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688" w:rsidRDefault="00175688" w:rsidP="000412B9">
      <w:pPr>
        <w:rPr>
          <w:rFonts w:ascii="Tahoma" w:hAnsi="Tahoma" w:cs="Tahoma"/>
          <w:sz w:val="28"/>
          <w:szCs w:val="28"/>
        </w:rPr>
      </w:pPr>
    </w:p>
    <w:p w:rsidR="00A9209B" w:rsidRPr="0000536F" w:rsidRDefault="00E81F0B" w:rsidP="000412B9">
      <w:pPr>
        <w:rPr>
          <w:rFonts w:ascii="Times" w:hAnsi="Times" w:cs="Tahoma"/>
          <w:sz w:val="28"/>
          <w:szCs w:val="28"/>
        </w:rPr>
      </w:pPr>
      <w:r w:rsidRPr="0000536F">
        <w:rPr>
          <w:rFonts w:ascii="Tahoma" w:hAnsi="Tahoma" w:cs="Tahoma"/>
          <w:sz w:val="28"/>
          <w:szCs w:val="28"/>
        </w:rPr>
        <w:t>Основна</w:t>
      </w:r>
      <w:r w:rsidR="00BB5149">
        <w:rPr>
          <w:rFonts w:ascii="Tahoma" w:hAnsi="Tahoma" w:cs="Tahoma"/>
          <w:sz w:val="28"/>
          <w:szCs w:val="28"/>
          <w:lang w:val="sr-Cyrl-RS"/>
        </w:rPr>
        <w:t xml:space="preserve"> </w:t>
      </w:r>
      <w:r w:rsidRPr="0000536F">
        <w:rPr>
          <w:rFonts w:ascii="Tahoma" w:hAnsi="Tahoma" w:cs="Tahoma"/>
          <w:sz w:val="28"/>
          <w:szCs w:val="28"/>
        </w:rPr>
        <w:t>школа</w:t>
      </w:r>
      <w:r w:rsidRPr="0000536F">
        <w:rPr>
          <w:rFonts w:ascii="Times" w:hAnsi="Times" w:cs="Tahoma"/>
          <w:sz w:val="28"/>
          <w:szCs w:val="28"/>
        </w:rPr>
        <w:t>:</w:t>
      </w:r>
    </w:p>
    <w:p w:rsidR="00E81F0B" w:rsidRPr="00AE0AF9" w:rsidRDefault="00E81F0B" w:rsidP="000412B9">
      <w:pPr>
        <w:rPr>
          <w:rFonts w:ascii="Times" w:hAnsi="Times" w:cs="Tahoma"/>
          <w:sz w:val="28"/>
          <w:szCs w:val="28"/>
        </w:rPr>
      </w:pPr>
      <w:r w:rsidRPr="0000536F">
        <w:rPr>
          <w:rFonts w:ascii="Times" w:hAnsi="Times" w:cs="Tahoma"/>
          <w:sz w:val="28"/>
          <w:szCs w:val="28"/>
        </w:rPr>
        <w:t>„</w:t>
      </w:r>
      <w:r w:rsidRPr="0000536F">
        <w:rPr>
          <w:rFonts w:ascii="Tahoma" w:hAnsi="Tahoma" w:cs="Tahoma"/>
          <w:sz w:val="28"/>
          <w:szCs w:val="28"/>
        </w:rPr>
        <w:t>Слободан</w:t>
      </w:r>
      <w:r w:rsidR="00BB5149">
        <w:rPr>
          <w:rFonts w:ascii="Tahoma" w:hAnsi="Tahoma" w:cs="Tahoma"/>
          <w:sz w:val="28"/>
          <w:szCs w:val="28"/>
          <w:lang w:val="sr-Cyrl-RS"/>
        </w:rPr>
        <w:t xml:space="preserve"> </w:t>
      </w:r>
      <w:r w:rsidRPr="0000536F">
        <w:rPr>
          <w:rFonts w:ascii="Tahoma" w:hAnsi="Tahoma" w:cs="Tahoma"/>
          <w:sz w:val="28"/>
          <w:szCs w:val="28"/>
        </w:rPr>
        <w:t>Бајић</w:t>
      </w:r>
      <w:r w:rsidR="00BB5149">
        <w:rPr>
          <w:rFonts w:ascii="Tahoma" w:hAnsi="Tahoma" w:cs="Tahoma"/>
          <w:sz w:val="28"/>
          <w:szCs w:val="28"/>
          <w:lang w:val="sr-Cyrl-RS"/>
        </w:rPr>
        <w:t xml:space="preserve"> </w:t>
      </w:r>
      <w:r w:rsidRPr="0000536F">
        <w:rPr>
          <w:rFonts w:ascii="Tahoma" w:hAnsi="Tahoma" w:cs="Tahoma"/>
          <w:sz w:val="28"/>
          <w:szCs w:val="28"/>
        </w:rPr>
        <w:t>Паја</w:t>
      </w:r>
      <w:r w:rsidRPr="0000536F">
        <w:rPr>
          <w:rFonts w:ascii="Times" w:hAnsi="Times" w:cs="Tahoma"/>
          <w:sz w:val="28"/>
          <w:szCs w:val="28"/>
        </w:rPr>
        <w:t>“</w:t>
      </w:r>
    </w:p>
    <w:p w:rsidR="00E81F0B" w:rsidRPr="0000536F" w:rsidRDefault="00E81F0B" w:rsidP="000412B9">
      <w:pPr>
        <w:rPr>
          <w:rFonts w:ascii="Times" w:hAnsi="Times" w:cs="Tahoma"/>
          <w:sz w:val="28"/>
          <w:szCs w:val="28"/>
        </w:rPr>
      </w:pPr>
      <w:r w:rsidRPr="0000536F">
        <w:rPr>
          <w:rFonts w:ascii="Tahoma" w:hAnsi="Tahoma" w:cs="Tahoma"/>
          <w:sz w:val="28"/>
          <w:szCs w:val="28"/>
        </w:rPr>
        <w:t>Сремска</w:t>
      </w:r>
      <w:r w:rsidR="00BB5149">
        <w:rPr>
          <w:rFonts w:ascii="Tahoma" w:hAnsi="Tahoma" w:cs="Tahoma"/>
          <w:sz w:val="28"/>
          <w:szCs w:val="28"/>
          <w:lang w:val="sr-Cyrl-RS"/>
        </w:rPr>
        <w:t xml:space="preserve"> </w:t>
      </w:r>
      <w:r w:rsidRPr="0000536F">
        <w:rPr>
          <w:rFonts w:ascii="Tahoma" w:hAnsi="Tahoma" w:cs="Tahoma"/>
          <w:sz w:val="28"/>
          <w:szCs w:val="28"/>
        </w:rPr>
        <w:t>Митровица</w:t>
      </w:r>
    </w:p>
    <w:p w:rsidR="00E81F0B" w:rsidRPr="00787927" w:rsidRDefault="00E81F0B" w:rsidP="000412B9">
      <w:pPr>
        <w:rPr>
          <w:rFonts w:ascii="Times" w:hAnsi="Times" w:cs="Tahoma"/>
          <w:sz w:val="28"/>
          <w:szCs w:val="28"/>
          <w:lang w:val="sr-Cyrl-RS"/>
        </w:rPr>
      </w:pPr>
      <w:r w:rsidRPr="0000536F">
        <w:rPr>
          <w:rFonts w:ascii="Tahoma" w:hAnsi="Tahoma" w:cs="Tahoma"/>
          <w:sz w:val="28"/>
          <w:szCs w:val="28"/>
        </w:rPr>
        <w:t>Број</w:t>
      </w:r>
      <w:r w:rsidRPr="0000536F">
        <w:rPr>
          <w:rFonts w:ascii="Times" w:hAnsi="Times" w:cs="Tahoma"/>
          <w:sz w:val="28"/>
          <w:szCs w:val="28"/>
        </w:rPr>
        <w:t>:</w:t>
      </w:r>
      <w:r w:rsidR="00787927">
        <w:rPr>
          <w:rFonts w:ascii="Times" w:hAnsi="Times" w:cs="Tahoma"/>
          <w:sz w:val="28"/>
          <w:szCs w:val="28"/>
          <w:lang w:val="sr-Cyrl-RS"/>
        </w:rPr>
        <w:t>154/2018</w:t>
      </w:r>
    </w:p>
    <w:p w:rsidR="00E81F0B" w:rsidRPr="0000536F" w:rsidRDefault="004854B4" w:rsidP="000412B9">
      <w:pPr>
        <w:rPr>
          <w:rFonts w:ascii="Times" w:hAnsi="Times" w:cs="Tahoma"/>
          <w:sz w:val="28"/>
          <w:szCs w:val="28"/>
        </w:rPr>
      </w:pPr>
      <w:r w:rsidRPr="0000536F">
        <w:rPr>
          <w:rFonts w:ascii="Tahoma" w:hAnsi="Tahoma" w:cs="Tahoma"/>
          <w:sz w:val="28"/>
          <w:szCs w:val="28"/>
        </w:rPr>
        <w:t>Дана</w:t>
      </w:r>
      <w:r w:rsidRPr="0000536F">
        <w:rPr>
          <w:rFonts w:ascii="Times" w:hAnsi="Times" w:cs="Tahoma"/>
          <w:sz w:val="28"/>
          <w:szCs w:val="28"/>
        </w:rPr>
        <w:t>: 1</w:t>
      </w:r>
      <w:r w:rsidR="00285DEE">
        <w:rPr>
          <w:rFonts w:ascii="Times" w:hAnsi="Times" w:cs="Tahoma"/>
          <w:sz w:val="28"/>
          <w:szCs w:val="28"/>
        </w:rPr>
        <w:t>4</w:t>
      </w:r>
      <w:r w:rsidRPr="0000536F">
        <w:rPr>
          <w:rFonts w:ascii="Times" w:hAnsi="Times" w:cs="Tahoma"/>
          <w:sz w:val="28"/>
          <w:szCs w:val="28"/>
        </w:rPr>
        <w:t>.9.20</w:t>
      </w:r>
      <w:r w:rsidRPr="0000536F">
        <w:rPr>
          <w:rFonts w:ascii="Times" w:hAnsi="Times" w:cs="Tahoma"/>
          <w:sz w:val="28"/>
          <w:szCs w:val="28"/>
          <w:lang w:val="sr-Latn-CS"/>
        </w:rPr>
        <w:t>1</w:t>
      </w:r>
      <w:r w:rsidR="00E6103A">
        <w:rPr>
          <w:rFonts w:ascii="Times" w:hAnsi="Times" w:cs="Tahoma"/>
          <w:sz w:val="28"/>
          <w:szCs w:val="28"/>
        </w:rPr>
        <w:t>8</w:t>
      </w:r>
      <w:r w:rsidR="00E81F0B" w:rsidRPr="0000536F">
        <w:rPr>
          <w:rFonts w:ascii="Times" w:hAnsi="Times" w:cs="Tahoma"/>
          <w:sz w:val="28"/>
          <w:szCs w:val="28"/>
        </w:rPr>
        <w:t xml:space="preserve">. </w:t>
      </w:r>
      <w:r w:rsidR="00E81F0B" w:rsidRPr="0000536F">
        <w:rPr>
          <w:rFonts w:ascii="Tahoma" w:hAnsi="Tahoma" w:cs="Tahoma"/>
          <w:sz w:val="28"/>
          <w:szCs w:val="28"/>
        </w:rPr>
        <w:t>године</w:t>
      </w:r>
    </w:p>
    <w:p w:rsidR="00E81F0B" w:rsidRPr="0000536F" w:rsidRDefault="00E81F0B" w:rsidP="000412B9">
      <w:pPr>
        <w:ind w:firstLine="720"/>
        <w:rPr>
          <w:rFonts w:ascii="Times" w:hAnsi="Times" w:cs="Tahoma"/>
          <w:sz w:val="28"/>
          <w:szCs w:val="28"/>
        </w:rPr>
      </w:pPr>
    </w:p>
    <w:p w:rsidR="00E81F0B" w:rsidRPr="0000536F" w:rsidRDefault="002C1DC4" w:rsidP="000412B9">
      <w:pPr>
        <w:ind w:firstLine="720"/>
        <w:rPr>
          <w:rFonts w:ascii="Times" w:hAnsi="Times" w:cs="Tahoma"/>
          <w:sz w:val="28"/>
          <w:szCs w:val="28"/>
        </w:rPr>
      </w:pPr>
      <w:r>
        <w:rPr>
          <w:noProof/>
          <w:lang w:val="sr-Latn-RS" w:eastAsia="sr-Latn-RS" w:bidi="ar-SA"/>
        </w:rPr>
        <w:drawing>
          <wp:anchor distT="0" distB="0" distL="114300" distR="114300" simplePos="0" relativeHeight="251657216" behindDoc="1" locked="0" layoutInCell="1" allowOverlap="1">
            <wp:simplePos x="0" y="0"/>
            <wp:positionH relativeFrom="column">
              <wp:posOffset>1562100</wp:posOffset>
            </wp:positionH>
            <wp:positionV relativeFrom="paragraph">
              <wp:posOffset>187960</wp:posOffset>
            </wp:positionV>
            <wp:extent cx="2838450" cy="2660650"/>
            <wp:effectExtent l="19050" t="0" r="0" b="0"/>
            <wp:wrapThrough wrapText="bothSides">
              <wp:wrapPolygon edited="0">
                <wp:start x="-145" y="0"/>
                <wp:lineTo x="-145" y="21497"/>
                <wp:lineTo x="21600" y="21497"/>
                <wp:lineTo x="21600" y="0"/>
                <wp:lineTo x="-145" y="0"/>
              </wp:wrapPolygon>
            </wp:wrapThrough>
            <wp:docPr id="6" name="Picture 6" descr="logo sa navodnic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a navodnicima"/>
                    <pic:cNvPicPr>
                      <a:picLocks noChangeAspect="1" noChangeArrowheads="1"/>
                    </pic:cNvPicPr>
                  </pic:nvPicPr>
                  <pic:blipFill>
                    <a:blip r:embed="rId8"/>
                    <a:srcRect/>
                    <a:stretch>
                      <a:fillRect/>
                    </a:stretch>
                  </pic:blipFill>
                  <pic:spPr bwMode="auto">
                    <a:xfrm>
                      <a:off x="0" y="0"/>
                      <a:ext cx="2838450" cy="2660650"/>
                    </a:xfrm>
                    <a:prstGeom prst="rect">
                      <a:avLst/>
                    </a:prstGeom>
                    <a:noFill/>
                    <a:ln w="9525">
                      <a:noFill/>
                      <a:miter lim="800000"/>
                      <a:headEnd/>
                      <a:tailEnd/>
                    </a:ln>
                  </pic:spPr>
                </pic:pic>
              </a:graphicData>
            </a:graphic>
          </wp:anchor>
        </w:drawing>
      </w:r>
    </w:p>
    <w:p w:rsidR="00E81F0B" w:rsidRPr="0000536F" w:rsidRDefault="00E81F0B" w:rsidP="000412B9">
      <w:pPr>
        <w:ind w:firstLine="720"/>
        <w:rPr>
          <w:rFonts w:ascii="Times" w:hAnsi="Times" w:cs="Tahoma"/>
          <w:sz w:val="56"/>
          <w:szCs w:val="56"/>
        </w:rPr>
      </w:pPr>
    </w:p>
    <w:p w:rsidR="00E81F0B" w:rsidRPr="0000536F" w:rsidRDefault="00E81F0B" w:rsidP="000412B9">
      <w:pPr>
        <w:ind w:firstLine="720"/>
        <w:rPr>
          <w:rFonts w:ascii="Times" w:hAnsi="Times" w:cs="Tahoma"/>
          <w:sz w:val="56"/>
          <w:szCs w:val="56"/>
        </w:rPr>
      </w:pPr>
    </w:p>
    <w:p w:rsidR="00E81F0B" w:rsidRPr="0000536F" w:rsidRDefault="00E81F0B" w:rsidP="000412B9">
      <w:pPr>
        <w:ind w:firstLine="720"/>
        <w:rPr>
          <w:rFonts w:ascii="Times" w:hAnsi="Times" w:cs="Tahoma"/>
          <w:sz w:val="56"/>
          <w:szCs w:val="56"/>
        </w:rPr>
      </w:pPr>
    </w:p>
    <w:p w:rsidR="00E81F0B" w:rsidRDefault="00E81F0B" w:rsidP="000412B9">
      <w:pPr>
        <w:ind w:firstLine="720"/>
        <w:rPr>
          <w:rFonts w:ascii="Times" w:hAnsi="Times" w:cs="Tahoma"/>
          <w:sz w:val="56"/>
          <w:szCs w:val="56"/>
        </w:rPr>
      </w:pPr>
    </w:p>
    <w:p w:rsidR="00CB4E30" w:rsidRPr="00CB4E30" w:rsidRDefault="00CB4E30" w:rsidP="000412B9">
      <w:pPr>
        <w:ind w:firstLine="720"/>
        <w:rPr>
          <w:rFonts w:ascii="Times" w:hAnsi="Times" w:cs="Tahoma"/>
          <w:sz w:val="56"/>
          <w:szCs w:val="56"/>
        </w:rPr>
      </w:pPr>
    </w:p>
    <w:p w:rsidR="00E81F0B" w:rsidRPr="0000536F" w:rsidRDefault="00E81F0B" w:rsidP="000412B9">
      <w:pPr>
        <w:ind w:firstLine="720"/>
        <w:rPr>
          <w:rFonts w:ascii="Times" w:hAnsi="Times" w:cs="Tahoma"/>
          <w:sz w:val="56"/>
          <w:szCs w:val="56"/>
        </w:rPr>
      </w:pPr>
    </w:p>
    <w:p w:rsidR="00E81F0B" w:rsidRPr="0000536F" w:rsidRDefault="00E81F0B" w:rsidP="00175688">
      <w:pPr>
        <w:ind w:firstLine="720"/>
        <w:jc w:val="center"/>
        <w:rPr>
          <w:rFonts w:ascii="Times" w:hAnsi="Times" w:cs="Tahoma"/>
          <w:b/>
          <w:sz w:val="56"/>
          <w:szCs w:val="56"/>
        </w:rPr>
      </w:pPr>
      <w:r w:rsidRPr="0000536F">
        <w:rPr>
          <w:rFonts w:ascii="Tahoma" w:hAnsi="Tahoma" w:cs="Tahoma"/>
          <w:b/>
          <w:sz w:val="56"/>
          <w:szCs w:val="56"/>
        </w:rPr>
        <w:t>ГОДИШ</w:t>
      </w:r>
      <w:r w:rsidR="00CC6BA9" w:rsidRPr="0000536F">
        <w:rPr>
          <w:rFonts w:ascii="Tahoma" w:hAnsi="Tahoma" w:cs="Tahoma"/>
          <w:b/>
          <w:sz w:val="56"/>
          <w:szCs w:val="56"/>
        </w:rPr>
        <w:t>ЊИ</w:t>
      </w:r>
      <w:r w:rsidR="00E0098D">
        <w:rPr>
          <w:rFonts w:ascii="Tahoma" w:hAnsi="Tahoma" w:cs="Tahoma"/>
          <w:b/>
          <w:sz w:val="56"/>
          <w:szCs w:val="56"/>
        </w:rPr>
        <w:t xml:space="preserve"> </w:t>
      </w:r>
      <w:r w:rsidR="00CC6BA9" w:rsidRPr="0000536F">
        <w:rPr>
          <w:rFonts w:ascii="Tahoma" w:hAnsi="Tahoma" w:cs="Tahoma"/>
          <w:b/>
          <w:sz w:val="56"/>
          <w:szCs w:val="56"/>
        </w:rPr>
        <w:t>ПЛАН</w:t>
      </w:r>
      <w:r w:rsidR="00E0098D">
        <w:rPr>
          <w:rFonts w:ascii="Tahoma" w:hAnsi="Tahoma" w:cs="Tahoma"/>
          <w:b/>
          <w:sz w:val="56"/>
          <w:szCs w:val="56"/>
        </w:rPr>
        <w:t xml:space="preserve"> </w:t>
      </w:r>
      <w:r w:rsidR="00CC6BA9" w:rsidRPr="0000536F">
        <w:rPr>
          <w:rFonts w:ascii="Tahoma" w:hAnsi="Tahoma" w:cs="Tahoma"/>
          <w:b/>
          <w:sz w:val="56"/>
          <w:szCs w:val="56"/>
        </w:rPr>
        <w:t>РАДА</w:t>
      </w:r>
      <w:r w:rsidR="00E0098D">
        <w:rPr>
          <w:rFonts w:ascii="Tahoma" w:hAnsi="Tahoma" w:cs="Tahoma"/>
          <w:b/>
          <w:sz w:val="56"/>
          <w:szCs w:val="56"/>
        </w:rPr>
        <w:t xml:space="preserve"> </w:t>
      </w:r>
      <w:r w:rsidR="00CC6BA9" w:rsidRPr="0000536F">
        <w:rPr>
          <w:rFonts w:ascii="Tahoma" w:hAnsi="Tahoma" w:cs="Tahoma"/>
          <w:b/>
          <w:sz w:val="56"/>
          <w:szCs w:val="56"/>
        </w:rPr>
        <w:t>ШКОЛЕ</w:t>
      </w:r>
      <w:r w:rsidR="00E0098D">
        <w:rPr>
          <w:rFonts w:ascii="Tahoma" w:hAnsi="Tahoma" w:cs="Tahoma"/>
          <w:b/>
          <w:sz w:val="56"/>
          <w:szCs w:val="56"/>
        </w:rPr>
        <w:t xml:space="preserve"> </w:t>
      </w:r>
      <w:r w:rsidR="00CC6BA9" w:rsidRPr="0000536F">
        <w:rPr>
          <w:rFonts w:ascii="Tahoma" w:hAnsi="Tahoma" w:cs="Tahoma"/>
          <w:b/>
          <w:sz w:val="56"/>
          <w:szCs w:val="56"/>
        </w:rPr>
        <w:t>У</w:t>
      </w:r>
      <w:r w:rsidR="00E0098D">
        <w:rPr>
          <w:rFonts w:ascii="Tahoma" w:hAnsi="Tahoma" w:cs="Tahoma"/>
          <w:b/>
          <w:sz w:val="56"/>
          <w:szCs w:val="56"/>
        </w:rPr>
        <w:t xml:space="preserve"> </w:t>
      </w:r>
      <w:r w:rsidR="00CC6BA9" w:rsidRPr="0000536F">
        <w:rPr>
          <w:rFonts w:ascii="Tahoma" w:hAnsi="Tahoma" w:cs="Tahoma"/>
          <w:b/>
          <w:sz w:val="56"/>
          <w:szCs w:val="56"/>
        </w:rPr>
        <w:t>ШКОЛСКОЈ</w:t>
      </w:r>
      <w:r w:rsidR="00E0098D">
        <w:rPr>
          <w:rFonts w:ascii="Tahoma" w:hAnsi="Tahoma" w:cs="Tahoma"/>
          <w:b/>
          <w:sz w:val="56"/>
          <w:szCs w:val="56"/>
        </w:rPr>
        <w:t xml:space="preserve"> </w:t>
      </w:r>
      <w:r w:rsidR="00CC6BA9" w:rsidRPr="00653B70">
        <w:rPr>
          <w:rFonts w:ascii="Tahoma" w:hAnsi="Tahoma" w:cs="Tahoma"/>
          <w:b/>
          <w:sz w:val="56"/>
          <w:szCs w:val="56"/>
        </w:rPr>
        <w:t>2</w:t>
      </w:r>
      <w:r w:rsidRPr="00653B70">
        <w:rPr>
          <w:rFonts w:ascii="Tahoma" w:hAnsi="Tahoma" w:cs="Tahoma"/>
          <w:b/>
          <w:sz w:val="56"/>
          <w:szCs w:val="56"/>
        </w:rPr>
        <w:t>0</w:t>
      </w:r>
      <w:r w:rsidR="004854B4" w:rsidRPr="00653B70">
        <w:rPr>
          <w:rFonts w:ascii="Tahoma" w:hAnsi="Tahoma" w:cs="Tahoma"/>
          <w:b/>
          <w:sz w:val="56"/>
          <w:szCs w:val="56"/>
          <w:lang w:val="sr-Latn-CS"/>
        </w:rPr>
        <w:t>1</w:t>
      </w:r>
      <w:r w:rsidR="00E6103A">
        <w:rPr>
          <w:rFonts w:ascii="Tahoma" w:hAnsi="Tahoma" w:cs="Tahoma"/>
          <w:b/>
          <w:sz w:val="56"/>
          <w:szCs w:val="56"/>
        </w:rPr>
        <w:t>8</w:t>
      </w:r>
      <w:r w:rsidRPr="00653B70">
        <w:rPr>
          <w:rFonts w:ascii="Tahoma" w:hAnsi="Tahoma" w:cs="Tahoma"/>
          <w:b/>
          <w:sz w:val="56"/>
          <w:szCs w:val="56"/>
        </w:rPr>
        <w:t>/1</w:t>
      </w:r>
      <w:r w:rsidR="00E6103A">
        <w:rPr>
          <w:rFonts w:ascii="Tahoma" w:hAnsi="Tahoma" w:cs="Tahoma"/>
          <w:b/>
          <w:sz w:val="56"/>
          <w:szCs w:val="56"/>
        </w:rPr>
        <w:t>9</w:t>
      </w:r>
      <w:r w:rsidRPr="0000536F">
        <w:rPr>
          <w:rFonts w:ascii="Times" w:hAnsi="Times" w:cs="Tahoma"/>
          <w:b/>
          <w:sz w:val="56"/>
          <w:szCs w:val="56"/>
        </w:rPr>
        <w:t xml:space="preserve">. </w:t>
      </w:r>
      <w:r w:rsidRPr="0000536F">
        <w:rPr>
          <w:rFonts w:ascii="Tahoma" w:hAnsi="Tahoma" w:cs="Tahoma"/>
          <w:b/>
          <w:sz w:val="56"/>
          <w:szCs w:val="56"/>
        </w:rPr>
        <w:t>ГОДИНИ</w:t>
      </w:r>
    </w:p>
    <w:p w:rsidR="00E81F0B" w:rsidRPr="0000536F" w:rsidRDefault="00E81F0B" w:rsidP="00175688">
      <w:pPr>
        <w:rPr>
          <w:rFonts w:ascii="Times" w:hAnsi="Times" w:cs="Tahoma"/>
          <w:sz w:val="52"/>
          <w:szCs w:val="52"/>
        </w:rPr>
      </w:pPr>
    </w:p>
    <w:p w:rsidR="00E81F0B" w:rsidRDefault="00E81F0B" w:rsidP="000412B9">
      <w:pPr>
        <w:ind w:firstLine="720"/>
        <w:rPr>
          <w:rFonts w:ascii="Times" w:hAnsi="Times" w:cs="Tahoma"/>
          <w:sz w:val="52"/>
          <w:szCs w:val="52"/>
        </w:rPr>
      </w:pPr>
    </w:p>
    <w:p w:rsidR="00CB4E30" w:rsidRPr="00CB4E30" w:rsidRDefault="00CB4E30" w:rsidP="000412B9">
      <w:pPr>
        <w:ind w:firstLine="720"/>
        <w:rPr>
          <w:rFonts w:ascii="Times" w:hAnsi="Times" w:cs="Tahoma"/>
          <w:sz w:val="52"/>
          <w:szCs w:val="52"/>
        </w:rPr>
      </w:pPr>
    </w:p>
    <w:p w:rsidR="00E81F0B" w:rsidRPr="0000536F" w:rsidRDefault="00E81F0B" w:rsidP="000412B9">
      <w:pPr>
        <w:ind w:firstLine="720"/>
        <w:rPr>
          <w:rFonts w:ascii="Times" w:hAnsi="Times" w:cs="Tahoma"/>
          <w:sz w:val="28"/>
          <w:szCs w:val="28"/>
        </w:rPr>
      </w:pPr>
    </w:p>
    <w:p w:rsidR="00E81F0B" w:rsidRPr="0000536F" w:rsidRDefault="00E81F0B" w:rsidP="000412B9">
      <w:pPr>
        <w:ind w:firstLine="720"/>
        <w:rPr>
          <w:rFonts w:ascii="Times" w:hAnsi="Times" w:cs="Tahoma"/>
          <w:sz w:val="28"/>
          <w:szCs w:val="28"/>
        </w:rPr>
      </w:pPr>
      <w:r w:rsidRPr="0000536F">
        <w:rPr>
          <w:rFonts w:ascii="Tahoma" w:hAnsi="Tahoma" w:cs="Tahoma"/>
          <w:sz w:val="28"/>
          <w:szCs w:val="28"/>
        </w:rPr>
        <w:t>СремскаМитровица</w:t>
      </w:r>
    </w:p>
    <w:p w:rsidR="009D3166" w:rsidRDefault="00CF7D86" w:rsidP="000412B9">
      <w:pPr>
        <w:ind w:firstLine="720"/>
        <w:rPr>
          <w:rFonts w:ascii="Tahoma" w:hAnsi="Tahoma" w:cs="Tahoma"/>
          <w:sz w:val="28"/>
          <w:szCs w:val="28"/>
        </w:rPr>
      </w:pPr>
      <w:r>
        <w:rPr>
          <w:rFonts w:ascii="Tahoma" w:hAnsi="Tahoma" w:cs="Tahoma"/>
          <w:sz w:val="28"/>
          <w:szCs w:val="28"/>
        </w:rPr>
        <w:t>с</w:t>
      </w:r>
      <w:r w:rsidR="004854B4" w:rsidRPr="0000536F">
        <w:rPr>
          <w:rFonts w:ascii="Tahoma" w:hAnsi="Tahoma" w:cs="Tahoma"/>
          <w:sz w:val="28"/>
          <w:szCs w:val="28"/>
        </w:rPr>
        <w:t>ептембар</w:t>
      </w:r>
      <w:r w:rsidR="004854B4" w:rsidRPr="0000536F">
        <w:rPr>
          <w:rFonts w:ascii="Times" w:hAnsi="Times" w:cs="Tahoma"/>
          <w:sz w:val="28"/>
          <w:szCs w:val="28"/>
        </w:rPr>
        <w:t xml:space="preserve"> 20</w:t>
      </w:r>
      <w:r w:rsidR="004854B4" w:rsidRPr="0000536F">
        <w:rPr>
          <w:rFonts w:ascii="Times" w:hAnsi="Times" w:cs="Tahoma"/>
          <w:sz w:val="28"/>
          <w:szCs w:val="28"/>
          <w:lang w:val="sr-Latn-CS"/>
        </w:rPr>
        <w:t>1</w:t>
      </w:r>
      <w:r w:rsidR="00E6103A">
        <w:rPr>
          <w:rFonts w:ascii="Times" w:hAnsi="Times" w:cs="Tahoma"/>
          <w:sz w:val="28"/>
          <w:szCs w:val="28"/>
        </w:rPr>
        <w:t>8</w:t>
      </w:r>
      <w:r w:rsidR="00E81F0B" w:rsidRPr="0000536F">
        <w:rPr>
          <w:rFonts w:ascii="Times" w:hAnsi="Times" w:cs="Tahoma"/>
          <w:sz w:val="28"/>
          <w:szCs w:val="28"/>
        </w:rPr>
        <w:t xml:space="preserve">. </w:t>
      </w:r>
      <w:r w:rsidR="00E81F0B" w:rsidRPr="0000536F">
        <w:rPr>
          <w:rFonts w:ascii="Tahoma" w:hAnsi="Tahoma" w:cs="Tahoma"/>
          <w:sz w:val="28"/>
          <w:szCs w:val="28"/>
        </w:rPr>
        <w:t>године</w:t>
      </w:r>
    </w:p>
    <w:p w:rsidR="00175688" w:rsidRDefault="00175688" w:rsidP="000412B9">
      <w:pPr>
        <w:ind w:firstLine="720"/>
        <w:rPr>
          <w:rFonts w:ascii="Tahoma" w:hAnsi="Tahoma" w:cs="Tahoma"/>
          <w:sz w:val="28"/>
          <w:szCs w:val="28"/>
        </w:rPr>
      </w:pPr>
    </w:p>
    <w:p w:rsidR="00175688" w:rsidRDefault="00175688" w:rsidP="000412B9">
      <w:pPr>
        <w:ind w:firstLine="720"/>
        <w:rPr>
          <w:rFonts w:ascii="Times" w:hAnsi="Times" w:cs="Tahoma"/>
          <w:sz w:val="28"/>
          <w:szCs w:val="28"/>
        </w:rPr>
      </w:pPr>
    </w:p>
    <w:p w:rsidR="00175688" w:rsidRDefault="00175688" w:rsidP="000412B9">
      <w:pPr>
        <w:ind w:firstLine="720"/>
        <w:rPr>
          <w:rFonts w:ascii="Times" w:hAnsi="Times" w:cs="Tahoma"/>
          <w:sz w:val="28"/>
          <w:szCs w:val="28"/>
        </w:rPr>
      </w:pPr>
    </w:p>
    <w:p w:rsidR="00175688" w:rsidRDefault="00175688" w:rsidP="000412B9">
      <w:pPr>
        <w:ind w:firstLine="720"/>
        <w:rPr>
          <w:rFonts w:ascii="Times" w:hAnsi="Times" w:cs="Tahoma"/>
          <w:sz w:val="28"/>
          <w:szCs w:val="28"/>
        </w:rPr>
      </w:pPr>
    </w:p>
    <w:p w:rsidR="00175688" w:rsidRDefault="00175688" w:rsidP="000412B9">
      <w:pPr>
        <w:ind w:firstLine="720"/>
        <w:rPr>
          <w:rFonts w:ascii="Times" w:hAnsi="Times" w:cs="Tahoma"/>
          <w:sz w:val="28"/>
          <w:szCs w:val="28"/>
        </w:rPr>
      </w:pPr>
    </w:p>
    <w:p w:rsidR="00175688" w:rsidRPr="00175688" w:rsidRDefault="00175688" w:rsidP="000412B9">
      <w:pPr>
        <w:ind w:firstLine="720"/>
        <w:rPr>
          <w:rFonts w:ascii="Times" w:hAnsi="Times" w:cs="Tahoma"/>
          <w:sz w:val="28"/>
          <w:szCs w:val="28"/>
        </w:rPr>
      </w:pPr>
    </w:p>
    <w:p w:rsidR="00BC19F9" w:rsidRDefault="00BC19F9" w:rsidP="000412B9">
      <w:pPr>
        <w:pStyle w:val="af7"/>
      </w:pPr>
    </w:p>
    <w:p w:rsidR="00BC19F9" w:rsidRPr="00BC19F9" w:rsidRDefault="00BC19F9" w:rsidP="00BC19F9"/>
    <w:p w:rsidR="001A4D01" w:rsidRPr="0075008F" w:rsidRDefault="0075008F" w:rsidP="000412B9">
      <w:pPr>
        <w:pStyle w:val="af7"/>
      </w:pPr>
      <w:r>
        <w:lastRenderedPageBreak/>
        <w:t>Садржај</w:t>
      </w:r>
    </w:p>
    <w:p w:rsidR="00BB5149" w:rsidRDefault="00CB467F">
      <w:pPr>
        <w:pStyle w:val="10"/>
        <w:tabs>
          <w:tab w:val="right" w:leader="dot" w:pos="10196"/>
        </w:tabs>
        <w:rPr>
          <w:rFonts w:asciiTheme="minorHAnsi" w:eastAsiaTheme="minorEastAsia" w:hAnsiTheme="minorHAnsi" w:cstheme="minorBidi"/>
          <w:noProof/>
          <w:sz w:val="22"/>
          <w:szCs w:val="22"/>
          <w:lang w:bidi="ar-SA"/>
        </w:rPr>
      </w:pPr>
      <w:r>
        <w:fldChar w:fldCharType="begin"/>
      </w:r>
      <w:r w:rsidR="001A4D01">
        <w:instrText xml:space="preserve"> TOC \o "1-3" \h \z \u </w:instrText>
      </w:r>
      <w:r>
        <w:fldChar w:fldCharType="separate"/>
      </w:r>
      <w:hyperlink w:anchor="_Toc525214350" w:history="1">
        <w:r w:rsidR="00BB5149" w:rsidRPr="00182886">
          <w:rPr>
            <w:rStyle w:val="a8"/>
            <w:noProof/>
          </w:rPr>
          <w:t>ГОДИШЊИ ПЛАН РАДА ШКОЛЕ ЗА ШКОЛСКУ 2018/20</w:t>
        </w:r>
        <w:r w:rsidR="00BB5149" w:rsidRPr="00182886">
          <w:rPr>
            <w:rStyle w:val="a8"/>
            <w:noProof/>
            <w:lang w:val="sr-Latn-CS"/>
          </w:rPr>
          <w:t>1</w:t>
        </w:r>
        <w:r w:rsidR="00BB5149" w:rsidRPr="00182886">
          <w:rPr>
            <w:rStyle w:val="a8"/>
            <w:noProof/>
          </w:rPr>
          <w:t>9. ГОДИНУ</w:t>
        </w:r>
        <w:r w:rsidR="00BB5149">
          <w:rPr>
            <w:noProof/>
            <w:webHidden/>
          </w:rPr>
          <w:tab/>
        </w:r>
        <w:r w:rsidR="00BB5149">
          <w:rPr>
            <w:noProof/>
            <w:webHidden/>
          </w:rPr>
          <w:fldChar w:fldCharType="begin"/>
        </w:r>
        <w:r w:rsidR="00BB5149">
          <w:rPr>
            <w:noProof/>
            <w:webHidden/>
          </w:rPr>
          <w:instrText xml:space="preserve"> PAGEREF _Toc525214350 \h </w:instrText>
        </w:r>
        <w:r w:rsidR="00BB5149">
          <w:rPr>
            <w:noProof/>
            <w:webHidden/>
          </w:rPr>
        </w:r>
        <w:r w:rsidR="00BB5149">
          <w:rPr>
            <w:noProof/>
            <w:webHidden/>
          </w:rPr>
          <w:fldChar w:fldCharType="separate"/>
        </w:r>
        <w:r w:rsidR="00BB5149">
          <w:rPr>
            <w:noProof/>
            <w:webHidden/>
          </w:rPr>
          <w:t>6</w:t>
        </w:r>
        <w:r w:rsidR="00BB5149">
          <w:rPr>
            <w:noProof/>
            <w:webHidden/>
          </w:rPr>
          <w:fldChar w:fldCharType="end"/>
        </w:r>
      </w:hyperlink>
    </w:p>
    <w:p w:rsidR="00BB5149" w:rsidRDefault="00D42285">
      <w:pPr>
        <w:pStyle w:val="10"/>
        <w:tabs>
          <w:tab w:val="right" w:leader="dot" w:pos="10196"/>
        </w:tabs>
        <w:rPr>
          <w:rFonts w:asciiTheme="minorHAnsi" w:eastAsiaTheme="minorEastAsia" w:hAnsiTheme="minorHAnsi" w:cstheme="minorBidi"/>
          <w:noProof/>
          <w:sz w:val="22"/>
          <w:szCs w:val="22"/>
          <w:lang w:bidi="ar-SA"/>
        </w:rPr>
      </w:pPr>
      <w:hyperlink w:anchor="_Toc525214351" w:history="1">
        <w:r w:rsidR="00BB5149" w:rsidRPr="00182886">
          <w:rPr>
            <w:rStyle w:val="a8"/>
            <w:rFonts w:ascii="Times" w:hAnsi="Times"/>
            <w:i/>
            <w:noProof/>
            <w:lang w:val="sr-Latn-CS"/>
          </w:rPr>
          <w:t>I</w:t>
        </w:r>
        <w:r w:rsidR="00BB5149" w:rsidRPr="00182886">
          <w:rPr>
            <w:rStyle w:val="a8"/>
            <w:rFonts w:ascii="Times" w:hAnsi="Times"/>
            <w:i/>
            <w:noProof/>
          </w:rPr>
          <w:t xml:space="preserve"> </w:t>
        </w:r>
        <w:r w:rsidR="00BB5149" w:rsidRPr="00182886">
          <w:rPr>
            <w:rStyle w:val="a8"/>
            <w:rFonts w:cs="Tahoma"/>
            <w:i/>
            <w:noProof/>
          </w:rPr>
          <w:t xml:space="preserve">УВОДНИ </w:t>
        </w:r>
        <w:r w:rsidR="00BB5149" w:rsidRPr="00182886">
          <w:rPr>
            <w:rStyle w:val="a8"/>
            <w:i/>
            <w:noProof/>
          </w:rPr>
          <w:t>ДЕО</w:t>
        </w:r>
        <w:r w:rsidR="00BB5149">
          <w:rPr>
            <w:noProof/>
            <w:webHidden/>
          </w:rPr>
          <w:tab/>
        </w:r>
        <w:r w:rsidR="00BB5149">
          <w:rPr>
            <w:noProof/>
            <w:webHidden/>
          </w:rPr>
          <w:fldChar w:fldCharType="begin"/>
        </w:r>
        <w:r w:rsidR="00BB5149">
          <w:rPr>
            <w:noProof/>
            <w:webHidden/>
          </w:rPr>
          <w:instrText xml:space="preserve"> PAGEREF _Toc525214351 \h </w:instrText>
        </w:r>
        <w:r w:rsidR="00BB5149">
          <w:rPr>
            <w:noProof/>
            <w:webHidden/>
          </w:rPr>
        </w:r>
        <w:r w:rsidR="00BB5149">
          <w:rPr>
            <w:noProof/>
            <w:webHidden/>
          </w:rPr>
          <w:fldChar w:fldCharType="separate"/>
        </w:r>
        <w:r w:rsidR="00BB5149">
          <w:rPr>
            <w:noProof/>
            <w:webHidden/>
          </w:rPr>
          <w:t>6</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352" w:history="1">
        <w:r w:rsidR="00BB5149" w:rsidRPr="00182886">
          <w:rPr>
            <w:rStyle w:val="a8"/>
            <w:noProof/>
          </w:rPr>
          <w:t>1.1. МАТЕРИЈАЛНО ТЕХНИЧКИ И ПРОСТОРНИ УСЛОВИ РАДА</w:t>
        </w:r>
        <w:r w:rsidR="00BB5149">
          <w:rPr>
            <w:noProof/>
            <w:webHidden/>
          </w:rPr>
          <w:tab/>
        </w:r>
        <w:r w:rsidR="00BB5149">
          <w:rPr>
            <w:noProof/>
            <w:webHidden/>
          </w:rPr>
          <w:fldChar w:fldCharType="begin"/>
        </w:r>
        <w:r w:rsidR="00BB5149">
          <w:rPr>
            <w:noProof/>
            <w:webHidden/>
          </w:rPr>
          <w:instrText xml:space="preserve"> PAGEREF _Toc525214352 \h </w:instrText>
        </w:r>
        <w:r w:rsidR="00BB5149">
          <w:rPr>
            <w:noProof/>
            <w:webHidden/>
          </w:rPr>
        </w:r>
        <w:r w:rsidR="00BB5149">
          <w:rPr>
            <w:noProof/>
            <w:webHidden/>
          </w:rPr>
          <w:fldChar w:fldCharType="separate"/>
        </w:r>
        <w:r w:rsidR="00BB5149">
          <w:rPr>
            <w:noProof/>
            <w:webHidden/>
          </w:rPr>
          <w:t>6</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353" w:history="1">
        <w:r w:rsidR="00BB5149" w:rsidRPr="00182886">
          <w:rPr>
            <w:rStyle w:val="a8"/>
            <w:noProof/>
          </w:rPr>
          <w:t>1.2. ОПРЕМЉЕНОСТ ЗГРАДЕ</w:t>
        </w:r>
        <w:r w:rsidR="00BB5149">
          <w:rPr>
            <w:noProof/>
            <w:webHidden/>
          </w:rPr>
          <w:tab/>
        </w:r>
        <w:r w:rsidR="00BB5149">
          <w:rPr>
            <w:noProof/>
            <w:webHidden/>
          </w:rPr>
          <w:fldChar w:fldCharType="begin"/>
        </w:r>
        <w:r w:rsidR="00BB5149">
          <w:rPr>
            <w:noProof/>
            <w:webHidden/>
          </w:rPr>
          <w:instrText xml:space="preserve"> PAGEREF _Toc525214353 \h </w:instrText>
        </w:r>
        <w:r w:rsidR="00BB5149">
          <w:rPr>
            <w:noProof/>
            <w:webHidden/>
          </w:rPr>
        </w:r>
        <w:r w:rsidR="00BB5149">
          <w:rPr>
            <w:noProof/>
            <w:webHidden/>
          </w:rPr>
          <w:fldChar w:fldCharType="separate"/>
        </w:r>
        <w:r w:rsidR="00BB5149">
          <w:rPr>
            <w:noProof/>
            <w:webHidden/>
          </w:rPr>
          <w:t>7</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354" w:history="1">
        <w:r w:rsidR="00BB5149" w:rsidRPr="00182886">
          <w:rPr>
            <w:rStyle w:val="a8"/>
            <w:noProof/>
          </w:rPr>
          <w:t>1.3. ПЕДАГОШКА ОРГАНИЗАЦИЈА</w:t>
        </w:r>
        <w:r w:rsidR="00BB5149">
          <w:rPr>
            <w:noProof/>
            <w:webHidden/>
          </w:rPr>
          <w:tab/>
        </w:r>
        <w:r w:rsidR="00BB5149">
          <w:rPr>
            <w:noProof/>
            <w:webHidden/>
          </w:rPr>
          <w:fldChar w:fldCharType="begin"/>
        </w:r>
        <w:r w:rsidR="00BB5149">
          <w:rPr>
            <w:noProof/>
            <w:webHidden/>
          </w:rPr>
          <w:instrText xml:space="preserve"> PAGEREF _Toc525214354 \h </w:instrText>
        </w:r>
        <w:r w:rsidR="00BB5149">
          <w:rPr>
            <w:noProof/>
            <w:webHidden/>
          </w:rPr>
        </w:r>
        <w:r w:rsidR="00BB5149">
          <w:rPr>
            <w:noProof/>
            <w:webHidden/>
          </w:rPr>
          <w:fldChar w:fldCharType="separate"/>
        </w:r>
        <w:r w:rsidR="00BB5149">
          <w:rPr>
            <w:noProof/>
            <w:webHidden/>
          </w:rPr>
          <w:t>8</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355" w:history="1">
        <w:r w:rsidR="00BB5149" w:rsidRPr="00182886">
          <w:rPr>
            <w:rStyle w:val="a8"/>
            <w:noProof/>
          </w:rPr>
          <w:t>1.4. ШКОЛСКИ ПРОСТОР</w:t>
        </w:r>
        <w:r w:rsidR="00BB5149">
          <w:rPr>
            <w:noProof/>
            <w:webHidden/>
          </w:rPr>
          <w:tab/>
        </w:r>
        <w:r w:rsidR="00BB5149">
          <w:rPr>
            <w:noProof/>
            <w:webHidden/>
          </w:rPr>
          <w:fldChar w:fldCharType="begin"/>
        </w:r>
        <w:r w:rsidR="00BB5149">
          <w:rPr>
            <w:noProof/>
            <w:webHidden/>
          </w:rPr>
          <w:instrText xml:space="preserve"> PAGEREF _Toc525214355 \h </w:instrText>
        </w:r>
        <w:r w:rsidR="00BB5149">
          <w:rPr>
            <w:noProof/>
            <w:webHidden/>
          </w:rPr>
        </w:r>
        <w:r w:rsidR="00BB5149">
          <w:rPr>
            <w:noProof/>
            <w:webHidden/>
          </w:rPr>
          <w:fldChar w:fldCharType="separate"/>
        </w:r>
        <w:r w:rsidR="00BB5149">
          <w:rPr>
            <w:noProof/>
            <w:webHidden/>
          </w:rPr>
          <w:t>9</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356" w:history="1">
        <w:r w:rsidR="00BB5149" w:rsidRPr="00182886">
          <w:rPr>
            <w:rStyle w:val="a8"/>
            <w:noProof/>
          </w:rPr>
          <w:t>1.5. ГРЕЈАЊЕ ПРОСТОРИЈА</w:t>
        </w:r>
        <w:r w:rsidR="00BB5149">
          <w:rPr>
            <w:noProof/>
            <w:webHidden/>
          </w:rPr>
          <w:tab/>
        </w:r>
        <w:r w:rsidR="00BB5149">
          <w:rPr>
            <w:noProof/>
            <w:webHidden/>
          </w:rPr>
          <w:fldChar w:fldCharType="begin"/>
        </w:r>
        <w:r w:rsidR="00BB5149">
          <w:rPr>
            <w:noProof/>
            <w:webHidden/>
          </w:rPr>
          <w:instrText xml:space="preserve"> PAGEREF _Toc525214356 \h </w:instrText>
        </w:r>
        <w:r w:rsidR="00BB5149">
          <w:rPr>
            <w:noProof/>
            <w:webHidden/>
          </w:rPr>
        </w:r>
        <w:r w:rsidR="00BB5149">
          <w:rPr>
            <w:noProof/>
            <w:webHidden/>
          </w:rPr>
          <w:fldChar w:fldCharType="separate"/>
        </w:r>
        <w:r w:rsidR="00BB5149">
          <w:rPr>
            <w:noProof/>
            <w:webHidden/>
          </w:rPr>
          <w:t>9</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357" w:history="1">
        <w:r w:rsidR="00BB5149" w:rsidRPr="00182886">
          <w:rPr>
            <w:rStyle w:val="a8"/>
            <w:noProof/>
            <w:lang w:val="sr-Latn-CS"/>
          </w:rPr>
          <w:t>1.6. ШКОЛСКА БИБЛИОТЕКА</w:t>
        </w:r>
        <w:r w:rsidR="00BB5149">
          <w:rPr>
            <w:noProof/>
            <w:webHidden/>
          </w:rPr>
          <w:tab/>
        </w:r>
        <w:r w:rsidR="00BB5149">
          <w:rPr>
            <w:noProof/>
            <w:webHidden/>
          </w:rPr>
          <w:fldChar w:fldCharType="begin"/>
        </w:r>
        <w:r w:rsidR="00BB5149">
          <w:rPr>
            <w:noProof/>
            <w:webHidden/>
          </w:rPr>
          <w:instrText xml:space="preserve"> PAGEREF _Toc525214357 \h </w:instrText>
        </w:r>
        <w:r w:rsidR="00BB5149">
          <w:rPr>
            <w:noProof/>
            <w:webHidden/>
          </w:rPr>
        </w:r>
        <w:r w:rsidR="00BB5149">
          <w:rPr>
            <w:noProof/>
            <w:webHidden/>
          </w:rPr>
          <w:fldChar w:fldCharType="separate"/>
        </w:r>
        <w:r w:rsidR="00BB5149">
          <w:rPr>
            <w:noProof/>
            <w:webHidden/>
          </w:rPr>
          <w:t>9</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358" w:history="1">
        <w:r w:rsidR="00BB5149" w:rsidRPr="00182886">
          <w:rPr>
            <w:rStyle w:val="a8"/>
            <w:noProof/>
            <w:lang w:val="sr-Latn-CS"/>
          </w:rPr>
          <w:t>1.7. ЗУБНА АМБУЛАНТА</w:t>
        </w:r>
        <w:r w:rsidR="00BB5149">
          <w:rPr>
            <w:noProof/>
            <w:webHidden/>
          </w:rPr>
          <w:tab/>
        </w:r>
        <w:r w:rsidR="00BB5149">
          <w:rPr>
            <w:noProof/>
            <w:webHidden/>
          </w:rPr>
          <w:fldChar w:fldCharType="begin"/>
        </w:r>
        <w:r w:rsidR="00BB5149">
          <w:rPr>
            <w:noProof/>
            <w:webHidden/>
          </w:rPr>
          <w:instrText xml:space="preserve"> PAGEREF _Toc525214358 \h </w:instrText>
        </w:r>
        <w:r w:rsidR="00BB5149">
          <w:rPr>
            <w:noProof/>
            <w:webHidden/>
          </w:rPr>
        </w:r>
        <w:r w:rsidR="00BB5149">
          <w:rPr>
            <w:noProof/>
            <w:webHidden/>
          </w:rPr>
          <w:fldChar w:fldCharType="separate"/>
        </w:r>
        <w:r w:rsidR="00BB5149">
          <w:rPr>
            <w:noProof/>
            <w:webHidden/>
          </w:rPr>
          <w:t>10</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359" w:history="1">
        <w:r w:rsidR="00BB5149" w:rsidRPr="00182886">
          <w:rPr>
            <w:rStyle w:val="a8"/>
            <w:noProof/>
            <w:lang w:val="sr-Latn-CS"/>
          </w:rPr>
          <w:t>1.8. ЗАПОСЛЕНИ У ШКОЛИ</w:t>
        </w:r>
        <w:r w:rsidR="00BB5149">
          <w:rPr>
            <w:noProof/>
            <w:webHidden/>
          </w:rPr>
          <w:tab/>
        </w:r>
        <w:r w:rsidR="00BB5149">
          <w:rPr>
            <w:noProof/>
            <w:webHidden/>
          </w:rPr>
          <w:fldChar w:fldCharType="begin"/>
        </w:r>
        <w:r w:rsidR="00BB5149">
          <w:rPr>
            <w:noProof/>
            <w:webHidden/>
          </w:rPr>
          <w:instrText xml:space="preserve"> PAGEREF _Toc525214359 \h </w:instrText>
        </w:r>
        <w:r w:rsidR="00BB5149">
          <w:rPr>
            <w:noProof/>
            <w:webHidden/>
          </w:rPr>
        </w:r>
        <w:r w:rsidR="00BB5149">
          <w:rPr>
            <w:noProof/>
            <w:webHidden/>
          </w:rPr>
          <w:fldChar w:fldCharType="separate"/>
        </w:r>
        <w:r w:rsidR="00BB5149">
          <w:rPr>
            <w:noProof/>
            <w:webHidden/>
          </w:rPr>
          <w:t>10</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360" w:history="1">
        <w:r w:rsidR="00BB5149" w:rsidRPr="00182886">
          <w:rPr>
            <w:rStyle w:val="a8"/>
            <w:noProof/>
          </w:rPr>
          <w:t>1.9. РОДИТЕЉИ И УЧЕНИЦИ</w:t>
        </w:r>
        <w:r w:rsidR="00BB5149">
          <w:rPr>
            <w:noProof/>
            <w:webHidden/>
          </w:rPr>
          <w:tab/>
        </w:r>
        <w:r w:rsidR="00BB5149">
          <w:rPr>
            <w:noProof/>
            <w:webHidden/>
          </w:rPr>
          <w:fldChar w:fldCharType="begin"/>
        </w:r>
        <w:r w:rsidR="00BB5149">
          <w:rPr>
            <w:noProof/>
            <w:webHidden/>
          </w:rPr>
          <w:instrText xml:space="preserve"> PAGEREF _Toc525214360 \h </w:instrText>
        </w:r>
        <w:r w:rsidR="00BB5149">
          <w:rPr>
            <w:noProof/>
            <w:webHidden/>
          </w:rPr>
        </w:r>
        <w:r w:rsidR="00BB5149">
          <w:rPr>
            <w:noProof/>
            <w:webHidden/>
          </w:rPr>
          <w:fldChar w:fldCharType="separate"/>
        </w:r>
        <w:r w:rsidR="00BB5149">
          <w:rPr>
            <w:noProof/>
            <w:webHidden/>
          </w:rPr>
          <w:t>10</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361" w:history="1">
        <w:r w:rsidR="00BB5149" w:rsidRPr="00182886">
          <w:rPr>
            <w:rStyle w:val="a8"/>
            <w:noProof/>
          </w:rPr>
          <w:t>1.10. ДРУШТВЕНА СРЕДИНА</w:t>
        </w:r>
        <w:r w:rsidR="00BB5149">
          <w:rPr>
            <w:noProof/>
            <w:webHidden/>
          </w:rPr>
          <w:tab/>
        </w:r>
        <w:r w:rsidR="00BB5149">
          <w:rPr>
            <w:noProof/>
            <w:webHidden/>
          </w:rPr>
          <w:fldChar w:fldCharType="begin"/>
        </w:r>
        <w:r w:rsidR="00BB5149">
          <w:rPr>
            <w:noProof/>
            <w:webHidden/>
          </w:rPr>
          <w:instrText xml:space="preserve"> PAGEREF _Toc525214361 \h </w:instrText>
        </w:r>
        <w:r w:rsidR="00BB5149">
          <w:rPr>
            <w:noProof/>
            <w:webHidden/>
          </w:rPr>
        </w:r>
        <w:r w:rsidR="00BB5149">
          <w:rPr>
            <w:noProof/>
            <w:webHidden/>
          </w:rPr>
          <w:fldChar w:fldCharType="separate"/>
        </w:r>
        <w:r w:rsidR="00BB5149">
          <w:rPr>
            <w:noProof/>
            <w:webHidden/>
          </w:rPr>
          <w:t>11</w:t>
        </w:r>
        <w:r w:rsidR="00BB5149">
          <w:rPr>
            <w:noProof/>
            <w:webHidden/>
          </w:rPr>
          <w:fldChar w:fldCharType="end"/>
        </w:r>
      </w:hyperlink>
    </w:p>
    <w:p w:rsidR="00BB5149" w:rsidRDefault="00D42285">
      <w:pPr>
        <w:pStyle w:val="10"/>
        <w:tabs>
          <w:tab w:val="right" w:leader="dot" w:pos="10196"/>
        </w:tabs>
        <w:rPr>
          <w:rFonts w:asciiTheme="minorHAnsi" w:eastAsiaTheme="minorEastAsia" w:hAnsiTheme="minorHAnsi" w:cstheme="minorBidi"/>
          <w:noProof/>
          <w:sz w:val="22"/>
          <w:szCs w:val="22"/>
          <w:lang w:bidi="ar-SA"/>
        </w:rPr>
      </w:pPr>
      <w:hyperlink w:anchor="_Toc525214362" w:history="1">
        <w:r w:rsidR="00BB5149" w:rsidRPr="00182886">
          <w:rPr>
            <w:rStyle w:val="a8"/>
            <w:noProof/>
            <w:lang w:val="sr-Latn-CS"/>
          </w:rPr>
          <w:t xml:space="preserve">II </w:t>
        </w:r>
        <w:r w:rsidR="00BB5149" w:rsidRPr="00182886">
          <w:rPr>
            <w:rStyle w:val="a8"/>
            <w:noProof/>
          </w:rPr>
          <w:t>ОРГАНИЗАЦИЈА ВАСПИТНО ОБРАЗОВНОГ РАДА</w:t>
        </w:r>
        <w:r w:rsidR="00BB5149">
          <w:rPr>
            <w:noProof/>
            <w:webHidden/>
          </w:rPr>
          <w:tab/>
        </w:r>
        <w:r w:rsidR="00BB5149">
          <w:rPr>
            <w:noProof/>
            <w:webHidden/>
          </w:rPr>
          <w:fldChar w:fldCharType="begin"/>
        </w:r>
        <w:r w:rsidR="00BB5149">
          <w:rPr>
            <w:noProof/>
            <w:webHidden/>
          </w:rPr>
          <w:instrText xml:space="preserve"> PAGEREF _Toc525214362 \h </w:instrText>
        </w:r>
        <w:r w:rsidR="00BB5149">
          <w:rPr>
            <w:noProof/>
            <w:webHidden/>
          </w:rPr>
        </w:r>
        <w:r w:rsidR="00BB5149">
          <w:rPr>
            <w:noProof/>
            <w:webHidden/>
          </w:rPr>
          <w:fldChar w:fldCharType="separate"/>
        </w:r>
        <w:r w:rsidR="00BB5149">
          <w:rPr>
            <w:noProof/>
            <w:webHidden/>
          </w:rPr>
          <w:t>12</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363" w:history="1">
        <w:r w:rsidR="00BB5149" w:rsidRPr="00182886">
          <w:rPr>
            <w:rStyle w:val="a8"/>
            <w:noProof/>
          </w:rPr>
          <w:t>2.1.ПРЕГЛЕД КАЛЕНДАРА ОБРАЗОВНО ВАСПИТНОГ РАДА ОСНОВНЕ ШКОЛЕ ЗА ШКОЛСКУ 2018/2019. ГОДИНУ</w:t>
        </w:r>
        <w:r w:rsidR="00BB5149">
          <w:rPr>
            <w:noProof/>
            <w:webHidden/>
          </w:rPr>
          <w:tab/>
        </w:r>
        <w:r w:rsidR="00BB5149">
          <w:rPr>
            <w:noProof/>
            <w:webHidden/>
          </w:rPr>
          <w:fldChar w:fldCharType="begin"/>
        </w:r>
        <w:r w:rsidR="00BB5149">
          <w:rPr>
            <w:noProof/>
            <w:webHidden/>
          </w:rPr>
          <w:instrText xml:space="preserve"> PAGEREF _Toc525214363 \h </w:instrText>
        </w:r>
        <w:r w:rsidR="00BB5149">
          <w:rPr>
            <w:noProof/>
            <w:webHidden/>
          </w:rPr>
        </w:r>
        <w:r w:rsidR="00BB5149">
          <w:rPr>
            <w:noProof/>
            <w:webHidden/>
          </w:rPr>
          <w:fldChar w:fldCharType="separate"/>
        </w:r>
        <w:r w:rsidR="00BB5149">
          <w:rPr>
            <w:noProof/>
            <w:webHidden/>
          </w:rPr>
          <w:t>12</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364" w:history="1">
        <w:r w:rsidR="00BB5149" w:rsidRPr="00182886">
          <w:rPr>
            <w:rStyle w:val="a8"/>
            <w:noProof/>
          </w:rPr>
          <w:t>2.2. СПИСАК УЏБЕНИКА И ПРИРУЧНИКА</w:t>
        </w:r>
        <w:r w:rsidR="00BB5149">
          <w:rPr>
            <w:noProof/>
            <w:webHidden/>
          </w:rPr>
          <w:tab/>
        </w:r>
        <w:r w:rsidR="00BB5149">
          <w:rPr>
            <w:noProof/>
            <w:webHidden/>
          </w:rPr>
          <w:fldChar w:fldCharType="begin"/>
        </w:r>
        <w:r w:rsidR="00BB5149">
          <w:rPr>
            <w:noProof/>
            <w:webHidden/>
          </w:rPr>
          <w:instrText xml:space="preserve"> PAGEREF _Toc525214364 \h </w:instrText>
        </w:r>
        <w:r w:rsidR="00BB5149">
          <w:rPr>
            <w:noProof/>
            <w:webHidden/>
          </w:rPr>
        </w:r>
        <w:r w:rsidR="00BB5149">
          <w:rPr>
            <w:noProof/>
            <w:webHidden/>
          </w:rPr>
          <w:fldChar w:fldCharType="separate"/>
        </w:r>
        <w:r w:rsidR="00BB5149">
          <w:rPr>
            <w:noProof/>
            <w:webHidden/>
          </w:rPr>
          <w:t>15</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365" w:history="1">
        <w:r w:rsidR="00BB5149" w:rsidRPr="00182886">
          <w:rPr>
            <w:rStyle w:val="a8"/>
            <w:noProof/>
          </w:rPr>
          <w:t>2.3. БРОЈНО СТАЊЕ УЧЕНИКА И ОДЕЉЕЊА</w:t>
        </w:r>
        <w:r w:rsidR="00BB5149">
          <w:rPr>
            <w:noProof/>
            <w:webHidden/>
          </w:rPr>
          <w:tab/>
        </w:r>
        <w:r w:rsidR="00BB5149">
          <w:rPr>
            <w:noProof/>
            <w:webHidden/>
          </w:rPr>
          <w:fldChar w:fldCharType="begin"/>
        </w:r>
        <w:r w:rsidR="00BB5149">
          <w:rPr>
            <w:noProof/>
            <w:webHidden/>
          </w:rPr>
          <w:instrText xml:space="preserve"> PAGEREF _Toc525214365 \h </w:instrText>
        </w:r>
        <w:r w:rsidR="00BB5149">
          <w:rPr>
            <w:noProof/>
            <w:webHidden/>
          </w:rPr>
        </w:r>
        <w:r w:rsidR="00BB5149">
          <w:rPr>
            <w:noProof/>
            <w:webHidden/>
          </w:rPr>
          <w:fldChar w:fldCharType="separate"/>
        </w:r>
        <w:r w:rsidR="00BB5149">
          <w:rPr>
            <w:noProof/>
            <w:webHidden/>
          </w:rPr>
          <w:t>23</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366" w:history="1">
        <w:r w:rsidR="00BB5149" w:rsidRPr="00182886">
          <w:rPr>
            <w:rStyle w:val="a8"/>
            <w:noProof/>
            <w:lang w:val="ru-RU"/>
          </w:rPr>
          <w:t xml:space="preserve">2.4. </w:t>
        </w:r>
        <w:r w:rsidR="00BB5149" w:rsidRPr="00182886">
          <w:rPr>
            <w:rStyle w:val="a8"/>
            <w:noProof/>
          </w:rPr>
          <w:t>ПРЕГЛЕД НЕДЕЉНОГ ЗАДУЖЕЊА НАСТАВНИКА</w:t>
        </w:r>
        <w:r w:rsidR="00BB5149">
          <w:rPr>
            <w:noProof/>
            <w:webHidden/>
          </w:rPr>
          <w:tab/>
        </w:r>
        <w:r w:rsidR="00BB5149">
          <w:rPr>
            <w:noProof/>
            <w:webHidden/>
          </w:rPr>
          <w:fldChar w:fldCharType="begin"/>
        </w:r>
        <w:r w:rsidR="00BB5149">
          <w:rPr>
            <w:noProof/>
            <w:webHidden/>
          </w:rPr>
          <w:instrText xml:space="preserve"> PAGEREF _Toc525214366 \h </w:instrText>
        </w:r>
        <w:r w:rsidR="00BB5149">
          <w:rPr>
            <w:noProof/>
            <w:webHidden/>
          </w:rPr>
        </w:r>
        <w:r w:rsidR="00BB5149">
          <w:rPr>
            <w:noProof/>
            <w:webHidden/>
          </w:rPr>
          <w:fldChar w:fldCharType="separate"/>
        </w:r>
        <w:r w:rsidR="00BB5149">
          <w:rPr>
            <w:noProof/>
            <w:webHidden/>
          </w:rPr>
          <w:t>24</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367" w:history="1">
        <w:r w:rsidR="00BB5149" w:rsidRPr="00182886">
          <w:rPr>
            <w:rStyle w:val="a8"/>
            <w:noProof/>
          </w:rPr>
          <w:t>2.5. РАСПОРЕД ЧАСОВА</w:t>
        </w:r>
        <w:r w:rsidR="00BB5149">
          <w:rPr>
            <w:noProof/>
            <w:webHidden/>
          </w:rPr>
          <w:tab/>
        </w:r>
        <w:r w:rsidR="00BB5149">
          <w:rPr>
            <w:noProof/>
            <w:webHidden/>
          </w:rPr>
          <w:fldChar w:fldCharType="begin"/>
        </w:r>
        <w:r w:rsidR="00BB5149">
          <w:rPr>
            <w:noProof/>
            <w:webHidden/>
          </w:rPr>
          <w:instrText xml:space="preserve"> PAGEREF _Toc525214367 \h </w:instrText>
        </w:r>
        <w:r w:rsidR="00BB5149">
          <w:rPr>
            <w:noProof/>
            <w:webHidden/>
          </w:rPr>
        </w:r>
        <w:r w:rsidR="00BB5149">
          <w:rPr>
            <w:noProof/>
            <w:webHidden/>
          </w:rPr>
          <w:fldChar w:fldCharType="separate"/>
        </w:r>
        <w:r w:rsidR="00BB5149">
          <w:rPr>
            <w:noProof/>
            <w:webHidden/>
          </w:rPr>
          <w:t>30</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368" w:history="1">
        <w:r w:rsidR="00BB5149" w:rsidRPr="00182886">
          <w:rPr>
            <w:rStyle w:val="a8"/>
            <w:noProof/>
          </w:rPr>
          <w:t>2.</w:t>
        </w:r>
        <w:r w:rsidR="00BB5149" w:rsidRPr="00182886">
          <w:rPr>
            <w:rStyle w:val="a8"/>
            <w:noProof/>
            <w:lang w:val="sl-SI"/>
          </w:rPr>
          <w:t>6</w:t>
        </w:r>
        <w:r w:rsidR="00BB5149" w:rsidRPr="00182886">
          <w:rPr>
            <w:rStyle w:val="a8"/>
            <w:noProof/>
          </w:rPr>
          <w:t>. РАСПОРЕД ДЕЖУРНИХ НАСТАВНИКА</w:t>
        </w:r>
        <w:r w:rsidR="00BB5149">
          <w:rPr>
            <w:noProof/>
            <w:webHidden/>
          </w:rPr>
          <w:tab/>
        </w:r>
        <w:r w:rsidR="00BB5149">
          <w:rPr>
            <w:noProof/>
            <w:webHidden/>
          </w:rPr>
          <w:fldChar w:fldCharType="begin"/>
        </w:r>
        <w:r w:rsidR="00BB5149">
          <w:rPr>
            <w:noProof/>
            <w:webHidden/>
          </w:rPr>
          <w:instrText xml:space="preserve"> PAGEREF _Toc525214368 \h </w:instrText>
        </w:r>
        <w:r w:rsidR="00BB5149">
          <w:rPr>
            <w:noProof/>
            <w:webHidden/>
          </w:rPr>
        </w:r>
        <w:r w:rsidR="00BB5149">
          <w:rPr>
            <w:noProof/>
            <w:webHidden/>
          </w:rPr>
          <w:fldChar w:fldCharType="separate"/>
        </w:r>
        <w:r w:rsidR="00BB5149">
          <w:rPr>
            <w:noProof/>
            <w:webHidden/>
          </w:rPr>
          <w:t>39</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369" w:history="1">
        <w:r w:rsidR="00BB5149" w:rsidRPr="00182886">
          <w:rPr>
            <w:rStyle w:val="a8"/>
            <w:noProof/>
          </w:rPr>
          <w:t>2.7. ПЛАН СПОРТСКИХ, КУЛТУРНИХ И РЕКРЕАТИВНИХ АКТИВНОСТИ</w:t>
        </w:r>
        <w:r w:rsidR="00BB5149">
          <w:rPr>
            <w:noProof/>
            <w:webHidden/>
          </w:rPr>
          <w:tab/>
        </w:r>
        <w:r w:rsidR="00BB5149">
          <w:rPr>
            <w:noProof/>
            <w:webHidden/>
          </w:rPr>
          <w:fldChar w:fldCharType="begin"/>
        </w:r>
        <w:r w:rsidR="00BB5149">
          <w:rPr>
            <w:noProof/>
            <w:webHidden/>
          </w:rPr>
          <w:instrText xml:space="preserve"> PAGEREF _Toc525214369 \h </w:instrText>
        </w:r>
        <w:r w:rsidR="00BB5149">
          <w:rPr>
            <w:noProof/>
            <w:webHidden/>
          </w:rPr>
        </w:r>
        <w:r w:rsidR="00BB5149">
          <w:rPr>
            <w:noProof/>
            <w:webHidden/>
          </w:rPr>
          <w:fldChar w:fldCharType="separate"/>
        </w:r>
        <w:r w:rsidR="00BB5149">
          <w:rPr>
            <w:noProof/>
            <w:webHidden/>
          </w:rPr>
          <w:t>42</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370" w:history="1">
        <w:r w:rsidR="00BB5149" w:rsidRPr="00182886">
          <w:rPr>
            <w:rStyle w:val="a8"/>
            <w:noProof/>
          </w:rPr>
          <w:t>2.8. ДНЕВНА АРТИКУЛАЦИЈА РАДНОГ ВРЕМЕНА УЧЕНИКА</w:t>
        </w:r>
        <w:r w:rsidR="00BB5149">
          <w:rPr>
            <w:noProof/>
            <w:webHidden/>
          </w:rPr>
          <w:tab/>
        </w:r>
        <w:r w:rsidR="00BB5149">
          <w:rPr>
            <w:noProof/>
            <w:webHidden/>
          </w:rPr>
          <w:fldChar w:fldCharType="begin"/>
        </w:r>
        <w:r w:rsidR="00BB5149">
          <w:rPr>
            <w:noProof/>
            <w:webHidden/>
          </w:rPr>
          <w:instrText xml:space="preserve"> PAGEREF _Toc525214370 \h </w:instrText>
        </w:r>
        <w:r w:rsidR="00BB5149">
          <w:rPr>
            <w:noProof/>
            <w:webHidden/>
          </w:rPr>
        </w:r>
        <w:r w:rsidR="00BB5149">
          <w:rPr>
            <w:noProof/>
            <w:webHidden/>
          </w:rPr>
          <w:fldChar w:fldCharType="separate"/>
        </w:r>
        <w:r w:rsidR="00BB5149">
          <w:rPr>
            <w:noProof/>
            <w:webHidden/>
          </w:rPr>
          <w:t>42</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371" w:history="1">
        <w:r w:rsidR="00BB5149" w:rsidRPr="00182886">
          <w:rPr>
            <w:rStyle w:val="a8"/>
            <w:noProof/>
          </w:rPr>
          <w:t>2.9. ГОДИШЊИ ФОНД ЧАСОВА РЕДОВНЕ И ИЗБОРНЕ НАСТАВЕ</w:t>
        </w:r>
        <w:r w:rsidR="00BB5149">
          <w:rPr>
            <w:noProof/>
            <w:webHidden/>
          </w:rPr>
          <w:tab/>
        </w:r>
        <w:r w:rsidR="00BB5149">
          <w:rPr>
            <w:noProof/>
            <w:webHidden/>
          </w:rPr>
          <w:fldChar w:fldCharType="begin"/>
        </w:r>
        <w:r w:rsidR="00BB5149">
          <w:rPr>
            <w:noProof/>
            <w:webHidden/>
          </w:rPr>
          <w:instrText xml:space="preserve"> PAGEREF _Toc525214371 \h </w:instrText>
        </w:r>
        <w:r w:rsidR="00BB5149">
          <w:rPr>
            <w:noProof/>
            <w:webHidden/>
          </w:rPr>
        </w:r>
        <w:r w:rsidR="00BB5149">
          <w:rPr>
            <w:noProof/>
            <w:webHidden/>
          </w:rPr>
          <w:fldChar w:fldCharType="separate"/>
        </w:r>
        <w:r w:rsidR="00BB5149">
          <w:rPr>
            <w:noProof/>
            <w:webHidden/>
          </w:rPr>
          <w:t>42</w:t>
        </w:r>
        <w:r w:rsidR="00BB5149">
          <w:rPr>
            <w:noProof/>
            <w:webHidden/>
          </w:rPr>
          <w:fldChar w:fldCharType="end"/>
        </w:r>
      </w:hyperlink>
    </w:p>
    <w:p w:rsidR="00BB5149" w:rsidRDefault="00D42285">
      <w:pPr>
        <w:pStyle w:val="10"/>
        <w:tabs>
          <w:tab w:val="right" w:leader="dot" w:pos="10196"/>
        </w:tabs>
        <w:rPr>
          <w:rFonts w:asciiTheme="minorHAnsi" w:eastAsiaTheme="minorEastAsia" w:hAnsiTheme="minorHAnsi" w:cstheme="minorBidi"/>
          <w:noProof/>
          <w:sz w:val="22"/>
          <w:szCs w:val="22"/>
          <w:lang w:bidi="ar-SA"/>
        </w:rPr>
      </w:pPr>
      <w:hyperlink w:anchor="_Toc525214372" w:history="1">
        <w:r w:rsidR="00BB5149" w:rsidRPr="00182886">
          <w:rPr>
            <w:rStyle w:val="a8"/>
            <w:noProof/>
            <w:lang w:val="sr-Latn-CS"/>
          </w:rPr>
          <w:t xml:space="preserve">III </w:t>
        </w:r>
        <w:r w:rsidR="00BB5149" w:rsidRPr="00182886">
          <w:rPr>
            <w:rStyle w:val="a8"/>
            <w:noProof/>
          </w:rPr>
          <w:t>ПЛАНОВИ И ПРОГРАМИ СТРУЧНИХ ОРГАНА ШКОЛЕ</w:t>
        </w:r>
        <w:r w:rsidR="00BB5149">
          <w:rPr>
            <w:noProof/>
            <w:webHidden/>
          </w:rPr>
          <w:tab/>
        </w:r>
        <w:r w:rsidR="00BB5149">
          <w:rPr>
            <w:noProof/>
            <w:webHidden/>
          </w:rPr>
          <w:fldChar w:fldCharType="begin"/>
        </w:r>
        <w:r w:rsidR="00BB5149">
          <w:rPr>
            <w:noProof/>
            <w:webHidden/>
          </w:rPr>
          <w:instrText xml:space="preserve"> PAGEREF _Toc525214372 \h </w:instrText>
        </w:r>
        <w:r w:rsidR="00BB5149">
          <w:rPr>
            <w:noProof/>
            <w:webHidden/>
          </w:rPr>
        </w:r>
        <w:r w:rsidR="00BB5149">
          <w:rPr>
            <w:noProof/>
            <w:webHidden/>
          </w:rPr>
          <w:fldChar w:fldCharType="separate"/>
        </w:r>
        <w:r w:rsidR="00BB5149">
          <w:rPr>
            <w:noProof/>
            <w:webHidden/>
          </w:rPr>
          <w:t>44</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373" w:history="1">
        <w:r w:rsidR="00BB5149" w:rsidRPr="00182886">
          <w:rPr>
            <w:rStyle w:val="a8"/>
            <w:noProof/>
          </w:rPr>
          <w:t>3.1.  ДИРЕКТОР ШКОЛЕ</w:t>
        </w:r>
        <w:r w:rsidR="00BB5149">
          <w:rPr>
            <w:noProof/>
            <w:webHidden/>
          </w:rPr>
          <w:tab/>
        </w:r>
        <w:r w:rsidR="00BB5149">
          <w:rPr>
            <w:noProof/>
            <w:webHidden/>
          </w:rPr>
          <w:fldChar w:fldCharType="begin"/>
        </w:r>
        <w:r w:rsidR="00BB5149">
          <w:rPr>
            <w:noProof/>
            <w:webHidden/>
          </w:rPr>
          <w:instrText xml:space="preserve"> PAGEREF _Toc525214373 \h </w:instrText>
        </w:r>
        <w:r w:rsidR="00BB5149">
          <w:rPr>
            <w:noProof/>
            <w:webHidden/>
          </w:rPr>
        </w:r>
        <w:r w:rsidR="00BB5149">
          <w:rPr>
            <w:noProof/>
            <w:webHidden/>
          </w:rPr>
          <w:fldChar w:fldCharType="separate"/>
        </w:r>
        <w:r w:rsidR="00BB5149">
          <w:rPr>
            <w:noProof/>
            <w:webHidden/>
          </w:rPr>
          <w:t>44</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374" w:history="1">
        <w:r w:rsidR="00BB5149" w:rsidRPr="00182886">
          <w:rPr>
            <w:rStyle w:val="a8"/>
            <w:noProof/>
          </w:rPr>
          <w:t>3.2. НАСТАВНИЧКО ВЕЋЕ</w:t>
        </w:r>
        <w:r w:rsidR="00BB5149">
          <w:rPr>
            <w:noProof/>
            <w:webHidden/>
          </w:rPr>
          <w:tab/>
        </w:r>
        <w:r w:rsidR="00BB5149">
          <w:rPr>
            <w:noProof/>
            <w:webHidden/>
          </w:rPr>
          <w:fldChar w:fldCharType="begin"/>
        </w:r>
        <w:r w:rsidR="00BB5149">
          <w:rPr>
            <w:noProof/>
            <w:webHidden/>
          </w:rPr>
          <w:instrText xml:space="preserve"> PAGEREF _Toc525214374 \h </w:instrText>
        </w:r>
        <w:r w:rsidR="00BB5149">
          <w:rPr>
            <w:noProof/>
            <w:webHidden/>
          </w:rPr>
        </w:r>
        <w:r w:rsidR="00BB5149">
          <w:rPr>
            <w:noProof/>
            <w:webHidden/>
          </w:rPr>
          <w:fldChar w:fldCharType="separate"/>
        </w:r>
        <w:r w:rsidR="00BB5149">
          <w:rPr>
            <w:noProof/>
            <w:webHidden/>
          </w:rPr>
          <w:t>46</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375" w:history="1">
        <w:r w:rsidR="00BB5149" w:rsidRPr="00182886">
          <w:rPr>
            <w:rStyle w:val="a8"/>
            <w:noProof/>
          </w:rPr>
          <w:t>3.3. ОДЕЉЕНСКА ВЕЋА</w:t>
        </w:r>
        <w:r w:rsidR="00BB5149">
          <w:rPr>
            <w:noProof/>
            <w:webHidden/>
          </w:rPr>
          <w:tab/>
        </w:r>
        <w:r w:rsidR="00BB5149">
          <w:rPr>
            <w:noProof/>
            <w:webHidden/>
          </w:rPr>
          <w:fldChar w:fldCharType="begin"/>
        </w:r>
        <w:r w:rsidR="00BB5149">
          <w:rPr>
            <w:noProof/>
            <w:webHidden/>
          </w:rPr>
          <w:instrText xml:space="preserve"> PAGEREF _Toc525214375 \h </w:instrText>
        </w:r>
        <w:r w:rsidR="00BB5149">
          <w:rPr>
            <w:noProof/>
            <w:webHidden/>
          </w:rPr>
        </w:r>
        <w:r w:rsidR="00BB5149">
          <w:rPr>
            <w:noProof/>
            <w:webHidden/>
          </w:rPr>
          <w:fldChar w:fldCharType="separate"/>
        </w:r>
        <w:r w:rsidR="00BB5149">
          <w:rPr>
            <w:noProof/>
            <w:webHidden/>
          </w:rPr>
          <w:t>47</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376" w:history="1">
        <w:r w:rsidR="00BB5149" w:rsidRPr="00182886">
          <w:rPr>
            <w:rStyle w:val="a8"/>
            <w:noProof/>
          </w:rPr>
          <w:t>3.4. ОДЕЉЕНСКИ СТАРЕШИНА</w:t>
        </w:r>
        <w:r w:rsidR="00BB5149">
          <w:rPr>
            <w:noProof/>
            <w:webHidden/>
          </w:rPr>
          <w:tab/>
        </w:r>
        <w:r w:rsidR="00BB5149">
          <w:rPr>
            <w:noProof/>
            <w:webHidden/>
          </w:rPr>
          <w:fldChar w:fldCharType="begin"/>
        </w:r>
        <w:r w:rsidR="00BB5149">
          <w:rPr>
            <w:noProof/>
            <w:webHidden/>
          </w:rPr>
          <w:instrText xml:space="preserve"> PAGEREF _Toc525214376 \h </w:instrText>
        </w:r>
        <w:r w:rsidR="00BB5149">
          <w:rPr>
            <w:noProof/>
            <w:webHidden/>
          </w:rPr>
        </w:r>
        <w:r w:rsidR="00BB5149">
          <w:rPr>
            <w:noProof/>
            <w:webHidden/>
          </w:rPr>
          <w:fldChar w:fldCharType="separate"/>
        </w:r>
        <w:r w:rsidR="00BB5149">
          <w:rPr>
            <w:noProof/>
            <w:webHidden/>
          </w:rPr>
          <w:t>49</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377" w:history="1">
        <w:r w:rsidR="00BB5149" w:rsidRPr="00182886">
          <w:rPr>
            <w:rStyle w:val="a8"/>
            <w:noProof/>
          </w:rPr>
          <w:t>3.5. САВЕТ РОДИТЕЉА</w:t>
        </w:r>
        <w:r w:rsidR="00BB5149">
          <w:rPr>
            <w:noProof/>
            <w:webHidden/>
          </w:rPr>
          <w:tab/>
        </w:r>
        <w:r w:rsidR="00BB5149">
          <w:rPr>
            <w:noProof/>
            <w:webHidden/>
          </w:rPr>
          <w:fldChar w:fldCharType="begin"/>
        </w:r>
        <w:r w:rsidR="00BB5149">
          <w:rPr>
            <w:noProof/>
            <w:webHidden/>
          </w:rPr>
          <w:instrText xml:space="preserve"> PAGEREF _Toc525214377 \h </w:instrText>
        </w:r>
        <w:r w:rsidR="00BB5149">
          <w:rPr>
            <w:noProof/>
            <w:webHidden/>
          </w:rPr>
        </w:r>
        <w:r w:rsidR="00BB5149">
          <w:rPr>
            <w:noProof/>
            <w:webHidden/>
          </w:rPr>
          <w:fldChar w:fldCharType="separate"/>
        </w:r>
        <w:r w:rsidR="00BB5149">
          <w:rPr>
            <w:noProof/>
            <w:webHidden/>
          </w:rPr>
          <w:t>51</w:t>
        </w:r>
        <w:r w:rsidR="00BB5149">
          <w:rPr>
            <w:noProof/>
            <w:webHidden/>
          </w:rPr>
          <w:fldChar w:fldCharType="end"/>
        </w:r>
      </w:hyperlink>
    </w:p>
    <w:p w:rsidR="00BB5149" w:rsidRDefault="00D42285">
      <w:pPr>
        <w:pStyle w:val="30"/>
        <w:tabs>
          <w:tab w:val="right" w:leader="dot" w:pos="10196"/>
        </w:tabs>
        <w:rPr>
          <w:rFonts w:asciiTheme="minorHAnsi" w:eastAsiaTheme="minorEastAsia" w:hAnsiTheme="minorHAnsi" w:cstheme="minorBidi"/>
          <w:noProof/>
          <w:sz w:val="22"/>
          <w:szCs w:val="22"/>
          <w:lang w:bidi="ar-SA"/>
        </w:rPr>
      </w:pPr>
      <w:hyperlink w:anchor="_Toc525214378" w:history="1">
        <w:r w:rsidR="00BB5149" w:rsidRPr="00182886">
          <w:rPr>
            <w:rStyle w:val="a8"/>
            <w:i/>
            <w:noProof/>
          </w:rPr>
          <w:t>3.5.1 План рада Савета родитеља</w:t>
        </w:r>
        <w:r w:rsidR="00BB5149">
          <w:rPr>
            <w:noProof/>
            <w:webHidden/>
          </w:rPr>
          <w:tab/>
        </w:r>
        <w:r w:rsidR="00BB5149">
          <w:rPr>
            <w:noProof/>
            <w:webHidden/>
          </w:rPr>
          <w:fldChar w:fldCharType="begin"/>
        </w:r>
        <w:r w:rsidR="00BB5149">
          <w:rPr>
            <w:noProof/>
            <w:webHidden/>
          </w:rPr>
          <w:instrText xml:space="preserve"> PAGEREF _Toc525214378 \h </w:instrText>
        </w:r>
        <w:r w:rsidR="00BB5149">
          <w:rPr>
            <w:noProof/>
            <w:webHidden/>
          </w:rPr>
        </w:r>
        <w:r w:rsidR="00BB5149">
          <w:rPr>
            <w:noProof/>
            <w:webHidden/>
          </w:rPr>
          <w:fldChar w:fldCharType="separate"/>
        </w:r>
        <w:r w:rsidR="00BB5149">
          <w:rPr>
            <w:noProof/>
            <w:webHidden/>
          </w:rPr>
          <w:t>53</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379" w:history="1">
        <w:r w:rsidR="00BB5149" w:rsidRPr="00182886">
          <w:rPr>
            <w:rStyle w:val="a8"/>
            <w:noProof/>
          </w:rPr>
          <w:t>3.6. СТРУЧНА ВЕЋА ЗА ОБЛАСТИ ПРЕДМЕТА</w:t>
        </w:r>
        <w:r w:rsidR="00BB5149">
          <w:rPr>
            <w:noProof/>
            <w:webHidden/>
          </w:rPr>
          <w:tab/>
        </w:r>
        <w:r w:rsidR="00BB5149">
          <w:rPr>
            <w:noProof/>
            <w:webHidden/>
          </w:rPr>
          <w:fldChar w:fldCharType="begin"/>
        </w:r>
        <w:r w:rsidR="00BB5149">
          <w:rPr>
            <w:noProof/>
            <w:webHidden/>
          </w:rPr>
          <w:instrText xml:space="preserve"> PAGEREF _Toc525214379 \h </w:instrText>
        </w:r>
        <w:r w:rsidR="00BB5149">
          <w:rPr>
            <w:noProof/>
            <w:webHidden/>
          </w:rPr>
        </w:r>
        <w:r w:rsidR="00BB5149">
          <w:rPr>
            <w:noProof/>
            <w:webHidden/>
          </w:rPr>
          <w:fldChar w:fldCharType="separate"/>
        </w:r>
        <w:r w:rsidR="00BB5149">
          <w:rPr>
            <w:noProof/>
            <w:webHidden/>
          </w:rPr>
          <w:t>55</w:t>
        </w:r>
        <w:r w:rsidR="00BB5149">
          <w:rPr>
            <w:noProof/>
            <w:webHidden/>
          </w:rPr>
          <w:fldChar w:fldCharType="end"/>
        </w:r>
      </w:hyperlink>
    </w:p>
    <w:p w:rsidR="00BB5149" w:rsidRDefault="00D42285">
      <w:pPr>
        <w:pStyle w:val="30"/>
        <w:tabs>
          <w:tab w:val="right" w:leader="dot" w:pos="10196"/>
        </w:tabs>
        <w:rPr>
          <w:rFonts w:asciiTheme="minorHAnsi" w:eastAsiaTheme="minorEastAsia" w:hAnsiTheme="minorHAnsi" w:cstheme="minorBidi"/>
          <w:noProof/>
          <w:sz w:val="22"/>
          <w:szCs w:val="22"/>
          <w:lang w:bidi="ar-SA"/>
        </w:rPr>
      </w:pPr>
      <w:hyperlink w:anchor="_Toc525214380" w:history="1">
        <w:r w:rsidR="00BB5149" w:rsidRPr="00182886">
          <w:rPr>
            <w:rStyle w:val="a8"/>
            <w:i/>
            <w:noProof/>
          </w:rPr>
          <w:t>3.6.1. План рада Стручног већа наставника разредне настав</w:t>
        </w:r>
        <w:r w:rsidR="00BB5149" w:rsidRPr="00182886">
          <w:rPr>
            <w:rStyle w:val="a8"/>
            <w:noProof/>
          </w:rPr>
          <w:t>е</w:t>
        </w:r>
        <w:r w:rsidR="00BB5149">
          <w:rPr>
            <w:noProof/>
            <w:webHidden/>
          </w:rPr>
          <w:tab/>
        </w:r>
        <w:r w:rsidR="00BB5149">
          <w:rPr>
            <w:noProof/>
            <w:webHidden/>
          </w:rPr>
          <w:fldChar w:fldCharType="begin"/>
        </w:r>
        <w:r w:rsidR="00BB5149">
          <w:rPr>
            <w:noProof/>
            <w:webHidden/>
          </w:rPr>
          <w:instrText xml:space="preserve"> PAGEREF _Toc525214380 \h </w:instrText>
        </w:r>
        <w:r w:rsidR="00BB5149">
          <w:rPr>
            <w:noProof/>
            <w:webHidden/>
          </w:rPr>
        </w:r>
        <w:r w:rsidR="00BB5149">
          <w:rPr>
            <w:noProof/>
            <w:webHidden/>
          </w:rPr>
          <w:fldChar w:fldCharType="separate"/>
        </w:r>
        <w:r w:rsidR="00BB5149">
          <w:rPr>
            <w:noProof/>
            <w:webHidden/>
          </w:rPr>
          <w:t>56</w:t>
        </w:r>
        <w:r w:rsidR="00BB5149">
          <w:rPr>
            <w:noProof/>
            <w:webHidden/>
          </w:rPr>
          <w:fldChar w:fldCharType="end"/>
        </w:r>
      </w:hyperlink>
    </w:p>
    <w:p w:rsidR="00BB5149" w:rsidRDefault="00D42285">
      <w:pPr>
        <w:pStyle w:val="30"/>
        <w:tabs>
          <w:tab w:val="right" w:leader="dot" w:pos="10196"/>
        </w:tabs>
        <w:rPr>
          <w:rFonts w:asciiTheme="minorHAnsi" w:eastAsiaTheme="minorEastAsia" w:hAnsiTheme="minorHAnsi" w:cstheme="minorBidi"/>
          <w:noProof/>
          <w:sz w:val="22"/>
          <w:szCs w:val="22"/>
          <w:lang w:bidi="ar-SA"/>
        </w:rPr>
      </w:pPr>
      <w:hyperlink w:anchor="_Toc525214381" w:history="1">
        <w:r w:rsidR="00BB5149" w:rsidRPr="00182886">
          <w:rPr>
            <w:rStyle w:val="a8"/>
            <w:i/>
            <w:noProof/>
          </w:rPr>
          <w:t>3.6.2. План рада Стручног већа за српски језик и стране језике</w:t>
        </w:r>
        <w:r w:rsidR="00BB5149">
          <w:rPr>
            <w:noProof/>
            <w:webHidden/>
          </w:rPr>
          <w:tab/>
        </w:r>
        <w:r w:rsidR="00BB5149">
          <w:rPr>
            <w:noProof/>
            <w:webHidden/>
          </w:rPr>
          <w:fldChar w:fldCharType="begin"/>
        </w:r>
        <w:r w:rsidR="00BB5149">
          <w:rPr>
            <w:noProof/>
            <w:webHidden/>
          </w:rPr>
          <w:instrText xml:space="preserve"> PAGEREF _Toc525214381 \h </w:instrText>
        </w:r>
        <w:r w:rsidR="00BB5149">
          <w:rPr>
            <w:noProof/>
            <w:webHidden/>
          </w:rPr>
        </w:r>
        <w:r w:rsidR="00BB5149">
          <w:rPr>
            <w:noProof/>
            <w:webHidden/>
          </w:rPr>
          <w:fldChar w:fldCharType="separate"/>
        </w:r>
        <w:r w:rsidR="00BB5149">
          <w:rPr>
            <w:noProof/>
            <w:webHidden/>
          </w:rPr>
          <w:t>58</w:t>
        </w:r>
        <w:r w:rsidR="00BB5149">
          <w:rPr>
            <w:noProof/>
            <w:webHidden/>
          </w:rPr>
          <w:fldChar w:fldCharType="end"/>
        </w:r>
      </w:hyperlink>
    </w:p>
    <w:p w:rsidR="00BB5149" w:rsidRDefault="00D42285">
      <w:pPr>
        <w:pStyle w:val="30"/>
        <w:tabs>
          <w:tab w:val="right" w:leader="dot" w:pos="10196"/>
        </w:tabs>
        <w:rPr>
          <w:rFonts w:asciiTheme="minorHAnsi" w:eastAsiaTheme="minorEastAsia" w:hAnsiTheme="minorHAnsi" w:cstheme="minorBidi"/>
          <w:noProof/>
          <w:sz w:val="22"/>
          <w:szCs w:val="22"/>
          <w:lang w:bidi="ar-SA"/>
        </w:rPr>
      </w:pPr>
      <w:hyperlink w:anchor="_Toc525214382" w:history="1">
        <w:r w:rsidR="00BB5149" w:rsidRPr="00182886">
          <w:rPr>
            <w:rStyle w:val="a8"/>
            <w:i/>
            <w:noProof/>
          </w:rPr>
          <w:t>3.6.3. План рада Стручног већа математике и природних наука</w:t>
        </w:r>
        <w:r w:rsidR="00BB5149">
          <w:rPr>
            <w:noProof/>
            <w:webHidden/>
          </w:rPr>
          <w:tab/>
        </w:r>
        <w:r w:rsidR="00BB5149">
          <w:rPr>
            <w:noProof/>
            <w:webHidden/>
          </w:rPr>
          <w:fldChar w:fldCharType="begin"/>
        </w:r>
        <w:r w:rsidR="00BB5149">
          <w:rPr>
            <w:noProof/>
            <w:webHidden/>
          </w:rPr>
          <w:instrText xml:space="preserve"> PAGEREF _Toc525214382 \h </w:instrText>
        </w:r>
        <w:r w:rsidR="00BB5149">
          <w:rPr>
            <w:noProof/>
            <w:webHidden/>
          </w:rPr>
        </w:r>
        <w:r w:rsidR="00BB5149">
          <w:rPr>
            <w:noProof/>
            <w:webHidden/>
          </w:rPr>
          <w:fldChar w:fldCharType="separate"/>
        </w:r>
        <w:r w:rsidR="00BB5149">
          <w:rPr>
            <w:noProof/>
            <w:webHidden/>
          </w:rPr>
          <w:t>61</w:t>
        </w:r>
        <w:r w:rsidR="00BB5149">
          <w:rPr>
            <w:noProof/>
            <w:webHidden/>
          </w:rPr>
          <w:fldChar w:fldCharType="end"/>
        </w:r>
      </w:hyperlink>
    </w:p>
    <w:p w:rsidR="00BB5149" w:rsidRDefault="00D42285">
      <w:pPr>
        <w:pStyle w:val="30"/>
        <w:tabs>
          <w:tab w:val="right" w:leader="dot" w:pos="10196"/>
        </w:tabs>
        <w:rPr>
          <w:rFonts w:asciiTheme="minorHAnsi" w:eastAsiaTheme="minorEastAsia" w:hAnsiTheme="minorHAnsi" w:cstheme="minorBidi"/>
          <w:noProof/>
          <w:sz w:val="22"/>
          <w:szCs w:val="22"/>
          <w:lang w:bidi="ar-SA"/>
        </w:rPr>
      </w:pPr>
      <w:hyperlink w:anchor="_Toc525214383" w:history="1">
        <w:r w:rsidR="00BB5149" w:rsidRPr="00182886">
          <w:rPr>
            <w:rStyle w:val="a8"/>
            <w:i/>
            <w:noProof/>
          </w:rPr>
          <w:t>3.6.4. План рада Стручног већа техничке групе предмета</w:t>
        </w:r>
        <w:r w:rsidR="00BB5149">
          <w:rPr>
            <w:noProof/>
            <w:webHidden/>
          </w:rPr>
          <w:tab/>
        </w:r>
        <w:r w:rsidR="00BB5149">
          <w:rPr>
            <w:noProof/>
            <w:webHidden/>
          </w:rPr>
          <w:fldChar w:fldCharType="begin"/>
        </w:r>
        <w:r w:rsidR="00BB5149">
          <w:rPr>
            <w:noProof/>
            <w:webHidden/>
          </w:rPr>
          <w:instrText xml:space="preserve"> PAGEREF _Toc525214383 \h </w:instrText>
        </w:r>
        <w:r w:rsidR="00BB5149">
          <w:rPr>
            <w:noProof/>
            <w:webHidden/>
          </w:rPr>
        </w:r>
        <w:r w:rsidR="00BB5149">
          <w:rPr>
            <w:noProof/>
            <w:webHidden/>
          </w:rPr>
          <w:fldChar w:fldCharType="separate"/>
        </w:r>
        <w:r w:rsidR="00BB5149">
          <w:rPr>
            <w:noProof/>
            <w:webHidden/>
          </w:rPr>
          <w:t>63</w:t>
        </w:r>
        <w:r w:rsidR="00BB5149">
          <w:rPr>
            <w:noProof/>
            <w:webHidden/>
          </w:rPr>
          <w:fldChar w:fldCharType="end"/>
        </w:r>
      </w:hyperlink>
    </w:p>
    <w:p w:rsidR="00BB5149" w:rsidRDefault="00D42285">
      <w:pPr>
        <w:pStyle w:val="30"/>
        <w:tabs>
          <w:tab w:val="right" w:leader="dot" w:pos="10196"/>
        </w:tabs>
        <w:rPr>
          <w:rFonts w:asciiTheme="minorHAnsi" w:eastAsiaTheme="minorEastAsia" w:hAnsiTheme="minorHAnsi" w:cstheme="minorBidi"/>
          <w:noProof/>
          <w:sz w:val="22"/>
          <w:szCs w:val="22"/>
          <w:lang w:bidi="ar-SA"/>
        </w:rPr>
      </w:pPr>
      <w:hyperlink w:anchor="_Toc525214384" w:history="1">
        <w:r w:rsidR="00BB5149" w:rsidRPr="00182886">
          <w:rPr>
            <w:rStyle w:val="a8"/>
            <w:i/>
            <w:noProof/>
          </w:rPr>
          <w:t>3.6.5. План рада Стручног већа историја/географија</w:t>
        </w:r>
        <w:r w:rsidR="00BB5149">
          <w:rPr>
            <w:noProof/>
            <w:webHidden/>
          </w:rPr>
          <w:tab/>
        </w:r>
        <w:r w:rsidR="00BB5149">
          <w:rPr>
            <w:noProof/>
            <w:webHidden/>
          </w:rPr>
          <w:fldChar w:fldCharType="begin"/>
        </w:r>
        <w:r w:rsidR="00BB5149">
          <w:rPr>
            <w:noProof/>
            <w:webHidden/>
          </w:rPr>
          <w:instrText xml:space="preserve"> PAGEREF _Toc525214384 \h </w:instrText>
        </w:r>
        <w:r w:rsidR="00BB5149">
          <w:rPr>
            <w:noProof/>
            <w:webHidden/>
          </w:rPr>
        </w:r>
        <w:r w:rsidR="00BB5149">
          <w:rPr>
            <w:noProof/>
            <w:webHidden/>
          </w:rPr>
          <w:fldChar w:fldCharType="separate"/>
        </w:r>
        <w:r w:rsidR="00BB5149">
          <w:rPr>
            <w:noProof/>
            <w:webHidden/>
          </w:rPr>
          <w:t>65</w:t>
        </w:r>
        <w:r w:rsidR="00BB5149">
          <w:rPr>
            <w:noProof/>
            <w:webHidden/>
          </w:rPr>
          <w:fldChar w:fldCharType="end"/>
        </w:r>
      </w:hyperlink>
    </w:p>
    <w:p w:rsidR="00BB5149" w:rsidRDefault="00D42285">
      <w:pPr>
        <w:pStyle w:val="30"/>
        <w:tabs>
          <w:tab w:val="right" w:leader="dot" w:pos="10196"/>
        </w:tabs>
        <w:rPr>
          <w:rFonts w:asciiTheme="minorHAnsi" w:eastAsiaTheme="minorEastAsia" w:hAnsiTheme="minorHAnsi" w:cstheme="minorBidi"/>
          <w:noProof/>
          <w:sz w:val="22"/>
          <w:szCs w:val="22"/>
          <w:lang w:bidi="ar-SA"/>
        </w:rPr>
      </w:pPr>
      <w:hyperlink w:anchor="_Toc525214385" w:history="1">
        <w:r w:rsidR="00BB5149" w:rsidRPr="00182886">
          <w:rPr>
            <w:rStyle w:val="a8"/>
            <w:i/>
            <w:noProof/>
          </w:rPr>
          <w:t>3.6.6. План рада Стручног већа за уметност, културу и спорт</w:t>
        </w:r>
        <w:r w:rsidR="00BB5149">
          <w:rPr>
            <w:noProof/>
            <w:webHidden/>
          </w:rPr>
          <w:tab/>
        </w:r>
        <w:r w:rsidR="00BB5149">
          <w:rPr>
            <w:noProof/>
            <w:webHidden/>
          </w:rPr>
          <w:fldChar w:fldCharType="begin"/>
        </w:r>
        <w:r w:rsidR="00BB5149">
          <w:rPr>
            <w:noProof/>
            <w:webHidden/>
          </w:rPr>
          <w:instrText xml:space="preserve"> PAGEREF _Toc525214385 \h </w:instrText>
        </w:r>
        <w:r w:rsidR="00BB5149">
          <w:rPr>
            <w:noProof/>
            <w:webHidden/>
          </w:rPr>
        </w:r>
        <w:r w:rsidR="00BB5149">
          <w:rPr>
            <w:noProof/>
            <w:webHidden/>
          </w:rPr>
          <w:fldChar w:fldCharType="separate"/>
        </w:r>
        <w:r w:rsidR="00BB5149">
          <w:rPr>
            <w:noProof/>
            <w:webHidden/>
          </w:rPr>
          <w:t>67</w:t>
        </w:r>
        <w:r w:rsidR="00BB5149">
          <w:rPr>
            <w:noProof/>
            <w:webHidden/>
          </w:rPr>
          <w:fldChar w:fldCharType="end"/>
        </w:r>
      </w:hyperlink>
    </w:p>
    <w:p w:rsidR="00BB5149" w:rsidRDefault="00D42285">
      <w:pPr>
        <w:pStyle w:val="30"/>
        <w:tabs>
          <w:tab w:val="right" w:leader="dot" w:pos="10196"/>
        </w:tabs>
        <w:rPr>
          <w:rFonts w:asciiTheme="minorHAnsi" w:eastAsiaTheme="minorEastAsia" w:hAnsiTheme="minorHAnsi" w:cstheme="minorBidi"/>
          <w:noProof/>
          <w:sz w:val="22"/>
          <w:szCs w:val="22"/>
          <w:lang w:bidi="ar-SA"/>
        </w:rPr>
      </w:pPr>
      <w:hyperlink w:anchor="_Toc525214386" w:history="1">
        <w:r w:rsidR="00BB5149" w:rsidRPr="00182886">
          <w:rPr>
            <w:rStyle w:val="a8"/>
            <w:i/>
            <w:noProof/>
          </w:rPr>
          <w:t>3.6.7. План рада Стручногактива за развој школског програма</w:t>
        </w:r>
        <w:r w:rsidR="00BB5149">
          <w:rPr>
            <w:noProof/>
            <w:webHidden/>
          </w:rPr>
          <w:tab/>
        </w:r>
        <w:r w:rsidR="00BB5149">
          <w:rPr>
            <w:noProof/>
            <w:webHidden/>
          </w:rPr>
          <w:fldChar w:fldCharType="begin"/>
        </w:r>
        <w:r w:rsidR="00BB5149">
          <w:rPr>
            <w:noProof/>
            <w:webHidden/>
          </w:rPr>
          <w:instrText xml:space="preserve"> PAGEREF _Toc525214386 \h </w:instrText>
        </w:r>
        <w:r w:rsidR="00BB5149">
          <w:rPr>
            <w:noProof/>
            <w:webHidden/>
          </w:rPr>
        </w:r>
        <w:r w:rsidR="00BB5149">
          <w:rPr>
            <w:noProof/>
            <w:webHidden/>
          </w:rPr>
          <w:fldChar w:fldCharType="separate"/>
        </w:r>
        <w:r w:rsidR="00BB5149">
          <w:rPr>
            <w:noProof/>
            <w:webHidden/>
          </w:rPr>
          <w:t>71</w:t>
        </w:r>
        <w:r w:rsidR="00BB5149">
          <w:rPr>
            <w:noProof/>
            <w:webHidden/>
          </w:rPr>
          <w:fldChar w:fldCharType="end"/>
        </w:r>
      </w:hyperlink>
    </w:p>
    <w:p w:rsidR="00BB5149" w:rsidRDefault="00D42285">
      <w:pPr>
        <w:pStyle w:val="30"/>
        <w:tabs>
          <w:tab w:val="right" w:leader="dot" w:pos="10196"/>
        </w:tabs>
        <w:rPr>
          <w:rFonts w:asciiTheme="minorHAnsi" w:eastAsiaTheme="minorEastAsia" w:hAnsiTheme="minorHAnsi" w:cstheme="minorBidi"/>
          <w:noProof/>
          <w:sz w:val="22"/>
          <w:szCs w:val="22"/>
          <w:lang w:bidi="ar-SA"/>
        </w:rPr>
      </w:pPr>
      <w:hyperlink w:anchor="_Toc525214387" w:history="1">
        <w:r w:rsidR="00BB5149" w:rsidRPr="00182886">
          <w:rPr>
            <w:rStyle w:val="a8"/>
            <w:i/>
            <w:noProof/>
          </w:rPr>
          <w:t>3.6.8. План рада Актива за школско  развојно планирање</w:t>
        </w:r>
        <w:r w:rsidR="00BB5149">
          <w:rPr>
            <w:noProof/>
            <w:webHidden/>
          </w:rPr>
          <w:tab/>
        </w:r>
        <w:r w:rsidR="00BB5149">
          <w:rPr>
            <w:noProof/>
            <w:webHidden/>
          </w:rPr>
          <w:fldChar w:fldCharType="begin"/>
        </w:r>
        <w:r w:rsidR="00BB5149">
          <w:rPr>
            <w:noProof/>
            <w:webHidden/>
          </w:rPr>
          <w:instrText xml:space="preserve"> PAGEREF _Toc525214387 \h </w:instrText>
        </w:r>
        <w:r w:rsidR="00BB5149">
          <w:rPr>
            <w:noProof/>
            <w:webHidden/>
          </w:rPr>
        </w:r>
        <w:r w:rsidR="00BB5149">
          <w:rPr>
            <w:noProof/>
            <w:webHidden/>
          </w:rPr>
          <w:fldChar w:fldCharType="separate"/>
        </w:r>
        <w:r w:rsidR="00BB5149">
          <w:rPr>
            <w:noProof/>
            <w:webHidden/>
          </w:rPr>
          <w:t>73</w:t>
        </w:r>
        <w:r w:rsidR="00BB5149">
          <w:rPr>
            <w:noProof/>
            <w:webHidden/>
          </w:rPr>
          <w:fldChar w:fldCharType="end"/>
        </w:r>
      </w:hyperlink>
    </w:p>
    <w:p w:rsidR="00BB5149" w:rsidRDefault="00D42285">
      <w:pPr>
        <w:pStyle w:val="30"/>
        <w:tabs>
          <w:tab w:val="right" w:leader="dot" w:pos="10196"/>
        </w:tabs>
        <w:rPr>
          <w:rFonts w:asciiTheme="minorHAnsi" w:eastAsiaTheme="minorEastAsia" w:hAnsiTheme="minorHAnsi" w:cstheme="minorBidi"/>
          <w:noProof/>
          <w:sz w:val="22"/>
          <w:szCs w:val="22"/>
          <w:lang w:bidi="ar-SA"/>
        </w:rPr>
      </w:pPr>
      <w:hyperlink w:anchor="_Toc525214388" w:history="1">
        <w:r w:rsidR="00BB5149" w:rsidRPr="00182886">
          <w:rPr>
            <w:rStyle w:val="a8"/>
            <w:i/>
            <w:noProof/>
          </w:rPr>
          <w:t>3.6.9. План рада Тима за самовредновање</w:t>
        </w:r>
        <w:r w:rsidR="00BB5149">
          <w:rPr>
            <w:noProof/>
            <w:webHidden/>
          </w:rPr>
          <w:tab/>
        </w:r>
        <w:r w:rsidR="00BB5149">
          <w:rPr>
            <w:noProof/>
            <w:webHidden/>
          </w:rPr>
          <w:fldChar w:fldCharType="begin"/>
        </w:r>
        <w:r w:rsidR="00BB5149">
          <w:rPr>
            <w:noProof/>
            <w:webHidden/>
          </w:rPr>
          <w:instrText xml:space="preserve"> PAGEREF _Toc525214388 \h </w:instrText>
        </w:r>
        <w:r w:rsidR="00BB5149">
          <w:rPr>
            <w:noProof/>
            <w:webHidden/>
          </w:rPr>
        </w:r>
        <w:r w:rsidR="00BB5149">
          <w:rPr>
            <w:noProof/>
            <w:webHidden/>
          </w:rPr>
          <w:fldChar w:fldCharType="separate"/>
        </w:r>
        <w:r w:rsidR="00BB5149">
          <w:rPr>
            <w:noProof/>
            <w:webHidden/>
          </w:rPr>
          <w:t>75</w:t>
        </w:r>
        <w:r w:rsidR="00BB5149">
          <w:rPr>
            <w:noProof/>
            <w:webHidden/>
          </w:rPr>
          <w:fldChar w:fldCharType="end"/>
        </w:r>
      </w:hyperlink>
    </w:p>
    <w:p w:rsidR="00BB5149" w:rsidRDefault="00D42285">
      <w:pPr>
        <w:pStyle w:val="30"/>
        <w:tabs>
          <w:tab w:val="right" w:leader="dot" w:pos="10196"/>
        </w:tabs>
        <w:rPr>
          <w:rFonts w:asciiTheme="minorHAnsi" w:eastAsiaTheme="minorEastAsia" w:hAnsiTheme="minorHAnsi" w:cstheme="minorBidi"/>
          <w:noProof/>
          <w:sz w:val="22"/>
          <w:szCs w:val="22"/>
          <w:lang w:bidi="ar-SA"/>
        </w:rPr>
      </w:pPr>
      <w:hyperlink w:anchor="_Toc525214389" w:history="1">
        <w:r w:rsidR="00BB5149" w:rsidRPr="00182886">
          <w:rPr>
            <w:rStyle w:val="a8"/>
            <w:i/>
            <w:noProof/>
          </w:rPr>
          <w:t>3.6.10 Програм рада Тима за заштиту деце од насиља, злостављања и занемаривања</w:t>
        </w:r>
        <w:r w:rsidR="00BB5149" w:rsidRPr="00182886">
          <w:rPr>
            <w:rStyle w:val="a8"/>
            <w:i/>
            <w:noProof/>
            <w:lang w:val="sr-Cyrl-CS"/>
          </w:rPr>
          <w:t xml:space="preserve"> за 2018/2019.</w:t>
        </w:r>
        <w:r w:rsidR="00BB5149">
          <w:rPr>
            <w:noProof/>
            <w:webHidden/>
          </w:rPr>
          <w:tab/>
        </w:r>
        <w:r w:rsidR="00BB5149">
          <w:rPr>
            <w:noProof/>
            <w:webHidden/>
          </w:rPr>
          <w:fldChar w:fldCharType="begin"/>
        </w:r>
        <w:r w:rsidR="00BB5149">
          <w:rPr>
            <w:noProof/>
            <w:webHidden/>
          </w:rPr>
          <w:instrText xml:space="preserve"> PAGEREF _Toc525214389 \h </w:instrText>
        </w:r>
        <w:r w:rsidR="00BB5149">
          <w:rPr>
            <w:noProof/>
            <w:webHidden/>
          </w:rPr>
        </w:r>
        <w:r w:rsidR="00BB5149">
          <w:rPr>
            <w:noProof/>
            <w:webHidden/>
          </w:rPr>
          <w:fldChar w:fldCharType="separate"/>
        </w:r>
        <w:r w:rsidR="00BB5149">
          <w:rPr>
            <w:noProof/>
            <w:webHidden/>
          </w:rPr>
          <w:t>76</w:t>
        </w:r>
        <w:r w:rsidR="00BB5149">
          <w:rPr>
            <w:noProof/>
            <w:webHidden/>
          </w:rPr>
          <w:fldChar w:fldCharType="end"/>
        </w:r>
      </w:hyperlink>
    </w:p>
    <w:p w:rsidR="00BB5149" w:rsidRDefault="00D42285">
      <w:pPr>
        <w:pStyle w:val="30"/>
        <w:tabs>
          <w:tab w:val="right" w:leader="dot" w:pos="10196"/>
        </w:tabs>
        <w:rPr>
          <w:rFonts w:asciiTheme="minorHAnsi" w:eastAsiaTheme="minorEastAsia" w:hAnsiTheme="minorHAnsi" w:cstheme="minorBidi"/>
          <w:noProof/>
          <w:sz w:val="22"/>
          <w:szCs w:val="22"/>
          <w:lang w:bidi="ar-SA"/>
        </w:rPr>
      </w:pPr>
      <w:hyperlink w:anchor="_Toc525214390" w:history="1">
        <w:r w:rsidR="00BB5149" w:rsidRPr="00182886">
          <w:rPr>
            <w:rStyle w:val="a8"/>
            <w:i/>
            <w:noProof/>
          </w:rPr>
          <w:t>3.6.11. План рада Тима за инклузивно образовање</w:t>
        </w:r>
        <w:r w:rsidR="00BB5149">
          <w:rPr>
            <w:noProof/>
            <w:webHidden/>
          </w:rPr>
          <w:tab/>
        </w:r>
        <w:r w:rsidR="00BB5149">
          <w:rPr>
            <w:noProof/>
            <w:webHidden/>
          </w:rPr>
          <w:fldChar w:fldCharType="begin"/>
        </w:r>
        <w:r w:rsidR="00BB5149">
          <w:rPr>
            <w:noProof/>
            <w:webHidden/>
          </w:rPr>
          <w:instrText xml:space="preserve"> PAGEREF _Toc525214390 \h </w:instrText>
        </w:r>
        <w:r w:rsidR="00BB5149">
          <w:rPr>
            <w:noProof/>
            <w:webHidden/>
          </w:rPr>
        </w:r>
        <w:r w:rsidR="00BB5149">
          <w:rPr>
            <w:noProof/>
            <w:webHidden/>
          </w:rPr>
          <w:fldChar w:fldCharType="separate"/>
        </w:r>
        <w:r w:rsidR="00BB5149">
          <w:rPr>
            <w:noProof/>
            <w:webHidden/>
          </w:rPr>
          <w:t>82</w:t>
        </w:r>
        <w:r w:rsidR="00BB5149">
          <w:rPr>
            <w:noProof/>
            <w:webHidden/>
          </w:rPr>
          <w:fldChar w:fldCharType="end"/>
        </w:r>
      </w:hyperlink>
    </w:p>
    <w:p w:rsidR="00BB5149" w:rsidRDefault="00D42285">
      <w:pPr>
        <w:pStyle w:val="30"/>
        <w:tabs>
          <w:tab w:val="right" w:leader="dot" w:pos="10196"/>
        </w:tabs>
        <w:rPr>
          <w:rFonts w:asciiTheme="minorHAnsi" w:eastAsiaTheme="minorEastAsia" w:hAnsiTheme="minorHAnsi" w:cstheme="minorBidi"/>
          <w:noProof/>
          <w:sz w:val="22"/>
          <w:szCs w:val="22"/>
          <w:lang w:bidi="ar-SA"/>
        </w:rPr>
      </w:pPr>
      <w:hyperlink w:anchor="_Toc525214391" w:history="1">
        <w:r w:rsidR="00BB5149" w:rsidRPr="00182886">
          <w:rPr>
            <w:rStyle w:val="a8"/>
            <w:i/>
            <w:noProof/>
          </w:rPr>
          <w:t>3.6.12. План и програм рада Тима за професионални развој</w:t>
        </w:r>
        <w:r w:rsidR="00BB5149">
          <w:rPr>
            <w:noProof/>
            <w:webHidden/>
          </w:rPr>
          <w:tab/>
        </w:r>
        <w:r w:rsidR="00BB5149">
          <w:rPr>
            <w:noProof/>
            <w:webHidden/>
          </w:rPr>
          <w:fldChar w:fldCharType="begin"/>
        </w:r>
        <w:r w:rsidR="00BB5149">
          <w:rPr>
            <w:noProof/>
            <w:webHidden/>
          </w:rPr>
          <w:instrText xml:space="preserve"> PAGEREF _Toc525214391 \h </w:instrText>
        </w:r>
        <w:r w:rsidR="00BB5149">
          <w:rPr>
            <w:noProof/>
            <w:webHidden/>
          </w:rPr>
        </w:r>
        <w:r w:rsidR="00BB5149">
          <w:rPr>
            <w:noProof/>
            <w:webHidden/>
          </w:rPr>
          <w:fldChar w:fldCharType="separate"/>
        </w:r>
        <w:r w:rsidR="00BB5149">
          <w:rPr>
            <w:noProof/>
            <w:webHidden/>
          </w:rPr>
          <w:t>84</w:t>
        </w:r>
        <w:r w:rsidR="00BB5149">
          <w:rPr>
            <w:noProof/>
            <w:webHidden/>
          </w:rPr>
          <w:fldChar w:fldCharType="end"/>
        </w:r>
      </w:hyperlink>
    </w:p>
    <w:p w:rsidR="00BB5149" w:rsidRDefault="00D42285">
      <w:pPr>
        <w:pStyle w:val="30"/>
        <w:tabs>
          <w:tab w:val="right" w:leader="dot" w:pos="10196"/>
        </w:tabs>
        <w:rPr>
          <w:rFonts w:asciiTheme="minorHAnsi" w:eastAsiaTheme="minorEastAsia" w:hAnsiTheme="minorHAnsi" w:cstheme="minorBidi"/>
          <w:noProof/>
          <w:sz w:val="22"/>
          <w:szCs w:val="22"/>
          <w:lang w:bidi="ar-SA"/>
        </w:rPr>
      </w:pPr>
      <w:hyperlink w:anchor="_Toc525214392" w:history="1">
        <w:r w:rsidR="00BB5149" w:rsidRPr="00182886">
          <w:rPr>
            <w:rStyle w:val="a8"/>
            <w:i/>
            <w:noProof/>
          </w:rPr>
          <w:t>3.6.13. План рада Тима за стручно усавршавање</w:t>
        </w:r>
        <w:r w:rsidR="00BB5149">
          <w:rPr>
            <w:noProof/>
            <w:webHidden/>
          </w:rPr>
          <w:tab/>
        </w:r>
        <w:r w:rsidR="00BB5149">
          <w:rPr>
            <w:noProof/>
            <w:webHidden/>
          </w:rPr>
          <w:fldChar w:fldCharType="begin"/>
        </w:r>
        <w:r w:rsidR="00BB5149">
          <w:rPr>
            <w:noProof/>
            <w:webHidden/>
          </w:rPr>
          <w:instrText xml:space="preserve"> PAGEREF _Toc525214392 \h </w:instrText>
        </w:r>
        <w:r w:rsidR="00BB5149">
          <w:rPr>
            <w:noProof/>
            <w:webHidden/>
          </w:rPr>
        </w:r>
        <w:r w:rsidR="00BB5149">
          <w:rPr>
            <w:noProof/>
            <w:webHidden/>
          </w:rPr>
          <w:fldChar w:fldCharType="separate"/>
        </w:r>
        <w:r w:rsidR="00BB5149">
          <w:rPr>
            <w:noProof/>
            <w:webHidden/>
          </w:rPr>
          <w:t>85</w:t>
        </w:r>
        <w:r w:rsidR="00BB5149">
          <w:rPr>
            <w:noProof/>
            <w:webHidden/>
          </w:rPr>
          <w:fldChar w:fldCharType="end"/>
        </w:r>
      </w:hyperlink>
    </w:p>
    <w:p w:rsidR="00BB5149" w:rsidRDefault="00D42285">
      <w:pPr>
        <w:pStyle w:val="30"/>
        <w:tabs>
          <w:tab w:val="right" w:leader="dot" w:pos="10196"/>
        </w:tabs>
        <w:rPr>
          <w:rFonts w:asciiTheme="minorHAnsi" w:eastAsiaTheme="minorEastAsia" w:hAnsiTheme="minorHAnsi" w:cstheme="minorBidi"/>
          <w:noProof/>
          <w:sz w:val="22"/>
          <w:szCs w:val="22"/>
          <w:lang w:bidi="ar-SA"/>
        </w:rPr>
      </w:pPr>
      <w:hyperlink w:anchor="_Toc525214393" w:history="1">
        <w:r w:rsidR="00BB5149" w:rsidRPr="00182886">
          <w:rPr>
            <w:rStyle w:val="a8"/>
            <w:i/>
            <w:noProof/>
          </w:rPr>
          <w:t>3.6.14. План рада Тима за израду пројеката</w:t>
        </w:r>
        <w:r w:rsidR="00BB5149">
          <w:rPr>
            <w:noProof/>
            <w:webHidden/>
          </w:rPr>
          <w:tab/>
        </w:r>
        <w:r w:rsidR="00BB5149">
          <w:rPr>
            <w:noProof/>
            <w:webHidden/>
          </w:rPr>
          <w:fldChar w:fldCharType="begin"/>
        </w:r>
        <w:r w:rsidR="00BB5149">
          <w:rPr>
            <w:noProof/>
            <w:webHidden/>
          </w:rPr>
          <w:instrText xml:space="preserve"> PAGEREF _Toc525214393 \h </w:instrText>
        </w:r>
        <w:r w:rsidR="00BB5149">
          <w:rPr>
            <w:noProof/>
            <w:webHidden/>
          </w:rPr>
        </w:r>
        <w:r w:rsidR="00BB5149">
          <w:rPr>
            <w:noProof/>
            <w:webHidden/>
          </w:rPr>
          <w:fldChar w:fldCharType="separate"/>
        </w:r>
        <w:r w:rsidR="00BB5149">
          <w:rPr>
            <w:noProof/>
            <w:webHidden/>
          </w:rPr>
          <w:t>89</w:t>
        </w:r>
        <w:r w:rsidR="00BB5149">
          <w:rPr>
            <w:noProof/>
            <w:webHidden/>
          </w:rPr>
          <w:fldChar w:fldCharType="end"/>
        </w:r>
      </w:hyperlink>
    </w:p>
    <w:p w:rsidR="00BB5149" w:rsidRDefault="00D42285">
      <w:pPr>
        <w:pStyle w:val="30"/>
        <w:tabs>
          <w:tab w:val="right" w:leader="dot" w:pos="10196"/>
        </w:tabs>
        <w:rPr>
          <w:rFonts w:asciiTheme="minorHAnsi" w:eastAsiaTheme="minorEastAsia" w:hAnsiTheme="minorHAnsi" w:cstheme="minorBidi"/>
          <w:noProof/>
          <w:sz w:val="22"/>
          <w:szCs w:val="22"/>
          <w:lang w:bidi="ar-SA"/>
        </w:rPr>
      </w:pPr>
      <w:hyperlink w:anchor="_Toc525214394" w:history="1">
        <w:r w:rsidR="00BB5149" w:rsidRPr="00182886">
          <w:rPr>
            <w:rStyle w:val="a8"/>
            <w:i/>
            <w:noProof/>
          </w:rPr>
          <w:t>3.6.15. План рада Тима за маркетинг школе</w:t>
        </w:r>
        <w:r w:rsidR="00BB5149">
          <w:rPr>
            <w:noProof/>
            <w:webHidden/>
          </w:rPr>
          <w:tab/>
        </w:r>
        <w:r w:rsidR="00BB5149">
          <w:rPr>
            <w:noProof/>
            <w:webHidden/>
          </w:rPr>
          <w:fldChar w:fldCharType="begin"/>
        </w:r>
        <w:r w:rsidR="00BB5149">
          <w:rPr>
            <w:noProof/>
            <w:webHidden/>
          </w:rPr>
          <w:instrText xml:space="preserve"> PAGEREF _Toc525214394 \h </w:instrText>
        </w:r>
        <w:r w:rsidR="00BB5149">
          <w:rPr>
            <w:noProof/>
            <w:webHidden/>
          </w:rPr>
        </w:r>
        <w:r w:rsidR="00BB5149">
          <w:rPr>
            <w:noProof/>
            <w:webHidden/>
          </w:rPr>
          <w:fldChar w:fldCharType="separate"/>
        </w:r>
        <w:r w:rsidR="00BB5149">
          <w:rPr>
            <w:noProof/>
            <w:webHidden/>
          </w:rPr>
          <w:t>90</w:t>
        </w:r>
        <w:r w:rsidR="00BB5149">
          <w:rPr>
            <w:noProof/>
            <w:webHidden/>
          </w:rPr>
          <w:fldChar w:fldCharType="end"/>
        </w:r>
      </w:hyperlink>
    </w:p>
    <w:p w:rsidR="00BB5149" w:rsidRDefault="00D42285">
      <w:pPr>
        <w:pStyle w:val="30"/>
        <w:tabs>
          <w:tab w:val="right" w:leader="dot" w:pos="10196"/>
        </w:tabs>
        <w:rPr>
          <w:rFonts w:asciiTheme="minorHAnsi" w:eastAsiaTheme="minorEastAsia" w:hAnsiTheme="minorHAnsi" w:cstheme="minorBidi"/>
          <w:noProof/>
          <w:sz w:val="22"/>
          <w:szCs w:val="22"/>
          <w:lang w:bidi="ar-SA"/>
        </w:rPr>
      </w:pPr>
      <w:hyperlink w:anchor="_Toc525214395" w:history="1">
        <w:r w:rsidR="00BB5149" w:rsidRPr="00182886">
          <w:rPr>
            <w:rStyle w:val="a8"/>
            <w:i/>
            <w:noProof/>
          </w:rPr>
          <w:t>3.6.16 Тим за социјалну заштиту ученика</w:t>
        </w:r>
        <w:r w:rsidR="00BB5149">
          <w:rPr>
            <w:noProof/>
            <w:webHidden/>
          </w:rPr>
          <w:tab/>
        </w:r>
        <w:r w:rsidR="00BB5149">
          <w:rPr>
            <w:noProof/>
            <w:webHidden/>
          </w:rPr>
          <w:fldChar w:fldCharType="begin"/>
        </w:r>
        <w:r w:rsidR="00BB5149">
          <w:rPr>
            <w:noProof/>
            <w:webHidden/>
          </w:rPr>
          <w:instrText xml:space="preserve"> PAGEREF _Toc525214395 \h </w:instrText>
        </w:r>
        <w:r w:rsidR="00BB5149">
          <w:rPr>
            <w:noProof/>
            <w:webHidden/>
          </w:rPr>
        </w:r>
        <w:r w:rsidR="00BB5149">
          <w:rPr>
            <w:noProof/>
            <w:webHidden/>
          </w:rPr>
          <w:fldChar w:fldCharType="separate"/>
        </w:r>
        <w:r w:rsidR="00BB5149">
          <w:rPr>
            <w:noProof/>
            <w:webHidden/>
          </w:rPr>
          <w:t>91</w:t>
        </w:r>
        <w:r w:rsidR="00BB5149">
          <w:rPr>
            <w:noProof/>
            <w:webHidden/>
          </w:rPr>
          <w:fldChar w:fldCharType="end"/>
        </w:r>
      </w:hyperlink>
    </w:p>
    <w:p w:rsidR="00BB5149" w:rsidRDefault="00D42285">
      <w:pPr>
        <w:pStyle w:val="30"/>
        <w:tabs>
          <w:tab w:val="left" w:pos="1320"/>
          <w:tab w:val="right" w:leader="dot" w:pos="10196"/>
        </w:tabs>
        <w:rPr>
          <w:rFonts w:asciiTheme="minorHAnsi" w:eastAsiaTheme="minorEastAsia" w:hAnsiTheme="minorHAnsi" w:cstheme="minorBidi"/>
          <w:noProof/>
          <w:sz w:val="22"/>
          <w:szCs w:val="22"/>
          <w:lang w:bidi="ar-SA"/>
        </w:rPr>
      </w:pPr>
      <w:hyperlink w:anchor="_Toc525214396" w:history="1">
        <w:r w:rsidR="00BB5149" w:rsidRPr="00182886">
          <w:rPr>
            <w:rStyle w:val="a8"/>
            <w:i/>
            <w:noProof/>
            <w:lang w:val="sr-Cyrl-RS"/>
          </w:rPr>
          <w:t>3.6.17</w:t>
        </w:r>
        <w:r w:rsidR="00BB5149">
          <w:rPr>
            <w:rFonts w:asciiTheme="minorHAnsi" w:eastAsiaTheme="minorEastAsia" w:hAnsiTheme="minorHAnsi" w:cstheme="minorBidi"/>
            <w:noProof/>
            <w:sz w:val="22"/>
            <w:szCs w:val="22"/>
            <w:lang w:bidi="ar-SA"/>
          </w:rPr>
          <w:tab/>
        </w:r>
        <w:r w:rsidR="00BB5149" w:rsidRPr="00182886">
          <w:rPr>
            <w:rStyle w:val="a8"/>
            <w:i/>
            <w:noProof/>
            <w:lang w:val="sr-Cyrl-RS"/>
          </w:rPr>
          <w:t>Тим за праћење стандарда квалитета рада школе</w:t>
        </w:r>
        <w:r w:rsidR="00BB5149">
          <w:rPr>
            <w:noProof/>
            <w:webHidden/>
          </w:rPr>
          <w:tab/>
        </w:r>
        <w:r w:rsidR="00BB5149">
          <w:rPr>
            <w:noProof/>
            <w:webHidden/>
          </w:rPr>
          <w:fldChar w:fldCharType="begin"/>
        </w:r>
        <w:r w:rsidR="00BB5149">
          <w:rPr>
            <w:noProof/>
            <w:webHidden/>
          </w:rPr>
          <w:instrText xml:space="preserve"> PAGEREF _Toc525214396 \h </w:instrText>
        </w:r>
        <w:r w:rsidR="00BB5149">
          <w:rPr>
            <w:noProof/>
            <w:webHidden/>
          </w:rPr>
        </w:r>
        <w:r w:rsidR="00BB5149">
          <w:rPr>
            <w:noProof/>
            <w:webHidden/>
          </w:rPr>
          <w:fldChar w:fldCharType="separate"/>
        </w:r>
        <w:r w:rsidR="00BB5149">
          <w:rPr>
            <w:noProof/>
            <w:webHidden/>
          </w:rPr>
          <w:t>94</w:t>
        </w:r>
        <w:r w:rsidR="00BB5149">
          <w:rPr>
            <w:noProof/>
            <w:webHidden/>
          </w:rPr>
          <w:fldChar w:fldCharType="end"/>
        </w:r>
      </w:hyperlink>
    </w:p>
    <w:p w:rsidR="00BB5149" w:rsidRDefault="00D42285">
      <w:pPr>
        <w:pStyle w:val="30"/>
        <w:tabs>
          <w:tab w:val="left" w:pos="1320"/>
          <w:tab w:val="right" w:leader="dot" w:pos="10196"/>
        </w:tabs>
        <w:rPr>
          <w:rFonts w:asciiTheme="minorHAnsi" w:eastAsiaTheme="minorEastAsia" w:hAnsiTheme="minorHAnsi" w:cstheme="minorBidi"/>
          <w:noProof/>
          <w:sz w:val="22"/>
          <w:szCs w:val="22"/>
          <w:lang w:bidi="ar-SA"/>
        </w:rPr>
      </w:pPr>
      <w:hyperlink w:anchor="_Toc525214397" w:history="1">
        <w:r w:rsidR="00BB5149" w:rsidRPr="00182886">
          <w:rPr>
            <w:rStyle w:val="a8"/>
            <w:i/>
            <w:noProof/>
            <w:lang w:val="sr-Cyrl-RS"/>
          </w:rPr>
          <w:t>3.6.18</w:t>
        </w:r>
        <w:r w:rsidR="00BB5149">
          <w:rPr>
            <w:rFonts w:asciiTheme="minorHAnsi" w:eastAsiaTheme="minorEastAsia" w:hAnsiTheme="minorHAnsi" w:cstheme="minorBidi"/>
            <w:noProof/>
            <w:sz w:val="22"/>
            <w:szCs w:val="22"/>
            <w:lang w:bidi="ar-SA"/>
          </w:rPr>
          <w:tab/>
        </w:r>
        <w:r w:rsidR="00BB5149" w:rsidRPr="00182886">
          <w:rPr>
            <w:rStyle w:val="a8"/>
            <w:i/>
            <w:noProof/>
            <w:lang w:val="sr-Cyrl-RS"/>
          </w:rPr>
          <w:t>План рада Тима за међупредметну компетенцију</w:t>
        </w:r>
        <w:r w:rsidR="00BB5149">
          <w:rPr>
            <w:noProof/>
            <w:webHidden/>
          </w:rPr>
          <w:tab/>
        </w:r>
        <w:r w:rsidR="00BB5149">
          <w:rPr>
            <w:noProof/>
            <w:webHidden/>
          </w:rPr>
          <w:fldChar w:fldCharType="begin"/>
        </w:r>
        <w:r w:rsidR="00BB5149">
          <w:rPr>
            <w:noProof/>
            <w:webHidden/>
          </w:rPr>
          <w:instrText xml:space="preserve"> PAGEREF _Toc525214397 \h </w:instrText>
        </w:r>
        <w:r w:rsidR="00BB5149">
          <w:rPr>
            <w:noProof/>
            <w:webHidden/>
          </w:rPr>
        </w:r>
        <w:r w:rsidR="00BB5149">
          <w:rPr>
            <w:noProof/>
            <w:webHidden/>
          </w:rPr>
          <w:fldChar w:fldCharType="separate"/>
        </w:r>
        <w:r w:rsidR="00BB5149">
          <w:rPr>
            <w:noProof/>
            <w:webHidden/>
          </w:rPr>
          <w:t>95</w:t>
        </w:r>
        <w:r w:rsidR="00BB5149">
          <w:rPr>
            <w:noProof/>
            <w:webHidden/>
          </w:rPr>
          <w:fldChar w:fldCharType="end"/>
        </w:r>
      </w:hyperlink>
    </w:p>
    <w:p w:rsidR="00BB5149" w:rsidRDefault="00D42285">
      <w:pPr>
        <w:pStyle w:val="30"/>
        <w:tabs>
          <w:tab w:val="left" w:pos="1320"/>
          <w:tab w:val="right" w:leader="dot" w:pos="10196"/>
        </w:tabs>
        <w:rPr>
          <w:rFonts w:asciiTheme="minorHAnsi" w:eastAsiaTheme="minorEastAsia" w:hAnsiTheme="minorHAnsi" w:cstheme="minorBidi"/>
          <w:noProof/>
          <w:sz w:val="22"/>
          <w:szCs w:val="22"/>
          <w:lang w:bidi="ar-SA"/>
        </w:rPr>
      </w:pPr>
      <w:hyperlink w:anchor="_Toc525214398" w:history="1">
        <w:r w:rsidR="00BB5149" w:rsidRPr="00182886">
          <w:rPr>
            <w:rStyle w:val="a8"/>
            <w:i/>
            <w:noProof/>
            <w:lang w:val="sr-Cyrl-RS"/>
          </w:rPr>
          <w:t>3.6.19</w:t>
        </w:r>
        <w:r w:rsidR="00BB5149">
          <w:rPr>
            <w:rFonts w:asciiTheme="minorHAnsi" w:eastAsiaTheme="minorEastAsia" w:hAnsiTheme="minorHAnsi" w:cstheme="minorBidi"/>
            <w:noProof/>
            <w:sz w:val="22"/>
            <w:szCs w:val="22"/>
            <w:lang w:bidi="ar-SA"/>
          </w:rPr>
          <w:tab/>
        </w:r>
        <w:r w:rsidR="00BB5149" w:rsidRPr="00182886">
          <w:rPr>
            <w:rStyle w:val="a8"/>
            <w:i/>
            <w:noProof/>
            <w:lang w:val="sr-Cyrl-RS"/>
          </w:rPr>
          <w:t>Тим за пројектну наставу</w:t>
        </w:r>
        <w:r w:rsidR="00BB5149">
          <w:rPr>
            <w:noProof/>
            <w:webHidden/>
          </w:rPr>
          <w:tab/>
        </w:r>
        <w:r w:rsidR="00BB5149">
          <w:rPr>
            <w:noProof/>
            <w:webHidden/>
          </w:rPr>
          <w:fldChar w:fldCharType="begin"/>
        </w:r>
        <w:r w:rsidR="00BB5149">
          <w:rPr>
            <w:noProof/>
            <w:webHidden/>
          </w:rPr>
          <w:instrText xml:space="preserve"> PAGEREF _Toc525214398 \h </w:instrText>
        </w:r>
        <w:r w:rsidR="00BB5149">
          <w:rPr>
            <w:noProof/>
            <w:webHidden/>
          </w:rPr>
        </w:r>
        <w:r w:rsidR="00BB5149">
          <w:rPr>
            <w:noProof/>
            <w:webHidden/>
          </w:rPr>
          <w:fldChar w:fldCharType="separate"/>
        </w:r>
        <w:r w:rsidR="00BB5149">
          <w:rPr>
            <w:noProof/>
            <w:webHidden/>
          </w:rPr>
          <w:t>98</w:t>
        </w:r>
        <w:r w:rsidR="00BB5149">
          <w:rPr>
            <w:noProof/>
            <w:webHidden/>
          </w:rPr>
          <w:fldChar w:fldCharType="end"/>
        </w:r>
      </w:hyperlink>
    </w:p>
    <w:p w:rsidR="00BB5149" w:rsidRDefault="00D42285">
      <w:pPr>
        <w:pStyle w:val="30"/>
        <w:tabs>
          <w:tab w:val="right" w:leader="dot" w:pos="10196"/>
        </w:tabs>
        <w:rPr>
          <w:rFonts w:asciiTheme="minorHAnsi" w:eastAsiaTheme="minorEastAsia" w:hAnsiTheme="minorHAnsi" w:cstheme="minorBidi"/>
          <w:noProof/>
          <w:sz w:val="22"/>
          <w:szCs w:val="22"/>
          <w:lang w:bidi="ar-SA"/>
        </w:rPr>
      </w:pPr>
      <w:hyperlink w:anchor="_Toc525214399" w:history="1">
        <w:r w:rsidR="00BB5149" w:rsidRPr="00182886">
          <w:rPr>
            <w:rStyle w:val="a8"/>
            <w:i/>
            <w:noProof/>
          </w:rPr>
          <w:t>3.6.</w:t>
        </w:r>
        <w:r w:rsidR="00BB5149" w:rsidRPr="00182886">
          <w:rPr>
            <w:rStyle w:val="a8"/>
            <w:i/>
            <w:noProof/>
            <w:lang w:val="sr-Cyrl-RS"/>
          </w:rPr>
          <w:t xml:space="preserve">20 </w:t>
        </w:r>
        <w:r w:rsidR="00BB5149" w:rsidRPr="00182886">
          <w:rPr>
            <w:rStyle w:val="a8"/>
            <w:i/>
            <w:noProof/>
          </w:rPr>
          <w:t>Педагошки колегијум</w:t>
        </w:r>
        <w:r w:rsidR="00BB5149">
          <w:rPr>
            <w:noProof/>
            <w:webHidden/>
          </w:rPr>
          <w:tab/>
        </w:r>
        <w:r w:rsidR="00BB5149">
          <w:rPr>
            <w:noProof/>
            <w:webHidden/>
          </w:rPr>
          <w:fldChar w:fldCharType="begin"/>
        </w:r>
        <w:r w:rsidR="00BB5149">
          <w:rPr>
            <w:noProof/>
            <w:webHidden/>
          </w:rPr>
          <w:instrText xml:space="preserve"> PAGEREF _Toc525214399 \h </w:instrText>
        </w:r>
        <w:r w:rsidR="00BB5149">
          <w:rPr>
            <w:noProof/>
            <w:webHidden/>
          </w:rPr>
        </w:r>
        <w:r w:rsidR="00BB5149">
          <w:rPr>
            <w:noProof/>
            <w:webHidden/>
          </w:rPr>
          <w:fldChar w:fldCharType="separate"/>
        </w:r>
        <w:r w:rsidR="00BB5149">
          <w:rPr>
            <w:noProof/>
            <w:webHidden/>
          </w:rPr>
          <w:t>99</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400" w:history="1">
        <w:r w:rsidR="00BB5149" w:rsidRPr="00182886">
          <w:rPr>
            <w:rStyle w:val="a8"/>
            <w:noProof/>
          </w:rPr>
          <w:t>3.7. СТРУЧНИ САРАДНИЦИ</w:t>
        </w:r>
        <w:r w:rsidR="00BB5149">
          <w:rPr>
            <w:noProof/>
            <w:webHidden/>
          </w:rPr>
          <w:tab/>
        </w:r>
        <w:r w:rsidR="00BB5149">
          <w:rPr>
            <w:noProof/>
            <w:webHidden/>
          </w:rPr>
          <w:fldChar w:fldCharType="begin"/>
        </w:r>
        <w:r w:rsidR="00BB5149">
          <w:rPr>
            <w:noProof/>
            <w:webHidden/>
          </w:rPr>
          <w:instrText xml:space="preserve"> PAGEREF _Toc525214400 \h </w:instrText>
        </w:r>
        <w:r w:rsidR="00BB5149">
          <w:rPr>
            <w:noProof/>
            <w:webHidden/>
          </w:rPr>
        </w:r>
        <w:r w:rsidR="00BB5149">
          <w:rPr>
            <w:noProof/>
            <w:webHidden/>
          </w:rPr>
          <w:fldChar w:fldCharType="separate"/>
        </w:r>
        <w:r w:rsidR="00BB5149">
          <w:rPr>
            <w:noProof/>
            <w:webHidden/>
          </w:rPr>
          <w:t>103</w:t>
        </w:r>
        <w:r w:rsidR="00BB5149">
          <w:rPr>
            <w:noProof/>
            <w:webHidden/>
          </w:rPr>
          <w:fldChar w:fldCharType="end"/>
        </w:r>
      </w:hyperlink>
    </w:p>
    <w:p w:rsidR="00BB5149" w:rsidRDefault="00D42285">
      <w:pPr>
        <w:pStyle w:val="30"/>
        <w:tabs>
          <w:tab w:val="right" w:leader="dot" w:pos="10196"/>
        </w:tabs>
        <w:rPr>
          <w:rFonts w:asciiTheme="minorHAnsi" w:eastAsiaTheme="minorEastAsia" w:hAnsiTheme="minorHAnsi" w:cstheme="minorBidi"/>
          <w:noProof/>
          <w:sz w:val="22"/>
          <w:szCs w:val="22"/>
          <w:lang w:bidi="ar-SA"/>
        </w:rPr>
      </w:pPr>
      <w:hyperlink w:anchor="_Toc525214401" w:history="1">
        <w:r w:rsidR="00BB5149" w:rsidRPr="00182886">
          <w:rPr>
            <w:rStyle w:val="a8"/>
            <w:i/>
            <w:noProof/>
          </w:rPr>
          <w:t>3.7.1. Педагог школе</w:t>
        </w:r>
        <w:r w:rsidR="00BB5149">
          <w:rPr>
            <w:noProof/>
            <w:webHidden/>
          </w:rPr>
          <w:tab/>
        </w:r>
        <w:r w:rsidR="00BB5149">
          <w:rPr>
            <w:noProof/>
            <w:webHidden/>
          </w:rPr>
          <w:fldChar w:fldCharType="begin"/>
        </w:r>
        <w:r w:rsidR="00BB5149">
          <w:rPr>
            <w:noProof/>
            <w:webHidden/>
          </w:rPr>
          <w:instrText xml:space="preserve"> PAGEREF _Toc525214401 \h </w:instrText>
        </w:r>
        <w:r w:rsidR="00BB5149">
          <w:rPr>
            <w:noProof/>
            <w:webHidden/>
          </w:rPr>
        </w:r>
        <w:r w:rsidR="00BB5149">
          <w:rPr>
            <w:noProof/>
            <w:webHidden/>
          </w:rPr>
          <w:fldChar w:fldCharType="separate"/>
        </w:r>
        <w:r w:rsidR="00BB5149">
          <w:rPr>
            <w:noProof/>
            <w:webHidden/>
          </w:rPr>
          <w:t>103</w:t>
        </w:r>
        <w:r w:rsidR="00BB5149">
          <w:rPr>
            <w:noProof/>
            <w:webHidden/>
          </w:rPr>
          <w:fldChar w:fldCharType="end"/>
        </w:r>
      </w:hyperlink>
    </w:p>
    <w:p w:rsidR="00BB5149" w:rsidRDefault="00D42285">
      <w:pPr>
        <w:pStyle w:val="30"/>
        <w:tabs>
          <w:tab w:val="right" w:leader="dot" w:pos="10196"/>
        </w:tabs>
        <w:rPr>
          <w:rFonts w:asciiTheme="minorHAnsi" w:eastAsiaTheme="minorEastAsia" w:hAnsiTheme="minorHAnsi" w:cstheme="minorBidi"/>
          <w:noProof/>
          <w:sz w:val="22"/>
          <w:szCs w:val="22"/>
          <w:lang w:bidi="ar-SA"/>
        </w:rPr>
      </w:pPr>
      <w:hyperlink w:anchor="_Toc525214402" w:history="1">
        <w:r w:rsidR="00BB5149" w:rsidRPr="00182886">
          <w:rPr>
            <w:rStyle w:val="a8"/>
            <w:i/>
            <w:noProof/>
          </w:rPr>
          <w:t>3.7.2.  Школски психолог</w:t>
        </w:r>
        <w:r w:rsidR="00BB5149">
          <w:rPr>
            <w:noProof/>
            <w:webHidden/>
          </w:rPr>
          <w:tab/>
        </w:r>
        <w:r w:rsidR="00BB5149">
          <w:rPr>
            <w:noProof/>
            <w:webHidden/>
          </w:rPr>
          <w:fldChar w:fldCharType="begin"/>
        </w:r>
        <w:r w:rsidR="00BB5149">
          <w:rPr>
            <w:noProof/>
            <w:webHidden/>
          </w:rPr>
          <w:instrText xml:space="preserve"> PAGEREF _Toc525214402 \h </w:instrText>
        </w:r>
        <w:r w:rsidR="00BB5149">
          <w:rPr>
            <w:noProof/>
            <w:webHidden/>
          </w:rPr>
        </w:r>
        <w:r w:rsidR="00BB5149">
          <w:rPr>
            <w:noProof/>
            <w:webHidden/>
          </w:rPr>
          <w:fldChar w:fldCharType="separate"/>
        </w:r>
        <w:r w:rsidR="00BB5149">
          <w:rPr>
            <w:noProof/>
            <w:webHidden/>
          </w:rPr>
          <w:t>106</w:t>
        </w:r>
        <w:r w:rsidR="00BB5149">
          <w:rPr>
            <w:noProof/>
            <w:webHidden/>
          </w:rPr>
          <w:fldChar w:fldCharType="end"/>
        </w:r>
      </w:hyperlink>
    </w:p>
    <w:p w:rsidR="00BB5149" w:rsidRDefault="00D42285">
      <w:pPr>
        <w:pStyle w:val="30"/>
        <w:tabs>
          <w:tab w:val="right" w:leader="dot" w:pos="10196"/>
        </w:tabs>
        <w:rPr>
          <w:rFonts w:asciiTheme="minorHAnsi" w:eastAsiaTheme="minorEastAsia" w:hAnsiTheme="minorHAnsi" w:cstheme="minorBidi"/>
          <w:noProof/>
          <w:sz w:val="22"/>
          <w:szCs w:val="22"/>
          <w:lang w:bidi="ar-SA"/>
        </w:rPr>
      </w:pPr>
      <w:hyperlink w:anchor="_Toc525214403" w:history="1">
        <w:r w:rsidR="00BB5149" w:rsidRPr="00182886">
          <w:rPr>
            <w:rStyle w:val="a8"/>
            <w:i/>
            <w:noProof/>
          </w:rPr>
          <w:t>3.7.3. Библиотекар школе</w:t>
        </w:r>
        <w:r w:rsidR="00BB5149">
          <w:rPr>
            <w:noProof/>
            <w:webHidden/>
          </w:rPr>
          <w:tab/>
        </w:r>
        <w:r w:rsidR="00BB5149">
          <w:rPr>
            <w:noProof/>
            <w:webHidden/>
          </w:rPr>
          <w:fldChar w:fldCharType="begin"/>
        </w:r>
        <w:r w:rsidR="00BB5149">
          <w:rPr>
            <w:noProof/>
            <w:webHidden/>
          </w:rPr>
          <w:instrText xml:space="preserve"> PAGEREF _Toc525214403 \h </w:instrText>
        </w:r>
        <w:r w:rsidR="00BB5149">
          <w:rPr>
            <w:noProof/>
            <w:webHidden/>
          </w:rPr>
        </w:r>
        <w:r w:rsidR="00BB5149">
          <w:rPr>
            <w:noProof/>
            <w:webHidden/>
          </w:rPr>
          <w:fldChar w:fldCharType="separate"/>
        </w:r>
        <w:r w:rsidR="00BB5149">
          <w:rPr>
            <w:noProof/>
            <w:webHidden/>
          </w:rPr>
          <w:t>112</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404" w:history="1">
        <w:r w:rsidR="00BB5149" w:rsidRPr="00182886">
          <w:rPr>
            <w:rStyle w:val="a8"/>
            <w:noProof/>
          </w:rPr>
          <w:t>3.8. ШКОЛСКИ ОДБОР</w:t>
        </w:r>
        <w:r w:rsidR="00BB5149">
          <w:rPr>
            <w:noProof/>
            <w:webHidden/>
          </w:rPr>
          <w:tab/>
        </w:r>
        <w:r w:rsidR="00BB5149">
          <w:rPr>
            <w:noProof/>
            <w:webHidden/>
          </w:rPr>
          <w:fldChar w:fldCharType="begin"/>
        </w:r>
        <w:r w:rsidR="00BB5149">
          <w:rPr>
            <w:noProof/>
            <w:webHidden/>
          </w:rPr>
          <w:instrText xml:space="preserve"> PAGEREF _Toc525214404 \h </w:instrText>
        </w:r>
        <w:r w:rsidR="00BB5149">
          <w:rPr>
            <w:noProof/>
            <w:webHidden/>
          </w:rPr>
        </w:r>
        <w:r w:rsidR="00BB5149">
          <w:rPr>
            <w:noProof/>
            <w:webHidden/>
          </w:rPr>
          <w:fldChar w:fldCharType="separate"/>
        </w:r>
        <w:r w:rsidR="00BB5149">
          <w:rPr>
            <w:noProof/>
            <w:webHidden/>
          </w:rPr>
          <w:t>117</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405" w:history="1">
        <w:r w:rsidR="00BB5149" w:rsidRPr="00182886">
          <w:rPr>
            <w:rStyle w:val="a8"/>
            <w:noProof/>
          </w:rPr>
          <w:t>3.9. ОДЕЉЕЊСКА ЗАЈЕДНИЦА</w:t>
        </w:r>
        <w:r w:rsidR="00BB5149">
          <w:rPr>
            <w:noProof/>
            <w:webHidden/>
          </w:rPr>
          <w:tab/>
        </w:r>
        <w:r w:rsidR="00BB5149">
          <w:rPr>
            <w:noProof/>
            <w:webHidden/>
          </w:rPr>
          <w:fldChar w:fldCharType="begin"/>
        </w:r>
        <w:r w:rsidR="00BB5149">
          <w:rPr>
            <w:noProof/>
            <w:webHidden/>
          </w:rPr>
          <w:instrText xml:space="preserve"> PAGEREF _Toc525214405 \h </w:instrText>
        </w:r>
        <w:r w:rsidR="00BB5149">
          <w:rPr>
            <w:noProof/>
            <w:webHidden/>
          </w:rPr>
        </w:r>
        <w:r w:rsidR="00BB5149">
          <w:rPr>
            <w:noProof/>
            <w:webHidden/>
          </w:rPr>
          <w:fldChar w:fldCharType="separate"/>
        </w:r>
        <w:r w:rsidR="00BB5149">
          <w:rPr>
            <w:noProof/>
            <w:webHidden/>
          </w:rPr>
          <w:t>118</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406" w:history="1">
        <w:r w:rsidR="00BB5149" w:rsidRPr="00182886">
          <w:rPr>
            <w:rStyle w:val="a8"/>
            <w:noProof/>
          </w:rPr>
          <w:t>3.10. ЧАС ОДЕЉЕЊСКОГ СТАРЕШИНЕ</w:t>
        </w:r>
        <w:r w:rsidR="00BB5149">
          <w:rPr>
            <w:noProof/>
            <w:webHidden/>
          </w:rPr>
          <w:tab/>
        </w:r>
        <w:r w:rsidR="00BB5149">
          <w:rPr>
            <w:noProof/>
            <w:webHidden/>
          </w:rPr>
          <w:fldChar w:fldCharType="begin"/>
        </w:r>
        <w:r w:rsidR="00BB5149">
          <w:rPr>
            <w:noProof/>
            <w:webHidden/>
          </w:rPr>
          <w:instrText xml:space="preserve"> PAGEREF _Toc525214406 \h </w:instrText>
        </w:r>
        <w:r w:rsidR="00BB5149">
          <w:rPr>
            <w:noProof/>
            <w:webHidden/>
          </w:rPr>
        </w:r>
        <w:r w:rsidR="00BB5149">
          <w:rPr>
            <w:noProof/>
            <w:webHidden/>
          </w:rPr>
          <w:fldChar w:fldCharType="separate"/>
        </w:r>
        <w:r w:rsidR="00BB5149">
          <w:rPr>
            <w:noProof/>
            <w:webHidden/>
          </w:rPr>
          <w:t>120</w:t>
        </w:r>
        <w:r w:rsidR="00BB5149">
          <w:rPr>
            <w:noProof/>
            <w:webHidden/>
          </w:rPr>
          <w:fldChar w:fldCharType="end"/>
        </w:r>
      </w:hyperlink>
    </w:p>
    <w:p w:rsidR="00BB5149" w:rsidRDefault="00D42285">
      <w:pPr>
        <w:pStyle w:val="10"/>
        <w:tabs>
          <w:tab w:val="right" w:leader="dot" w:pos="10196"/>
        </w:tabs>
        <w:rPr>
          <w:rFonts w:asciiTheme="minorHAnsi" w:eastAsiaTheme="minorEastAsia" w:hAnsiTheme="minorHAnsi" w:cstheme="minorBidi"/>
          <w:noProof/>
          <w:sz w:val="22"/>
          <w:szCs w:val="22"/>
          <w:lang w:bidi="ar-SA"/>
        </w:rPr>
      </w:pPr>
      <w:hyperlink w:anchor="_Toc525214407" w:history="1">
        <w:r w:rsidR="00BB5149" w:rsidRPr="00182886">
          <w:rPr>
            <w:rStyle w:val="a8"/>
            <w:noProof/>
          </w:rPr>
          <w:t>IVОСТВАРИВАЊЕ ДРУГИХ ПРОГРАМА</w:t>
        </w:r>
        <w:r w:rsidR="00BB5149">
          <w:rPr>
            <w:noProof/>
            <w:webHidden/>
          </w:rPr>
          <w:tab/>
        </w:r>
        <w:r w:rsidR="00BB5149">
          <w:rPr>
            <w:noProof/>
            <w:webHidden/>
          </w:rPr>
          <w:fldChar w:fldCharType="begin"/>
        </w:r>
        <w:r w:rsidR="00BB5149">
          <w:rPr>
            <w:noProof/>
            <w:webHidden/>
          </w:rPr>
          <w:instrText xml:space="preserve"> PAGEREF _Toc525214407 \h </w:instrText>
        </w:r>
        <w:r w:rsidR="00BB5149">
          <w:rPr>
            <w:noProof/>
            <w:webHidden/>
          </w:rPr>
        </w:r>
        <w:r w:rsidR="00BB5149">
          <w:rPr>
            <w:noProof/>
            <w:webHidden/>
          </w:rPr>
          <w:fldChar w:fldCharType="separate"/>
        </w:r>
        <w:r w:rsidR="00BB5149">
          <w:rPr>
            <w:noProof/>
            <w:webHidden/>
          </w:rPr>
          <w:t>121</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408" w:history="1">
        <w:r w:rsidR="00BB5149" w:rsidRPr="00182886">
          <w:rPr>
            <w:rStyle w:val="a8"/>
            <w:noProof/>
          </w:rPr>
          <w:t>4.1. ПРОГРАМИ КУЛТУРНЕ И ЈАВНЕ ДЕЛАТНОСТИ</w:t>
        </w:r>
        <w:r w:rsidR="00BB5149">
          <w:rPr>
            <w:noProof/>
            <w:webHidden/>
          </w:rPr>
          <w:tab/>
        </w:r>
        <w:r w:rsidR="00BB5149">
          <w:rPr>
            <w:noProof/>
            <w:webHidden/>
          </w:rPr>
          <w:fldChar w:fldCharType="begin"/>
        </w:r>
        <w:r w:rsidR="00BB5149">
          <w:rPr>
            <w:noProof/>
            <w:webHidden/>
          </w:rPr>
          <w:instrText xml:space="preserve"> PAGEREF _Toc525214408 \h </w:instrText>
        </w:r>
        <w:r w:rsidR="00BB5149">
          <w:rPr>
            <w:noProof/>
            <w:webHidden/>
          </w:rPr>
        </w:r>
        <w:r w:rsidR="00BB5149">
          <w:rPr>
            <w:noProof/>
            <w:webHidden/>
          </w:rPr>
          <w:fldChar w:fldCharType="separate"/>
        </w:r>
        <w:r w:rsidR="00BB5149">
          <w:rPr>
            <w:noProof/>
            <w:webHidden/>
          </w:rPr>
          <w:t>121</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409" w:history="1">
        <w:r w:rsidR="00BB5149" w:rsidRPr="00182886">
          <w:rPr>
            <w:rStyle w:val="a8"/>
            <w:noProof/>
          </w:rPr>
          <w:t>4.2. КОРЕКТИВНО ПЕДАГОШКИ РАД</w:t>
        </w:r>
        <w:r w:rsidR="00BB5149">
          <w:rPr>
            <w:noProof/>
            <w:webHidden/>
          </w:rPr>
          <w:tab/>
        </w:r>
        <w:r w:rsidR="00BB5149">
          <w:rPr>
            <w:noProof/>
            <w:webHidden/>
          </w:rPr>
          <w:fldChar w:fldCharType="begin"/>
        </w:r>
        <w:r w:rsidR="00BB5149">
          <w:rPr>
            <w:noProof/>
            <w:webHidden/>
          </w:rPr>
          <w:instrText xml:space="preserve"> PAGEREF _Toc525214409 \h </w:instrText>
        </w:r>
        <w:r w:rsidR="00BB5149">
          <w:rPr>
            <w:noProof/>
            <w:webHidden/>
          </w:rPr>
        </w:r>
        <w:r w:rsidR="00BB5149">
          <w:rPr>
            <w:noProof/>
            <w:webHidden/>
          </w:rPr>
          <w:fldChar w:fldCharType="separate"/>
        </w:r>
        <w:r w:rsidR="00BB5149">
          <w:rPr>
            <w:noProof/>
            <w:webHidden/>
          </w:rPr>
          <w:t>123</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410" w:history="1">
        <w:r w:rsidR="00BB5149" w:rsidRPr="00182886">
          <w:rPr>
            <w:rStyle w:val="a8"/>
            <w:noProof/>
          </w:rPr>
          <w:t>4.3. ПРИПРЕМНА НАСТАВА</w:t>
        </w:r>
        <w:r w:rsidR="00BB5149">
          <w:rPr>
            <w:noProof/>
            <w:webHidden/>
          </w:rPr>
          <w:tab/>
        </w:r>
        <w:r w:rsidR="00BB5149">
          <w:rPr>
            <w:noProof/>
            <w:webHidden/>
          </w:rPr>
          <w:fldChar w:fldCharType="begin"/>
        </w:r>
        <w:r w:rsidR="00BB5149">
          <w:rPr>
            <w:noProof/>
            <w:webHidden/>
          </w:rPr>
          <w:instrText xml:space="preserve"> PAGEREF _Toc525214410 \h </w:instrText>
        </w:r>
        <w:r w:rsidR="00BB5149">
          <w:rPr>
            <w:noProof/>
            <w:webHidden/>
          </w:rPr>
        </w:r>
        <w:r w:rsidR="00BB5149">
          <w:rPr>
            <w:noProof/>
            <w:webHidden/>
          </w:rPr>
          <w:fldChar w:fldCharType="separate"/>
        </w:r>
        <w:r w:rsidR="00BB5149">
          <w:rPr>
            <w:noProof/>
            <w:webHidden/>
          </w:rPr>
          <w:t>124</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411" w:history="1">
        <w:r w:rsidR="00BB5149" w:rsidRPr="00182886">
          <w:rPr>
            <w:rStyle w:val="a8"/>
            <w:noProof/>
          </w:rPr>
          <w:t>4.4. ПРИПРЕМНА НАСТАВА ЗА ПОЛАГАЊЕ ЗАВРШНОГ ИСПИТА</w:t>
        </w:r>
        <w:r w:rsidR="00BB5149">
          <w:rPr>
            <w:noProof/>
            <w:webHidden/>
          </w:rPr>
          <w:tab/>
        </w:r>
        <w:r w:rsidR="00BB5149">
          <w:rPr>
            <w:noProof/>
            <w:webHidden/>
          </w:rPr>
          <w:fldChar w:fldCharType="begin"/>
        </w:r>
        <w:r w:rsidR="00BB5149">
          <w:rPr>
            <w:noProof/>
            <w:webHidden/>
          </w:rPr>
          <w:instrText xml:space="preserve"> PAGEREF _Toc525214411 \h </w:instrText>
        </w:r>
        <w:r w:rsidR="00BB5149">
          <w:rPr>
            <w:noProof/>
            <w:webHidden/>
          </w:rPr>
        </w:r>
        <w:r w:rsidR="00BB5149">
          <w:rPr>
            <w:noProof/>
            <w:webHidden/>
          </w:rPr>
          <w:fldChar w:fldCharType="separate"/>
        </w:r>
        <w:r w:rsidR="00BB5149">
          <w:rPr>
            <w:noProof/>
            <w:webHidden/>
          </w:rPr>
          <w:t>124</w:t>
        </w:r>
        <w:r w:rsidR="00BB5149">
          <w:rPr>
            <w:noProof/>
            <w:webHidden/>
          </w:rPr>
          <w:fldChar w:fldCharType="end"/>
        </w:r>
      </w:hyperlink>
    </w:p>
    <w:p w:rsidR="00BB5149" w:rsidRDefault="00D42285">
      <w:pPr>
        <w:pStyle w:val="10"/>
        <w:tabs>
          <w:tab w:val="right" w:leader="dot" w:pos="10196"/>
        </w:tabs>
        <w:rPr>
          <w:rFonts w:asciiTheme="minorHAnsi" w:eastAsiaTheme="minorEastAsia" w:hAnsiTheme="minorHAnsi" w:cstheme="minorBidi"/>
          <w:noProof/>
          <w:sz w:val="22"/>
          <w:szCs w:val="22"/>
          <w:lang w:bidi="ar-SA"/>
        </w:rPr>
      </w:pPr>
      <w:hyperlink w:anchor="_Toc525214412" w:history="1">
        <w:r w:rsidR="00BB5149" w:rsidRPr="00182886">
          <w:rPr>
            <w:rStyle w:val="a8"/>
            <w:i/>
            <w:noProof/>
          </w:rPr>
          <w:t>V ИНДИВИДУАЛНИ ПЛАНОВИ РАДА НАСТАВНИКА</w:t>
        </w:r>
        <w:r w:rsidR="00BB5149">
          <w:rPr>
            <w:noProof/>
            <w:webHidden/>
          </w:rPr>
          <w:tab/>
        </w:r>
        <w:r w:rsidR="00BB5149">
          <w:rPr>
            <w:noProof/>
            <w:webHidden/>
          </w:rPr>
          <w:fldChar w:fldCharType="begin"/>
        </w:r>
        <w:r w:rsidR="00BB5149">
          <w:rPr>
            <w:noProof/>
            <w:webHidden/>
          </w:rPr>
          <w:instrText xml:space="preserve"> PAGEREF _Toc525214412 \h </w:instrText>
        </w:r>
        <w:r w:rsidR="00BB5149">
          <w:rPr>
            <w:noProof/>
            <w:webHidden/>
          </w:rPr>
        </w:r>
        <w:r w:rsidR="00BB5149">
          <w:rPr>
            <w:noProof/>
            <w:webHidden/>
          </w:rPr>
          <w:fldChar w:fldCharType="separate"/>
        </w:r>
        <w:r w:rsidR="00BB5149">
          <w:rPr>
            <w:noProof/>
            <w:webHidden/>
          </w:rPr>
          <w:t>124</w:t>
        </w:r>
        <w:r w:rsidR="00BB5149">
          <w:rPr>
            <w:noProof/>
            <w:webHidden/>
          </w:rPr>
          <w:fldChar w:fldCharType="end"/>
        </w:r>
      </w:hyperlink>
    </w:p>
    <w:p w:rsidR="00BB5149" w:rsidRDefault="00D42285">
      <w:pPr>
        <w:pStyle w:val="10"/>
        <w:tabs>
          <w:tab w:val="right" w:leader="dot" w:pos="10196"/>
        </w:tabs>
        <w:rPr>
          <w:rFonts w:asciiTheme="minorHAnsi" w:eastAsiaTheme="minorEastAsia" w:hAnsiTheme="minorHAnsi" w:cstheme="minorBidi"/>
          <w:noProof/>
          <w:sz w:val="22"/>
          <w:szCs w:val="22"/>
          <w:lang w:bidi="ar-SA"/>
        </w:rPr>
      </w:pPr>
      <w:hyperlink w:anchor="_Toc525214413" w:history="1">
        <w:r w:rsidR="00BB5149" w:rsidRPr="00182886">
          <w:rPr>
            <w:rStyle w:val="a8"/>
            <w:i/>
            <w:noProof/>
          </w:rPr>
          <w:t>VI ПРОГРАМ ВАННАСТАВНИХ АКТИВНОСТИ</w:t>
        </w:r>
        <w:r w:rsidR="00BB5149">
          <w:rPr>
            <w:noProof/>
            <w:webHidden/>
          </w:rPr>
          <w:tab/>
        </w:r>
        <w:r w:rsidR="00BB5149">
          <w:rPr>
            <w:noProof/>
            <w:webHidden/>
          </w:rPr>
          <w:fldChar w:fldCharType="begin"/>
        </w:r>
        <w:r w:rsidR="00BB5149">
          <w:rPr>
            <w:noProof/>
            <w:webHidden/>
          </w:rPr>
          <w:instrText xml:space="preserve"> PAGEREF _Toc525214413 \h </w:instrText>
        </w:r>
        <w:r w:rsidR="00BB5149">
          <w:rPr>
            <w:noProof/>
            <w:webHidden/>
          </w:rPr>
        </w:r>
        <w:r w:rsidR="00BB5149">
          <w:rPr>
            <w:noProof/>
            <w:webHidden/>
          </w:rPr>
          <w:fldChar w:fldCharType="separate"/>
        </w:r>
        <w:r w:rsidR="00BB5149">
          <w:rPr>
            <w:noProof/>
            <w:webHidden/>
          </w:rPr>
          <w:t>126</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414" w:history="1">
        <w:r w:rsidR="00BB5149" w:rsidRPr="00182886">
          <w:rPr>
            <w:rStyle w:val="a8"/>
            <w:noProof/>
            <w:lang w:val="ru-RU"/>
          </w:rPr>
          <w:t xml:space="preserve">6.1. </w:t>
        </w:r>
        <w:r w:rsidR="00BB5149" w:rsidRPr="00182886">
          <w:rPr>
            <w:rStyle w:val="a8"/>
            <w:noProof/>
          </w:rPr>
          <w:t>ДРУШТВЕНО – ТЕХНИЧКЕ, ХУМАНИТАРНЕ, СПОРТСКЕ И КУЛТУРНЕ АКТИВНОСТИ</w:t>
        </w:r>
        <w:r w:rsidR="00BB5149">
          <w:rPr>
            <w:noProof/>
            <w:webHidden/>
          </w:rPr>
          <w:tab/>
        </w:r>
        <w:r w:rsidR="00BB5149">
          <w:rPr>
            <w:noProof/>
            <w:webHidden/>
          </w:rPr>
          <w:fldChar w:fldCharType="begin"/>
        </w:r>
        <w:r w:rsidR="00BB5149">
          <w:rPr>
            <w:noProof/>
            <w:webHidden/>
          </w:rPr>
          <w:instrText xml:space="preserve"> PAGEREF _Toc525214414 \h </w:instrText>
        </w:r>
        <w:r w:rsidR="00BB5149">
          <w:rPr>
            <w:noProof/>
            <w:webHidden/>
          </w:rPr>
        </w:r>
        <w:r w:rsidR="00BB5149">
          <w:rPr>
            <w:noProof/>
            <w:webHidden/>
          </w:rPr>
          <w:fldChar w:fldCharType="separate"/>
        </w:r>
        <w:r w:rsidR="00BB5149">
          <w:rPr>
            <w:noProof/>
            <w:webHidden/>
          </w:rPr>
          <w:t>126</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415" w:history="1">
        <w:r w:rsidR="00BB5149" w:rsidRPr="00182886">
          <w:rPr>
            <w:rStyle w:val="a8"/>
            <w:noProof/>
          </w:rPr>
          <w:t>6.2. ХОР</w:t>
        </w:r>
        <w:r w:rsidR="00BB5149">
          <w:rPr>
            <w:noProof/>
            <w:webHidden/>
          </w:rPr>
          <w:tab/>
        </w:r>
        <w:r w:rsidR="00BB5149">
          <w:rPr>
            <w:noProof/>
            <w:webHidden/>
          </w:rPr>
          <w:fldChar w:fldCharType="begin"/>
        </w:r>
        <w:r w:rsidR="00BB5149">
          <w:rPr>
            <w:noProof/>
            <w:webHidden/>
          </w:rPr>
          <w:instrText xml:space="preserve"> PAGEREF _Toc525214415 \h </w:instrText>
        </w:r>
        <w:r w:rsidR="00BB5149">
          <w:rPr>
            <w:noProof/>
            <w:webHidden/>
          </w:rPr>
        </w:r>
        <w:r w:rsidR="00BB5149">
          <w:rPr>
            <w:noProof/>
            <w:webHidden/>
          </w:rPr>
          <w:fldChar w:fldCharType="separate"/>
        </w:r>
        <w:r w:rsidR="00BB5149">
          <w:rPr>
            <w:noProof/>
            <w:webHidden/>
          </w:rPr>
          <w:t>127</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416" w:history="1">
        <w:r w:rsidR="00BB5149" w:rsidRPr="00182886">
          <w:rPr>
            <w:rStyle w:val="a8"/>
            <w:noProof/>
          </w:rPr>
          <w:t>6.3. ДОДАТНИ ВАСПИТНО – ОБРАЗОВНИ РАД</w:t>
        </w:r>
        <w:r w:rsidR="00BB5149">
          <w:rPr>
            <w:noProof/>
            <w:webHidden/>
          </w:rPr>
          <w:tab/>
        </w:r>
        <w:r w:rsidR="00BB5149">
          <w:rPr>
            <w:noProof/>
            <w:webHidden/>
          </w:rPr>
          <w:fldChar w:fldCharType="begin"/>
        </w:r>
        <w:r w:rsidR="00BB5149">
          <w:rPr>
            <w:noProof/>
            <w:webHidden/>
          </w:rPr>
          <w:instrText xml:space="preserve"> PAGEREF _Toc525214416 \h </w:instrText>
        </w:r>
        <w:r w:rsidR="00BB5149">
          <w:rPr>
            <w:noProof/>
            <w:webHidden/>
          </w:rPr>
        </w:r>
        <w:r w:rsidR="00BB5149">
          <w:rPr>
            <w:noProof/>
            <w:webHidden/>
          </w:rPr>
          <w:fldChar w:fldCharType="separate"/>
        </w:r>
        <w:r w:rsidR="00BB5149">
          <w:rPr>
            <w:noProof/>
            <w:webHidden/>
          </w:rPr>
          <w:t>128</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417" w:history="1">
        <w:r w:rsidR="00BB5149" w:rsidRPr="00182886">
          <w:rPr>
            <w:rStyle w:val="a8"/>
            <w:noProof/>
          </w:rPr>
          <w:t>6.4. ДОПУНСКА НАСТАВА</w:t>
        </w:r>
        <w:r w:rsidR="00BB5149">
          <w:rPr>
            <w:noProof/>
            <w:webHidden/>
          </w:rPr>
          <w:tab/>
        </w:r>
        <w:r w:rsidR="00BB5149">
          <w:rPr>
            <w:noProof/>
            <w:webHidden/>
          </w:rPr>
          <w:fldChar w:fldCharType="begin"/>
        </w:r>
        <w:r w:rsidR="00BB5149">
          <w:rPr>
            <w:noProof/>
            <w:webHidden/>
          </w:rPr>
          <w:instrText xml:space="preserve"> PAGEREF _Toc525214417 \h </w:instrText>
        </w:r>
        <w:r w:rsidR="00BB5149">
          <w:rPr>
            <w:noProof/>
            <w:webHidden/>
          </w:rPr>
        </w:r>
        <w:r w:rsidR="00BB5149">
          <w:rPr>
            <w:noProof/>
            <w:webHidden/>
          </w:rPr>
          <w:fldChar w:fldCharType="separate"/>
        </w:r>
        <w:r w:rsidR="00BB5149">
          <w:rPr>
            <w:noProof/>
            <w:webHidden/>
          </w:rPr>
          <w:t>128</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418" w:history="1">
        <w:r w:rsidR="00BB5149" w:rsidRPr="00182886">
          <w:rPr>
            <w:rStyle w:val="a8"/>
            <w:noProof/>
          </w:rPr>
          <w:t>6.5. ПРОГРАМ ЕКСКУРЗИЈЕ И НАСТАВЕ У ПРИРОДИ</w:t>
        </w:r>
        <w:r w:rsidR="00BB5149">
          <w:rPr>
            <w:noProof/>
            <w:webHidden/>
          </w:rPr>
          <w:tab/>
        </w:r>
        <w:r w:rsidR="00BB5149">
          <w:rPr>
            <w:noProof/>
            <w:webHidden/>
          </w:rPr>
          <w:fldChar w:fldCharType="begin"/>
        </w:r>
        <w:r w:rsidR="00BB5149">
          <w:rPr>
            <w:noProof/>
            <w:webHidden/>
          </w:rPr>
          <w:instrText xml:space="preserve"> PAGEREF _Toc525214418 \h </w:instrText>
        </w:r>
        <w:r w:rsidR="00BB5149">
          <w:rPr>
            <w:noProof/>
            <w:webHidden/>
          </w:rPr>
        </w:r>
        <w:r w:rsidR="00BB5149">
          <w:rPr>
            <w:noProof/>
            <w:webHidden/>
          </w:rPr>
          <w:fldChar w:fldCharType="separate"/>
        </w:r>
        <w:r w:rsidR="00BB5149">
          <w:rPr>
            <w:noProof/>
            <w:webHidden/>
          </w:rPr>
          <w:t>128</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419" w:history="1">
        <w:r w:rsidR="00BB5149" w:rsidRPr="00182886">
          <w:rPr>
            <w:rStyle w:val="a8"/>
            <w:noProof/>
          </w:rPr>
          <w:t>6.6. ПЛАН ЕКСКУРЗИЈА И НАСТАВЕ У ПРИРОДИ</w:t>
        </w:r>
        <w:r w:rsidR="00BB5149">
          <w:rPr>
            <w:noProof/>
            <w:webHidden/>
          </w:rPr>
          <w:tab/>
        </w:r>
        <w:r w:rsidR="00BB5149">
          <w:rPr>
            <w:noProof/>
            <w:webHidden/>
          </w:rPr>
          <w:fldChar w:fldCharType="begin"/>
        </w:r>
        <w:r w:rsidR="00BB5149">
          <w:rPr>
            <w:noProof/>
            <w:webHidden/>
          </w:rPr>
          <w:instrText xml:space="preserve"> PAGEREF _Toc525214419 \h </w:instrText>
        </w:r>
        <w:r w:rsidR="00BB5149">
          <w:rPr>
            <w:noProof/>
            <w:webHidden/>
          </w:rPr>
        </w:r>
        <w:r w:rsidR="00BB5149">
          <w:rPr>
            <w:noProof/>
            <w:webHidden/>
          </w:rPr>
          <w:fldChar w:fldCharType="separate"/>
        </w:r>
        <w:r w:rsidR="00BB5149">
          <w:rPr>
            <w:noProof/>
            <w:webHidden/>
          </w:rPr>
          <w:t>130</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420" w:history="1">
        <w:r w:rsidR="00BB5149" w:rsidRPr="00182886">
          <w:rPr>
            <w:rStyle w:val="a8"/>
            <w:noProof/>
          </w:rPr>
          <w:t>6.7. ПРОИЗВОДНИ И ДРУГИ ДРУШТВЕНО КОРИСТАН РАД</w:t>
        </w:r>
        <w:r w:rsidR="00BB5149">
          <w:rPr>
            <w:noProof/>
            <w:webHidden/>
          </w:rPr>
          <w:tab/>
        </w:r>
        <w:r w:rsidR="00BB5149">
          <w:rPr>
            <w:noProof/>
            <w:webHidden/>
          </w:rPr>
          <w:fldChar w:fldCharType="begin"/>
        </w:r>
        <w:r w:rsidR="00BB5149">
          <w:rPr>
            <w:noProof/>
            <w:webHidden/>
          </w:rPr>
          <w:instrText xml:space="preserve"> PAGEREF _Toc525214420 \h </w:instrText>
        </w:r>
        <w:r w:rsidR="00BB5149">
          <w:rPr>
            <w:noProof/>
            <w:webHidden/>
          </w:rPr>
        </w:r>
        <w:r w:rsidR="00BB5149">
          <w:rPr>
            <w:noProof/>
            <w:webHidden/>
          </w:rPr>
          <w:fldChar w:fldCharType="separate"/>
        </w:r>
        <w:r w:rsidR="00BB5149">
          <w:rPr>
            <w:noProof/>
            <w:webHidden/>
          </w:rPr>
          <w:t>137</w:t>
        </w:r>
        <w:r w:rsidR="00BB5149">
          <w:rPr>
            <w:noProof/>
            <w:webHidden/>
          </w:rPr>
          <w:fldChar w:fldCharType="end"/>
        </w:r>
      </w:hyperlink>
    </w:p>
    <w:p w:rsidR="00BB5149" w:rsidRDefault="00D42285">
      <w:pPr>
        <w:pStyle w:val="10"/>
        <w:tabs>
          <w:tab w:val="right" w:leader="dot" w:pos="10196"/>
        </w:tabs>
        <w:rPr>
          <w:rFonts w:asciiTheme="minorHAnsi" w:eastAsiaTheme="minorEastAsia" w:hAnsiTheme="minorHAnsi" w:cstheme="minorBidi"/>
          <w:noProof/>
          <w:sz w:val="22"/>
          <w:szCs w:val="22"/>
          <w:lang w:bidi="ar-SA"/>
        </w:rPr>
      </w:pPr>
      <w:hyperlink w:anchor="_Toc525214421" w:history="1">
        <w:r w:rsidR="00BB5149" w:rsidRPr="00182886">
          <w:rPr>
            <w:rStyle w:val="a8"/>
            <w:i/>
            <w:noProof/>
          </w:rPr>
          <w:t>VII ПОСЕБНИ ПЛАНОВИ И ПРОГРАМИ ОБРАЗОВНО-ВАСПИТНОГ РАДА</w:t>
        </w:r>
        <w:r w:rsidR="00BB5149">
          <w:rPr>
            <w:noProof/>
            <w:webHidden/>
          </w:rPr>
          <w:tab/>
        </w:r>
        <w:r w:rsidR="00BB5149">
          <w:rPr>
            <w:noProof/>
            <w:webHidden/>
          </w:rPr>
          <w:fldChar w:fldCharType="begin"/>
        </w:r>
        <w:r w:rsidR="00BB5149">
          <w:rPr>
            <w:noProof/>
            <w:webHidden/>
          </w:rPr>
          <w:instrText xml:space="preserve"> PAGEREF _Toc525214421 \h </w:instrText>
        </w:r>
        <w:r w:rsidR="00BB5149">
          <w:rPr>
            <w:noProof/>
            <w:webHidden/>
          </w:rPr>
        </w:r>
        <w:r w:rsidR="00BB5149">
          <w:rPr>
            <w:noProof/>
            <w:webHidden/>
          </w:rPr>
          <w:fldChar w:fldCharType="separate"/>
        </w:r>
        <w:r w:rsidR="00BB5149">
          <w:rPr>
            <w:noProof/>
            <w:webHidden/>
          </w:rPr>
          <w:t>138</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422" w:history="1">
        <w:r w:rsidR="00BB5149" w:rsidRPr="00182886">
          <w:rPr>
            <w:rStyle w:val="a8"/>
            <w:noProof/>
          </w:rPr>
          <w:t>7.1. ПЛАН РАДА ДЕЧИЈЕГ САВЕЗА</w:t>
        </w:r>
        <w:r w:rsidR="00BB5149">
          <w:rPr>
            <w:noProof/>
            <w:webHidden/>
          </w:rPr>
          <w:tab/>
        </w:r>
        <w:r w:rsidR="00BB5149">
          <w:rPr>
            <w:noProof/>
            <w:webHidden/>
          </w:rPr>
          <w:fldChar w:fldCharType="begin"/>
        </w:r>
        <w:r w:rsidR="00BB5149">
          <w:rPr>
            <w:noProof/>
            <w:webHidden/>
          </w:rPr>
          <w:instrText xml:space="preserve"> PAGEREF _Toc525214422 \h </w:instrText>
        </w:r>
        <w:r w:rsidR="00BB5149">
          <w:rPr>
            <w:noProof/>
            <w:webHidden/>
          </w:rPr>
        </w:r>
        <w:r w:rsidR="00BB5149">
          <w:rPr>
            <w:noProof/>
            <w:webHidden/>
          </w:rPr>
          <w:fldChar w:fldCharType="separate"/>
        </w:r>
        <w:r w:rsidR="00BB5149">
          <w:rPr>
            <w:noProof/>
            <w:webHidden/>
          </w:rPr>
          <w:t>138</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423" w:history="1">
        <w:r w:rsidR="00BB5149" w:rsidRPr="00182886">
          <w:rPr>
            <w:rStyle w:val="a8"/>
            <w:noProof/>
          </w:rPr>
          <w:t>7.2. ПРОГРАМ ЗДРАВСТВЕНОГ ОБРАЗОВАЊА</w:t>
        </w:r>
        <w:r w:rsidR="00BB5149">
          <w:rPr>
            <w:noProof/>
            <w:webHidden/>
          </w:rPr>
          <w:tab/>
        </w:r>
        <w:r w:rsidR="00BB5149">
          <w:rPr>
            <w:noProof/>
            <w:webHidden/>
          </w:rPr>
          <w:fldChar w:fldCharType="begin"/>
        </w:r>
        <w:r w:rsidR="00BB5149">
          <w:rPr>
            <w:noProof/>
            <w:webHidden/>
          </w:rPr>
          <w:instrText xml:space="preserve"> PAGEREF _Toc525214423 \h </w:instrText>
        </w:r>
        <w:r w:rsidR="00BB5149">
          <w:rPr>
            <w:noProof/>
            <w:webHidden/>
          </w:rPr>
        </w:r>
        <w:r w:rsidR="00BB5149">
          <w:rPr>
            <w:noProof/>
            <w:webHidden/>
          </w:rPr>
          <w:fldChar w:fldCharType="separate"/>
        </w:r>
        <w:r w:rsidR="00BB5149">
          <w:rPr>
            <w:noProof/>
            <w:webHidden/>
          </w:rPr>
          <w:t>139</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424" w:history="1">
        <w:r w:rsidR="00BB5149" w:rsidRPr="00182886">
          <w:rPr>
            <w:rStyle w:val="a8"/>
            <w:noProof/>
          </w:rPr>
          <w:t>7.3. ПРОГРАМ ЕКОЛОШКОГ  ОБРАЗОВАЊА УЧЕНИКА</w:t>
        </w:r>
        <w:r w:rsidR="00BB5149">
          <w:rPr>
            <w:noProof/>
            <w:webHidden/>
          </w:rPr>
          <w:tab/>
        </w:r>
        <w:r w:rsidR="00BB5149">
          <w:rPr>
            <w:noProof/>
            <w:webHidden/>
          </w:rPr>
          <w:fldChar w:fldCharType="begin"/>
        </w:r>
        <w:r w:rsidR="00BB5149">
          <w:rPr>
            <w:noProof/>
            <w:webHidden/>
          </w:rPr>
          <w:instrText xml:space="preserve"> PAGEREF _Toc525214424 \h </w:instrText>
        </w:r>
        <w:r w:rsidR="00BB5149">
          <w:rPr>
            <w:noProof/>
            <w:webHidden/>
          </w:rPr>
        </w:r>
        <w:r w:rsidR="00BB5149">
          <w:rPr>
            <w:noProof/>
            <w:webHidden/>
          </w:rPr>
          <w:fldChar w:fldCharType="separate"/>
        </w:r>
        <w:r w:rsidR="00BB5149">
          <w:rPr>
            <w:noProof/>
            <w:webHidden/>
          </w:rPr>
          <w:t>140</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425" w:history="1">
        <w:r w:rsidR="00BB5149" w:rsidRPr="00182886">
          <w:rPr>
            <w:rStyle w:val="a8"/>
            <w:noProof/>
          </w:rPr>
          <w:t>7.4. ПЛАН ШКОЛСКИХ ТАКМИЧЕЊА</w:t>
        </w:r>
        <w:r w:rsidR="00BB5149">
          <w:rPr>
            <w:noProof/>
            <w:webHidden/>
          </w:rPr>
          <w:tab/>
        </w:r>
        <w:r w:rsidR="00BB5149">
          <w:rPr>
            <w:noProof/>
            <w:webHidden/>
          </w:rPr>
          <w:fldChar w:fldCharType="begin"/>
        </w:r>
        <w:r w:rsidR="00BB5149">
          <w:rPr>
            <w:noProof/>
            <w:webHidden/>
          </w:rPr>
          <w:instrText xml:space="preserve"> PAGEREF _Toc525214425 \h </w:instrText>
        </w:r>
        <w:r w:rsidR="00BB5149">
          <w:rPr>
            <w:noProof/>
            <w:webHidden/>
          </w:rPr>
        </w:r>
        <w:r w:rsidR="00BB5149">
          <w:rPr>
            <w:noProof/>
            <w:webHidden/>
          </w:rPr>
          <w:fldChar w:fldCharType="separate"/>
        </w:r>
        <w:r w:rsidR="00BB5149">
          <w:rPr>
            <w:noProof/>
            <w:webHidden/>
          </w:rPr>
          <w:t>141</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426" w:history="1">
        <w:r w:rsidR="00BB5149" w:rsidRPr="00182886">
          <w:rPr>
            <w:rStyle w:val="a8"/>
            <w:noProof/>
          </w:rPr>
          <w:t>7.5. ПРОГРАМ КУЛТУРНИХ АКТИВНОСТИ ШКОЛЕ</w:t>
        </w:r>
        <w:r w:rsidR="00BB5149">
          <w:rPr>
            <w:noProof/>
            <w:webHidden/>
          </w:rPr>
          <w:tab/>
        </w:r>
        <w:r w:rsidR="00BB5149">
          <w:rPr>
            <w:noProof/>
            <w:webHidden/>
          </w:rPr>
          <w:fldChar w:fldCharType="begin"/>
        </w:r>
        <w:r w:rsidR="00BB5149">
          <w:rPr>
            <w:noProof/>
            <w:webHidden/>
          </w:rPr>
          <w:instrText xml:space="preserve"> PAGEREF _Toc525214426 \h </w:instrText>
        </w:r>
        <w:r w:rsidR="00BB5149">
          <w:rPr>
            <w:noProof/>
            <w:webHidden/>
          </w:rPr>
        </w:r>
        <w:r w:rsidR="00BB5149">
          <w:rPr>
            <w:noProof/>
            <w:webHidden/>
          </w:rPr>
          <w:fldChar w:fldCharType="separate"/>
        </w:r>
        <w:r w:rsidR="00BB5149">
          <w:rPr>
            <w:noProof/>
            <w:webHidden/>
          </w:rPr>
          <w:t>141</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427" w:history="1">
        <w:r w:rsidR="00BB5149" w:rsidRPr="00182886">
          <w:rPr>
            <w:rStyle w:val="a8"/>
            <w:noProof/>
          </w:rPr>
          <w:t>7.6. ПРОГРАМ АКТИВНОСТИ ДРУГИХ ДЕЧИЈИХ ОРГАНИЗАЦИЈА</w:t>
        </w:r>
        <w:r w:rsidR="00BB5149">
          <w:rPr>
            <w:noProof/>
            <w:webHidden/>
          </w:rPr>
          <w:tab/>
        </w:r>
        <w:r w:rsidR="00BB5149">
          <w:rPr>
            <w:noProof/>
            <w:webHidden/>
          </w:rPr>
          <w:fldChar w:fldCharType="begin"/>
        </w:r>
        <w:r w:rsidR="00BB5149">
          <w:rPr>
            <w:noProof/>
            <w:webHidden/>
          </w:rPr>
          <w:instrText xml:space="preserve"> PAGEREF _Toc525214427 \h </w:instrText>
        </w:r>
        <w:r w:rsidR="00BB5149">
          <w:rPr>
            <w:noProof/>
            <w:webHidden/>
          </w:rPr>
        </w:r>
        <w:r w:rsidR="00BB5149">
          <w:rPr>
            <w:noProof/>
            <w:webHidden/>
          </w:rPr>
          <w:fldChar w:fldCharType="separate"/>
        </w:r>
        <w:r w:rsidR="00BB5149">
          <w:rPr>
            <w:noProof/>
            <w:webHidden/>
          </w:rPr>
          <w:t>142</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428" w:history="1">
        <w:r w:rsidR="00BB5149" w:rsidRPr="00182886">
          <w:rPr>
            <w:rStyle w:val="a8"/>
            <w:noProof/>
          </w:rPr>
          <w:t>7.7. ПРОГРАМ САРАДЊЕ СА ПОРОДИЦОМ</w:t>
        </w:r>
        <w:r w:rsidR="00BB5149">
          <w:rPr>
            <w:noProof/>
            <w:webHidden/>
          </w:rPr>
          <w:tab/>
        </w:r>
        <w:r w:rsidR="00BB5149">
          <w:rPr>
            <w:noProof/>
            <w:webHidden/>
          </w:rPr>
          <w:fldChar w:fldCharType="begin"/>
        </w:r>
        <w:r w:rsidR="00BB5149">
          <w:rPr>
            <w:noProof/>
            <w:webHidden/>
          </w:rPr>
          <w:instrText xml:space="preserve"> PAGEREF _Toc525214428 \h </w:instrText>
        </w:r>
        <w:r w:rsidR="00BB5149">
          <w:rPr>
            <w:noProof/>
            <w:webHidden/>
          </w:rPr>
        </w:r>
        <w:r w:rsidR="00BB5149">
          <w:rPr>
            <w:noProof/>
            <w:webHidden/>
          </w:rPr>
          <w:fldChar w:fldCharType="separate"/>
        </w:r>
        <w:r w:rsidR="00BB5149">
          <w:rPr>
            <w:noProof/>
            <w:webHidden/>
          </w:rPr>
          <w:t>144</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429" w:history="1">
        <w:r w:rsidR="00BB5149" w:rsidRPr="00182886">
          <w:rPr>
            <w:rStyle w:val="a8"/>
            <w:noProof/>
          </w:rPr>
          <w:t>7.8. ПРОГРАМ САРАДЊЕ СА ЈЕДИНИЦОМ ЛОКАЛНЕ САМОУПРАВЕ</w:t>
        </w:r>
        <w:r w:rsidR="00BB5149">
          <w:rPr>
            <w:noProof/>
            <w:webHidden/>
          </w:rPr>
          <w:tab/>
        </w:r>
        <w:r w:rsidR="00BB5149">
          <w:rPr>
            <w:noProof/>
            <w:webHidden/>
          </w:rPr>
          <w:fldChar w:fldCharType="begin"/>
        </w:r>
        <w:r w:rsidR="00BB5149">
          <w:rPr>
            <w:noProof/>
            <w:webHidden/>
          </w:rPr>
          <w:instrText xml:space="preserve"> PAGEREF _Toc525214429 \h </w:instrText>
        </w:r>
        <w:r w:rsidR="00BB5149">
          <w:rPr>
            <w:noProof/>
            <w:webHidden/>
          </w:rPr>
        </w:r>
        <w:r w:rsidR="00BB5149">
          <w:rPr>
            <w:noProof/>
            <w:webHidden/>
          </w:rPr>
          <w:fldChar w:fldCharType="separate"/>
        </w:r>
        <w:r w:rsidR="00BB5149">
          <w:rPr>
            <w:noProof/>
            <w:webHidden/>
          </w:rPr>
          <w:t>145</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430" w:history="1">
        <w:r w:rsidR="00BB5149" w:rsidRPr="00182886">
          <w:rPr>
            <w:rStyle w:val="a8"/>
            <w:noProof/>
          </w:rPr>
          <w:t>7.9. ПРОГРАМ РАДА УЧЕНИЧКОГ ПАРЛАМЕНТА</w:t>
        </w:r>
        <w:r w:rsidR="00BB5149">
          <w:rPr>
            <w:noProof/>
            <w:webHidden/>
          </w:rPr>
          <w:tab/>
        </w:r>
        <w:r w:rsidR="00BB5149">
          <w:rPr>
            <w:noProof/>
            <w:webHidden/>
          </w:rPr>
          <w:fldChar w:fldCharType="begin"/>
        </w:r>
        <w:r w:rsidR="00BB5149">
          <w:rPr>
            <w:noProof/>
            <w:webHidden/>
          </w:rPr>
          <w:instrText xml:space="preserve"> PAGEREF _Toc525214430 \h </w:instrText>
        </w:r>
        <w:r w:rsidR="00BB5149">
          <w:rPr>
            <w:noProof/>
            <w:webHidden/>
          </w:rPr>
        </w:r>
        <w:r w:rsidR="00BB5149">
          <w:rPr>
            <w:noProof/>
            <w:webHidden/>
          </w:rPr>
          <w:fldChar w:fldCharType="separate"/>
        </w:r>
        <w:r w:rsidR="00BB5149">
          <w:rPr>
            <w:noProof/>
            <w:webHidden/>
          </w:rPr>
          <w:t>147</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431" w:history="1">
        <w:r w:rsidR="00BB5149" w:rsidRPr="00182886">
          <w:rPr>
            <w:rStyle w:val="a8"/>
            <w:noProof/>
          </w:rPr>
          <w:t>7.10. ПЛАН УПИСНИХ АКТИВНОСТИ</w:t>
        </w:r>
        <w:r w:rsidR="00BB5149">
          <w:rPr>
            <w:noProof/>
            <w:webHidden/>
          </w:rPr>
          <w:tab/>
        </w:r>
        <w:r w:rsidR="00BB5149">
          <w:rPr>
            <w:noProof/>
            <w:webHidden/>
          </w:rPr>
          <w:fldChar w:fldCharType="begin"/>
        </w:r>
        <w:r w:rsidR="00BB5149">
          <w:rPr>
            <w:noProof/>
            <w:webHidden/>
          </w:rPr>
          <w:instrText xml:space="preserve"> PAGEREF _Toc525214431 \h </w:instrText>
        </w:r>
        <w:r w:rsidR="00BB5149">
          <w:rPr>
            <w:noProof/>
            <w:webHidden/>
          </w:rPr>
        </w:r>
        <w:r w:rsidR="00BB5149">
          <w:rPr>
            <w:noProof/>
            <w:webHidden/>
          </w:rPr>
          <w:fldChar w:fldCharType="separate"/>
        </w:r>
        <w:r w:rsidR="00BB5149">
          <w:rPr>
            <w:noProof/>
            <w:webHidden/>
          </w:rPr>
          <w:t>149</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432" w:history="1">
        <w:r w:rsidR="00BB5149" w:rsidRPr="00182886">
          <w:rPr>
            <w:rStyle w:val="a8"/>
            <w:noProof/>
            <w:lang w:val="ru-RU"/>
          </w:rPr>
          <w:t>7.</w:t>
        </w:r>
        <w:r w:rsidR="00BB5149" w:rsidRPr="00182886">
          <w:rPr>
            <w:rStyle w:val="a8"/>
            <w:noProof/>
          </w:rPr>
          <w:t>11.ПРОГРАМ УВОЂЕЊА У ПОСАО НАСТАВНИКА</w:t>
        </w:r>
        <w:r w:rsidR="00BB5149">
          <w:rPr>
            <w:noProof/>
            <w:webHidden/>
          </w:rPr>
          <w:tab/>
        </w:r>
        <w:r w:rsidR="00BB5149">
          <w:rPr>
            <w:noProof/>
            <w:webHidden/>
          </w:rPr>
          <w:fldChar w:fldCharType="begin"/>
        </w:r>
        <w:r w:rsidR="00BB5149">
          <w:rPr>
            <w:noProof/>
            <w:webHidden/>
          </w:rPr>
          <w:instrText xml:space="preserve"> PAGEREF _Toc525214432 \h </w:instrText>
        </w:r>
        <w:r w:rsidR="00BB5149">
          <w:rPr>
            <w:noProof/>
            <w:webHidden/>
          </w:rPr>
        </w:r>
        <w:r w:rsidR="00BB5149">
          <w:rPr>
            <w:noProof/>
            <w:webHidden/>
          </w:rPr>
          <w:fldChar w:fldCharType="separate"/>
        </w:r>
        <w:r w:rsidR="00BB5149">
          <w:rPr>
            <w:noProof/>
            <w:webHidden/>
          </w:rPr>
          <w:t>149</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433" w:history="1">
        <w:r w:rsidR="00BB5149" w:rsidRPr="00182886">
          <w:rPr>
            <w:rStyle w:val="a8"/>
            <w:noProof/>
            <w:lang w:val="ru-RU"/>
          </w:rPr>
          <w:t>7.</w:t>
        </w:r>
        <w:r w:rsidR="00BB5149" w:rsidRPr="00182886">
          <w:rPr>
            <w:rStyle w:val="a8"/>
            <w:noProof/>
          </w:rPr>
          <w:t>12. ПЛАН РАДА КОМИСИЈЕ ЗА ЕСТЕТСКО И ХИГИЈЕНСКО УРЕЂЕЊЕ ШКОЛЕ</w:t>
        </w:r>
        <w:r w:rsidR="00BB5149">
          <w:rPr>
            <w:noProof/>
            <w:webHidden/>
          </w:rPr>
          <w:tab/>
        </w:r>
        <w:r w:rsidR="00BB5149">
          <w:rPr>
            <w:noProof/>
            <w:webHidden/>
          </w:rPr>
          <w:fldChar w:fldCharType="begin"/>
        </w:r>
        <w:r w:rsidR="00BB5149">
          <w:rPr>
            <w:noProof/>
            <w:webHidden/>
          </w:rPr>
          <w:instrText xml:space="preserve"> PAGEREF _Toc525214433 \h </w:instrText>
        </w:r>
        <w:r w:rsidR="00BB5149">
          <w:rPr>
            <w:noProof/>
            <w:webHidden/>
          </w:rPr>
        </w:r>
        <w:r w:rsidR="00BB5149">
          <w:rPr>
            <w:noProof/>
            <w:webHidden/>
          </w:rPr>
          <w:fldChar w:fldCharType="separate"/>
        </w:r>
        <w:r w:rsidR="00BB5149">
          <w:rPr>
            <w:noProof/>
            <w:webHidden/>
          </w:rPr>
          <w:t>150</w:t>
        </w:r>
        <w:r w:rsidR="00BB5149">
          <w:rPr>
            <w:noProof/>
            <w:webHidden/>
          </w:rPr>
          <w:fldChar w:fldCharType="end"/>
        </w:r>
      </w:hyperlink>
    </w:p>
    <w:p w:rsidR="00BB5149" w:rsidRDefault="00D42285">
      <w:pPr>
        <w:pStyle w:val="10"/>
        <w:tabs>
          <w:tab w:val="right" w:leader="dot" w:pos="10196"/>
        </w:tabs>
        <w:rPr>
          <w:rFonts w:asciiTheme="minorHAnsi" w:eastAsiaTheme="minorEastAsia" w:hAnsiTheme="minorHAnsi" w:cstheme="minorBidi"/>
          <w:noProof/>
          <w:sz w:val="22"/>
          <w:szCs w:val="22"/>
          <w:lang w:bidi="ar-SA"/>
        </w:rPr>
      </w:pPr>
      <w:hyperlink w:anchor="_Toc525214434" w:history="1">
        <w:r w:rsidR="00BB5149" w:rsidRPr="00182886">
          <w:rPr>
            <w:rStyle w:val="a8"/>
            <w:i/>
            <w:noProof/>
          </w:rPr>
          <w:t>VIII ШКОЛСКИ РАЗВОЈНИ ПЛАН</w:t>
        </w:r>
        <w:r w:rsidR="00BB5149">
          <w:rPr>
            <w:noProof/>
            <w:webHidden/>
          </w:rPr>
          <w:tab/>
        </w:r>
        <w:r w:rsidR="00BB5149">
          <w:rPr>
            <w:noProof/>
            <w:webHidden/>
          </w:rPr>
          <w:fldChar w:fldCharType="begin"/>
        </w:r>
        <w:r w:rsidR="00BB5149">
          <w:rPr>
            <w:noProof/>
            <w:webHidden/>
          </w:rPr>
          <w:instrText xml:space="preserve"> PAGEREF _Toc525214434 \h </w:instrText>
        </w:r>
        <w:r w:rsidR="00BB5149">
          <w:rPr>
            <w:noProof/>
            <w:webHidden/>
          </w:rPr>
        </w:r>
        <w:r w:rsidR="00BB5149">
          <w:rPr>
            <w:noProof/>
            <w:webHidden/>
          </w:rPr>
          <w:fldChar w:fldCharType="separate"/>
        </w:r>
        <w:r w:rsidR="00BB5149">
          <w:rPr>
            <w:noProof/>
            <w:webHidden/>
          </w:rPr>
          <w:t>150</w:t>
        </w:r>
        <w:r w:rsidR="00BB5149">
          <w:rPr>
            <w:noProof/>
            <w:webHidden/>
          </w:rPr>
          <w:fldChar w:fldCharType="end"/>
        </w:r>
      </w:hyperlink>
    </w:p>
    <w:p w:rsidR="00BB5149" w:rsidRDefault="00D42285">
      <w:pPr>
        <w:pStyle w:val="10"/>
        <w:tabs>
          <w:tab w:val="right" w:leader="dot" w:pos="10196"/>
        </w:tabs>
        <w:rPr>
          <w:rFonts w:asciiTheme="minorHAnsi" w:eastAsiaTheme="minorEastAsia" w:hAnsiTheme="minorHAnsi" w:cstheme="minorBidi"/>
          <w:noProof/>
          <w:sz w:val="22"/>
          <w:szCs w:val="22"/>
          <w:lang w:bidi="ar-SA"/>
        </w:rPr>
      </w:pPr>
      <w:hyperlink w:anchor="_Toc525214435" w:history="1">
        <w:r w:rsidR="00BB5149" w:rsidRPr="00182886">
          <w:rPr>
            <w:rStyle w:val="a8"/>
            <w:noProof/>
          </w:rPr>
          <w:t>X ПРАЋЕЊЕ И ЕВАЛУАЦИЈА ГОДИШЊЕГ ПЛАНА РАДА ШКОЛЕ</w:t>
        </w:r>
        <w:r w:rsidR="00BB5149">
          <w:rPr>
            <w:noProof/>
            <w:webHidden/>
          </w:rPr>
          <w:tab/>
        </w:r>
        <w:r w:rsidR="00BB5149">
          <w:rPr>
            <w:noProof/>
            <w:webHidden/>
          </w:rPr>
          <w:fldChar w:fldCharType="begin"/>
        </w:r>
        <w:r w:rsidR="00BB5149">
          <w:rPr>
            <w:noProof/>
            <w:webHidden/>
          </w:rPr>
          <w:instrText xml:space="preserve"> PAGEREF _Toc525214435 \h </w:instrText>
        </w:r>
        <w:r w:rsidR="00BB5149">
          <w:rPr>
            <w:noProof/>
            <w:webHidden/>
          </w:rPr>
        </w:r>
        <w:r w:rsidR="00BB5149">
          <w:rPr>
            <w:noProof/>
            <w:webHidden/>
          </w:rPr>
          <w:fldChar w:fldCharType="separate"/>
        </w:r>
        <w:r w:rsidR="00BB5149">
          <w:rPr>
            <w:noProof/>
            <w:webHidden/>
          </w:rPr>
          <w:t>151</w:t>
        </w:r>
        <w:r w:rsidR="00BB5149">
          <w:rPr>
            <w:noProof/>
            <w:webHidden/>
          </w:rPr>
          <w:fldChar w:fldCharType="end"/>
        </w:r>
      </w:hyperlink>
    </w:p>
    <w:p w:rsidR="00BB5149" w:rsidRDefault="00D42285">
      <w:pPr>
        <w:pStyle w:val="21"/>
        <w:tabs>
          <w:tab w:val="right" w:leader="dot" w:pos="10196"/>
        </w:tabs>
        <w:rPr>
          <w:rFonts w:asciiTheme="minorHAnsi" w:eastAsiaTheme="minorEastAsia" w:hAnsiTheme="minorHAnsi" w:cstheme="minorBidi"/>
          <w:noProof/>
          <w:sz w:val="22"/>
          <w:szCs w:val="22"/>
          <w:lang w:bidi="ar-SA"/>
        </w:rPr>
      </w:pPr>
      <w:hyperlink w:anchor="_Toc525214436" w:history="1">
        <w:r w:rsidR="00BB5149" w:rsidRPr="00182886">
          <w:rPr>
            <w:rStyle w:val="a8"/>
            <w:noProof/>
          </w:rPr>
          <w:t>УНАПРЕЂИВАЊЕ ОБРАЗОВНО ВАСПИТНОГ РАДА</w:t>
        </w:r>
        <w:r w:rsidR="00BB5149">
          <w:rPr>
            <w:noProof/>
            <w:webHidden/>
          </w:rPr>
          <w:tab/>
        </w:r>
        <w:r w:rsidR="00BB5149">
          <w:rPr>
            <w:noProof/>
            <w:webHidden/>
          </w:rPr>
          <w:fldChar w:fldCharType="begin"/>
        </w:r>
        <w:r w:rsidR="00BB5149">
          <w:rPr>
            <w:noProof/>
            <w:webHidden/>
          </w:rPr>
          <w:instrText xml:space="preserve"> PAGEREF _Toc525214436 \h </w:instrText>
        </w:r>
        <w:r w:rsidR="00BB5149">
          <w:rPr>
            <w:noProof/>
            <w:webHidden/>
          </w:rPr>
        </w:r>
        <w:r w:rsidR="00BB5149">
          <w:rPr>
            <w:noProof/>
            <w:webHidden/>
          </w:rPr>
          <w:fldChar w:fldCharType="separate"/>
        </w:r>
        <w:r w:rsidR="00BB5149">
          <w:rPr>
            <w:noProof/>
            <w:webHidden/>
          </w:rPr>
          <w:t>153</w:t>
        </w:r>
        <w:r w:rsidR="00BB5149">
          <w:rPr>
            <w:noProof/>
            <w:webHidden/>
          </w:rPr>
          <w:fldChar w:fldCharType="end"/>
        </w:r>
      </w:hyperlink>
    </w:p>
    <w:p w:rsidR="00BB5149" w:rsidRDefault="00D42285">
      <w:pPr>
        <w:pStyle w:val="10"/>
        <w:tabs>
          <w:tab w:val="right" w:leader="dot" w:pos="10196"/>
        </w:tabs>
        <w:rPr>
          <w:rFonts w:asciiTheme="minorHAnsi" w:eastAsiaTheme="minorEastAsia" w:hAnsiTheme="minorHAnsi" w:cstheme="minorBidi"/>
          <w:noProof/>
          <w:sz w:val="22"/>
          <w:szCs w:val="22"/>
          <w:lang w:bidi="ar-SA"/>
        </w:rPr>
      </w:pPr>
      <w:hyperlink w:anchor="_Toc525214437" w:history="1">
        <w:r w:rsidR="00BB5149" w:rsidRPr="00182886">
          <w:rPr>
            <w:rStyle w:val="a8"/>
            <w:noProof/>
          </w:rPr>
          <w:t>XI ПРОГРАМ КОРЕКТИВНОГ РАДА СА УЧЕНИЦИМА</w:t>
        </w:r>
        <w:r w:rsidR="00BB5149">
          <w:rPr>
            <w:noProof/>
            <w:webHidden/>
          </w:rPr>
          <w:tab/>
        </w:r>
        <w:r w:rsidR="00BB5149">
          <w:rPr>
            <w:noProof/>
            <w:webHidden/>
          </w:rPr>
          <w:fldChar w:fldCharType="begin"/>
        </w:r>
        <w:r w:rsidR="00BB5149">
          <w:rPr>
            <w:noProof/>
            <w:webHidden/>
          </w:rPr>
          <w:instrText xml:space="preserve"> PAGEREF _Toc525214437 \h </w:instrText>
        </w:r>
        <w:r w:rsidR="00BB5149">
          <w:rPr>
            <w:noProof/>
            <w:webHidden/>
          </w:rPr>
        </w:r>
        <w:r w:rsidR="00BB5149">
          <w:rPr>
            <w:noProof/>
            <w:webHidden/>
          </w:rPr>
          <w:fldChar w:fldCharType="separate"/>
        </w:r>
        <w:r w:rsidR="00BB5149">
          <w:rPr>
            <w:noProof/>
            <w:webHidden/>
          </w:rPr>
          <w:t>156</w:t>
        </w:r>
        <w:r w:rsidR="00BB5149">
          <w:rPr>
            <w:noProof/>
            <w:webHidden/>
          </w:rPr>
          <w:fldChar w:fldCharType="end"/>
        </w:r>
      </w:hyperlink>
    </w:p>
    <w:p w:rsidR="00BB5149" w:rsidRDefault="00D42285">
      <w:pPr>
        <w:pStyle w:val="10"/>
        <w:tabs>
          <w:tab w:val="right" w:leader="dot" w:pos="10196"/>
        </w:tabs>
        <w:rPr>
          <w:rFonts w:asciiTheme="minorHAnsi" w:eastAsiaTheme="minorEastAsia" w:hAnsiTheme="minorHAnsi" w:cstheme="minorBidi"/>
          <w:noProof/>
          <w:sz w:val="22"/>
          <w:szCs w:val="22"/>
          <w:lang w:bidi="ar-SA"/>
        </w:rPr>
      </w:pPr>
      <w:hyperlink w:anchor="_Toc525214438" w:history="1">
        <w:r w:rsidR="00BB5149" w:rsidRPr="00182886">
          <w:rPr>
            <w:rStyle w:val="a8"/>
            <w:noProof/>
          </w:rPr>
          <w:t>XII ПРИЛОЗИ УЗ ГОДИШЊИ ПЛАН РАДА ШКОЛЕ</w:t>
        </w:r>
        <w:r w:rsidR="00BB5149">
          <w:rPr>
            <w:noProof/>
            <w:webHidden/>
          </w:rPr>
          <w:tab/>
        </w:r>
        <w:r w:rsidR="00BB5149">
          <w:rPr>
            <w:noProof/>
            <w:webHidden/>
          </w:rPr>
          <w:fldChar w:fldCharType="begin"/>
        </w:r>
        <w:r w:rsidR="00BB5149">
          <w:rPr>
            <w:noProof/>
            <w:webHidden/>
          </w:rPr>
          <w:instrText xml:space="preserve"> PAGEREF _Toc525214438 \h </w:instrText>
        </w:r>
        <w:r w:rsidR="00BB5149">
          <w:rPr>
            <w:noProof/>
            <w:webHidden/>
          </w:rPr>
        </w:r>
        <w:r w:rsidR="00BB5149">
          <w:rPr>
            <w:noProof/>
            <w:webHidden/>
          </w:rPr>
          <w:fldChar w:fldCharType="separate"/>
        </w:r>
        <w:r w:rsidR="00BB5149">
          <w:rPr>
            <w:noProof/>
            <w:webHidden/>
          </w:rPr>
          <w:t>156</w:t>
        </w:r>
        <w:r w:rsidR="00BB5149">
          <w:rPr>
            <w:noProof/>
            <w:webHidden/>
          </w:rPr>
          <w:fldChar w:fldCharType="end"/>
        </w:r>
      </w:hyperlink>
    </w:p>
    <w:p w:rsidR="00C6620E" w:rsidRDefault="00CB467F" w:rsidP="00066CD9">
      <w:r>
        <w:fldChar w:fldCharType="end"/>
      </w:r>
    </w:p>
    <w:p w:rsidR="00BA3BBE" w:rsidRDefault="00BA3BBE" w:rsidP="00066CD9">
      <w:pPr>
        <w:rPr>
          <w:rFonts w:ascii="Tahoma" w:hAnsi="Tahoma" w:cs="Tahoma"/>
          <w:sz w:val="28"/>
        </w:rPr>
      </w:pPr>
    </w:p>
    <w:p w:rsidR="00BA3BBE" w:rsidRDefault="00BA3BBE" w:rsidP="00066CD9">
      <w:pPr>
        <w:rPr>
          <w:rFonts w:ascii="Tahoma" w:hAnsi="Tahoma" w:cs="Tahoma"/>
          <w:sz w:val="28"/>
        </w:rPr>
      </w:pPr>
    </w:p>
    <w:p w:rsidR="00BA3BBE" w:rsidRDefault="00BA3BBE" w:rsidP="00066CD9">
      <w:pPr>
        <w:rPr>
          <w:rFonts w:ascii="Tahoma" w:hAnsi="Tahoma" w:cs="Tahoma"/>
          <w:sz w:val="28"/>
        </w:rPr>
      </w:pPr>
    </w:p>
    <w:p w:rsidR="00585378" w:rsidRDefault="00585378" w:rsidP="00066CD9">
      <w:pPr>
        <w:rPr>
          <w:rFonts w:ascii="Tahoma" w:hAnsi="Tahoma" w:cs="Tahoma"/>
          <w:sz w:val="28"/>
        </w:rPr>
      </w:pPr>
    </w:p>
    <w:p w:rsidR="00083C7F" w:rsidRPr="00AD78CC" w:rsidRDefault="00083C7F" w:rsidP="00083C7F">
      <w:pPr>
        <w:rPr>
          <w:rFonts w:ascii="Tahoma" w:hAnsi="Tahoma" w:cs="Tahoma"/>
          <w:sz w:val="28"/>
          <w:lang w:val="sr-Cyrl-CS"/>
        </w:rPr>
      </w:pPr>
      <w:r w:rsidRPr="00AD78CC">
        <w:rPr>
          <w:rFonts w:ascii="Tahoma" w:hAnsi="Tahoma" w:cs="Tahoma"/>
          <w:sz w:val="28"/>
          <w:lang w:val="sr-Cyrl-CS"/>
        </w:rPr>
        <w:t xml:space="preserve">На основу члана 57. и 89. Закона о основама система образовања и васпитања (Сл.гласник РС бр.88/2017 и 27/2018, Закона о основном образовању и васпитању (Сл.гласник РС бр.55/2013. и 101/2017), Правилника о норми часова непосредног рада са ученицима и структури радних обавеза наставника, стручних сарадника и васпитача у основној школи (Сл.гл.РС – Просветни гласник 2/92, 2/2000), Правилника о школском календару за основне школе са седиштем на територији Аутономне Покрајине Војводине за школску 2018/2019. годину (Сл. листАП Војводине бр.27/2018), Правилника о изменама и допунама Правилника о наставном плану и програму основног образовања и васпитања (Сл.гласник РС-Просветни гласник бр. 7/03, 9/04, 10/04, 20/04, 23/04, 1/05, 7/05, 6/06, 7/06, 9/06), Правилника о критеријумима и стандардима за финансирање установе која обавља делатност основног образовања и васпитања (Сл.гл. РС, бр. 73/2016. и 45/2018), члана 61. Статута основне школе ''Слободан Бајић Паја'' (2018), Правилника о наставном плану и програму за први и други разред основног образовања и васпитања (Сл.гл.РС – Просветни гласник – бр.10/2004; 20/2004; 1/2005; 3/2006; 15/2006; 2/2008; 2/2010; 7/2010, 3/2011, 7/2011,-др. правилник и 1/2013;4/2013; 14/2013, 11/2016, 6/2017 и 12/2018), Правилника о плану наставе и учења за први циклус основног образовања и васпитања и програму наставе и учења за први разред основног образовања и васпитања (Сл.гл.РС – Просветни гласник – бр.10/2017, 12/2018 и 15/2018), Правилника о наставном плану од 1. до 4. разреда и програму за трећи разред основне школе (Сл.гл.РС-Просветни гласник бр. 1/2005;15/2006;2/2008; 2/2010; 7/2010, 3/2011, 7/2011- др.правилник и 1/2013; 11/2014, 11/2016 и 12/2018), Правилника о наставном програму за четврти разред основне школе (Сл.гл.РС-Просветни гласник бр. 3/2006;15/2006;2/2008, 3/2011, 7/2011- др.правилник и 1/2013, 1/2014, 11/2016, 7/2017, и 12/2018), </w:t>
      </w:r>
      <w:r w:rsidRPr="00AD78CC">
        <w:rPr>
          <w:rFonts w:ascii="Tahoma" w:hAnsi="Tahoma" w:cs="Tahoma"/>
          <w:sz w:val="28"/>
          <w:lang w:val="ru-RU"/>
        </w:rPr>
        <w:t xml:space="preserve"> Правилника о наставном плану за други циклус основног образовања и васпитања и наставном програму за пети разред основног образовања и васпитања (</w:t>
      </w:r>
      <w:r w:rsidRPr="00AD78CC">
        <w:rPr>
          <w:rFonts w:ascii="Tahoma" w:hAnsi="Tahoma" w:cs="Tahoma"/>
          <w:sz w:val="28"/>
          <w:lang w:val="sr-Cyrl-CS"/>
        </w:rPr>
        <w:t>Сл.гл.РС-Просветни гласник бр. 6/2007; 2/2010; 7/2010, 3/2011- др.правилник; 1/2013, 4/2013,11/2016, 6/2017; 8/2017, 9/2017 и 12/2018</w:t>
      </w:r>
      <w:r w:rsidRPr="00AD78CC">
        <w:rPr>
          <w:rFonts w:ascii="Tahoma" w:hAnsi="Tahoma" w:cs="Tahoma"/>
          <w:sz w:val="28"/>
          <w:lang w:val="ru-RU"/>
        </w:rPr>
        <w:t>), Правилника о наставном програму за шести разред основног образовања и васпитања (</w:t>
      </w:r>
      <w:r w:rsidRPr="00AD78CC">
        <w:rPr>
          <w:rFonts w:ascii="Tahoma" w:hAnsi="Tahoma" w:cs="Tahoma"/>
          <w:sz w:val="28"/>
          <w:lang w:val="sr-Cyrl-CS"/>
        </w:rPr>
        <w:t>Сл.гл.РС-Просветни гласник бр. 5/2008, 3/2011- др.правилник;1/2013, 5/2014, 11/2016, 3/2018 и 12/2018</w:t>
      </w:r>
      <w:r w:rsidRPr="00AD78CC">
        <w:rPr>
          <w:rFonts w:ascii="Tahoma" w:hAnsi="Tahoma" w:cs="Tahoma"/>
          <w:sz w:val="28"/>
          <w:lang w:val="ru-RU"/>
        </w:rPr>
        <w:t>),</w:t>
      </w:r>
      <w:r w:rsidRPr="00AD78CC">
        <w:rPr>
          <w:rFonts w:ascii="Tahoma" w:hAnsi="Tahoma" w:cs="Tahoma"/>
          <w:sz w:val="28"/>
          <w:lang w:val="sr-Cyrl-CS"/>
        </w:rPr>
        <w:t xml:space="preserve"> Правилника о плану наставе и учења за пети и шести разред </w:t>
      </w:r>
      <w:r w:rsidRPr="00AD78CC">
        <w:rPr>
          <w:rFonts w:ascii="Tahoma" w:hAnsi="Tahoma" w:cs="Tahoma"/>
          <w:sz w:val="28"/>
          <w:lang w:val="ru-RU"/>
        </w:rPr>
        <w:t xml:space="preserve">основног образовања и васпитања и програму наставе и учења за </w:t>
      </w:r>
      <w:r w:rsidRPr="00AD78CC">
        <w:rPr>
          <w:rFonts w:ascii="Tahoma" w:hAnsi="Tahoma" w:cs="Tahoma"/>
          <w:sz w:val="28"/>
          <w:lang w:val="sr-Cyrl-CS"/>
        </w:rPr>
        <w:t xml:space="preserve">за пети и шести разред </w:t>
      </w:r>
      <w:r w:rsidRPr="00AD78CC">
        <w:rPr>
          <w:rFonts w:ascii="Tahoma" w:hAnsi="Tahoma" w:cs="Tahoma"/>
          <w:sz w:val="28"/>
          <w:lang w:val="ru-RU"/>
        </w:rPr>
        <w:t>основног образовања и васпитања</w:t>
      </w:r>
      <w:r w:rsidRPr="00AD78CC">
        <w:rPr>
          <w:rFonts w:ascii="Tahoma" w:hAnsi="Tahoma" w:cs="Tahoma"/>
          <w:sz w:val="28"/>
          <w:lang w:val="sr-Cyrl-CS"/>
        </w:rPr>
        <w:t xml:space="preserve"> (Сл.гл.РС-Просветни гласник бр.15/2018</w:t>
      </w:r>
      <w:r w:rsidRPr="00AD78CC">
        <w:rPr>
          <w:rFonts w:ascii="Tahoma" w:hAnsi="Tahoma" w:cs="Tahoma"/>
          <w:sz w:val="28"/>
          <w:lang w:val="ru-RU"/>
        </w:rPr>
        <w:t>),</w:t>
      </w:r>
      <w:r w:rsidRPr="00AD78CC">
        <w:rPr>
          <w:rFonts w:ascii="Tahoma" w:hAnsi="Tahoma" w:cs="Tahoma"/>
          <w:sz w:val="28"/>
          <w:lang w:val="sr-Cyrl-CS"/>
        </w:rPr>
        <w:t xml:space="preserve"> Правилника о наставном програму за седми разред (Сл.гл.РС-Просветни гласник бр. 6/2009, 3/2011- др.правилник; 8/2013,11/2016 и 12/2018</w:t>
      </w:r>
      <w:r w:rsidRPr="00AD78CC">
        <w:rPr>
          <w:rFonts w:ascii="Tahoma" w:hAnsi="Tahoma" w:cs="Tahoma"/>
          <w:sz w:val="28"/>
          <w:lang w:val="ru-RU"/>
        </w:rPr>
        <w:t>),</w:t>
      </w:r>
    </w:p>
    <w:p w:rsidR="00083C7F" w:rsidRPr="00AD78CC" w:rsidRDefault="00083C7F" w:rsidP="00083C7F">
      <w:pPr>
        <w:rPr>
          <w:rFonts w:ascii="Tahoma" w:hAnsi="Tahoma" w:cs="Tahoma"/>
          <w:sz w:val="28"/>
          <w:lang w:val="sr-Cyrl-CS"/>
        </w:rPr>
      </w:pPr>
      <w:r w:rsidRPr="00AD78CC">
        <w:rPr>
          <w:rFonts w:ascii="Tahoma" w:hAnsi="Tahoma" w:cs="Tahoma"/>
          <w:sz w:val="28"/>
          <w:lang w:val="sr-Cyrl-CS"/>
        </w:rPr>
        <w:t>Правилника о наставном програму за осми разред (Сл.гл.РС-Просветни гласник бр. 2/2010, 3/2011- др.правилник; 8/2013,11/2016, 7/2017 и 12/2018</w:t>
      </w:r>
      <w:r w:rsidRPr="00AD78CC">
        <w:rPr>
          <w:rFonts w:ascii="Tahoma" w:hAnsi="Tahoma" w:cs="Tahoma"/>
          <w:sz w:val="28"/>
          <w:lang w:val="ru-RU"/>
        </w:rPr>
        <w:t>),</w:t>
      </w:r>
    </w:p>
    <w:p w:rsidR="00083C7F" w:rsidRPr="00AD78CC" w:rsidRDefault="00083C7F" w:rsidP="00083C7F">
      <w:pPr>
        <w:rPr>
          <w:rFonts w:ascii="Tahoma" w:hAnsi="Tahoma" w:cs="Tahoma"/>
          <w:sz w:val="28"/>
          <w:lang w:val="sr-Cyrl-CS"/>
        </w:rPr>
      </w:pPr>
      <w:r w:rsidRPr="00AD78CC">
        <w:rPr>
          <w:rFonts w:ascii="Tahoma" w:hAnsi="Tahoma" w:cs="Tahoma"/>
          <w:sz w:val="28"/>
          <w:lang w:val="sr-Cyrl-CS"/>
        </w:rPr>
        <w:lastRenderedPageBreak/>
        <w:t>Правилник</w:t>
      </w:r>
      <w:r w:rsidRPr="00AD78CC">
        <w:rPr>
          <w:rFonts w:ascii="Tahoma" w:hAnsi="Tahoma" w:cs="Tahoma"/>
          <w:sz w:val="28"/>
          <w:lang w:val="sr-Latn-CS"/>
        </w:rPr>
        <w:t>a</w:t>
      </w:r>
      <w:r w:rsidRPr="00AD78CC">
        <w:rPr>
          <w:rFonts w:ascii="Tahoma" w:hAnsi="Tahoma" w:cs="Tahoma"/>
          <w:sz w:val="28"/>
          <w:lang w:val="sr-Cyrl-CS"/>
        </w:rPr>
        <w:t xml:space="preserve"> о измени Правилника о наставном плану и програму основног образовања и васпитања – екскурзије за ученика основних школа (СЛ.гл.Рс – Просветни гласник 1/2009), Правилника о програму за остваривање екскурзије у првом и другом циклусу основног образовања и васпитања (Сл.гл.РС-Просветни гласник бр. 7/2010), Правилника о протоколу поступања   у установи у у одговору на насиље, злостављање и занемаривање (Сл.гл.РС – 30/2010), Правилника о поступању  установе у случају сумње или утврђеног дискриминатрског понашања и вређања угледа, части или достојанства личности ( ''Сл.гл.РС'', број 65/2018),Правилника о програму завршног испита у основном образовању и васпитању (Сл.гл.РС – „Просветни гласник“, бр. 1/2011; 1/2012; 1/2014, 12/2014 и 2/2018), Правилника о општим стандардима постигнућа – образовни стандарди за крај обавезног образовања (Сл.гл.РС – „Просветни гласник“, бр. 5/2010), Правилника о образовним стандардима за крај првог циклуса обавезног образовања за српски језик, математику, природу и друштво (Сл.гл.РС – „Просветни гласник“, бр. 5/2011), Правилника о стандардима компетенција за професију наставника и њиховог професионалног развоја (Сл.гл.РС – „Просветни гласник“, бр. 5/2011),</w:t>
      </w:r>
    </w:p>
    <w:p w:rsidR="00083C7F" w:rsidRPr="00AD78CC" w:rsidRDefault="00083C7F" w:rsidP="00083C7F">
      <w:r w:rsidRPr="00AD78CC">
        <w:rPr>
          <w:rFonts w:ascii="Tahoma" w:hAnsi="Tahoma" w:cs="Tahoma"/>
          <w:sz w:val="28"/>
          <w:lang w:val="sr-Cyrl-CS"/>
        </w:rPr>
        <w:t>Правилника о стандардима квалитета рада установа (Сл.гл.РС – „Просветни гласник“, бр. 14/2018), Школског развојног плана за период 2017</w:t>
      </w:r>
      <w:r w:rsidR="00F33572">
        <w:rPr>
          <w:rFonts w:ascii="Tahoma" w:hAnsi="Tahoma" w:cs="Tahoma"/>
          <w:sz w:val="28"/>
          <w:lang w:val="sr-Cyrl-CS"/>
        </w:rPr>
        <w:t>.</w:t>
      </w:r>
      <w:r w:rsidRPr="00AD78CC">
        <w:rPr>
          <w:rFonts w:ascii="Tahoma" w:hAnsi="Tahoma" w:cs="Tahoma"/>
          <w:sz w:val="28"/>
          <w:lang w:val="sr-Cyrl-CS"/>
        </w:rPr>
        <w:t>-2020. године</w:t>
      </w:r>
      <w:r w:rsidRPr="00AD78CC">
        <w:rPr>
          <w:rFonts w:ascii="Tahoma" w:hAnsi="Tahoma" w:cs="Tahoma"/>
          <w:sz w:val="28"/>
          <w:lang w:val="sr-Latn-CS"/>
        </w:rPr>
        <w:t>,</w:t>
      </w:r>
      <w:r w:rsidRPr="00AD78CC">
        <w:rPr>
          <w:rFonts w:ascii="Tahoma" w:hAnsi="Tahoma" w:cs="Tahoma"/>
          <w:sz w:val="28"/>
          <w:lang w:val="sr-Cyrl-CS"/>
        </w:rPr>
        <w:t xml:space="preserve"> са изменама и допунама усклађеним саЗаконом.</w:t>
      </w:r>
    </w:p>
    <w:p w:rsidR="00083C7F" w:rsidRPr="00AD78CC" w:rsidRDefault="00083C7F" w:rsidP="00083C7F">
      <w:pPr>
        <w:rPr>
          <w:rFonts w:ascii="Tahoma" w:hAnsi="Tahoma" w:cs="Tahoma"/>
          <w:sz w:val="28"/>
          <w:lang w:val="ru-RU"/>
        </w:rPr>
      </w:pPr>
      <w:r w:rsidRPr="00AD78CC">
        <w:rPr>
          <w:rFonts w:ascii="Tahoma" w:hAnsi="Tahoma" w:cs="Tahoma"/>
          <w:sz w:val="28"/>
          <w:lang w:val="sr-Cyrl-CS"/>
        </w:rPr>
        <w:t>Школски одбор</w:t>
      </w:r>
      <w:r w:rsidRPr="00AD78CC">
        <w:rPr>
          <w:rFonts w:ascii="Tahoma" w:hAnsi="Tahoma" w:cs="Tahoma"/>
          <w:sz w:val="28"/>
          <w:lang w:val="ru-RU"/>
        </w:rPr>
        <w:t>,</w:t>
      </w:r>
      <w:r w:rsidRPr="00AD78CC">
        <w:rPr>
          <w:rFonts w:ascii="Tahoma" w:hAnsi="Tahoma" w:cs="Tahoma"/>
          <w:sz w:val="28"/>
          <w:lang w:val="sr-Cyrl-CS"/>
        </w:rPr>
        <w:t xml:space="preserve"> на седници одржаној14.09.20</w:t>
      </w:r>
      <w:r w:rsidRPr="00AD78CC">
        <w:rPr>
          <w:rFonts w:ascii="Tahoma" w:hAnsi="Tahoma" w:cs="Tahoma"/>
          <w:sz w:val="28"/>
          <w:lang w:val="ru-RU"/>
        </w:rPr>
        <w:t>18</w:t>
      </w:r>
      <w:r w:rsidRPr="00AD78CC">
        <w:rPr>
          <w:rFonts w:ascii="Tahoma" w:hAnsi="Tahoma" w:cs="Tahoma"/>
          <w:sz w:val="28"/>
          <w:lang w:val="sr-Cyrl-CS"/>
        </w:rPr>
        <w:t>.године</w:t>
      </w:r>
      <w:r w:rsidRPr="00AD78CC">
        <w:rPr>
          <w:rFonts w:ascii="Tahoma" w:hAnsi="Tahoma" w:cs="Tahoma"/>
          <w:sz w:val="28"/>
          <w:lang w:val="ru-RU"/>
        </w:rPr>
        <w:t>,</w:t>
      </w:r>
      <w:r w:rsidRPr="00AD78CC">
        <w:rPr>
          <w:rFonts w:ascii="Tahoma" w:hAnsi="Tahoma" w:cs="Tahoma"/>
          <w:sz w:val="28"/>
          <w:lang w:val="sr-Cyrl-CS"/>
        </w:rPr>
        <w:t xml:space="preserve"> донео је Годишњи план рада школе за школску 2018/2019. годину</w:t>
      </w:r>
      <w:r w:rsidRPr="00AD78CC">
        <w:rPr>
          <w:rFonts w:ascii="Tahoma" w:hAnsi="Tahoma" w:cs="Tahoma"/>
          <w:sz w:val="28"/>
          <w:lang w:val="ru-RU"/>
        </w:rPr>
        <w:t>.</w:t>
      </w:r>
    </w:p>
    <w:p w:rsidR="00083C7F" w:rsidRPr="00AD78CC" w:rsidRDefault="00083C7F" w:rsidP="00083C7F"/>
    <w:p w:rsidR="001C1B83" w:rsidRDefault="001C1B83" w:rsidP="001C1B83">
      <w:pPr>
        <w:pStyle w:val="1"/>
      </w:pPr>
    </w:p>
    <w:p w:rsidR="001C1B83" w:rsidRDefault="001C1B83" w:rsidP="000412B9">
      <w:pPr>
        <w:pStyle w:val="1"/>
      </w:pPr>
    </w:p>
    <w:p w:rsidR="001C1B83" w:rsidRDefault="001C1B83" w:rsidP="000412B9">
      <w:pPr>
        <w:pStyle w:val="1"/>
      </w:pPr>
    </w:p>
    <w:p w:rsidR="001C1B83" w:rsidRDefault="001C1B83" w:rsidP="000412B9">
      <w:pPr>
        <w:pStyle w:val="1"/>
      </w:pPr>
    </w:p>
    <w:p w:rsidR="001C1B83" w:rsidRDefault="001C1B83" w:rsidP="000412B9">
      <w:pPr>
        <w:pStyle w:val="1"/>
      </w:pPr>
    </w:p>
    <w:p w:rsidR="001C1B83" w:rsidRDefault="001C1B83" w:rsidP="000412B9">
      <w:pPr>
        <w:pStyle w:val="1"/>
      </w:pPr>
    </w:p>
    <w:p w:rsidR="007F4549" w:rsidRDefault="007F4549" w:rsidP="007F4549"/>
    <w:p w:rsidR="007F4549" w:rsidRPr="007F4549" w:rsidRDefault="007F4549" w:rsidP="007F4549"/>
    <w:p w:rsidR="00066CD9" w:rsidRPr="00066CD9" w:rsidRDefault="00066CD9" w:rsidP="00066CD9"/>
    <w:p w:rsidR="00E0098D" w:rsidRDefault="00E0098D" w:rsidP="000412B9">
      <w:pPr>
        <w:pStyle w:val="1"/>
      </w:pPr>
    </w:p>
    <w:p w:rsidR="00752968" w:rsidRDefault="00C468D7" w:rsidP="000412B9">
      <w:pPr>
        <w:pStyle w:val="1"/>
      </w:pPr>
      <w:bookmarkStart w:id="0" w:name="_Toc525214350"/>
      <w:r w:rsidRPr="004E19FC">
        <w:t>ГОДИШЊИ</w:t>
      </w:r>
      <w:r w:rsidR="00E0098D">
        <w:t xml:space="preserve"> </w:t>
      </w:r>
      <w:r w:rsidRPr="004E19FC">
        <w:t>П</w:t>
      </w:r>
      <w:r w:rsidR="00A453BB" w:rsidRPr="004E19FC">
        <w:t>ЛАН</w:t>
      </w:r>
      <w:r w:rsidR="00E0098D">
        <w:t xml:space="preserve"> </w:t>
      </w:r>
      <w:r w:rsidRPr="004E19FC">
        <w:t>РАДА</w:t>
      </w:r>
      <w:r w:rsidR="00E0098D">
        <w:t xml:space="preserve"> </w:t>
      </w:r>
      <w:r w:rsidRPr="004E19FC">
        <w:t>ШКОЛЕ</w:t>
      </w:r>
      <w:r w:rsidR="00E0098D">
        <w:t xml:space="preserve"> </w:t>
      </w:r>
      <w:r w:rsidRPr="004E19FC">
        <w:t>ЗА</w:t>
      </w:r>
      <w:r w:rsidR="00E0098D">
        <w:t xml:space="preserve"> </w:t>
      </w:r>
      <w:r w:rsidRPr="004E19FC">
        <w:t>ШКОЛСКУ</w:t>
      </w:r>
      <w:r w:rsidR="00E0098D">
        <w:t xml:space="preserve"> </w:t>
      </w:r>
      <w:r w:rsidR="00906794" w:rsidRPr="004E19FC">
        <w:t>20</w:t>
      </w:r>
      <w:r w:rsidR="0075388B">
        <w:t>1</w:t>
      </w:r>
      <w:r w:rsidR="00D365CC">
        <w:t>8</w:t>
      </w:r>
      <w:r w:rsidR="00DD2BB3" w:rsidRPr="004E19FC">
        <w:t>/</w:t>
      </w:r>
      <w:r w:rsidR="00D23D78" w:rsidRPr="004E19FC">
        <w:t>20</w:t>
      </w:r>
      <w:r w:rsidR="00D23D78" w:rsidRPr="004E19FC">
        <w:rPr>
          <w:lang w:val="sr-Latn-CS"/>
        </w:rPr>
        <w:t>1</w:t>
      </w:r>
      <w:r w:rsidR="00D365CC">
        <w:t>9</w:t>
      </w:r>
      <w:r w:rsidR="00DD2BB3" w:rsidRPr="004E19FC">
        <w:t xml:space="preserve">. </w:t>
      </w:r>
      <w:r w:rsidRPr="004E19FC">
        <w:t>ГОДИНУ</w:t>
      </w:r>
      <w:bookmarkEnd w:id="0"/>
    </w:p>
    <w:p w:rsidR="001A4D01" w:rsidRPr="001A4D01" w:rsidRDefault="001A4D01" w:rsidP="000412B9"/>
    <w:p w:rsidR="00DD2BB3" w:rsidRPr="00C223DF" w:rsidRDefault="00F04E41" w:rsidP="000412B9">
      <w:pPr>
        <w:pStyle w:val="1"/>
        <w:rPr>
          <w:i/>
        </w:rPr>
      </w:pPr>
      <w:bookmarkStart w:id="1" w:name="_Toc525214351"/>
      <w:r w:rsidRPr="00C223DF">
        <w:rPr>
          <w:rFonts w:ascii="Times" w:hAnsi="Times"/>
          <w:i/>
          <w:lang w:val="sr-Latn-CS"/>
        </w:rPr>
        <w:t>I</w:t>
      </w:r>
      <w:r w:rsidR="004E6216">
        <w:rPr>
          <w:rFonts w:ascii="Times" w:hAnsi="Times"/>
          <w:i/>
        </w:rPr>
        <w:t xml:space="preserve"> </w:t>
      </w:r>
      <w:r w:rsidR="005B2EC2" w:rsidRPr="005B2EC2">
        <w:rPr>
          <w:rFonts w:cs="Tahoma"/>
          <w:i/>
        </w:rPr>
        <w:t>УВОДНИ</w:t>
      </w:r>
      <w:r w:rsidR="00E0098D">
        <w:rPr>
          <w:rFonts w:cs="Tahoma"/>
          <w:i/>
        </w:rPr>
        <w:t xml:space="preserve"> </w:t>
      </w:r>
      <w:r w:rsidR="00C468D7" w:rsidRPr="00C223DF">
        <w:rPr>
          <w:i/>
        </w:rPr>
        <w:t>ДЕО</w:t>
      </w:r>
      <w:bookmarkEnd w:id="1"/>
    </w:p>
    <w:p w:rsidR="001D34C2" w:rsidRDefault="001D34C2" w:rsidP="001D34C2"/>
    <w:p w:rsidR="001D34C2" w:rsidRPr="00175688" w:rsidRDefault="001D34C2" w:rsidP="001D34C2">
      <w:pPr>
        <w:ind w:left="360" w:firstLine="360"/>
        <w:rPr>
          <w:rFonts w:ascii="Tahoma" w:hAnsi="Tahoma" w:cs="Tahoma"/>
          <w:sz w:val="28"/>
          <w:szCs w:val="28"/>
          <w:lang w:val="ru-RU"/>
        </w:rPr>
      </w:pPr>
      <w:r w:rsidRPr="00175688">
        <w:rPr>
          <w:rFonts w:ascii="Tahoma" w:hAnsi="Tahoma" w:cs="Tahoma"/>
          <w:sz w:val="28"/>
          <w:szCs w:val="28"/>
          <w:lang w:val="ru-RU"/>
        </w:rPr>
        <w:t>Годишњи план рада школе представља главни документ у коме су планиране све педагошке активности, одређени задаци и циљеви, као и начин координирања свих делатности педагошких субјеката у школи и непосредној друштвеној заједници. На тај начин континуирано се обезбеђује одговарајући утицај на ученике, перманентно побољшава квалитет образовно-васпитних активности и услова којима се доприноси укупном развоју ученика, развоју демократског друштва, као и свету који се мења.</w:t>
      </w:r>
    </w:p>
    <w:p w:rsidR="001D34C2" w:rsidRPr="00175688" w:rsidRDefault="001D34C2" w:rsidP="001D34C2">
      <w:pPr>
        <w:ind w:left="360" w:firstLine="360"/>
        <w:rPr>
          <w:rFonts w:ascii="Tahoma" w:hAnsi="Tahoma" w:cs="Tahoma"/>
          <w:sz w:val="28"/>
          <w:szCs w:val="28"/>
          <w:lang w:val="sr-Cyrl-CS"/>
        </w:rPr>
      </w:pPr>
      <w:r w:rsidRPr="00175688">
        <w:rPr>
          <w:rFonts w:ascii="Tahoma" w:hAnsi="Tahoma" w:cs="Tahoma"/>
          <w:sz w:val="28"/>
          <w:szCs w:val="28"/>
          <w:lang w:val="sr-Cyrl-CS"/>
        </w:rPr>
        <w:t>Кроз Годишњи план рада учињен је покушај да се разраде и конкретизују васпитно-образови задаци, синхронизују све радне делатности, обезбеди праћење и информисање о квалитету извршених послова и објективно вреднују остварени резултати.</w:t>
      </w:r>
    </w:p>
    <w:p w:rsidR="001D34C2" w:rsidRPr="0042442B" w:rsidRDefault="001D34C2" w:rsidP="0042442B">
      <w:pPr>
        <w:ind w:left="360" w:firstLine="360"/>
        <w:rPr>
          <w:rFonts w:ascii="Tahoma" w:hAnsi="Tahoma" w:cs="Tahoma"/>
          <w:sz w:val="28"/>
          <w:szCs w:val="28"/>
        </w:rPr>
      </w:pPr>
      <w:r w:rsidRPr="00175688">
        <w:rPr>
          <w:rFonts w:ascii="Tahoma" w:hAnsi="Tahoma" w:cs="Tahoma"/>
          <w:sz w:val="28"/>
          <w:szCs w:val="28"/>
          <w:lang w:val="sr-Cyrl-CS"/>
        </w:rPr>
        <w:t>Колико ће се у остваривању планираног успети, не зависи само од квалитета Годишњег плана, већ и од тога колико ће се за реализацију заложити радници школе и какву подршку и помоћ ће имати школа од шире друштвене заједнице и родитеља ученика. Школа као веома организовани друштвени субјект, настојаће да обезбеди висок степен одговорности и професионалности у извршавању постављених задатака и циљева.</w:t>
      </w:r>
    </w:p>
    <w:p w:rsidR="008C4B4F" w:rsidRPr="0042442B" w:rsidRDefault="008C4B4F" w:rsidP="0042442B">
      <w:pPr>
        <w:rPr>
          <w:b/>
        </w:rPr>
      </w:pPr>
    </w:p>
    <w:p w:rsidR="008C4B4F" w:rsidRPr="004E19FC" w:rsidRDefault="00036B65" w:rsidP="000412B9">
      <w:pPr>
        <w:pStyle w:val="2"/>
      </w:pPr>
      <w:bookmarkStart w:id="2" w:name="_Toc525214352"/>
      <w:r>
        <w:t xml:space="preserve">1.1. </w:t>
      </w:r>
      <w:r w:rsidR="008C4B4F" w:rsidRPr="004E19FC">
        <w:t>МАТЕРИЈАЛНО ТЕХНИЧКИ И ПРОСТОРНИ УСЛОВИ РАДА</w:t>
      </w:r>
      <w:bookmarkEnd w:id="2"/>
    </w:p>
    <w:p w:rsidR="008C4B4F" w:rsidRPr="004E19FC" w:rsidRDefault="008C4B4F" w:rsidP="000412B9">
      <w:pPr>
        <w:rPr>
          <w:rFonts w:ascii="Tahoma" w:hAnsi="Tahoma" w:cs="Tahoma"/>
          <w:sz w:val="28"/>
          <w:szCs w:val="28"/>
        </w:rPr>
      </w:pPr>
    </w:p>
    <w:p w:rsidR="008C4B4F" w:rsidRPr="004E19FC" w:rsidRDefault="008C4B4F" w:rsidP="000412B9">
      <w:pPr>
        <w:pStyle w:val="TEXT1"/>
        <w:rPr>
          <w:rFonts w:ascii="Tahoma" w:hAnsi="Tahoma" w:cs="Tahoma"/>
          <w:sz w:val="28"/>
          <w:szCs w:val="28"/>
        </w:rPr>
      </w:pPr>
      <w:r w:rsidRPr="004E19FC">
        <w:rPr>
          <w:rFonts w:ascii="Tahoma" w:hAnsi="Tahoma" w:cs="Tahoma"/>
          <w:sz w:val="28"/>
          <w:szCs w:val="28"/>
        </w:rPr>
        <w:t>Школски простор чине одељења у Сремској Митровици, Манђелосу, Лежимиру и Шишатовцу. Објекти су опремљени намештајем и опремом. Просторна величина зграда и земљишта изгледа овако:</w:t>
      </w:r>
    </w:p>
    <w:p w:rsidR="008C4B4F" w:rsidRPr="004E19FC" w:rsidRDefault="008C4B4F" w:rsidP="000412B9">
      <w:pPr>
        <w:rPr>
          <w:rFonts w:ascii="Tahoma" w:hAnsi="Tahoma" w:cs="Tahoma"/>
          <w:sz w:val="28"/>
          <w:szCs w:val="28"/>
        </w:rPr>
      </w:pPr>
    </w:p>
    <w:p w:rsidR="008C4B4F" w:rsidRPr="004E19FC" w:rsidRDefault="008C4B4F" w:rsidP="000412B9">
      <w:pPr>
        <w:pStyle w:val="Nabrajanje0"/>
        <w:ind w:firstLine="720"/>
        <w:rPr>
          <w:rFonts w:ascii="Tahoma" w:hAnsi="Tahoma" w:cs="Tahoma"/>
          <w:sz w:val="28"/>
          <w:szCs w:val="28"/>
        </w:rPr>
      </w:pPr>
      <w:r w:rsidRPr="004E19FC">
        <w:rPr>
          <w:rFonts w:ascii="Tahoma" w:hAnsi="Tahoma" w:cs="Tahoma"/>
          <w:sz w:val="28"/>
          <w:szCs w:val="28"/>
        </w:rPr>
        <w:t>а) Одељење у Сремској Митровици.</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1417"/>
        <w:gridCol w:w="3969"/>
      </w:tblGrid>
      <w:tr w:rsidR="008C4B4F" w:rsidRPr="001A4D01">
        <w:tc>
          <w:tcPr>
            <w:tcW w:w="2977" w:type="dxa"/>
          </w:tcPr>
          <w:p w:rsidR="008C4B4F" w:rsidRPr="001A4D01" w:rsidRDefault="008C4B4F" w:rsidP="000412B9">
            <w:pPr>
              <w:pStyle w:val="Nabrajanje0"/>
              <w:rPr>
                <w:rFonts w:ascii="Tahoma" w:hAnsi="Tahoma" w:cs="Tahoma"/>
                <w:sz w:val="28"/>
                <w:szCs w:val="28"/>
              </w:rPr>
            </w:pPr>
            <w:r w:rsidRPr="001A4D01">
              <w:rPr>
                <w:rFonts w:ascii="Tahoma" w:hAnsi="Tahoma" w:cs="Tahoma"/>
                <w:sz w:val="28"/>
                <w:szCs w:val="28"/>
              </w:rPr>
              <w:t>Опис</w:t>
            </w:r>
          </w:p>
        </w:tc>
        <w:tc>
          <w:tcPr>
            <w:tcW w:w="1417" w:type="dxa"/>
          </w:tcPr>
          <w:p w:rsidR="008C4B4F" w:rsidRPr="001A4D01" w:rsidRDefault="008C4B4F" w:rsidP="000412B9">
            <w:pPr>
              <w:pStyle w:val="Nabrajanje0"/>
              <w:rPr>
                <w:rFonts w:ascii="Tahoma" w:hAnsi="Tahoma" w:cs="Tahoma"/>
                <w:sz w:val="28"/>
                <w:szCs w:val="28"/>
              </w:rPr>
            </w:pPr>
            <w:r w:rsidRPr="001A4D01">
              <w:rPr>
                <w:rFonts w:ascii="Tahoma" w:hAnsi="Tahoma" w:cs="Tahoma"/>
                <w:sz w:val="28"/>
                <w:szCs w:val="28"/>
              </w:rPr>
              <w:t xml:space="preserve">по норми </w:t>
            </w:r>
          </w:p>
        </w:tc>
        <w:tc>
          <w:tcPr>
            <w:tcW w:w="3969" w:type="dxa"/>
          </w:tcPr>
          <w:p w:rsidR="008C4B4F" w:rsidRPr="001A4D01" w:rsidRDefault="008C4B4F" w:rsidP="000412B9">
            <w:pPr>
              <w:pStyle w:val="Nabrajanje0"/>
              <w:rPr>
                <w:rFonts w:ascii="Tahoma" w:hAnsi="Tahoma" w:cs="Tahoma"/>
                <w:sz w:val="28"/>
                <w:szCs w:val="28"/>
              </w:rPr>
            </w:pPr>
            <w:r w:rsidRPr="001A4D01">
              <w:rPr>
                <w:rFonts w:ascii="Tahoma" w:hAnsi="Tahoma" w:cs="Tahoma"/>
                <w:sz w:val="28"/>
                <w:szCs w:val="28"/>
              </w:rPr>
              <w:t>стварна површина</w:t>
            </w:r>
          </w:p>
        </w:tc>
      </w:tr>
      <w:tr w:rsidR="008C4B4F" w:rsidRPr="001A4D01">
        <w:tc>
          <w:tcPr>
            <w:tcW w:w="2977" w:type="dxa"/>
          </w:tcPr>
          <w:p w:rsidR="008C4B4F" w:rsidRPr="001A4D01" w:rsidRDefault="008C4B4F" w:rsidP="000412B9">
            <w:pPr>
              <w:pStyle w:val="Nabrajanje0"/>
              <w:rPr>
                <w:rFonts w:ascii="Tahoma" w:hAnsi="Tahoma" w:cs="Tahoma"/>
                <w:sz w:val="28"/>
                <w:szCs w:val="28"/>
              </w:rPr>
            </w:pPr>
            <w:r w:rsidRPr="001A4D01">
              <w:rPr>
                <w:rFonts w:ascii="Tahoma" w:hAnsi="Tahoma" w:cs="Tahoma"/>
                <w:sz w:val="28"/>
                <w:szCs w:val="28"/>
              </w:rPr>
              <w:t>- школска зграда</w:t>
            </w:r>
          </w:p>
        </w:tc>
        <w:tc>
          <w:tcPr>
            <w:tcW w:w="1417" w:type="dxa"/>
          </w:tcPr>
          <w:p w:rsidR="008C4B4F" w:rsidRPr="001A4D01" w:rsidRDefault="008C4B4F" w:rsidP="000412B9">
            <w:pPr>
              <w:pStyle w:val="Nabrajanje0"/>
              <w:rPr>
                <w:rFonts w:ascii="Tahoma" w:hAnsi="Tahoma" w:cs="Tahoma"/>
                <w:sz w:val="28"/>
                <w:szCs w:val="28"/>
              </w:rPr>
            </w:pPr>
          </w:p>
        </w:tc>
        <w:tc>
          <w:tcPr>
            <w:tcW w:w="3969" w:type="dxa"/>
          </w:tcPr>
          <w:p w:rsidR="008C4B4F" w:rsidRPr="001A4D01" w:rsidRDefault="008C4B4F" w:rsidP="000412B9">
            <w:pPr>
              <w:pStyle w:val="Nabrajanje0"/>
              <w:rPr>
                <w:rFonts w:ascii="Tahoma" w:hAnsi="Tahoma" w:cs="Tahoma"/>
                <w:sz w:val="28"/>
                <w:szCs w:val="28"/>
              </w:rPr>
            </w:pPr>
            <w:r w:rsidRPr="001A4D01">
              <w:rPr>
                <w:rFonts w:ascii="Tahoma" w:hAnsi="Tahoma" w:cs="Tahoma"/>
                <w:sz w:val="28"/>
                <w:szCs w:val="28"/>
              </w:rPr>
              <w:t>3267 м</w:t>
            </w:r>
            <w:r w:rsidRPr="001A4D01">
              <w:rPr>
                <w:rFonts w:ascii="Tahoma" w:hAnsi="Tahoma" w:cs="Tahoma"/>
                <w:sz w:val="28"/>
                <w:szCs w:val="28"/>
                <w:vertAlign w:val="superscript"/>
              </w:rPr>
              <w:t>2</w:t>
            </w:r>
          </w:p>
        </w:tc>
      </w:tr>
      <w:tr w:rsidR="008C4B4F" w:rsidRPr="001A4D01">
        <w:tc>
          <w:tcPr>
            <w:tcW w:w="2977" w:type="dxa"/>
          </w:tcPr>
          <w:p w:rsidR="008C4B4F" w:rsidRPr="001A4D01" w:rsidRDefault="008C4B4F" w:rsidP="000412B9">
            <w:pPr>
              <w:pStyle w:val="Nabrajanje0"/>
              <w:rPr>
                <w:rFonts w:ascii="Tahoma" w:hAnsi="Tahoma" w:cs="Tahoma"/>
                <w:sz w:val="28"/>
                <w:szCs w:val="28"/>
              </w:rPr>
            </w:pPr>
            <w:r w:rsidRPr="001A4D01">
              <w:rPr>
                <w:rFonts w:ascii="Tahoma" w:hAnsi="Tahoma" w:cs="Tahoma"/>
                <w:sz w:val="28"/>
                <w:szCs w:val="28"/>
              </w:rPr>
              <w:t>- школско двориште</w:t>
            </w:r>
          </w:p>
        </w:tc>
        <w:tc>
          <w:tcPr>
            <w:tcW w:w="1417" w:type="dxa"/>
          </w:tcPr>
          <w:p w:rsidR="008C4B4F" w:rsidRPr="001A4D01" w:rsidRDefault="008C4B4F" w:rsidP="000412B9">
            <w:pPr>
              <w:pStyle w:val="Nabrajanje0"/>
              <w:rPr>
                <w:rFonts w:ascii="Tahoma" w:hAnsi="Tahoma" w:cs="Tahoma"/>
                <w:sz w:val="28"/>
                <w:szCs w:val="28"/>
              </w:rPr>
            </w:pPr>
          </w:p>
        </w:tc>
        <w:tc>
          <w:tcPr>
            <w:tcW w:w="3969" w:type="dxa"/>
          </w:tcPr>
          <w:p w:rsidR="008C4B4F" w:rsidRPr="001A4D01" w:rsidRDefault="008C4B4F" w:rsidP="000412B9">
            <w:pPr>
              <w:pStyle w:val="Nabrajanje0"/>
              <w:rPr>
                <w:rFonts w:ascii="Tahoma" w:hAnsi="Tahoma" w:cs="Tahoma"/>
                <w:sz w:val="28"/>
                <w:szCs w:val="28"/>
              </w:rPr>
            </w:pPr>
            <w:r w:rsidRPr="001A4D01">
              <w:rPr>
                <w:rFonts w:ascii="Tahoma" w:hAnsi="Tahoma" w:cs="Tahoma"/>
                <w:sz w:val="28"/>
                <w:szCs w:val="28"/>
              </w:rPr>
              <w:t>1 ха 4 а и 76 м</w:t>
            </w:r>
            <w:r w:rsidRPr="001A4D01">
              <w:rPr>
                <w:rFonts w:ascii="Tahoma" w:hAnsi="Tahoma" w:cs="Tahoma"/>
                <w:sz w:val="28"/>
                <w:szCs w:val="28"/>
                <w:vertAlign w:val="superscript"/>
              </w:rPr>
              <w:t>2</w:t>
            </w:r>
          </w:p>
        </w:tc>
      </w:tr>
    </w:tbl>
    <w:p w:rsidR="008C4B4F" w:rsidRPr="004E19FC" w:rsidRDefault="008C4B4F" w:rsidP="000412B9">
      <w:pPr>
        <w:pStyle w:val="Nabrajanje0"/>
        <w:rPr>
          <w:rFonts w:ascii="Tahoma" w:hAnsi="Tahoma" w:cs="Tahoma"/>
          <w:sz w:val="28"/>
          <w:szCs w:val="28"/>
        </w:rPr>
      </w:pPr>
    </w:p>
    <w:p w:rsidR="00CB4E30" w:rsidRPr="009D3166" w:rsidRDefault="008C4B4F" w:rsidP="000412B9">
      <w:pPr>
        <w:pStyle w:val="TEXT1"/>
        <w:rPr>
          <w:rFonts w:ascii="Tahoma" w:hAnsi="Tahoma" w:cs="Tahoma"/>
          <w:sz w:val="28"/>
          <w:szCs w:val="28"/>
        </w:rPr>
      </w:pPr>
      <w:r w:rsidRPr="004E19FC">
        <w:rPr>
          <w:rFonts w:ascii="Tahoma" w:hAnsi="Tahoma" w:cs="Tahoma"/>
          <w:sz w:val="28"/>
          <w:szCs w:val="28"/>
        </w:rPr>
        <w:t>У школској згради смештено је 1</w:t>
      </w:r>
      <w:r>
        <w:rPr>
          <w:rFonts w:ascii="Tahoma" w:hAnsi="Tahoma" w:cs="Tahoma"/>
          <w:sz w:val="28"/>
          <w:szCs w:val="28"/>
        </w:rPr>
        <w:t>2</w:t>
      </w:r>
      <w:r w:rsidRPr="004E19FC">
        <w:rPr>
          <w:rFonts w:ascii="Tahoma" w:hAnsi="Tahoma" w:cs="Tahoma"/>
          <w:sz w:val="28"/>
          <w:szCs w:val="28"/>
        </w:rPr>
        <w:t xml:space="preserve"> учионица, </w:t>
      </w:r>
      <w:r>
        <w:rPr>
          <w:rFonts w:ascii="Tahoma" w:hAnsi="Tahoma" w:cs="Tahoma"/>
          <w:sz w:val="28"/>
          <w:szCs w:val="28"/>
        </w:rPr>
        <w:t>три</w:t>
      </w:r>
      <w:r w:rsidRPr="004E19FC">
        <w:rPr>
          <w:rFonts w:ascii="Tahoma" w:hAnsi="Tahoma" w:cs="Tahoma"/>
          <w:sz w:val="28"/>
          <w:szCs w:val="28"/>
        </w:rPr>
        <w:t xml:space="preserve"> кабинета</w:t>
      </w:r>
      <w:r>
        <w:rPr>
          <w:rFonts w:ascii="Tahoma" w:hAnsi="Tahoma" w:cs="Tahoma"/>
          <w:sz w:val="28"/>
          <w:szCs w:val="28"/>
        </w:rPr>
        <w:t>,</w:t>
      </w:r>
      <w:r w:rsidRPr="004E19FC">
        <w:rPr>
          <w:rFonts w:ascii="Tahoma" w:hAnsi="Tahoma" w:cs="Tahoma"/>
          <w:sz w:val="28"/>
          <w:szCs w:val="28"/>
        </w:rPr>
        <w:t xml:space="preserve"> фискултурна сала</w:t>
      </w:r>
      <w:r>
        <w:rPr>
          <w:rFonts w:ascii="Tahoma" w:hAnsi="Tahoma" w:cs="Tahoma"/>
          <w:sz w:val="28"/>
          <w:szCs w:val="28"/>
        </w:rPr>
        <w:t xml:space="preserve"> и библиотека</w:t>
      </w:r>
      <w:r w:rsidRPr="004E19FC">
        <w:rPr>
          <w:rFonts w:ascii="Tahoma" w:hAnsi="Tahoma" w:cs="Tahoma"/>
          <w:sz w:val="28"/>
          <w:szCs w:val="28"/>
        </w:rPr>
        <w:t xml:space="preserve">. Од тога су специјализоване учионице за ликовну културу, </w:t>
      </w:r>
      <w:r>
        <w:rPr>
          <w:rFonts w:ascii="Tahoma" w:hAnsi="Tahoma" w:cs="Tahoma"/>
          <w:sz w:val="28"/>
          <w:szCs w:val="28"/>
        </w:rPr>
        <w:t xml:space="preserve">музичку културу, биологију, </w:t>
      </w:r>
      <w:r w:rsidRPr="004E19FC">
        <w:rPr>
          <w:rFonts w:ascii="Tahoma" w:hAnsi="Tahoma" w:cs="Tahoma"/>
          <w:sz w:val="28"/>
          <w:szCs w:val="28"/>
        </w:rPr>
        <w:t xml:space="preserve">за техничко образовање и </w:t>
      </w:r>
      <w:r>
        <w:rPr>
          <w:rFonts w:ascii="Tahoma" w:hAnsi="Tahoma" w:cs="Tahoma"/>
          <w:sz w:val="28"/>
          <w:szCs w:val="28"/>
        </w:rPr>
        <w:t>дигитална  учионица</w:t>
      </w:r>
      <w:r w:rsidRPr="004E19FC">
        <w:rPr>
          <w:rFonts w:ascii="Tahoma" w:hAnsi="Tahoma" w:cs="Tahoma"/>
          <w:sz w:val="28"/>
          <w:szCs w:val="28"/>
        </w:rPr>
        <w:t xml:space="preserve">. </w:t>
      </w:r>
      <w:r w:rsidRPr="004E19FC">
        <w:rPr>
          <w:rFonts w:ascii="Tahoma" w:hAnsi="Tahoma" w:cs="Tahoma"/>
          <w:sz w:val="28"/>
          <w:szCs w:val="28"/>
        </w:rPr>
        <w:lastRenderedPageBreak/>
        <w:t xml:space="preserve">Остале су све опште намене. Школско двориште је састављено из зелених површина, отворене учионице, асфалтних стаза и спортских терена. </w:t>
      </w:r>
    </w:p>
    <w:p w:rsidR="00CB4E30" w:rsidRDefault="00CB4E30" w:rsidP="000412B9">
      <w:pPr>
        <w:pStyle w:val="Nabrajanje0"/>
        <w:ind w:firstLine="720"/>
        <w:rPr>
          <w:rFonts w:ascii="Tahoma" w:hAnsi="Tahoma" w:cs="Tahoma"/>
          <w:sz w:val="28"/>
          <w:szCs w:val="28"/>
        </w:rPr>
      </w:pPr>
    </w:p>
    <w:p w:rsidR="008C4B4F" w:rsidRPr="004E19FC" w:rsidRDefault="008C4B4F" w:rsidP="000412B9">
      <w:pPr>
        <w:pStyle w:val="Nabrajanje0"/>
        <w:ind w:firstLine="720"/>
        <w:rPr>
          <w:rFonts w:ascii="Tahoma" w:hAnsi="Tahoma" w:cs="Tahoma"/>
          <w:sz w:val="28"/>
          <w:szCs w:val="28"/>
        </w:rPr>
      </w:pPr>
      <w:r w:rsidRPr="004E19FC">
        <w:rPr>
          <w:rFonts w:ascii="Tahoma" w:hAnsi="Tahoma" w:cs="Tahoma"/>
          <w:sz w:val="28"/>
          <w:szCs w:val="28"/>
        </w:rPr>
        <w:t>б) Одељење у Манђелосу</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01"/>
        <w:gridCol w:w="5262"/>
      </w:tblGrid>
      <w:tr w:rsidR="008C4B4F" w:rsidRPr="001A4D01">
        <w:tc>
          <w:tcPr>
            <w:tcW w:w="3101" w:type="dxa"/>
          </w:tcPr>
          <w:p w:rsidR="008C4B4F" w:rsidRPr="001A4D01" w:rsidRDefault="008C4B4F" w:rsidP="000412B9">
            <w:pPr>
              <w:pStyle w:val="Nabrajanje0"/>
              <w:rPr>
                <w:rFonts w:ascii="Tahoma" w:hAnsi="Tahoma" w:cs="Tahoma"/>
                <w:sz w:val="28"/>
                <w:szCs w:val="28"/>
              </w:rPr>
            </w:pPr>
            <w:r w:rsidRPr="001A4D01">
              <w:rPr>
                <w:rFonts w:ascii="Tahoma" w:hAnsi="Tahoma" w:cs="Tahoma"/>
                <w:sz w:val="28"/>
                <w:szCs w:val="28"/>
              </w:rPr>
              <w:t>- школска зграда</w:t>
            </w:r>
          </w:p>
        </w:tc>
        <w:tc>
          <w:tcPr>
            <w:tcW w:w="5262" w:type="dxa"/>
          </w:tcPr>
          <w:p w:rsidR="008C4B4F" w:rsidRPr="001A4D01" w:rsidRDefault="008C4B4F" w:rsidP="000412B9">
            <w:pPr>
              <w:pStyle w:val="Nabrajanje0"/>
              <w:rPr>
                <w:rFonts w:ascii="Tahoma" w:hAnsi="Tahoma" w:cs="Tahoma"/>
                <w:sz w:val="28"/>
                <w:szCs w:val="28"/>
              </w:rPr>
            </w:pPr>
            <w:r w:rsidRPr="001A4D01">
              <w:rPr>
                <w:rFonts w:ascii="Tahoma" w:hAnsi="Tahoma" w:cs="Tahoma"/>
                <w:sz w:val="28"/>
                <w:szCs w:val="28"/>
              </w:rPr>
              <w:t>854 м</w:t>
            </w:r>
            <w:r w:rsidRPr="001A4D01">
              <w:rPr>
                <w:rFonts w:ascii="Tahoma" w:hAnsi="Tahoma" w:cs="Tahoma"/>
                <w:sz w:val="28"/>
                <w:szCs w:val="28"/>
                <w:vertAlign w:val="superscript"/>
              </w:rPr>
              <w:t>2</w:t>
            </w:r>
          </w:p>
        </w:tc>
      </w:tr>
      <w:tr w:rsidR="008C4B4F" w:rsidRPr="001A4D01">
        <w:tc>
          <w:tcPr>
            <w:tcW w:w="3101" w:type="dxa"/>
          </w:tcPr>
          <w:p w:rsidR="008C4B4F" w:rsidRPr="001A4D01" w:rsidRDefault="008C4B4F" w:rsidP="000412B9">
            <w:pPr>
              <w:pStyle w:val="Nabrajanje0"/>
              <w:rPr>
                <w:rFonts w:ascii="Tahoma" w:hAnsi="Tahoma" w:cs="Tahoma"/>
                <w:sz w:val="28"/>
                <w:szCs w:val="28"/>
              </w:rPr>
            </w:pPr>
            <w:r w:rsidRPr="001A4D01">
              <w:rPr>
                <w:rFonts w:ascii="Tahoma" w:hAnsi="Tahoma" w:cs="Tahoma"/>
                <w:sz w:val="28"/>
                <w:szCs w:val="28"/>
              </w:rPr>
              <w:t>- школско двориште</w:t>
            </w:r>
          </w:p>
        </w:tc>
        <w:tc>
          <w:tcPr>
            <w:tcW w:w="5262" w:type="dxa"/>
          </w:tcPr>
          <w:p w:rsidR="008C4B4F" w:rsidRPr="001A4D01" w:rsidRDefault="008C4B4F" w:rsidP="000412B9">
            <w:pPr>
              <w:pStyle w:val="Nabrajanje0"/>
              <w:rPr>
                <w:rFonts w:ascii="Tahoma" w:hAnsi="Tahoma" w:cs="Tahoma"/>
                <w:sz w:val="28"/>
                <w:szCs w:val="28"/>
              </w:rPr>
            </w:pPr>
            <w:r w:rsidRPr="001A4D01">
              <w:rPr>
                <w:rFonts w:ascii="Tahoma" w:hAnsi="Tahoma" w:cs="Tahoma"/>
                <w:sz w:val="28"/>
                <w:szCs w:val="28"/>
              </w:rPr>
              <w:t>4390,20 м</w:t>
            </w:r>
            <w:r w:rsidRPr="001A4D01">
              <w:rPr>
                <w:rFonts w:ascii="Tahoma" w:hAnsi="Tahoma" w:cs="Tahoma"/>
                <w:sz w:val="28"/>
                <w:szCs w:val="28"/>
                <w:vertAlign w:val="superscript"/>
              </w:rPr>
              <w:t>2</w:t>
            </w:r>
          </w:p>
        </w:tc>
      </w:tr>
    </w:tbl>
    <w:p w:rsidR="008C4B4F" w:rsidRPr="004E19FC" w:rsidRDefault="008C4B4F" w:rsidP="000412B9">
      <w:pPr>
        <w:rPr>
          <w:rFonts w:ascii="Tahoma" w:hAnsi="Tahoma" w:cs="Tahoma"/>
          <w:sz w:val="28"/>
          <w:szCs w:val="28"/>
        </w:rPr>
      </w:pPr>
    </w:p>
    <w:p w:rsidR="008C4B4F" w:rsidRPr="004E19FC" w:rsidRDefault="008C4B4F" w:rsidP="000412B9">
      <w:pPr>
        <w:pStyle w:val="TEXT1"/>
        <w:rPr>
          <w:rFonts w:ascii="Tahoma" w:hAnsi="Tahoma" w:cs="Tahoma"/>
          <w:sz w:val="28"/>
          <w:szCs w:val="28"/>
          <w:lang w:val="sr-Latn-CS"/>
        </w:rPr>
      </w:pPr>
      <w:r w:rsidRPr="004E19FC">
        <w:rPr>
          <w:rFonts w:ascii="Tahoma" w:hAnsi="Tahoma" w:cs="Tahoma"/>
          <w:sz w:val="28"/>
          <w:szCs w:val="28"/>
        </w:rPr>
        <w:t xml:space="preserve">У школи постоје четири учионице, </w:t>
      </w:r>
      <w:r>
        <w:rPr>
          <w:rFonts w:ascii="Tahoma" w:hAnsi="Tahoma" w:cs="Tahoma"/>
          <w:sz w:val="28"/>
          <w:szCs w:val="28"/>
        </w:rPr>
        <w:t>један кабинет ( за техничко образовање и дигитална учуионица)</w:t>
      </w:r>
      <w:r w:rsidRPr="004E19FC">
        <w:rPr>
          <w:rFonts w:ascii="Tahoma" w:hAnsi="Tahoma" w:cs="Tahoma"/>
          <w:sz w:val="28"/>
          <w:szCs w:val="28"/>
        </w:rPr>
        <w:t>, простор за предшколско одељење, библиотека, зборница и санитарни чвор.</w:t>
      </w:r>
    </w:p>
    <w:p w:rsidR="008C4B4F" w:rsidRDefault="008C4B4F" w:rsidP="000412B9">
      <w:pPr>
        <w:ind w:right="-333" w:firstLine="720"/>
        <w:rPr>
          <w:rFonts w:ascii="Tahoma" w:hAnsi="Tahoma" w:cs="Tahoma"/>
          <w:sz w:val="28"/>
          <w:szCs w:val="28"/>
        </w:rPr>
      </w:pPr>
    </w:p>
    <w:p w:rsidR="008C4B4F" w:rsidRPr="004E19FC" w:rsidRDefault="008C4B4F" w:rsidP="000412B9">
      <w:pPr>
        <w:ind w:right="-333" w:firstLine="720"/>
        <w:rPr>
          <w:rFonts w:ascii="Tahoma" w:hAnsi="Tahoma" w:cs="Tahoma"/>
          <w:sz w:val="28"/>
          <w:szCs w:val="28"/>
        </w:rPr>
      </w:pPr>
      <w:r w:rsidRPr="004E19FC">
        <w:rPr>
          <w:rFonts w:ascii="Tahoma" w:hAnsi="Tahoma" w:cs="Tahoma"/>
          <w:sz w:val="28"/>
          <w:szCs w:val="28"/>
        </w:rPr>
        <w:t>в) Одељење у Лежимиру</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244"/>
      </w:tblGrid>
      <w:tr w:rsidR="008C4B4F" w:rsidRPr="001A4D01">
        <w:tc>
          <w:tcPr>
            <w:tcW w:w="3119" w:type="dxa"/>
          </w:tcPr>
          <w:p w:rsidR="008C4B4F" w:rsidRPr="001A4D01" w:rsidRDefault="008C4B4F" w:rsidP="000412B9">
            <w:pPr>
              <w:rPr>
                <w:rFonts w:ascii="Tahoma" w:hAnsi="Tahoma" w:cs="Tahoma"/>
                <w:sz w:val="28"/>
                <w:szCs w:val="28"/>
              </w:rPr>
            </w:pPr>
            <w:r w:rsidRPr="001A4D01">
              <w:rPr>
                <w:rFonts w:ascii="Tahoma" w:hAnsi="Tahoma" w:cs="Tahoma"/>
                <w:sz w:val="28"/>
                <w:szCs w:val="28"/>
              </w:rPr>
              <w:t>- школска зграда</w:t>
            </w:r>
          </w:p>
        </w:tc>
        <w:tc>
          <w:tcPr>
            <w:tcW w:w="5244" w:type="dxa"/>
          </w:tcPr>
          <w:p w:rsidR="008C4B4F" w:rsidRPr="001A4D01" w:rsidRDefault="008C4B4F" w:rsidP="000412B9">
            <w:pPr>
              <w:rPr>
                <w:rFonts w:ascii="Tahoma" w:hAnsi="Tahoma" w:cs="Tahoma"/>
                <w:sz w:val="28"/>
                <w:szCs w:val="28"/>
              </w:rPr>
            </w:pPr>
            <w:r w:rsidRPr="001A4D01">
              <w:rPr>
                <w:rFonts w:ascii="Tahoma" w:hAnsi="Tahoma" w:cs="Tahoma"/>
                <w:sz w:val="28"/>
                <w:szCs w:val="28"/>
              </w:rPr>
              <w:t>310 м</w:t>
            </w:r>
            <w:r w:rsidRPr="001A4D01">
              <w:rPr>
                <w:rFonts w:ascii="Tahoma" w:hAnsi="Tahoma" w:cs="Tahoma"/>
                <w:sz w:val="28"/>
                <w:szCs w:val="28"/>
                <w:vertAlign w:val="superscript"/>
              </w:rPr>
              <w:t>2</w:t>
            </w:r>
          </w:p>
        </w:tc>
      </w:tr>
      <w:tr w:rsidR="008C4B4F" w:rsidRPr="001A4D01">
        <w:tc>
          <w:tcPr>
            <w:tcW w:w="3119" w:type="dxa"/>
          </w:tcPr>
          <w:p w:rsidR="008C4B4F" w:rsidRPr="001A4D01" w:rsidRDefault="008C4B4F" w:rsidP="000412B9">
            <w:pPr>
              <w:rPr>
                <w:rFonts w:ascii="Tahoma" w:hAnsi="Tahoma" w:cs="Tahoma"/>
                <w:sz w:val="28"/>
                <w:szCs w:val="28"/>
              </w:rPr>
            </w:pPr>
            <w:r w:rsidRPr="001A4D01">
              <w:rPr>
                <w:rFonts w:ascii="Tahoma" w:hAnsi="Tahoma" w:cs="Tahoma"/>
                <w:sz w:val="28"/>
                <w:szCs w:val="28"/>
              </w:rPr>
              <w:t>- школско двориште</w:t>
            </w:r>
          </w:p>
        </w:tc>
        <w:tc>
          <w:tcPr>
            <w:tcW w:w="5244" w:type="dxa"/>
          </w:tcPr>
          <w:p w:rsidR="008C4B4F" w:rsidRPr="001A4D01" w:rsidRDefault="008C4B4F" w:rsidP="000412B9">
            <w:pPr>
              <w:rPr>
                <w:rFonts w:ascii="Tahoma" w:hAnsi="Tahoma" w:cs="Tahoma"/>
                <w:sz w:val="28"/>
                <w:szCs w:val="28"/>
              </w:rPr>
            </w:pPr>
            <w:r w:rsidRPr="001A4D01">
              <w:rPr>
                <w:rFonts w:ascii="Tahoma" w:hAnsi="Tahoma" w:cs="Tahoma"/>
                <w:sz w:val="28"/>
                <w:szCs w:val="28"/>
              </w:rPr>
              <w:t>538 м</w:t>
            </w:r>
            <w:r w:rsidRPr="001A4D01">
              <w:rPr>
                <w:rFonts w:ascii="Tahoma" w:hAnsi="Tahoma" w:cs="Tahoma"/>
                <w:sz w:val="28"/>
                <w:szCs w:val="28"/>
                <w:vertAlign w:val="superscript"/>
              </w:rPr>
              <w:t>2</w:t>
            </w:r>
          </w:p>
        </w:tc>
      </w:tr>
    </w:tbl>
    <w:p w:rsidR="008C4B4F" w:rsidRPr="004E19FC" w:rsidRDefault="008C4B4F" w:rsidP="000412B9">
      <w:pPr>
        <w:rPr>
          <w:rFonts w:ascii="Tahoma" w:hAnsi="Tahoma" w:cs="Tahoma"/>
          <w:sz w:val="28"/>
          <w:szCs w:val="28"/>
        </w:rPr>
      </w:pPr>
    </w:p>
    <w:p w:rsidR="008C4B4F" w:rsidRPr="004E19FC" w:rsidRDefault="008C4B4F" w:rsidP="000412B9">
      <w:pPr>
        <w:pStyle w:val="TEXT1"/>
        <w:rPr>
          <w:rFonts w:ascii="Tahoma" w:hAnsi="Tahoma" w:cs="Tahoma"/>
          <w:sz w:val="28"/>
          <w:szCs w:val="28"/>
        </w:rPr>
      </w:pPr>
      <w:r w:rsidRPr="004E19FC">
        <w:rPr>
          <w:rFonts w:ascii="Tahoma" w:hAnsi="Tahoma" w:cs="Tahoma"/>
          <w:sz w:val="28"/>
          <w:szCs w:val="28"/>
        </w:rPr>
        <w:t xml:space="preserve">У школи постоје </w:t>
      </w:r>
      <w:r>
        <w:rPr>
          <w:rFonts w:ascii="Tahoma" w:hAnsi="Tahoma" w:cs="Tahoma"/>
          <w:sz w:val="28"/>
          <w:szCs w:val="28"/>
        </w:rPr>
        <w:t>две</w:t>
      </w:r>
      <w:r w:rsidRPr="004E19FC">
        <w:rPr>
          <w:rFonts w:ascii="Tahoma" w:hAnsi="Tahoma" w:cs="Tahoma"/>
          <w:sz w:val="28"/>
          <w:szCs w:val="28"/>
        </w:rPr>
        <w:t xml:space="preserve"> учионице, простор за предшколско одељење, зборница и санитарни чвор.   </w:t>
      </w:r>
    </w:p>
    <w:p w:rsidR="008C4B4F" w:rsidRPr="004E19FC" w:rsidRDefault="008C4B4F" w:rsidP="000412B9">
      <w:pPr>
        <w:pStyle w:val="TEXT1"/>
        <w:ind w:firstLine="0"/>
        <w:rPr>
          <w:rFonts w:ascii="Tahoma" w:hAnsi="Tahoma" w:cs="Tahoma"/>
          <w:sz w:val="28"/>
          <w:szCs w:val="28"/>
        </w:rPr>
      </w:pPr>
    </w:p>
    <w:p w:rsidR="008C4B4F" w:rsidRPr="004E19FC" w:rsidRDefault="008C4B4F" w:rsidP="000412B9">
      <w:pPr>
        <w:ind w:firstLine="720"/>
        <w:rPr>
          <w:rFonts w:ascii="Tahoma" w:hAnsi="Tahoma" w:cs="Tahoma"/>
          <w:sz w:val="28"/>
          <w:szCs w:val="28"/>
        </w:rPr>
      </w:pPr>
      <w:r w:rsidRPr="004E19FC">
        <w:rPr>
          <w:rFonts w:ascii="Tahoma" w:hAnsi="Tahoma" w:cs="Tahoma"/>
          <w:sz w:val="28"/>
          <w:szCs w:val="28"/>
        </w:rPr>
        <w:t>г) Одељење у Шишатовцу</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244"/>
      </w:tblGrid>
      <w:tr w:rsidR="008C4B4F" w:rsidRPr="001A4D01">
        <w:tc>
          <w:tcPr>
            <w:tcW w:w="3119" w:type="dxa"/>
          </w:tcPr>
          <w:p w:rsidR="008C4B4F" w:rsidRPr="001A4D01" w:rsidRDefault="008C4B4F" w:rsidP="000412B9">
            <w:pPr>
              <w:rPr>
                <w:rFonts w:ascii="Tahoma" w:hAnsi="Tahoma" w:cs="Tahoma"/>
                <w:sz w:val="28"/>
                <w:szCs w:val="28"/>
              </w:rPr>
            </w:pPr>
            <w:r w:rsidRPr="001A4D01">
              <w:rPr>
                <w:rFonts w:ascii="Tahoma" w:hAnsi="Tahoma" w:cs="Tahoma"/>
                <w:sz w:val="28"/>
                <w:szCs w:val="28"/>
              </w:rPr>
              <w:t>- школска зграда</w:t>
            </w:r>
          </w:p>
        </w:tc>
        <w:tc>
          <w:tcPr>
            <w:tcW w:w="5244" w:type="dxa"/>
          </w:tcPr>
          <w:p w:rsidR="008C4B4F" w:rsidRPr="001A4D01" w:rsidRDefault="008C4B4F" w:rsidP="000412B9">
            <w:pPr>
              <w:rPr>
                <w:rFonts w:ascii="Tahoma" w:hAnsi="Tahoma" w:cs="Tahoma"/>
                <w:sz w:val="28"/>
                <w:szCs w:val="28"/>
              </w:rPr>
            </w:pPr>
            <w:r w:rsidRPr="001A4D01">
              <w:rPr>
                <w:rFonts w:ascii="Tahoma" w:hAnsi="Tahoma" w:cs="Tahoma"/>
                <w:sz w:val="28"/>
                <w:szCs w:val="28"/>
              </w:rPr>
              <w:t>105 м</w:t>
            </w:r>
            <w:r w:rsidRPr="001A4D01">
              <w:rPr>
                <w:rFonts w:ascii="Tahoma" w:hAnsi="Tahoma" w:cs="Tahoma"/>
                <w:sz w:val="28"/>
                <w:szCs w:val="28"/>
                <w:vertAlign w:val="superscript"/>
              </w:rPr>
              <w:t>2</w:t>
            </w:r>
          </w:p>
        </w:tc>
      </w:tr>
      <w:tr w:rsidR="008C4B4F" w:rsidRPr="001A4D01">
        <w:tc>
          <w:tcPr>
            <w:tcW w:w="3119" w:type="dxa"/>
          </w:tcPr>
          <w:p w:rsidR="008C4B4F" w:rsidRPr="001A4D01" w:rsidRDefault="008C4B4F" w:rsidP="000412B9">
            <w:pPr>
              <w:rPr>
                <w:rFonts w:ascii="Tahoma" w:hAnsi="Tahoma" w:cs="Tahoma"/>
                <w:sz w:val="28"/>
                <w:szCs w:val="28"/>
              </w:rPr>
            </w:pPr>
            <w:r w:rsidRPr="001A4D01">
              <w:rPr>
                <w:rFonts w:ascii="Tahoma" w:hAnsi="Tahoma" w:cs="Tahoma"/>
                <w:sz w:val="28"/>
                <w:szCs w:val="28"/>
              </w:rPr>
              <w:t>- школско двориште</w:t>
            </w:r>
          </w:p>
        </w:tc>
        <w:tc>
          <w:tcPr>
            <w:tcW w:w="5244" w:type="dxa"/>
          </w:tcPr>
          <w:p w:rsidR="008C4B4F" w:rsidRPr="001A4D01" w:rsidRDefault="008C4B4F" w:rsidP="000412B9">
            <w:pPr>
              <w:rPr>
                <w:rFonts w:ascii="Tahoma" w:hAnsi="Tahoma" w:cs="Tahoma"/>
                <w:sz w:val="28"/>
                <w:szCs w:val="28"/>
              </w:rPr>
            </w:pPr>
            <w:r w:rsidRPr="001A4D01">
              <w:rPr>
                <w:rFonts w:ascii="Tahoma" w:hAnsi="Tahoma" w:cs="Tahoma"/>
                <w:sz w:val="28"/>
                <w:szCs w:val="28"/>
              </w:rPr>
              <w:t>150 м</w:t>
            </w:r>
            <w:r w:rsidRPr="001A4D01">
              <w:rPr>
                <w:rFonts w:ascii="Tahoma" w:hAnsi="Tahoma" w:cs="Tahoma"/>
                <w:sz w:val="28"/>
                <w:szCs w:val="28"/>
                <w:vertAlign w:val="superscript"/>
              </w:rPr>
              <w:t>2</w:t>
            </w:r>
          </w:p>
        </w:tc>
      </w:tr>
    </w:tbl>
    <w:p w:rsidR="008C4B4F" w:rsidRPr="004E19FC" w:rsidRDefault="008C4B4F" w:rsidP="000412B9">
      <w:pPr>
        <w:rPr>
          <w:rFonts w:ascii="Tahoma" w:hAnsi="Tahoma" w:cs="Tahoma"/>
          <w:sz w:val="28"/>
          <w:szCs w:val="28"/>
        </w:rPr>
      </w:pPr>
    </w:p>
    <w:p w:rsidR="008C4B4F" w:rsidRDefault="008C4B4F" w:rsidP="000412B9">
      <w:pPr>
        <w:pStyle w:val="TEXT1"/>
        <w:rPr>
          <w:rFonts w:ascii="Tahoma" w:hAnsi="Tahoma" w:cs="Tahoma"/>
          <w:sz w:val="28"/>
          <w:szCs w:val="28"/>
        </w:rPr>
      </w:pPr>
      <w:r w:rsidRPr="004E19FC">
        <w:rPr>
          <w:rFonts w:ascii="Tahoma" w:hAnsi="Tahoma" w:cs="Tahoma"/>
          <w:sz w:val="28"/>
          <w:szCs w:val="28"/>
        </w:rPr>
        <w:t xml:space="preserve">У згради постоји једна учионица, припремна просторија и санитарни чвор, а у дворишту нема услова за реализацију наставе физичког васпитања. </w:t>
      </w:r>
    </w:p>
    <w:p w:rsidR="008C4B4F" w:rsidRDefault="008C4B4F" w:rsidP="000412B9">
      <w:pPr>
        <w:pStyle w:val="TEXT1"/>
        <w:ind w:firstLine="0"/>
        <w:rPr>
          <w:rFonts w:ascii="Tahoma" w:hAnsi="Tahoma" w:cs="Tahoma"/>
          <w:sz w:val="28"/>
          <w:szCs w:val="28"/>
        </w:rPr>
      </w:pPr>
      <w:r>
        <w:rPr>
          <w:rFonts w:ascii="Tahoma" w:hAnsi="Tahoma" w:cs="Tahoma"/>
          <w:sz w:val="28"/>
          <w:szCs w:val="28"/>
        </w:rPr>
        <w:tab/>
      </w:r>
    </w:p>
    <w:p w:rsidR="008C4B4F" w:rsidRDefault="008C4B4F" w:rsidP="000412B9">
      <w:pPr>
        <w:pStyle w:val="TEXT1"/>
        <w:ind w:firstLine="0"/>
        <w:rPr>
          <w:rFonts w:ascii="Tahoma" w:hAnsi="Tahoma" w:cs="Tahoma"/>
          <w:sz w:val="28"/>
          <w:szCs w:val="28"/>
        </w:rPr>
      </w:pPr>
      <w:r>
        <w:rPr>
          <w:rFonts w:ascii="Tahoma" w:hAnsi="Tahoma" w:cs="Tahoma"/>
          <w:sz w:val="28"/>
          <w:szCs w:val="28"/>
        </w:rPr>
        <w:t xml:space="preserve">На спортском терену школе постоји тениски теренза потребе ученика и грађана месне заједнице изграђен донацијом Министарства спорта и омладине. </w:t>
      </w:r>
    </w:p>
    <w:p w:rsidR="00CB4E30" w:rsidRPr="009D3166" w:rsidRDefault="00CB4E30" w:rsidP="000412B9">
      <w:pPr>
        <w:pStyle w:val="TEXT1"/>
        <w:ind w:firstLine="0"/>
        <w:rPr>
          <w:rFonts w:ascii="Tahoma" w:hAnsi="Tahoma" w:cs="Tahoma"/>
          <w:sz w:val="28"/>
          <w:szCs w:val="28"/>
        </w:rPr>
      </w:pPr>
    </w:p>
    <w:p w:rsidR="00036B65" w:rsidRDefault="00036B65" w:rsidP="000412B9">
      <w:pPr>
        <w:pStyle w:val="2"/>
      </w:pPr>
      <w:bookmarkStart w:id="3" w:name="_Toc525214353"/>
      <w:r w:rsidRPr="00036B65">
        <w:t>1.2.</w:t>
      </w:r>
      <w:r>
        <w:t xml:space="preserve"> ОПРЕМЉЕНОСТ ЗГРАДЕ</w:t>
      </w:r>
      <w:bookmarkEnd w:id="3"/>
    </w:p>
    <w:p w:rsidR="00036B65" w:rsidRPr="00036B65" w:rsidRDefault="00036B65" w:rsidP="000412B9">
      <w:pPr>
        <w:pStyle w:val="TEXT1"/>
        <w:ind w:firstLine="0"/>
        <w:rPr>
          <w:rFonts w:ascii="Tahoma" w:hAnsi="Tahoma" w:cs="Tahoma"/>
          <w:b/>
          <w:i/>
          <w:sz w:val="28"/>
          <w:szCs w:val="28"/>
        </w:rPr>
      </w:pPr>
    </w:p>
    <w:p w:rsidR="008C4B4F" w:rsidRPr="00795A87" w:rsidRDefault="008C4B4F" w:rsidP="000412B9">
      <w:pPr>
        <w:pStyle w:val="TEXT1"/>
        <w:rPr>
          <w:rFonts w:ascii="Tahoma" w:hAnsi="Tahoma" w:cs="Tahoma"/>
          <w:sz w:val="28"/>
          <w:szCs w:val="28"/>
          <w:lang w:val="ru-RU"/>
        </w:rPr>
      </w:pPr>
      <w:r w:rsidRPr="004E19FC">
        <w:rPr>
          <w:rFonts w:ascii="Tahoma" w:hAnsi="Tahoma" w:cs="Tahoma"/>
          <w:sz w:val="28"/>
          <w:szCs w:val="28"/>
        </w:rPr>
        <w:t xml:space="preserve">У свим објектима школе постоји неопходна опрема и намештај за реализацију обавезних наставних активности. </w:t>
      </w:r>
      <w:r w:rsidR="00795A87" w:rsidRPr="004E19FC">
        <w:rPr>
          <w:rFonts w:ascii="Tahoma" w:hAnsi="Tahoma" w:cs="Tahoma"/>
          <w:sz w:val="28"/>
          <w:szCs w:val="28"/>
        </w:rPr>
        <w:t>Школски намештај се користи дуги низ година</w:t>
      </w:r>
      <w:r w:rsidR="00795A87">
        <w:rPr>
          <w:rFonts w:ascii="Tahoma" w:hAnsi="Tahoma" w:cs="Tahoma"/>
          <w:sz w:val="28"/>
          <w:szCs w:val="28"/>
        </w:rPr>
        <w:t>,</w:t>
      </w:r>
      <w:r w:rsidR="008929DE">
        <w:rPr>
          <w:rFonts w:ascii="Tahoma" w:hAnsi="Tahoma" w:cs="Tahoma"/>
          <w:sz w:val="28"/>
          <w:szCs w:val="28"/>
        </w:rPr>
        <w:t>сваке године се обнавља, али још увек није обновљен у потпуности</w:t>
      </w:r>
      <w:r w:rsidR="00795A87" w:rsidRPr="00795A87">
        <w:rPr>
          <w:rFonts w:ascii="Tahoma" w:hAnsi="Tahoma" w:cs="Tahoma"/>
          <w:sz w:val="28"/>
          <w:szCs w:val="28"/>
          <w:lang w:val="ru-RU"/>
        </w:rPr>
        <w:t>.</w:t>
      </w:r>
    </w:p>
    <w:p w:rsidR="008C4B4F" w:rsidRPr="00795A87" w:rsidRDefault="008C4B4F" w:rsidP="000412B9">
      <w:pPr>
        <w:pStyle w:val="TEXT1"/>
        <w:rPr>
          <w:rFonts w:ascii="Tahoma" w:hAnsi="Tahoma" w:cs="Tahoma"/>
          <w:sz w:val="28"/>
          <w:szCs w:val="28"/>
          <w:lang w:val="ru-RU"/>
        </w:rPr>
      </w:pPr>
    </w:p>
    <w:p w:rsidR="008929DE" w:rsidRPr="0042442B" w:rsidRDefault="008C4B4F" w:rsidP="0042442B">
      <w:pPr>
        <w:pStyle w:val="TEXT1"/>
        <w:rPr>
          <w:rFonts w:ascii="Tahoma" w:hAnsi="Tahoma" w:cs="Tahoma"/>
          <w:sz w:val="28"/>
          <w:szCs w:val="28"/>
        </w:rPr>
      </w:pPr>
      <w:r w:rsidRPr="004E19FC">
        <w:rPr>
          <w:rFonts w:ascii="Tahoma" w:hAnsi="Tahoma" w:cs="Tahoma"/>
          <w:sz w:val="28"/>
          <w:szCs w:val="28"/>
        </w:rPr>
        <w:t xml:space="preserve">Према постојећем нормативу, опремљеност школе наставним средствима и училима није задовољавајућа, у том смислу да не доприноси осавремењавању и актуелизацији наставе. Присутна је велика неуједначеност </w:t>
      </w:r>
      <w:r w:rsidRPr="004E19FC">
        <w:rPr>
          <w:rFonts w:ascii="Tahoma" w:hAnsi="Tahoma" w:cs="Tahoma"/>
          <w:sz w:val="28"/>
          <w:szCs w:val="28"/>
        </w:rPr>
        <w:lastRenderedPageBreak/>
        <w:t>код опремљености по појединим наставним п</w:t>
      </w:r>
      <w:r w:rsidR="00795A87">
        <w:rPr>
          <w:rFonts w:ascii="Tahoma" w:hAnsi="Tahoma" w:cs="Tahoma"/>
          <w:sz w:val="28"/>
          <w:szCs w:val="28"/>
        </w:rPr>
        <w:t>редметима. Креће се од 15 % до 80</w:t>
      </w:r>
      <w:r w:rsidRPr="004E19FC">
        <w:rPr>
          <w:rFonts w:ascii="Tahoma" w:hAnsi="Tahoma" w:cs="Tahoma"/>
          <w:sz w:val="28"/>
          <w:szCs w:val="28"/>
        </w:rPr>
        <w:t xml:space="preserve"> %.</w:t>
      </w:r>
    </w:p>
    <w:p w:rsidR="008C4B4F" w:rsidRPr="004E19FC" w:rsidRDefault="008C4B4F" w:rsidP="000412B9">
      <w:pPr>
        <w:pStyle w:val="TEXT1"/>
        <w:rPr>
          <w:rFonts w:ascii="Tahoma" w:hAnsi="Tahoma" w:cs="Tahoma"/>
          <w:sz w:val="28"/>
          <w:szCs w:val="28"/>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8"/>
        <w:gridCol w:w="851"/>
        <w:gridCol w:w="3260"/>
        <w:gridCol w:w="1417"/>
      </w:tblGrid>
      <w:tr w:rsidR="008C4B4F" w:rsidRPr="001A4D01">
        <w:tc>
          <w:tcPr>
            <w:tcW w:w="3118" w:type="dxa"/>
          </w:tcPr>
          <w:p w:rsidR="008C4B4F" w:rsidRPr="001A4D01" w:rsidRDefault="008C4B4F" w:rsidP="000412B9">
            <w:pPr>
              <w:rPr>
                <w:rFonts w:ascii="Tahoma" w:hAnsi="Tahoma" w:cs="Tahoma"/>
                <w:sz w:val="28"/>
                <w:szCs w:val="28"/>
              </w:rPr>
            </w:pPr>
            <w:r w:rsidRPr="001A4D01">
              <w:rPr>
                <w:rFonts w:ascii="Tahoma" w:hAnsi="Tahoma" w:cs="Tahoma"/>
                <w:sz w:val="28"/>
                <w:szCs w:val="28"/>
              </w:rPr>
              <w:t>Српски језик</w:t>
            </w:r>
          </w:p>
        </w:tc>
        <w:tc>
          <w:tcPr>
            <w:tcW w:w="851" w:type="dxa"/>
          </w:tcPr>
          <w:p w:rsidR="008C4B4F" w:rsidRPr="001A4D01" w:rsidRDefault="008C4B4F" w:rsidP="000412B9">
            <w:pPr>
              <w:rPr>
                <w:rFonts w:ascii="Tahoma" w:hAnsi="Tahoma" w:cs="Tahoma"/>
                <w:sz w:val="28"/>
                <w:szCs w:val="28"/>
              </w:rPr>
            </w:pPr>
            <w:r w:rsidRPr="001A4D01">
              <w:rPr>
                <w:rFonts w:ascii="Tahoma" w:hAnsi="Tahoma" w:cs="Tahoma"/>
                <w:sz w:val="28"/>
                <w:szCs w:val="28"/>
              </w:rPr>
              <w:t>55%</w:t>
            </w:r>
          </w:p>
        </w:tc>
        <w:tc>
          <w:tcPr>
            <w:tcW w:w="3260" w:type="dxa"/>
          </w:tcPr>
          <w:p w:rsidR="008C4B4F" w:rsidRPr="001A4D01" w:rsidRDefault="008C4B4F" w:rsidP="000412B9">
            <w:pPr>
              <w:rPr>
                <w:rFonts w:ascii="Tahoma" w:hAnsi="Tahoma" w:cs="Tahoma"/>
                <w:sz w:val="28"/>
                <w:szCs w:val="28"/>
              </w:rPr>
            </w:pPr>
            <w:r w:rsidRPr="001A4D01">
              <w:rPr>
                <w:rFonts w:ascii="Tahoma" w:hAnsi="Tahoma" w:cs="Tahoma"/>
                <w:sz w:val="28"/>
                <w:szCs w:val="28"/>
              </w:rPr>
              <w:t>Физичко васпитање</w:t>
            </w:r>
          </w:p>
        </w:tc>
        <w:tc>
          <w:tcPr>
            <w:tcW w:w="1417" w:type="dxa"/>
          </w:tcPr>
          <w:p w:rsidR="008C4B4F" w:rsidRPr="001A4D01" w:rsidRDefault="008C4B4F" w:rsidP="000412B9">
            <w:pPr>
              <w:rPr>
                <w:rFonts w:ascii="Tahoma" w:hAnsi="Tahoma" w:cs="Tahoma"/>
                <w:sz w:val="28"/>
                <w:szCs w:val="28"/>
              </w:rPr>
            </w:pPr>
            <w:r w:rsidRPr="001A4D01">
              <w:rPr>
                <w:rFonts w:ascii="Tahoma" w:hAnsi="Tahoma" w:cs="Tahoma"/>
                <w:sz w:val="28"/>
                <w:szCs w:val="28"/>
              </w:rPr>
              <w:t>55%</w:t>
            </w:r>
          </w:p>
        </w:tc>
      </w:tr>
      <w:tr w:rsidR="008C4B4F" w:rsidRPr="001A4D01">
        <w:tc>
          <w:tcPr>
            <w:tcW w:w="3118" w:type="dxa"/>
          </w:tcPr>
          <w:p w:rsidR="008C4B4F" w:rsidRPr="001A4D01" w:rsidRDefault="008C4B4F" w:rsidP="000412B9">
            <w:pPr>
              <w:rPr>
                <w:rFonts w:ascii="Tahoma" w:hAnsi="Tahoma" w:cs="Tahoma"/>
                <w:sz w:val="28"/>
                <w:szCs w:val="28"/>
              </w:rPr>
            </w:pPr>
            <w:r w:rsidRPr="001A4D01">
              <w:rPr>
                <w:rFonts w:ascii="Tahoma" w:hAnsi="Tahoma" w:cs="Tahoma"/>
                <w:sz w:val="28"/>
                <w:szCs w:val="28"/>
              </w:rPr>
              <w:t>Ликовна култура</w:t>
            </w:r>
          </w:p>
        </w:tc>
        <w:tc>
          <w:tcPr>
            <w:tcW w:w="851" w:type="dxa"/>
          </w:tcPr>
          <w:p w:rsidR="008C4B4F" w:rsidRPr="001A4D01" w:rsidRDefault="008C4B4F" w:rsidP="000412B9">
            <w:pPr>
              <w:rPr>
                <w:rFonts w:ascii="Tahoma" w:hAnsi="Tahoma" w:cs="Tahoma"/>
                <w:sz w:val="28"/>
                <w:szCs w:val="28"/>
              </w:rPr>
            </w:pPr>
            <w:r w:rsidRPr="001A4D01">
              <w:rPr>
                <w:rFonts w:ascii="Tahoma" w:hAnsi="Tahoma" w:cs="Tahoma"/>
                <w:sz w:val="28"/>
                <w:szCs w:val="28"/>
              </w:rPr>
              <w:t>50%</w:t>
            </w:r>
          </w:p>
        </w:tc>
        <w:tc>
          <w:tcPr>
            <w:tcW w:w="3260" w:type="dxa"/>
          </w:tcPr>
          <w:p w:rsidR="008C4B4F" w:rsidRPr="001A4D01" w:rsidRDefault="008C4B4F" w:rsidP="000412B9">
            <w:pPr>
              <w:rPr>
                <w:rFonts w:ascii="Tahoma" w:hAnsi="Tahoma" w:cs="Tahoma"/>
                <w:sz w:val="28"/>
                <w:szCs w:val="28"/>
              </w:rPr>
            </w:pPr>
            <w:r w:rsidRPr="001A4D01">
              <w:rPr>
                <w:rFonts w:ascii="Tahoma" w:hAnsi="Tahoma" w:cs="Tahoma"/>
                <w:sz w:val="28"/>
                <w:szCs w:val="28"/>
              </w:rPr>
              <w:t>Музичка култура</w:t>
            </w:r>
          </w:p>
        </w:tc>
        <w:tc>
          <w:tcPr>
            <w:tcW w:w="1417" w:type="dxa"/>
          </w:tcPr>
          <w:p w:rsidR="008C4B4F" w:rsidRPr="001A4D01" w:rsidRDefault="00795A87" w:rsidP="000412B9">
            <w:pPr>
              <w:rPr>
                <w:rFonts w:ascii="Tahoma" w:hAnsi="Tahoma" w:cs="Tahoma"/>
                <w:sz w:val="28"/>
                <w:szCs w:val="28"/>
              </w:rPr>
            </w:pPr>
            <w:r w:rsidRPr="001A4D01">
              <w:rPr>
                <w:rFonts w:ascii="Tahoma" w:hAnsi="Tahoma" w:cs="Tahoma"/>
                <w:sz w:val="28"/>
                <w:szCs w:val="28"/>
              </w:rPr>
              <w:t>50</w:t>
            </w:r>
            <w:r w:rsidR="008C4B4F" w:rsidRPr="001A4D01">
              <w:rPr>
                <w:rFonts w:ascii="Tahoma" w:hAnsi="Tahoma" w:cs="Tahoma"/>
                <w:sz w:val="28"/>
                <w:szCs w:val="28"/>
              </w:rPr>
              <w:t>%</w:t>
            </w:r>
          </w:p>
        </w:tc>
      </w:tr>
      <w:tr w:rsidR="008C4B4F" w:rsidRPr="001A4D01">
        <w:tc>
          <w:tcPr>
            <w:tcW w:w="3118" w:type="dxa"/>
          </w:tcPr>
          <w:p w:rsidR="008C4B4F" w:rsidRPr="001A4D01" w:rsidRDefault="008C4B4F" w:rsidP="000412B9">
            <w:pPr>
              <w:rPr>
                <w:rFonts w:ascii="Tahoma" w:hAnsi="Tahoma" w:cs="Tahoma"/>
                <w:sz w:val="28"/>
                <w:szCs w:val="28"/>
              </w:rPr>
            </w:pPr>
            <w:r w:rsidRPr="001A4D01">
              <w:rPr>
                <w:rFonts w:ascii="Tahoma" w:hAnsi="Tahoma" w:cs="Tahoma"/>
                <w:sz w:val="28"/>
                <w:szCs w:val="28"/>
              </w:rPr>
              <w:t>Природа и друштво</w:t>
            </w:r>
          </w:p>
        </w:tc>
        <w:tc>
          <w:tcPr>
            <w:tcW w:w="851" w:type="dxa"/>
          </w:tcPr>
          <w:p w:rsidR="008C4B4F" w:rsidRPr="001A4D01" w:rsidRDefault="008C4B4F" w:rsidP="000412B9">
            <w:pPr>
              <w:rPr>
                <w:rFonts w:ascii="Tahoma" w:hAnsi="Tahoma" w:cs="Tahoma"/>
                <w:sz w:val="28"/>
                <w:szCs w:val="28"/>
              </w:rPr>
            </w:pPr>
            <w:r w:rsidRPr="001A4D01">
              <w:rPr>
                <w:rFonts w:ascii="Tahoma" w:hAnsi="Tahoma" w:cs="Tahoma"/>
                <w:sz w:val="28"/>
                <w:szCs w:val="28"/>
              </w:rPr>
              <w:t>40%</w:t>
            </w:r>
          </w:p>
        </w:tc>
        <w:tc>
          <w:tcPr>
            <w:tcW w:w="3260" w:type="dxa"/>
          </w:tcPr>
          <w:p w:rsidR="008C4B4F" w:rsidRPr="001A4D01" w:rsidRDefault="008C4B4F" w:rsidP="000412B9">
            <w:pPr>
              <w:rPr>
                <w:rFonts w:ascii="Tahoma" w:hAnsi="Tahoma" w:cs="Tahoma"/>
                <w:sz w:val="28"/>
                <w:szCs w:val="28"/>
              </w:rPr>
            </w:pPr>
            <w:r w:rsidRPr="001A4D01">
              <w:rPr>
                <w:rFonts w:ascii="Tahoma" w:hAnsi="Tahoma" w:cs="Tahoma"/>
                <w:sz w:val="28"/>
                <w:szCs w:val="28"/>
              </w:rPr>
              <w:t>Историја</w:t>
            </w:r>
          </w:p>
        </w:tc>
        <w:tc>
          <w:tcPr>
            <w:tcW w:w="1417" w:type="dxa"/>
          </w:tcPr>
          <w:p w:rsidR="008C4B4F" w:rsidRPr="001A4D01" w:rsidRDefault="008C4B4F" w:rsidP="000412B9">
            <w:pPr>
              <w:rPr>
                <w:rFonts w:ascii="Tahoma" w:hAnsi="Tahoma" w:cs="Tahoma"/>
                <w:sz w:val="28"/>
                <w:szCs w:val="28"/>
              </w:rPr>
            </w:pPr>
            <w:r w:rsidRPr="001A4D01">
              <w:rPr>
                <w:rFonts w:ascii="Tahoma" w:hAnsi="Tahoma" w:cs="Tahoma"/>
                <w:sz w:val="28"/>
                <w:szCs w:val="28"/>
              </w:rPr>
              <w:t>45%</w:t>
            </w:r>
          </w:p>
        </w:tc>
      </w:tr>
      <w:tr w:rsidR="008C4B4F" w:rsidRPr="001A4D01">
        <w:tc>
          <w:tcPr>
            <w:tcW w:w="3118" w:type="dxa"/>
          </w:tcPr>
          <w:p w:rsidR="008C4B4F" w:rsidRPr="001A4D01" w:rsidRDefault="008C4B4F" w:rsidP="000412B9">
            <w:pPr>
              <w:rPr>
                <w:rFonts w:ascii="Tahoma" w:hAnsi="Tahoma" w:cs="Tahoma"/>
                <w:sz w:val="28"/>
                <w:szCs w:val="28"/>
              </w:rPr>
            </w:pPr>
            <w:r w:rsidRPr="001A4D01">
              <w:rPr>
                <w:rFonts w:ascii="Tahoma" w:hAnsi="Tahoma" w:cs="Tahoma"/>
                <w:sz w:val="28"/>
                <w:szCs w:val="28"/>
              </w:rPr>
              <w:t>Географија</w:t>
            </w:r>
          </w:p>
        </w:tc>
        <w:tc>
          <w:tcPr>
            <w:tcW w:w="851" w:type="dxa"/>
          </w:tcPr>
          <w:p w:rsidR="008C4B4F" w:rsidRPr="001A4D01" w:rsidRDefault="008C4B4F" w:rsidP="000412B9">
            <w:pPr>
              <w:rPr>
                <w:rFonts w:ascii="Tahoma" w:hAnsi="Tahoma" w:cs="Tahoma"/>
                <w:sz w:val="28"/>
                <w:szCs w:val="28"/>
              </w:rPr>
            </w:pPr>
            <w:r w:rsidRPr="001A4D01">
              <w:rPr>
                <w:rFonts w:ascii="Tahoma" w:hAnsi="Tahoma" w:cs="Tahoma"/>
                <w:sz w:val="28"/>
                <w:szCs w:val="28"/>
              </w:rPr>
              <w:t>40%</w:t>
            </w:r>
          </w:p>
        </w:tc>
        <w:tc>
          <w:tcPr>
            <w:tcW w:w="3260" w:type="dxa"/>
          </w:tcPr>
          <w:p w:rsidR="008C4B4F" w:rsidRPr="001A4D01" w:rsidRDefault="008C4B4F" w:rsidP="000412B9">
            <w:pPr>
              <w:rPr>
                <w:rFonts w:ascii="Tahoma" w:hAnsi="Tahoma" w:cs="Tahoma"/>
                <w:sz w:val="28"/>
                <w:szCs w:val="28"/>
              </w:rPr>
            </w:pPr>
            <w:r w:rsidRPr="001A4D01">
              <w:rPr>
                <w:rFonts w:ascii="Tahoma" w:hAnsi="Tahoma" w:cs="Tahoma"/>
                <w:sz w:val="28"/>
                <w:szCs w:val="28"/>
              </w:rPr>
              <w:t>Физика</w:t>
            </w:r>
          </w:p>
        </w:tc>
        <w:tc>
          <w:tcPr>
            <w:tcW w:w="1417" w:type="dxa"/>
          </w:tcPr>
          <w:p w:rsidR="008C4B4F" w:rsidRPr="001A4D01" w:rsidRDefault="008C4B4F" w:rsidP="000412B9">
            <w:pPr>
              <w:rPr>
                <w:rFonts w:ascii="Tahoma" w:hAnsi="Tahoma" w:cs="Tahoma"/>
                <w:sz w:val="28"/>
                <w:szCs w:val="28"/>
              </w:rPr>
            </w:pPr>
            <w:r w:rsidRPr="001A4D01">
              <w:rPr>
                <w:rFonts w:ascii="Tahoma" w:hAnsi="Tahoma" w:cs="Tahoma"/>
                <w:sz w:val="28"/>
                <w:szCs w:val="28"/>
              </w:rPr>
              <w:t>15%</w:t>
            </w:r>
          </w:p>
        </w:tc>
      </w:tr>
      <w:tr w:rsidR="008C4B4F" w:rsidRPr="001A4D01">
        <w:tc>
          <w:tcPr>
            <w:tcW w:w="3118" w:type="dxa"/>
          </w:tcPr>
          <w:p w:rsidR="008C4B4F" w:rsidRPr="001A4D01" w:rsidRDefault="008C4B4F" w:rsidP="000412B9">
            <w:pPr>
              <w:rPr>
                <w:rFonts w:ascii="Tahoma" w:hAnsi="Tahoma" w:cs="Tahoma"/>
                <w:sz w:val="28"/>
                <w:szCs w:val="28"/>
              </w:rPr>
            </w:pPr>
            <w:r w:rsidRPr="001A4D01">
              <w:rPr>
                <w:rFonts w:ascii="Tahoma" w:hAnsi="Tahoma" w:cs="Tahoma"/>
                <w:sz w:val="28"/>
                <w:szCs w:val="28"/>
              </w:rPr>
              <w:t>Страни језик</w:t>
            </w:r>
          </w:p>
        </w:tc>
        <w:tc>
          <w:tcPr>
            <w:tcW w:w="851" w:type="dxa"/>
          </w:tcPr>
          <w:p w:rsidR="008C4B4F" w:rsidRPr="001A4D01" w:rsidRDefault="008C4B4F" w:rsidP="000412B9">
            <w:pPr>
              <w:rPr>
                <w:rFonts w:ascii="Tahoma" w:hAnsi="Tahoma" w:cs="Tahoma"/>
                <w:sz w:val="28"/>
                <w:szCs w:val="28"/>
              </w:rPr>
            </w:pPr>
            <w:r w:rsidRPr="001A4D01">
              <w:rPr>
                <w:rFonts w:ascii="Tahoma" w:hAnsi="Tahoma" w:cs="Tahoma"/>
                <w:sz w:val="28"/>
                <w:szCs w:val="28"/>
              </w:rPr>
              <w:t>50%</w:t>
            </w:r>
          </w:p>
        </w:tc>
        <w:tc>
          <w:tcPr>
            <w:tcW w:w="3260" w:type="dxa"/>
          </w:tcPr>
          <w:p w:rsidR="008C4B4F" w:rsidRPr="001A4D01" w:rsidRDefault="008C4B4F" w:rsidP="000412B9">
            <w:pPr>
              <w:rPr>
                <w:rFonts w:ascii="Tahoma" w:hAnsi="Tahoma" w:cs="Tahoma"/>
                <w:sz w:val="28"/>
                <w:szCs w:val="28"/>
              </w:rPr>
            </w:pPr>
            <w:r w:rsidRPr="001A4D01">
              <w:rPr>
                <w:rFonts w:ascii="Tahoma" w:hAnsi="Tahoma" w:cs="Tahoma"/>
                <w:sz w:val="28"/>
                <w:szCs w:val="28"/>
              </w:rPr>
              <w:t>Математика</w:t>
            </w:r>
          </w:p>
        </w:tc>
        <w:tc>
          <w:tcPr>
            <w:tcW w:w="1417" w:type="dxa"/>
          </w:tcPr>
          <w:p w:rsidR="008C4B4F" w:rsidRPr="001A4D01" w:rsidRDefault="008C4B4F" w:rsidP="000412B9">
            <w:pPr>
              <w:rPr>
                <w:rFonts w:ascii="Tahoma" w:hAnsi="Tahoma" w:cs="Tahoma"/>
                <w:sz w:val="28"/>
                <w:szCs w:val="28"/>
              </w:rPr>
            </w:pPr>
            <w:r w:rsidRPr="001A4D01">
              <w:rPr>
                <w:rFonts w:ascii="Tahoma" w:hAnsi="Tahoma" w:cs="Tahoma"/>
                <w:sz w:val="28"/>
                <w:szCs w:val="28"/>
              </w:rPr>
              <w:t>50%</w:t>
            </w:r>
          </w:p>
        </w:tc>
      </w:tr>
      <w:tr w:rsidR="008C4B4F" w:rsidRPr="001A4D01">
        <w:tc>
          <w:tcPr>
            <w:tcW w:w="3118" w:type="dxa"/>
          </w:tcPr>
          <w:p w:rsidR="008C4B4F" w:rsidRPr="001A4D01" w:rsidRDefault="008C4B4F" w:rsidP="000412B9">
            <w:pPr>
              <w:rPr>
                <w:rFonts w:ascii="Tahoma" w:hAnsi="Tahoma" w:cs="Tahoma"/>
                <w:sz w:val="28"/>
                <w:szCs w:val="28"/>
              </w:rPr>
            </w:pPr>
            <w:r w:rsidRPr="001A4D01">
              <w:rPr>
                <w:rFonts w:ascii="Tahoma" w:hAnsi="Tahoma" w:cs="Tahoma"/>
                <w:sz w:val="28"/>
                <w:szCs w:val="28"/>
              </w:rPr>
              <w:t>Хемија</w:t>
            </w:r>
          </w:p>
        </w:tc>
        <w:tc>
          <w:tcPr>
            <w:tcW w:w="851" w:type="dxa"/>
          </w:tcPr>
          <w:p w:rsidR="008C4B4F" w:rsidRPr="001A4D01" w:rsidRDefault="00795A87" w:rsidP="000412B9">
            <w:pPr>
              <w:rPr>
                <w:rFonts w:ascii="Tahoma" w:hAnsi="Tahoma" w:cs="Tahoma"/>
                <w:sz w:val="28"/>
                <w:szCs w:val="28"/>
              </w:rPr>
            </w:pPr>
            <w:r w:rsidRPr="001A4D01">
              <w:rPr>
                <w:rFonts w:ascii="Tahoma" w:hAnsi="Tahoma" w:cs="Tahoma"/>
                <w:sz w:val="28"/>
                <w:szCs w:val="28"/>
              </w:rPr>
              <w:t>2</w:t>
            </w:r>
            <w:r w:rsidR="008C4B4F" w:rsidRPr="001A4D01">
              <w:rPr>
                <w:rFonts w:ascii="Tahoma" w:hAnsi="Tahoma" w:cs="Tahoma"/>
                <w:sz w:val="28"/>
                <w:szCs w:val="28"/>
              </w:rPr>
              <w:t>5%</w:t>
            </w:r>
          </w:p>
        </w:tc>
        <w:tc>
          <w:tcPr>
            <w:tcW w:w="3260" w:type="dxa"/>
          </w:tcPr>
          <w:p w:rsidR="008C4B4F" w:rsidRPr="001A4D01" w:rsidRDefault="008C4B4F" w:rsidP="000412B9">
            <w:pPr>
              <w:rPr>
                <w:rFonts w:ascii="Tahoma" w:hAnsi="Tahoma" w:cs="Tahoma"/>
                <w:sz w:val="28"/>
                <w:szCs w:val="28"/>
              </w:rPr>
            </w:pPr>
            <w:r w:rsidRPr="001A4D01">
              <w:rPr>
                <w:rFonts w:ascii="Tahoma" w:hAnsi="Tahoma" w:cs="Tahoma"/>
                <w:sz w:val="28"/>
                <w:szCs w:val="28"/>
              </w:rPr>
              <w:t>Техничко образовање</w:t>
            </w:r>
          </w:p>
        </w:tc>
        <w:tc>
          <w:tcPr>
            <w:tcW w:w="1417" w:type="dxa"/>
          </w:tcPr>
          <w:p w:rsidR="008C4B4F" w:rsidRPr="001A4D01" w:rsidRDefault="00795A87" w:rsidP="000412B9">
            <w:pPr>
              <w:rPr>
                <w:rFonts w:ascii="Tahoma" w:hAnsi="Tahoma" w:cs="Tahoma"/>
                <w:sz w:val="28"/>
                <w:szCs w:val="28"/>
              </w:rPr>
            </w:pPr>
            <w:r w:rsidRPr="001A4D01">
              <w:rPr>
                <w:rFonts w:ascii="Tahoma" w:hAnsi="Tahoma" w:cs="Tahoma"/>
                <w:sz w:val="28"/>
                <w:szCs w:val="28"/>
              </w:rPr>
              <w:t>60</w:t>
            </w:r>
            <w:r w:rsidR="008C4B4F" w:rsidRPr="001A4D01">
              <w:rPr>
                <w:rFonts w:ascii="Tahoma" w:hAnsi="Tahoma" w:cs="Tahoma"/>
                <w:sz w:val="28"/>
                <w:szCs w:val="28"/>
              </w:rPr>
              <w:t>%</w:t>
            </w:r>
          </w:p>
        </w:tc>
      </w:tr>
      <w:tr w:rsidR="008C4B4F" w:rsidRPr="001A4D01">
        <w:tc>
          <w:tcPr>
            <w:tcW w:w="3118" w:type="dxa"/>
          </w:tcPr>
          <w:p w:rsidR="008C4B4F" w:rsidRPr="001A4D01" w:rsidRDefault="008C4B4F" w:rsidP="000412B9">
            <w:pPr>
              <w:rPr>
                <w:rFonts w:ascii="Tahoma" w:hAnsi="Tahoma" w:cs="Tahoma"/>
                <w:sz w:val="28"/>
                <w:szCs w:val="28"/>
              </w:rPr>
            </w:pPr>
            <w:r w:rsidRPr="001A4D01">
              <w:rPr>
                <w:rFonts w:ascii="Tahoma" w:hAnsi="Tahoma" w:cs="Tahoma"/>
                <w:sz w:val="28"/>
                <w:szCs w:val="28"/>
              </w:rPr>
              <w:t>Биологија</w:t>
            </w:r>
          </w:p>
        </w:tc>
        <w:tc>
          <w:tcPr>
            <w:tcW w:w="851" w:type="dxa"/>
          </w:tcPr>
          <w:p w:rsidR="008C4B4F" w:rsidRPr="001A4D01" w:rsidRDefault="008C4B4F" w:rsidP="000412B9">
            <w:pPr>
              <w:rPr>
                <w:rFonts w:ascii="Tahoma" w:hAnsi="Tahoma" w:cs="Tahoma"/>
                <w:sz w:val="28"/>
                <w:szCs w:val="28"/>
              </w:rPr>
            </w:pPr>
            <w:r w:rsidRPr="001A4D01">
              <w:rPr>
                <w:rFonts w:ascii="Tahoma" w:hAnsi="Tahoma" w:cs="Tahoma"/>
                <w:sz w:val="28"/>
                <w:szCs w:val="28"/>
              </w:rPr>
              <w:t>55%</w:t>
            </w:r>
          </w:p>
        </w:tc>
        <w:tc>
          <w:tcPr>
            <w:tcW w:w="3260" w:type="dxa"/>
          </w:tcPr>
          <w:p w:rsidR="008C4B4F" w:rsidRPr="001A4D01" w:rsidRDefault="008C4B4F" w:rsidP="000412B9">
            <w:pPr>
              <w:rPr>
                <w:rFonts w:ascii="Tahoma" w:hAnsi="Tahoma" w:cs="Tahoma"/>
                <w:sz w:val="28"/>
                <w:szCs w:val="28"/>
              </w:rPr>
            </w:pPr>
            <w:r w:rsidRPr="001A4D01">
              <w:rPr>
                <w:rFonts w:ascii="Tahoma" w:hAnsi="Tahoma" w:cs="Tahoma"/>
                <w:sz w:val="28"/>
                <w:szCs w:val="28"/>
              </w:rPr>
              <w:t>Информатика</w:t>
            </w:r>
          </w:p>
        </w:tc>
        <w:tc>
          <w:tcPr>
            <w:tcW w:w="1417" w:type="dxa"/>
          </w:tcPr>
          <w:p w:rsidR="008C4B4F" w:rsidRPr="001A4D01" w:rsidRDefault="008C4B4F" w:rsidP="000412B9">
            <w:pPr>
              <w:rPr>
                <w:rFonts w:ascii="Tahoma" w:hAnsi="Tahoma" w:cs="Tahoma"/>
                <w:sz w:val="28"/>
                <w:szCs w:val="28"/>
              </w:rPr>
            </w:pPr>
            <w:r w:rsidRPr="001A4D01">
              <w:rPr>
                <w:rFonts w:ascii="Tahoma" w:hAnsi="Tahoma" w:cs="Tahoma"/>
                <w:sz w:val="28"/>
                <w:szCs w:val="28"/>
              </w:rPr>
              <w:t>80%</w:t>
            </w:r>
          </w:p>
        </w:tc>
      </w:tr>
    </w:tbl>
    <w:p w:rsidR="008C4B4F" w:rsidRPr="004E19FC" w:rsidRDefault="008C4B4F" w:rsidP="000412B9">
      <w:pPr>
        <w:rPr>
          <w:rFonts w:ascii="Tahoma" w:hAnsi="Tahoma" w:cs="Tahoma"/>
          <w:sz w:val="28"/>
          <w:szCs w:val="28"/>
        </w:rPr>
      </w:pPr>
    </w:p>
    <w:p w:rsidR="008C4B4F" w:rsidRPr="00AA65A3" w:rsidRDefault="008C4B4F" w:rsidP="000412B9">
      <w:pPr>
        <w:pStyle w:val="TEXT1"/>
        <w:rPr>
          <w:rFonts w:ascii="Tahoma" w:hAnsi="Tahoma" w:cs="Tahoma"/>
          <w:sz w:val="28"/>
          <w:szCs w:val="28"/>
        </w:rPr>
      </w:pPr>
      <w:r w:rsidRPr="004E19FC">
        <w:rPr>
          <w:rFonts w:ascii="Tahoma" w:hAnsi="Tahoma" w:cs="Tahoma"/>
          <w:sz w:val="28"/>
          <w:szCs w:val="28"/>
        </w:rPr>
        <w:t xml:space="preserve">Од заједничких наставних средстава школа располаже са </w:t>
      </w:r>
      <w:r w:rsidR="00A26A63">
        <w:rPr>
          <w:rFonts w:ascii="Tahoma" w:hAnsi="Tahoma" w:cs="Tahoma"/>
          <w:sz w:val="28"/>
          <w:szCs w:val="28"/>
        </w:rPr>
        <w:t>две дигиталне учионице са 6 рачунара</w:t>
      </w:r>
      <w:r w:rsidR="00795A87">
        <w:rPr>
          <w:rFonts w:ascii="Tahoma" w:hAnsi="Tahoma" w:cs="Tahoma"/>
          <w:sz w:val="28"/>
          <w:szCs w:val="28"/>
        </w:rPr>
        <w:t>,</w:t>
      </w:r>
      <w:r w:rsidRPr="00C36B5F">
        <w:rPr>
          <w:rFonts w:ascii="Tahoma" w:hAnsi="Tahoma" w:cs="Tahoma"/>
          <w:sz w:val="28"/>
          <w:szCs w:val="28"/>
          <w:lang w:val="ru-RU"/>
        </w:rPr>
        <w:t xml:space="preserve">2 </w:t>
      </w:r>
      <w:r w:rsidR="002D3F86">
        <w:rPr>
          <w:rFonts w:ascii="Tahoma" w:hAnsi="Tahoma" w:cs="Tahoma"/>
          <w:sz w:val="28"/>
          <w:szCs w:val="28"/>
        </w:rPr>
        <w:t>лап</w:t>
      </w:r>
      <w:r>
        <w:rPr>
          <w:rFonts w:ascii="Tahoma" w:hAnsi="Tahoma" w:cs="Tahoma"/>
          <w:sz w:val="28"/>
          <w:szCs w:val="28"/>
        </w:rPr>
        <w:t>топа, 2 пројектора,</w:t>
      </w:r>
      <w:r w:rsidR="00AA65A3">
        <w:rPr>
          <w:rFonts w:ascii="Tahoma" w:hAnsi="Tahoma" w:cs="Tahoma"/>
          <w:sz w:val="28"/>
          <w:szCs w:val="28"/>
        </w:rPr>
        <w:t>2 пројектна платна, 2</w:t>
      </w:r>
      <w:r w:rsidRPr="004E19FC">
        <w:rPr>
          <w:rFonts w:ascii="Tahoma" w:hAnsi="Tahoma" w:cs="Tahoma"/>
          <w:sz w:val="28"/>
          <w:szCs w:val="28"/>
        </w:rPr>
        <w:t xml:space="preserve"> графоскопа, 2 телевизора, 2 видео-рекордера, </w:t>
      </w:r>
      <w:r w:rsidR="002D3F86">
        <w:rPr>
          <w:rFonts w:ascii="Tahoma" w:hAnsi="Tahoma" w:cs="Tahoma"/>
          <w:sz w:val="28"/>
          <w:szCs w:val="28"/>
        </w:rPr>
        <w:t>3</w:t>
      </w:r>
      <w:r w:rsidRPr="004E19FC">
        <w:rPr>
          <w:rFonts w:ascii="Tahoma" w:hAnsi="Tahoma" w:cs="Tahoma"/>
          <w:sz w:val="28"/>
          <w:szCs w:val="28"/>
        </w:rPr>
        <w:t xml:space="preserve"> радиокасетофона, </w:t>
      </w:r>
      <w:r w:rsidR="00AA65A3">
        <w:rPr>
          <w:rFonts w:ascii="Tahoma" w:hAnsi="Tahoma" w:cs="Tahoma"/>
          <w:sz w:val="28"/>
          <w:szCs w:val="28"/>
        </w:rPr>
        <w:t>8</w:t>
      </w:r>
      <w:r w:rsidRPr="004E19FC">
        <w:rPr>
          <w:rFonts w:ascii="Tahoma" w:hAnsi="Tahoma" w:cs="Tahoma"/>
          <w:sz w:val="28"/>
          <w:szCs w:val="28"/>
        </w:rPr>
        <w:t xml:space="preserve"> ЦД плејера, 1 ДВД пл</w:t>
      </w:r>
      <w:r w:rsidR="00AA65A3">
        <w:rPr>
          <w:rFonts w:ascii="Tahoma" w:hAnsi="Tahoma" w:cs="Tahoma"/>
          <w:sz w:val="28"/>
          <w:szCs w:val="28"/>
        </w:rPr>
        <w:t>ејер и 1 апарат за фотокопирање и 1 интерактивна табла.</w:t>
      </w:r>
    </w:p>
    <w:p w:rsidR="008C4B4F" w:rsidRPr="004E19FC" w:rsidRDefault="008C4B4F" w:rsidP="000412B9">
      <w:pPr>
        <w:ind w:firstLine="450"/>
        <w:rPr>
          <w:rFonts w:ascii="Tahoma" w:hAnsi="Tahoma" w:cs="Tahoma"/>
          <w:sz w:val="28"/>
          <w:szCs w:val="28"/>
        </w:rPr>
      </w:pPr>
    </w:p>
    <w:p w:rsidR="008C4B4F" w:rsidRPr="004E3562" w:rsidRDefault="008C4B4F" w:rsidP="000412B9">
      <w:pPr>
        <w:ind w:firstLine="450"/>
        <w:rPr>
          <w:rFonts w:ascii="Tahoma" w:hAnsi="Tahoma" w:cs="Tahoma"/>
          <w:sz w:val="28"/>
          <w:szCs w:val="28"/>
        </w:rPr>
      </w:pPr>
      <w:r w:rsidRPr="004E19FC">
        <w:rPr>
          <w:rFonts w:ascii="Tahoma" w:hAnsi="Tahoma" w:cs="Tahoma"/>
          <w:sz w:val="28"/>
          <w:szCs w:val="28"/>
        </w:rPr>
        <w:t xml:space="preserve"> Школа има опремљену библиотеку са великим фондом </w:t>
      </w:r>
      <w:r w:rsidR="00AA65A3">
        <w:rPr>
          <w:rFonts w:ascii="Tahoma" w:hAnsi="Tahoma" w:cs="Tahoma"/>
          <w:sz w:val="28"/>
          <w:szCs w:val="28"/>
        </w:rPr>
        <w:t>8</w:t>
      </w:r>
      <w:r w:rsidR="00B06F1B">
        <w:rPr>
          <w:rFonts w:ascii="Tahoma" w:hAnsi="Tahoma" w:cs="Tahoma"/>
          <w:sz w:val="28"/>
          <w:szCs w:val="28"/>
        </w:rPr>
        <w:t>886</w:t>
      </w:r>
      <w:r w:rsidR="004E3562">
        <w:rPr>
          <w:rFonts w:ascii="Tahoma" w:hAnsi="Tahoma" w:cs="Tahoma"/>
          <w:sz w:val="28"/>
          <w:szCs w:val="28"/>
        </w:rPr>
        <w:t xml:space="preserve"> књига.</w:t>
      </w:r>
      <w:r w:rsidR="005F0D7E">
        <w:rPr>
          <w:rFonts w:ascii="Tahoma" w:hAnsi="Tahoma" w:cs="Tahoma"/>
          <w:sz w:val="28"/>
          <w:szCs w:val="28"/>
        </w:rPr>
        <w:t xml:space="preserve"> Библиотека се налази у матичној школи, школи у Манђелосу, а у Лежимиру и Шишатовцу се налази потребан број стручне литературе и за наставнике и за ученике, која је саставни део библиотеке у матичној школи. </w:t>
      </w:r>
      <w:r w:rsidR="004E3562">
        <w:rPr>
          <w:rFonts w:ascii="Tahoma" w:hAnsi="Tahoma" w:cs="Tahoma"/>
          <w:sz w:val="28"/>
          <w:szCs w:val="28"/>
        </w:rPr>
        <w:t>Својом укупном тематиком и садржајном структуром задовољава основне потребе ученика, наставника и стручних сарадника. У школу редовно стиже више листова и часописа.</w:t>
      </w:r>
    </w:p>
    <w:p w:rsidR="004E3562" w:rsidRPr="0042442B" w:rsidRDefault="004E3562" w:rsidP="0042442B">
      <w:pPr>
        <w:pStyle w:val="TEXT1"/>
        <w:ind w:firstLine="0"/>
        <w:rPr>
          <w:rFonts w:ascii="Tahoma" w:hAnsi="Tahoma" w:cs="Tahoma"/>
          <w:sz w:val="28"/>
          <w:szCs w:val="28"/>
        </w:rPr>
      </w:pPr>
    </w:p>
    <w:p w:rsidR="005F3DD3" w:rsidRDefault="005F3DD3" w:rsidP="000412B9">
      <w:pPr>
        <w:pStyle w:val="2"/>
      </w:pPr>
      <w:bookmarkStart w:id="4" w:name="_Toc525214354"/>
      <w:r>
        <w:t>1.3. ПЕДАГОШКА ОРГАНИЗАЦИЈА</w:t>
      </w:r>
      <w:bookmarkEnd w:id="4"/>
    </w:p>
    <w:p w:rsidR="005F3DD3" w:rsidRDefault="005F3DD3" w:rsidP="000412B9">
      <w:pPr>
        <w:pStyle w:val="TEXT1"/>
        <w:ind w:firstLine="709"/>
        <w:rPr>
          <w:rFonts w:ascii="Tahoma" w:hAnsi="Tahoma" w:cs="Tahoma"/>
          <w:b/>
          <w:i/>
          <w:sz w:val="28"/>
          <w:szCs w:val="28"/>
        </w:rPr>
      </w:pPr>
    </w:p>
    <w:p w:rsidR="000061DE" w:rsidRPr="002D41F9" w:rsidRDefault="000061DE" w:rsidP="000412B9">
      <w:pPr>
        <w:pStyle w:val="TEXT1"/>
        <w:rPr>
          <w:rFonts w:ascii="Tahoma" w:hAnsi="Tahoma" w:cs="Tahoma"/>
          <w:sz w:val="28"/>
          <w:szCs w:val="28"/>
        </w:rPr>
      </w:pPr>
      <w:r w:rsidRPr="006245E4">
        <w:rPr>
          <w:rFonts w:ascii="Tahoma" w:hAnsi="Tahoma" w:cs="Tahoma"/>
          <w:sz w:val="28"/>
          <w:szCs w:val="28"/>
        </w:rPr>
        <w:t xml:space="preserve">Школа ради у две динамичне смене по којима се ученици недељно смењују: 1-4 пре подне од 8,00, а </w:t>
      </w:r>
      <w:r>
        <w:rPr>
          <w:rFonts w:ascii="Tahoma" w:hAnsi="Tahoma" w:cs="Tahoma"/>
          <w:sz w:val="28"/>
          <w:szCs w:val="28"/>
        </w:rPr>
        <w:t>после подне од 13,30 часова.</w:t>
      </w:r>
      <w:r w:rsidRPr="006245E4">
        <w:rPr>
          <w:rFonts w:ascii="Tahoma" w:hAnsi="Tahoma" w:cs="Tahoma"/>
          <w:sz w:val="28"/>
          <w:szCs w:val="28"/>
        </w:rPr>
        <w:t xml:space="preserve"> 5-8 пре подне од 8,00, апосле подне од 13,00 ч.</w:t>
      </w:r>
      <w:r>
        <w:rPr>
          <w:rFonts w:ascii="Tahoma" w:hAnsi="Tahoma" w:cs="Tahoma"/>
          <w:sz w:val="28"/>
          <w:szCs w:val="28"/>
        </w:rPr>
        <w:t xml:space="preserve"> Школа је принуђена да у матичној школи организује наставу од 12,00 часова, као пре</w:t>
      </w:r>
      <w:r w:rsidR="008E2977">
        <w:rPr>
          <w:rFonts w:ascii="Tahoma" w:hAnsi="Tahoma" w:cs="Tahoma"/>
          <w:sz w:val="28"/>
          <w:szCs w:val="28"/>
        </w:rPr>
        <w:t>т</w:t>
      </w:r>
      <w:r>
        <w:rPr>
          <w:rFonts w:ascii="Tahoma" w:hAnsi="Tahoma" w:cs="Tahoma"/>
          <w:sz w:val="28"/>
          <w:szCs w:val="28"/>
        </w:rPr>
        <w:t>часе, због великог фонда часова. Због немогућности ученика седмог и осмог разреда из Лежимира и Шишатовца, да долазе на пре</w:t>
      </w:r>
      <w:r w:rsidR="008E2977">
        <w:rPr>
          <w:rFonts w:ascii="Tahoma" w:hAnsi="Tahoma" w:cs="Tahoma"/>
          <w:sz w:val="28"/>
          <w:szCs w:val="28"/>
        </w:rPr>
        <w:t>т</w:t>
      </w:r>
      <w:r>
        <w:rPr>
          <w:rFonts w:ascii="Tahoma" w:hAnsi="Tahoma" w:cs="Tahoma"/>
          <w:sz w:val="28"/>
          <w:szCs w:val="28"/>
        </w:rPr>
        <w:t>часе и остају на седмим часовима (због превоза), наставници информатике и веронауке ће једном недељно одлазити у подручне школе</w:t>
      </w:r>
      <w:r w:rsidR="00122CAA">
        <w:rPr>
          <w:rFonts w:ascii="Tahoma" w:hAnsi="Tahoma" w:cs="Tahoma"/>
          <w:sz w:val="28"/>
          <w:szCs w:val="28"/>
        </w:rPr>
        <w:t xml:space="preserve"> ( Лежимир)</w:t>
      </w:r>
      <w:r>
        <w:rPr>
          <w:rFonts w:ascii="Tahoma" w:hAnsi="Tahoma" w:cs="Tahoma"/>
          <w:sz w:val="28"/>
          <w:szCs w:val="28"/>
        </w:rPr>
        <w:t xml:space="preserve"> и тамо им држати наставу из тих предмета. </w:t>
      </w:r>
    </w:p>
    <w:p w:rsidR="00C64FB2" w:rsidRDefault="00C64FB2" w:rsidP="00C64FB2">
      <w:pPr>
        <w:pStyle w:val="2"/>
        <w:spacing w:before="0" w:after="0"/>
        <w:rPr>
          <w:rFonts w:cs="Tahoma"/>
          <w:b w:val="0"/>
          <w:bCs w:val="0"/>
          <w:i w:val="0"/>
          <w:iCs w:val="0"/>
          <w:sz w:val="28"/>
        </w:rPr>
      </w:pPr>
    </w:p>
    <w:p w:rsidR="00C64FB2" w:rsidRDefault="00C64FB2" w:rsidP="00C64FB2"/>
    <w:p w:rsidR="00C64FB2" w:rsidRPr="00C64FB2" w:rsidRDefault="00C64FB2" w:rsidP="00C64FB2"/>
    <w:p w:rsidR="003313A3" w:rsidRDefault="003313A3" w:rsidP="000412B9">
      <w:pPr>
        <w:pStyle w:val="2"/>
      </w:pPr>
    </w:p>
    <w:p w:rsidR="008A2FC2" w:rsidRDefault="008A2FC2" w:rsidP="000412B9">
      <w:pPr>
        <w:pStyle w:val="2"/>
      </w:pPr>
      <w:bookmarkStart w:id="5" w:name="_Toc525214355"/>
      <w:r w:rsidRPr="008A2FC2">
        <w:t>1.4.</w:t>
      </w:r>
      <w:r>
        <w:t xml:space="preserve"> ШКОЛСКИ ПРОСТОР</w:t>
      </w:r>
      <w:bookmarkEnd w:id="5"/>
    </w:p>
    <w:p w:rsidR="008A2FC2" w:rsidRDefault="008A2FC2" w:rsidP="000412B9">
      <w:pPr>
        <w:pStyle w:val="TEXT1"/>
        <w:ind w:firstLine="709"/>
        <w:rPr>
          <w:rFonts w:ascii="Tahoma" w:hAnsi="Tahoma" w:cs="Tahoma"/>
          <w:b/>
          <w:i/>
          <w:sz w:val="28"/>
          <w:szCs w:val="28"/>
        </w:rPr>
      </w:pPr>
    </w:p>
    <w:p w:rsidR="005C253D" w:rsidRPr="00004CAA" w:rsidRDefault="008A2FC2" w:rsidP="000412B9">
      <w:pPr>
        <w:pStyle w:val="TEXT1"/>
        <w:ind w:firstLine="709"/>
        <w:rPr>
          <w:rFonts w:ascii="Tahoma" w:hAnsi="Tahoma" w:cs="Tahoma"/>
          <w:sz w:val="28"/>
          <w:szCs w:val="28"/>
        </w:rPr>
      </w:pPr>
      <w:r>
        <w:rPr>
          <w:rFonts w:ascii="Tahoma" w:hAnsi="Tahoma" w:cs="Tahoma"/>
          <w:sz w:val="28"/>
          <w:szCs w:val="28"/>
        </w:rPr>
        <w:t xml:space="preserve">Одржавање школског простора је </w:t>
      </w:r>
      <w:r w:rsidR="009B3A76">
        <w:rPr>
          <w:rFonts w:ascii="Tahoma" w:hAnsi="Tahoma" w:cs="Tahoma"/>
          <w:sz w:val="28"/>
          <w:szCs w:val="28"/>
        </w:rPr>
        <w:t>на задовољавајућем нивоу. Висина финансијских средстава</w:t>
      </w:r>
      <w:r w:rsidR="005C253D">
        <w:rPr>
          <w:rFonts w:ascii="Tahoma" w:hAnsi="Tahoma" w:cs="Tahoma"/>
          <w:sz w:val="28"/>
          <w:szCs w:val="28"/>
        </w:rPr>
        <w:t xml:space="preserve"> којима располаже</w:t>
      </w:r>
      <w:r w:rsidR="008E2977">
        <w:rPr>
          <w:rFonts w:ascii="Tahoma" w:hAnsi="Tahoma" w:cs="Tahoma"/>
          <w:sz w:val="28"/>
          <w:szCs w:val="28"/>
        </w:rPr>
        <w:t xml:space="preserve"> школа </w:t>
      </w:r>
      <w:r w:rsidR="009B3A76">
        <w:rPr>
          <w:rFonts w:ascii="Tahoma" w:hAnsi="Tahoma" w:cs="Tahoma"/>
          <w:sz w:val="28"/>
          <w:szCs w:val="28"/>
        </w:rPr>
        <w:t>је веома често мерило степена одржавања простора</w:t>
      </w:r>
      <w:r w:rsidR="008E2977">
        <w:rPr>
          <w:rFonts w:ascii="Tahoma" w:hAnsi="Tahoma" w:cs="Tahoma"/>
          <w:sz w:val="28"/>
          <w:szCs w:val="28"/>
        </w:rPr>
        <w:t>. Трудићемо се да код наших учен</w:t>
      </w:r>
      <w:r w:rsidR="009B3A76">
        <w:rPr>
          <w:rFonts w:ascii="Tahoma" w:hAnsi="Tahoma" w:cs="Tahoma"/>
          <w:sz w:val="28"/>
          <w:szCs w:val="28"/>
        </w:rPr>
        <w:t>ика развијемо свест</w:t>
      </w:r>
      <w:r w:rsidR="002118B1">
        <w:rPr>
          <w:rFonts w:ascii="Tahoma" w:hAnsi="Tahoma" w:cs="Tahoma"/>
          <w:sz w:val="28"/>
          <w:szCs w:val="28"/>
        </w:rPr>
        <w:t>,одговорност, марљивост о заштити школских добара и школског простора. Исто тако наши радници ће се према школској имовини односити савесно и одговорно .</w:t>
      </w:r>
    </w:p>
    <w:p w:rsidR="00CB4E30" w:rsidRPr="009D3166" w:rsidRDefault="00CB4E30" w:rsidP="000412B9">
      <w:pPr>
        <w:pStyle w:val="TEXT1"/>
        <w:ind w:firstLine="0"/>
        <w:rPr>
          <w:rFonts w:ascii="Tahoma" w:hAnsi="Tahoma" w:cs="Tahoma"/>
          <w:b/>
          <w:i/>
          <w:sz w:val="28"/>
          <w:szCs w:val="28"/>
        </w:rPr>
      </w:pPr>
    </w:p>
    <w:p w:rsidR="005C253D" w:rsidRDefault="005C253D" w:rsidP="000412B9">
      <w:pPr>
        <w:pStyle w:val="2"/>
      </w:pPr>
      <w:bookmarkStart w:id="6" w:name="_Toc525214356"/>
      <w:r>
        <w:t>1.</w:t>
      </w:r>
      <w:r w:rsidR="00004CAA">
        <w:t>5</w:t>
      </w:r>
      <w:r>
        <w:t>. ГРЕЈАЊЕ ПРОСТОРИЈА</w:t>
      </w:r>
      <w:bookmarkEnd w:id="6"/>
    </w:p>
    <w:p w:rsidR="005C253D" w:rsidRDefault="005C253D" w:rsidP="000412B9">
      <w:pPr>
        <w:pStyle w:val="TEXT1"/>
        <w:ind w:firstLine="709"/>
        <w:rPr>
          <w:rFonts w:ascii="Tahoma" w:hAnsi="Tahoma" w:cs="Tahoma"/>
          <w:b/>
          <w:i/>
          <w:sz w:val="28"/>
          <w:szCs w:val="28"/>
        </w:rPr>
      </w:pPr>
    </w:p>
    <w:p w:rsidR="004F136D" w:rsidRPr="009D3166" w:rsidRDefault="005C253D" w:rsidP="000412B9">
      <w:pPr>
        <w:pStyle w:val="TEXT1"/>
        <w:ind w:firstLine="709"/>
        <w:rPr>
          <w:rFonts w:ascii="Tahoma" w:hAnsi="Tahoma" w:cs="Tahoma"/>
          <w:b/>
          <w:i/>
          <w:sz w:val="28"/>
          <w:szCs w:val="28"/>
        </w:rPr>
      </w:pPr>
      <w:r w:rsidRPr="004E19FC">
        <w:rPr>
          <w:rFonts w:ascii="Tahoma" w:hAnsi="Tahoma" w:cs="Tahoma"/>
          <w:sz w:val="28"/>
          <w:szCs w:val="28"/>
        </w:rPr>
        <w:t>Школска зграда је прикључена на градски водовод и има сопствени систем грејања на мазут и гас.</w:t>
      </w:r>
      <w:r>
        <w:rPr>
          <w:rFonts w:ascii="Tahoma" w:hAnsi="Tahoma" w:cs="Tahoma"/>
          <w:sz w:val="28"/>
          <w:szCs w:val="28"/>
        </w:rPr>
        <w:t xml:space="preserve"> Школа у Ман</w:t>
      </w:r>
      <w:r w:rsidR="00004CAA">
        <w:rPr>
          <w:rFonts w:ascii="Tahoma" w:hAnsi="Tahoma" w:cs="Tahoma"/>
          <w:sz w:val="28"/>
          <w:szCs w:val="28"/>
        </w:rPr>
        <w:t>ђе</w:t>
      </w:r>
      <w:r>
        <w:rPr>
          <w:rFonts w:ascii="Tahoma" w:hAnsi="Tahoma" w:cs="Tahoma"/>
          <w:sz w:val="28"/>
          <w:szCs w:val="28"/>
        </w:rPr>
        <w:t xml:space="preserve">лосу има котларницу и систем </w:t>
      </w:r>
      <w:r w:rsidRPr="00FC7A4C">
        <w:rPr>
          <w:rFonts w:ascii="Tahoma" w:hAnsi="Tahoma" w:cs="Tahoma"/>
          <w:sz w:val="28"/>
          <w:szCs w:val="28"/>
        </w:rPr>
        <w:t xml:space="preserve">грејања је на </w:t>
      </w:r>
      <w:r w:rsidR="00004CAA">
        <w:rPr>
          <w:rFonts w:ascii="Tahoma" w:hAnsi="Tahoma" w:cs="Tahoma"/>
          <w:sz w:val="28"/>
          <w:szCs w:val="28"/>
        </w:rPr>
        <w:t>течно гориво. Подручна школа</w:t>
      </w:r>
      <w:r>
        <w:rPr>
          <w:rFonts w:ascii="Tahoma" w:hAnsi="Tahoma" w:cs="Tahoma"/>
          <w:sz w:val="28"/>
          <w:szCs w:val="28"/>
        </w:rPr>
        <w:t xml:space="preserve"> у Лежимиру има сопствену котларницу на биомасу и чврста горива. Подручна школа у Шишатовцу се греје на </w:t>
      </w:r>
      <w:r w:rsidR="004E3562">
        <w:rPr>
          <w:rFonts w:ascii="Tahoma" w:hAnsi="Tahoma" w:cs="Tahoma"/>
          <w:sz w:val="28"/>
          <w:szCs w:val="28"/>
        </w:rPr>
        <w:t>пећ на чврсто гориво.</w:t>
      </w:r>
    </w:p>
    <w:p w:rsidR="004F136D" w:rsidRPr="004E3562" w:rsidRDefault="004F136D" w:rsidP="000412B9">
      <w:pPr>
        <w:pStyle w:val="TEXT1"/>
        <w:ind w:firstLine="0"/>
        <w:rPr>
          <w:rFonts w:ascii="Tahoma" w:hAnsi="Tahoma" w:cs="Tahoma"/>
          <w:sz w:val="28"/>
          <w:szCs w:val="28"/>
        </w:rPr>
      </w:pPr>
    </w:p>
    <w:p w:rsidR="005C253D" w:rsidRDefault="005C253D" w:rsidP="000412B9">
      <w:pPr>
        <w:pStyle w:val="2"/>
        <w:rPr>
          <w:lang w:val="sr-Latn-CS"/>
        </w:rPr>
      </w:pPr>
      <w:r>
        <w:rPr>
          <w:lang w:val="sr-Latn-CS"/>
        </w:rPr>
        <w:tab/>
      </w:r>
      <w:bookmarkStart w:id="7" w:name="_Toc525214357"/>
      <w:r>
        <w:rPr>
          <w:lang w:val="sr-Latn-CS"/>
        </w:rPr>
        <w:t>1.</w:t>
      </w:r>
      <w:r w:rsidR="00004CAA">
        <w:rPr>
          <w:lang w:val="sr-Latn-CS"/>
        </w:rPr>
        <w:t>6</w:t>
      </w:r>
      <w:r>
        <w:rPr>
          <w:lang w:val="sr-Latn-CS"/>
        </w:rPr>
        <w:t>. ШКОЛСКА БИБЛИОТЕКА</w:t>
      </w:r>
      <w:bookmarkEnd w:id="7"/>
    </w:p>
    <w:p w:rsidR="00FA3A86" w:rsidRDefault="00FA3A86" w:rsidP="000412B9">
      <w:pPr>
        <w:pStyle w:val="TEXT1"/>
        <w:ind w:firstLine="0"/>
        <w:rPr>
          <w:rFonts w:ascii="Tahoma" w:hAnsi="Tahoma" w:cs="Tahoma"/>
          <w:b/>
          <w:i/>
          <w:sz w:val="28"/>
          <w:szCs w:val="28"/>
          <w:lang w:val="sr-Latn-CS"/>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24"/>
        <w:gridCol w:w="3510"/>
        <w:gridCol w:w="3312"/>
      </w:tblGrid>
      <w:tr w:rsidR="008D3F9A" w:rsidRPr="001A4D01" w:rsidTr="008D3F9A">
        <w:tc>
          <w:tcPr>
            <w:tcW w:w="1824" w:type="dxa"/>
            <w:tcBorders>
              <w:bottom w:val="nil"/>
            </w:tcBorders>
          </w:tcPr>
          <w:p w:rsidR="008D3F9A" w:rsidRPr="001A4D01" w:rsidRDefault="008D3F9A" w:rsidP="000412B9">
            <w:pPr>
              <w:rPr>
                <w:rFonts w:ascii="Tahoma" w:hAnsi="Tahoma" w:cs="Tahoma"/>
                <w:sz w:val="28"/>
                <w:szCs w:val="28"/>
              </w:rPr>
            </w:pPr>
            <w:r w:rsidRPr="001A4D01">
              <w:rPr>
                <w:rFonts w:ascii="Tahoma" w:hAnsi="Tahoma" w:cs="Tahoma"/>
                <w:sz w:val="28"/>
                <w:szCs w:val="28"/>
              </w:rPr>
              <w:t>Сремска Митровица</w:t>
            </w:r>
          </w:p>
        </w:tc>
        <w:tc>
          <w:tcPr>
            <w:tcW w:w="3510" w:type="dxa"/>
            <w:vMerge w:val="restart"/>
            <w:vAlign w:val="center"/>
          </w:tcPr>
          <w:p w:rsidR="008D3F9A" w:rsidRPr="001A4D01" w:rsidRDefault="008D3F9A" w:rsidP="008D3F9A">
            <w:pPr>
              <w:jc w:val="left"/>
              <w:rPr>
                <w:rFonts w:ascii="Tahoma" w:hAnsi="Tahoma" w:cs="Tahoma"/>
                <w:sz w:val="28"/>
                <w:szCs w:val="28"/>
              </w:rPr>
            </w:pPr>
            <w:r w:rsidRPr="001A4D01">
              <w:rPr>
                <w:rFonts w:ascii="Tahoma" w:hAnsi="Tahoma" w:cs="Tahoma"/>
                <w:sz w:val="28"/>
                <w:szCs w:val="28"/>
              </w:rPr>
              <w:t>број књига за ученике</w:t>
            </w:r>
          </w:p>
        </w:tc>
        <w:tc>
          <w:tcPr>
            <w:tcW w:w="3312" w:type="dxa"/>
            <w:vMerge w:val="restart"/>
            <w:vAlign w:val="center"/>
          </w:tcPr>
          <w:p w:rsidR="008D3F9A" w:rsidRPr="00B06F1B" w:rsidRDefault="008D3F9A" w:rsidP="00B06F1B">
            <w:pPr>
              <w:jc w:val="left"/>
              <w:rPr>
                <w:rFonts w:ascii="Tahoma" w:hAnsi="Tahoma" w:cs="Tahoma"/>
                <w:sz w:val="28"/>
                <w:szCs w:val="28"/>
              </w:rPr>
            </w:pPr>
            <w:r>
              <w:rPr>
                <w:rFonts w:ascii="Tahoma" w:hAnsi="Tahoma" w:cs="Tahoma"/>
                <w:sz w:val="28"/>
                <w:szCs w:val="28"/>
              </w:rPr>
              <w:t>8</w:t>
            </w:r>
            <w:r w:rsidR="00B06F1B">
              <w:rPr>
                <w:rFonts w:ascii="Tahoma" w:hAnsi="Tahoma" w:cs="Tahoma"/>
                <w:sz w:val="28"/>
                <w:szCs w:val="28"/>
              </w:rPr>
              <w:t>886</w:t>
            </w:r>
          </w:p>
        </w:tc>
      </w:tr>
      <w:tr w:rsidR="008D3F9A" w:rsidRPr="001A4D01" w:rsidTr="008D3F9A">
        <w:trPr>
          <w:trHeight w:val="51"/>
        </w:trPr>
        <w:tc>
          <w:tcPr>
            <w:tcW w:w="1824" w:type="dxa"/>
            <w:tcBorders>
              <w:top w:val="nil"/>
              <w:bottom w:val="nil"/>
            </w:tcBorders>
          </w:tcPr>
          <w:p w:rsidR="008D3F9A" w:rsidRPr="001A4D01" w:rsidRDefault="008D3F9A" w:rsidP="000412B9">
            <w:pPr>
              <w:rPr>
                <w:rFonts w:ascii="Tahoma" w:hAnsi="Tahoma" w:cs="Tahoma"/>
                <w:sz w:val="28"/>
                <w:szCs w:val="28"/>
              </w:rPr>
            </w:pPr>
          </w:p>
        </w:tc>
        <w:tc>
          <w:tcPr>
            <w:tcW w:w="3510" w:type="dxa"/>
            <w:vMerge/>
          </w:tcPr>
          <w:p w:rsidR="008D3F9A" w:rsidRPr="001A4D01" w:rsidRDefault="008D3F9A" w:rsidP="000412B9">
            <w:pPr>
              <w:rPr>
                <w:rFonts w:ascii="Tahoma" w:hAnsi="Tahoma" w:cs="Tahoma"/>
                <w:sz w:val="28"/>
                <w:szCs w:val="28"/>
              </w:rPr>
            </w:pPr>
          </w:p>
        </w:tc>
        <w:tc>
          <w:tcPr>
            <w:tcW w:w="3312" w:type="dxa"/>
            <w:vMerge/>
          </w:tcPr>
          <w:p w:rsidR="008D3F9A" w:rsidRPr="001A4D01" w:rsidRDefault="008D3F9A" w:rsidP="000412B9">
            <w:pPr>
              <w:rPr>
                <w:rFonts w:ascii="Tahoma" w:hAnsi="Tahoma" w:cs="Tahoma"/>
                <w:sz w:val="28"/>
                <w:szCs w:val="28"/>
              </w:rPr>
            </w:pPr>
          </w:p>
        </w:tc>
      </w:tr>
      <w:tr w:rsidR="004E3562" w:rsidRPr="001A4D01">
        <w:tc>
          <w:tcPr>
            <w:tcW w:w="1824" w:type="dxa"/>
            <w:tcBorders>
              <w:top w:val="nil"/>
              <w:bottom w:val="nil"/>
            </w:tcBorders>
          </w:tcPr>
          <w:p w:rsidR="004E3562" w:rsidRPr="001A4D01" w:rsidRDefault="004E3562" w:rsidP="000412B9">
            <w:pPr>
              <w:rPr>
                <w:rFonts w:ascii="Tahoma" w:hAnsi="Tahoma" w:cs="Tahoma"/>
                <w:sz w:val="28"/>
                <w:szCs w:val="28"/>
              </w:rPr>
            </w:pPr>
          </w:p>
        </w:tc>
        <w:tc>
          <w:tcPr>
            <w:tcW w:w="3510" w:type="dxa"/>
          </w:tcPr>
          <w:p w:rsidR="004E3562" w:rsidRPr="001A4D01" w:rsidRDefault="004E3562" w:rsidP="000412B9">
            <w:pPr>
              <w:rPr>
                <w:rFonts w:ascii="Tahoma" w:hAnsi="Tahoma" w:cs="Tahoma"/>
                <w:sz w:val="28"/>
                <w:szCs w:val="28"/>
              </w:rPr>
            </w:pPr>
            <w:r w:rsidRPr="001A4D01">
              <w:rPr>
                <w:rFonts w:ascii="Tahoma" w:hAnsi="Tahoma" w:cs="Tahoma"/>
                <w:sz w:val="28"/>
                <w:szCs w:val="28"/>
              </w:rPr>
              <w:t>наставна литература</w:t>
            </w:r>
          </w:p>
        </w:tc>
        <w:tc>
          <w:tcPr>
            <w:tcW w:w="3312" w:type="dxa"/>
          </w:tcPr>
          <w:p w:rsidR="004E3562" w:rsidRPr="00B06F1B" w:rsidRDefault="00B06F1B" w:rsidP="000412B9">
            <w:pPr>
              <w:rPr>
                <w:rFonts w:ascii="Tahoma" w:hAnsi="Tahoma" w:cs="Tahoma"/>
                <w:sz w:val="28"/>
                <w:szCs w:val="28"/>
              </w:rPr>
            </w:pPr>
            <w:r>
              <w:rPr>
                <w:rFonts w:ascii="Tahoma" w:hAnsi="Tahoma" w:cs="Tahoma"/>
                <w:sz w:val="28"/>
                <w:szCs w:val="28"/>
              </w:rPr>
              <w:t>2400</w:t>
            </w:r>
          </w:p>
        </w:tc>
      </w:tr>
      <w:tr w:rsidR="004E3562" w:rsidRPr="001A4D01">
        <w:tc>
          <w:tcPr>
            <w:tcW w:w="1824" w:type="dxa"/>
            <w:tcBorders>
              <w:top w:val="nil"/>
              <w:bottom w:val="nil"/>
            </w:tcBorders>
          </w:tcPr>
          <w:p w:rsidR="004E3562" w:rsidRPr="001A4D01" w:rsidRDefault="004E3562" w:rsidP="000412B9">
            <w:pPr>
              <w:rPr>
                <w:rFonts w:ascii="Tahoma" w:hAnsi="Tahoma" w:cs="Tahoma"/>
                <w:sz w:val="28"/>
                <w:szCs w:val="28"/>
              </w:rPr>
            </w:pPr>
          </w:p>
        </w:tc>
        <w:tc>
          <w:tcPr>
            <w:tcW w:w="3510" w:type="dxa"/>
          </w:tcPr>
          <w:p w:rsidR="004E3562" w:rsidRPr="001A4D01" w:rsidRDefault="004E3562" w:rsidP="000412B9">
            <w:pPr>
              <w:rPr>
                <w:rFonts w:ascii="Tahoma" w:hAnsi="Tahoma" w:cs="Tahoma"/>
                <w:sz w:val="28"/>
                <w:szCs w:val="28"/>
              </w:rPr>
            </w:pPr>
            <w:r w:rsidRPr="001A4D01">
              <w:rPr>
                <w:rFonts w:ascii="Tahoma" w:hAnsi="Tahoma" w:cs="Tahoma"/>
                <w:sz w:val="28"/>
                <w:szCs w:val="28"/>
              </w:rPr>
              <w:t>стручни часописи</w:t>
            </w:r>
          </w:p>
        </w:tc>
        <w:tc>
          <w:tcPr>
            <w:tcW w:w="3312" w:type="dxa"/>
          </w:tcPr>
          <w:p w:rsidR="004E3562" w:rsidRPr="008D3F9A" w:rsidRDefault="008D3F9A" w:rsidP="000412B9">
            <w:pPr>
              <w:rPr>
                <w:rFonts w:ascii="Tahoma" w:hAnsi="Tahoma" w:cs="Tahoma"/>
                <w:sz w:val="28"/>
                <w:szCs w:val="28"/>
              </w:rPr>
            </w:pPr>
            <w:r>
              <w:rPr>
                <w:rFonts w:ascii="Tahoma" w:hAnsi="Tahoma" w:cs="Tahoma"/>
                <w:sz w:val="28"/>
                <w:szCs w:val="28"/>
              </w:rPr>
              <w:t>15</w:t>
            </w:r>
          </w:p>
        </w:tc>
      </w:tr>
      <w:tr w:rsidR="004E3562" w:rsidRPr="001A4D01">
        <w:tc>
          <w:tcPr>
            <w:tcW w:w="1824" w:type="dxa"/>
            <w:tcBorders>
              <w:bottom w:val="nil"/>
            </w:tcBorders>
          </w:tcPr>
          <w:p w:rsidR="004E3562" w:rsidRPr="001A4D01" w:rsidRDefault="004E3562" w:rsidP="000412B9">
            <w:pPr>
              <w:rPr>
                <w:rFonts w:ascii="Tahoma" w:hAnsi="Tahoma" w:cs="Tahoma"/>
                <w:sz w:val="28"/>
                <w:szCs w:val="28"/>
              </w:rPr>
            </w:pPr>
            <w:r w:rsidRPr="001A4D01">
              <w:rPr>
                <w:rFonts w:ascii="Tahoma" w:hAnsi="Tahoma" w:cs="Tahoma"/>
                <w:sz w:val="28"/>
                <w:szCs w:val="28"/>
              </w:rPr>
              <w:t>Манђелос</w:t>
            </w:r>
          </w:p>
        </w:tc>
        <w:tc>
          <w:tcPr>
            <w:tcW w:w="3510" w:type="dxa"/>
          </w:tcPr>
          <w:p w:rsidR="004E3562" w:rsidRPr="001A4D01" w:rsidRDefault="004E3562" w:rsidP="000412B9">
            <w:pPr>
              <w:rPr>
                <w:rFonts w:ascii="Tahoma" w:hAnsi="Tahoma" w:cs="Tahoma"/>
                <w:sz w:val="28"/>
                <w:szCs w:val="28"/>
              </w:rPr>
            </w:pPr>
            <w:r w:rsidRPr="001A4D01">
              <w:rPr>
                <w:rFonts w:ascii="Tahoma" w:hAnsi="Tahoma" w:cs="Tahoma"/>
                <w:sz w:val="28"/>
                <w:szCs w:val="28"/>
              </w:rPr>
              <w:t>број књига за ученике</w:t>
            </w:r>
          </w:p>
        </w:tc>
        <w:tc>
          <w:tcPr>
            <w:tcW w:w="3312" w:type="dxa"/>
          </w:tcPr>
          <w:p w:rsidR="004E3562" w:rsidRPr="001A4D01" w:rsidRDefault="001A6905" w:rsidP="00B06F1B">
            <w:pPr>
              <w:rPr>
                <w:rFonts w:ascii="Tahoma" w:hAnsi="Tahoma" w:cs="Tahoma"/>
                <w:sz w:val="28"/>
                <w:szCs w:val="28"/>
              </w:rPr>
            </w:pPr>
            <w:r w:rsidRPr="001A4D01">
              <w:rPr>
                <w:rFonts w:ascii="Tahoma" w:hAnsi="Tahoma" w:cs="Tahoma"/>
                <w:sz w:val="28"/>
                <w:szCs w:val="28"/>
              </w:rPr>
              <w:t>1</w:t>
            </w:r>
            <w:r w:rsidR="00B06F1B">
              <w:rPr>
                <w:rFonts w:ascii="Tahoma" w:hAnsi="Tahoma" w:cs="Tahoma"/>
                <w:sz w:val="28"/>
                <w:szCs w:val="28"/>
              </w:rPr>
              <w:t>350</w:t>
            </w:r>
          </w:p>
        </w:tc>
      </w:tr>
      <w:tr w:rsidR="004E3562" w:rsidRPr="001A4D01">
        <w:tc>
          <w:tcPr>
            <w:tcW w:w="1824" w:type="dxa"/>
            <w:tcBorders>
              <w:top w:val="nil"/>
              <w:bottom w:val="nil"/>
            </w:tcBorders>
          </w:tcPr>
          <w:p w:rsidR="004E3562" w:rsidRPr="001A4D01" w:rsidRDefault="004E3562" w:rsidP="000412B9">
            <w:pPr>
              <w:rPr>
                <w:rFonts w:ascii="Tahoma" w:hAnsi="Tahoma" w:cs="Tahoma"/>
                <w:sz w:val="28"/>
                <w:szCs w:val="28"/>
              </w:rPr>
            </w:pPr>
          </w:p>
        </w:tc>
        <w:tc>
          <w:tcPr>
            <w:tcW w:w="3510" w:type="dxa"/>
          </w:tcPr>
          <w:p w:rsidR="004E3562" w:rsidRPr="001A4D01" w:rsidRDefault="004E3562" w:rsidP="000412B9">
            <w:pPr>
              <w:rPr>
                <w:rFonts w:ascii="Tahoma" w:hAnsi="Tahoma" w:cs="Tahoma"/>
                <w:sz w:val="28"/>
                <w:szCs w:val="28"/>
              </w:rPr>
            </w:pPr>
            <w:r w:rsidRPr="001A4D01">
              <w:rPr>
                <w:rFonts w:ascii="Tahoma" w:hAnsi="Tahoma" w:cs="Tahoma"/>
                <w:sz w:val="28"/>
                <w:szCs w:val="28"/>
              </w:rPr>
              <w:t>наставна литература</w:t>
            </w:r>
          </w:p>
        </w:tc>
        <w:tc>
          <w:tcPr>
            <w:tcW w:w="3312" w:type="dxa"/>
          </w:tcPr>
          <w:p w:rsidR="004E3562" w:rsidRPr="001A4D01" w:rsidRDefault="004E3562" w:rsidP="000412B9">
            <w:pPr>
              <w:rPr>
                <w:rFonts w:ascii="Tahoma" w:hAnsi="Tahoma" w:cs="Tahoma"/>
                <w:sz w:val="28"/>
                <w:szCs w:val="28"/>
              </w:rPr>
            </w:pPr>
            <w:r w:rsidRPr="001A4D01">
              <w:rPr>
                <w:rFonts w:ascii="Tahoma" w:hAnsi="Tahoma" w:cs="Tahoma"/>
                <w:sz w:val="28"/>
                <w:szCs w:val="28"/>
              </w:rPr>
              <w:t>70</w:t>
            </w:r>
          </w:p>
        </w:tc>
      </w:tr>
      <w:tr w:rsidR="004E3562" w:rsidRPr="001A4D01">
        <w:tc>
          <w:tcPr>
            <w:tcW w:w="1824" w:type="dxa"/>
            <w:tcBorders>
              <w:bottom w:val="nil"/>
            </w:tcBorders>
          </w:tcPr>
          <w:p w:rsidR="004E3562" w:rsidRPr="001A4D01" w:rsidRDefault="004E3562" w:rsidP="000412B9">
            <w:pPr>
              <w:rPr>
                <w:rFonts w:ascii="Tahoma" w:hAnsi="Tahoma" w:cs="Tahoma"/>
                <w:sz w:val="28"/>
                <w:szCs w:val="28"/>
              </w:rPr>
            </w:pPr>
            <w:r w:rsidRPr="001A4D01">
              <w:rPr>
                <w:rFonts w:ascii="Tahoma" w:hAnsi="Tahoma" w:cs="Tahoma"/>
                <w:sz w:val="28"/>
                <w:szCs w:val="28"/>
              </w:rPr>
              <w:t>Лежимир</w:t>
            </w:r>
          </w:p>
        </w:tc>
        <w:tc>
          <w:tcPr>
            <w:tcW w:w="3510" w:type="dxa"/>
          </w:tcPr>
          <w:p w:rsidR="004E3562" w:rsidRPr="001A4D01" w:rsidRDefault="004E3562" w:rsidP="000412B9">
            <w:pPr>
              <w:rPr>
                <w:rFonts w:ascii="Tahoma" w:hAnsi="Tahoma" w:cs="Tahoma"/>
                <w:sz w:val="28"/>
                <w:szCs w:val="28"/>
              </w:rPr>
            </w:pPr>
            <w:r w:rsidRPr="001A4D01">
              <w:rPr>
                <w:rFonts w:ascii="Tahoma" w:hAnsi="Tahoma" w:cs="Tahoma"/>
                <w:sz w:val="28"/>
                <w:szCs w:val="28"/>
              </w:rPr>
              <w:t>број књига за ученике</w:t>
            </w:r>
          </w:p>
        </w:tc>
        <w:tc>
          <w:tcPr>
            <w:tcW w:w="3312" w:type="dxa"/>
          </w:tcPr>
          <w:p w:rsidR="004E3562" w:rsidRPr="001A4D01" w:rsidRDefault="001A6905" w:rsidP="00B06F1B">
            <w:pPr>
              <w:rPr>
                <w:rFonts w:ascii="Tahoma" w:hAnsi="Tahoma" w:cs="Tahoma"/>
                <w:sz w:val="28"/>
                <w:szCs w:val="28"/>
              </w:rPr>
            </w:pPr>
            <w:r w:rsidRPr="001A4D01">
              <w:rPr>
                <w:rFonts w:ascii="Tahoma" w:hAnsi="Tahoma" w:cs="Tahoma"/>
                <w:sz w:val="28"/>
                <w:szCs w:val="28"/>
              </w:rPr>
              <w:t>7</w:t>
            </w:r>
            <w:r w:rsidR="00B06F1B">
              <w:rPr>
                <w:rFonts w:ascii="Tahoma" w:hAnsi="Tahoma" w:cs="Tahoma"/>
                <w:sz w:val="28"/>
                <w:szCs w:val="28"/>
              </w:rPr>
              <w:t>40</w:t>
            </w:r>
          </w:p>
        </w:tc>
      </w:tr>
      <w:tr w:rsidR="004E3562" w:rsidRPr="001A4D01">
        <w:tc>
          <w:tcPr>
            <w:tcW w:w="1824" w:type="dxa"/>
            <w:tcBorders>
              <w:top w:val="nil"/>
              <w:bottom w:val="nil"/>
            </w:tcBorders>
          </w:tcPr>
          <w:p w:rsidR="004E3562" w:rsidRPr="001A4D01" w:rsidRDefault="004E3562" w:rsidP="000412B9">
            <w:pPr>
              <w:rPr>
                <w:rFonts w:ascii="Tahoma" w:hAnsi="Tahoma" w:cs="Tahoma"/>
                <w:sz w:val="28"/>
                <w:szCs w:val="28"/>
              </w:rPr>
            </w:pPr>
          </w:p>
        </w:tc>
        <w:tc>
          <w:tcPr>
            <w:tcW w:w="3510" w:type="dxa"/>
          </w:tcPr>
          <w:p w:rsidR="004E3562" w:rsidRPr="001A4D01" w:rsidRDefault="004E3562" w:rsidP="000412B9">
            <w:pPr>
              <w:rPr>
                <w:rFonts w:ascii="Tahoma" w:hAnsi="Tahoma" w:cs="Tahoma"/>
                <w:sz w:val="28"/>
                <w:szCs w:val="28"/>
              </w:rPr>
            </w:pPr>
            <w:r w:rsidRPr="001A4D01">
              <w:rPr>
                <w:rFonts w:ascii="Tahoma" w:hAnsi="Tahoma" w:cs="Tahoma"/>
                <w:sz w:val="28"/>
                <w:szCs w:val="28"/>
              </w:rPr>
              <w:t>наставна литература</w:t>
            </w:r>
          </w:p>
        </w:tc>
        <w:tc>
          <w:tcPr>
            <w:tcW w:w="3312" w:type="dxa"/>
          </w:tcPr>
          <w:p w:rsidR="004E3562" w:rsidRPr="001A4D01" w:rsidRDefault="004E3562" w:rsidP="000412B9">
            <w:pPr>
              <w:rPr>
                <w:rFonts w:ascii="Tahoma" w:hAnsi="Tahoma" w:cs="Tahoma"/>
                <w:sz w:val="28"/>
                <w:szCs w:val="28"/>
              </w:rPr>
            </w:pPr>
            <w:r w:rsidRPr="001A4D01">
              <w:rPr>
                <w:rFonts w:ascii="Tahoma" w:hAnsi="Tahoma" w:cs="Tahoma"/>
                <w:sz w:val="28"/>
                <w:szCs w:val="28"/>
              </w:rPr>
              <w:t>52</w:t>
            </w:r>
          </w:p>
        </w:tc>
      </w:tr>
      <w:tr w:rsidR="004E3562" w:rsidRPr="001A4D01">
        <w:tc>
          <w:tcPr>
            <w:tcW w:w="1824" w:type="dxa"/>
            <w:tcBorders>
              <w:bottom w:val="nil"/>
            </w:tcBorders>
          </w:tcPr>
          <w:p w:rsidR="004E3562" w:rsidRPr="001A4D01" w:rsidRDefault="004E3562" w:rsidP="000412B9">
            <w:pPr>
              <w:rPr>
                <w:rFonts w:ascii="Tahoma" w:hAnsi="Tahoma" w:cs="Tahoma"/>
                <w:sz w:val="28"/>
                <w:szCs w:val="28"/>
              </w:rPr>
            </w:pPr>
            <w:r w:rsidRPr="001A4D01">
              <w:rPr>
                <w:rFonts w:ascii="Tahoma" w:hAnsi="Tahoma" w:cs="Tahoma"/>
                <w:sz w:val="28"/>
                <w:szCs w:val="28"/>
              </w:rPr>
              <w:t>Шишатовац</w:t>
            </w:r>
          </w:p>
        </w:tc>
        <w:tc>
          <w:tcPr>
            <w:tcW w:w="3510" w:type="dxa"/>
          </w:tcPr>
          <w:p w:rsidR="004E3562" w:rsidRPr="001A4D01" w:rsidRDefault="004E3562" w:rsidP="000412B9">
            <w:pPr>
              <w:rPr>
                <w:rFonts w:ascii="Tahoma" w:hAnsi="Tahoma" w:cs="Tahoma"/>
                <w:sz w:val="28"/>
                <w:szCs w:val="28"/>
              </w:rPr>
            </w:pPr>
            <w:r w:rsidRPr="001A4D01">
              <w:rPr>
                <w:rFonts w:ascii="Tahoma" w:hAnsi="Tahoma" w:cs="Tahoma"/>
                <w:sz w:val="28"/>
                <w:szCs w:val="28"/>
              </w:rPr>
              <w:t>број књига за ученике</w:t>
            </w:r>
          </w:p>
        </w:tc>
        <w:tc>
          <w:tcPr>
            <w:tcW w:w="3312" w:type="dxa"/>
          </w:tcPr>
          <w:p w:rsidR="004E3562" w:rsidRPr="001A4D01" w:rsidRDefault="00B06F1B" w:rsidP="000412B9">
            <w:pPr>
              <w:rPr>
                <w:rFonts w:ascii="Tahoma" w:hAnsi="Tahoma" w:cs="Tahoma"/>
                <w:sz w:val="28"/>
                <w:szCs w:val="28"/>
              </w:rPr>
            </w:pPr>
            <w:r>
              <w:rPr>
                <w:rFonts w:ascii="Tahoma" w:hAnsi="Tahoma" w:cs="Tahoma"/>
                <w:sz w:val="28"/>
                <w:szCs w:val="28"/>
              </w:rPr>
              <w:t>200</w:t>
            </w:r>
          </w:p>
        </w:tc>
      </w:tr>
      <w:tr w:rsidR="004E3562" w:rsidRPr="001A4D01">
        <w:tc>
          <w:tcPr>
            <w:tcW w:w="1824" w:type="dxa"/>
            <w:tcBorders>
              <w:top w:val="nil"/>
            </w:tcBorders>
          </w:tcPr>
          <w:p w:rsidR="004E3562" w:rsidRPr="001A4D01" w:rsidRDefault="004E3562" w:rsidP="000412B9">
            <w:pPr>
              <w:rPr>
                <w:rFonts w:ascii="Tahoma" w:hAnsi="Tahoma" w:cs="Tahoma"/>
                <w:sz w:val="28"/>
                <w:szCs w:val="28"/>
              </w:rPr>
            </w:pPr>
          </w:p>
        </w:tc>
        <w:tc>
          <w:tcPr>
            <w:tcW w:w="3510" w:type="dxa"/>
          </w:tcPr>
          <w:p w:rsidR="004E3562" w:rsidRPr="001A4D01" w:rsidRDefault="004E3562" w:rsidP="000412B9">
            <w:pPr>
              <w:rPr>
                <w:rFonts w:ascii="Tahoma" w:hAnsi="Tahoma" w:cs="Tahoma"/>
                <w:sz w:val="28"/>
                <w:szCs w:val="28"/>
              </w:rPr>
            </w:pPr>
            <w:r w:rsidRPr="001A4D01">
              <w:rPr>
                <w:rFonts w:ascii="Tahoma" w:hAnsi="Tahoma" w:cs="Tahoma"/>
                <w:sz w:val="28"/>
                <w:szCs w:val="28"/>
              </w:rPr>
              <w:t>наставна литература</w:t>
            </w:r>
          </w:p>
        </w:tc>
        <w:tc>
          <w:tcPr>
            <w:tcW w:w="3312" w:type="dxa"/>
          </w:tcPr>
          <w:p w:rsidR="004E3562" w:rsidRPr="001A4D01" w:rsidRDefault="004E3562" w:rsidP="000412B9">
            <w:pPr>
              <w:rPr>
                <w:rFonts w:ascii="Tahoma" w:hAnsi="Tahoma" w:cs="Tahoma"/>
                <w:sz w:val="28"/>
                <w:szCs w:val="28"/>
              </w:rPr>
            </w:pPr>
            <w:r w:rsidRPr="001A4D01">
              <w:rPr>
                <w:rFonts w:ascii="Tahoma" w:hAnsi="Tahoma" w:cs="Tahoma"/>
                <w:sz w:val="28"/>
                <w:szCs w:val="28"/>
              </w:rPr>
              <w:t>15</w:t>
            </w:r>
          </w:p>
        </w:tc>
      </w:tr>
    </w:tbl>
    <w:p w:rsidR="004E3562" w:rsidRDefault="004E3562" w:rsidP="000412B9">
      <w:pPr>
        <w:pStyle w:val="TEXT1"/>
        <w:ind w:firstLine="709"/>
        <w:rPr>
          <w:rFonts w:ascii="Tahoma" w:hAnsi="Tahoma" w:cs="Tahoma"/>
          <w:sz w:val="28"/>
          <w:szCs w:val="28"/>
        </w:rPr>
      </w:pPr>
    </w:p>
    <w:p w:rsidR="004F136D" w:rsidRDefault="00F1509F" w:rsidP="000412B9">
      <w:pPr>
        <w:pStyle w:val="TEXT1"/>
        <w:ind w:firstLine="709"/>
        <w:rPr>
          <w:rFonts w:ascii="Tahoma" w:hAnsi="Tahoma" w:cs="Tahoma"/>
          <w:sz w:val="28"/>
          <w:szCs w:val="28"/>
        </w:rPr>
      </w:pPr>
      <w:r>
        <w:rPr>
          <w:rFonts w:ascii="Tahoma" w:hAnsi="Tahoma" w:cs="Tahoma"/>
          <w:sz w:val="28"/>
          <w:szCs w:val="28"/>
        </w:rPr>
        <w:t xml:space="preserve">Радно време библиотеке је од 9-15 часова сваким наставним даном. Ученици задужују књиге пре и после наставе и у време школских одмора. По истом принципу функционише библиотека у подручном одељењу у Манђелосу, с тим што ученици од 1-4. </w:t>
      </w:r>
      <w:r w:rsidR="008D3F9A">
        <w:rPr>
          <w:rFonts w:ascii="Tahoma" w:hAnsi="Tahoma" w:cs="Tahoma"/>
          <w:sz w:val="28"/>
          <w:szCs w:val="28"/>
        </w:rPr>
        <w:t>р</w:t>
      </w:r>
      <w:r>
        <w:rPr>
          <w:rFonts w:ascii="Tahoma" w:hAnsi="Tahoma" w:cs="Tahoma"/>
          <w:sz w:val="28"/>
          <w:szCs w:val="28"/>
        </w:rPr>
        <w:t>азреда књиге задужују код учитеља, а ученици од 5-8.разреда код наставника српског језика.</w:t>
      </w:r>
    </w:p>
    <w:p w:rsidR="004F136D" w:rsidRPr="008D3F9A" w:rsidRDefault="004F136D" w:rsidP="000412B9">
      <w:pPr>
        <w:pStyle w:val="TEXT1"/>
        <w:ind w:firstLine="0"/>
        <w:rPr>
          <w:rFonts w:ascii="Tahoma" w:hAnsi="Tahoma" w:cs="Tahoma"/>
          <w:sz w:val="28"/>
          <w:szCs w:val="28"/>
        </w:rPr>
      </w:pPr>
    </w:p>
    <w:p w:rsidR="004E3562" w:rsidRDefault="004E3562" w:rsidP="000412B9">
      <w:pPr>
        <w:pStyle w:val="2"/>
        <w:rPr>
          <w:lang w:val="sr-Latn-CS"/>
        </w:rPr>
      </w:pPr>
      <w:r>
        <w:rPr>
          <w:lang w:val="sr-Latn-CS"/>
        </w:rPr>
        <w:lastRenderedPageBreak/>
        <w:tab/>
      </w:r>
      <w:bookmarkStart w:id="8" w:name="_Toc525214358"/>
      <w:r w:rsidR="00004CAA" w:rsidRPr="008713D1">
        <w:rPr>
          <w:lang w:val="sr-Latn-CS"/>
        </w:rPr>
        <w:t>1.7</w:t>
      </w:r>
      <w:r w:rsidRPr="008713D1">
        <w:rPr>
          <w:lang w:val="sr-Latn-CS"/>
        </w:rPr>
        <w:t>. ЗУБНА АМБУЛАНТА</w:t>
      </w:r>
      <w:bookmarkEnd w:id="8"/>
    </w:p>
    <w:p w:rsidR="004E3562" w:rsidRDefault="004E3562" w:rsidP="000412B9">
      <w:pPr>
        <w:pStyle w:val="TEXT1"/>
        <w:ind w:firstLine="0"/>
        <w:rPr>
          <w:rFonts w:ascii="Tahoma" w:hAnsi="Tahoma" w:cs="Tahoma"/>
          <w:b/>
          <w:i/>
          <w:sz w:val="28"/>
          <w:szCs w:val="28"/>
          <w:lang w:val="sr-Latn-CS"/>
        </w:rPr>
      </w:pPr>
    </w:p>
    <w:p w:rsidR="004E3562" w:rsidRPr="004F136D" w:rsidRDefault="00004CAA" w:rsidP="000412B9">
      <w:pPr>
        <w:pStyle w:val="TEXT1"/>
        <w:ind w:firstLine="0"/>
        <w:rPr>
          <w:rFonts w:ascii="Tahoma" w:hAnsi="Tahoma" w:cs="Tahoma"/>
          <w:sz w:val="28"/>
          <w:szCs w:val="28"/>
        </w:rPr>
      </w:pPr>
      <w:r>
        <w:rPr>
          <w:rFonts w:ascii="Tahoma" w:hAnsi="Tahoma" w:cs="Tahoma"/>
          <w:sz w:val="28"/>
          <w:szCs w:val="28"/>
          <w:lang w:val="sr-Latn-CS"/>
        </w:rPr>
        <w:tab/>
      </w:r>
      <w:r w:rsidR="004E3562">
        <w:rPr>
          <w:rFonts w:ascii="Tahoma" w:hAnsi="Tahoma" w:cs="Tahoma"/>
          <w:sz w:val="28"/>
          <w:szCs w:val="28"/>
          <w:lang w:val="sr-Latn-CS"/>
        </w:rPr>
        <w:t xml:space="preserve">У </w:t>
      </w:r>
      <w:r>
        <w:rPr>
          <w:rFonts w:ascii="Tahoma" w:hAnsi="Tahoma" w:cs="Tahoma"/>
          <w:sz w:val="28"/>
          <w:szCs w:val="28"/>
          <w:lang w:val="sr-Latn-CS"/>
        </w:rPr>
        <w:t xml:space="preserve">матичној </w:t>
      </w:r>
      <w:r w:rsidR="004E3562">
        <w:rPr>
          <w:rFonts w:ascii="Tahoma" w:hAnsi="Tahoma" w:cs="Tahoma"/>
          <w:sz w:val="28"/>
          <w:szCs w:val="28"/>
          <w:lang w:val="sr-Latn-CS"/>
        </w:rPr>
        <w:t xml:space="preserve">школи постоји зубна амбуланта </w:t>
      </w:r>
      <w:r>
        <w:rPr>
          <w:rFonts w:ascii="Tahoma" w:hAnsi="Tahoma" w:cs="Tahoma"/>
          <w:sz w:val="28"/>
          <w:szCs w:val="28"/>
          <w:lang w:val="sr-Latn-CS"/>
        </w:rPr>
        <w:t>за потребе ученика школе, а по уговору  са Домом здравља о изнајмљеном простору.</w:t>
      </w:r>
      <w:r w:rsidR="004F136D">
        <w:rPr>
          <w:rFonts w:ascii="Tahoma" w:hAnsi="Tahoma" w:cs="Tahoma"/>
          <w:sz w:val="28"/>
          <w:szCs w:val="28"/>
        </w:rPr>
        <w:t xml:space="preserve"> Радно време амбуланте је уторак и четвртак у међусмени од 11,00 до 16,00 часова.</w:t>
      </w:r>
    </w:p>
    <w:p w:rsidR="001B4A35" w:rsidRDefault="001B4A35" w:rsidP="000412B9">
      <w:pPr>
        <w:pStyle w:val="TEXT1"/>
        <w:ind w:firstLine="0"/>
        <w:rPr>
          <w:rFonts w:ascii="Tahoma" w:hAnsi="Tahoma" w:cs="Tahoma"/>
          <w:sz w:val="28"/>
          <w:szCs w:val="28"/>
        </w:rPr>
      </w:pPr>
    </w:p>
    <w:p w:rsidR="004F136D" w:rsidRDefault="004F136D" w:rsidP="000412B9">
      <w:pPr>
        <w:pStyle w:val="TEXT1"/>
        <w:ind w:firstLine="0"/>
        <w:rPr>
          <w:rFonts w:ascii="Tahoma" w:hAnsi="Tahoma" w:cs="Tahoma"/>
          <w:sz w:val="28"/>
          <w:szCs w:val="28"/>
        </w:rPr>
      </w:pPr>
    </w:p>
    <w:p w:rsidR="00DD2BB3" w:rsidRPr="004E19FC" w:rsidRDefault="00004CAA" w:rsidP="000412B9">
      <w:pPr>
        <w:pStyle w:val="2"/>
      </w:pPr>
      <w:bookmarkStart w:id="9" w:name="_Toc525214359"/>
      <w:r>
        <w:rPr>
          <w:lang w:val="sr-Latn-CS"/>
        </w:rPr>
        <w:t>1.8</w:t>
      </w:r>
      <w:r w:rsidR="00FC648E">
        <w:rPr>
          <w:lang w:val="sr-Latn-CS"/>
        </w:rPr>
        <w:t>. ЗАПОСЛЕНИ У ШКОЛИ</w:t>
      </w:r>
      <w:bookmarkEnd w:id="9"/>
    </w:p>
    <w:p w:rsidR="00DD2BB3" w:rsidRPr="004E19FC" w:rsidRDefault="00DD2BB3" w:rsidP="000412B9">
      <w:pPr>
        <w:pStyle w:val="nazlov2"/>
        <w:rPr>
          <w:rFonts w:ascii="Tahoma" w:hAnsi="Tahoma" w:cs="Tahoma"/>
          <w:b/>
          <w:sz w:val="28"/>
          <w:szCs w:val="28"/>
        </w:rPr>
      </w:pPr>
    </w:p>
    <w:p w:rsidR="00DD2BB3" w:rsidRPr="004E19FC" w:rsidRDefault="003551B3" w:rsidP="000412B9">
      <w:pPr>
        <w:pStyle w:val="nazlov2"/>
        <w:rPr>
          <w:rFonts w:ascii="Tahoma" w:hAnsi="Tahoma" w:cs="Tahoma"/>
          <w:sz w:val="28"/>
          <w:szCs w:val="28"/>
        </w:rPr>
      </w:pPr>
      <w:r w:rsidRPr="004E19FC">
        <w:rPr>
          <w:rFonts w:ascii="Tahoma" w:hAnsi="Tahoma" w:cs="Tahoma"/>
          <w:sz w:val="28"/>
          <w:szCs w:val="28"/>
        </w:rPr>
        <w:t>Квалификационаструктуракадрова</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4252"/>
      </w:tblGrid>
      <w:tr w:rsidR="00865184" w:rsidRPr="001A4D01">
        <w:tc>
          <w:tcPr>
            <w:tcW w:w="4253" w:type="dxa"/>
          </w:tcPr>
          <w:p w:rsidR="00865184" w:rsidRPr="001A4D01" w:rsidRDefault="00865184" w:rsidP="00ED2395">
            <w:pPr>
              <w:rPr>
                <w:rFonts w:ascii="Tahoma" w:hAnsi="Tahoma" w:cs="Tahoma"/>
                <w:sz w:val="28"/>
                <w:szCs w:val="28"/>
              </w:rPr>
            </w:pPr>
            <w:r w:rsidRPr="001A4D01">
              <w:rPr>
                <w:rFonts w:ascii="Tahoma" w:hAnsi="Tahoma" w:cs="Tahoma"/>
                <w:sz w:val="28"/>
                <w:szCs w:val="28"/>
              </w:rPr>
              <w:t>Школска спрема</w:t>
            </w:r>
          </w:p>
        </w:tc>
        <w:tc>
          <w:tcPr>
            <w:tcW w:w="4252" w:type="dxa"/>
          </w:tcPr>
          <w:p w:rsidR="00865184" w:rsidRPr="001A4D01" w:rsidRDefault="00865184" w:rsidP="00ED2395">
            <w:pPr>
              <w:rPr>
                <w:rFonts w:ascii="Tahoma" w:hAnsi="Tahoma" w:cs="Tahoma"/>
                <w:sz w:val="28"/>
                <w:szCs w:val="28"/>
              </w:rPr>
            </w:pPr>
            <w:r w:rsidRPr="001A4D01">
              <w:rPr>
                <w:rFonts w:ascii="Tahoma" w:hAnsi="Tahoma" w:cs="Tahoma"/>
                <w:sz w:val="28"/>
                <w:szCs w:val="28"/>
              </w:rPr>
              <w:t>број</w:t>
            </w:r>
          </w:p>
        </w:tc>
      </w:tr>
      <w:tr w:rsidR="00865184" w:rsidRPr="001A4D01">
        <w:tc>
          <w:tcPr>
            <w:tcW w:w="4253" w:type="dxa"/>
          </w:tcPr>
          <w:p w:rsidR="00865184" w:rsidRPr="001A4D01" w:rsidRDefault="00865184" w:rsidP="00ED2395">
            <w:pPr>
              <w:rPr>
                <w:rFonts w:ascii="Tahoma" w:hAnsi="Tahoma" w:cs="Tahoma"/>
                <w:sz w:val="28"/>
                <w:szCs w:val="28"/>
              </w:rPr>
            </w:pPr>
            <w:r w:rsidRPr="001A4D01">
              <w:rPr>
                <w:rFonts w:ascii="Tahoma" w:hAnsi="Tahoma" w:cs="Tahoma"/>
                <w:sz w:val="28"/>
                <w:szCs w:val="28"/>
              </w:rPr>
              <w:t>НК радници</w:t>
            </w:r>
          </w:p>
        </w:tc>
        <w:tc>
          <w:tcPr>
            <w:tcW w:w="4252" w:type="dxa"/>
          </w:tcPr>
          <w:p w:rsidR="00865184" w:rsidRPr="00027F5E" w:rsidRDefault="00865184" w:rsidP="00ED2395">
            <w:pPr>
              <w:rPr>
                <w:rFonts w:ascii="Tahoma" w:hAnsi="Tahoma" w:cs="Tahoma"/>
                <w:sz w:val="28"/>
                <w:szCs w:val="28"/>
              </w:rPr>
            </w:pPr>
            <w:r w:rsidRPr="001A4D01">
              <w:rPr>
                <w:rFonts w:ascii="Tahoma" w:hAnsi="Tahoma" w:cs="Tahoma"/>
                <w:sz w:val="28"/>
                <w:szCs w:val="28"/>
              </w:rPr>
              <w:t>1</w:t>
            </w:r>
            <w:r>
              <w:rPr>
                <w:rFonts w:ascii="Tahoma" w:hAnsi="Tahoma" w:cs="Tahoma"/>
                <w:sz w:val="28"/>
                <w:szCs w:val="28"/>
              </w:rPr>
              <w:t>2</w:t>
            </w:r>
          </w:p>
        </w:tc>
      </w:tr>
      <w:tr w:rsidR="00865184" w:rsidRPr="001A4D01">
        <w:tc>
          <w:tcPr>
            <w:tcW w:w="4253" w:type="dxa"/>
          </w:tcPr>
          <w:p w:rsidR="00865184" w:rsidRPr="001A4D01" w:rsidRDefault="00865184" w:rsidP="00ED2395">
            <w:pPr>
              <w:rPr>
                <w:rFonts w:ascii="Tahoma" w:hAnsi="Tahoma" w:cs="Tahoma"/>
                <w:sz w:val="28"/>
                <w:szCs w:val="28"/>
              </w:rPr>
            </w:pPr>
            <w:r w:rsidRPr="001A4D01">
              <w:rPr>
                <w:rFonts w:ascii="Tahoma" w:hAnsi="Tahoma" w:cs="Tahoma"/>
                <w:sz w:val="28"/>
                <w:szCs w:val="28"/>
              </w:rPr>
              <w:t>КВ радници</w:t>
            </w:r>
          </w:p>
        </w:tc>
        <w:tc>
          <w:tcPr>
            <w:tcW w:w="4252" w:type="dxa"/>
          </w:tcPr>
          <w:p w:rsidR="00865184" w:rsidRPr="00027F5E" w:rsidRDefault="00865184" w:rsidP="00ED2395">
            <w:pPr>
              <w:rPr>
                <w:rFonts w:ascii="Tahoma" w:hAnsi="Tahoma" w:cs="Tahoma"/>
                <w:sz w:val="28"/>
                <w:szCs w:val="28"/>
              </w:rPr>
            </w:pPr>
            <w:r>
              <w:rPr>
                <w:rFonts w:ascii="Tahoma" w:hAnsi="Tahoma" w:cs="Tahoma"/>
                <w:sz w:val="28"/>
                <w:szCs w:val="28"/>
              </w:rPr>
              <w:t>1</w:t>
            </w:r>
          </w:p>
        </w:tc>
      </w:tr>
      <w:tr w:rsidR="00865184" w:rsidRPr="001A4D01">
        <w:tc>
          <w:tcPr>
            <w:tcW w:w="4253" w:type="dxa"/>
          </w:tcPr>
          <w:p w:rsidR="00865184" w:rsidRPr="001A4D01" w:rsidRDefault="00865184" w:rsidP="00ED2395">
            <w:pPr>
              <w:rPr>
                <w:rFonts w:ascii="Tahoma" w:hAnsi="Tahoma" w:cs="Tahoma"/>
                <w:sz w:val="28"/>
                <w:szCs w:val="28"/>
              </w:rPr>
            </w:pPr>
            <w:r w:rsidRPr="001A4D01">
              <w:rPr>
                <w:rFonts w:ascii="Tahoma" w:hAnsi="Tahoma" w:cs="Tahoma"/>
                <w:sz w:val="28"/>
                <w:szCs w:val="28"/>
              </w:rPr>
              <w:t>СС спрема</w:t>
            </w:r>
          </w:p>
        </w:tc>
        <w:tc>
          <w:tcPr>
            <w:tcW w:w="4252" w:type="dxa"/>
          </w:tcPr>
          <w:p w:rsidR="00865184" w:rsidRPr="001A4D01" w:rsidRDefault="00865184" w:rsidP="00ED2395">
            <w:pPr>
              <w:rPr>
                <w:rFonts w:ascii="Tahoma" w:hAnsi="Tahoma" w:cs="Tahoma"/>
                <w:sz w:val="28"/>
                <w:szCs w:val="28"/>
              </w:rPr>
            </w:pPr>
            <w:r w:rsidRPr="001A4D01">
              <w:rPr>
                <w:rFonts w:ascii="Tahoma" w:hAnsi="Tahoma" w:cs="Tahoma"/>
                <w:sz w:val="28"/>
                <w:szCs w:val="28"/>
              </w:rPr>
              <w:t>3</w:t>
            </w:r>
            <w:r>
              <w:rPr>
                <w:rFonts w:ascii="Tahoma" w:hAnsi="Tahoma" w:cs="Tahoma"/>
                <w:sz w:val="28"/>
                <w:szCs w:val="28"/>
              </w:rPr>
              <w:t>4</w:t>
            </w:r>
          </w:p>
        </w:tc>
      </w:tr>
      <w:tr w:rsidR="00865184" w:rsidRPr="001A4D01">
        <w:tc>
          <w:tcPr>
            <w:tcW w:w="4253" w:type="dxa"/>
          </w:tcPr>
          <w:p w:rsidR="00865184" w:rsidRPr="001A4D01" w:rsidRDefault="00865184" w:rsidP="00ED2395">
            <w:pPr>
              <w:rPr>
                <w:rFonts w:ascii="Tahoma" w:hAnsi="Tahoma" w:cs="Tahoma"/>
                <w:sz w:val="28"/>
                <w:szCs w:val="28"/>
              </w:rPr>
            </w:pPr>
            <w:r w:rsidRPr="001A4D01">
              <w:rPr>
                <w:rFonts w:ascii="Tahoma" w:hAnsi="Tahoma" w:cs="Tahoma"/>
                <w:sz w:val="28"/>
                <w:szCs w:val="28"/>
              </w:rPr>
              <w:t>Виша стручна спрема</w:t>
            </w:r>
          </w:p>
        </w:tc>
        <w:tc>
          <w:tcPr>
            <w:tcW w:w="4252" w:type="dxa"/>
          </w:tcPr>
          <w:p w:rsidR="00865184" w:rsidRPr="00027F5E" w:rsidRDefault="00865184" w:rsidP="00ED2395">
            <w:pPr>
              <w:rPr>
                <w:rFonts w:ascii="Tahoma" w:hAnsi="Tahoma" w:cs="Tahoma"/>
                <w:sz w:val="28"/>
                <w:szCs w:val="28"/>
              </w:rPr>
            </w:pPr>
            <w:r>
              <w:rPr>
                <w:rFonts w:ascii="Tahoma" w:hAnsi="Tahoma" w:cs="Tahoma"/>
                <w:sz w:val="28"/>
                <w:szCs w:val="28"/>
              </w:rPr>
              <w:t>4</w:t>
            </w:r>
          </w:p>
        </w:tc>
      </w:tr>
      <w:tr w:rsidR="00865184" w:rsidRPr="001A4D01">
        <w:tc>
          <w:tcPr>
            <w:tcW w:w="4253" w:type="dxa"/>
          </w:tcPr>
          <w:p w:rsidR="00865184" w:rsidRPr="001A4D01" w:rsidRDefault="00865184" w:rsidP="00ED2395">
            <w:pPr>
              <w:rPr>
                <w:rFonts w:ascii="Tahoma" w:hAnsi="Tahoma" w:cs="Tahoma"/>
                <w:sz w:val="28"/>
                <w:szCs w:val="28"/>
              </w:rPr>
            </w:pPr>
            <w:r w:rsidRPr="001A4D01">
              <w:rPr>
                <w:rFonts w:ascii="Tahoma" w:hAnsi="Tahoma" w:cs="Tahoma"/>
                <w:sz w:val="28"/>
                <w:szCs w:val="28"/>
              </w:rPr>
              <w:t>Висока стручна спрема</w:t>
            </w:r>
          </w:p>
        </w:tc>
        <w:tc>
          <w:tcPr>
            <w:tcW w:w="4252" w:type="dxa"/>
          </w:tcPr>
          <w:p w:rsidR="00865184" w:rsidRPr="00027F5E" w:rsidRDefault="00865184" w:rsidP="00ED2395">
            <w:pPr>
              <w:rPr>
                <w:rFonts w:ascii="Tahoma" w:hAnsi="Tahoma" w:cs="Tahoma"/>
                <w:sz w:val="28"/>
                <w:szCs w:val="28"/>
              </w:rPr>
            </w:pPr>
            <w:r>
              <w:rPr>
                <w:rFonts w:ascii="Tahoma" w:hAnsi="Tahoma" w:cs="Tahoma"/>
                <w:sz w:val="28"/>
                <w:szCs w:val="28"/>
              </w:rPr>
              <w:t>51</w:t>
            </w:r>
          </w:p>
        </w:tc>
      </w:tr>
      <w:tr w:rsidR="00865184" w:rsidRPr="001A4D01">
        <w:tc>
          <w:tcPr>
            <w:tcW w:w="4253" w:type="dxa"/>
          </w:tcPr>
          <w:p w:rsidR="00865184" w:rsidRPr="001A4D01" w:rsidRDefault="00865184" w:rsidP="00ED2395">
            <w:pPr>
              <w:rPr>
                <w:rFonts w:ascii="Tahoma" w:hAnsi="Tahoma" w:cs="Tahoma"/>
                <w:sz w:val="28"/>
                <w:szCs w:val="28"/>
              </w:rPr>
            </w:pPr>
            <w:r w:rsidRPr="001A4D01">
              <w:rPr>
                <w:rFonts w:ascii="Tahoma" w:hAnsi="Tahoma" w:cs="Tahoma"/>
                <w:sz w:val="28"/>
                <w:szCs w:val="28"/>
              </w:rPr>
              <w:t>Укупно</w:t>
            </w:r>
          </w:p>
        </w:tc>
        <w:tc>
          <w:tcPr>
            <w:tcW w:w="4252" w:type="dxa"/>
          </w:tcPr>
          <w:p w:rsidR="00865184" w:rsidRPr="00027F5E" w:rsidRDefault="00865184" w:rsidP="00ED2395">
            <w:pPr>
              <w:rPr>
                <w:rFonts w:ascii="Tahoma" w:hAnsi="Tahoma" w:cs="Tahoma"/>
                <w:sz w:val="28"/>
                <w:szCs w:val="28"/>
              </w:rPr>
            </w:pPr>
            <w:r w:rsidRPr="001A4D01">
              <w:rPr>
                <w:rFonts w:ascii="Tahoma" w:hAnsi="Tahoma" w:cs="Tahoma"/>
                <w:sz w:val="28"/>
                <w:szCs w:val="28"/>
              </w:rPr>
              <w:t>7</w:t>
            </w:r>
            <w:r>
              <w:rPr>
                <w:rFonts w:ascii="Tahoma" w:hAnsi="Tahoma" w:cs="Tahoma"/>
                <w:sz w:val="28"/>
                <w:szCs w:val="28"/>
              </w:rPr>
              <w:t>2</w:t>
            </w:r>
          </w:p>
        </w:tc>
      </w:tr>
    </w:tbl>
    <w:p w:rsidR="00F309A5" w:rsidRPr="004F136D" w:rsidRDefault="00F309A5" w:rsidP="000412B9">
      <w:pPr>
        <w:pStyle w:val="nazlov2"/>
        <w:ind w:firstLine="0"/>
        <w:rPr>
          <w:rFonts w:ascii="Tahoma" w:hAnsi="Tahoma" w:cs="Tahoma"/>
          <w:sz w:val="28"/>
          <w:szCs w:val="28"/>
        </w:rPr>
      </w:pPr>
    </w:p>
    <w:p w:rsidR="00DD2BB3" w:rsidRPr="004F136D" w:rsidRDefault="003551B3" w:rsidP="000412B9">
      <w:pPr>
        <w:pStyle w:val="nazlov2"/>
        <w:ind w:firstLine="0"/>
        <w:rPr>
          <w:rFonts w:ascii="Tahoma" w:hAnsi="Tahoma" w:cs="Tahoma"/>
          <w:sz w:val="28"/>
          <w:szCs w:val="28"/>
        </w:rPr>
      </w:pPr>
      <w:r w:rsidRPr="004F136D">
        <w:rPr>
          <w:rFonts w:ascii="Tahoma" w:hAnsi="Tahoma" w:cs="Tahoma"/>
          <w:sz w:val="28"/>
          <w:szCs w:val="28"/>
        </w:rPr>
        <w:t>Структурапремагодинамарадногискуства</w:t>
      </w:r>
    </w:p>
    <w:p w:rsidR="00484F2B" w:rsidRPr="004F136D" w:rsidRDefault="00484F2B" w:rsidP="000412B9">
      <w:pPr>
        <w:pStyle w:val="nazlov2"/>
        <w:ind w:firstLine="0"/>
        <w:rPr>
          <w:rFonts w:ascii="Tahoma" w:hAnsi="Tahoma" w:cs="Tahoma"/>
          <w:sz w:val="28"/>
          <w:szCs w:val="28"/>
          <w:lang w:val="ru-RU"/>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3"/>
        <w:gridCol w:w="705"/>
        <w:gridCol w:w="722"/>
        <w:gridCol w:w="718"/>
        <w:gridCol w:w="713"/>
        <w:gridCol w:w="736"/>
        <w:gridCol w:w="691"/>
        <w:gridCol w:w="754"/>
        <w:gridCol w:w="673"/>
        <w:gridCol w:w="772"/>
        <w:gridCol w:w="655"/>
        <w:gridCol w:w="658"/>
      </w:tblGrid>
      <w:tr w:rsidR="00DD2BB3" w:rsidRPr="001A4D01">
        <w:tc>
          <w:tcPr>
            <w:tcW w:w="8510" w:type="dxa"/>
            <w:gridSpan w:val="12"/>
          </w:tcPr>
          <w:p w:rsidR="00DD2BB3" w:rsidRPr="001A4D01" w:rsidRDefault="003551B3" w:rsidP="000412B9">
            <w:pPr>
              <w:rPr>
                <w:rFonts w:ascii="Tahoma" w:hAnsi="Tahoma" w:cs="Tahoma"/>
                <w:sz w:val="28"/>
                <w:szCs w:val="28"/>
              </w:rPr>
            </w:pPr>
            <w:r w:rsidRPr="001A4D01">
              <w:rPr>
                <w:rFonts w:ascii="Tahoma" w:hAnsi="Tahoma" w:cs="Tahoma"/>
                <w:sz w:val="28"/>
                <w:szCs w:val="28"/>
              </w:rPr>
              <w:t>Годинерадногискуства</w:t>
            </w:r>
          </w:p>
        </w:tc>
      </w:tr>
      <w:tr w:rsidR="00DD2BB3" w:rsidRPr="001A4D01" w:rsidTr="004F136D">
        <w:tc>
          <w:tcPr>
            <w:tcW w:w="1418" w:type="dxa"/>
            <w:gridSpan w:val="2"/>
          </w:tcPr>
          <w:p w:rsidR="00DD2BB3" w:rsidRPr="001A4D01" w:rsidRDefault="00DD2BB3" w:rsidP="000412B9">
            <w:pPr>
              <w:rPr>
                <w:rFonts w:ascii="Tahoma" w:hAnsi="Tahoma" w:cs="Tahoma"/>
                <w:sz w:val="28"/>
                <w:szCs w:val="28"/>
              </w:rPr>
            </w:pPr>
            <w:r w:rsidRPr="001A4D01">
              <w:rPr>
                <w:rFonts w:ascii="Tahoma" w:hAnsi="Tahoma" w:cs="Tahoma"/>
                <w:sz w:val="28"/>
                <w:szCs w:val="28"/>
              </w:rPr>
              <w:t>0-5</w:t>
            </w:r>
          </w:p>
        </w:tc>
        <w:tc>
          <w:tcPr>
            <w:tcW w:w="1440" w:type="dxa"/>
            <w:gridSpan w:val="2"/>
          </w:tcPr>
          <w:p w:rsidR="00DD2BB3" w:rsidRPr="001A4D01" w:rsidRDefault="00DD2BB3" w:rsidP="000412B9">
            <w:pPr>
              <w:rPr>
                <w:rFonts w:ascii="Tahoma" w:hAnsi="Tahoma" w:cs="Tahoma"/>
                <w:sz w:val="28"/>
                <w:szCs w:val="28"/>
              </w:rPr>
            </w:pPr>
            <w:r w:rsidRPr="001A4D01">
              <w:rPr>
                <w:rFonts w:ascii="Tahoma" w:hAnsi="Tahoma" w:cs="Tahoma"/>
                <w:sz w:val="28"/>
                <w:szCs w:val="28"/>
              </w:rPr>
              <w:t>6-10</w:t>
            </w:r>
          </w:p>
        </w:tc>
        <w:tc>
          <w:tcPr>
            <w:tcW w:w="1449" w:type="dxa"/>
            <w:gridSpan w:val="2"/>
          </w:tcPr>
          <w:p w:rsidR="00DD2BB3" w:rsidRPr="001A4D01" w:rsidRDefault="00DD2BB3" w:rsidP="000412B9">
            <w:pPr>
              <w:rPr>
                <w:rFonts w:ascii="Tahoma" w:hAnsi="Tahoma" w:cs="Tahoma"/>
                <w:sz w:val="28"/>
                <w:szCs w:val="28"/>
              </w:rPr>
            </w:pPr>
            <w:r w:rsidRPr="001A4D01">
              <w:rPr>
                <w:rFonts w:ascii="Tahoma" w:hAnsi="Tahoma" w:cs="Tahoma"/>
                <w:sz w:val="28"/>
                <w:szCs w:val="28"/>
              </w:rPr>
              <w:t>11-20</w:t>
            </w:r>
          </w:p>
        </w:tc>
        <w:tc>
          <w:tcPr>
            <w:tcW w:w="1445" w:type="dxa"/>
            <w:gridSpan w:val="2"/>
          </w:tcPr>
          <w:p w:rsidR="00DD2BB3" w:rsidRPr="001A4D01" w:rsidRDefault="00DD2BB3" w:rsidP="000412B9">
            <w:pPr>
              <w:rPr>
                <w:rFonts w:ascii="Tahoma" w:hAnsi="Tahoma" w:cs="Tahoma"/>
                <w:sz w:val="28"/>
                <w:szCs w:val="28"/>
              </w:rPr>
            </w:pPr>
            <w:r w:rsidRPr="001A4D01">
              <w:rPr>
                <w:rFonts w:ascii="Tahoma" w:hAnsi="Tahoma" w:cs="Tahoma"/>
                <w:sz w:val="28"/>
                <w:szCs w:val="28"/>
              </w:rPr>
              <w:t>21-30</w:t>
            </w:r>
          </w:p>
        </w:tc>
        <w:tc>
          <w:tcPr>
            <w:tcW w:w="1445" w:type="dxa"/>
            <w:gridSpan w:val="2"/>
          </w:tcPr>
          <w:p w:rsidR="00DD2BB3" w:rsidRPr="001A4D01" w:rsidRDefault="003551B3" w:rsidP="000412B9">
            <w:pPr>
              <w:rPr>
                <w:rFonts w:ascii="Tahoma" w:hAnsi="Tahoma" w:cs="Tahoma"/>
                <w:sz w:val="28"/>
                <w:szCs w:val="28"/>
              </w:rPr>
            </w:pPr>
            <w:r w:rsidRPr="001A4D01">
              <w:rPr>
                <w:rFonts w:ascii="Tahoma" w:hAnsi="Tahoma" w:cs="Tahoma"/>
                <w:sz w:val="28"/>
                <w:szCs w:val="28"/>
              </w:rPr>
              <w:t>преко</w:t>
            </w:r>
            <w:r w:rsidR="00DD2BB3" w:rsidRPr="001A4D01">
              <w:rPr>
                <w:rFonts w:ascii="Tahoma" w:hAnsi="Tahoma" w:cs="Tahoma"/>
                <w:sz w:val="28"/>
                <w:szCs w:val="28"/>
              </w:rPr>
              <w:t xml:space="preserve"> 30</w:t>
            </w:r>
          </w:p>
        </w:tc>
        <w:tc>
          <w:tcPr>
            <w:tcW w:w="1313" w:type="dxa"/>
            <w:gridSpan w:val="2"/>
          </w:tcPr>
          <w:p w:rsidR="00DD2BB3" w:rsidRPr="001A4D01" w:rsidRDefault="003551B3" w:rsidP="000412B9">
            <w:pPr>
              <w:rPr>
                <w:rFonts w:ascii="Tahoma" w:hAnsi="Tahoma" w:cs="Tahoma"/>
                <w:sz w:val="28"/>
                <w:szCs w:val="28"/>
              </w:rPr>
            </w:pPr>
            <w:r w:rsidRPr="001A4D01">
              <w:rPr>
                <w:rFonts w:ascii="Tahoma" w:hAnsi="Tahoma" w:cs="Tahoma"/>
                <w:sz w:val="28"/>
                <w:szCs w:val="28"/>
              </w:rPr>
              <w:t>укупно</w:t>
            </w:r>
          </w:p>
        </w:tc>
      </w:tr>
      <w:tr w:rsidR="00DD2BB3" w:rsidRPr="001A4D01" w:rsidTr="004F136D">
        <w:trPr>
          <w:trHeight w:val="609"/>
        </w:trPr>
        <w:tc>
          <w:tcPr>
            <w:tcW w:w="713" w:type="dxa"/>
            <w:vAlign w:val="center"/>
          </w:tcPr>
          <w:p w:rsidR="00DD2BB3" w:rsidRPr="001A4D01" w:rsidRDefault="003551B3" w:rsidP="000412B9">
            <w:pPr>
              <w:rPr>
                <w:rFonts w:ascii="Tahoma" w:hAnsi="Tahoma" w:cs="Tahoma"/>
                <w:sz w:val="28"/>
                <w:szCs w:val="28"/>
              </w:rPr>
            </w:pPr>
            <w:r w:rsidRPr="001A4D01">
              <w:rPr>
                <w:rFonts w:ascii="Tahoma" w:hAnsi="Tahoma" w:cs="Tahoma"/>
                <w:sz w:val="28"/>
                <w:szCs w:val="28"/>
              </w:rPr>
              <w:t>бр</w:t>
            </w:r>
            <w:r w:rsidR="00DD2BB3" w:rsidRPr="001A4D01">
              <w:rPr>
                <w:rFonts w:ascii="Tahoma" w:hAnsi="Tahoma" w:cs="Tahoma"/>
                <w:sz w:val="28"/>
                <w:szCs w:val="28"/>
              </w:rPr>
              <w:t>.</w:t>
            </w:r>
          </w:p>
        </w:tc>
        <w:tc>
          <w:tcPr>
            <w:tcW w:w="705" w:type="dxa"/>
            <w:vAlign w:val="center"/>
          </w:tcPr>
          <w:p w:rsidR="00DD2BB3" w:rsidRPr="001A4D01" w:rsidRDefault="00DD2BB3" w:rsidP="000412B9">
            <w:pPr>
              <w:rPr>
                <w:rFonts w:ascii="Tahoma" w:hAnsi="Tahoma" w:cs="Tahoma"/>
                <w:sz w:val="28"/>
                <w:szCs w:val="28"/>
              </w:rPr>
            </w:pPr>
            <w:r w:rsidRPr="001A4D01">
              <w:rPr>
                <w:rFonts w:ascii="Tahoma" w:hAnsi="Tahoma" w:cs="Tahoma"/>
                <w:sz w:val="28"/>
                <w:szCs w:val="28"/>
              </w:rPr>
              <w:t>%</w:t>
            </w:r>
          </w:p>
        </w:tc>
        <w:tc>
          <w:tcPr>
            <w:tcW w:w="722" w:type="dxa"/>
            <w:vAlign w:val="center"/>
          </w:tcPr>
          <w:p w:rsidR="00DD2BB3" w:rsidRPr="001A4D01" w:rsidRDefault="004F136D" w:rsidP="000412B9">
            <w:pPr>
              <w:rPr>
                <w:rFonts w:ascii="Tahoma" w:hAnsi="Tahoma" w:cs="Tahoma"/>
                <w:sz w:val="28"/>
                <w:szCs w:val="28"/>
              </w:rPr>
            </w:pPr>
            <w:r w:rsidRPr="001A4D01">
              <w:rPr>
                <w:rFonts w:ascii="Tahoma" w:hAnsi="Tahoma" w:cs="Tahoma"/>
                <w:sz w:val="28"/>
                <w:szCs w:val="28"/>
              </w:rPr>
              <w:t>бр</w:t>
            </w:r>
            <w:r w:rsidR="00DD2BB3" w:rsidRPr="001A4D01">
              <w:rPr>
                <w:rFonts w:ascii="Tahoma" w:hAnsi="Tahoma" w:cs="Tahoma"/>
                <w:sz w:val="28"/>
                <w:szCs w:val="28"/>
              </w:rPr>
              <w:t>.</w:t>
            </w:r>
          </w:p>
        </w:tc>
        <w:tc>
          <w:tcPr>
            <w:tcW w:w="718" w:type="dxa"/>
            <w:vAlign w:val="center"/>
          </w:tcPr>
          <w:p w:rsidR="00DD2BB3" w:rsidRPr="001A4D01" w:rsidRDefault="00DD2BB3" w:rsidP="000412B9">
            <w:pPr>
              <w:rPr>
                <w:rFonts w:ascii="Tahoma" w:hAnsi="Tahoma" w:cs="Tahoma"/>
                <w:sz w:val="28"/>
                <w:szCs w:val="28"/>
              </w:rPr>
            </w:pPr>
            <w:r w:rsidRPr="001A4D01">
              <w:rPr>
                <w:rFonts w:ascii="Tahoma" w:hAnsi="Tahoma" w:cs="Tahoma"/>
                <w:sz w:val="28"/>
                <w:szCs w:val="28"/>
              </w:rPr>
              <w:t>%</w:t>
            </w:r>
          </w:p>
        </w:tc>
        <w:tc>
          <w:tcPr>
            <w:tcW w:w="713" w:type="dxa"/>
            <w:vAlign w:val="center"/>
          </w:tcPr>
          <w:p w:rsidR="00DD2BB3" w:rsidRPr="001A4D01" w:rsidRDefault="003551B3" w:rsidP="000412B9">
            <w:pPr>
              <w:rPr>
                <w:rFonts w:ascii="Tahoma" w:hAnsi="Tahoma" w:cs="Tahoma"/>
                <w:sz w:val="28"/>
                <w:szCs w:val="28"/>
              </w:rPr>
            </w:pPr>
            <w:r w:rsidRPr="001A4D01">
              <w:rPr>
                <w:rFonts w:ascii="Tahoma" w:hAnsi="Tahoma" w:cs="Tahoma"/>
                <w:sz w:val="28"/>
                <w:szCs w:val="28"/>
              </w:rPr>
              <w:t>бр</w:t>
            </w:r>
            <w:r w:rsidR="00DD2BB3" w:rsidRPr="001A4D01">
              <w:rPr>
                <w:rFonts w:ascii="Tahoma" w:hAnsi="Tahoma" w:cs="Tahoma"/>
                <w:sz w:val="28"/>
                <w:szCs w:val="28"/>
              </w:rPr>
              <w:t>.</w:t>
            </w:r>
          </w:p>
        </w:tc>
        <w:tc>
          <w:tcPr>
            <w:tcW w:w="736" w:type="dxa"/>
            <w:vAlign w:val="center"/>
          </w:tcPr>
          <w:p w:rsidR="00DD2BB3" w:rsidRPr="001A4D01" w:rsidRDefault="00DD2BB3" w:rsidP="000412B9">
            <w:pPr>
              <w:rPr>
                <w:rFonts w:ascii="Tahoma" w:hAnsi="Tahoma" w:cs="Tahoma"/>
                <w:sz w:val="28"/>
                <w:szCs w:val="28"/>
              </w:rPr>
            </w:pPr>
            <w:r w:rsidRPr="001A4D01">
              <w:rPr>
                <w:rFonts w:ascii="Tahoma" w:hAnsi="Tahoma" w:cs="Tahoma"/>
                <w:sz w:val="28"/>
                <w:szCs w:val="28"/>
              </w:rPr>
              <w:t>%</w:t>
            </w:r>
          </w:p>
        </w:tc>
        <w:tc>
          <w:tcPr>
            <w:tcW w:w="691" w:type="dxa"/>
            <w:vAlign w:val="center"/>
          </w:tcPr>
          <w:p w:rsidR="00DD2BB3" w:rsidRPr="001A4D01" w:rsidRDefault="003551B3" w:rsidP="000412B9">
            <w:pPr>
              <w:rPr>
                <w:rFonts w:ascii="Tahoma" w:hAnsi="Tahoma" w:cs="Tahoma"/>
                <w:sz w:val="28"/>
                <w:szCs w:val="28"/>
              </w:rPr>
            </w:pPr>
            <w:r w:rsidRPr="001A4D01">
              <w:rPr>
                <w:rFonts w:ascii="Tahoma" w:hAnsi="Tahoma" w:cs="Tahoma"/>
                <w:sz w:val="28"/>
                <w:szCs w:val="28"/>
              </w:rPr>
              <w:t>бр</w:t>
            </w:r>
            <w:r w:rsidR="00DD2BB3" w:rsidRPr="001A4D01">
              <w:rPr>
                <w:rFonts w:ascii="Tahoma" w:hAnsi="Tahoma" w:cs="Tahoma"/>
                <w:sz w:val="28"/>
                <w:szCs w:val="28"/>
              </w:rPr>
              <w:t>.</w:t>
            </w:r>
          </w:p>
        </w:tc>
        <w:tc>
          <w:tcPr>
            <w:tcW w:w="754" w:type="dxa"/>
            <w:vAlign w:val="center"/>
          </w:tcPr>
          <w:p w:rsidR="00DD2BB3" w:rsidRPr="001A4D01" w:rsidRDefault="00DD2BB3" w:rsidP="000412B9">
            <w:pPr>
              <w:rPr>
                <w:rFonts w:ascii="Tahoma" w:hAnsi="Tahoma" w:cs="Tahoma"/>
                <w:sz w:val="28"/>
                <w:szCs w:val="28"/>
              </w:rPr>
            </w:pPr>
            <w:r w:rsidRPr="001A4D01">
              <w:rPr>
                <w:rFonts w:ascii="Tahoma" w:hAnsi="Tahoma" w:cs="Tahoma"/>
                <w:sz w:val="28"/>
                <w:szCs w:val="28"/>
              </w:rPr>
              <w:t>%</w:t>
            </w:r>
          </w:p>
        </w:tc>
        <w:tc>
          <w:tcPr>
            <w:tcW w:w="673" w:type="dxa"/>
            <w:vAlign w:val="center"/>
          </w:tcPr>
          <w:p w:rsidR="00DD2BB3" w:rsidRPr="001A4D01" w:rsidRDefault="003551B3" w:rsidP="000412B9">
            <w:pPr>
              <w:rPr>
                <w:rFonts w:ascii="Tahoma" w:hAnsi="Tahoma" w:cs="Tahoma"/>
                <w:sz w:val="28"/>
                <w:szCs w:val="28"/>
              </w:rPr>
            </w:pPr>
            <w:r w:rsidRPr="001A4D01">
              <w:rPr>
                <w:rFonts w:ascii="Tahoma" w:hAnsi="Tahoma" w:cs="Tahoma"/>
                <w:sz w:val="28"/>
                <w:szCs w:val="28"/>
              </w:rPr>
              <w:t>бр</w:t>
            </w:r>
            <w:r w:rsidR="00DD2BB3" w:rsidRPr="001A4D01">
              <w:rPr>
                <w:rFonts w:ascii="Tahoma" w:hAnsi="Tahoma" w:cs="Tahoma"/>
                <w:sz w:val="28"/>
                <w:szCs w:val="28"/>
              </w:rPr>
              <w:t>.</w:t>
            </w:r>
          </w:p>
        </w:tc>
        <w:tc>
          <w:tcPr>
            <w:tcW w:w="772" w:type="dxa"/>
            <w:vAlign w:val="center"/>
          </w:tcPr>
          <w:p w:rsidR="00DD2BB3" w:rsidRPr="001A4D01" w:rsidRDefault="00DD2BB3" w:rsidP="000412B9">
            <w:pPr>
              <w:rPr>
                <w:rFonts w:ascii="Tahoma" w:hAnsi="Tahoma" w:cs="Tahoma"/>
                <w:sz w:val="28"/>
                <w:szCs w:val="28"/>
              </w:rPr>
            </w:pPr>
            <w:r w:rsidRPr="001A4D01">
              <w:rPr>
                <w:rFonts w:ascii="Tahoma" w:hAnsi="Tahoma" w:cs="Tahoma"/>
                <w:sz w:val="28"/>
                <w:szCs w:val="28"/>
              </w:rPr>
              <w:t>%</w:t>
            </w:r>
          </w:p>
        </w:tc>
        <w:tc>
          <w:tcPr>
            <w:tcW w:w="655" w:type="dxa"/>
            <w:vAlign w:val="center"/>
          </w:tcPr>
          <w:p w:rsidR="00DD2BB3" w:rsidRPr="001A4D01" w:rsidRDefault="003551B3" w:rsidP="000412B9">
            <w:pPr>
              <w:rPr>
                <w:rFonts w:ascii="Tahoma" w:hAnsi="Tahoma" w:cs="Tahoma"/>
                <w:sz w:val="28"/>
                <w:szCs w:val="28"/>
              </w:rPr>
            </w:pPr>
            <w:r w:rsidRPr="001A4D01">
              <w:rPr>
                <w:rFonts w:ascii="Tahoma" w:hAnsi="Tahoma" w:cs="Tahoma"/>
                <w:sz w:val="28"/>
                <w:szCs w:val="28"/>
              </w:rPr>
              <w:t>бр</w:t>
            </w:r>
            <w:r w:rsidR="00DD2BB3" w:rsidRPr="001A4D01">
              <w:rPr>
                <w:rFonts w:ascii="Tahoma" w:hAnsi="Tahoma" w:cs="Tahoma"/>
                <w:sz w:val="28"/>
                <w:szCs w:val="28"/>
              </w:rPr>
              <w:t>.</w:t>
            </w:r>
          </w:p>
        </w:tc>
        <w:tc>
          <w:tcPr>
            <w:tcW w:w="658" w:type="dxa"/>
            <w:vAlign w:val="center"/>
          </w:tcPr>
          <w:p w:rsidR="00DD2BB3" w:rsidRPr="001A4D01" w:rsidRDefault="00DD2BB3" w:rsidP="000412B9">
            <w:pPr>
              <w:rPr>
                <w:rFonts w:ascii="Tahoma" w:hAnsi="Tahoma" w:cs="Tahoma"/>
                <w:sz w:val="28"/>
                <w:szCs w:val="28"/>
              </w:rPr>
            </w:pPr>
            <w:r w:rsidRPr="001A4D01">
              <w:rPr>
                <w:rFonts w:ascii="Tahoma" w:hAnsi="Tahoma" w:cs="Tahoma"/>
                <w:sz w:val="28"/>
                <w:szCs w:val="28"/>
              </w:rPr>
              <w:t>%</w:t>
            </w:r>
          </w:p>
        </w:tc>
      </w:tr>
      <w:tr w:rsidR="00865184" w:rsidRPr="001A4D01" w:rsidTr="004F136D">
        <w:trPr>
          <w:trHeight w:val="633"/>
        </w:trPr>
        <w:tc>
          <w:tcPr>
            <w:tcW w:w="713" w:type="dxa"/>
            <w:vAlign w:val="center"/>
          </w:tcPr>
          <w:p w:rsidR="00865184" w:rsidRPr="001A4D01" w:rsidRDefault="00865184" w:rsidP="00ED2395">
            <w:pPr>
              <w:rPr>
                <w:rFonts w:ascii="Tahoma" w:hAnsi="Tahoma" w:cs="Tahoma"/>
              </w:rPr>
            </w:pPr>
            <w:r>
              <w:rPr>
                <w:rFonts w:ascii="Tahoma" w:hAnsi="Tahoma" w:cs="Tahoma"/>
              </w:rPr>
              <w:t>5</w:t>
            </w:r>
          </w:p>
        </w:tc>
        <w:tc>
          <w:tcPr>
            <w:tcW w:w="705" w:type="dxa"/>
            <w:vAlign w:val="center"/>
          </w:tcPr>
          <w:p w:rsidR="00865184" w:rsidRPr="00F651C4" w:rsidRDefault="00865184" w:rsidP="00ED2395">
            <w:pPr>
              <w:rPr>
                <w:rFonts w:ascii="Tahoma" w:hAnsi="Tahoma" w:cs="Tahoma"/>
              </w:rPr>
            </w:pPr>
            <w:r>
              <w:rPr>
                <w:rFonts w:ascii="Tahoma" w:hAnsi="Tahoma" w:cs="Tahoma"/>
              </w:rPr>
              <w:t>6.9</w:t>
            </w:r>
          </w:p>
        </w:tc>
        <w:tc>
          <w:tcPr>
            <w:tcW w:w="722" w:type="dxa"/>
            <w:vAlign w:val="center"/>
          </w:tcPr>
          <w:p w:rsidR="00865184" w:rsidRPr="00F651C4" w:rsidRDefault="00865184" w:rsidP="00ED2395">
            <w:pPr>
              <w:rPr>
                <w:rFonts w:ascii="Tahoma" w:hAnsi="Tahoma" w:cs="Tahoma"/>
              </w:rPr>
            </w:pPr>
            <w:r w:rsidRPr="001A4D01">
              <w:rPr>
                <w:rFonts w:ascii="Tahoma" w:hAnsi="Tahoma" w:cs="Tahoma"/>
                <w:lang w:val="sr-Latn-CS"/>
              </w:rPr>
              <w:t>1</w:t>
            </w:r>
            <w:r>
              <w:rPr>
                <w:rFonts w:ascii="Tahoma" w:hAnsi="Tahoma" w:cs="Tahoma"/>
              </w:rPr>
              <w:t>4</w:t>
            </w:r>
          </w:p>
        </w:tc>
        <w:tc>
          <w:tcPr>
            <w:tcW w:w="718" w:type="dxa"/>
            <w:vAlign w:val="center"/>
          </w:tcPr>
          <w:p w:rsidR="00865184" w:rsidRPr="00F651C4" w:rsidRDefault="00865184" w:rsidP="00ED2395">
            <w:pPr>
              <w:rPr>
                <w:rFonts w:ascii="Tahoma" w:hAnsi="Tahoma" w:cs="Tahoma"/>
              </w:rPr>
            </w:pPr>
            <w:r>
              <w:rPr>
                <w:rFonts w:ascii="Tahoma" w:hAnsi="Tahoma" w:cs="Tahoma"/>
              </w:rPr>
              <w:t>19</w:t>
            </w:r>
            <w:r w:rsidRPr="001A4D01">
              <w:rPr>
                <w:rFonts w:ascii="Tahoma" w:hAnsi="Tahoma" w:cs="Tahoma"/>
              </w:rPr>
              <w:t>,</w:t>
            </w:r>
            <w:r>
              <w:rPr>
                <w:rFonts w:ascii="Tahoma" w:hAnsi="Tahoma" w:cs="Tahoma"/>
              </w:rPr>
              <w:t>4</w:t>
            </w:r>
          </w:p>
        </w:tc>
        <w:tc>
          <w:tcPr>
            <w:tcW w:w="713" w:type="dxa"/>
            <w:vAlign w:val="center"/>
          </w:tcPr>
          <w:p w:rsidR="00865184" w:rsidRPr="00F651C4" w:rsidRDefault="00865184" w:rsidP="00ED2395">
            <w:pPr>
              <w:rPr>
                <w:rFonts w:ascii="Tahoma" w:hAnsi="Tahoma" w:cs="Tahoma"/>
              </w:rPr>
            </w:pPr>
            <w:r>
              <w:rPr>
                <w:rFonts w:ascii="Tahoma" w:hAnsi="Tahoma" w:cs="Tahoma"/>
              </w:rPr>
              <w:t>29</w:t>
            </w:r>
          </w:p>
        </w:tc>
        <w:tc>
          <w:tcPr>
            <w:tcW w:w="736" w:type="dxa"/>
            <w:vAlign w:val="center"/>
          </w:tcPr>
          <w:p w:rsidR="00865184" w:rsidRPr="00F651C4" w:rsidRDefault="00865184" w:rsidP="00ED2395">
            <w:pPr>
              <w:rPr>
                <w:rFonts w:ascii="Tahoma" w:hAnsi="Tahoma" w:cs="Tahoma"/>
              </w:rPr>
            </w:pPr>
            <w:r w:rsidRPr="001A4D01">
              <w:rPr>
                <w:rFonts w:ascii="Tahoma" w:hAnsi="Tahoma" w:cs="Tahoma"/>
              </w:rPr>
              <w:t>4</w:t>
            </w:r>
            <w:r>
              <w:rPr>
                <w:rFonts w:ascii="Tahoma" w:hAnsi="Tahoma" w:cs="Tahoma"/>
              </w:rPr>
              <w:t>0</w:t>
            </w:r>
            <w:r w:rsidRPr="001A4D01">
              <w:rPr>
                <w:rFonts w:ascii="Tahoma" w:hAnsi="Tahoma" w:cs="Tahoma"/>
              </w:rPr>
              <w:t>,</w:t>
            </w:r>
            <w:r>
              <w:rPr>
                <w:rFonts w:ascii="Tahoma" w:hAnsi="Tahoma" w:cs="Tahoma"/>
              </w:rPr>
              <w:t>3</w:t>
            </w:r>
          </w:p>
        </w:tc>
        <w:tc>
          <w:tcPr>
            <w:tcW w:w="691" w:type="dxa"/>
            <w:vAlign w:val="center"/>
          </w:tcPr>
          <w:p w:rsidR="00865184" w:rsidRPr="00F651C4" w:rsidRDefault="00865184" w:rsidP="00ED2395">
            <w:pPr>
              <w:rPr>
                <w:rFonts w:ascii="Tahoma" w:hAnsi="Tahoma" w:cs="Tahoma"/>
              </w:rPr>
            </w:pPr>
            <w:r w:rsidRPr="001A4D01">
              <w:rPr>
                <w:rFonts w:ascii="Tahoma" w:hAnsi="Tahoma" w:cs="Tahoma"/>
              </w:rPr>
              <w:t>1</w:t>
            </w:r>
            <w:r>
              <w:rPr>
                <w:rFonts w:ascii="Tahoma" w:hAnsi="Tahoma" w:cs="Tahoma"/>
              </w:rPr>
              <w:t>6</w:t>
            </w:r>
          </w:p>
        </w:tc>
        <w:tc>
          <w:tcPr>
            <w:tcW w:w="754" w:type="dxa"/>
            <w:vAlign w:val="center"/>
          </w:tcPr>
          <w:p w:rsidR="00865184" w:rsidRPr="00F651C4" w:rsidRDefault="00865184" w:rsidP="00ED2395">
            <w:pPr>
              <w:rPr>
                <w:rFonts w:ascii="Tahoma" w:hAnsi="Tahoma" w:cs="Tahoma"/>
              </w:rPr>
            </w:pPr>
            <w:r>
              <w:rPr>
                <w:rFonts w:ascii="Tahoma" w:hAnsi="Tahoma" w:cs="Tahoma"/>
              </w:rPr>
              <w:t>22</w:t>
            </w:r>
            <w:r w:rsidRPr="001A4D01">
              <w:rPr>
                <w:rFonts w:ascii="Tahoma" w:hAnsi="Tahoma" w:cs="Tahoma"/>
              </w:rPr>
              <w:t>,</w:t>
            </w:r>
            <w:r>
              <w:rPr>
                <w:rFonts w:ascii="Tahoma" w:hAnsi="Tahoma" w:cs="Tahoma"/>
              </w:rPr>
              <w:t>2</w:t>
            </w:r>
          </w:p>
        </w:tc>
        <w:tc>
          <w:tcPr>
            <w:tcW w:w="673" w:type="dxa"/>
            <w:vAlign w:val="center"/>
          </w:tcPr>
          <w:p w:rsidR="00865184" w:rsidRPr="00AC4AC5" w:rsidRDefault="00865184" w:rsidP="00ED2395">
            <w:pPr>
              <w:rPr>
                <w:rFonts w:ascii="Tahoma" w:hAnsi="Tahoma" w:cs="Tahoma"/>
              </w:rPr>
            </w:pPr>
            <w:r>
              <w:rPr>
                <w:rFonts w:ascii="Tahoma" w:hAnsi="Tahoma" w:cs="Tahoma"/>
              </w:rPr>
              <w:t>8</w:t>
            </w:r>
          </w:p>
        </w:tc>
        <w:tc>
          <w:tcPr>
            <w:tcW w:w="772" w:type="dxa"/>
            <w:vAlign w:val="center"/>
          </w:tcPr>
          <w:p w:rsidR="00865184" w:rsidRPr="00F651C4" w:rsidRDefault="00865184" w:rsidP="00ED2395">
            <w:pPr>
              <w:rPr>
                <w:rFonts w:ascii="Tahoma" w:hAnsi="Tahoma" w:cs="Tahoma"/>
              </w:rPr>
            </w:pPr>
            <w:r>
              <w:rPr>
                <w:rFonts w:ascii="Tahoma" w:hAnsi="Tahoma" w:cs="Tahoma"/>
              </w:rPr>
              <w:t>11.2</w:t>
            </w:r>
          </w:p>
        </w:tc>
        <w:tc>
          <w:tcPr>
            <w:tcW w:w="655" w:type="dxa"/>
            <w:vAlign w:val="center"/>
          </w:tcPr>
          <w:p w:rsidR="00865184" w:rsidRPr="00F651C4" w:rsidRDefault="00865184" w:rsidP="00ED2395">
            <w:pPr>
              <w:rPr>
                <w:rFonts w:ascii="Tahoma" w:hAnsi="Tahoma" w:cs="Tahoma"/>
              </w:rPr>
            </w:pPr>
            <w:r>
              <w:rPr>
                <w:rFonts w:ascii="Tahoma" w:hAnsi="Tahoma" w:cs="Tahoma"/>
                <w:lang w:val="sr-Latn-CS"/>
              </w:rPr>
              <w:t>72</w:t>
            </w:r>
          </w:p>
        </w:tc>
        <w:tc>
          <w:tcPr>
            <w:tcW w:w="658" w:type="dxa"/>
            <w:vAlign w:val="center"/>
          </w:tcPr>
          <w:p w:rsidR="00865184" w:rsidRPr="001A4D01" w:rsidRDefault="00865184" w:rsidP="00ED2395">
            <w:pPr>
              <w:rPr>
                <w:rFonts w:ascii="Tahoma" w:hAnsi="Tahoma" w:cs="Tahoma"/>
              </w:rPr>
            </w:pPr>
            <w:r w:rsidRPr="001A4D01">
              <w:rPr>
                <w:rFonts w:ascii="Tahoma" w:hAnsi="Tahoma" w:cs="Tahoma"/>
              </w:rPr>
              <w:t>100</w:t>
            </w:r>
          </w:p>
        </w:tc>
      </w:tr>
    </w:tbl>
    <w:p w:rsidR="00F309A5" w:rsidRPr="00496393" w:rsidRDefault="00F309A5" w:rsidP="000412B9">
      <w:pPr>
        <w:pStyle w:val="TEXT1"/>
        <w:ind w:firstLine="0"/>
        <w:rPr>
          <w:rFonts w:cs="Tahoma"/>
          <w:sz w:val="28"/>
          <w:szCs w:val="28"/>
        </w:rPr>
      </w:pPr>
    </w:p>
    <w:p w:rsidR="00FC648E" w:rsidRDefault="008B7714" w:rsidP="000412B9">
      <w:pPr>
        <w:pStyle w:val="2"/>
      </w:pPr>
      <w:bookmarkStart w:id="10" w:name="_Toc525214360"/>
      <w:r>
        <w:t>1.9</w:t>
      </w:r>
      <w:r w:rsidR="00FC648E">
        <w:t>. РОДИТЕЉИ И УЧЕНИЦИ</w:t>
      </w:r>
      <w:bookmarkEnd w:id="10"/>
    </w:p>
    <w:p w:rsidR="001B4A35" w:rsidRDefault="001B4A35" w:rsidP="000412B9">
      <w:pPr>
        <w:pStyle w:val="NASLOV2"/>
        <w:ind w:left="720" w:firstLine="720"/>
        <w:jc w:val="both"/>
        <w:rPr>
          <w:rFonts w:ascii="Tahoma" w:hAnsi="Tahoma" w:cs="Tahoma"/>
          <w:sz w:val="28"/>
          <w:szCs w:val="28"/>
        </w:rPr>
      </w:pPr>
    </w:p>
    <w:p w:rsidR="001B4A35" w:rsidRDefault="001B4A35" w:rsidP="000412B9">
      <w:pPr>
        <w:pStyle w:val="NASLOV2"/>
        <w:ind w:firstLine="709"/>
        <w:jc w:val="both"/>
        <w:rPr>
          <w:rFonts w:ascii="Tahoma" w:hAnsi="Tahoma" w:cs="Tahoma"/>
          <w:sz w:val="28"/>
          <w:szCs w:val="28"/>
        </w:rPr>
      </w:pPr>
      <w:r>
        <w:rPr>
          <w:rFonts w:ascii="Tahoma" w:hAnsi="Tahoma" w:cs="Tahoma"/>
          <w:sz w:val="28"/>
          <w:szCs w:val="28"/>
        </w:rPr>
        <w:t>Бројно стање ученика по одељењима и разредима је приказано и табели IIпоглавља Годишњег плана рада школе.</w:t>
      </w:r>
    </w:p>
    <w:p w:rsidR="00484F2B" w:rsidRPr="009D3166" w:rsidRDefault="001B4A35" w:rsidP="000412B9">
      <w:pPr>
        <w:pStyle w:val="NASLOV2"/>
        <w:jc w:val="both"/>
        <w:rPr>
          <w:rFonts w:ascii="Tahoma" w:hAnsi="Tahoma" w:cs="Tahoma"/>
          <w:sz w:val="28"/>
          <w:szCs w:val="28"/>
        </w:rPr>
      </w:pPr>
      <w:r>
        <w:rPr>
          <w:rFonts w:ascii="Tahoma" w:hAnsi="Tahoma" w:cs="Tahoma"/>
          <w:sz w:val="28"/>
          <w:szCs w:val="28"/>
        </w:rPr>
        <w:t>Сарадња ро</w:t>
      </w:r>
      <w:r w:rsidR="00C85204">
        <w:rPr>
          <w:rFonts w:ascii="Tahoma" w:hAnsi="Tahoma" w:cs="Tahoma"/>
          <w:sz w:val="28"/>
          <w:szCs w:val="28"/>
        </w:rPr>
        <w:t>дитеља са школом  ће се одвијати кроз родитељске састанке, индивидуалне контакте, Савет родитеља, реализацију програма самовредновања школе, реализацију програма здравственог образовања.</w:t>
      </w:r>
    </w:p>
    <w:p w:rsidR="00C64FB2" w:rsidRDefault="00C64FB2" w:rsidP="000412B9">
      <w:pPr>
        <w:pStyle w:val="2"/>
      </w:pPr>
    </w:p>
    <w:p w:rsidR="00C64FB2" w:rsidRDefault="00C64FB2" w:rsidP="00C64FB2"/>
    <w:p w:rsidR="00C64FB2" w:rsidRPr="00C64FB2" w:rsidRDefault="00C64FB2" w:rsidP="00C64FB2"/>
    <w:p w:rsidR="008C4B4F" w:rsidRPr="006245E4" w:rsidRDefault="008B7714" w:rsidP="000412B9">
      <w:pPr>
        <w:pStyle w:val="2"/>
      </w:pPr>
      <w:bookmarkStart w:id="11" w:name="_Toc525214361"/>
      <w:r>
        <w:lastRenderedPageBreak/>
        <w:t>1.10</w:t>
      </w:r>
      <w:r w:rsidR="00FC648E">
        <w:t xml:space="preserve">. </w:t>
      </w:r>
      <w:r w:rsidR="004E3562">
        <w:t>ДРУШТВЕНА</w:t>
      </w:r>
      <w:r w:rsidR="00FC648E">
        <w:t xml:space="preserve"> СРЕДИНА</w:t>
      </w:r>
      <w:bookmarkEnd w:id="11"/>
    </w:p>
    <w:p w:rsidR="008C4B4F" w:rsidRPr="006245E4" w:rsidRDefault="008C4B4F" w:rsidP="000412B9">
      <w:pPr>
        <w:pStyle w:val="NASLOV2"/>
        <w:jc w:val="both"/>
        <w:rPr>
          <w:rFonts w:ascii="Tahoma" w:hAnsi="Tahoma" w:cs="Tahoma"/>
          <w:b/>
          <w:i/>
          <w:sz w:val="28"/>
          <w:szCs w:val="28"/>
        </w:rPr>
      </w:pPr>
    </w:p>
    <w:p w:rsidR="008C4B4F" w:rsidRPr="006245E4" w:rsidRDefault="008C4B4F" w:rsidP="000412B9">
      <w:pPr>
        <w:pStyle w:val="TEXT1"/>
        <w:rPr>
          <w:rFonts w:ascii="Tahoma" w:hAnsi="Tahoma" w:cs="Tahoma"/>
          <w:sz w:val="28"/>
          <w:szCs w:val="28"/>
        </w:rPr>
      </w:pPr>
      <w:r w:rsidRPr="006245E4">
        <w:rPr>
          <w:rFonts w:ascii="Tahoma" w:hAnsi="Tahoma" w:cs="Tahoma"/>
          <w:sz w:val="28"/>
          <w:szCs w:val="28"/>
        </w:rPr>
        <w:t>Социјални, културни, еколошки услови</w:t>
      </w:r>
    </w:p>
    <w:p w:rsidR="00CB4E30" w:rsidRDefault="00CB4E30" w:rsidP="000412B9">
      <w:pPr>
        <w:pStyle w:val="TEXT1"/>
        <w:rPr>
          <w:rFonts w:ascii="Tahoma" w:hAnsi="Tahoma" w:cs="Tahoma"/>
          <w:sz w:val="28"/>
          <w:szCs w:val="28"/>
        </w:rPr>
      </w:pPr>
    </w:p>
    <w:p w:rsidR="00CB4E30" w:rsidRPr="004F136D" w:rsidRDefault="008C4B4F" w:rsidP="000412B9">
      <w:pPr>
        <w:pStyle w:val="TEXT1"/>
        <w:rPr>
          <w:rFonts w:ascii="Tahoma" w:hAnsi="Tahoma" w:cs="Tahoma"/>
          <w:sz w:val="28"/>
          <w:szCs w:val="28"/>
        </w:rPr>
      </w:pPr>
      <w:r w:rsidRPr="006245E4">
        <w:rPr>
          <w:rFonts w:ascii="Tahoma" w:hAnsi="Tahoma" w:cs="Tahoma"/>
          <w:sz w:val="28"/>
          <w:szCs w:val="28"/>
        </w:rPr>
        <w:t>Школска зграда је окружена са доста зеленила ван домашаја фабрика и свега онога што би нарушавало еколошку средину. Удаљена је од центра града што често изазива тешкоће у комуникацији, али без обзира на то</w:t>
      </w:r>
      <w:r w:rsidR="002D41F9">
        <w:rPr>
          <w:rFonts w:ascii="Tahoma" w:hAnsi="Tahoma" w:cs="Tahoma"/>
          <w:sz w:val="28"/>
          <w:szCs w:val="28"/>
        </w:rPr>
        <w:t>,</w:t>
      </w:r>
      <w:r w:rsidRPr="006245E4">
        <w:rPr>
          <w:rFonts w:ascii="Tahoma" w:hAnsi="Tahoma" w:cs="Tahoma"/>
          <w:sz w:val="28"/>
          <w:szCs w:val="28"/>
        </w:rPr>
        <w:t xml:space="preserve"> школа користи могућности свих институција у граду за реализацију целокупног наставног плана и програма. Неке од тих институција су: градска библиотека,</w:t>
      </w:r>
      <w:r w:rsidR="002D41F9">
        <w:rPr>
          <w:rFonts w:ascii="Tahoma" w:hAnsi="Tahoma" w:cs="Tahoma"/>
          <w:sz w:val="28"/>
          <w:szCs w:val="28"/>
        </w:rPr>
        <w:t xml:space="preserve"> позориште,</w:t>
      </w:r>
      <w:r w:rsidRPr="006245E4">
        <w:rPr>
          <w:rFonts w:ascii="Tahoma" w:hAnsi="Tahoma" w:cs="Tahoma"/>
          <w:sz w:val="28"/>
          <w:szCs w:val="28"/>
        </w:rPr>
        <w:t xml:space="preserve"> галериј</w:t>
      </w:r>
      <w:r w:rsidR="004F136D">
        <w:rPr>
          <w:rFonts w:ascii="Tahoma" w:hAnsi="Tahoma" w:cs="Tahoma"/>
          <w:sz w:val="28"/>
          <w:szCs w:val="28"/>
        </w:rPr>
        <w:t>а, спортска хала, музеј Срема</w:t>
      </w:r>
      <w:r w:rsidR="00DB6B27">
        <w:rPr>
          <w:rFonts w:ascii="Tahoma" w:hAnsi="Tahoma" w:cs="Tahoma"/>
          <w:sz w:val="28"/>
          <w:szCs w:val="28"/>
        </w:rPr>
        <w:t>, Сремска телевизија, РТВ Фрушка гора, ПУ „Пчелица“, Општинска организација Црвеног крста</w:t>
      </w:r>
      <w:r w:rsidR="004F136D">
        <w:rPr>
          <w:rFonts w:ascii="Tahoma" w:hAnsi="Tahoma" w:cs="Tahoma"/>
          <w:sz w:val="28"/>
          <w:szCs w:val="28"/>
        </w:rPr>
        <w:t>...</w:t>
      </w:r>
    </w:p>
    <w:p w:rsidR="00CB4E30" w:rsidRPr="00416406" w:rsidRDefault="008C4B4F" w:rsidP="00416406">
      <w:pPr>
        <w:pStyle w:val="TEXT1"/>
        <w:rPr>
          <w:rFonts w:ascii="Tahoma" w:hAnsi="Tahoma" w:cs="Tahoma"/>
          <w:sz w:val="28"/>
          <w:szCs w:val="28"/>
        </w:rPr>
      </w:pPr>
      <w:r w:rsidRPr="006245E4">
        <w:rPr>
          <w:rFonts w:ascii="Tahoma" w:hAnsi="Tahoma" w:cs="Tahoma"/>
          <w:sz w:val="28"/>
          <w:szCs w:val="28"/>
        </w:rPr>
        <w:t>Социо-културна средина школе је врло скромна, као и социо-културна структура и образовни ниво родитеља. Без обзира на ту чињеницу, родитељи имају позитиван став према школи и потребан ниво аспирације.</w:t>
      </w:r>
    </w:p>
    <w:p w:rsidR="008C4B4F" w:rsidRPr="002D41F9" w:rsidRDefault="008C4B4F" w:rsidP="000412B9">
      <w:pPr>
        <w:pStyle w:val="TEXT1"/>
        <w:rPr>
          <w:rFonts w:ascii="Tahoma" w:hAnsi="Tahoma" w:cs="Tahoma"/>
          <w:sz w:val="28"/>
          <w:szCs w:val="28"/>
        </w:rPr>
      </w:pPr>
      <w:r w:rsidRPr="006245E4">
        <w:rPr>
          <w:rFonts w:ascii="Tahoma" w:hAnsi="Tahoma" w:cs="Tahoma"/>
          <w:sz w:val="28"/>
          <w:szCs w:val="28"/>
        </w:rPr>
        <w:t>Објекти и субјекти друштвене средине који ће се користити за реализацију програмских садржаја школе</w:t>
      </w:r>
      <w:r w:rsidR="002D41F9">
        <w:rPr>
          <w:rFonts w:ascii="Tahoma" w:hAnsi="Tahoma" w:cs="Tahoma"/>
          <w:sz w:val="28"/>
          <w:szCs w:val="28"/>
        </w:rPr>
        <w:t>:</w:t>
      </w:r>
    </w:p>
    <w:p w:rsidR="008C4B4F" w:rsidRPr="006245E4" w:rsidRDefault="008C4B4F" w:rsidP="000412B9">
      <w:pPr>
        <w:pStyle w:val="TEXT1"/>
        <w:rPr>
          <w:rFonts w:ascii="Tahoma" w:hAnsi="Tahoma" w:cs="Tahoma"/>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1"/>
        <w:gridCol w:w="3123"/>
        <w:gridCol w:w="3039"/>
      </w:tblGrid>
      <w:tr w:rsidR="008C4B4F" w:rsidRPr="001A4D01">
        <w:tc>
          <w:tcPr>
            <w:tcW w:w="3081" w:type="dxa"/>
          </w:tcPr>
          <w:p w:rsidR="008C4B4F" w:rsidRPr="001A4D01" w:rsidRDefault="008C4B4F" w:rsidP="000412B9">
            <w:pPr>
              <w:pStyle w:val="TEXT1"/>
              <w:ind w:firstLine="0"/>
              <w:rPr>
                <w:rFonts w:ascii="Tahoma" w:hAnsi="Tahoma" w:cs="Tahoma"/>
                <w:sz w:val="28"/>
                <w:szCs w:val="28"/>
              </w:rPr>
            </w:pPr>
            <w:r w:rsidRPr="001A4D01">
              <w:rPr>
                <w:rFonts w:ascii="Tahoma" w:hAnsi="Tahoma" w:cs="Tahoma"/>
                <w:sz w:val="28"/>
                <w:szCs w:val="28"/>
              </w:rPr>
              <w:t xml:space="preserve">Објекти </w:t>
            </w:r>
          </w:p>
          <w:p w:rsidR="008C4B4F" w:rsidRPr="001A4D01" w:rsidRDefault="008C4B4F" w:rsidP="000412B9">
            <w:pPr>
              <w:pStyle w:val="TEXT1"/>
              <w:ind w:firstLine="0"/>
              <w:rPr>
                <w:rFonts w:ascii="Tahoma" w:hAnsi="Tahoma" w:cs="Tahoma"/>
                <w:sz w:val="28"/>
                <w:szCs w:val="28"/>
              </w:rPr>
            </w:pPr>
            <w:r w:rsidRPr="001A4D01">
              <w:rPr>
                <w:rFonts w:ascii="Tahoma" w:hAnsi="Tahoma" w:cs="Tahoma"/>
                <w:sz w:val="28"/>
                <w:szCs w:val="28"/>
              </w:rPr>
              <w:t>Субјекти</w:t>
            </w:r>
          </w:p>
        </w:tc>
        <w:tc>
          <w:tcPr>
            <w:tcW w:w="3123" w:type="dxa"/>
          </w:tcPr>
          <w:p w:rsidR="008C4B4F" w:rsidRPr="001A4D01" w:rsidRDefault="008C4B4F" w:rsidP="000412B9">
            <w:pPr>
              <w:pStyle w:val="TEXT1"/>
              <w:ind w:firstLine="0"/>
              <w:rPr>
                <w:rFonts w:ascii="Tahoma" w:hAnsi="Tahoma" w:cs="Tahoma"/>
                <w:sz w:val="28"/>
                <w:szCs w:val="28"/>
              </w:rPr>
            </w:pPr>
            <w:r w:rsidRPr="001A4D01">
              <w:rPr>
                <w:rFonts w:ascii="Tahoma" w:hAnsi="Tahoma" w:cs="Tahoma"/>
                <w:sz w:val="28"/>
                <w:szCs w:val="28"/>
              </w:rPr>
              <w:t>Садржај</w:t>
            </w:r>
          </w:p>
        </w:tc>
        <w:tc>
          <w:tcPr>
            <w:tcW w:w="3039" w:type="dxa"/>
          </w:tcPr>
          <w:p w:rsidR="008C4B4F" w:rsidRPr="001A4D01" w:rsidRDefault="008C4B4F" w:rsidP="000412B9">
            <w:pPr>
              <w:pStyle w:val="TEXT1"/>
              <w:ind w:firstLine="0"/>
              <w:rPr>
                <w:rFonts w:ascii="Tahoma" w:hAnsi="Tahoma" w:cs="Tahoma"/>
                <w:sz w:val="28"/>
                <w:szCs w:val="28"/>
              </w:rPr>
            </w:pPr>
            <w:r w:rsidRPr="001A4D01">
              <w:rPr>
                <w:rFonts w:ascii="Tahoma" w:hAnsi="Tahoma" w:cs="Tahoma"/>
                <w:sz w:val="28"/>
                <w:szCs w:val="28"/>
              </w:rPr>
              <w:t>Реализација</w:t>
            </w:r>
          </w:p>
        </w:tc>
      </w:tr>
      <w:tr w:rsidR="008C4B4F" w:rsidRPr="001A4D01">
        <w:tc>
          <w:tcPr>
            <w:tcW w:w="3081" w:type="dxa"/>
          </w:tcPr>
          <w:p w:rsidR="008C4B4F" w:rsidRPr="001A4D01" w:rsidRDefault="008C4B4F" w:rsidP="000412B9">
            <w:pPr>
              <w:pStyle w:val="TEXT1"/>
              <w:ind w:firstLine="0"/>
              <w:rPr>
                <w:rFonts w:ascii="Tahoma" w:hAnsi="Tahoma" w:cs="Tahoma"/>
                <w:sz w:val="28"/>
                <w:szCs w:val="28"/>
              </w:rPr>
            </w:pPr>
            <w:r w:rsidRPr="001A4D01">
              <w:rPr>
                <w:rFonts w:ascii="Tahoma" w:hAnsi="Tahoma" w:cs="Tahoma"/>
                <w:sz w:val="28"/>
                <w:szCs w:val="28"/>
              </w:rPr>
              <w:t>Хала Пинки</w:t>
            </w:r>
          </w:p>
        </w:tc>
        <w:tc>
          <w:tcPr>
            <w:tcW w:w="3123" w:type="dxa"/>
          </w:tcPr>
          <w:p w:rsidR="008C4B4F" w:rsidRPr="001A4D01" w:rsidRDefault="008C4B4F" w:rsidP="000412B9">
            <w:pPr>
              <w:pStyle w:val="TEXT1"/>
              <w:ind w:firstLine="0"/>
              <w:rPr>
                <w:rFonts w:ascii="Tahoma" w:hAnsi="Tahoma" w:cs="Tahoma"/>
                <w:sz w:val="28"/>
                <w:szCs w:val="28"/>
              </w:rPr>
            </w:pPr>
            <w:r w:rsidRPr="001A4D01">
              <w:rPr>
                <w:rFonts w:ascii="Tahoma" w:hAnsi="Tahoma" w:cs="Tahoma"/>
                <w:sz w:val="28"/>
                <w:szCs w:val="28"/>
              </w:rPr>
              <w:t>Такмичења, турнири</w:t>
            </w:r>
          </w:p>
        </w:tc>
        <w:tc>
          <w:tcPr>
            <w:tcW w:w="3039" w:type="dxa"/>
          </w:tcPr>
          <w:p w:rsidR="008C4B4F" w:rsidRPr="001A4D01" w:rsidRDefault="008C4B4F" w:rsidP="000412B9">
            <w:pPr>
              <w:pStyle w:val="TEXT1"/>
              <w:ind w:firstLine="0"/>
              <w:rPr>
                <w:rFonts w:ascii="Tahoma" w:hAnsi="Tahoma" w:cs="Tahoma"/>
                <w:sz w:val="28"/>
                <w:szCs w:val="28"/>
              </w:rPr>
            </w:pPr>
            <w:r w:rsidRPr="001A4D01">
              <w:rPr>
                <w:rFonts w:ascii="Tahoma" w:hAnsi="Tahoma" w:cs="Tahoma"/>
                <w:sz w:val="28"/>
                <w:szCs w:val="28"/>
              </w:rPr>
              <w:t>Током године</w:t>
            </w:r>
          </w:p>
        </w:tc>
      </w:tr>
      <w:tr w:rsidR="008C4B4F" w:rsidRPr="001A4D01">
        <w:tc>
          <w:tcPr>
            <w:tcW w:w="3081" w:type="dxa"/>
          </w:tcPr>
          <w:p w:rsidR="008C4B4F" w:rsidRPr="001A4D01" w:rsidRDefault="008C4B4F" w:rsidP="000412B9">
            <w:pPr>
              <w:pStyle w:val="TEXT1"/>
              <w:ind w:firstLine="0"/>
              <w:rPr>
                <w:rFonts w:ascii="Tahoma" w:hAnsi="Tahoma" w:cs="Tahoma"/>
                <w:sz w:val="28"/>
                <w:szCs w:val="28"/>
              </w:rPr>
            </w:pPr>
            <w:r w:rsidRPr="001A4D01">
              <w:rPr>
                <w:rFonts w:ascii="Tahoma" w:hAnsi="Tahoma" w:cs="Tahoma"/>
                <w:sz w:val="28"/>
                <w:szCs w:val="28"/>
              </w:rPr>
              <w:t>Музеј града и Царска  палата</w:t>
            </w:r>
          </w:p>
        </w:tc>
        <w:tc>
          <w:tcPr>
            <w:tcW w:w="3123" w:type="dxa"/>
          </w:tcPr>
          <w:p w:rsidR="008C4B4F" w:rsidRPr="001A4D01" w:rsidRDefault="002D41F9" w:rsidP="000412B9">
            <w:pPr>
              <w:pStyle w:val="TEXT1"/>
              <w:ind w:firstLine="0"/>
              <w:rPr>
                <w:rFonts w:ascii="Tahoma" w:hAnsi="Tahoma" w:cs="Tahoma"/>
                <w:sz w:val="28"/>
                <w:szCs w:val="28"/>
              </w:rPr>
            </w:pPr>
            <w:r w:rsidRPr="001A4D01">
              <w:rPr>
                <w:rFonts w:ascii="Tahoma" w:hAnsi="Tahoma" w:cs="Tahoma"/>
                <w:sz w:val="28"/>
                <w:szCs w:val="28"/>
              </w:rPr>
              <w:t>Настава историје и света око нас</w:t>
            </w:r>
          </w:p>
        </w:tc>
        <w:tc>
          <w:tcPr>
            <w:tcW w:w="3039" w:type="dxa"/>
          </w:tcPr>
          <w:p w:rsidR="008C4B4F" w:rsidRPr="001A4D01" w:rsidRDefault="008C4B4F" w:rsidP="000412B9">
            <w:pPr>
              <w:pStyle w:val="TEXT1"/>
              <w:ind w:firstLine="0"/>
              <w:rPr>
                <w:rFonts w:ascii="Tahoma" w:hAnsi="Tahoma" w:cs="Tahoma"/>
                <w:sz w:val="28"/>
                <w:szCs w:val="28"/>
              </w:rPr>
            </w:pPr>
            <w:r w:rsidRPr="001A4D01">
              <w:rPr>
                <w:rFonts w:ascii="Tahoma" w:hAnsi="Tahoma" w:cs="Tahoma"/>
                <w:sz w:val="28"/>
                <w:szCs w:val="28"/>
              </w:rPr>
              <w:t>Током године</w:t>
            </w:r>
          </w:p>
        </w:tc>
      </w:tr>
      <w:tr w:rsidR="008C4B4F" w:rsidRPr="001A4D01">
        <w:tc>
          <w:tcPr>
            <w:tcW w:w="3081" w:type="dxa"/>
          </w:tcPr>
          <w:p w:rsidR="008C4B4F" w:rsidRPr="001A4D01" w:rsidRDefault="008C4B4F" w:rsidP="000412B9">
            <w:pPr>
              <w:pStyle w:val="TEXT1"/>
              <w:ind w:firstLine="0"/>
              <w:rPr>
                <w:rFonts w:ascii="Tahoma" w:hAnsi="Tahoma" w:cs="Tahoma"/>
                <w:sz w:val="28"/>
                <w:szCs w:val="28"/>
              </w:rPr>
            </w:pPr>
            <w:r w:rsidRPr="001A4D01">
              <w:rPr>
                <w:rFonts w:ascii="Tahoma" w:hAnsi="Tahoma" w:cs="Tahoma"/>
                <w:sz w:val="28"/>
                <w:szCs w:val="28"/>
              </w:rPr>
              <w:t>Галерија</w:t>
            </w:r>
          </w:p>
        </w:tc>
        <w:tc>
          <w:tcPr>
            <w:tcW w:w="3123" w:type="dxa"/>
          </w:tcPr>
          <w:p w:rsidR="008C4B4F" w:rsidRPr="001A4D01" w:rsidRDefault="008C4B4F" w:rsidP="000412B9">
            <w:pPr>
              <w:pStyle w:val="TEXT1"/>
              <w:ind w:firstLine="0"/>
              <w:rPr>
                <w:rFonts w:ascii="Tahoma" w:hAnsi="Tahoma" w:cs="Tahoma"/>
                <w:sz w:val="28"/>
                <w:szCs w:val="28"/>
              </w:rPr>
            </w:pPr>
            <w:r w:rsidRPr="001A4D01">
              <w:rPr>
                <w:rFonts w:ascii="Tahoma" w:hAnsi="Tahoma" w:cs="Tahoma"/>
                <w:sz w:val="28"/>
                <w:szCs w:val="28"/>
              </w:rPr>
              <w:t xml:space="preserve">Настава ликовне културе </w:t>
            </w:r>
          </w:p>
        </w:tc>
        <w:tc>
          <w:tcPr>
            <w:tcW w:w="3039" w:type="dxa"/>
          </w:tcPr>
          <w:p w:rsidR="008C4B4F" w:rsidRPr="001A4D01" w:rsidRDefault="008C4B4F" w:rsidP="000412B9">
            <w:pPr>
              <w:pStyle w:val="TEXT1"/>
              <w:ind w:firstLine="0"/>
              <w:rPr>
                <w:rFonts w:ascii="Tahoma" w:hAnsi="Tahoma" w:cs="Tahoma"/>
                <w:sz w:val="28"/>
                <w:szCs w:val="28"/>
              </w:rPr>
            </w:pPr>
            <w:r w:rsidRPr="001A4D01">
              <w:rPr>
                <w:rFonts w:ascii="Tahoma" w:hAnsi="Tahoma" w:cs="Tahoma"/>
                <w:sz w:val="28"/>
                <w:szCs w:val="28"/>
              </w:rPr>
              <w:t>Током године</w:t>
            </w:r>
          </w:p>
        </w:tc>
      </w:tr>
      <w:tr w:rsidR="008C4B4F" w:rsidRPr="001A4D01">
        <w:tc>
          <w:tcPr>
            <w:tcW w:w="3081" w:type="dxa"/>
          </w:tcPr>
          <w:p w:rsidR="008C4B4F" w:rsidRPr="001A4D01" w:rsidRDefault="008C4B4F" w:rsidP="000412B9">
            <w:pPr>
              <w:pStyle w:val="TEXT1"/>
              <w:ind w:firstLine="0"/>
              <w:rPr>
                <w:rFonts w:ascii="Tahoma" w:hAnsi="Tahoma" w:cs="Tahoma"/>
                <w:sz w:val="28"/>
                <w:szCs w:val="28"/>
              </w:rPr>
            </w:pPr>
            <w:r w:rsidRPr="001A4D01">
              <w:rPr>
                <w:rFonts w:ascii="Tahoma" w:hAnsi="Tahoma" w:cs="Tahoma"/>
                <w:sz w:val="28"/>
                <w:szCs w:val="28"/>
              </w:rPr>
              <w:t>Библиотека</w:t>
            </w:r>
          </w:p>
        </w:tc>
        <w:tc>
          <w:tcPr>
            <w:tcW w:w="3123" w:type="dxa"/>
          </w:tcPr>
          <w:p w:rsidR="008C4B4F" w:rsidRPr="001A4D01" w:rsidRDefault="008C4B4F" w:rsidP="000412B9">
            <w:pPr>
              <w:pStyle w:val="TEXT1"/>
              <w:ind w:firstLine="0"/>
              <w:rPr>
                <w:rFonts w:ascii="Tahoma" w:hAnsi="Tahoma" w:cs="Tahoma"/>
                <w:sz w:val="28"/>
                <w:szCs w:val="28"/>
              </w:rPr>
            </w:pPr>
            <w:r w:rsidRPr="001A4D01">
              <w:rPr>
                <w:rFonts w:ascii="Tahoma" w:hAnsi="Tahoma" w:cs="Tahoma"/>
                <w:sz w:val="28"/>
                <w:szCs w:val="28"/>
              </w:rPr>
              <w:t>Настава, такмичење</w:t>
            </w:r>
            <w:r w:rsidR="002D41F9" w:rsidRPr="001A4D01">
              <w:rPr>
                <w:rFonts w:ascii="Tahoma" w:hAnsi="Tahoma" w:cs="Tahoma"/>
                <w:sz w:val="28"/>
                <w:szCs w:val="28"/>
              </w:rPr>
              <w:t>,</w:t>
            </w:r>
            <w:r w:rsidRPr="001A4D01">
              <w:rPr>
                <w:rFonts w:ascii="Tahoma" w:hAnsi="Tahoma" w:cs="Tahoma"/>
                <w:sz w:val="28"/>
                <w:szCs w:val="28"/>
              </w:rPr>
              <w:t xml:space="preserve"> познавања града</w:t>
            </w:r>
          </w:p>
        </w:tc>
        <w:tc>
          <w:tcPr>
            <w:tcW w:w="3039" w:type="dxa"/>
          </w:tcPr>
          <w:p w:rsidR="008C4B4F" w:rsidRPr="001A4D01" w:rsidRDefault="008C4B4F" w:rsidP="000412B9">
            <w:pPr>
              <w:pStyle w:val="TEXT1"/>
              <w:ind w:firstLine="0"/>
              <w:rPr>
                <w:rFonts w:ascii="Tahoma" w:hAnsi="Tahoma" w:cs="Tahoma"/>
                <w:sz w:val="28"/>
                <w:szCs w:val="28"/>
              </w:rPr>
            </w:pPr>
            <w:r w:rsidRPr="001A4D01">
              <w:rPr>
                <w:rFonts w:ascii="Tahoma" w:hAnsi="Tahoma" w:cs="Tahoma"/>
                <w:sz w:val="28"/>
                <w:szCs w:val="28"/>
              </w:rPr>
              <w:t>Током године</w:t>
            </w:r>
          </w:p>
        </w:tc>
      </w:tr>
      <w:tr w:rsidR="008C4B4F" w:rsidRPr="001A4D01">
        <w:tc>
          <w:tcPr>
            <w:tcW w:w="3081" w:type="dxa"/>
          </w:tcPr>
          <w:p w:rsidR="008C4B4F" w:rsidRPr="001A4D01" w:rsidRDefault="008C4B4F" w:rsidP="000412B9">
            <w:pPr>
              <w:pStyle w:val="TEXT1"/>
              <w:ind w:firstLine="0"/>
              <w:rPr>
                <w:rFonts w:ascii="Tahoma" w:hAnsi="Tahoma" w:cs="Tahoma"/>
                <w:sz w:val="28"/>
                <w:szCs w:val="28"/>
              </w:rPr>
            </w:pPr>
            <w:r w:rsidRPr="001A4D01">
              <w:rPr>
                <w:rFonts w:ascii="Tahoma" w:hAnsi="Tahoma" w:cs="Tahoma"/>
                <w:sz w:val="28"/>
                <w:szCs w:val="28"/>
              </w:rPr>
              <w:t>Позориште "Добрица Милутиновић"</w:t>
            </w:r>
          </w:p>
        </w:tc>
        <w:tc>
          <w:tcPr>
            <w:tcW w:w="3123" w:type="dxa"/>
          </w:tcPr>
          <w:p w:rsidR="008C4B4F" w:rsidRPr="001A4D01" w:rsidRDefault="008C4B4F" w:rsidP="000412B9">
            <w:pPr>
              <w:pStyle w:val="TEXT1"/>
              <w:ind w:firstLine="0"/>
              <w:rPr>
                <w:rFonts w:ascii="Tahoma" w:hAnsi="Tahoma" w:cs="Tahoma"/>
                <w:sz w:val="28"/>
                <w:szCs w:val="28"/>
              </w:rPr>
            </w:pPr>
            <w:r w:rsidRPr="001A4D01">
              <w:rPr>
                <w:rFonts w:ascii="Tahoma" w:hAnsi="Tahoma" w:cs="Tahoma"/>
                <w:sz w:val="28"/>
                <w:szCs w:val="28"/>
              </w:rPr>
              <w:t>Позоришне представе прилагођене узрасту</w:t>
            </w:r>
          </w:p>
        </w:tc>
        <w:tc>
          <w:tcPr>
            <w:tcW w:w="3039" w:type="dxa"/>
          </w:tcPr>
          <w:p w:rsidR="008C4B4F" w:rsidRPr="001A4D01" w:rsidRDefault="008C4B4F" w:rsidP="000412B9">
            <w:pPr>
              <w:pStyle w:val="TEXT1"/>
              <w:ind w:firstLine="0"/>
              <w:rPr>
                <w:rFonts w:ascii="Tahoma" w:hAnsi="Tahoma" w:cs="Tahoma"/>
                <w:sz w:val="28"/>
                <w:szCs w:val="28"/>
              </w:rPr>
            </w:pPr>
            <w:r w:rsidRPr="001A4D01">
              <w:rPr>
                <w:rFonts w:ascii="Tahoma" w:hAnsi="Tahoma" w:cs="Tahoma"/>
                <w:sz w:val="28"/>
                <w:szCs w:val="28"/>
              </w:rPr>
              <w:t>Током године</w:t>
            </w:r>
          </w:p>
        </w:tc>
      </w:tr>
      <w:tr w:rsidR="00DB6B27" w:rsidRPr="001A4D01" w:rsidTr="00DB6B27">
        <w:trPr>
          <w:trHeight w:val="453"/>
        </w:trPr>
        <w:tc>
          <w:tcPr>
            <w:tcW w:w="3081" w:type="dxa"/>
          </w:tcPr>
          <w:p w:rsidR="00DB6B27" w:rsidRPr="00DB6B27" w:rsidRDefault="00DB6B27" w:rsidP="000412B9">
            <w:pPr>
              <w:pStyle w:val="TEXT1"/>
              <w:ind w:firstLine="0"/>
              <w:rPr>
                <w:rFonts w:ascii="Tahoma" w:hAnsi="Tahoma" w:cs="Tahoma"/>
                <w:sz w:val="28"/>
                <w:szCs w:val="28"/>
              </w:rPr>
            </w:pPr>
            <w:r>
              <w:rPr>
                <w:rFonts w:ascii="Tahoma" w:hAnsi="Tahoma" w:cs="Tahoma"/>
                <w:sz w:val="28"/>
                <w:szCs w:val="28"/>
              </w:rPr>
              <w:t>ОО Црвени крст</w:t>
            </w:r>
          </w:p>
        </w:tc>
        <w:tc>
          <w:tcPr>
            <w:tcW w:w="3123" w:type="dxa"/>
          </w:tcPr>
          <w:p w:rsidR="00DB6B27" w:rsidRPr="00DB6B27" w:rsidRDefault="00DB6B27" w:rsidP="000412B9">
            <w:pPr>
              <w:pStyle w:val="TEXT1"/>
              <w:ind w:firstLine="0"/>
              <w:rPr>
                <w:rFonts w:ascii="Tahoma" w:hAnsi="Tahoma" w:cs="Tahoma"/>
                <w:sz w:val="28"/>
                <w:szCs w:val="28"/>
              </w:rPr>
            </w:pPr>
            <w:r>
              <w:rPr>
                <w:rFonts w:ascii="Tahoma" w:hAnsi="Tahoma" w:cs="Tahoma"/>
                <w:sz w:val="28"/>
                <w:szCs w:val="28"/>
              </w:rPr>
              <w:t>Едукација ученика</w:t>
            </w:r>
          </w:p>
        </w:tc>
        <w:tc>
          <w:tcPr>
            <w:tcW w:w="3039" w:type="dxa"/>
          </w:tcPr>
          <w:p w:rsidR="00DB6B27" w:rsidRPr="001A4D01" w:rsidRDefault="00DB6B27" w:rsidP="000412B9">
            <w:pPr>
              <w:pStyle w:val="TEXT1"/>
              <w:ind w:firstLine="0"/>
              <w:rPr>
                <w:rFonts w:ascii="Tahoma" w:hAnsi="Tahoma" w:cs="Tahoma"/>
                <w:sz w:val="28"/>
                <w:szCs w:val="28"/>
              </w:rPr>
            </w:pPr>
            <w:r w:rsidRPr="001A4D01">
              <w:rPr>
                <w:rFonts w:ascii="Tahoma" w:hAnsi="Tahoma" w:cs="Tahoma"/>
                <w:sz w:val="28"/>
                <w:szCs w:val="28"/>
              </w:rPr>
              <w:t>Током године</w:t>
            </w:r>
          </w:p>
        </w:tc>
      </w:tr>
    </w:tbl>
    <w:p w:rsidR="00CB4E30" w:rsidRPr="004F136D" w:rsidRDefault="00CB4E30" w:rsidP="000412B9">
      <w:pPr>
        <w:rPr>
          <w:rFonts w:ascii="Tahoma" w:hAnsi="Tahoma" w:cs="Tahoma"/>
          <w:sz w:val="28"/>
          <w:szCs w:val="28"/>
        </w:rPr>
      </w:pPr>
    </w:p>
    <w:p w:rsidR="008C4B4F" w:rsidRPr="00CB4E30" w:rsidRDefault="008C4B4F" w:rsidP="000412B9">
      <w:pPr>
        <w:rPr>
          <w:rFonts w:ascii="Tahoma" w:hAnsi="Tahoma" w:cs="Tahoma"/>
          <w:sz w:val="28"/>
          <w:szCs w:val="28"/>
          <w:lang w:val="ru-RU"/>
        </w:rPr>
      </w:pPr>
      <w:r w:rsidRPr="006245E4">
        <w:rPr>
          <w:rFonts w:ascii="Tahoma" w:hAnsi="Tahoma" w:cs="Tahoma"/>
          <w:sz w:val="28"/>
          <w:szCs w:val="28"/>
        </w:rPr>
        <w:t>Објекти и субјекти школе који ће се користити за остваривање културних и других садржаја</w:t>
      </w:r>
    </w:p>
    <w:p w:rsidR="00CB4E30" w:rsidRPr="00CB4E30" w:rsidRDefault="00CB4E30" w:rsidP="000412B9">
      <w:pPr>
        <w:rPr>
          <w:rFonts w:ascii="Tahoma" w:hAnsi="Tahoma" w:cs="Tahoma"/>
          <w:sz w:val="28"/>
          <w:szCs w:val="28"/>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2835"/>
        <w:gridCol w:w="3039"/>
      </w:tblGrid>
      <w:tr w:rsidR="008C4B4F" w:rsidRPr="001A4D01">
        <w:tc>
          <w:tcPr>
            <w:tcW w:w="3369" w:type="dxa"/>
          </w:tcPr>
          <w:p w:rsidR="008C4B4F" w:rsidRPr="001A4D01" w:rsidRDefault="008C4B4F" w:rsidP="000412B9">
            <w:pPr>
              <w:rPr>
                <w:rFonts w:ascii="Tahoma" w:hAnsi="Tahoma" w:cs="Tahoma"/>
                <w:sz w:val="28"/>
                <w:szCs w:val="28"/>
              </w:rPr>
            </w:pPr>
            <w:r w:rsidRPr="001A4D01">
              <w:rPr>
                <w:rFonts w:ascii="Tahoma" w:hAnsi="Tahoma" w:cs="Tahoma"/>
                <w:sz w:val="28"/>
                <w:szCs w:val="28"/>
              </w:rPr>
              <w:t>Објекти</w:t>
            </w:r>
          </w:p>
          <w:p w:rsidR="008C4B4F" w:rsidRPr="001A4D01" w:rsidRDefault="008C4B4F" w:rsidP="000412B9">
            <w:pPr>
              <w:rPr>
                <w:rFonts w:ascii="Tahoma" w:hAnsi="Tahoma" w:cs="Tahoma"/>
                <w:sz w:val="28"/>
                <w:szCs w:val="28"/>
              </w:rPr>
            </w:pPr>
            <w:r w:rsidRPr="001A4D01">
              <w:rPr>
                <w:rFonts w:ascii="Tahoma" w:hAnsi="Tahoma" w:cs="Tahoma"/>
                <w:sz w:val="28"/>
                <w:szCs w:val="28"/>
              </w:rPr>
              <w:t>Субјекти</w:t>
            </w:r>
          </w:p>
        </w:tc>
        <w:tc>
          <w:tcPr>
            <w:tcW w:w="2835" w:type="dxa"/>
          </w:tcPr>
          <w:p w:rsidR="008C4B4F" w:rsidRPr="001A4D01" w:rsidRDefault="008C4B4F" w:rsidP="000412B9">
            <w:pPr>
              <w:rPr>
                <w:rFonts w:ascii="Tahoma" w:hAnsi="Tahoma" w:cs="Tahoma"/>
                <w:sz w:val="28"/>
                <w:szCs w:val="28"/>
              </w:rPr>
            </w:pPr>
            <w:r w:rsidRPr="001A4D01">
              <w:rPr>
                <w:rFonts w:ascii="Tahoma" w:hAnsi="Tahoma" w:cs="Tahoma"/>
                <w:sz w:val="28"/>
                <w:szCs w:val="28"/>
              </w:rPr>
              <w:t>Садржај</w:t>
            </w:r>
          </w:p>
        </w:tc>
        <w:tc>
          <w:tcPr>
            <w:tcW w:w="3039" w:type="dxa"/>
          </w:tcPr>
          <w:p w:rsidR="008C4B4F" w:rsidRPr="001A4D01" w:rsidRDefault="008C4B4F" w:rsidP="000412B9">
            <w:pPr>
              <w:rPr>
                <w:rFonts w:ascii="Tahoma" w:hAnsi="Tahoma" w:cs="Tahoma"/>
                <w:sz w:val="28"/>
                <w:szCs w:val="28"/>
              </w:rPr>
            </w:pPr>
            <w:r w:rsidRPr="001A4D01">
              <w:rPr>
                <w:rFonts w:ascii="Tahoma" w:hAnsi="Tahoma" w:cs="Tahoma"/>
                <w:sz w:val="28"/>
                <w:szCs w:val="28"/>
              </w:rPr>
              <w:t>Реализација</w:t>
            </w:r>
          </w:p>
        </w:tc>
      </w:tr>
      <w:tr w:rsidR="008C4B4F" w:rsidRPr="001A4D01">
        <w:tc>
          <w:tcPr>
            <w:tcW w:w="3369" w:type="dxa"/>
          </w:tcPr>
          <w:p w:rsidR="008C4B4F" w:rsidRPr="001A4D01" w:rsidRDefault="008C4B4F" w:rsidP="000412B9">
            <w:pPr>
              <w:rPr>
                <w:rFonts w:ascii="Tahoma" w:hAnsi="Tahoma" w:cs="Tahoma"/>
                <w:sz w:val="28"/>
                <w:szCs w:val="28"/>
              </w:rPr>
            </w:pPr>
            <w:r w:rsidRPr="001A4D01">
              <w:rPr>
                <w:rFonts w:ascii="Tahoma" w:hAnsi="Tahoma" w:cs="Tahoma"/>
                <w:sz w:val="28"/>
                <w:szCs w:val="28"/>
              </w:rPr>
              <w:t>Медицински центар</w:t>
            </w:r>
          </w:p>
        </w:tc>
        <w:tc>
          <w:tcPr>
            <w:tcW w:w="2835" w:type="dxa"/>
          </w:tcPr>
          <w:p w:rsidR="008C4B4F" w:rsidRPr="001A4D01" w:rsidRDefault="008C4B4F" w:rsidP="000412B9">
            <w:pPr>
              <w:rPr>
                <w:rFonts w:ascii="Tahoma" w:hAnsi="Tahoma" w:cs="Tahoma"/>
                <w:sz w:val="28"/>
                <w:szCs w:val="28"/>
              </w:rPr>
            </w:pPr>
            <w:r w:rsidRPr="001A4D01">
              <w:rPr>
                <w:rFonts w:ascii="Tahoma" w:hAnsi="Tahoma" w:cs="Tahoma"/>
                <w:sz w:val="28"/>
                <w:szCs w:val="28"/>
              </w:rPr>
              <w:t>систематски прегледи</w:t>
            </w:r>
          </w:p>
          <w:p w:rsidR="008C4B4F" w:rsidRPr="001A4D01" w:rsidRDefault="008C4B4F" w:rsidP="000412B9">
            <w:pPr>
              <w:rPr>
                <w:rFonts w:ascii="Tahoma" w:hAnsi="Tahoma" w:cs="Tahoma"/>
                <w:sz w:val="28"/>
                <w:szCs w:val="28"/>
              </w:rPr>
            </w:pPr>
            <w:r w:rsidRPr="001A4D01">
              <w:rPr>
                <w:rFonts w:ascii="Tahoma" w:hAnsi="Tahoma" w:cs="Tahoma"/>
                <w:sz w:val="28"/>
                <w:szCs w:val="28"/>
              </w:rPr>
              <w:t>(2,  4, 6, 8. разред)</w:t>
            </w:r>
          </w:p>
        </w:tc>
        <w:tc>
          <w:tcPr>
            <w:tcW w:w="3039" w:type="dxa"/>
          </w:tcPr>
          <w:p w:rsidR="008C4B4F" w:rsidRPr="001A4D01" w:rsidRDefault="008C4B4F" w:rsidP="000412B9">
            <w:pPr>
              <w:rPr>
                <w:rFonts w:ascii="Tahoma" w:hAnsi="Tahoma" w:cs="Tahoma"/>
                <w:sz w:val="28"/>
                <w:szCs w:val="28"/>
              </w:rPr>
            </w:pPr>
            <w:r w:rsidRPr="001A4D01">
              <w:rPr>
                <w:rFonts w:ascii="Tahoma" w:hAnsi="Tahoma" w:cs="Tahoma"/>
                <w:sz w:val="28"/>
                <w:szCs w:val="28"/>
              </w:rPr>
              <w:t>Одељенске старешине</w:t>
            </w:r>
          </w:p>
        </w:tc>
      </w:tr>
      <w:tr w:rsidR="008C4B4F" w:rsidRPr="001A4D01">
        <w:tc>
          <w:tcPr>
            <w:tcW w:w="3369" w:type="dxa"/>
          </w:tcPr>
          <w:p w:rsidR="008C4B4F" w:rsidRPr="001A4D01" w:rsidRDefault="008C4B4F" w:rsidP="000412B9">
            <w:pPr>
              <w:rPr>
                <w:rFonts w:ascii="Tahoma" w:hAnsi="Tahoma" w:cs="Tahoma"/>
                <w:sz w:val="28"/>
                <w:szCs w:val="28"/>
              </w:rPr>
            </w:pPr>
            <w:r w:rsidRPr="001A4D01">
              <w:rPr>
                <w:rFonts w:ascii="Tahoma" w:hAnsi="Tahoma" w:cs="Tahoma"/>
                <w:sz w:val="28"/>
                <w:szCs w:val="28"/>
              </w:rPr>
              <w:t>Зубна амбуланта</w:t>
            </w:r>
          </w:p>
        </w:tc>
        <w:tc>
          <w:tcPr>
            <w:tcW w:w="2835" w:type="dxa"/>
          </w:tcPr>
          <w:p w:rsidR="008C4B4F" w:rsidRPr="001A4D01" w:rsidRDefault="008C4B4F" w:rsidP="000412B9">
            <w:pPr>
              <w:rPr>
                <w:rFonts w:ascii="Tahoma" w:hAnsi="Tahoma" w:cs="Tahoma"/>
                <w:sz w:val="28"/>
                <w:szCs w:val="28"/>
              </w:rPr>
            </w:pPr>
            <w:r w:rsidRPr="001A4D01">
              <w:rPr>
                <w:rFonts w:ascii="Tahoma" w:hAnsi="Tahoma" w:cs="Tahoma"/>
                <w:sz w:val="28"/>
                <w:szCs w:val="28"/>
              </w:rPr>
              <w:t>систематски преглед зуба</w:t>
            </w:r>
          </w:p>
          <w:p w:rsidR="008C4B4F" w:rsidRPr="001A4D01" w:rsidRDefault="002D41F9" w:rsidP="000412B9">
            <w:pPr>
              <w:rPr>
                <w:rFonts w:ascii="Tahoma" w:hAnsi="Tahoma" w:cs="Tahoma"/>
                <w:sz w:val="28"/>
                <w:szCs w:val="28"/>
              </w:rPr>
            </w:pPr>
            <w:r w:rsidRPr="001A4D01">
              <w:rPr>
                <w:rFonts w:ascii="Tahoma" w:hAnsi="Tahoma" w:cs="Tahoma"/>
                <w:sz w:val="28"/>
                <w:szCs w:val="28"/>
              </w:rPr>
              <w:t>(од 1. до 8.</w:t>
            </w:r>
            <w:r w:rsidR="008C4B4F" w:rsidRPr="001A4D01">
              <w:rPr>
                <w:rFonts w:ascii="Tahoma" w:hAnsi="Tahoma" w:cs="Tahoma"/>
                <w:sz w:val="28"/>
                <w:szCs w:val="28"/>
              </w:rPr>
              <w:t>разреда)</w:t>
            </w:r>
          </w:p>
        </w:tc>
        <w:tc>
          <w:tcPr>
            <w:tcW w:w="3039" w:type="dxa"/>
          </w:tcPr>
          <w:p w:rsidR="008C4B4F" w:rsidRPr="001A4D01" w:rsidRDefault="008C4B4F" w:rsidP="000412B9">
            <w:pPr>
              <w:rPr>
                <w:rFonts w:ascii="Tahoma" w:hAnsi="Tahoma" w:cs="Tahoma"/>
                <w:sz w:val="28"/>
                <w:szCs w:val="28"/>
              </w:rPr>
            </w:pPr>
            <w:r w:rsidRPr="001A4D01">
              <w:rPr>
                <w:rFonts w:ascii="Tahoma" w:hAnsi="Tahoma" w:cs="Tahoma"/>
                <w:sz w:val="28"/>
                <w:szCs w:val="28"/>
              </w:rPr>
              <w:t>Одељенске старешине</w:t>
            </w:r>
          </w:p>
        </w:tc>
      </w:tr>
      <w:tr w:rsidR="008C4B4F" w:rsidRPr="001A4D01">
        <w:tc>
          <w:tcPr>
            <w:tcW w:w="3369" w:type="dxa"/>
          </w:tcPr>
          <w:p w:rsidR="008C4B4F" w:rsidRPr="001A4D01" w:rsidRDefault="008C4B4F" w:rsidP="000412B9">
            <w:pPr>
              <w:rPr>
                <w:rFonts w:ascii="Tahoma" w:hAnsi="Tahoma" w:cs="Tahoma"/>
                <w:sz w:val="28"/>
                <w:szCs w:val="28"/>
              </w:rPr>
            </w:pPr>
            <w:r w:rsidRPr="001A4D01">
              <w:rPr>
                <w:rFonts w:ascii="Tahoma" w:hAnsi="Tahoma" w:cs="Tahoma"/>
                <w:sz w:val="28"/>
                <w:szCs w:val="28"/>
              </w:rPr>
              <w:lastRenderedPageBreak/>
              <w:t>Библиотека "Глигорије Возаревић"</w:t>
            </w:r>
          </w:p>
        </w:tc>
        <w:tc>
          <w:tcPr>
            <w:tcW w:w="2835" w:type="dxa"/>
          </w:tcPr>
          <w:p w:rsidR="008C4B4F" w:rsidRPr="001A4D01" w:rsidRDefault="008C4B4F" w:rsidP="000412B9">
            <w:pPr>
              <w:rPr>
                <w:rFonts w:ascii="Tahoma" w:hAnsi="Tahoma" w:cs="Tahoma"/>
                <w:sz w:val="28"/>
                <w:szCs w:val="28"/>
              </w:rPr>
            </w:pPr>
            <w:r w:rsidRPr="001A4D01">
              <w:rPr>
                <w:rFonts w:ascii="Tahoma" w:hAnsi="Tahoma" w:cs="Tahoma"/>
                <w:sz w:val="28"/>
                <w:szCs w:val="28"/>
              </w:rPr>
              <w:t>Бајкотека, (1-4)</w:t>
            </w:r>
          </w:p>
          <w:p w:rsidR="008C4B4F" w:rsidRPr="001A4D01" w:rsidRDefault="008C4B4F" w:rsidP="000412B9">
            <w:pPr>
              <w:rPr>
                <w:rFonts w:ascii="Tahoma" w:hAnsi="Tahoma" w:cs="Tahoma"/>
                <w:sz w:val="28"/>
                <w:szCs w:val="28"/>
              </w:rPr>
            </w:pPr>
            <w:r w:rsidRPr="001A4D01">
              <w:rPr>
                <w:rFonts w:ascii="Tahoma" w:hAnsi="Tahoma" w:cs="Tahoma"/>
                <w:sz w:val="28"/>
                <w:szCs w:val="28"/>
              </w:rPr>
              <w:t>Цртотека  (1-4)</w:t>
            </w:r>
          </w:p>
          <w:p w:rsidR="008C4B4F" w:rsidRPr="001A4D01" w:rsidRDefault="008C4B4F" w:rsidP="000412B9">
            <w:pPr>
              <w:rPr>
                <w:rFonts w:ascii="Tahoma" w:hAnsi="Tahoma" w:cs="Tahoma"/>
                <w:sz w:val="28"/>
                <w:szCs w:val="28"/>
              </w:rPr>
            </w:pPr>
            <w:r w:rsidRPr="001A4D01">
              <w:rPr>
                <w:rFonts w:ascii="Tahoma" w:hAnsi="Tahoma" w:cs="Tahoma"/>
                <w:sz w:val="28"/>
                <w:szCs w:val="28"/>
              </w:rPr>
              <w:t>Маскембал (1-4)</w:t>
            </w:r>
          </w:p>
        </w:tc>
        <w:tc>
          <w:tcPr>
            <w:tcW w:w="3039" w:type="dxa"/>
          </w:tcPr>
          <w:p w:rsidR="008C4B4F" w:rsidRPr="001A4D01" w:rsidRDefault="008C4B4F" w:rsidP="000412B9">
            <w:pPr>
              <w:rPr>
                <w:rFonts w:ascii="Tahoma" w:hAnsi="Tahoma" w:cs="Tahoma"/>
                <w:sz w:val="28"/>
                <w:szCs w:val="28"/>
              </w:rPr>
            </w:pPr>
            <w:r w:rsidRPr="001A4D01">
              <w:rPr>
                <w:rFonts w:ascii="Tahoma" w:hAnsi="Tahoma" w:cs="Tahoma"/>
                <w:sz w:val="28"/>
                <w:szCs w:val="28"/>
              </w:rPr>
              <w:t>Учитељи,</w:t>
            </w:r>
          </w:p>
          <w:p w:rsidR="008C4B4F" w:rsidRPr="001A4D01" w:rsidRDefault="008C4B4F" w:rsidP="000412B9">
            <w:pPr>
              <w:rPr>
                <w:rFonts w:ascii="Tahoma" w:hAnsi="Tahoma" w:cs="Tahoma"/>
                <w:sz w:val="28"/>
                <w:szCs w:val="28"/>
              </w:rPr>
            </w:pPr>
            <w:r w:rsidRPr="001A4D01">
              <w:rPr>
                <w:rFonts w:ascii="Tahoma" w:hAnsi="Tahoma" w:cs="Tahoma"/>
                <w:sz w:val="28"/>
                <w:szCs w:val="28"/>
              </w:rPr>
              <w:t>библиотекар,</w:t>
            </w:r>
          </w:p>
          <w:p w:rsidR="008C4B4F" w:rsidRPr="001A4D01" w:rsidRDefault="008C4B4F" w:rsidP="000412B9">
            <w:pPr>
              <w:rPr>
                <w:rFonts w:ascii="Tahoma" w:hAnsi="Tahoma" w:cs="Tahoma"/>
                <w:sz w:val="28"/>
                <w:szCs w:val="28"/>
              </w:rPr>
            </w:pPr>
            <w:r w:rsidRPr="001A4D01">
              <w:rPr>
                <w:rFonts w:ascii="Tahoma" w:hAnsi="Tahoma" w:cs="Tahoma"/>
                <w:sz w:val="28"/>
                <w:szCs w:val="28"/>
              </w:rPr>
              <w:t>школски педагог</w:t>
            </w:r>
          </w:p>
        </w:tc>
      </w:tr>
      <w:tr w:rsidR="008C4B4F" w:rsidRPr="001A4D01">
        <w:tc>
          <w:tcPr>
            <w:tcW w:w="3369" w:type="dxa"/>
          </w:tcPr>
          <w:p w:rsidR="008C4B4F" w:rsidRPr="001A4D01" w:rsidRDefault="008C4B4F" w:rsidP="000412B9">
            <w:pPr>
              <w:rPr>
                <w:rFonts w:ascii="Tahoma" w:hAnsi="Tahoma" w:cs="Tahoma"/>
                <w:sz w:val="28"/>
                <w:szCs w:val="28"/>
              </w:rPr>
            </w:pPr>
            <w:r w:rsidRPr="001A4D01">
              <w:rPr>
                <w:rFonts w:ascii="Tahoma" w:hAnsi="Tahoma" w:cs="Tahoma"/>
                <w:sz w:val="28"/>
                <w:szCs w:val="28"/>
              </w:rPr>
              <w:t>Галерија</w:t>
            </w:r>
          </w:p>
        </w:tc>
        <w:tc>
          <w:tcPr>
            <w:tcW w:w="2835" w:type="dxa"/>
          </w:tcPr>
          <w:p w:rsidR="008C4B4F" w:rsidRPr="001A4D01" w:rsidRDefault="008C4B4F" w:rsidP="000412B9">
            <w:pPr>
              <w:rPr>
                <w:rFonts w:ascii="Tahoma" w:hAnsi="Tahoma" w:cs="Tahoma"/>
                <w:sz w:val="28"/>
                <w:szCs w:val="28"/>
              </w:rPr>
            </w:pPr>
            <w:r w:rsidRPr="001A4D01">
              <w:rPr>
                <w:rFonts w:ascii="Tahoma" w:hAnsi="Tahoma" w:cs="Tahoma"/>
                <w:sz w:val="28"/>
                <w:szCs w:val="28"/>
              </w:rPr>
              <w:t>посете изложбама (1-8)</w:t>
            </w:r>
          </w:p>
        </w:tc>
        <w:tc>
          <w:tcPr>
            <w:tcW w:w="3039" w:type="dxa"/>
          </w:tcPr>
          <w:p w:rsidR="008C4B4F" w:rsidRPr="001A4D01" w:rsidRDefault="008C4B4F" w:rsidP="000412B9">
            <w:pPr>
              <w:rPr>
                <w:rFonts w:ascii="Tahoma" w:hAnsi="Tahoma" w:cs="Tahoma"/>
                <w:sz w:val="28"/>
                <w:szCs w:val="28"/>
              </w:rPr>
            </w:pPr>
            <w:r w:rsidRPr="001A4D01">
              <w:rPr>
                <w:rFonts w:ascii="Tahoma" w:hAnsi="Tahoma" w:cs="Tahoma"/>
                <w:sz w:val="28"/>
                <w:szCs w:val="28"/>
              </w:rPr>
              <w:t>Учитељи, наставник ликовне културе</w:t>
            </w:r>
          </w:p>
        </w:tc>
      </w:tr>
      <w:tr w:rsidR="008C4B4F" w:rsidRPr="001A4D01">
        <w:tc>
          <w:tcPr>
            <w:tcW w:w="3369" w:type="dxa"/>
          </w:tcPr>
          <w:p w:rsidR="008C4B4F" w:rsidRPr="001A4D01" w:rsidRDefault="008C4B4F" w:rsidP="000412B9">
            <w:pPr>
              <w:rPr>
                <w:rFonts w:ascii="Tahoma" w:hAnsi="Tahoma" w:cs="Tahoma"/>
                <w:sz w:val="28"/>
                <w:szCs w:val="28"/>
              </w:rPr>
            </w:pPr>
            <w:r w:rsidRPr="001A4D01">
              <w:rPr>
                <w:rFonts w:ascii="Tahoma" w:hAnsi="Tahoma" w:cs="Tahoma"/>
                <w:sz w:val="28"/>
                <w:szCs w:val="28"/>
              </w:rPr>
              <w:t>Основне школе Ср. Митровице</w:t>
            </w:r>
          </w:p>
        </w:tc>
        <w:tc>
          <w:tcPr>
            <w:tcW w:w="2835" w:type="dxa"/>
          </w:tcPr>
          <w:p w:rsidR="008C4B4F" w:rsidRPr="001A4D01" w:rsidRDefault="008C4B4F" w:rsidP="000412B9">
            <w:pPr>
              <w:rPr>
                <w:rFonts w:ascii="Tahoma" w:hAnsi="Tahoma" w:cs="Tahoma"/>
                <w:sz w:val="28"/>
                <w:szCs w:val="28"/>
              </w:rPr>
            </w:pPr>
            <w:r w:rsidRPr="001A4D01">
              <w:rPr>
                <w:rFonts w:ascii="Tahoma" w:hAnsi="Tahoma" w:cs="Tahoma"/>
                <w:sz w:val="28"/>
                <w:szCs w:val="28"/>
              </w:rPr>
              <w:t>Међусобне посете за Дан школе и друге активности</w:t>
            </w:r>
          </w:p>
        </w:tc>
        <w:tc>
          <w:tcPr>
            <w:tcW w:w="3039" w:type="dxa"/>
          </w:tcPr>
          <w:p w:rsidR="008C4B4F" w:rsidRPr="001A4D01" w:rsidRDefault="008C4B4F" w:rsidP="000412B9">
            <w:pPr>
              <w:rPr>
                <w:rFonts w:ascii="Tahoma" w:hAnsi="Tahoma" w:cs="Tahoma"/>
                <w:sz w:val="28"/>
                <w:szCs w:val="28"/>
              </w:rPr>
            </w:pPr>
            <w:r w:rsidRPr="001A4D01">
              <w:rPr>
                <w:rFonts w:ascii="Tahoma" w:hAnsi="Tahoma" w:cs="Tahoma"/>
                <w:sz w:val="28"/>
                <w:szCs w:val="28"/>
              </w:rPr>
              <w:t>Одељенске старешине</w:t>
            </w:r>
          </w:p>
        </w:tc>
      </w:tr>
    </w:tbl>
    <w:p w:rsidR="00F309A5" w:rsidRPr="004F136D" w:rsidRDefault="008C4B4F" w:rsidP="000412B9">
      <w:pPr>
        <w:pStyle w:val="TEXT1"/>
        <w:rPr>
          <w:rFonts w:ascii="Tahoma" w:hAnsi="Tahoma" w:cs="Tahoma"/>
          <w:sz w:val="28"/>
          <w:szCs w:val="28"/>
        </w:rPr>
      </w:pPr>
      <w:r w:rsidRPr="008713D1">
        <w:rPr>
          <w:rFonts w:ascii="Tahoma" w:hAnsi="Tahoma" w:cs="Tahoma"/>
          <w:sz w:val="28"/>
          <w:szCs w:val="28"/>
        </w:rPr>
        <w:t>Током школске године школа ће сарађивати са заводом за тржиште рада и свим средњим школама ради остваривања програма професионалне оријентације, као и са месним заједницама на чијој се територији налази.</w:t>
      </w:r>
    </w:p>
    <w:p w:rsidR="003313A3" w:rsidRDefault="003313A3" w:rsidP="000412B9">
      <w:pPr>
        <w:pStyle w:val="1"/>
      </w:pPr>
    </w:p>
    <w:p w:rsidR="009B4094" w:rsidRDefault="00E36538" w:rsidP="000412B9">
      <w:pPr>
        <w:pStyle w:val="1"/>
      </w:pPr>
      <w:bookmarkStart w:id="12" w:name="_Toc525214362"/>
      <w:r w:rsidRPr="006245E4">
        <w:rPr>
          <w:lang w:val="sr-Latn-CS"/>
        </w:rPr>
        <w:t>II</w:t>
      </w:r>
      <w:r w:rsidR="00E0098D">
        <w:rPr>
          <w:lang w:val="sr-Latn-CS"/>
        </w:rPr>
        <w:t xml:space="preserve"> </w:t>
      </w:r>
      <w:r w:rsidR="003551B3" w:rsidRPr="006245E4">
        <w:t>ОРГАНИЗАЦИЈА</w:t>
      </w:r>
      <w:r w:rsidR="00E0098D">
        <w:t xml:space="preserve"> </w:t>
      </w:r>
      <w:r w:rsidR="003551B3" w:rsidRPr="006245E4">
        <w:t>ВАСПИТНО</w:t>
      </w:r>
      <w:r w:rsidR="00E0098D">
        <w:t xml:space="preserve"> </w:t>
      </w:r>
      <w:r w:rsidR="003551B3" w:rsidRPr="006245E4">
        <w:t>ОБРАЗОВНОГ</w:t>
      </w:r>
      <w:r w:rsidR="00E0098D">
        <w:t xml:space="preserve"> </w:t>
      </w:r>
      <w:r w:rsidR="003551B3" w:rsidRPr="006245E4">
        <w:t>РАДА</w:t>
      </w:r>
      <w:bookmarkEnd w:id="12"/>
    </w:p>
    <w:p w:rsidR="003313A3" w:rsidRPr="003313A3" w:rsidRDefault="003313A3" w:rsidP="003313A3"/>
    <w:p w:rsidR="00036B65" w:rsidRDefault="00036B65" w:rsidP="000412B9">
      <w:pPr>
        <w:pStyle w:val="2"/>
      </w:pPr>
      <w:bookmarkStart w:id="13" w:name="_Toc525214363"/>
      <w:r w:rsidRPr="00036B65">
        <w:t>2.1.</w:t>
      </w:r>
      <w:r>
        <w:t>ПРЕГЛЕД КАЛЕНДАРА ОБРАЗОВНО ВАСПИТНОГ РАДА ОСНОВНЕ ШКОЛЕ ЗА ШКОЛСКУ 201</w:t>
      </w:r>
      <w:r w:rsidR="00287698">
        <w:t>8</w:t>
      </w:r>
      <w:r>
        <w:t>/201</w:t>
      </w:r>
      <w:r w:rsidR="00287698">
        <w:t>9</w:t>
      </w:r>
      <w:r>
        <w:t>. ГОДИНУ</w:t>
      </w:r>
      <w:bookmarkEnd w:id="13"/>
    </w:p>
    <w:p w:rsidR="00036B65" w:rsidRDefault="00036B65" w:rsidP="000412B9">
      <w:pPr>
        <w:ind w:firstLine="720"/>
        <w:rPr>
          <w:rFonts w:ascii="Tahoma" w:hAnsi="Tahoma" w:cs="Tahoma"/>
          <w:b/>
          <w:i/>
          <w:sz w:val="28"/>
          <w:szCs w:val="28"/>
        </w:rPr>
      </w:pPr>
    </w:p>
    <w:p w:rsidR="00285314" w:rsidRPr="00BE32CE" w:rsidRDefault="00285314" w:rsidP="00285314">
      <w:pPr>
        <w:ind w:firstLine="540"/>
        <w:rPr>
          <w:rFonts w:ascii="Tahoma" w:hAnsi="Tahoma" w:cs="Tahoma"/>
          <w:color w:val="000000"/>
          <w:sz w:val="28"/>
          <w:lang w:val="sr-Cyrl-CS"/>
        </w:rPr>
      </w:pPr>
      <w:r w:rsidRPr="00BE32CE">
        <w:rPr>
          <w:rFonts w:ascii="Tahoma" w:hAnsi="Tahoma" w:cs="Tahoma"/>
          <w:color w:val="000000"/>
          <w:sz w:val="28"/>
          <w:u w:val="single"/>
          <w:lang w:val="sr-Cyrl-CS"/>
        </w:rPr>
        <w:t>Прво полугодиште</w:t>
      </w:r>
      <w:r w:rsidRPr="00BE32CE">
        <w:rPr>
          <w:rFonts w:ascii="Tahoma" w:hAnsi="Tahoma" w:cs="Tahoma"/>
          <w:color w:val="000000"/>
          <w:sz w:val="28"/>
          <w:lang w:val="sr-Cyrl-CS"/>
        </w:rPr>
        <w:t xml:space="preserve"> почиње у </w:t>
      </w:r>
      <w:r w:rsidR="0098611D">
        <w:rPr>
          <w:rFonts w:ascii="Tahoma" w:hAnsi="Tahoma" w:cs="Tahoma"/>
          <w:sz w:val="28"/>
        </w:rPr>
        <w:t>пoнедељак</w:t>
      </w:r>
      <w:r w:rsidRPr="00BE32CE">
        <w:rPr>
          <w:rFonts w:ascii="Tahoma" w:hAnsi="Tahoma" w:cs="Tahoma"/>
          <w:sz w:val="28"/>
          <w:lang w:val="sr-Cyrl-CS"/>
        </w:rPr>
        <w:t xml:space="preserve">, </w:t>
      </w:r>
      <w:r w:rsidR="0098611D">
        <w:rPr>
          <w:rFonts w:ascii="Tahoma" w:hAnsi="Tahoma" w:cs="Tahoma"/>
          <w:sz w:val="28"/>
          <w:lang w:val="sr-Latn-CS"/>
        </w:rPr>
        <w:t>3</w:t>
      </w:r>
      <w:r w:rsidRPr="00BE32CE">
        <w:rPr>
          <w:rFonts w:ascii="Tahoma" w:hAnsi="Tahoma" w:cs="Tahoma"/>
          <w:sz w:val="28"/>
          <w:lang w:val="sr-Cyrl-CS"/>
        </w:rPr>
        <w:t>. септембра</w:t>
      </w:r>
      <w:r w:rsidRPr="00BE32CE">
        <w:rPr>
          <w:rFonts w:ascii="Tahoma" w:hAnsi="Tahoma" w:cs="Tahoma"/>
          <w:sz w:val="28"/>
          <w:lang w:val="ru-RU"/>
        </w:rPr>
        <w:t xml:space="preserve"> 201</w:t>
      </w:r>
      <w:r w:rsidR="0098611D">
        <w:rPr>
          <w:rFonts w:ascii="Tahoma" w:hAnsi="Tahoma" w:cs="Tahoma"/>
          <w:sz w:val="28"/>
        </w:rPr>
        <w:t>8</w:t>
      </w:r>
      <w:r w:rsidRPr="00BE32CE">
        <w:rPr>
          <w:rFonts w:ascii="Tahoma" w:hAnsi="Tahoma" w:cs="Tahoma"/>
          <w:sz w:val="28"/>
          <w:lang w:val="ru-RU"/>
        </w:rPr>
        <w:t>.</w:t>
      </w:r>
      <w:r w:rsidRPr="00BE32CE">
        <w:rPr>
          <w:rFonts w:ascii="Tahoma" w:hAnsi="Tahoma" w:cs="Tahoma"/>
          <w:color w:val="000000"/>
          <w:sz w:val="28"/>
          <w:lang w:val="ru-RU"/>
        </w:rPr>
        <w:t xml:space="preserve"> године</w:t>
      </w:r>
      <w:r w:rsidR="0098611D">
        <w:rPr>
          <w:rFonts w:ascii="Tahoma" w:hAnsi="Tahoma" w:cs="Tahoma"/>
          <w:color w:val="000000"/>
          <w:sz w:val="28"/>
          <w:lang w:val="sr-Cyrl-CS"/>
        </w:rPr>
        <w:t>, а завршава се у петак, 21</w:t>
      </w:r>
      <w:r w:rsidRPr="00BE32CE">
        <w:rPr>
          <w:rFonts w:ascii="Tahoma" w:hAnsi="Tahoma" w:cs="Tahoma"/>
          <w:color w:val="000000"/>
          <w:sz w:val="28"/>
          <w:lang w:val="sr-Cyrl-CS"/>
        </w:rPr>
        <w:t xml:space="preserve">. </w:t>
      </w:r>
      <w:r w:rsidR="0098611D">
        <w:rPr>
          <w:rFonts w:ascii="Tahoma" w:hAnsi="Tahoma" w:cs="Tahoma"/>
          <w:sz w:val="28"/>
          <w:lang w:val="sr-Cyrl-CS"/>
        </w:rPr>
        <w:t>децембра 2018</w:t>
      </w:r>
      <w:r w:rsidRPr="00BE32CE">
        <w:rPr>
          <w:rFonts w:ascii="Tahoma" w:hAnsi="Tahoma" w:cs="Tahoma"/>
          <w:sz w:val="28"/>
          <w:lang w:val="sr-Cyrl-CS"/>
        </w:rPr>
        <w:t>. године.</w:t>
      </w:r>
      <w:r w:rsidRPr="00BE32CE">
        <w:rPr>
          <w:rFonts w:ascii="Tahoma" w:hAnsi="Tahoma" w:cs="Tahoma"/>
          <w:color w:val="000000"/>
          <w:sz w:val="28"/>
          <w:lang w:val="sr-Cyrl-CS"/>
        </w:rPr>
        <w:t xml:space="preserve"> У првом полугодишту има </w:t>
      </w:r>
      <w:r w:rsidRPr="00BE32CE">
        <w:rPr>
          <w:rFonts w:ascii="Tahoma" w:hAnsi="Tahoma" w:cs="Tahoma"/>
          <w:color w:val="000000"/>
          <w:sz w:val="28"/>
          <w:lang w:val="ru-RU"/>
        </w:rPr>
        <w:t>81</w:t>
      </w:r>
      <w:r w:rsidRPr="00BE32CE">
        <w:rPr>
          <w:rFonts w:ascii="Tahoma" w:hAnsi="Tahoma" w:cs="Tahoma"/>
          <w:color w:val="000000"/>
          <w:sz w:val="28"/>
          <w:lang w:val="sr-Cyrl-CS"/>
        </w:rPr>
        <w:t xml:space="preserve"> наставни дан.</w:t>
      </w:r>
    </w:p>
    <w:p w:rsidR="00285314" w:rsidRPr="00BE32CE" w:rsidRDefault="00285314" w:rsidP="00285314">
      <w:pPr>
        <w:ind w:firstLine="540"/>
        <w:rPr>
          <w:rFonts w:ascii="Tahoma" w:hAnsi="Tahoma" w:cs="Tahoma"/>
          <w:color w:val="000000"/>
          <w:sz w:val="28"/>
          <w:lang w:val="ru-RU"/>
        </w:rPr>
      </w:pPr>
      <w:r w:rsidRPr="00BE32CE">
        <w:rPr>
          <w:rFonts w:ascii="Tahoma" w:hAnsi="Tahoma" w:cs="Tahoma"/>
          <w:color w:val="000000"/>
          <w:sz w:val="28"/>
          <w:u w:val="single"/>
          <w:lang w:val="sr-Cyrl-CS"/>
        </w:rPr>
        <w:t>Д</w:t>
      </w:r>
      <w:r w:rsidRPr="00BE32CE">
        <w:rPr>
          <w:rFonts w:ascii="Tahoma" w:hAnsi="Tahoma" w:cs="Tahoma"/>
          <w:color w:val="000000"/>
          <w:sz w:val="28"/>
          <w:u w:val="single"/>
          <w:lang w:val="ru-RU"/>
        </w:rPr>
        <w:t>руго полугодиште</w:t>
      </w:r>
      <w:r w:rsidR="0098611D">
        <w:rPr>
          <w:rFonts w:ascii="Tahoma" w:hAnsi="Tahoma" w:cs="Tahoma"/>
          <w:color w:val="000000"/>
          <w:sz w:val="28"/>
          <w:lang w:val="ru-RU"/>
        </w:rPr>
        <w:t xml:space="preserve"> почиње у  уторак</w:t>
      </w:r>
      <w:r w:rsidR="0098611D">
        <w:rPr>
          <w:rFonts w:ascii="Tahoma" w:hAnsi="Tahoma" w:cs="Tahoma"/>
          <w:sz w:val="28"/>
          <w:lang w:val="ru-RU"/>
        </w:rPr>
        <w:t>, 10. јануара 2019</w:t>
      </w:r>
      <w:r w:rsidRPr="00BE32CE">
        <w:rPr>
          <w:rFonts w:ascii="Tahoma" w:hAnsi="Tahoma" w:cs="Tahoma"/>
          <w:sz w:val="28"/>
          <w:lang w:val="ru-RU"/>
        </w:rPr>
        <w:t>. године</w:t>
      </w:r>
      <w:r w:rsidRPr="00BE32CE">
        <w:rPr>
          <w:rFonts w:ascii="Tahoma" w:hAnsi="Tahoma" w:cs="Tahoma"/>
          <w:color w:val="000000"/>
          <w:sz w:val="28"/>
          <w:lang w:val="ru-RU"/>
        </w:rPr>
        <w:t xml:space="preserve"> и завршава се: </w:t>
      </w:r>
    </w:p>
    <w:p w:rsidR="00285314" w:rsidRPr="00BE32CE" w:rsidRDefault="0098611D" w:rsidP="00285314">
      <w:pPr>
        <w:ind w:firstLine="540"/>
        <w:rPr>
          <w:rFonts w:ascii="Tahoma" w:hAnsi="Tahoma" w:cs="Tahoma"/>
          <w:sz w:val="28"/>
          <w:lang w:val="sr-Cyrl-CS"/>
        </w:rPr>
      </w:pPr>
      <w:r>
        <w:rPr>
          <w:rFonts w:ascii="Tahoma" w:hAnsi="Tahoma" w:cs="Tahoma"/>
          <w:sz w:val="28"/>
          <w:lang w:val="sr-Cyrl-CS"/>
        </w:rPr>
        <w:t>- у петак</w:t>
      </w:r>
      <w:r>
        <w:rPr>
          <w:rFonts w:ascii="Tahoma" w:hAnsi="Tahoma" w:cs="Tahoma"/>
          <w:sz w:val="28"/>
          <w:lang w:val="ru-RU"/>
        </w:rPr>
        <w:t xml:space="preserve"> 14. јуна 2019</w:t>
      </w:r>
      <w:r w:rsidR="00285314" w:rsidRPr="00BE32CE">
        <w:rPr>
          <w:rFonts w:ascii="Tahoma" w:hAnsi="Tahoma" w:cs="Tahoma"/>
          <w:sz w:val="28"/>
          <w:lang w:val="ru-RU"/>
        </w:rPr>
        <w:t>. године</w:t>
      </w:r>
      <w:smartTag w:uri="urn:schemas-microsoft-com:office:smarttags" w:element="PersonName">
        <w:r w:rsidR="00285314" w:rsidRPr="00BE32CE">
          <w:rPr>
            <w:rFonts w:ascii="Tahoma" w:hAnsi="Tahoma" w:cs="Tahoma"/>
            <w:sz w:val="28"/>
            <w:lang w:val="ru-RU"/>
          </w:rPr>
          <w:t>,</w:t>
        </w:r>
      </w:smartTag>
      <w:r w:rsidR="00285314" w:rsidRPr="00BE32CE">
        <w:rPr>
          <w:rFonts w:ascii="Tahoma" w:hAnsi="Tahoma" w:cs="Tahoma"/>
          <w:sz w:val="28"/>
          <w:lang w:val="ru-RU"/>
        </w:rPr>
        <w:t xml:space="preserve"> за ученике од првог до седмог разреда</w:t>
      </w:r>
      <w:r>
        <w:rPr>
          <w:rFonts w:ascii="Tahoma" w:hAnsi="Tahoma" w:cs="Tahoma"/>
          <w:sz w:val="28"/>
          <w:lang w:val="sr-Cyrl-CS"/>
        </w:rPr>
        <w:t xml:space="preserve">  и има 100</w:t>
      </w:r>
      <w:r w:rsidR="00285314" w:rsidRPr="00BE32CE">
        <w:rPr>
          <w:rFonts w:ascii="Tahoma" w:hAnsi="Tahoma" w:cs="Tahoma"/>
          <w:sz w:val="28"/>
          <w:lang w:val="sr-Cyrl-CS"/>
        </w:rPr>
        <w:t xml:space="preserve"> наставн</w:t>
      </w:r>
      <w:r w:rsidR="00285314" w:rsidRPr="00BE32CE">
        <w:rPr>
          <w:rFonts w:ascii="Tahoma" w:hAnsi="Tahoma" w:cs="Tahoma"/>
          <w:sz w:val="28"/>
        </w:rPr>
        <w:t>их</w:t>
      </w:r>
      <w:r w:rsidR="00285314" w:rsidRPr="00BE32CE">
        <w:rPr>
          <w:rFonts w:ascii="Tahoma" w:hAnsi="Tahoma" w:cs="Tahoma"/>
          <w:sz w:val="28"/>
          <w:lang w:val="sr-Cyrl-CS"/>
        </w:rPr>
        <w:t xml:space="preserve"> дана,</w:t>
      </w:r>
    </w:p>
    <w:p w:rsidR="00285314" w:rsidRPr="00BE32CE" w:rsidRDefault="00324D6A" w:rsidP="00285314">
      <w:pPr>
        <w:ind w:firstLine="540"/>
        <w:rPr>
          <w:rFonts w:ascii="Tahoma" w:hAnsi="Tahoma" w:cs="Tahoma"/>
          <w:color w:val="000000"/>
          <w:sz w:val="28"/>
          <w:lang w:val="sr-Cyrl-CS"/>
        </w:rPr>
      </w:pPr>
      <w:r>
        <w:rPr>
          <w:rFonts w:ascii="Tahoma" w:hAnsi="Tahoma" w:cs="Tahoma"/>
          <w:sz w:val="28"/>
          <w:lang w:val="sr-Cyrl-CS"/>
        </w:rPr>
        <w:t>- у петак, 31. маја 2019</w:t>
      </w:r>
      <w:r w:rsidR="00285314" w:rsidRPr="00BE32CE">
        <w:rPr>
          <w:rFonts w:ascii="Tahoma" w:hAnsi="Tahoma" w:cs="Tahoma"/>
          <w:sz w:val="28"/>
          <w:lang w:val="sr-Cyrl-CS"/>
        </w:rPr>
        <w:t>. године</w:t>
      </w:r>
      <w:smartTag w:uri="urn:schemas-microsoft-com:office:smarttags" w:element="PersonName">
        <w:r w:rsidR="00285314" w:rsidRPr="00BE32CE">
          <w:rPr>
            <w:rFonts w:ascii="Tahoma" w:hAnsi="Tahoma" w:cs="Tahoma"/>
            <w:sz w:val="28"/>
            <w:lang w:val="sr-Cyrl-CS"/>
          </w:rPr>
          <w:t>,</w:t>
        </w:r>
      </w:smartTag>
      <w:r w:rsidR="00285314" w:rsidRPr="00BE32CE">
        <w:rPr>
          <w:rFonts w:ascii="Tahoma" w:hAnsi="Tahoma" w:cs="Tahoma"/>
          <w:sz w:val="28"/>
          <w:lang w:val="sr-Cyrl-CS"/>
        </w:rPr>
        <w:t xml:space="preserve">  за ученике</w:t>
      </w:r>
      <w:r>
        <w:rPr>
          <w:rFonts w:ascii="Tahoma" w:hAnsi="Tahoma" w:cs="Tahoma"/>
          <w:color w:val="000000"/>
          <w:sz w:val="28"/>
          <w:lang w:val="sr-Cyrl-CS"/>
        </w:rPr>
        <w:t>осмог разреда и има 90</w:t>
      </w:r>
      <w:r w:rsidR="00285314" w:rsidRPr="00BE32CE">
        <w:rPr>
          <w:rFonts w:ascii="Tahoma" w:hAnsi="Tahoma" w:cs="Tahoma"/>
          <w:color w:val="000000"/>
          <w:sz w:val="28"/>
          <w:lang w:val="sr-Cyrl-CS"/>
        </w:rPr>
        <w:t xml:space="preserve"> наставн</w:t>
      </w:r>
      <w:r w:rsidR="00285314" w:rsidRPr="00BE32CE">
        <w:rPr>
          <w:rFonts w:ascii="Tahoma" w:hAnsi="Tahoma" w:cs="Tahoma"/>
          <w:color w:val="000000"/>
          <w:sz w:val="28"/>
        </w:rPr>
        <w:t>их</w:t>
      </w:r>
      <w:r w:rsidR="00285314" w:rsidRPr="00BE32CE">
        <w:rPr>
          <w:rFonts w:ascii="Tahoma" w:hAnsi="Tahoma" w:cs="Tahoma"/>
          <w:color w:val="000000"/>
          <w:sz w:val="28"/>
          <w:lang w:val="sr-Cyrl-CS"/>
        </w:rPr>
        <w:t xml:space="preserve">  дана.</w:t>
      </w:r>
    </w:p>
    <w:p w:rsidR="00285314" w:rsidRPr="00BE32CE" w:rsidRDefault="00285314" w:rsidP="00285314">
      <w:pPr>
        <w:ind w:firstLine="540"/>
        <w:rPr>
          <w:rFonts w:ascii="Tahoma" w:hAnsi="Tahoma" w:cs="Tahoma"/>
          <w:color w:val="000000"/>
          <w:sz w:val="28"/>
          <w:lang w:val="sr-Cyrl-CS"/>
        </w:rPr>
      </w:pPr>
    </w:p>
    <w:p w:rsidR="00BE32CE" w:rsidRDefault="00285314" w:rsidP="00BE32CE">
      <w:pPr>
        <w:pStyle w:val="af8"/>
        <w:ind w:left="90"/>
        <w:rPr>
          <w:rFonts w:ascii="Tahoma" w:hAnsi="Tahoma" w:cs="Tahoma"/>
          <w:color w:val="000000"/>
          <w:sz w:val="28"/>
        </w:rPr>
      </w:pPr>
      <w:r w:rsidRPr="00BE32CE">
        <w:rPr>
          <w:rFonts w:ascii="Tahoma" w:hAnsi="Tahoma" w:cs="Tahoma"/>
          <w:color w:val="000000"/>
          <w:sz w:val="28"/>
        </w:rPr>
        <w:t>Наставни план и програм за уче</w:t>
      </w:r>
      <w:r w:rsidR="00BE32CE">
        <w:rPr>
          <w:rFonts w:ascii="Tahoma" w:hAnsi="Tahoma" w:cs="Tahoma"/>
          <w:color w:val="000000"/>
          <w:sz w:val="28"/>
        </w:rPr>
        <w:t xml:space="preserve">нике од првог до седмог разреда </w:t>
      </w:r>
      <w:r w:rsidRPr="00BE32CE">
        <w:rPr>
          <w:rFonts w:ascii="Tahoma" w:hAnsi="Tahoma" w:cs="Tahoma"/>
          <w:color w:val="000000"/>
          <w:sz w:val="28"/>
        </w:rPr>
        <w:t>остварује се у 36 петодневних наставних недеља, односно 180 наставних дана.</w:t>
      </w:r>
    </w:p>
    <w:p w:rsidR="00285314" w:rsidRPr="00BE32CE" w:rsidRDefault="00285314" w:rsidP="00BE32CE">
      <w:pPr>
        <w:pStyle w:val="af8"/>
        <w:ind w:left="0"/>
        <w:rPr>
          <w:rFonts w:ascii="Tahoma" w:hAnsi="Tahoma" w:cs="Tahoma"/>
          <w:color w:val="000000"/>
          <w:sz w:val="28"/>
        </w:rPr>
      </w:pPr>
      <w:r w:rsidRPr="00BE32CE">
        <w:rPr>
          <w:rFonts w:ascii="Tahoma" w:hAnsi="Tahoma" w:cs="Tahoma"/>
          <w:color w:val="000000"/>
          <w:sz w:val="28"/>
          <w:lang w:val="ru-RU"/>
        </w:rPr>
        <w:t>Наставни план и програм за ученике осмог разреда остварује се у 34 петодневне наставне недеље</w:t>
      </w:r>
      <w:r w:rsidRPr="00BE32CE">
        <w:rPr>
          <w:rFonts w:ascii="Tahoma" w:hAnsi="Tahoma" w:cs="Tahoma"/>
          <w:color w:val="000000"/>
          <w:sz w:val="28"/>
          <w:lang w:val="sr-Cyrl-CS"/>
        </w:rPr>
        <w:t>,</w:t>
      </w:r>
      <w:r w:rsidRPr="00BE32CE">
        <w:rPr>
          <w:rFonts w:ascii="Tahoma" w:hAnsi="Tahoma" w:cs="Tahoma"/>
          <w:color w:val="000000"/>
          <w:sz w:val="28"/>
          <w:lang w:val="ru-RU"/>
        </w:rPr>
        <w:t xml:space="preserve"> односно 170 наставних дана.</w:t>
      </w:r>
    </w:p>
    <w:p w:rsidR="00324D6A" w:rsidRPr="00F66D65" w:rsidRDefault="00324D6A" w:rsidP="00324D6A">
      <w:pPr>
        <w:ind w:firstLine="567"/>
        <w:rPr>
          <w:rFonts w:ascii="Tahoma" w:hAnsi="Tahoma" w:cs="Tahoma"/>
          <w:color w:val="000000"/>
          <w:sz w:val="28"/>
          <w:szCs w:val="28"/>
          <w:lang w:val="sr-Cyrl-CS" w:bidi="ar-SA"/>
        </w:rPr>
      </w:pPr>
      <w:r w:rsidRPr="00F66D65">
        <w:rPr>
          <w:rFonts w:ascii="Tahoma" w:hAnsi="Tahoma" w:cs="Tahoma"/>
          <w:color w:val="000000"/>
          <w:sz w:val="28"/>
          <w:szCs w:val="28"/>
          <w:lang w:val="sr-Cyrl-CS" w:bidi="ar-SA"/>
        </w:rPr>
        <w:t>Први квартал има 40,други 4</w:t>
      </w:r>
      <w:r w:rsidRPr="00F66D65">
        <w:rPr>
          <w:rFonts w:ascii="Tahoma" w:hAnsi="Tahoma" w:cs="Tahoma"/>
          <w:color w:val="000000"/>
          <w:sz w:val="28"/>
          <w:szCs w:val="28"/>
          <w:lang w:bidi="ar-SA"/>
        </w:rPr>
        <w:t>0</w:t>
      </w:r>
      <w:r w:rsidRPr="00F66D65">
        <w:rPr>
          <w:rFonts w:ascii="Tahoma" w:hAnsi="Tahoma" w:cs="Tahoma"/>
          <w:color w:val="000000"/>
          <w:sz w:val="28"/>
          <w:szCs w:val="28"/>
          <w:lang w:val="sr-Cyrl-CS" w:bidi="ar-SA"/>
        </w:rPr>
        <w:t xml:space="preserve">, трећи </w:t>
      </w:r>
      <w:r w:rsidRPr="00F66D65">
        <w:rPr>
          <w:rFonts w:ascii="Tahoma" w:hAnsi="Tahoma" w:cs="Tahoma"/>
          <w:color w:val="000000"/>
          <w:sz w:val="28"/>
          <w:szCs w:val="28"/>
          <w:lang w:val="ru-RU" w:bidi="ar-SA"/>
        </w:rPr>
        <w:t>4</w:t>
      </w:r>
      <w:r w:rsidRPr="00F66D65">
        <w:rPr>
          <w:rFonts w:ascii="Tahoma" w:hAnsi="Tahoma" w:cs="Tahoma"/>
          <w:color w:val="000000"/>
          <w:sz w:val="28"/>
          <w:szCs w:val="28"/>
          <w:lang w:bidi="ar-SA"/>
        </w:rPr>
        <w:t>9</w:t>
      </w:r>
      <w:r w:rsidRPr="00F66D65">
        <w:rPr>
          <w:rFonts w:ascii="Tahoma" w:hAnsi="Tahoma" w:cs="Tahoma"/>
          <w:color w:val="000000"/>
          <w:sz w:val="28"/>
          <w:szCs w:val="28"/>
          <w:lang w:val="sr-Cyrl-CS" w:bidi="ar-SA"/>
        </w:rPr>
        <w:t xml:space="preserve"> наставних дана.</w:t>
      </w:r>
    </w:p>
    <w:p w:rsidR="00324D6A" w:rsidRPr="00F66D65" w:rsidRDefault="00324D6A" w:rsidP="00324D6A">
      <w:pPr>
        <w:ind w:firstLine="567"/>
        <w:rPr>
          <w:rFonts w:ascii="Tahoma" w:hAnsi="Tahoma" w:cs="Tahoma"/>
          <w:color w:val="000000"/>
          <w:sz w:val="28"/>
          <w:szCs w:val="28"/>
          <w:lang w:val="ru-RU" w:bidi="ar-SA"/>
        </w:rPr>
      </w:pPr>
      <w:r w:rsidRPr="00F66D65">
        <w:rPr>
          <w:rFonts w:ascii="Tahoma" w:hAnsi="Tahoma" w:cs="Tahoma"/>
          <w:color w:val="000000"/>
          <w:sz w:val="28"/>
          <w:szCs w:val="28"/>
          <w:lang w:val="ru-RU" w:bidi="ar-SA"/>
        </w:rPr>
        <w:t>Четврти квартал има 5</w:t>
      </w:r>
      <w:r w:rsidRPr="00F66D65">
        <w:rPr>
          <w:rFonts w:ascii="Tahoma" w:hAnsi="Tahoma" w:cs="Tahoma"/>
          <w:color w:val="000000"/>
          <w:sz w:val="28"/>
          <w:szCs w:val="28"/>
          <w:lang w:bidi="ar-SA"/>
        </w:rPr>
        <w:t>1</w:t>
      </w:r>
      <w:r w:rsidRPr="00F66D65">
        <w:rPr>
          <w:rFonts w:ascii="Tahoma" w:hAnsi="Tahoma" w:cs="Tahoma"/>
          <w:color w:val="000000"/>
          <w:sz w:val="28"/>
          <w:szCs w:val="28"/>
          <w:lang w:val="ru-RU" w:bidi="ar-SA"/>
        </w:rPr>
        <w:t xml:space="preserve"> наставн</w:t>
      </w:r>
      <w:r w:rsidRPr="00F66D65">
        <w:rPr>
          <w:rFonts w:ascii="Tahoma" w:hAnsi="Tahoma" w:cs="Tahoma"/>
          <w:color w:val="000000"/>
          <w:sz w:val="28"/>
          <w:szCs w:val="28"/>
          <w:lang w:bidi="ar-SA"/>
        </w:rPr>
        <w:t>а</w:t>
      </w:r>
      <w:r w:rsidRPr="00F66D65">
        <w:rPr>
          <w:rFonts w:ascii="Tahoma" w:hAnsi="Tahoma" w:cs="Tahoma"/>
          <w:color w:val="000000"/>
          <w:sz w:val="28"/>
          <w:szCs w:val="28"/>
          <w:lang w:val="ru-RU" w:bidi="ar-SA"/>
        </w:rPr>
        <w:t xml:space="preserve"> дан</w:t>
      </w:r>
      <w:r w:rsidRPr="00F66D65">
        <w:rPr>
          <w:rFonts w:ascii="Tahoma" w:hAnsi="Tahoma" w:cs="Tahoma"/>
          <w:color w:val="000000"/>
          <w:sz w:val="28"/>
          <w:szCs w:val="28"/>
          <w:lang w:bidi="ar-SA"/>
        </w:rPr>
        <w:t xml:space="preserve">a </w:t>
      </w:r>
      <w:r w:rsidRPr="00F66D65">
        <w:rPr>
          <w:rFonts w:ascii="Tahoma" w:hAnsi="Tahoma" w:cs="Tahoma"/>
          <w:color w:val="000000"/>
          <w:sz w:val="28"/>
          <w:szCs w:val="28"/>
          <w:lang w:val="ru-RU" w:bidi="ar-SA"/>
        </w:rPr>
        <w:t>за ученике од првог до седмог разреда</w:t>
      </w:r>
      <w:smartTag w:uri="urn:schemas-microsoft-com:office:smarttags" w:element="PersonName">
        <w:r w:rsidRPr="00F66D65">
          <w:rPr>
            <w:rFonts w:ascii="Tahoma" w:hAnsi="Tahoma" w:cs="Tahoma"/>
            <w:color w:val="000000"/>
            <w:sz w:val="28"/>
            <w:szCs w:val="28"/>
            <w:lang w:val="ru-RU" w:bidi="ar-SA"/>
          </w:rPr>
          <w:t>,</w:t>
        </w:r>
      </w:smartTag>
      <w:r w:rsidRPr="00F66D65">
        <w:rPr>
          <w:rFonts w:ascii="Tahoma" w:hAnsi="Tahoma" w:cs="Tahoma"/>
          <w:color w:val="000000"/>
          <w:sz w:val="28"/>
          <w:szCs w:val="28"/>
          <w:lang w:val="ru-RU" w:bidi="ar-SA"/>
        </w:rPr>
        <w:t xml:space="preserve"> а  41 наставна дана за ученике осмог разреда. </w:t>
      </w:r>
    </w:p>
    <w:p w:rsidR="00324D6A" w:rsidRPr="00F66D65" w:rsidRDefault="00324D6A" w:rsidP="00324D6A">
      <w:pPr>
        <w:jc w:val="center"/>
        <w:rPr>
          <w:rFonts w:ascii="Tahoma" w:hAnsi="Tahoma" w:cs="Tahoma"/>
          <w:spacing w:val="-4"/>
          <w:sz w:val="28"/>
          <w:szCs w:val="28"/>
          <w:lang w:val="sr-Cyrl-CS" w:bidi="ar-SA"/>
        </w:rPr>
      </w:pPr>
    </w:p>
    <w:p w:rsidR="00324D6A" w:rsidRPr="00F66D65" w:rsidRDefault="00324D6A" w:rsidP="00324D6A">
      <w:pPr>
        <w:ind w:firstLine="540"/>
        <w:rPr>
          <w:rFonts w:ascii="Tahoma" w:hAnsi="Tahoma" w:cs="Tahoma"/>
          <w:color w:val="000000"/>
          <w:sz w:val="28"/>
          <w:szCs w:val="28"/>
          <w:lang w:val="ru-RU" w:bidi="ar-SA"/>
        </w:rPr>
      </w:pPr>
      <w:r w:rsidRPr="00F66D65">
        <w:rPr>
          <w:rFonts w:ascii="Tahoma" w:hAnsi="Tahoma" w:cs="Tahoma"/>
          <w:color w:val="000000"/>
          <w:sz w:val="28"/>
          <w:szCs w:val="28"/>
          <w:lang w:val="ru-RU" w:bidi="ar-SA"/>
        </w:rPr>
        <w:t>У току школске године ученици имајузимски, пролећни и летњи распуст.</w:t>
      </w:r>
    </w:p>
    <w:p w:rsidR="00324D6A" w:rsidRPr="00F66D65" w:rsidRDefault="00324D6A" w:rsidP="00324D6A">
      <w:pPr>
        <w:ind w:firstLine="540"/>
        <w:rPr>
          <w:rFonts w:ascii="Tahoma" w:hAnsi="Tahoma" w:cs="Tahoma"/>
          <w:color w:val="000000"/>
          <w:sz w:val="28"/>
          <w:szCs w:val="28"/>
          <w:lang w:val="sr-Cyrl-CS" w:bidi="ar-SA"/>
        </w:rPr>
      </w:pPr>
      <w:r w:rsidRPr="00F66D65">
        <w:rPr>
          <w:rFonts w:ascii="Tahoma" w:hAnsi="Tahoma" w:cs="Tahoma"/>
          <w:color w:val="000000"/>
          <w:sz w:val="28"/>
          <w:szCs w:val="28"/>
          <w:lang w:val="sr-Cyrl-CS" w:bidi="ar-SA"/>
        </w:rPr>
        <w:t>З</w:t>
      </w:r>
      <w:r w:rsidRPr="00F66D65">
        <w:rPr>
          <w:rFonts w:ascii="Tahoma" w:hAnsi="Tahoma" w:cs="Tahoma"/>
          <w:color w:val="000000"/>
          <w:sz w:val="28"/>
          <w:szCs w:val="28"/>
          <w:lang w:val="ru-RU" w:bidi="ar-SA"/>
        </w:rPr>
        <w:t>имски распуст почиње</w:t>
      </w:r>
      <w:r w:rsidRPr="00F66D65">
        <w:rPr>
          <w:rFonts w:ascii="Tahoma" w:hAnsi="Tahoma" w:cs="Tahoma"/>
          <w:color w:val="000000"/>
          <w:sz w:val="28"/>
          <w:szCs w:val="28"/>
          <w:lang w:val="sr-Cyrl-CS" w:bidi="ar-SA"/>
        </w:rPr>
        <w:t xml:space="preserve"> у </w:t>
      </w:r>
      <w:r w:rsidRPr="00F66D65">
        <w:rPr>
          <w:rFonts w:ascii="Tahoma" w:hAnsi="Tahoma" w:cs="Tahoma"/>
          <w:sz w:val="28"/>
          <w:szCs w:val="28"/>
          <w:lang w:val="sr-Cyrl-CS" w:bidi="ar-SA"/>
        </w:rPr>
        <w:t>понедељак, 24. децембра 2018</w:t>
      </w:r>
      <w:r w:rsidRPr="00F66D65">
        <w:rPr>
          <w:rFonts w:ascii="Tahoma" w:hAnsi="Tahoma" w:cs="Tahoma"/>
          <w:color w:val="000000"/>
          <w:sz w:val="28"/>
          <w:szCs w:val="28"/>
          <w:lang w:val="sr-Cyrl-CS" w:bidi="ar-SA"/>
        </w:rPr>
        <w:t xml:space="preserve">. године, а завршава се у </w:t>
      </w:r>
      <w:r w:rsidRPr="00F66D65">
        <w:rPr>
          <w:rFonts w:ascii="Tahoma" w:hAnsi="Tahoma" w:cs="Tahoma"/>
          <w:color w:val="000000"/>
          <w:sz w:val="28"/>
          <w:szCs w:val="28"/>
          <w:lang w:bidi="ar-SA"/>
        </w:rPr>
        <w:t>понедељак</w:t>
      </w:r>
      <w:r w:rsidRPr="00F66D65">
        <w:rPr>
          <w:rFonts w:ascii="Tahoma" w:hAnsi="Tahoma" w:cs="Tahoma"/>
          <w:sz w:val="28"/>
          <w:szCs w:val="28"/>
          <w:lang w:val="sr-Cyrl-CS" w:bidi="ar-SA"/>
        </w:rPr>
        <w:t>, 14. јануара 2019. године</w:t>
      </w:r>
      <w:r w:rsidRPr="00F66D65">
        <w:rPr>
          <w:rFonts w:ascii="Tahoma" w:hAnsi="Tahoma" w:cs="Tahoma"/>
          <w:color w:val="FF0000"/>
          <w:sz w:val="28"/>
          <w:szCs w:val="28"/>
          <w:lang w:val="sr-Cyrl-CS" w:bidi="ar-SA"/>
        </w:rPr>
        <w:t>.</w:t>
      </w:r>
    </w:p>
    <w:p w:rsidR="00324D6A" w:rsidRPr="00F66D65" w:rsidRDefault="00324D6A" w:rsidP="00324D6A">
      <w:pPr>
        <w:ind w:firstLine="540"/>
        <w:rPr>
          <w:rFonts w:ascii="Tahoma" w:hAnsi="Tahoma" w:cs="Tahoma"/>
          <w:color w:val="000000"/>
          <w:sz w:val="28"/>
          <w:szCs w:val="28"/>
          <w:lang w:val="sr-Cyrl-CS" w:bidi="ar-SA"/>
        </w:rPr>
      </w:pPr>
      <w:r w:rsidRPr="00F66D65">
        <w:rPr>
          <w:rFonts w:ascii="Tahoma" w:hAnsi="Tahoma" w:cs="Tahoma"/>
          <w:color w:val="000000"/>
          <w:sz w:val="28"/>
          <w:szCs w:val="28"/>
          <w:lang w:val="ru-RU" w:bidi="ar-SA"/>
        </w:rPr>
        <w:lastRenderedPageBreak/>
        <w:t xml:space="preserve">Пролећни распуст </w:t>
      </w:r>
      <w:r w:rsidRPr="00F66D65">
        <w:rPr>
          <w:rFonts w:ascii="Tahoma" w:hAnsi="Tahoma" w:cs="Tahoma"/>
          <w:color w:val="000000"/>
          <w:sz w:val="28"/>
          <w:szCs w:val="28"/>
          <w:lang w:val="sr-Cyrl-CS" w:bidi="ar-SA"/>
        </w:rPr>
        <w:t>почиње у петак, 19</w:t>
      </w:r>
      <w:r w:rsidRPr="00F66D65">
        <w:rPr>
          <w:rFonts w:ascii="Tahoma" w:hAnsi="Tahoma" w:cs="Tahoma"/>
          <w:color w:val="000000"/>
          <w:sz w:val="28"/>
          <w:szCs w:val="28"/>
          <w:lang w:val="ru-RU" w:bidi="ar-SA"/>
        </w:rPr>
        <w:t>. априла</w:t>
      </w:r>
      <w:r w:rsidRPr="00F66D65">
        <w:rPr>
          <w:rFonts w:ascii="Tahoma" w:hAnsi="Tahoma" w:cs="Tahoma"/>
          <w:sz w:val="28"/>
          <w:szCs w:val="28"/>
          <w:lang w:val="ru-RU" w:bidi="ar-SA"/>
        </w:rPr>
        <w:t xml:space="preserve"> 2019. године,</w:t>
      </w:r>
      <w:r w:rsidRPr="00F66D65">
        <w:rPr>
          <w:rFonts w:ascii="Tahoma" w:hAnsi="Tahoma" w:cs="Tahoma"/>
          <w:color w:val="000000"/>
          <w:sz w:val="28"/>
          <w:szCs w:val="28"/>
          <w:lang w:val="sr-Cyrl-CS" w:bidi="ar-SA"/>
        </w:rPr>
        <w:t xml:space="preserve"> а завршава се у четвртак, 02. маја </w:t>
      </w:r>
      <w:r w:rsidRPr="00F66D65">
        <w:rPr>
          <w:rFonts w:ascii="Tahoma" w:hAnsi="Tahoma" w:cs="Tahoma"/>
          <w:sz w:val="28"/>
          <w:szCs w:val="28"/>
          <w:lang w:val="sr-Cyrl-CS" w:bidi="ar-SA"/>
        </w:rPr>
        <w:t>2019. године.</w:t>
      </w:r>
    </w:p>
    <w:p w:rsidR="00324D6A" w:rsidRPr="00F66D65" w:rsidRDefault="00324D6A" w:rsidP="00324D6A">
      <w:pPr>
        <w:ind w:firstLine="540"/>
        <w:rPr>
          <w:rFonts w:ascii="Tahoma" w:hAnsi="Tahoma" w:cs="Tahoma"/>
          <w:color w:val="FF0000"/>
          <w:sz w:val="28"/>
          <w:szCs w:val="28"/>
          <w:lang w:val="sr-Cyrl-CS" w:bidi="ar-SA"/>
        </w:rPr>
      </w:pPr>
      <w:r w:rsidRPr="00F66D65">
        <w:rPr>
          <w:rFonts w:ascii="Tahoma" w:hAnsi="Tahoma" w:cs="Tahoma"/>
          <w:sz w:val="28"/>
          <w:szCs w:val="28"/>
          <w:lang w:val="ru-RU" w:bidi="ar-SA"/>
        </w:rPr>
        <w:t>За ученике од првог до седмог</w:t>
      </w:r>
      <w:r w:rsidRPr="00F66D65">
        <w:rPr>
          <w:rFonts w:ascii="Tahoma" w:hAnsi="Tahoma" w:cs="Tahoma"/>
          <w:sz w:val="28"/>
          <w:szCs w:val="28"/>
          <w:lang w:val="sr-Cyrl-CS" w:bidi="ar-SA"/>
        </w:rPr>
        <w:t xml:space="preserve"> разреда</w:t>
      </w:r>
      <w:smartTag w:uri="urn:schemas-microsoft-com:office:smarttags" w:element="PersonName">
        <w:r w:rsidRPr="00F66D65">
          <w:rPr>
            <w:rFonts w:ascii="Tahoma" w:hAnsi="Tahoma" w:cs="Tahoma"/>
            <w:sz w:val="28"/>
            <w:szCs w:val="28"/>
            <w:lang w:val="sr-Latn-CS" w:bidi="ar-SA"/>
          </w:rPr>
          <w:t>,</w:t>
        </w:r>
      </w:smartTag>
      <w:r w:rsidRPr="00F66D65">
        <w:rPr>
          <w:rFonts w:ascii="Tahoma" w:hAnsi="Tahoma" w:cs="Tahoma"/>
          <w:sz w:val="28"/>
          <w:szCs w:val="28"/>
          <w:lang w:val="sr-Cyrl-CS" w:bidi="ar-SA"/>
        </w:rPr>
        <w:t>л</w:t>
      </w:r>
      <w:r w:rsidRPr="00F66D65">
        <w:rPr>
          <w:rFonts w:ascii="Tahoma" w:hAnsi="Tahoma" w:cs="Tahoma"/>
          <w:sz w:val="28"/>
          <w:szCs w:val="28"/>
          <w:lang w:val="ru-RU" w:bidi="ar-SA"/>
        </w:rPr>
        <w:t xml:space="preserve">етњи распуст почиње у </w:t>
      </w:r>
      <w:r w:rsidRPr="00F66D65">
        <w:rPr>
          <w:rFonts w:ascii="Tahoma" w:hAnsi="Tahoma" w:cs="Tahoma"/>
          <w:sz w:val="28"/>
          <w:szCs w:val="28"/>
          <w:lang w:bidi="ar-SA"/>
        </w:rPr>
        <w:t>понедељак</w:t>
      </w:r>
      <w:r w:rsidRPr="00F66D65">
        <w:rPr>
          <w:rFonts w:ascii="Tahoma" w:hAnsi="Tahoma" w:cs="Tahoma"/>
          <w:sz w:val="28"/>
          <w:szCs w:val="28"/>
          <w:lang w:val="ru-RU" w:bidi="ar-SA"/>
        </w:rPr>
        <w:t>, 17. јуна 2019. годибе, а завршава се у петак, 31. августа 201</w:t>
      </w:r>
      <w:r w:rsidRPr="00F66D65">
        <w:rPr>
          <w:rFonts w:ascii="Tahoma" w:hAnsi="Tahoma" w:cs="Tahoma"/>
          <w:sz w:val="28"/>
          <w:szCs w:val="28"/>
          <w:lang w:bidi="ar-SA"/>
        </w:rPr>
        <w:t>9</w:t>
      </w:r>
      <w:r w:rsidRPr="00F66D65">
        <w:rPr>
          <w:rFonts w:ascii="Tahoma" w:hAnsi="Tahoma" w:cs="Tahoma"/>
          <w:sz w:val="28"/>
          <w:szCs w:val="28"/>
          <w:lang w:val="ru-RU" w:bidi="ar-SA"/>
        </w:rPr>
        <w:t>. године.</w:t>
      </w:r>
      <w:r w:rsidRPr="00F66D65">
        <w:rPr>
          <w:rFonts w:ascii="Tahoma" w:hAnsi="Tahoma" w:cs="Tahoma"/>
          <w:color w:val="000000"/>
          <w:sz w:val="28"/>
          <w:szCs w:val="28"/>
          <w:lang w:val="sr-Cyrl-CS" w:bidi="ar-SA"/>
        </w:rPr>
        <w:t xml:space="preserve"> За ученике осмогразреда летњи </w:t>
      </w:r>
      <w:r w:rsidRPr="00F66D65">
        <w:rPr>
          <w:rFonts w:ascii="Tahoma" w:hAnsi="Tahoma" w:cs="Tahoma"/>
          <w:sz w:val="28"/>
          <w:szCs w:val="28"/>
          <w:lang w:val="sr-Cyrl-CS" w:bidi="ar-SA"/>
        </w:rPr>
        <w:t xml:space="preserve">распуст почиње по завршетку завршног испита, а завршава се у </w:t>
      </w:r>
      <w:r w:rsidRPr="00F66D65">
        <w:rPr>
          <w:rFonts w:ascii="Tahoma" w:hAnsi="Tahoma" w:cs="Tahoma"/>
          <w:sz w:val="28"/>
          <w:szCs w:val="28"/>
          <w:lang w:val="ru-RU" w:bidi="ar-SA"/>
        </w:rPr>
        <w:t>суботу</w:t>
      </w:r>
      <w:r w:rsidRPr="00F66D65">
        <w:rPr>
          <w:rFonts w:ascii="Tahoma" w:hAnsi="Tahoma" w:cs="Tahoma"/>
          <w:sz w:val="28"/>
          <w:szCs w:val="28"/>
          <w:lang w:val="sr-Cyrl-CS" w:bidi="ar-SA"/>
        </w:rPr>
        <w:t>, 31. августа 2019. године.</w:t>
      </w:r>
    </w:p>
    <w:p w:rsidR="00744A5D" w:rsidRPr="00F66D65" w:rsidRDefault="00744A5D" w:rsidP="00744A5D">
      <w:pPr>
        <w:pStyle w:val="TEXT1"/>
        <w:rPr>
          <w:rFonts w:ascii="Tahoma" w:hAnsi="Tahoma" w:cs="Tahoma"/>
          <w:sz w:val="28"/>
          <w:szCs w:val="28"/>
        </w:rPr>
      </w:pPr>
      <w:r w:rsidRPr="00F66D65">
        <w:rPr>
          <w:rFonts w:ascii="Tahoma" w:hAnsi="Tahoma" w:cs="Tahoma"/>
          <w:sz w:val="28"/>
          <w:szCs w:val="28"/>
        </w:rPr>
        <w:t xml:space="preserve">Обавештење о успеху ученика у првом полугодишту и подела ђачких књижица обавиће се у понедељак, </w:t>
      </w:r>
      <w:r w:rsidR="001E06CC" w:rsidRPr="00F66D65">
        <w:rPr>
          <w:rFonts w:ascii="Tahoma" w:hAnsi="Tahoma" w:cs="Tahoma"/>
          <w:sz w:val="28"/>
          <w:szCs w:val="28"/>
        </w:rPr>
        <w:t>24</w:t>
      </w:r>
      <w:r w:rsidRPr="00F66D65">
        <w:rPr>
          <w:rFonts w:ascii="Tahoma" w:hAnsi="Tahoma" w:cs="Tahoma"/>
          <w:sz w:val="28"/>
          <w:szCs w:val="28"/>
        </w:rPr>
        <w:t xml:space="preserve">. </w:t>
      </w:r>
      <w:r w:rsidR="001E06CC" w:rsidRPr="00F66D65">
        <w:rPr>
          <w:rFonts w:ascii="Tahoma" w:hAnsi="Tahoma" w:cs="Tahoma"/>
          <w:sz w:val="28"/>
          <w:szCs w:val="28"/>
        </w:rPr>
        <w:t>децембра</w:t>
      </w:r>
      <w:r w:rsidRPr="00F66D65">
        <w:rPr>
          <w:rFonts w:ascii="Tahoma" w:hAnsi="Tahoma" w:cs="Tahoma"/>
          <w:sz w:val="28"/>
          <w:szCs w:val="28"/>
        </w:rPr>
        <w:t xml:space="preserve"> 201</w:t>
      </w:r>
      <w:r w:rsidR="001E06CC" w:rsidRPr="00F66D65">
        <w:rPr>
          <w:rFonts w:ascii="Tahoma" w:hAnsi="Tahoma" w:cs="Tahoma"/>
          <w:sz w:val="28"/>
          <w:szCs w:val="28"/>
        </w:rPr>
        <w:t>0</w:t>
      </w:r>
      <w:r w:rsidRPr="00F66D65">
        <w:rPr>
          <w:rFonts w:ascii="Tahoma" w:hAnsi="Tahoma" w:cs="Tahoma"/>
          <w:sz w:val="28"/>
          <w:szCs w:val="28"/>
        </w:rPr>
        <w:t>. године. Свечана подела сведочанстава и диплома обавиће се у среди, 6. јуна 201</w:t>
      </w:r>
      <w:r w:rsidR="001E06CC" w:rsidRPr="00F66D65">
        <w:rPr>
          <w:rFonts w:ascii="Tahoma" w:hAnsi="Tahoma" w:cs="Tahoma"/>
          <w:sz w:val="28"/>
          <w:szCs w:val="28"/>
        </w:rPr>
        <w:t>9</w:t>
      </w:r>
      <w:r w:rsidRPr="00F66D65">
        <w:rPr>
          <w:rFonts w:ascii="Tahoma" w:hAnsi="Tahoma" w:cs="Tahoma"/>
          <w:sz w:val="28"/>
          <w:szCs w:val="28"/>
        </w:rPr>
        <w:t>. године за ученике осмог разреда,  односно, у четвртак, 28. јуна 201</w:t>
      </w:r>
      <w:r w:rsidR="001E06CC" w:rsidRPr="00F66D65">
        <w:rPr>
          <w:rFonts w:ascii="Tahoma" w:hAnsi="Tahoma" w:cs="Tahoma"/>
          <w:sz w:val="28"/>
          <w:szCs w:val="28"/>
        </w:rPr>
        <w:t>9</w:t>
      </w:r>
      <w:r w:rsidRPr="00F66D65">
        <w:rPr>
          <w:rFonts w:ascii="Tahoma" w:hAnsi="Tahoma" w:cs="Tahoma"/>
          <w:sz w:val="28"/>
          <w:szCs w:val="28"/>
        </w:rPr>
        <w:t>. године за ученике од првог до седмог разреда.</w:t>
      </w:r>
    </w:p>
    <w:p w:rsidR="00744A5D" w:rsidRPr="00F66D65" w:rsidRDefault="00744A5D" w:rsidP="00285314">
      <w:pPr>
        <w:ind w:firstLine="540"/>
        <w:rPr>
          <w:rFonts w:ascii="Tahoma" w:hAnsi="Tahoma" w:cs="Tahoma"/>
          <w:color w:val="FF0000"/>
          <w:sz w:val="28"/>
          <w:szCs w:val="28"/>
        </w:rPr>
      </w:pPr>
    </w:p>
    <w:p w:rsidR="00744A5D" w:rsidRPr="00F66D65" w:rsidRDefault="00744A5D" w:rsidP="00744A5D">
      <w:pPr>
        <w:ind w:firstLine="540"/>
        <w:rPr>
          <w:rFonts w:ascii="Tahoma" w:hAnsi="Tahoma" w:cs="Tahoma"/>
          <w:color w:val="000000"/>
          <w:sz w:val="28"/>
          <w:szCs w:val="28"/>
          <w:lang w:val="sr-Cyrl-CS"/>
        </w:rPr>
      </w:pPr>
      <w:r w:rsidRPr="00F66D65">
        <w:rPr>
          <w:rFonts w:ascii="Tahoma" w:hAnsi="Tahoma" w:cs="Tahoma"/>
          <w:color w:val="000000"/>
          <w:sz w:val="28"/>
          <w:szCs w:val="28"/>
          <w:lang w:val="sr-Cyrl-CS"/>
        </w:rPr>
        <w:t>У школи се обележава:</w:t>
      </w:r>
    </w:p>
    <w:p w:rsidR="00744A5D" w:rsidRPr="00F66D65" w:rsidRDefault="00744A5D" w:rsidP="00744A5D">
      <w:pPr>
        <w:ind w:firstLine="540"/>
        <w:rPr>
          <w:rFonts w:ascii="Tahoma" w:hAnsi="Tahoma" w:cs="Tahoma"/>
          <w:sz w:val="28"/>
          <w:szCs w:val="28"/>
          <w:lang w:val="sr-Cyrl-CS"/>
        </w:rPr>
      </w:pPr>
      <w:r w:rsidRPr="00F66D65">
        <w:rPr>
          <w:rFonts w:ascii="Tahoma" w:hAnsi="Tahoma" w:cs="Tahoma"/>
          <w:color w:val="000000"/>
          <w:sz w:val="28"/>
          <w:szCs w:val="28"/>
          <w:lang w:val="sr-Cyrl-CS"/>
        </w:rPr>
        <w:t xml:space="preserve">- Дан сећања на српске жртве у Другом светском рату, који пада у </w:t>
      </w:r>
      <w:r w:rsidR="001E06CC" w:rsidRPr="00F66D65">
        <w:rPr>
          <w:rFonts w:ascii="Tahoma" w:hAnsi="Tahoma" w:cs="Tahoma"/>
          <w:sz w:val="28"/>
          <w:szCs w:val="28"/>
          <w:lang w:val="sr-Cyrl-CS"/>
        </w:rPr>
        <w:t>недељу 21. октобра 2018</w:t>
      </w:r>
      <w:r w:rsidRPr="00F66D65">
        <w:rPr>
          <w:rFonts w:ascii="Tahoma" w:hAnsi="Tahoma" w:cs="Tahoma"/>
          <w:sz w:val="28"/>
          <w:szCs w:val="28"/>
          <w:lang w:val="sr-Cyrl-CS"/>
        </w:rPr>
        <w:t xml:space="preserve">. године, нерадни је и ненаставни дан </w:t>
      </w:r>
    </w:p>
    <w:p w:rsidR="00744A5D" w:rsidRPr="00F66D65" w:rsidRDefault="00744A5D" w:rsidP="00744A5D">
      <w:pPr>
        <w:ind w:firstLine="540"/>
        <w:rPr>
          <w:rFonts w:ascii="Tahoma" w:hAnsi="Tahoma" w:cs="Tahoma"/>
          <w:color w:val="000000"/>
          <w:sz w:val="28"/>
          <w:szCs w:val="28"/>
          <w:lang w:val="sr-Cyrl-CS"/>
        </w:rPr>
      </w:pPr>
      <w:r w:rsidRPr="00F66D65">
        <w:rPr>
          <w:rFonts w:ascii="Tahoma" w:hAnsi="Tahoma" w:cs="Tahoma"/>
          <w:color w:val="000000"/>
          <w:sz w:val="28"/>
          <w:szCs w:val="28"/>
          <w:lang w:val="sr-Cyrl-CS"/>
        </w:rPr>
        <w:t xml:space="preserve">- Дан примирја у Првом </w:t>
      </w:r>
      <w:r w:rsidR="001E06CC" w:rsidRPr="00F66D65">
        <w:rPr>
          <w:rFonts w:ascii="Tahoma" w:hAnsi="Tahoma" w:cs="Tahoma"/>
          <w:color w:val="000000"/>
          <w:sz w:val="28"/>
          <w:szCs w:val="28"/>
          <w:lang w:val="sr-Cyrl-CS"/>
        </w:rPr>
        <w:t>светском рату, који пада у недељу</w:t>
      </w:r>
      <w:r w:rsidR="001E06CC" w:rsidRPr="00F66D65">
        <w:rPr>
          <w:rFonts w:ascii="Tahoma" w:hAnsi="Tahoma" w:cs="Tahoma"/>
          <w:sz w:val="28"/>
          <w:szCs w:val="28"/>
          <w:lang w:val="sr-Cyrl-CS"/>
        </w:rPr>
        <w:t>, 11. новембра 2018</w:t>
      </w:r>
      <w:r w:rsidRPr="00F66D65">
        <w:rPr>
          <w:rFonts w:ascii="Tahoma" w:hAnsi="Tahoma" w:cs="Tahoma"/>
          <w:sz w:val="28"/>
          <w:szCs w:val="28"/>
          <w:lang w:val="sr-Cyrl-CS"/>
        </w:rPr>
        <w:t>.</w:t>
      </w:r>
      <w:r w:rsidRPr="00F66D65">
        <w:rPr>
          <w:rFonts w:ascii="Tahoma" w:hAnsi="Tahoma" w:cs="Tahoma"/>
          <w:color w:val="000000"/>
          <w:sz w:val="28"/>
          <w:szCs w:val="28"/>
          <w:lang w:val="sr-Cyrl-CS"/>
        </w:rPr>
        <w:t xml:space="preserve"> године нерадни је и ненаставни дан</w:t>
      </w:r>
    </w:p>
    <w:p w:rsidR="00744A5D" w:rsidRPr="00F66D65" w:rsidRDefault="00744A5D" w:rsidP="00744A5D">
      <w:pPr>
        <w:ind w:firstLine="540"/>
        <w:rPr>
          <w:rFonts w:ascii="Tahoma" w:hAnsi="Tahoma" w:cs="Tahoma"/>
          <w:color w:val="000000"/>
          <w:sz w:val="28"/>
          <w:szCs w:val="28"/>
          <w:lang w:val="ru-RU"/>
        </w:rPr>
      </w:pPr>
      <w:r w:rsidRPr="00F66D65">
        <w:rPr>
          <w:rFonts w:ascii="Tahoma" w:hAnsi="Tahoma" w:cs="Tahoma"/>
          <w:color w:val="000000"/>
          <w:sz w:val="28"/>
          <w:szCs w:val="28"/>
          <w:lang w:val="sr-Cyrl-CS"/>
        </w:rPr>
        <w:t xml:space="preserve">- Свети Сава – Дан духовности, који пада у </w:t>
      </w:r>
      <w:r w:rsidR="00063403" w:rsidRPr="00F66D65">
        <w:rPr>
          <w:rFonts w:ascii="Tahoma" w:hAnsi="Tahoma" w:cs="Tahoma"/>
          <w:sz w:val="28"/>
          <w:szCs w:val="28"/>
          <w:lang w:val="sr-Cyrl-CS"/>
        </w:rPr>
        <w:t>недељу, 27. јануара 2019</w:t>
      </w:r>
      <w:r w:rsidRPr="00F66D65">
        <w:rPr>
          <w:rFonts w:ascii="Tahoma" w:hAnsi="Tahoma" w:cs="Tahoma"/>
          <w:sz w:val="28"/>
          <w:szCs w:val="28"/>
          <w:lang w:val="sr-Cyrl-CS"/>
        </w:rPr>
        <w:t>. године и</w:t>
      </w:r>
      <w:r w:rsidRPr="00F66D65">
        <w:rPr>
          <w:rFonts w:ascii="Tahoma" w:hAnsi="Tahoma" w:cs="Tahoma"/>
          <w:color w:val="000000"/>
          <w:sz w:val="28"/>
          <w:szCs w:val="28"/>
          <w:lang w:val="sr-Cyrl-CS"/>
        </w:rPr>
        <w:t xml:space="preserve"> радни је, а ненаставни дан</w:t>
      </w:r>
    </w:p>
    <w:p w:rsidR="00744A5D" w:rsidRPr="00F66D65" w:rsidRDefault="00744A5D" w:rsidP="00744A5D">
      <w:pPr>
        <w:ind w:firstLine="540"/>
        <w:rPr>
          <w:rFonts w:ascii="Tahoma" w:hAnsi="Tahoma" w:cs="Tahoma"/>
          <w:color w:val="000000"/>
          <w:sz w:val="28"/>
          <w:szCs w:val="28"/>
          <w:lang w:val="sr-Cyrl-CS"/>
        </w:rPr>
      </w:pPr>
      <w:r w:rsidRPr="00F66D65">
        <w:rPr>
          <w:rFonts w:ascii="Tahoma" w:hAnsi="Tahoma" w:cs="Tahoma"/>
          <w:sz w:val="28"/>
          <w:szCs w:val="28"/>
          <w:lang w:val="sr-Cyrl-CS"/>
        </w:rPr>
        <w:t>- Сретење - Дан државности</w:t>
      </w:r>
      <w:smartTag w:uri="urn:schemas-microsoft-com:office:smarttags" w:element="PersonName">
        <w:r w:rsidRPr="00F66D65">
          <w:rPr>
            <w:rFonts w:ascii="Tahoma" w:hAnsi="Tahoma" w:cs="Tahoma"/>
            <w:sz w:val="28"/>
            <w:szCs w:val="28"/>
            <w:lang w:val="sr-Cyrl-CS"/>
          </w:rPr>
          <w:t>,</w:t>
        </w:r>
      </w:smartTag>
      <w:r w:rsidR="00063403" w:rsidRPr="00F66D65">
        <w:rPr>
          <w:rFonts w:ascii="Tahoma" w:hAnsi="Tahoma" w:cs="Tahoma"/>
          <w:sz w:val="28"/>
          <w:szCs w:val="28"/>
          <w:lang w:val="sr-Cyrl-CS"/>
        </w:rPr>
        <w:t xml:space="preserve"> који пада у</w:t>
      </w:r>
      <w:r w:rsidRPr="00F66D65">
        <w:rPr>
          <w:rFonts w:ascii="Tahoma" w:hAnsi="Tahoma" w:cs="Tahoma"/>
          <w:sz w:val="28"/>
          <w:szCs w:val="28"/>
          <w:lang w:val="sr-Cyrl-CS"/>
        </w:rPr>
        <w:t xml:space="preserve"> петак</w:t>
      </w:r>
      <w:r w:rsidR="00063403" w:rsidRPr="00F66D65">
        <w:rPr>
          <w:rFonts w:ascii="Tahoma" w:hAnsi="Tahoma" w:cs="Tahoma"/>
          <w:sz w:val="28"/>
          <w:szCs w:val="28"/>
          <w:lang w:val="sr-Cyrl-CS"/>
        </w:rPr>
        <w:t xml:space="preserve"> и суботу, 15. и 16. фебруара 2019</w:t>
      </w:r>
      <w:r w:rsidRPr="00F66D65">
        <w:rPr>
          <w:rFonts w:ascii="Tahoma" w:hAnsi="Tahoma" w:cs="Tahoma"/>
          <w:sz w:val="28"/>
          <w:szCs w:val="28"/>
          <w:lang w:val="sr-Cyrl-CS"/>
        </w:rPr>
        <w:t>. године, нерадни</w:t>
      </w:r>
      <w:r w:rsidRPr="00F66D65">
        <w:rPr>
          <w:rFonts w:ascii="Tahoma" w:hAnsi="Tahoma" w:cs="Tahoma"/>
          <w:color w:val="000000"/>
          <w:sz w:val="28"/>
          <w:szCs w:val="28"/>
          <w:lang w:val="sr-Cyrl-CS"/>
        </w:rPr>
        <w:t xml:space="preserve"> су и ненаставни дани </w:t>
      </w:r>
    </w:p>
    <w:p w:rsidR="00744A5D" w:rsidRPr="00F66D65" w:rsidRDefault="00744A5D" w:rsidP="00744A5D">
      <w:pPr>
        <w:ind w:firstLine="540"/>
        <w:rPr>
          <w:rFonts w:ascii="Tahoma" w:hAnsi="Tahoma" w:cs="Tahoma"/>
          <w:sz w:val="28"/>
          <w:szCs w:val="28"/>
          <w:lang w:val="sr-Cyrl-CS"/>
        </w:rPr>
      </w:pPr>
      <w:r w:rsidRPr="00F66D65">
        <w:rPr>
          <w:rFonts w:ascii="Tahoma" w:hAnsi="Tahoma" w:cs="Tahoma"/>
          <w:color w:val="000000"/>
          <w:sz w:val="28"/>
          <w:szCs w:val="28"/>
          <w:lang w:val="sr-Cyrl-CS"/>
        </w:rPr>
        <w:t xml:space="preserve">- Дан сећања на жртве холокауста, геноцида и других жртава фашизма у Другом </w:t>
      </w:r>
      <w:r w:rsidRPr="00F66D65">
        <w:rPr>
          <w:rFonts w:ascii="Tahoma" w:hAnsi="Tahoma" w:cs="Tahoma"/>
          <w:sz w:val="28"/>
          <w:szCs w:val="28"/>
          <w:lang w:val="sr-Cyrl-CS"/>
        </w:rPr>
        <w:t>с</w:t>
      </w:r>
      <w:r w:rsidR="00063403" w:rsidRPr="00F66D65">
        <w:rPr>
          <w:rFonts w:ascii="Tahoma" w:hAnsi="Tahoma" w:cs="Tahoma"/>
          <w:sz w:val="28"/>
          <w:szCs w:val="28"/>
          <w:lang w:val="sr-Cyrl-CS"/>
        </w:rPr>
        <w:t>ветском рату, који пада у понедељак, 22. априла 2019</w:t>
      </w:r>
      <w:r w:rsidRPr="00F66D65">
        <w:rPr>
          <w:rFonts w:ascii="Tahoma" w:hAnsi="Tahoma" w:cs="Tahoma"/>
          <w:sz w:val="28"/>
          <w:szCs w:val="28"/>
          <w:lang w:val="sr-Cyrl-CS"/>
        </w:rPr>
        <w:t>. године, нерадни је и ненаставни дан</w:t>
      </w:r>
    </w:p>
    <w:p w:rsidR="00744A5D" w:rsidRPr="00F66D65" w:rsidRDefault="00744A5D" w:rsidP="00744A5D">
      <w:pPr>
        <w:ind w:firstLine="540"/>
        <w:rPr>
          <w:rFonts w:ascii="Tahoma" w:hAnsi="Tahoma" w:cs="Tahoma"/>
          <w:color w:val="000000"/>
          <w:sz w:val="28"/>
          <w:szCs w:val="28"/>
          <w:lang w:val="sr-Cyrl-CS"/>
        </w:rPr>
      </w:pPr>
      <w:r w:rsidRPr="00F66D65">
        <w:rPr>
          <w:rFonts w:ascii="Tahoma" w:hAnsi="Tahoma" w:cs="Tahoma"/>
          <w:sz w:val="28"/>
          <w:szCs w:val="28"/>
          <w:lang w:val="sr-Cyrl-CS"/>
        </w:rPr>
        <w:t>- Пр</w:t>
      </w:r>
      <w:r w:rsidR="00063403" w:rsidRPr="00F66D65">
        <w:rPr>
          <w:rFonts w:ascii="Tahoma" w:hAnsi="Tahoma" w:cs="Tahoma"/>
          <w:sz w:val="28"/>
          <w:szCs w:val="28"/>
          <w:lang w:val="sr-Cyrl-CS"/>
        </w:rPr>
        <w:t>азник рада, који пада у</w:t>
      </w:r>
      <w:r w:rsidRPr="00F66D65">
        <w:rPr>
          <w:rFonts w:ascii="Tahoma" w:hAnsi="Tahoma" w:cs="Tahoma"/>
          <w:sz w:val="28"/>
          <w:szCs w:val="28"/>
          <w:lang w:val="sr-Cyrl-CS"/>
        </w:rPr>
        <w:t xml:space="preserve"> среду </w:t>
      </w:r>
      <w:r w:rsidR="00063403" w:rsidRPr="00F66D65">
        <w:rPr>
          <w:rFonts w:ascii="Tahoma" w:hAnsi="Tahoma" w:cs="Tahoma"/>
          <w:sz w:val="28"/>
          <w:szCs w:val="28"/>
          <w:lang w:val="sr-Cyrl-CS"/>
        </w:rPr>
        <w:t>и четвртак 1. и 2. маја 2019</w:t>
      </w:r>
      <w:r w:rsidRPr="00F66D65">
        <w:rPr>
          <w:rFonts w:ascii="Tahoma" w:hAnsi="Tahoma" w:cs="Tahoma"/>
          <w:sz w:val="28"/>
          <w:szCs w:val="28"/>
          <w:lang w:val="sr-Cyrl-CS"/>
        </w:rPr>
        <w:t>. године, нерадни су и</w:t>
      </w:r>
      <w:r w:rsidRPr="00F66D65">
        <w:rPr>
          <w:rFonts w:ascii="Tahoma" w:hAnsi="Tahoma" w:cs="Tahoma"/>
          <w:color w:val="000000"/>
          <w:sz w:val="28"/>
          <w:szCs w:val="28"/>
          <w:lang w:val="sr-Cyrl-CS"/>
        </w:rPr>
        <w:t xml:space="preserve"> ненаставни дани</w:t>
      </w:r>
    </w:p>
    <w:p w:rsidR="00744A5D" w:rsidRPr="00F66D65" w:rsidRDefault="00744A5D" w:rsidP="00744A5D">
      <w:pPr>
        <w:ind w:left="540"/>
        <w:rPr>
          <w:rFonts w:ascii="Tahoma" w:hAnsi="Tahoma" w:cs="Tahoma"/>
          <w:color w:val="000000"/>
          <w:sz w:val="28"/>
          <w:szCs w:val="28"/>
          <w:lang w:val="sr-Cyrl-CS"/>
        </w:rPr>
      </w:pPr>
      <w:r w:rsidRPr="00F66D65">
        <w:rPr>
          <w:rFonts w:ascii="Tahoma" w:hAnsi="Tahoma" w:cs="Tahoma"/>
          <w:color w:val="000000"/>
          <w:sz w:val="28"/>
          <w:szCs w:val="28"/>
          <w:lang w:val="sr-Cyrl-CS"/>
        </w:rPr>
        <w:t>- Дан победе</w:t>
      </w:r>
      <w:smartTag w:uri="urn:schemas-microsoft-com:office:smarttags" w:element="PersonName">
        <w:r w:rsidRPr="00F66D65">
          <w:rPr>
            <w:rFonts w:ascii="Tahoma" w:hAnsi="Tahoma" w:cs="Tahoma"/>
            <w:color w:val="000000"/>
            <w:sz w:val="28"/>
            <w:szCs w:val="28"/>
            <w:lang w:val="sr-Cyrl-CS"/>
          </w:rPr>
          <w:t>,</w:t>
        </w:r>
      </w:smartTag>
      <w:r w:rsidRPr="00F66D65">
        <w:rPr>
          <w:rFonts w:ascii="Tahoma" w:hAnsi="Tahoma" w:cs="Tahoma"/>
          <w:color w:val="000000"/>
          <w:sz w:val="28"/>
          <w:szCs w:val="28"/>
          <w:lang w:val="sr-Cyrl-CS"/>
        </w:rPr>
        <w:t xml:space="preserve"> који </w:t>
      </w:r>
      <w:r w:rsidR="00063403" w:rsidRPr="00F66D65">
        <w:rPr>
          <w:rFonts w:ascii="Tahoma" w:hAnsi="Tahoma" w:cs="Tahoma"/>
          <w:sz w:val="28"/>
          <w:szCs w:val="28"/>
          <w:lang w:val="sr-Cyrl-CS"/>
        </w:rPr>
        <w:t>пада у четвртак, 9. маја 2019</w:t>
      </w:r>
      <w:r w:rsidRPr="00F66D65">
        <w:rPr>
          <w:rFonts w:ascii="Tahoma" w:hAnsi="Tahoma" w:cs="Tahoma"/>
          <w:sz w:val="28"/>
          <w:szCs w:val="28"/>
          <w:lang w:val="sr-Cyrl-CS"/>
        </w:rPr>
        <w:t>. године, као радни и наставни  дан,</w:t>
      </w:r>
    </w:p>
    <w:p w:rsidR="00744A5D" w:rsidRPr="00F66D65" w:rsidRDefault="00744A5D" w:rsidP="00462471">
      <w:pPr>
        <w:ind w:left="540"/>
        <w:rPr>
          <w:rFonts w:ascii="Tahoma" w:hAnsi="Tahoma" w:cs="Tahoma"/>
          <w:sz w:val="28"/>
          <w:szCs w:val="28"/>
          <w:lang w:val="sr-Cyrl-CS"/>
        </w:rPr>
      </w:pPr>
      <w:r w:rsidRPr="00F66D65">
        <w:rPr>
          <w:rFonts w:ascii="Tahoma" w:hAnsi="Tahoma" w:cs="Tahoma"/>
          <w:color w:val="000000"/>
          <w:sz w:val="28"/>
          <w:szCs w:val="28"/>
          <w:lang w:val="sr-Cyrl-CS"/>
        </w:rPr>
        <w:t xml:space="preserve">и Видовдан-спомен на Косовску битку, који пада </w:t>
      </w:r>
      <w:r w:rsidR="00063403" w:rsidRPr="00F66D65">
        <w:rPr>
          <w:rFonts w:ascii="Tahoma" w:hAnsi="Tahoma" w:cs="Tahoma"/>
          <w:sz w:val="28"/>
          <w:szCs w:val="28"/>
          <w:lang w:val="sr-Cyrl-CS"/>
        </w:rPr>
        <w:t>у петак, 28. јуна 2019</w:t>
      </w:r>
      <w:r w:rsidRPr="00F66D65">
        <w:rPr>
          <w:rFonts w:ascii="Tahoma" w:hAnsi="Tahoma" w:cs="Tahoma"/>
          <w:sz w:val="28"/>
          <w:szCs w:val="28"/>
          <w:lang w:val="sr-Cyrl-CS"/>
        </w:rPr>
        <w:t>. године ирадни је дан.</w:t>
      </w:r>
    </w:p>
    <w:p w:rsidR="00744A5D" w:rsidRPr="00F66D65" w:rsidRDefault="00744A5D" w:rsidP="00744A5D">
      <w:pPr>
        <w:ind w:firstLine="540"/>
        <w:rPr>
          <w:rFonts w:ascii="Tahoma" w:hAnsi="Tahoma" w:cs="Tahoma"/>
          <w:sz w:val="28"/>
          <w:szCs w:val="28"/>
          <w:lang w:val="sl-SI"/>
        </w:rPr>
      </w:pPr>
      <w:r w:rsidRPr="00F66D65">
        <w:rPr>
          <w:rFonts w:ascii="Tahoma" w:hAnsi="Tahoma" w:cs="Tahoma"/>
          <w:color w:val="000000"/>
          <w:sz w:val="28"/>
          <w:szCs w:val="28"/>
          <w:lang w:val="sr-Cyrl-CS"/>
        </w:rPr>
        <w:t>У школама се обележава и Дан просветних радника</w:t>
      </w:r>
      <w:smartTag w:uri="urn:schemas-microsoft-com:office:smarttags" w:element="PersonName">
        <w:r w:rsidRPr="00F66D65">
          <w:rPr>
            <w:rFonts w:ascii="Tahoma" w:hAnsi="Tahoma" w:cs="Tahoma"/>
            <w:color w:val="000000"/>
            <w:sz w:val="28"/>
            <w:szCs w:val="28"/>
            <w:lang w:val="sr-Cyrl-CS"/>
          </w:rPr>
          <w:t>,</w:t>
        </w:r>
      </w:smartTag>
      <w:r w:rsidR="00063403" w:rsidRPr="00F66D65">
        <w:rPr>
          <w:rFonts w:ascii="Tahoma" w:hAnsi="Tahoma" w:cs="Tahoma"/>
          <w:color w:val="000000"/>
          <w:sz w:val="28"/>
          <w:szCs w:val="28"/>
          <w:lang w:val="sr-Cyrl-CS"/>
        </w:rPr>
        <w:t xml:space="preserve"> који пада у четвртак</w:t>
      </w:r>
      <w:r w:rsidR="00063403" w:rsidRPr="00F66D65">
        <w:rPr>
          <w:rFonts w:ascii="Tahoma" w:hAnsi="Tahoma" w:cs="Tahoma"/>
          <w:sz w:val="28"/>
          <w:szCs w:val="28"/>
          <w:lang w:val="sr-Cyrl-CS"/>
        </w:rPr>
        <w:t>, 8. новембра 2018</w:t>
      </w:r>
      <w:r w:rsidRPr="00F66D65">
        <w:rPr>
          <w:rFonts w:ascii="Tahoma" w:hAnsi="Tahoma" w:cs="Tahoma"/>
          <w:sz w:val="28"/>
          <w:szCs w:val="28"/>
          <w:lang w:val="sr-Cyrl-CS"/>
        </w:rPr>
        <w:t>. године, радни је и наставни дан.</w:t>
      </w:r>
    </w:p>
    <w:p w:rsidR="00462471" w:rsidRPr="00F66D65" w:rsidRDefault="00462471" w:rsidP="00462471">
      <w:pPr>
        <w:pStyle w:val="TEXT1"/>
        <w:ind w:firstLine="0"/>
        <w:rPr>
          <w:rFonts w:ascii="Tahoma" w:hAnsi="Tahoma" w:cs="Tahoma"/>
          <w:sz w:val="28"/>
          <w:szCs w:val="28"/>
          <w:lang w:val="sl-SI"/>
        </w:rPr>
      </w:pPr>
      <w:r w:rsidRPr="00F66D65">
        <w:rPr>
          <w:rFonts w:ascii="Tahoma" w:hAnsi="Tahoma" w:cs="Tahoma"/>
          <w:sz w:val="28"/>
          <w:szCs w:val="28"/>
        </w:rPr>
        <w:t xml:space="preserve">Дан школе биће обележен у петак </w:t>
      </w:r>
      <w:r w:rsidR="00063403" w:rsidRPr="00F66D65">
        <w:rPr>
          <w:rFonts w:ascii="Tahoma" w:hAnsi="Tahoma" w:cs="Tahoma"/>
          <w:sz w:val="28"/>
          <w:szCs w:val="28"/>
        </w:rPr>
        <w:t>19</w:t>
      </w:r>
      <w:r w:rsidRPr="00F66D65">
        <w:rPr>
          <w:rFonts w:ascii="Tahoma" w:hAnsi="Tahoma" w:cs="Tahoma"/>
          <w:sz w:val="28"/>
          <w:szCs w:val="28"/>
        </w:rPr>
        <w:t>.априла 201</w:t>
      </w:r>
      <w:r w:rsidR="00063403" w:rsidRPr="00F66D65">
        <w:rPr>
          <w:rFonts w:ascii="Tahoma" w:hAnsi="Tahoma" w:cs="Tahoma"/>
          <w:sz w:val="28"/>
          <w:szCs w:val="28"/>
        </w:rPr>
        <w:t>9</w:t>
      </w:r>
      <w:r w:rsidRPr="00F66D65">
        <w:rPr>
          <w:rFonts w:ascii="Tahoma" w:hAnsi="Tahoma" w:cs="Tahoma"/>
          <w:sz w:val="28"/>
          <w:szCs w:val="28"/>
        </w:rPr>
        <w:t>. године.</w:t>
      </w:r>
    </w:p>
    <w:p w:rsidR="00744A5D" w:rsidRPr="00F66D65" w:rsidRDefault="00744A5D" w:rsidP="00744A5D">
      <w:pPr>
        <w:ind w:firstLine="540"/>
        <w:rPr>
          <w:rFonts w:ascii="Tahoma" w:hAnsi="Tahoma" w:cs="Tahoma"/>
          <w:bCs/>
          <w:color w:val="000000"/>
          <w:sz w:val="28"/>
          <w:szCs w:val="28"/>
        </w:rPr>
      </w:pPr>
      <w:r w:rsidRPr="00F66D65">
        <w:rPr>
          <w:rFonts w:ascii="Tahoma" w:hAnsi="Tahoma" w:cs="Tahoma"/>
          <w:bCs/>
          <w:color w:val="000000"/>
          <w:sz w:val="28"/>
          <w:szCs w:val="28"/>
          <w:lang w:val="ru-RU"/>
        </w:rPr>
        <w:t xml:space="preserve">Ученици осмог разреда полагаће </w:t>
      </w:r>
      <w:r w:rsidRPr="00F66D65">
        <w:rPr>
          <w:rFonts w:ascii="Tahoma" w:hAnsi="Tahoma" w:cs="Tahoma"/>
          <w:bCs/>
          <w:color w:val="000000"/>
          <w:sz w:val="28"/>
          <w:szCs w:val="28"/>
        </w:rPr>
        <w:t xml:space="preserve">пробни </w:t>
      </w:r>
      <w:r w:rsidRPr="00F66D65">
        <w:rPr>
          <w:rFonts w:ascii="Tahoma" w:hAnsi="Tahoma" w:cs="Tahoma"/>
          <w:bCs/>
          <w:color w:val="000000"/>
          <w:sz w:val="28"/>
          <w:szCs w:val="28"/>
          <w:lang w:val="ru-RU"/>
        </w:rPr>
        <w:t>завршни испит</w:t>
      </w:r>
      <w:r w:rsidRPr="00F66D65">
        <w:rPr>
          <w:rFonts w:ascii="Tahoma" w:hAnsi="Tahoma" w:cs="Tahoma"/>
          <w:bCs/>
          <w:color w:val="000000"/>
          <w:sz w:val="28"/>
          <w:szCs w:val="28"/>
        </w:rPr>
        <w:t xml:space="preserve"> у петак,</w:t>
      </w:r>
      <w:r w:rsidR="00F66D65" w:rsidRPr="00F66D65">
        <w:rPr>
          <w:rFonts w:ascii="Tahoma" w:hAnsi="Tahoma" w:cs="Tahoma"/>
          <w:bCs/>
          <w:color w:val="000000"/>
          <w:sz w:val="28"/>
          <w:szCs w:val="28"/>
          <w:lang w:val="ru-RU"/>
        </w:rPr>
        <w:t xml:space="preserve"> 12. априла 2019. године и у суботу, 13. априла 2019</w:t>
      </w:r>
      <w:r w:rsidRPr="00F66D65">
        <w:rPr>
          <w:rFonts w:ascii="Tahoma" w:hAnsi="Tahoma" w:cs="Tahoma"/>
          <w:bCs/>
          <w:color w:val="000000"/>
          <w:sz w:val="28"/>
          <w:szCs w:val="28"/>
          <w:lang w:val="ru-RU"/>
        </w:rPr>
        <w:t>.</w:t>
      </w:r>
      <w:r w:rsidR="00F66D65" w:rsidRPr="00F66D65">
        <w:rPr>
          <w:rFonts w:ascii="Tahoma" w:hAnsi="Tahoma" w:cs="Tahoma"/>
          <w:bCs/>
          <w:color w:val="000000"/>
          <w:sz w:val="28"/>
          <w:szCs w:val="28"/>
          <w:lang w:val="ru-RU"/>
        </w:rPr>
        <w:t xml:space="preserve"> године, а завршни испит у понедељак, 17. јуна 2019. године, уторак,  18. јуна 2019</w:t>
      </w:r>
      <w:r w:rsidRPr="00F66D65">
        <w:rPr>
          <w:rFonts w:ascii="Tahoma" w:hAnsi="Tahoma" w:cs="Tahoma"/>
          <w:bCs/>
          <w:color w:val="000000"/>
          <w:sz w:val="28"/>
          <w:szCs w:val="28"/>
          <w:lang w:val="ru-RU"/>
        </w:rPr>
        <w:t xml:space="preserve">. године </w:t>
      </w:r>
      <w:r w:rsidR="00F66D65" w:rsidRPr="00F66D65">
        <w:rPr>
          <w:rFonts w:ascii="Tahoma" w:hAnsi="Tahoma" w:cs="Tahoma"/>
          <w:bCs/>
          <w:color w:val="000000"/>
          <w:sz w:val="28"/>
          <w:szCs w:val="28"/>
          <w:lang w:val="ru-RU"/>
        </w:rPr>
        <w:t>и среду, 19. јуна 2019</w:t>
      </w:r>
      <w:r w:rsidRPr="00F66D65">
        <w:rPr>
          <w:rFonts w:ascii="Tahoma" w:hAnsi="Tahoma" w:cs="Tahoma"/>
          <w:bCs/>
          <w:color w:val="000000"/>
          <w:sz w:val="28"/>
          <w:szCs w:val="28"/>
          <w:lang w:val="ru-RU"/>
        </w:rPr>
        <w:t>. године.</w:t>
      </w:r>
    </w:p>
    <w:p w:rsidR="005A1EC9" w:rsidRPr="00F66D65" w:rsidRDefault="005A1EC9" w:rsidP="005A1EC9">
      <w:pPr>
        <w:tabs>
          <w:tab w:val="left" w:pos="720"/>
        </w:tabs>
        <w:ind w:firstLine="567"/>
        <w:rPr>
          <w:rFonts w:ascii="Tahoma" w:hAnsi="Tahoma" w:cs="Tahoma"/>
          <w:color w:val="000000"/>
          <w:sz w:val="28"/>
          <w:szCs w:val="28"/>
          <w:lang w:bidi="ar-SA"/>
        </w:rPr>
      </w:pPr>
      <w:r w:rsidRPr="00F66D65">
        <w:rPr>
          <w:rFonts w:ascii="Tahoma" w:hAnsi="Tahoma" w:cs="Tahoma"/>
          <w:sz w:val="28"/>
          <w:szCs w:val="28"/>
          <w:lang w:val="sr-Cyrl-CS" w:bidi="ar-SA"/>
        </w:rPr>
        <w:t xml:space="preserve">У </w:t>
      </w:r>
      <w:r w:rsidRPr="00F66D65">
        <w:rPr>
          <w:rFonts w:ascii="Tahoma" w:hAnsi="Tahoma" w:cs="Tahoma"/>
          <w:sz w:val="28"/>
          <w:szCs w:val="28"/>
          <w:lang w:bidi="ar-SA"/>
        </w:rPr>
        <w:t>суботу</w:t>
      </w:r>
      <w:r w:rsidRPr="00F66D65">
        <w:rPr>
          <w:rFonts w:ascii="Tahoma" w:hAnsi="Tahoma" w:cs="Tahoma"/>
          <w:sz w:val="28"/>
          <w:szCs w:val="28"/>
          <w:lang w:val="sr-Cyrl-CS" w:bidi="ar-SA"/>
        </w:rPr>
        <w:t xml:space="preserve">, </w:t>
      </w:r>
      <w:r w:rsidRPr="00F66D65">
        <w:rPr>
          <w:rFonts w:ascii="Tahoma" w:hAnsi="Tahoma" w:cs="Tahoma"/>
          <w:sz w:val="28"/>
          <w:szCs w:val="28"/>
          <w:lang w:bidi="ar-SA"/>
        </w:rPr>
        <w:t>17</w:t>
      </w:r>
      <w:r w:rsidRPr="00F66D65">
        <w:rPr>
          <w:rFonts w:ascii="Tahoma" w:hAnsi="Tahoma" w:cs="Tahoma"/>
          <w:sz w:val="28"/>
          <w:szCs w:val="28"/>
          <w:lang w:val="sr-Cyrl-CS" w:bidi="ar-SA"/>
        </w:rPr>
        <w:t xml:space="preserve">. </w:t>
      </w:r>
      <w:r w:rsidRPr="00F66D65">
        <w:rPr>
          <w:rFonts w:ascii="Tahoma" w:hAnsi="Tahoma" w:cs="Tahoma"/>
          <w:sz w:val="28"/>
          <w:szCs w:val="28"/>
          <w:lang w:bidi="ar-SA"/>
        </w:rPr>
        <w:t xml:space="preserve">новембра </w:t>
      </w:r>
      <w:r w:rsidRPr="00F66D65">
        <w:rPr>
          <w:rFonts w:ascii="Tahoma" w:hAnsi="Tahoma" w:cs="Tahoma"/>
          <w:sz w:val="28"/>
          <w:szCs w:val="28"/>
          <w:lang w:val="sr-Cyrl-CS" w:bidi="ar-SA"/>
        </w:rPr>
        <w:t>201</w:t>
      </w:r>
      <w:r w:rsidRPr="00F66D65">
        <w:rPr>
          <w:rFonts w:ascii="Tahoma" w:hAnsi="Tahoma" w:cs="Tahoma"/>
          <w:sz w:val="28"/>
          <w:szCs w:val="28"/>
          <w:lang w:bidi="ar-SA"/>
        </w:rPr>
        <w:t>8</w:t>
      </w:r>
      <w:r w:rsidRPr="00F66D65">
        <w:rPr>
          <w:rFonts w:ascii="Tahoma" w:hAnsi="Tahoma" w:cs="Tahoma"/>
          <w:sz w:val="28"/>
          <w:szCs w:val="28"/>
          <w:lang w:val="sr-Cyrl-CS" w:bidi="ar-SA"/>
        </w:rPr>
        <w:t xml:space="preserve">. године настава се изводи према распореду часова за </w:t>
      </w:r>
      <w:r w:rsidRPr="00F66D65">
        <w:rPr>
          <w:rFonts w:ascii="Tahoma" w:hAnsi="Tahoma" w:cs="Tahoma"/>
          <w:sz w:val="28"/>
          <w:szCs w:val="28"/>
          <w:lang w:bidi="ar-SA"/>
        </w:rPr>
        <w:t>понедељак</w:t>
      </w:r>
      <w:r w:rsidRPr="00F66D65">
        <w:rPr>
          <w:rFonts w:ascii="Tahoma" w:hAnsi="Tahoma" w:cs="Tahoma"/>
          <w:color w:val="000000"/>
          <w:sz w:val="28"/>
          <w:szCs w:val="28"/>
          <w:lang w:bidi="ar-SA"/>
        </w:rPr>
        <w:t>, у суботу 19. јануара 2019. године настава изводи према распореду часова за петак, а у суботу 04. маја 2019. године настава се изводи према распореду часова за понедељак.</w:t>
      </w:r>
    </w:p>
    <w:p w:rsidR="005A1EC9" w:rsidRPr="00F66D65" w:rsidRDefault="005A1EC9" w:rsidP="00F66D65">
      <w:pPr>
        <w:pStyle w:val="af8"/>
        <w:ind w:left="0"/>
        <w:rPr>
          <w:rFonts w:ascii="Tahoma" w:hAnsi="Tahoma" w:cs="Tahoma"/>
          <w:color w:val="000000"/>
          <w:sz w:val="28"/>
          <w:szCs w:val="28"/>
        </w:rPr>
      </w:pPr>
    </w:p>
    <w:p w:rsidR="00462471" w:rsidRPr="00F66D65" w:rsidRDefault="00462471" w:rsidP="00462471">
      <w:pPr>
        <w:pStyle w:val="TEXT1"/>
        <w:rPr>
          <w:rFonts w:ascii="Tahoma" w:hAnsi="Tahoma" w:cs="Tahoma"/>
          <w:sz w:val="28"/>
          <w:szCs w:val="28"/>
        </w:rPr>
      </w:pPr>
      <w:r w:rsidRPr="00F66D65">
        <w:rPr>
          <w:rFonts w:ascii="Tahoma" w:hAnsi="Tahoma" w:cs="Tahoma"/>
          <w:sz w:val="28"/>
          <w:szCs w:val="28"/>
        </w:rPr>
        <w:lastRenderedPageBreak/>
        <w:t>Школа ће у току школске 201</w:t>
      </w:r>
      <w:r w:rsidR="005A1EC9" w:rsidRPr="00F66D65">
        <w:rPr>
          <w:rFonts w:ascii="Tahoma" w:hAnsi="Tahoma" w:cs="Tahoma"/>
          <w:sz w:val="28"/>
          <w:szCs w:val="28"/>
        </w:rPr>
        <w:t>8</w:t>
      </w:r>
      <w:r w:rsidRPr="00F66D65">
        <w:rPr>
          <w:rFonts w:ascii="Tahoma" w:hAnsi="Tahoma" w:cs="Tahoma"/>
          <w:sz w:val="28"/>
          <w:szCs w:val="28"/>
        </w:rPr>
        <w:t>/1</w:t>
      </w:r>
      <w:r w:rsidR="005A1EC9" w:rsidRPr="00F66D65">
        <w:rPr>
          <w:rFonts w:ascii="Tahoma" w:hAnsi="Tahoma" w:cs="Tahoma"/>
          <w:sz w:val="28"/>
          <w:szCs w:val="28"/>
        </w:rPr>
        <w:t>9</w:t>
      </w:r>
      <w:r w:rsidRPr="00F66D65">
        <w:rPr>
          <w:rFonts w:ascii="Tahoma" w:hAnsi="Tahoma" w:cs="Tahoma"/>
          <w:sz w:val="28"/>
          <w:szCs w:val="28"/>
        </w:rPr>
        <w:t>.године организовати јесењи (септембар) и пролећни крос (мај) у договору са већем наставника фузичког васпитања.</w:t>
      </w:r>
    </w:p>
    <w:p w:rsidR="00462471" w:rsidRPr="00F66D65" w:rsidRDefault="00462471" w:rsidP="00462471">
      <w:pPr>
        <w:pStyle w:val="TEXT1"/>
        <w:rPr>
          <w:rFonts w:ascii="Tahoma" w:hAnsi="Tahoma" w:cs="Tahoma"/>
          <w:sz w:val="28"/>
          <w:szCs w:val="28"/>
        </w:rPr>
      </w:pPr>
      <w:r w:rsidRPr="00F66D65">
        <w:rPr>
          <w:rFonts w:ascii="Tahoma" w:hAnsi="Tahoma" w:cs="Tahoma"/>
          <w:sz w:val="28"/>
          <w:szCs w:val="28"/>
        </w:rPr>
        <w:t>Ученици наше школе ће учествовати на свим такмичењима прописаним од стране Министарства просвете и придржаваће се прописаног календара.</w:t>
      </w:r>
    </w:p>
    <w:p w:rsidR="00462471" w:rsidRPr="00F66D65" w:rsidRDefault="00462471" w:rsidP="00462471">
      <w:pPr>
        <w:pStyle w:val="TEXT1"/>
        <w:rPr>
          <w:rFonts w:ascii="Tahoma" w:hAnsi="Tahoma" w:cs="Tahoma"/>
          <w:sz w:val="28"/>
          <w:szCs w:val="28"/>
        </w:rPr>
      </w:pPr>
    </w:p>
    <w:p w:rsidR="00462471" w:rsidRPr="00F66D65" w:rsidRDefault="00462471" w:rsidP="00462471">
      <w:pPr>
        <w:pStyle w:val="TEXT1"/>
        <w:rPr>
          <w:rFonts w:ascii="Tahoma" w:hAnsi="Tahoma" w:cs="Tahoma"/>
          <w:sz w:val="28"/>
          <w:szCs w:val="28"/>
          <w:lang w:val="ru-RU"/>
        </w:rPr>
      </w:pPr>
      <w:r w:rsidRPr="00F66D65">
        <w:rPr>
          <w:rFonts w:ascii="Tahoma" w:hAnsi="Tahoma" w:cs="Tahoma"/>
          <w:sz w:val="28"/>
          <w:szCs w:val="28"/>
        </w:rPr>
        <w:t>Календар такмичења ће сачињавати анекс Годишњег програма рада школе.</w:t>
      </w:r>
    </w:p>
    <w:p w:rsidR="00462471" w:rsidRPr="00F66D65" w:rsidRDefault="00462471" w:rsidP="006312DB">
      <w:pPr>
        <w:pStyle w:val="af8"/>
        <w:ind w:left="0"/>
        <w:rPr>
          <w:rFonts w:ascii="Tahoma" w:hAnsi="Tahoma" w:cs="Tahoma"/>
          <w:color w:val="000000"/>
          <w:sz w:val="28"/>
          <w:szCs w:val="28"/>
          <w:lang w:val="sl-SI"/>
        </w:rPr>
      </w:pPr>
    </w:p>
    <w:p w:rsidR="004357D1" w:rsidRPr="00C527AD" w:rsidRDefault="004357D1" w:rsidP="004357D1">
      <w:pPr>
        <w:jc w:val="center"/>
        <w:rPr>
          <w:b/>
          <w:sz w:val="20"/>
          <w:lang w:val="sr-Cyrl-CS"/>
        </w:rPr>
      </w:pPr>
      <w:r w:rsidRPr="00C527AD">
        <w:rPr>
          <w:b/>
          <w:noProof/>
          <w:sz w:val="20"/>
          <w:lang w:val="sr-Cyrl-CS"/>
        </w:rPr>
        <w:t>ТАБЕЛАРНИ ПРЕГЛЕД КАЛЕНДАРА ОБРАЗОВНО-ВАСПИТНОГ РАДА ОСНОВНЕ ШКОЛЕ ЗА ШКОЛСКУ 201</w:t>
      </w:r>
      <w:r w:rsidRPr="00C527AD">
        <w:rPr>
          <w:b/>
          <w:noProof/>
          <w:sz w:val="20"/>
        </w:rPr>
        <w:t>8</w:t>
      </w:r>
      <w:r w:rsidRPr="00C527AD">
        <w:rPr>
          <w:b/>
          <w:noProof/>
          <w:sz w:val="20"/>
          <w:lang w:val="sr-Cyrl-CS"/>
        </w:rPr>
        <w:t>/201</w:t>
      </w:r>
      <w:r w:rsidRPr="00C527AD">
        <w:rPr>
          <w:b/>
          <w:noProof/>
          <w:sz w:val="20"/>
        </w:rPr>
        <w:t>9.</w:t>
      </w:r>
      <w:r w:rsidRPr="00C527AD">
        <w:rPr>
          <w:b/>
          <w:noProof/>
          <w:sz w:val="20"/>
          <w:lang w:val="sr-Cyrl-CS"/>
        </w:rPr>
        <w:t xml:space="preserve"> ГОДИНУ</w:t>
      </w:r>
    </w:p>
    <w:p w:rsidR="008713D1" w:rsidRPr="00F66D65" w:rsidRDefault="008713D1" w:rsidP="000412B9">
      <w:pPr>
        <w:rPr>
          <w:rFonts w:ascii="Tahoma" w:hAnsi="Tahoma" w:cs="Tahoma"/>
          <w:b/>
          <w:i/>
          <w:sz w:val="28"/>
          <w:szCs w:val="28"/>
        </w:rPr>
      </w:pPr>
    </w:p>
    <w:p w:rsidR="00CB4E30" w:rsidRPr="00F64701" w:rsidRDefault="002C1DC4" w:rsidP="00F64701">
      <w:pPr>
        <w:ind w:firstLine="720"/>
        <w:rPr>
          <w:rFonts w:ascii="Tahoma" w:hAnsi="Tahoma" w:cs="Tahoma"/>
          <w:b/>
          <w:i/>
          <w:sz w:val="28"/>
          <w:szCs w:val="28"/>
        </w:rPr>
      </w:pPr>
      <w:r>
        <w:rPr>
          <w:noProof/>
          <w:lang w:val="sr-Latn-RS" w:eastAsia="sr-Latn-RS" w:bidi="ar-SA"/>
        </w:rPr>
        <w:drawing>
          <wp:anchor distT="0" distB="0" distL="114300" distR="114300" simplePos="0" relativeHeight="251658240" behindDoc="1" locked="0" layoutInCell="1" allowOverlap="1">
            <wp:simplePos x="0" y="0"/>
            <wp:positionH relativeFrom="column">
              <wp:posOffset>460375</wp:posOffset>
            </wp:positionH>
            <wp:positionV relativeFrom="paragraph">
              <wp:posOffset>4445</wp:posOffset>
            </wp:positionV>
            <wp:extent cx="5601296" cy="5688000"/>
            <wp:effectExtent l="0" t="0" r="0" b="8255"/>
            <wp:wrapThrough wrapText="bothSides">
              <wp:wrapPolygon edited="0">
                <wp:start x="0" y="0"/>
                <wp:lineTo x="0" y="21559"/>
                <wp:lineTo x="21527" y="21559"/>
                <wp:lineTo x="21527" y="0"/>
                <wp:lineTo x="0" y="0"/>
              </wp:wrapPolygon>
            </wp:wrapThrough>
            <wp:docPr id="15" name="Picture 15" descr="КАЛЕНД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ЛЕНДАР"/>
                    <pic:cNvPicPr>
                      <a:picLocks noChangeAspect="1" noChangeArrowheads="1"/>
                    </pic:cNvPicPr>
                  </pic:nvPicPr>
                  <pic:blipFill>
                    <a:blip r:embed="rId9"/>
                    <a:srcRect/>
                    <a:stretch>
                      <a:fillRect/>
                    </a:stretch>
                  </pic:blipFill>
                  <pic:spPr bwMode="auto">
                    <a:xfrm>
                      <a:off x="0" y="0"/>
                      <a:ext cx="5601296" cy="5688000"/>
                    </a:xfrm>
                    <a:prstGeom prst="rect">
                      <a:avLst/>
                    </a:prstGeom>
                    <a:noFill/>
                    <a:ln w="9525">
                      <a:noFill/>
                      <a:miter lim="800000"/>
                      <a:headEnd/>
                      <a:tailEnd/>
                    </a:ln>
                  </pic:spPr>
                </pic:pic>
              </a:graphicData>
            </a:graphic>
          </wp:anchor>
        </w:drawing>
      </w:r>
    </w:p>
    <w:p w:rsidR="00BC78EC" w:rsidRDefault="00036B65" w:rsidP="000412B9">
      <w:pPr>
        <w:pStyle w:val="2"/>
      </w:pPr>
      <w:bookmarkStart w:id="14" w:name="_Toc525214364"/>
      <w:r w:rsidRPr="00B20A36">
        <w:lastRenderedPageBreak/>
        <w:t>2.2. СПИСАК УЏБЕНИКА И ПРИРУЧНИКА</w:t>
      </w:r>
      <w:bookmarkEnd w:id="14"/>
    </w:p>
    <w:p w:rsidR="00BC78EC" w:rsidRPr="009D3166" w:rsidRDefault="00BC78EC" w:rsidP="000412B9">
      <w:pPr>
        <w:rPr>
          <w:rFonts w:ascii="Tahoma" w:hAnsi="Tahoma" w:cs="Tahoma"/>
          <w:b/>
          <w:i/>
          <w:sz w:val="28"/>
          <w:szCs w:val="28"/>
        </w:rPr>
      </w:pPr>
    </w:p>
    <w:p w:rsidR="00036B65" w:rsidRDefault="008713D1" w:rsidP="000412B9">
      <w:pPr>
        <w:ind w:firstLine="720"/>
        <w:rPr>
          <w:rFonts w:ascii="Tahoma" w:hAnsi="Tahoma" w:cs="Tahoma"/>
          <w:sz w:val="28"/>
          <w:szCs w:val="28"/>
        </w:rPr>
      </w:pPr>
      <w:r>
        <w:rPr>
          <w:rFonts w:ascii="Tahoma" w:hAnsi="Tahoma" w:cs="Tahoma"/>
          <w:sz w:val="28"/>
          <w:szCs w:val="28"/>
        </w:rPr>
        <w:t>Наставничко веће је на седници</w:t>
      </w:r>
      <w:r w:rsidR="006312DB">
        <w:rPr>
          <w:rFonts w:ascii="Tahoma" w:hAnsi="Tahoma" w:cs="Tahoma"/>
          <w:sz w:val="28"/>
          <w:szCs w:val="28"/>
        </w:rPr>
        <w:t>11.5.2018</w:t>
      </w:r>
      <w:r w:rsidRPr="004844E9">
        <w:rPr>
          <w:rFonts w:ascii="Tahoma" w:hAnsi="Tahoma" w:cs="Tahoma"/>
          <w:sz w:val="28"/>
          <w:szCs w:val="28"/>
        </w:rPr>
        <w:t>.</w:t>
      </w:r>
      <w:r>
        <w:rPr>
          <w:rFonts w:ascii="Tahoma" w:hAnsi="Tahoma" w:cs="Tahoma"/>
          <w:sz w:val="28"/>
          <w:szCs w:val="28"/>
        </w:rPr>
        <w:t xml:space="preserve">године </w:t>
      </w:r>
      <w:r w:rsidR="005F3DD3">
        <w:rPr>
          <w:rFonts w:ascii="Tahoma" w:hAnsi="Tahoma" w:cs="Tahoma"/>
          <w:sz w:val="28"/>
          <w:szCs w:val="28"/>
        </w:rPr>
        <w:t>на предлог наставника и стручних већа донело Одлуку и утврдил</w:t>
      </w:r>
      <w:r w:rsidR="001B4A35">
        <w:rPr>
          <w:rFonts w:ascii="Tahoma" w:hAnsi="Tahoma" w:cs="Tahoma"/>
          <w:sz w:val="28"/>
          <w:szCs w:val="28"/>
        </w:rPr>
        <w:t>о да се у школској 201</w:t>
      </w:r>
      <w:r w:rsidR="006312DB">
        <w:rPr>
          <w:rFonts w:ascii="Tahoma" w:hAnsi="Tahoma" w:cs="Tahoma"/>
          <w:sz w:val="28"/>
          <w:szCs w:val="28"/>
        </w:rPr>
        <w:t>8</w:t>
      </w:r>
      <w:r w:rsidR="001B4A35">
        <w:rPr>
          <w:rFonts w:ascii="Tahoma" w:hAnsi="Tahoma" w:cs="Tahoma"/>
          <w:sz w:val="28"/>
          <w:szCs w:val="28"/>
        </w:rPr>
        <w:t>/201</w:t>
      </w:r>
      <w:r w:rsidR="006312DB">
        <w:rPr>
          <w:rFonts w:ascii="Tahoma" w:hAnsi="Tahoma" w:cs="Tahoma"/>
          <w:sz w:val="28"/>
          <w:szCs w:val="28"/>
        </w:rPr>
        <w:t>9</w:t>
      </w:r>
      <w:r w:rsidR="001B4A35">
        <w:rPr>
          <w:rFonts w:ascii="Tahoma" w:hAnsi="Tahoma" w:cs="Tahoma"/>
          <w:sz w:val="28"/>
          <w:szCs w:val="28"/>
        </w:rPr>
        <w:t>. го</w:t>
      </w:r>
      <w:r w:rsidR="005F3DD3">
        <w:rPr>
          <w:rFonts w:ascii="Tahoma" w:hAnsi="Tahoma" w:cs="Tahoma"/>
          <w:sz w:val="28"/>
          <w:szCs w:val="28"/>
        </w:rPr>
        <w:t>дини користе следећи уџбеници:</w:t>
      </w:r>
    </w:p>
    <w:p w:rsidR="00C85204" w:rsidRDefault="009008DC" w:rsidP="000412B9">
      <w:pPr>
        <w:ind w:firstLine="720"/>
        <w:rPr>
          <w:rFonts w:ascii="Tahoma" w:hAnsi="Tahoma" w:cs="Tahoma"/>
          <w:sz w:val="28"/>
          <w:szCs w:val="28"/>
        </w:rPr>
      </w:pPr>
      <w:r>
        <w:rPr>
          <w:rFonts w:ascii="Tahoma" w:hAnsi="Tahoma" w:cs="Tahoma"/>
          <w:sz w:val="28"/>
          <w:szCs w:val="28"/>
        </w:rPr>
        <w:t>Сви одабрани уџбеници су одобрени од Министарства</w:t>
      </w:r>
      <w:r w:rsidR="00B20A36">
        <w:rPr>
          <w:rFonts w:ascii="Tahoma" w:hAnsi="Tahoma" w:cs="Tahoma"/>
          <w:sz w:val="28"/>
          <w:szCs w:val="28"/>
        </w:rPr>
        <w:t xml:space="preserve"> просвете, науке и технолошког развоја</w:t>
      </w:r>
      <w:r>
        <w:rPr>
          <w:rFonts w:ascii="Tahoma" w:hAnsi="Tahoma" w:cs="Tahoma"/>
          <w:sz w:val="28"/>
          <w:szCs w:val="28"/>
        </w:rPr>
        <w:t xml:space="preserve"> за шко</w:t>
      </w:r>
      <w:r w:rsidR="002550D7">
        <w:rPr>
          <w:rFonts w:ascii="Tahoma" w:hAnsi="Tahoma" w:cs="Tahoma"/>
          <w:sz w:val="28"/>
          <w:szCs w:val="28"/>
        </w:rPr>
        <w:t>лску 201</w:t>
      </w:r>
      <w:r w:rsidR="00A137D7">
        <w:rPr>
          <w:rFonts w:ascii="Tahoma" w:hAnsi="Tahoma" w:cs="Tahoma"/>
          <w:sz w:val="28"/>
          <w:szCs w:val="28"/>
        </w:rPr>
        <w:t>8</w:t>
      </w:r>
      <w:r w:rsidR="002550D7">
        <w:rPr>
          <w:rFonts w:ascii="Tahoma" w:hAnsi="Tahoma" w:cs="Tahoma"/>
          <w:sz w:val="28"/>
          <w:szCs w:val="28"/>
        </w:rPr>
        <w:t>/201</w:t>
      </w:r>
      <w:r w:rsidR="00A137D7">
        <w:rPr>
          <w:rFonts w:ascii="Tahoma" w:hAnsi="Tahoma" w:cs="Tahoma"/>
          <w:sz w:val="28"/>
          <w:szCs w:val="28"/>
        </w:rPr>
        <w:t>9</w:t>
      </w:r>
      <w:r>
        <w:rPr>
          <w:rFonts w:ascii="Tahoma" w:hAnsi="Tahoma" w:cs="Tahoma"/>
          <w:sz w:val="28"/>
          <w:szCs w:val="28"/>
        </w:rPr>
        <w:t>.годину.</w:t>
      </w:r>
    </w:p>
    <w:p w:rsidR="004A7E74" w:rsidRDefault="004A7E74" w:rsidP="000412B9">
      <w:pPr>
        <w:ind w:firstLine="720"/>
        <w:rPr>
          <w:rFonts w:ascii="Tahoma" w:hAnsi="Tahoma" w:cs="Tahoma"/>
          <w:sz w:val="28"/>
          <w:szCs w:val="28"/>
        </w:rPr>
      </w:pPr>
    </w:p>
    <w:p w:rsidR="002A5EC0" w:rsidRPr="00F337A3" w:rsidRDefault="002A5EC0" w:rsidP="002A5EC0">
      <w:pPr>
        <w:rPr>
          <w:rFonts w:ascii="Tahoma" w:hAnsi="Tahoma" w:cs="Tahoma"/>
          <w:b/>
          <w:i/>
          <w:sz w:val="28"/>
          <w:szCs w:val="28"/>
        </w:rPr>
      </w:pPr>
      <w:r w:rsidRPr="00F337A3">
        <w:rPr>
          <w:rFonts w:ascii="Tahoma" w:hAnsi="Tahoma" w:cs="Tahoma"/>
          <w:b/>
          <w:i/>
          <w:sz w:val="28"/>
          <w:szCs w:val="28"/>
        </w:rPr>
        <w:t xml:space="preserve">1. РАЗРЕД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2207"/>
        <w:gridCol w:w="1650"/>
        <w:gridCol w:w="4608"/>
      </w:tblGrid>
      <w:tr w:rsidR="002A5EC0" w:rsidRPr="001A4D01" w:rsidTr="004360AE">
        <w:trPr>
          <w:trHeight w:val="480"/>
        </w:trPr>
        <w:tc>
          <w:tcPr>
            <w:tcW w:w="1752"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Предмет</w:t>
            </w:r>
          </w:p>
        </w:tc>
        <w:tc>
          <w:tcPr>
            <w:tcW w:w="2354"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Уџбеник</w:t>
            </w:r>
          </w:p>
        </w:tc>
        <w:tc>
          <w:tcPr>
            <w:tcW w:w="1672"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Издавач</w:t>
            </w:r>
          </w:p>
        </w:tc>
        <w:tc>
          <w:tcPr>
            <w:tcW w:w="4644"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Аутор</w:t>
            </w:r>
          </w:p>
        </w:tc>
      </w:tr>
      <w:tr w:rsidR="002A5EC0" w:rsidRPr="001A4D01" w:rsidTr="004360AE">
        <w:trPr>
          <w:trHeight w:val="670"/>
        </w:trPr>
        <w:tc>
          <w:tcPr>
            <w:tcW w:w="1752" w:type="dxa"/>
            <w:shd w:val="clear" w:color="auto" w:fill="auto"/>
          </w:tcPr>
          <w:p w:rsidR="002A5EC0" w:rsidRPr="001A4D01" w:rsidRDefault="002A5EC0" w:rsidP="006D1555">
            <w:pPr>
              <w:rPr>
                <w:rFonts w:ascii="Tahoma" w:hAnsi="Tahoma" w:cs="Tahoma"/>
                <w:sz w:val="26"/>
                <w:szCs w:val="26"/>
              </w:rPr>
            </w:pPr>
            <w:r w:rsidRPr="001A4D01">
              <w:rPr>
                <w:rFonts w:ascii="Tahoma" w:hAnsi="Tahoma" w:cs="Tahoma"/>
                <w:sz w:val="26"/>
                <w:szCs w:val="26"/>
              </w:rPr>
              <w:t>Српски језик</w:t>
            </w:r>
          </w:p>
        </w:tc>
        <w:tc>
          <w:tcPr>
            <w:tcW w:w="2354" w:type="dxa"/>
            <w:shd w:val="clear" w:color="auto" w:fill="auto"/>
          </w:tcPr>
          <w:p w:rsidR="002A5EC0" w:rsidRDefault="002A5EC0" w:rsidP="006D1555">
            <w:pPr>
              <w:rPr>
                <w:rFonts w:ascii="Tahoma" w:hAnsi="Tahoma" w:cs="Tahoma"/>
                <w:sz w:val="26"/>
                <w:szCs w:val="26"/>
              </w:rPr>
            </w:pPr>
            <w:r w:rsidRPr="001A4D01">
              <w:rPr>
                <w:rFonts w:ascii="Tahoma" w:hAnsi="Tahoma" w:cs="Tahoma"/>
                <w:sz w:val="26"/>
                <w:szCs w:val="26"/>
              </w:rPr>
              <w:t>-</w:t>
            </w:r>
            <w:r w:rsidR="008A70B0">
              <w:rPr>
                <w:rFonts w:ascii="Tahoma" w:hAnsi="Tahoma" w:cs="Tahoma"/>
                <w:sz w:val="26"/>
                <w:szCs w:val="26"/>
              </w:rPr>
              <w:t xml:space="preserve"> Буквар </w:t>
            </w:r>
          </w:p>
          <w:p w:rsidR="002A5EC0" w:rsidRDefault="002A5EC0" w:rsidP="006D1555">
            <w:pPr>
              <w:rPr>
                <w:rFonts w:ascii="Tahoma" w:hAnsi="Tahoma" w:cs="Tahoma"/>
                <w:sz w:val="26"/>
                <w:szCs w:val="26"/>
              </w:rPr>
            </w:pPr>
          </w:p>
          <w:p w:rsidR="002A5EC0" w:rsidRDefault="002A5EC0" w:rsidP="006D1555">
            <w:pPr>
              <w:rPr>
                <w:rFonts w:ascii="Tahoma" w:hAnsi="Tahoma" w:cs="Tahoma"/>
                <w:sz w:val="26"/>
                <w:szCs w:val="26"/>
              </w:rPr>
            </w:pPr>
            <w:r>
              <w:rPr>
                <w:rFonts w:ascii="Tahoma" w:hAnsi="Tahoma" w:cs="Tahoma"/>
                <w:sz w:val="26"/>
                <w:szCs w:val="26"/>
              </w:rPr>
              <w:t>-Читанка</w:t>
            </w:r>
          </w:p>
          <w:p w:rsidR="0002785F" w:rsidRDefault="0002785F" w:rsidP="006D1555">
            <w:pPr>
              <w:rPr>
                <w:rFonts w:ascii="Tahoma" w:hAnsi="Tahoma" w:cs="Tahoma"/>
                <w:sz w:val="26"/>
                <w:szCs w:val="26"/>
              </w:rPr>
            </w:pPr>
          </w:p>
          <w:p w:rsidR="00BB46FA" w:rsidRDefault="0002785F" w:rsidP="00BB46FA">
            <w:pPr>
              <w:rPr>
                <w:rFonts w:ascii="Tahoma" w:hAnsi="Tahoma" w:cs="Tahoma"/>
                <w:sz w:val="26"/>
                <w:szCs w:val="26"/>
              </w:rPr>
            </w:pPr>
            <w:r>
              <w:rPr>
                <w:rFonts w:ascii="Tahoma" w:hAnsi="Tahoma" w:cs="Tahoma"/>
                <w:sz w:val="26"/>
                <w:szCs w:val="26"/>
              </w:rPr>
              <w:t>-</w:t>
            </w:r>
            <w:r w:rsidR="00BB46FA">
              <w:rPr>
                <w:rFonts w:ascii="Tahoma" w:hAnsi="Tahoma" w:cs="Tahoma"/>
                <w:sz w:val="26"/>
                <w:szCs w:val="26"/>
              </w:rPr>
              <w:t>Н</w:t>
            </w:r>
            <w:r>
              <w:rPr>
                <w:rFonts w:ascii="Tahoma" w:hAnsi="Tahoma" w:cs="Tahoma"/>
                <w:sz w:val="26"/>
                <w:szCs w:val="26"/>
              </w:rPr>
              <w:t>аставни листови уз Буквар</w:t>
            </w:r>
          </w:p>
          <w:p w:rsidR="002A5EC0" w:rsidRDefault="002A5EC0" w:rsidP="006D1555">
            <w:pPr>
              <w:rPr>
                <w:rFonts w:ascii="Tahoma" w:hAnsi="Tahoma" w:cs="Tahoma"/>
                <w:sz w:val="26"/>
                <w:szCs w:val="26"/>
              </w:rPr>
            </w:pPr>
          </w:p>
          <w:p w:rsidR="002A5EC0" w:rsidRDefault="002A5EC0" w:rsidP="006D1555">
            <w:pPr>
              <w:rPr>
                <w:rFonts w:ascii="Tahoma" w:hAnsi="Tahoma" w:cs="Tahoma"/>
                <w:sz w:val="26"/>
                <w:szCs w:val="26"/>
              </w:rPr>
            </w:pPr>
          </w:p>
          <w:p w:rsidR="002A5EC0" w:rsidRPr="006D2880" w:rsidRDefault="002A5EC0" w:rsidP="0002785F">
            <w:pPr>
              <w:rPr>
                <w:rFonts w:ascii="Tahoma" w:hAnsi="Tahoma" w:cs="Tahoma"/>
                <w:sz w:val="26"/>
                <w:szCs w:val="26"/>
              </w:rPr>
            </w:pPr>
          </w:p>
        </w:tc>
        <w:tc>
          <w:tcPr>
            <w:tcW w:w="1672" w:type="dxa"/>
            <w:shd w:val="clear" w:color="auto" w:fill="auto"/>
          </w:tcPr>
          <w:p w:rsidR="002A5EC0" w:rsidRPr="008A70B0" w:rsidRDefault="008A70B0" w:rsidP="006D1555">
            <w:pPr>
              <w:rPr>
                <w:rFonts w:ascii="Tahoma" w:hAnsi="Tahoma" w:cs="Tahoma"/>
                <w:sz w:val="26"/>
                <w:szCs w:val="26"/>
              </w:rPr>
            </w:pPr>
            <w:r>
              <w:rPr>
                <w:rFonts w:ascii="Tahoma" w:hAnsi="Tahoma" w:cs="Tahoma"/>
                <w:sz w:val="26"/>
                <w:szCs w:val="26"/>
              </w:rPr>
              <w:t>Герундијум</w:t>
            </w:r>
          </w:p>
          <w:p w:rsidR="002A5EC0" w:rsidRDefault="002A5EC0" w:rsidP="006D1555">
            <w:pPr>
              <w:rPr>
                <w:rFonts w:ascii="Tahoma" w:hAnsi="Tahoma" w:cs="Tahoma"/>
                <w:sz w:val="26"/>
                <w:szCs w:val="26"/>
              </w:rPr>
            </w:pPr>
          </w:p>
          <w:p w:rsidR="002A5EC0" w:rsidRDefault="002A5EC0" w:rsidP="006D1555">
            <w:pPr>
              <w:rPr>
                <w:rFonts w:ascii="Tahoma" w:hAnsi="Tahoma" w:cs="Tahoma"/>
                <w:sz w:val="26"/>
                <w:szCs w:val="26"/>
              </w:rPr>
            </w:pPr>
          </w:p>
          <w:p w:rsidR="002A5EC0" w:rsidRDefault="002A5EC0" w:rsidP="006D1555">
            <w:pPr>
              <w:rPr>
                <w:rFonts w:ascii="Tahoma" w:hAnsi="Tahoma" w:cs="Tahoma"/>
                <w:sz w:val="26"/>
                <w:szCs w:val="26"/>
              </w:rPr>
            </w:pPr>
          </w:p>
          <w:p w:rsidR="002A5EC0" w:rsidRDefault="002A5EC0" w:rsidP="006D1555">
            <w:pPr>
              <w:rPr>
                <w:rFonts w:ascii="Tahoma" w:hAnsi="Tahoma" w:cs="Tahoma"/>
                <w:sz w:val="26"/>
                <w:szCs w:val="26"/>
              </w:rPr>
            </w:pPr>
          </w:p>
          <w:p w:rsidR="002A5EC0" w:rsidRDefault="002A5EC0" w:rsidP="006D1555">
            <w:pPr>
              <w:rPr>
                <w:rFonts w:ascii="Tahoma" w:hAnsi="Tahoma" w:cs="Tahoma"/>
                <w:sz w:val="26"/>
                <w:szCs w:val="26"/>
              </w:rPr>
            </w:pPr>
          </w:p>
          <w:p w:rsidR="002A5EC0" w:rsidRDefault="002A5EC0" w:rsidP="006D1555">
            <w:pPr>
              <w:rPr>
                <w:rFonts w:ascii="Tahoma" w:hAnsi="Tahoma" w:cs="Tahoma"/>
                <w:sz w:val="26"/>
                <w:szCs w:val="26"/>
              </w:rPr>
            </w:pPr>
          </w:p>
          <w:p w:rsidR="002A5EC0" w:rsidRPr="001A4D01" w:rsidRDefault="002A5EC0" w:rsidP="006D1555">
            <w:pPr>
              <w:rPr>
                <w:rFonts w:ascii="Tahoma" w:hAnsi="Tahoma" w:cs="Tahoma"/>
                <w:sz w:val="26"/>
                <w:szCs w:val="26"/>
              </w:rPr>
            </w:pPr>
          </w:p>
        </w:tc>
        <w:tc>
          <w:tcPr>
            <w:tcW w:w="4644" w:type="dxa"/>
            <w:shd w:val="clear" w:color="auto" w:fill="auto"/>
          </w:tcPr>
          <w:p w:rsidR="002A5EC0" w:rsidRDefault="008A70B0" w:rsidP="006D1555">
            <w:pPr>
              <w:rPr>
                <w:rFonts w:ascii="Tahoma" w:hAnsi="Tahoma" w:cs="Tahoma"/>
                <w:sz w:val="26"/>
                <w:szCs w:val="26"/>
              </w:rPr>
            </w:pPr>
            <w:r>
              <w:rPr>
                <w:rFonts w:ascii="Tahoma" w:hAnsi="Tahoma" w:cs="Tahoma"/>
                <w:sz w:val="26"/>
                <w:szCs w:val="26"/>
              </w:rPr>
              <w:t>С.Милошевић Јешић</w:t>
            </w:r>
          </w:p>
          <w:p w:rsidR="002A5EC0" w:rsidRDefault="002A5EC0" w:rsidP="006D1555">
            <w:pPr>
              <w:rPr>
                <w:rFonts w:ascii="Tahoma" w:hAnsi="Tahoma" w:cs="Tahoma"/>
                <w:sz w:val="26"/>
                <w:szCs w:val="26"/>
              </w:rPr>
            </w:pPr>
          </w:p>
          <w:p w:rsidR="00BB46FA" w:rsidRDefault="00BB46FA" w:rsidP="006D1555">
            <w:pPr>
              <w:rPr>
                <w:rFonts w:ascii="Tahoma" w:hAnsi="Tahoma" w:cs="Tahoma"/>
                <w:sz w:val="26"/>
                <w:szCs w:val="26"/>
              </w:rPr>
            </w:pPr>
            <w:r>
              <w:rPr>
                <w:rFonts w:ascii="Tahoma" w:hAnsi="Tahoma" w:cs="Tahoma"/>
                <w:sz w:val="26"/>
                <w:szCs w:val="26"/>
              </w:rPr>
              <w:t>С.Ћивша,В.Ђурашковић,С.Дробњак</w:t>
            </w:r>
          </w:p>
          <w:p w:rsidR="0002785F" w:rsidRDefault="0002785F" w:rsidP="006D1555">
            <w:pPr>
              <w:rPr>
                <w:rFonts w:ascii="Tahoma" w:hAnsi="Tahoma" w:cs="Tahoma"/>
                <w:sz w:val="26"/>
                <w:szCs w:val="26"/>
              </w:rPr>
            </w:pPr>
          </w:p>
          <w:p w:rsidR="0002785F" w:rsidRDefault="0002785F" w:rsidP="0002785F">
            <w:pPr>
              <w:rPr>
                <w:rFonts w:ascii="Tahoma" w:hAnsi="Tahoma" w:cs="Tahoma"/>
                <w:sz w:val="26"/>
                <w:szCs w:val="26"/>
              </w:rPr>
            </w:pPr>
            <w:r>
              <w:rPr>
                <w:rFonts w:ascii="Tahoma" w:hAnsi="Tahoma" w:cs="Tahoma"/>
                <w:sz w:val="26"/>
                <w:szCs w:val="26"/>
              </w:rPr>
              <w:t>С.Милошевић Јешић</w:t>
            </w:r>
          </w:p>
          <w:p w:rsidR="002A5EC0" w:rsidRPr="001A4D01" w:rsidRDefault="002A5EC0" w:rsidP="006D1555">
            <w:pPr>
              <w:rPr>
                <w:rFonts w:ascii="Tahoma" w:hAnsi="Tahoma" w:cs="Tahoma"/>
                <w:sz w:val="26"/>
                <w:szCs w:val="26"/>
              </w:rPr>
            </w:pPr>
          </w:p>
        </w:tc>
      </w:tr>
      <w:tr w:rsidR="002A5EC0" w:rsidRPr="001A4D01" w:rsidTr="004360AE">
        <w:trPr>
          <w:trHeight w:val="670"/>
        </w:trPr>
        <w:tc>
          <w:tcPr>
            <w:tcW w:w="1752" w:type="dxa"/>
            <w:shd w:val="clear" w:color="auto" w:fill="auto"/>
          </w:tcPr>
          <w:p w:rsidR="002A5EC0" w:rsidRPr="001A4D01" w:rsidRDefault="002A5EC0" w:rsidP="006D1555">
            <w:pPr>
              <w:rPr>
                <w:rFonts w:ascii="Tahoma" w:hAnsi="Tahoma" w:cs="Tahoma"/>
                <w:sz w:val="26"/>
                <w:szCs w:val="26"/>
              </w:rPr>
            </w:pPr>
            <w:r w:rsidRPr="001A4D01">
              <w:rPr>
                <w:rFonts w:ascii="Tahoma" w:hAnsi="Tahoma" w:cs="Tahoma"/>
                <w:sz w:val="26"/>
                <w:szCs w:val="26"/>
              </w:rPr>
              <w:t>Математика</w:t>
            </w:r>
          </w:p>
        </w:tc>
        <w:tc>
          <w:tcPr>
            <w:tcW w:w="2354" w:type="dxa"/>
            <w:shd w:val="clear" w:color="auto" w:fill="auto"/>
          </w:tcPr>
          <w:p w:rsidR="002A5EC0" w:rsidRDefault="002A5EC0" w:rsidP="006D1555">
            <w:pPr>
              <w:rPr>
                <w:rFonts w:ascii="Tahoma" w:hAnsi="Tahoma" w:cs="Tahoma"/>
                <w:sz w:val="26"/>
                <w:szCs w:val="26"/>
              </w:rPr>
            </w:pPr>
            <w:r w:rsidRPr="001A4D01">
              <w:rPr>
                <w:rFonts w:ascii="Tahoma" w:hAnsi="Tahoma" w:cs="Tahoma"/>
                <w:sz w:val="26"/>
                <w:szCs w:val="26"/>
              </w:rPr>
              <w:t>-</w:t>
            </w:r>
            <w:r>
              <w:rPr>
                <w:rFonts w:ascii="Tahoma" w:hAnsi="Tahoma" w:cs="Tahoma"/>
                <w:sz w:val="26"/>
                <w:szCs w:val="26"/>
              </w:rPr>
              <w:t xml:space="preserve">Математика уџбеник </w:t>
            </w:r>
          </w:p>
          <w:p w:rsidR="0002785F" w:rsidRPr="0002785F" w:rsidRDefault="0002785F" w:rsidP="006D1555">
            <w:pPr>
              <w:rPr>
                <w:rFonts w:ascii="Tahoma" w:hAnsi="Tahoma" w:cs="Tahoma"/>
                <w:sz w:val="26"/>
                <w:szCs w:val="26"/>
              </w:rPr>
            </w:pPr>
            <w:r>
              <w:rPr>
                <w:rFonts w:ascii="Tahoma" w:hAnsi="Tahoma" w:cs="Tahoma"/>
                <w:sz w:val="26"/>
                <w:szCs w:val="26"/>
              </w:rPr>
              <w:t xml:space="preserve">-Радни листови из </w:t>
            </w:r>
            <w:r w:rsidR="004360AE">
              <w:rPr>
                <w:rFonts w:ascii="Tahoma" w:hAnsi="Tahoma" w:cs="Tahoma"/>
                <w:sz w:val="26"/>
                <w:szCs w:val="26"/>
              </w:rPr>
              <w:t>математике</w:t>
            </w:r>
          </w:p>
          <w:p w:rsidR="002A5EC0" w:rsidRPr="001A4D01" w:rsidRDefault="002A5EC0" w:rsidP="006D1555">
            <w:pPr>
              <w:rPr>
                <w:rFonts w:ascii="Tahoma" w:hAnsi="Tahoma" w:cs="Tahoma"/>
                <w:sz w:val="26"/>
                <w:szCs w:val="26"/>
              </w:rPr>
            </w:pPr>
          </w:p>
        </w:tc>
        <w:tc>
          <w:tcPr>
            <w:tcW w:w="1672" w:type="dxa"/>
            <w:shd w:val="clear" w:color="auto" w:fill="auto"/>
          </w:tcPr>
          <w:p w:rsidR="0002785F" w:rsidRPr="008A70B0" w:rsidRDefault="0002785F" w:rsidP="0002785F">
            <w:pPr>
              <w:rPr>
                <w:rFonts w:ascii="Tahoma" w:hAnsi="Tahoma" w:cs="Tahoma"/>
                <w:sz w:val="26"/>
                <w:szCs w:val="26"/>
              </w:rPr>
            </w:pPr>
            <w:r>
              <w:rPr>
                <w:rFonts w:ascii="Tahoma" w:hAnsi="Tahoma" w:cs="Tahoma"/>
                <w:sz w:val="26"/>
                <w:szCs w:val="26"/>
              </w:rPr>
              <w:t>Герундијум</w:t>
            </w:r>
          </w:p>
          <w:p w:rsidR="002A5EC0" w:rsidRPr="001A4D01" w:rsidRDefault="002A5EC0" w:rsidP="006D1555">
            <w:pPr>
              <w:rPr>
                <w:rFonts w:ascii="Tahoma" w:hAnsi="Tahoma" w:cs="Tahoma"/>
                <w:sz w:val="26"/>
                <w:szCs w:val="26"/>
              </w:rPr>
            </w:pPr>
          </w:p>
        </w:tc>
        <w:tc>
          <w:tcPr>
            <w:tcW w:w="4644" w:type="dxa"/>
            <w:shd w:val="clear" w:color="auto" w:fill="auto"/>
          </w:tcPr>
          <w:p w:rsidR="002A5EC0" w:rsidRPr="001A4D01" w:rsidRDefault="0002785F" w:rsidP="006D1555">
            <w:pPr>
              <w:rPr>
                <w:rFonts w:ascii="Tahoma" w:hAnsi="Tahoma" w:cs="Tahoma"/>
                <w:sz w:val="26"/>
                <w:szCs w:val="26"/>
              </w:rPr>
            </w:pPr>
            <w:r>
              <w:rPr>
                <w:rFonts w:ascii="Tahoma" w:hAnsi="Tahoma" w:cs="Tahoma"/>
                <w:sz w:val="26"/>
                <w:szCs w:val="26"/>
              </w:rPr>
              <w:t>С.Јешић,Д.Мишић, Д.Јаковљевић</w:t>
            </w:r>
          </w:p>
        </w:tc>
      </w:tr>
      <w:tr w:rsidR="002A5EC0" w:rsidRPr="001A4D01" w:rsidTr="004360AE">
        <w:trPr>
          <w:trHeight w:val="650"/>
        </w:trPr>
        <w:tc>
          <w:tcPr>
            <w:tcW w:w="1752" w:type="dxa"/>
            <w:shd w:val="clear" w:color="auto" w:fill="auto"/>
          </w:tcPr>
          <w:p w:rsidR="002A5EC0" w:rsidRPr="001A4D01" w:rsidRDefault="002A5EC0" w:rsidP="006D1555">
            <w:pPr>
              <w:rPr>
                <w:rFonts w:ascii="Tahoma" w:hAnsi="Tahoma" w:cs="Tahoma"/>
                <w:sz w:val="26"/>
                <w:szCs w:val="26"/>
              </w:rPr>
            </w:pPr>
            <w:r w:rsidRPr="001A4D01">
              <w:rPr>
                <w:rFonts w:ascii="Tahoma" w:hAnsi="Tahoma" w:cs="Tahoma"/>
                <w:sz w:val="26"/>
                <w:szCs w:val="26"/>
              </w:rPr>
              <w:t>Свет око нас</w:t>
            </w:r>
          </w:p>
        </w:tc>
        <w:tc>
          <w:tcPr>
            <w:tcW w:w="2354" w:type="dxa"/>
            <w:shd w:val="clear" w:color="auto" w:fill="auto"/>
          </w:tcPr>
          <w:p w:rsidR="002A5EC0" w:rsidRDefault="002A5EC0" w:rsidP="006D1555">
            <w:pPr>
              <w:rPr>
                <w:rFonts w:ascii="Tahoma" w:hAnsi="Tahoma" w:cs="Tahoma"/>
                <w:sz w:val="26"/>
                <w:szCs w:val="26"/>
              </w:rPr>
            </w:pPr>
            <w:r w:rsidRPr="001A4D01">
              <w:rPr>
                <w:rFonts w:ascii="Tahoma" w:hAnsi="Tahoma" w:cs="Tahoma"/>
                <w:sz w:val="26"/>
                <w:szCs w:val="26"/>
              </w:rPr>
              <w:t xml:space="preserve">- </w:t>
            </w:r>
            <w:r>
              <w:rPr>
                <w:rFonts w:ascii="Tahoma" w:hAnsi="Tahoma" w:cs="Tahoma"/>
                <w:sz w:val="26"/>
                <w:szCs w:val="26"/>
              </w:rPr>
              <w:t xml:space="preserve">Свет </w:t>
            </w:r>
            <w:r w:rsidR="004360AE">
              <w:rPr>
                <w:rFonts w:ascii="Tahoma" w:hAnsi="Tahoma" w:cs="Tahoma"/>
                <w:sz w:val="26"/>
                <w:szCs w:val="26"/>
              </w:rPr>
              <w:t>око нас</w:t>
            </w:r>
          </w:p>
          <w:p w:rsidR="004360AE" w:rsidRPr="00C100C6" w:rsidRDefault="004360AE" w:rsidP="006D1555">
            <w:pPr>
              <w:rPr>
                <w:rFonts w:ascii="Tahoma" w:hAnsi="Tahoma" w:cs="Tahoma"/>
                <w:sz w:val="26"/>
                <w:szCs w:val="26"/>
              </w:rPr>
            </w:pPr>
            <w:r>
              <w:rPr>
                <w:rFonts w:ascii="Tahoma" w:hAnsi="Tahoma" w:cs="Tahoma"/>
                <w:sz w:val="26"/>
                <w:szCs w:val="26"/>
              </w:rPr>
              <w:t>- Радни листови за Свет око нас</w:t>
            </w:r>
          </w:p>
          <w:p w:rsidR="002A5EC0" w:rsidRPr="006D2880" w:rsidRDefault="002A5EC0" w:rsidP="006D1555">
            <w:pPr>
              <w:rPr>
                <w:rFonts w:ascii="Tahoma" w:hAnsi="Tahoma" w:cs="Tahoma"/>
                <w:sz w:val="26"/>
                <w:szCs w:val="26"/>
              </w:rPr>
            </w:pPr>
          </w:p>
          <w:p w:rsidR="002A5EC0" w:rsidRPr="006D2880" w:rsidRDefault="002A5EC0" w:rsidP="006D1555">
            <w:pPr>
              <w:rPr>
                <w:rFonts w:ascii="Tahoma" w:hAnsi="Tahoma" w:cs="Tahoma"/>
                <w:sz w:val="26"/>
                <w:szCs w:val="26"/>
              </w:rPr>
            </w:pPr>
          </w:p>
        </w:tc>
        <w:tc>
          <w:tcPr>
            <w:tcW w:w="1672" w:type="dxa"/>
            <w:shd w:val="clear" w:color="auto" w:fill="auto"/>
          </w:tcPr>
          <w:p w:rsidR="0002785F" w:rsidRPr="008A70B0" w:rsidRDefault="0002785F" w:rsidP="0002785F">
            <w:pPr>
              <w:rPr>
                <w:rFonts w:ascii="Tahoma" w:hAnsi="Tahoma" w:cs="Tahoma"/>
                <w:sz w:val="26"/>
                <w:szCs w:val="26"/>
              </w:rPr>
            </w:pPr>
            <w:r>
              <w:rPr>
                <w:rFonts w:ascii="Tahoma" w:hAnsi="Tahoma" w:cs="Tahoma"/>
                <w:sz w:val="26"/>
                <w:szCs w:val="26"/>
              </w:rPr>
              <w:t>Герундијум</w:t>
            </w:r>
          </w:p>
          <w:p w:rsidR="002A5EC0" w:rsidRPr="001A4D01" w:rsidRDefault="002A5EC0" w:rsidP="006D1555">
            <w:pPr>
              <w:rPr>
                <w:rFonts w:ascii="Tahoma" w:hAnsi="Tahoma" w:cs="Tahoma"/>
                <w:sz w:val="26"/>
                <w:szCs w:val="26"/>
              </w:rPr>
            </w:pPr>
          </w:p>
        </w:tc>
        <w:tc>
          <w:tcPr>
            <w:tcW w:w="4644" w:type="dxa"/>
            <w:shd w:val="clear" w:color="auto" w:fill="auto"/>
          </w:tcPr>
          <w:p w:rsidR="002A5EC0" w:rsidRDefault="004360AE" w:rsidP="006D1555">
            <w:pPr>
              <w:rPr>
                <w:rFonts w:ascii="Tahoma" w:hAnsi="Tahoma" w:cs="Tahoma"/>
                <w:sz w:val="26"/>
                <w:szCs w:val="26"/>
              </w:rPr>
            </w:pPr>
            <w:r>
              <w:rPr>
                <w:rFonts w:ascii="Tahoma" w:hAnsi="Tahoma" w:cs="Tahoma"/>
                <w:sz w:val="26"/>
                <w:szCs w:val="26"/>
              </w:rPr>
              <w:t>Б.Поповић, И.Цмиљановић Косовац</w:t>
            </w:r>
          </w:p>
          <w:p w:rsidR="002A5EC0" w:rsidRPr="001A4D01" w:rsidRDefault="002A5EC0" w:rsidP="006D1555">
            <w:pPr>
              <w:rPr>
                <w:rFonts w:ascii="Tahoma" w:hAnsi="Tahoma" w:cs="Tahoma"/>
                <w:sz w:val="26"/>
                <w:szCs w:val="26"/>
              </w:rPr>
            </w:pPr>
          </w:p>
        </w:tc>
      </w:tr>
      <w:tr w:rsidR="002A5EC0" w:rsidRPr="001A4D01" w:rsidTr="004360AE">
        <w:trPr>
          <w:trHeight w:val="670"/>
        </w:trPr>
        <w:tc>
          <w:tcPr>
            <w:tcW w:w="1752" w:type="dxa"/>
            <w:shd w:val="clear" w:color="auto" w:fill="auto"/>
          </w:tcPr>
          <w:p w:rsidR="002A5EC0" w:rsidRPr="001A4D01" w:rsidRDefault="002A5EC0" w:rsidP="006D1555">
            <w:pPr>
              <w:rPr>
                <w:rFonts w:ascii="Tahoma" w:hAnsi="Tahoma" w:cs="Tahoma"/>
                <w:sz w:val="26"/>
                <w:szCs w:val="26"/>
              </w:rPr>
            </w:pPr>
            <w:r w:rsidRPr="001A4D01">
              <w:rPr>
                <w:rFonts w:ascii="Tahoma" w:hAnsi="Tahoma" w:cs="Tahoma"/>
                <w:sz w:val="26"/>
                <w:szCs w:val="26"/>
              </w:rPr>
              <w:t>Музичко</w:t>
            </w:r>
          </w:p>
        </w:tc>
        <w:tc>
          <w:tcPr>
            <w:tcW w:w="2354" w:type="dxa"/>
            <w:shd w:val="clear" w:color="auto" w:fill="auto"/>
          </w:tcPr>
          <w:p w:rsidR="002A5EC0" w:rsidRDefault="002A5EC0" w:rsidP="006D1555">
            <w:pPr>
              <w:rPr>
                <w:rFonts w:ascii="Tahoma" w:hAnsi="Tahoma" w:cs="Tahoma"/>
                <w:sz w:val="26"/>
                <w:szCs w:val="26"/>
              </w:rPr>
            </w:pPr>
            <w:r w:rsidRPr="001A4D01">
              <w:rPr>
                <w:rFonts w:ascii="Tahoma" w:hAnsi="Tahoma" w:cs="Tahoma"/>
                <w:sz w:val="26"/>
                <w:szCs w:val="26"/>
              </w:rPr>
              <w:t xml:space="preserve">-Уџбеник </w:t>
            </w:r>
          </w:p>
          <w:p w:rsidR="002A5EC0" w:rsidRDefault="002A5EC0" w:rsidP="006D1555">
            <w:pPr>
              <w:rPr>
                <w:rFonts w:ascii="Tahoma" w:hAnsi="Tahoma" w:cs="Tahoma"/>
                <w:sz w:val="26"/>
                <w:szCs w:val="26"/>
              </w:rPr>
            </w:pPr>
          </w:p>
          <w:p w:rsidR="002A5EC0" w:rsidRPr="00BB1198" w:rsidRDefault="002A5EC0" w:rsidP="006D1555">
            <w:pPr>
              <w:rPr>
                <w:rFonts w:ascii="Tahoma" w:hAnsi="Tahoma" w:cs="Tahoma"/>
                <w:sz w:val="26"/>
                <w:szCs w:val="26"/>
              </w:rPr>
            </w:pPr>
          </w:p>
        </w:tc>
        <w:tc>
          <w:tcPr>
            <w:tcW w:w="1672" w:type="dxa"/>
            <w:shd w:val="clear" w:color="auto" w:fill="auto"/>
          </w:tcPr>
          <w:p w:rsidR="002A5EC0" w:rsidRPr="002D04D5" w:rsidRDefault="002D04D5" w:rsidP="002D04D5">
            <w:pPr>
              <w:rPr>
                <w:rFonts w:ascii="Tahoma" w:hAnsi="Tahoma" w:cs="Tahoma"/>
                <w:sz w:val="26"/>
                <w:szCs w:val="26"/>
              </w:rPr>
            </w:pPr>
            <w:r>
              <w:rPr>
                <w:rFonts w:ascii="Tahoma" w:hAnsi="Tahoma" w:cs="Tahoma"/>
                <w:sz w:val="26"/>
                <w:szCs w:val="26"/>
              </w:rPr>
              <w:t>Eдука</w:t>
            </w:r>
          </w:p>
        </w:tc>
        <w:tc>
          <w:tcPr>
            <w:tcW w:w="4644" w:type="dxa"/>
            <w:shd w:val="clear" w:color="auto" w:fill="auto"/>
          </w:tcPr>
          <w:p w:rsidR="002A5EC0" w:rsidRDefault="002A5EC0" w:rsidP="006D1555">
            <w:pPr>
              <w:rPr>
                <w:rFonts w:ascii="Tahoma" w:hAnsi="Tahoma" w:cs="Tahoma"/>
                <w:sz w:val="26"/>
                <w:szCs w:val="26"/>
              </w:rPr>
            </w:pPr>
            <w:r>
              <w:rPr>
                <w:rFonts w:ascii="Tahoma" w:hAnsi="Tahoma" w:cs="Tahoma"/>
                <w:sz w:val="26"/>
                <w:szCs w:val="26"/>
              </w:rPr>
              <w:t>М.Смрекар Станковић</w:t>
            </w:r>
          </w:p>
          <w:p w:rsidR="002A5EC0" w:rsidRDefault="002A5EC0" w:rsidP="006D1555">
            <w:pPr>
              <w:rPr>
                <w:rFonts w:ascii="Tahoma" w:hAnsi="Tahoma" w:cs="Tahoma"/>
                <w:sz w:val="26"/>
                <w:szCs w:val="26"/>
              </w:rPr>
            </w:pPr>
            <w:r>
              <w:rPr>
                <w:rFonts w:ascii="Tahoma" w:hAnsi="Tahoma" w:cs="Tahoma"/>
                <w:sz w:val="26"/>
                <w:szCs w:val="26"/>
              </w:rPr>
              <w:t>С.Цветковић</w:t>
            </w:r>
          </w:p>
          <w:p w:rsidR="002A5EC0" w:rsidRDefault="002A5EC0" w:rsidP="006D1555">
            <w:pPr>
              <w:rPr>
                <w:rFonts w:ascii="Tahoma" w:hAnsi="Tahoma" w:cs="Tahoma"/>
                <w:sz w:val="26"/>
                <w:szCs w:val="26"/>
              </w:rPr>
            </w:pPr>
          </w:p>
          <w:p w:rsidR="002A5EC0" w:rsidRPr="001A4D01" w:rsidRDefault="002A5EC0" w:rsidP="006D1555">
            <w:pPr>
              <w:rPr>
                <w:rFonts w:ascii="Tahoma" w:hAnsi="Tahoma" w:cs="Tahoma"/>
                <w:sz w:val="26"/>
                <w:szCs w:val="26"/>
              </w:rPr>
            </w:pPr>
          </w:p>
        </w:tc>
      </w:tr>
      <w:tr w:rsidR="002A5EC0" w:rsidRPr="001A4D01" w:rsidTr="004360AE">
        <w:trPr>
          <w:trHeight w:val="670"/>
        </w:trPr>
        <w:tc>
          <w:tcPr>
            <w:tcW w:w="1752" w:type="dxa"/>
            <w:shd w:val="clear" w:color="auto" w:fill="auto"/>
          </w:tcPr>
          <w:p w:rsidR="002A5EC0" w:rsidRPr="00BB1198" w:rsidRDefault="002A5EC0" w:rsidP="006D1555">
            <w:pPr>
              <w:rPr>
                <w:rFonts w:ascii="Tahoma" w:hAnsi="Tahoma" w:cs="Tahoma"/>
                <w:sz w:val="26"/>
                <w:szCs w:val="26"/>
              </w:rPr>
            </w:pPr>
            <w:r>
              <w:rPr>
                <w:rFonts w:ascii="Tahoma" w:hAnsi="Tahoma" w:cs="Tahoma"/>
                <w:sz w:val="26"/>
                <w:szCs w:val="26"/>
              </w:rPr>
              <w:t>Ликовно</w:t>
            </w:r>
          </w:p>
        </w:tc>
        <w:tc>
          <w:tcPr>
            <w:tcW w:w="2354" w:type="dxa"/>
            <w:shd w:val="clear" w:color="auto" w:fill="auto"/>
          </w:tcPr>
          <w:p w:rsidR="002A5EC0" w:rsidRPr="00BB1198" w:rsidRDefault="002A5EC0" w:rsidP="006D1555">
            <w:pPr>
              <w:rPr>
                <w:rFonts w:ascii="Tahoma" w:hAnsi="Tahoma" w:cs="Tahoma"/>
                <w:sz w:val="26"/>
                <w:szCs w:val="26"/>
              </w:rPr>
            </w:pPr>
            <w:r>
              <w:rPr>
                <w:rFonts w:ascii="Tahoma" w:hAnsi="Tahoma" w:cs="Tahoma"/>
                <w:sz w:val="26"/>
                <w:szCs w:val="26"/>
              </w:rPr>
              <w:t>-Уџбеник</w:t>
            </w:r>
          </w:p>
        </w:tc>
        <w:tc>
          <w:tcPr>
            <w:tcW w:w="1672" w:type="dxa"/>
            <w:shd w:val="clear" w:color="auto" w:fill="auto"/>
          </w:tcPr>
          <w:p w:rsidR="0002785F" w:rsidRPr="008A70B0" w:rsidRDefault="0002785F" w:rsidP="0002785F">
            <w:pPr>
              <w:rPr>
                <w:rFonts w:ascii="Tahoma" w:hAnsi="Tahoma" w:cs="Tahoma"/>
                <w:sz w:val="26"/>
                <w:szCs w:val="26"/>
              </w:rPr>
            </w:pPr>
            <w:r>
              <w:rPr>
                <w:rFonts w:ascii="Tahoma" w:hAnsi="Tahoma" w:cs="Tahoma"/>
                <w:sz w:val="26"/>
                <w:szCs w:val="26"/>
              </w:rPr>
              <w:t>Герундијум</w:t>
            </w:r>
          </w:p>
          <w:p w:rsidR="002A5EC0" w:rsidRPr="00BB1198" w:rsidRDefault="002A5EC0" w:rsidP="006D1555">
            <w:pPr>
              <w:rPr>
                <w:rFonts w:ascii="Tahoma" w:hAnsi="Tahoma" w:cs="Tahoma"/>
                <w:sz w:val="26"/>
                <w:szCs w:val="26"/>
              </w:rPr>
            </w:pPr>
          </w:p>
        </w:tc>
        <w:tc>
          <w:tcPr>
            <w:tcW w:w="4644" w:type="dxa"/>
            <w:shd w:val="clear" w:color="auto" w:fill="auto"/>
          </w:tcPr>
          <w:p w:rsidR="002A5EC0" w:rsidRDefault="00607AD0" w:rsidP="006D1555">
            <w:pPr>
              <w:rPr>
                <w:rFonts w:ascii="Tahoma" w:hAnsi="Tahoma" w:cs="Tahoma"/>
                <w:sz w:val="26"/>
                <w:szCs w:val="26"/>
              </w:rPr>
            </w:pPr>
            <w:r>
              <w:rPr>
                <w:rFonts w:ascii="Tahoma" w:hAnsi="Tahoma" w:cs="Tahoma"/>
                <w:sz w:val="26"/>
                <w:szCs w:val="26"/>
              </w:rPr>
              <w:t>Љ.Новковић, Б.Поповић</w:t>
            </w:r>
          </w:p>
        </w:tc>
      </w:tr>
      <w:tr w:rsidR="002A5EC0" w:rsidRPr="001A4D01" w:rsidTr="004360AE">
        <w:trPr>
          <w:trHeight w:val="670"/>
        </w:trPr>
        <w:tc>
          <w:tcPr>
            <w:tcW w:w="1752" w:type="dxa"/>
            <w:shd w:val="clear" w:color="auto" w:fill="auto"/>
          </w:tcPr>
          <w:p w:rsidR="002A5EC0" w:rsidRPr="001A4D01" w:rsidRDefault="002A5EC0" w:rsidP="006D1555">
            <w:pPr>
              <w:rPr>
                <w:rFonts w:ascii="Tahoma" w:hAnsi="Tahoma" w:cs="Tahoma"/>
                <w:sz w:val="26"/>
                <w:szCs w:val="26"/>
              </w:rPr>
            </w:pPr>
            <w:r w:rsidRPr="001A4D01">
              <w:rPr>
                <w:rFonts w:ascii="Tahoma" w:hAnsi="Tahoma" w:cs="Tahoma"/>
                <w:sz w:val="26"/>
                <w:szCs w:val="26"/>
              </w:rPr>
              <w:t>Енглески језик</w:t>
            </w:r>
          </w:p>
        </w:tc>
        <w:tc>
          <w:tcPr>
            <w:tcW w:w="2354" w:type="dxa"/>
            <w:shd w:val="clear" w:color="auto" w:fill="auto"/>
          </w:tcPr>
          <w:p w:rsidR="002D04D5" w:rsidRPr="006D2880" w:rsidRDefault="002A5EC0" w:rsidP="002D04D5">
            <w:pPr>
              <w:rPr>
                <w:rFonts w:ascii="Tahoma" w:hAnsi="Tahoma" w:cs="Tahoma"/>
                <w:sz w:val="26"/>
                <w:szCs w:val="26"/>
              </w:rPr>
            </w:pPr>
            <w:r w:rsidRPr="001A4D01">
              <w:rPr>
                <w:rFonts w:ascii="Tahoma" w:hAnsi="Tahoma" w:cs="Tahoma"/>
                <w:sz w:val="26"/>
                <w:szCs w:val="26"/>
              </w:rPr>
              <w:t xml:space="preserve">-Уџбеник </w:t>
            </w:r>
          </w:p>
          <w:p w:rsidR="002A5EC0" w:rsidRPr="002D04D5" w:rsidRDefault="002D04D5" w:rsidP="006D1555">
            <w:pPr>
              <w:rPr>
                <w:rFonts w:ascii="Tahoma" w:hAnsi="Tahoma" w:cs="Tahoma"/>
                <w:sz w:val="26"/>
                <w:szCs w:val="26"/>
              </w:rPr>
            </w:pPr>
            <w:r>
              <w:rPr>
                <w:rFonts w:ascii="Tahoma" w:hAnsi="Tahoma" w:cs="Tahoma"/>
                <w:sz w:val="26"/>
                <w:szCs w:val="26"/>
              </w:rPr>
              <w:t>Happy hоusе</w:t>
            </w:r>
          </w:p>
        </w:tc>
        <w:tc>
          <w:tcPr>
            <w:tcW w:w="1672" w:type="dxa"/>
            <w:shd w:val="clear" w:color="auto" w:fill="auto"/>
          </w:tcPr>
          <w:p w:rsidR="002A5EC0" w:rsidRPr="002D04D5" w:rsidRDefault="002D04D5" w:rsidP="006D1555">
            <w:pPr>
              <w:rPr>
                <w:rFonts w:ascii="Tahoma" w:hAnsi="Tahoma" w:cs="Tahoma"/>
                <w:sz w:val="26"/>
                <w:szCs w:val="26"/>
              </w:rPr>
            </w:pPr>
            <w:r>
              <w:rPr>
                <w:rFonts w:ascii="Tahoma" w:hAnsi="Tahoma" w:cs="Tahoma"/>
                <w:sz w:val="26"/>
                <w:szCs w:val="26"/>
              </w:rPr>
              <w:t>The English Book.doo</w:t>
            </w:r>
          </w:p>
        </w:tc>
        <w:tc>
          <w:tcPr>
            <w:tcW w:w="4644" w:type="dxa"/>
            <w:shd w:val="clear" w:color="auto" w:fill="auto"/>
          </w:tcPr>
          <w:p w:rsidR="002A5EC0" w:rsidRPr="00AD4ABF" w:rsidRDefault="00AD4ABF" w:rsidP="006D1555">
            <w:pPr>
              <w:rPr>
                <w:rFonts w:ascii="Tahoma" w:hAnsi="Tahoma" w:cs="Tahoma"/>
                <w:sz w:val="26"/>
                <w:szCs w:val="26"/>
              </w:rPr>
            </w:pPr>
            <w:r>
              <w:rPr>
                <w:rFonts w:ascii="Tahoma" w:hAnsi="Tahoma" w:cs="Tahoma"/>
                <w:sz w:val="26"/>
                <w:szCs w:val="26"/>
              </w:rPr>
              <w:t>Tom Hutchinson</w:t>
            </w:r>
          </w:p>
        </w:tc>
      </w:tr>
      <w:tr w:rsidR="002A5EC0" w:rsidRPr="001A4D01" w:rsidTr="004360AE">
        <w:trPr>
          <w:trHeight w:val="670"/>
        </w:trPr>
        <w:tc>
          <w:tcPr>
            <w:tcW w:w="1752" w:type="dxa"/>
            <w:shd w:val="clear" w:color="auto" w:fill="auto"/>
          </w:tcPr>
          <w:p w:rsidR="002A5EC0" w:rsidRDefault="002A5EC0" w:rsidP="006D1555">
            <w:pPr>
              <w:rPr>
                <w:rFonts w:ascii="Tahoma" w:hAnsi="Tahoma" w:cs="Tahoma"/>
                <w:sz w:val="26"/>
                <w:szCs w:val="26"/>
              </w:rPr>
            </w:pPr>
            <w:r>
              <w:rPr>
                <w:rFonts w:ascii="Tahoma" w:hAnsi="Tahoma" w:cs="Tahoma"/>
                <w:sz w:val="26"/>
                <w:szCs w:val="26"/>
              </w:rPr>
              <w:t>Лепо</w:t>
            </w:r>
          </w:p>
          <w:p w:rsidR="002A5EC0" w:rsidRPr="00C7462F" w:rsidRDefault="002A5EC0" w:rsidP="006D1555">
            <w:pPr>
              <w:rPr>
                <w:rFonts w:ascii="Tahoma" w:hAnsi="Tahoma" w:cs="Tahoma"/>
                <w:sz w:val="26"/>
                <w:szCs w:val="26"/>
              </w:rPr>
            </w:pPr>
            <w:r>
              <w:rPr>
                <w:rFonts w:ascii="Tahoma" w:hAnsi="Tahoma" w:cs="Tahoma"/>
                <w:sz w:val="26"/>
                <w:szCs w:val="26"/>
              </w:rPr>
              <w:t>писање</w:t>
            </w:r>
          </w:p>
        </w:tc>
        <w:tc>
          <w:tcPr>
            <w:tcW w:w="2354" w:type="dxa"/>
            <w:shd w:val="clear" w:color="auto" w:fill="auto"/>
          </w:tcPr>
          <w:p w:rsidR="002A5EC0" w:rsidRPr="00C7462F" w:rsidRDefault="002A5EC0" w:rsidP="006D1555">
            <w:pPr>
              <w:rPr>
                <w:rFonts w:ascii="Tahoma" w:hAnsi="Tahoma" w:cs="Tahoma"/>
                <w:sz w:val="26"/>
                <w:szCs w:val="26"/>
              </w:rPr>
            </w:pPr>
            <w:r>
              <w:rPr>
                <w:rFonts w:ascii="Tahoma" w:hAnsi="Tahoma" w:cs="Tahoma"/>
                <w:sz w:val="26"/>
                <w:szCs w:val="26"/>
              </w:rPr>
              <w:t>-Радна свеска</w:t>
            </w:r>
          </w:p>
        </w:tc>
        <w:tc>
          <w:tcPr>
            <w:tcW w:w="1672" w:type="dxa"/>
            <w:shd w:val="clear" w:color="auto" w:fill="auto"/>
          </w:tcPr>
          <w:p w:rsidR="002A5EC0" w:rsidRDefault="002A5EC0" w:rsidP="006D1555">
            <w:pPr>
              <w:rPr>
                <w:rFonts w:ascii="Tahoma" w:hAnsi="Tahoma" w:cs="Tahoma"/>
                <w:sz w:val="26"/>
                <w:szCs w:val="26"/>
              </w:rPr>
            </w:pPr>
            <w:r>
              <w:rPr>
                <w:rFonts w:ascii="Tahoma" w:hAnsi="Tahoma" w:cs="Tahoma"/>
                <w:sz w:val="26"/>
                <w:szCs w:val="26"/>
              </w:rPr>
              <w:t>Креативни</w:t>
            </w:r>
          </w:p>
          <w:p w:rsidR="002A5EC0" w:rsidRPr="00C7462F" w:rsidRDefault="002A5EC0" w:rsidP="006D1555">
            <w:pPr>
              <w:rPr>
                <w:rFonts w:ascii="Tahoma" w:hAnsi="Tahoma" w:cs="Tahoma"/>
                <w:sz w:val="26"/>
                <w:szCs w:val="26"/>
              </w:rPr>
            </w:pPr>
            <w:r>
              <w:rPr>
                <w:rFonts w:ascii="Tahoma" w:hAnsi="Tahoma" w:cs="Tahoma"/>
                <w:sz w:val="26"/>
                <w:szCs w:val="26"/>
              </w:rPr>
              <w:t>центар</w:t>
            </w:r>
          </w:p>
        </w:tc>
        <w:tc>
          <w:tcPr>
            <w:tcW w:w="4644" w:type="dxa"/>
            <w:shd w:val="clear" w:color="auto" w:fill="auto"/>
          </w:tcPr>
          <w:p w:rsidR="002A5EC0" w:rsidRPr="00C7462F" w:rsidRDefault="002A5EC0" w:rsidP="006D1555">
            <w:pPr>
              <w:rPr>
                <w:rFonts w:ascii="Tahoma" w:hAnsi="Tahoma" w:cs="Tahoma"/>
                <w:sz w:val="26"/>
                <w:szCs w:val="26"/>
              </w:rPr>
            </w:pPr>
            <w:r>
              <w:rPr>
                <w:rFonts w:ascii="Tahoma" w:hAnsi="Tahoma" w:cs="Tahoma"/>
                <w:sz w:val="26"/>
                <w:szCs w:val="26"/>
              </w:rPr>
              <w:t>Срђан Омерковић</w:t>
            </w:r>
          </w:p>
        </w:tc>
      </w:tr>
    </w:tbl>
    <w:p w:rsidR="002A5EC0" w:rsidRDefault="002A5EC0" w:rsidP="002A5EC0">
      <w:pPr>
        <w:rPr>
          <w:rFonts w:ascii="Tahoma" w:hAnsi="Tahoma" w:cs="Tahoma"/>
          <w:sz w:val="28"/>
          <w:szCs w:val="28"/>
        </w:rPr>
      </w:pPr>
    </w:p>
    <w:p w:rsidR="002A5EC0" w:rsidRDefault="002A5EC0" w:rsidP="002A5EC0">
      <w:pPr>
        <w:rPr>
          <w:rFonts w:ascii="Tahoma" w:hAnsi="Tahoma" w:cs="Tahoma"/>
          <w:sz w:val="28"/>
          <w:szCs w:val="28"/>
        </w:rPr>
      </w:pPr>
    </w:p>
    <w:p w:rsidR="002A5EC0" w:rsidRDefault="002A5EC0" w:rsidP="002A5EC0">
      <w:pPr>
        <w:rPr>
          <w:rFonts w:ascii="Tahoma" w:hAnsi="Tahoma" w:cs="Tahoma"/>
          <w:sz w:val="28"/>
          <w:szCs w:val="28"/>
        </w:rPr>
      </w:pPr>
    </w:p>
    <w:p w:rsidR="002A5EC0" w:rsidRDefault="002A5EC0" w:rsidP="002A5EC0">
      <w:pPr>
        <w:rPr>
          <w:rFonts w:ascii="Tahoma" w:hAnsi="Tahoma" w:cs="Tahoma"/>
          <w:sz w:val="28"/>
          <w:szCs w:val="28"/>
        </w:rPr>
      </w:pPr>
    </w:p>
    <w:p w:rsidR="002A5EC0" w:rsidRDefault="002A5EC0" w:rsidP="002A5EC0">
      <w:pPr>
        <w:rPr>
          <w:rFonts w:ascii="Tahoma" w:hAnsi="Tahoma" w:cs="Tahoma"/>
          <w:sz w:val="28"/>
          <w:szCs w:val="28"/>
        </w:rPr>
      </w:pPr>
    </w:p>
    <w:p w:rsidR="002A5EC0" w:rsidRPr="00F337A3" w:rsidRDefault="002A5EC0" w:rsidP="002A5EC0">
      <w:pPr>
        <w:rPr>
          <w:rFonts w:ascii="Tahoma" w:hAnsi="Tahoma" w:cs="Tahoma"/>
          <w:b/>
          <w:i/>
          <w:sz w:val="28"/>
          <w:szCs w:val="28"/>
        </w:rPr>
      </w:pPr>
      <w:r w:rsidRPr="00F337A3">
        <w:rPr>
          <w:rFonts w:ascii="Tahoma" w:hAnsi="Tahoma" w:cs="Tahoma"/>
          <w:b/>
          <w:i/>
          <w:sz w:val="28"/>
          <w:szCs w:val="28"/>
        </w:rPr>
        <w:t xml:space="preserve">2. РАЗРЕД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733"/>
        <w:gridCol w:w="1864"/>
        <w:gridCol w:w="3761"/>
      </w:tblGrid>
      <w:tr w:rsidR="002A5EC0" w:rsidRPr="001A4D01" w:rsidTr="006D1555">
        <w:trPr>
          <w:trHeight w:val="453"/>
        </w:trPr>
        <w:tc>
          <w:tcPr>
            <w:tcW w:w="1879"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Предмет</w:t>
            </w:r>
          </w:p>
        </w:tc>
        <w:tc>
          <w:tcPr>
            <w:tcW w:w="3184"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Уџбеник</w:t>
            </w:r>
          </w:p>
        </w:tc>
        <w:tc>
          <w:tcPr>
            <w:tcW w:w="2167"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Издавач</w:t>
            </w:r>
          </w:p>
        </w:tc>
        <w:tc>
          <w:tcPr>
            <w:tcW w:w="3192"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Аутор</w:t>
            </w:r>
          </w:p>
        </w:tc>
      </w:tr>
      <w:tr w:rsidR="002A5EC0" w:rsidRPr="001A4D01" w:rsidTr="002A5EC0">
        <w:trPr>
          <w:trHeight w:val="2538"/>
        </w:trPr>
        <w:tc>
          <w:tcPr>
            <w:tcW w:w="1879" w:type="dxa"/>
            <w:shd w:val="clear" w:color="auto" w:fill="auto"/>
          </w:tcPr>
          <w:p w:rsidR="002A5EC0" w:rsidRPr="002A5EC0" w:rsidRDefault="002A5EC0" w:rsidP="006D1555">
            <w:pPr>
              <w:rPr>
                <w:rFonts w:ascii="Tahoma" w:hAnsi="Tahoma" w:cs="Tahoma"/>
                <w:sz w:val="28"/>
                <w:szCs w:val="28"/>
              </w:rPr>
            </w:pPr>
            <w:r w:rsidRPr="002A5EC0">
              <w:rPr>
                <w:rFonts w:ascii="Tahoma" w:hAnsi="Tahoma" w:cs="Tahoma"/>
                <w:sz w:val="28"/>
                <w:szCs w:val="28"/>
              </w:rPr>
              <w:t>Српски језик</w:t>
            </w:r>
          </w:p>
        </w:tc>
        <w:tc>
          <w:tcPr>
            <w:tcW w:w="3184" w:type="dxa"/>
            <w:shd w:val="clear" w:color="auto" w:fill="auto"/>
          </w:tcPr>
          <w:p w:rsidR="002A5EC0" w:rsidRPr="002A5EC0" w:rsidRDefault="002A5EC0" w:rsidP="006D1555">
            <w:pPr>
              <w:rPr>
                <w:rFonts w:ascii="Tahoma" w:hAnsi="Tahoma" w:cs="Tahoma"/>
                <w:sz w:val="28"/>
                <w:szCs w:val="28"/>
              </w:rPr>
            </w:pPr>
            <w:r w:rsidRPr="002A5EC0">
              <w:rPr>
                <w:rFonts w:ascii="Tahoma" w:hAnsi="Tahoma" w:cs="Tahoma"/>
                <w:sz w:val="28"/>
                <w:szCs w:val="28"/>
              </w:rPr>
              <w:t>-Читанка</w:t>
            </w:r>
          </w:p>
          <w:p w:rsidR="002A5EC0" w:rsidRPr="002A5EC0" w:rsidRDefault="002A5EC0" w:rsidP="006D1555">
            <w:pPr>
              <w:rPr>
                <w:rFonts w:ascii="Tahoma" w:hAnsi="Tahoma" w:cs="Tahoma"/>
                <w:sz w:val="28"/>
                <w:szCs w:val="28"/>
              </w:rPr>
            </w:pPr>
            <w:r w:rsidRPr="002A5EC0">
              <w:rPr>
                <w:rFonts w:ascii="Tahoma" w:hAnsi="Tahoma" w:cs="Tahoma"/>
                <w:sz w:val="28"/>
                <w:szCs w:val="28"/>
              </w:rPr>
              <w:t>-Језичке поуке</w:t>
            </w:r>
          </w:p>
          <w:p w:rsidR="002A5EC0" w:rsidRPr="002A5EC0" w:rsidRDefault="002A5EC0" w:rsidP="006D1555">
            <w:pPr>
              <w:rPr>
                <w:rFonts w:ascii="Tahoma" w:hAnsi="Tahoma" w:cs="Tahoma"/>
                <w:sz w:val="28"/>
                <w:szCs w:val="28"/>
              </w:rPr>
            </w:pPr>
            <w:r w:rsidRPr="002A5EC0">
              <w:rPr>
                <w:rFonts w:ascii="Tahoma" w:hAnsi="Tahoma" w:cs="Tahoma"/>
                <w:sz w:val="28"/>
                <w:szCs w:val="28"/>
              </w:rPr>
              <w:t>-Латиница откривалица</w:t>
            </w:r>
          </w:p>
          <w:p w:rsidR="002A5EC0" w:rsidRPr="002A5EC0" w:rsidRDefault="002A5EC0" w:rsidP="006D1555">
            <w:pPr>
              <w:rPr>
                <w:rFonts w:ascii="Tahoma" w:hAnsi="Tahoma" w:cs="Tahoma"/>
                <w:sz w:val="28"/>
                <w:szCs w:val="28"/>
              </w:rPr>
            </w:pPr>
            <w:r w:rsidRPr="002A5EC0">
              <w:rPr>
                <w:rFonts w:ascii="Tahoma" w:hAnsi="Tahoma" w:cs="Tahoma"/>
                <w:sz w:val="28"/>
                <w:szCs w:val="28"/>
              </w:rPr>
              <w:t>-Радна свеска</w:t>
            </w:r>
          </w:p>
          <w:p w:rsidR="002A5EC0" w:rsidRPr="002A5EC0" w:rsidRDefault="002A5EC0" w:rsidP="006D1555">
            <w:pPr>
              <w:rPr>
                <w:rFonts w:ascii="Tahoma" w:hAnsi="Tahoma" w:cs="Tahoma"/>
                <w:sz w:val="28"/>
                <w:szCs w:val="28"/>
              </w:rPr>
            </w:pPr>
            <w:r w:rsidRPr="002A5EC0">
              <w:rPr>
                <w:rFonts w:ascii="Tahoma" w:hAnsi="Tahoma" w:cs="Tahoma"/>
                <w:sz w:val="28"/>
                <w:szCs w:val="28"/>
              </w:rPr>
              <w:t>-Латица по латица</w:t>
            </w:r>
          </w:p>
          <w:p w:rsidR="002A5EC0" w:rsidRPr="002A5EC0" w:rsidRDefault="002A5EC0" w:rsidP="006D1555">
            <w:pPr>
              <w:rPr>
                <w:rFonts w:ascii="Tahoma" w:hAnsi="Tahoma" w:cs="Tahoma"/>
                <w:sz w:val="28"/>
                <w:szCs w:val="28"/>
              </w:rPr>
            </w:pPr>
          </w:p>
        </w:tc>
        <w:tc>
          <w:tcPr>
            <w:tcW w:w="2167" w:type="dxa"/>
            <w:shd w:val="clear" w:color="auto" w:fill="auto"/>
          </w:tcPr>
          <w:p w:rsidR="002A5EC0" w:rsidRPr="002A5EC0" w:rsidRDefault="002A5EC0" w:rsidP="006D1555">
            <w:pPr>
              <w:rPr>
                <w:rFonts w:ascii="Tahoma" w:hAnsi="Tahoma" w:cs="Tahoma"/>
                <w:sz w:val="28"/>
                <w:szCs w:val="28"/>
              </w:rPr>
            </w:pPr>
            <w:r w:rsidRPr="002A5EC0">
              <w:rPr>
                <w:rFonts w:ascii="Tahoma" w:hAnsi="Tahoma" w:cs="Tahoma"/>
                <w:sz w:val="28"/>
                <w:szCs w:val="28"/>
              </w:rPr>
              <w:t>Едука</w:t>
            </w:r>
          </w:p>
          <w:p w:rsidR="002A5EC0" w:rsidRPr="002A5EC0" w:rsidRDefault="002A5EC0" w:rsidP="006D1555">
            <w:pPr>
              <w:rPr>
                <w:rFonts w:ascii="Tahoma" w:hAnsi="Tahoma" w:cs="Tahoma"/>
                <w:sz w:val="28"/>
                <w:szCs w:val="28"/>
              </w:rPr>
            </w:pPr>
          </w:p>
          <w:p w:rsidR="002A5EC0" w:rsidRPr="002A5EC0" w:rsidRDefault="002A5EC0" w:rsidP="006D1555">
            <w:pPr>
              <w:rPr>
                <w:rFonts w:ascii="Tahoma" w:hAnsi="Tahoma" w:cs="Tahoma"/>
                <w:sz w:val="28"/>
                <w:szCs w:val="28"/>
              </w:rPr>
            </w:pPr>
          </w:p>
          <w:p w:rsidR="002A5EC0" w:rsidRPr="002A5EC0" w:rsidRDefault="002A5EC0" w:rsidP="006D1555">
            <w:pPr>
              <w:rPr>
                <w:rFonts w:ascii="Tahoma" w:hAnsi="Tahoma" w:cs="Tahoma"/>
                <w:sz w:val="28"/>
                <w:szCs w:val="28"/>
              </w:rPr>
            </w:pPr>
          </w:p>
          <w:p w:rsidR="002A5EC0" w:rsidRPr="002A5EC0" w:rsidRDefault="002A5EC0" w:rsidP="006D1555">
            <w:pPr>
              <w:rPr>
                <w:rFonts w:ascii="Tahoma" w:hAnsi="Tahoma" w:cs="Tahoma"/>
                <w:sz w:val="28"/>
                <w:szCs w:val="28"/>
              </w:rPr>
            </w:pPr>
          </w:p>
          <w:p w:rsidR="002A5EC0" w:rsidRPr="002A5EC0" w:rsidRDefault="002A5EC0" w:rsidP="006D1555">
            <w:pPr>
              <w:rPr>
                <w:rFonts w:ascii="Tahoma" w:hAnsi="Tahoma" w:cs="Tahoma"/>
                <w:sz w:val="28"/>
                <w:szCs w:val="28"/>
              </w:rPr>
            </w:pPr>
          </w:p>
        </w:tc>
        <w:tc>
          <w:tcPr>
            <w:tcW w:w="3192" w:type="dxa"/>
            <w:shd w:val="clear" w:color="auto" w:fill="auto"/>
          </w:tcPr>
          <w:p w:rsidR="002A5EC0" w:rsidRPr="002A5EC0" w:rsidRDefault="002A5EC0" w:rsidP="006D1555">
            <w:pPr>
              <w:rPr>
                <w:rFonts w:ascii="Tahoma" w:hAnsi="Tahoma" w:cs="Tahoma"/>
                <w:sz w:val="28"/>
                <w:szCs w:val="28"/>
              </w:rPr>
            </w:pPr>
            <w:r w:rsidRPr="002A5EC0">
              <w:rPr>
                <w:rFonts w:ascii="Tahoma" w:hAnsi="Tahoma" w:cs="Tahoma"/>
                <w:sz w:val="28"/>
                <w:szCs w:val="28"/>
              </w:rPr>
              <w:t>М.Манојловић,С.Бабуновић</w:t>
            </w:r>
          </w:p>
          <w:p w:rsidR="002A5EC0" w:rsidRPr="002A5EC0" w:rsidRDefault="002A5EC0" w:rsidP="006D1555">
            <w:pPr>
              <w:rPr>
                <w:rFonts w:ascii="Tahoma" w:hAnsi="Tahoma" w:cs="Tahoma"/>
                <w:sz w:val="28"/>
                <w:szCs w:val="28"/>
              </w:rPr>
            </w:pPr>
            <w:r w:rsidRPr="002A5EC0">
              <w:rPr>
                <w:rFonts w:ascii="Tahoma" w:hAnsi="Tahoma" w:cs="Tahoma"/>
                <w:sz w:val="28"/>
                <w:szCs w:val="28"/>
              </w:rPr>
              <w:t>Љ.Прћић</w:t>
            </w:r>
          </w:p>
          <w:p w:rsidR="002A5EC0" w:rsidRPr="002A5EC0" w:rsidRDefault="002A5EC0" w:rsidP="006D1555">
            <w:pPr>
              <w:rPr>
                <w:rFonts w:ascii="Tahoma" w:hAnsi="Tahoma" w:cs="Tahoma"/>
                <w:sz w:val="28"/>
                <w:szCs w:val="28"/>
              </w:rPr>
            </w:pPr>
            <w:r w:rsidRPr="002A5EC0">
              <w:rPr>
                <w:rFonts w:ascii="Tahoma" w:hAnsi="Tahoma" w:cs="Tahoma"/>
                <w:sz w:val="28"/>
                <w:szCs w:val="28"/>
              </w:rPr>
              <w:t>З.Милошевић</w:t>
            </w:r>
          </w:p>
          <w:p w:rsidR="002A5EC0" w:rsidRPr="002A5EC0" w:rsidRDefault="002A5EC0" w:rsidP="006D1555">
            <w:pPr>
              <w:rPr>
                <w:rFonts w:ascii="Tahoma" w:hAnsi="Tahoma" w:cs="Tahoma"/>
                <w:sz w:val="28"/>
                <w:szCs w:val="28"/>
              </w:rPr>
            </w:pPr>
            <w:r w:rsidRPr="002A5EC0">
              <w:rPr>
                <w:rFonts w:ascii="Tahoma" w:hAnsi="Tahoma" w:cs="Tahoma"/>
                <w:sz w:val="28"/>
                <w:szCs w:val="28"/>
              </w:rPr>
              <w:t>М.Манојловић,С.Бабуновић</w:t>
            </w:r>
          </w:p>
          <w:p w:rsidR="002A5EC0" w:rsidRPr="002A5EC0" w:rsidRDefault="002A5EC0" w:rsidP="006D1555">
            <w:pPr>
              <w:rPr>
                <w:rFonts w:ascii="Tahoma" w:hAnsi="Tahoma" w:cs="Tahoma"/>
                <w:sz w:val="28"/>
                <w:szCs w:val="28"/>
              </w:rPr>
            </w:pPr>
          </w:p>
          <w:p w:rsidR="002A5EC0" w:rsidRPr="002A5EC0" w:rsidRDefault="002A5EC0" w:rsidP="006D1555">
            <w:pPr>
              <w:rPr>
                <w:rFonts w:ascii="Tahoma" w:hAnsi="Tahoma" w:cs="Tahoma"/>
                <w:sz w:val="28"/>
                <w:szCs w:val="28"/>
              </w:rPr>
            </w:pPr>
            <w:r w:rsidRPr="002A5EC0">
              <w:rPr>
                <w:rFonts w:ascii="Tahoma" w:hAnsi="Tahoma" w:cs="Tahoma"/>
                <w:sz w:val="28"/>
                <w:szCs w:val="28"/>
              </w:rPr>
              <w:t>М.Јузбашић</w:t>
            </w:r>
          </w:p>
          <w:p w:rsidR="002A5EC0" w:rsidRPr="002A5EC0" w:rsidRDefault="002A5EC0" w:rsidP="006D1555">
            <w:pPr>
              <w:rPr>
                <w:rFonts w:ascii="Tahoma" w:hAnsi="Tahoma" w:cs="Tahoma"/>
                <w:sz w:val="28"/>
                <w:szCs w:val="28"/>
              </w:rPr>
            </w:pPr>
            <w:r w:rsidRPr="002A5EC0">
              <w:rPr>
                <w:rFonts w:ascii="Tahoma" w:hAnsi="Tahoma" w:cs="Tahoma"/>
                <w:sz w:val="28"/>
                <w:szCs w:val="28"/>
              </w:rPr>
              <w:t>Н.Тркуља</w:t>
            </w:r>
          </w:p>
        </w:tc>
      </w:tr>
      <w:tr w:rsidR="002A5EC0" w:rsidRPr="001A4D01" w:rsidTr="006D1555">
        <w:trPr>
          <w:trHeight w:val="1537"/>
        </w:trPr>
        <w:tc>
          <w:tcPr>
            <w:tcW w:w="1879" w:type="dxa"/>
            <w:shd w:val="clear" w:color="auto" w:fill="auto"/>
          </w:tcPr>
          <w:p w:rsidR="002A5EC0" w:rsidRPr="002A5EC0" w:rsidRDefault="002A5EC0" w:rsidP="006D1555">
            <w:pPr>
              <w:rPr>
                <w:rFonts w:ascii="Tahoma" w:hAnsi="Tahoma" w:cs="Tahoma"/>
                <w:sz w:val="28"/>
                <w:szCs w:val="28"/>
              </w:rPr>
            </w:pPr>
            <w:r w:rsidRPr="002A5EC0">
              <w:rPr>
                <w:rFonts w:ascii="Tahoma" w:hAnsi="Tahoma" w:cs="Tahoma"/>
                <w:sz w:val="28"/>
                <w:szCs w:val="28"/>
              </w:rPr>
              <w:t>Математика</w:t>
            </w:r>
          </w:p>
          <w:p w:rsidR="002A5EC0" w:rsidRPr="002A5EC0" w:rsidRDefault="002A5EC0" w:rsidP="006D1555">
            <w:pPr>
              <w:rPr>
                <w:rFonts w:ascii="Tahoma" w:hAnsi="Tahoma" w:cs="Tahoma"/>
                <w:sz w:val="28"/>
                <w:szCs w:val="28"/>
              </w:rPr>
            </w:pPr>
          </w:p>
          <w:p w:rsidR="002A5EC0" w:rsidRPr="002A5EC0" w:rsidRDefault="002A5EC0" w:rsidP="006D1555">
            <w:pPr>
              <w:rPr>
                <w:rFonts w:ascii="Tahoma" w:hAnsi="Tahoma" w:cs="Tahoma"/>
                <w:sz w:val="28"/>
                <w:szCs w:val="28"/>
              </w:rPr>
            </w:pPr>
          </w:p>
        </w:tc>
        <w:tc>
          <w:tcPr>
            <w:tcW w:w="3184" w:type="dxa"/>
            <w:shd w:val="clear" w:color="auto" w:fill="auto"/>
          </w:tcPr>
          <w:p w:rsidR="002A5EC0" w:rsidRPr="002A5EC0" w:rsidRDefault="002A5EC0" w:rsidP="002A5EC0">
            <w:pPr>
              <w:rPr>
                <w:rFonts w:ascii="Tahoma" w:hAnsi="Tahoma" w:cs="Tahoma"/>
                <w:sz w:val="28"/>
                <w:szCs w:val="28"/>
              </w:rPr>
            </w:pPr>
            <w:r w:rsidRPr="002A5EC0">
              <w:rPr>
                <w:rFonts w:ascii="Tahoma" w:hAnsi="Tahoma" w:cs="Tahoma"/>
                <w:sz w:val="28"/>
                <w:szCs w:val="28"/>
              </w:rPr>
              <w:t>-Уџбеник математика 2а + 2б</w:t>
            </w:r>
          </w:p>
        </w:tc>
        <w:tc>
          <w:tcPr>
            <w:tcW w:w="2167" w:type="dxa"/>
            <w:shd w:val="clear" w:color="auto" w:fill="auto"/>
          </w:tcPr>
          <w:p w:rsidR="002A5EC0" w:rsidRPr="002A5EC0" w:rsidRDefault="002A5EC0" w:rsidP="006D1555">
            <w:pPr>
              <w:rPr>
                <w:rFonts w:ascii="Tahoma" w:hAnsi="Tahoma" w:cs="Tahoma"/>
                <w:sz w:val="28"/>
                <w:szCs w:val="28"/>
              </w:rPr>
            </w:pPr>
            <w:r w:rsidRPr="002A5EC0">
              <w:rPr>
                <w:rFonts w:ascii="Tahoma" w:hAnsi="Tahoma" w:cs="Tahoma"/>
                <w:sz w:val="28"/>
                <w:szCs w:val="28"/>
              </w:rPr>
              <w:t>Едука</w:t>
            </w:r>
          </w:p>
          <w:p w:rsidR="002A5EC0" w:rsidRPr="002A5EC0" w:rsidRDefault="002A5EC0" w:rsidP="006D1555">
            <w:pPr>
              <w:rPr>
                <w:rFonts w:ascii="Tahoma" w:hAnsi="Tahoma" w:cs="Tahoma"/>
                <w:sz w:val="28"/>
                <w:szCs w:val="28"/>
              </w:rPr>
            </w:pPr>
          </w:p>
        </w:tc>
        <w:tc>
          <w:tcPr>
            <w:tcW w:w="3192" w:type="dxa"/>
            <w:shd w:val="clear" w:color="auto" w:fill="auto"/>
          </w:tcPr>
          <w:p w:rsidR="002A5EC0" w:rsidRPr="002A5EC0" w:rsidRDefault="002A5EC0" w:rsidP="006D1555">
            <w:pPr>
              <w:rPr>
                <w:rFonts w:ascii="Tahoma" w:hAnsi="Tahoma" w:cs="Tahoma"/>
                <w:sz w:val="28"/>
                <w:szCs w:val="28"/>
              </w:rPr>
            </w:pPr>
            <w:r w:rsidRPr="002A5EC0">
              <w:rPr>
                <w:rFonts w:ascii="Tahoma" w:hAnsi="Tahoma" w:cs="Tahoma"/>
                <w:sz w:val="28"/>
                <w:szCs w:val="28"/>
              </w:rPr>
              <w:t>В.Дрезгић</w:t>
            </w:r>
          </w:p>
          <w:p w:rsidR="002A5EC0" w:rsidRPr="002A5EC0" w:rsidRDefault="002A5EC0" w:rsidP="006D1555">
            <w:pPr>
              <w:rPr>
                <w:rFonts w:ascii="Tahoma" w:hAnsi="Tahoma" w:cs="Tahoma"/>
                <w:sz w:val="28"/>
                <w:szCs w:val="28"/>
              </w:rPr>
            </w:pPr>
            <w:r w:rsidRPr="002A5EC0">
              <w:rPr>
                <w:rFonts w:ascii="Tahoma" w:hAnsi="Tahoma" w:cs="Tahoma"/>
                <w:sz w:val="28"/>
                <w:szCs w:val="28"/>
              </w:rPr>
              <w:t>С.Ђекић</w:t>
            </w:r>
          </w:p>
          <w:p w:rsidR="002A5EC0" w:rsidRPr="002A5EC0" w:rsidRDefault="002A5EC0" w:rsidP="006D1555">
            <w:pPr>
              <w:rPr>
                <w:rFonts w:ascii="Tahoma" w:hAnsi="Tahoma" w:cs="Tahoma"/>
                <w:sz w:val="28"/>
                <w:szCs w:val="28"/>
              </w:rPr>
            </w:pPr>
            <w:r w:rsidRPr="002A5EC0">
              <w:rPr>
                <w:rFonts w:ascii="Tahoma" w:hAnsi="Tahoma" w:cs="Tahoma"/>
                <w:sz w:val="28"/>
                <w:szCs w:val="28"/>
              </w:rPr>
              <w:t>Б.Вељковић</w:t>
            </w:r>
          </w:p>
        </w:tc>
      </w:tr>
      <w:tr w:rsidR="002A5EC0" w:rsidRPr="001A4D01" w:rsidTr="006D1555">
        <w:trPr>
          <w:trHeight w:val="1180"/>
        </w:trPr>
        <w:tc>
          <w:tcPr>
            <w:tcW w:w="1879" w:type="dxa"/>
            <w:shd w:val="clear" w:color="auto" w:fill="auto"/>
          </w:tcPr>
          <w:p w:rsidR="002A5EC0" w:rsidRPr="002A5EC0" w:rsidRDefault="002A5EC0" w:rsidP="006D1555">
            <w:pPr>
              <w:rPr>
                <w:rFonts w:ascii="Tahoma" w:hAnsi="Tahoma" w:cs="Tahoma"/>
                <w:sz w:val="28"/>
                <w:szCs w:val="28"/>
              </w:rPr>
            </w:pPr>
            <w:r w:rsidRPr="002A5EC0">
              <w:rPr>
                <w:rFonts w:ascii="Tahoma" w:hAnsi="Tahoma" w:cs="Tahoma"/>
                <w:sz w:val="28"/>
                <w:szCs w:val="28"/>
              </w:rPr>
              <w:t>Свет око нас</w:t>
            </w:r>
          </w:p>
        </w:tc>
        <w:tc>
          <w:tcPr>
            <w:tcW w:w="3184" w:type="dxa"/>
            <w:shd w:val="clear" w:color="auto" w:fill="auto"/>
          </w:tcPr>
          <w:p w:rsidR="002A5EC0" w:rsidRPr="002A5EC0" w:rsidRDefault="002A5EC0" w:rsidP="006D1555">
            <w:pPr>
              <w:rPr>
                <w:rFonts w:ascii="Tahoma" w:hAnsi="Tahoma" w:cs="Tahoma"/>
                <w:sz w:val="28"/>
                <w:szCs w:val="28"/>
              </w:rPr>
            </w:pPr>
            <w:r w:rsidRPr="002A5EC0">
              <w:rPr>
                <w:rFonts w:ascii="Tahoma" w:hAnsi="Tahoma" w:cs="Tahoma"/>
                <w:sz w:val="28"/>
                <w:szCs w:val="28"/>
              </w:rPr>
              <w:t>-Уџбеник са радним листовима 2а + 2б</w:t>
            </w:r>
          </w:p>
        </w:tc>
        <w:tc>
          <w:tcPr>
            <w:tcW w:w="2167" w:type="dxa"/>
            <w:shd w:val="clear" w:color="auto" w:fill="auto"/>
          </w:tcPr>
          <w:p w:rsidR="002A5EC0" w:rsidRPr="002A5EC0" w:rsidRDefault="002A5EC0" w:rsidP="006D1555">
            <w:pPr>
              <w:rPr>
                <w:rFonts w:ascii="Tahoma" w:hAnsi="Tahoma" w:cs="Tahoma"/>
                <w:sz w:val="28"/>
                <w:szCs w:val="28"/>
              </w:rPr>
            </w:pPr>
            <w:r w:rsidRPr="002A5EC0">
              <w:rPr>
                <w:rFonts w:ascii="Tahoma" w:hAnsi="Tahoma" w:cs="Tahoma"/>
                <w:sz w:val="28"/>
                <w:szCs w:val="28"/>
              </w:rPr>
              <w:t>Едука</w:t>
            </w:r>
          </w:p>
          <w:p w:rsidR="002A5EC0" w:rsidRPr="002A5EC0" w:rsidRDefault="002A5EC0" w:rsidP="006D1555">
            <w:pPr>
              <w:rPr>
                <w:rFonts w:ascii="Tahoma" w:hAnsi="Tahoma" w:cs="Tahoma"/>
                <w:sz w:val="28"/>
                <w:szCs w:val="28"/>
              </w:rPr>
            </w:pPr>
          </w:p>
          <w:p w:rsidR="002A5EC0" w:rsidRPr="002A5EC0" w:rsidRDefault="002A5EC0" w:rsidP="006D1555">
            <w:pPr>
              <w:rPr>
                <w:rFonts w:ascii="Tahoma" w:hAnsi="Tahoma" w:cs="Tahoma"/>
                <w:sz w:val="28"/>
                <w:szCs w:val="28"/>
              </w:rPr>
            </w:pPr>
          </w:p>
        </w:tc>
        <w:tc>
          <w:tcPr>
            <w:tcW w:w="3192" w:type="dxa"/>
            <w:shd w:val="clear" w:color="auto" w:fill="auto"/>
          </w:tcPr>
          <w:p w:rsidR="002A5EC0" w:rsidRPr="002A5EC0" w:rsidRDefault="002A5EC0" w:rsidP="006D1555">
            <w:pPr>
              <w:rPr>
                <w:rFonts w:ascii="Tahoma" w:hAnsi="Tahoma" w:cs="Tahoma"/>
                <w:sz w:val="28"/>
                <w:szCs w:val="28"/>
              </w:rPr>
            </w:pPr>
            <w:r w:rsidRPr="002A5EC0">
              <w:rPr>
                <w:rFonts w:ascii="Tahoma" w:hAnsi="Tahoma" w:cs="Tahoma"/>
                <w:sz w:val="28"/>
                <w:szCs w:val="28"/>
              </w:rPr>
              <w:t>Б.Вељковић</w:t>
            </w:r>
          </w:p>
          <w:p w:rsidR="002A5EC0" w:rsidRPr="002A5EC0" w:rsidRDefault="002A5EC0" w:rsidP="006D1555">
            <w:pPr>
              <w:rPr>
                <w:rFonts w:ascii="Tahoma" w:hAnsi="Tahoma" w:cs="Tahoma"/>
                <w:sz w:val="28"/>
                <w:szCs w:val="28"/>
              </w:rPr>
            </w:pPr>
            <w:r>
              <w:rPr>
                <w:rFonts w:ascii="Tahoma" w:hAnsi="Tahoma" w:cs="Tahoma"/>
                <w:sz w:val="28"/>
                <w:szCs w:val="28"/>
              </w:rPr>
              <w:t xml:space="preserve"> М.Манојловић</w:t>
            </w:r>
          </w:p>
          <w:p w:rsidR="002A5EC0" w:rsidRPr="002A5EC0" w:rsidRDefault="002A5EC0" w:rsidP="006D1555">
            <w:pPr>
              <w:rPr>
                <w:rFonts w:ascii="Tahoma" w:hAnsi="Tahoma" w:cs="Tahoma"/>
                <w:sz w:val="28"/>
                <w:szCs w:val="28"/>
              </w:rPr>
            </w:pPr>
          </w:p>
          <w:p w:rsidR="002A5EC0" w:rsidRPr="002A5EC0" w:rsidRDefault="002A5EC0" w:rsidP="006D1555">
            <w:pPr>
              <w:rPr>
                <w:rFonts w:ascii="Tahoma" w:hAnsi="Tahoma" w:cs="Tahoma"/>
                <w:sz w:val="28"/>
                <w:szCs w:val="28"/>
              </w:rPr>
            </w:pPr>
          </w:p>
        </w:tc>
      </w:tr>
      <w:tr w:rsidR="002A5EC0" w:rsidRPr="001A4D01" w:rsidTr="006D1555">
        <w:trPr>
          <w:trHeight w:val="650"/>
        </w:trPr>
        <w:tc>
          <w:tcPr>
            <w:tcW w:w="1879" w:type="dxa"/>
            <w:shd w:val="clear" w:color="auto" w:fill="auto"/>
          </w:tcPr>
          <w:p w:rsidR="002A5EC0" w:rsidRPr="002A5EC0" w:rsidRDefault="002A5EC0" w:rsidP="006D1555">
            <w:pPr>
              <w:rPr>
                <w:rFonts w:ascii="Tahoma" w:hAnsi="Tahoma" w:cs="Tahoma"/>
                <w:sz w:val="28"/>
                <w:szCs w:val="28"/>
              </w:rPr>
            </w:pPr>
            <w:r w:rsidRPr="002A5EC0">
              <w:rPr>
                <w:rFonts w:ascii="Tahoma" w:hAnsi="Tahoma" w:cs="Tahoma"/>
                <w:sz w:val="28"/>
                <w:szCs w:val="28"/>
              </w:rPr>
              <w:t>Музичка</w:t>
            </w:r>
          </w:p>
          <w:p w:rsidR="002A5EC0" w:rsidRPr="002A5EC0" w:rsidRDefault="002A5EC0" w:rsidP="006D1555">
            <w:pPr>
              <w:rPr>
                <w:rFonts w:ascii="Tahoma" w:hAnsi="Tahoma" w:cs="Tahoma"/>
                <w:sz w:val="28"/>
                <w:szCs w:val="28"/>
              </w:rPr>
            </w:pPr>
            <w:r w:rsidRPr="002A5EC0">
              <w:rPr>
                <w:rFonts w:ascii="Tahoma" w:hAnsi="Tahoma" w:cs="Tahoma"/>
                <w:sz w:val="28"/>
                <w:szCs w:val="28"/>
              </w:rPr>
              <w:t>култура</w:t>
            </w:r>
          </w:p>
        </w:tc>
        <w:tc>
          <w:tcPr>
            <w:tcW w:w="3184" w:type="dxa"/>
            <w:shd w:val="clear" w:color="auto" w:fill="auto"/>
          </w:tcPr>
          <w:p w:rsidR="002A5EC0" w:rsidRPr="002A5EC0" w:rsidRDefault="002A5EC0" w:rsidP="006D1555">
            <w:pPr>
              <w:rPr>
                <w:rFonts w:ascii="Tahoma" w:hAnsi="Tahoma" w:cs="Tahoma"/>
                <w:sz w:val="28"/>
                <w:szCs w:val="28"/>
              </w:rPr>
            </w:pPr>
            <w:r w:rsidRPr="002A5EC0">
              <w:rPr>
                <w:rFonts w:ascii="Tahoma" w:hAnsi="Tahoma" w:cs="Tahoma"/>
                <w:sz w:val="28"/>
                <w:szCs w:val="28"/>
              </w:rPr>
              <w:t>-Уџбеник Музичка вртешка</w:t>
            </w:r>
          </w:p>
        </w:tc>
        <w:tc>
          <w:tcPr>
            <w:tcW w:w="2167" w:type="dxa"/>
            <w:shd w:val="clear" w:color="auto" w:fill="auto"/>
          </w:tcPr>
          <w:p w:rsidR="002A5EC0" w:rsidRPr="002A5EC0" w:rsidRDefault="002A5EC0" w:rsidP="006D1555">
            <w:pPr>
              <w:rPr>
                <w:rFonts w:ascii="Tahoma" w:hAnsi="Tahoma" w:cs="Tahoma"/>
                <w:sz w:val="28"/>
                <w:szCs w:val="28"/>
              </w:rPr>
            </w:pPr>
            <w:r w:rsidRPr="002A5EC0">
              <w:rPr>
                <w:rFonts w:ascii="Tahoma" w:hAnsi="Tahoma" w:cs="Tahoma"/>
                <w:sz w:val="28"/>
                <w:szCs w:val="28"/>
              </w:rPr>
              <w:t>Едука</w:t>
            </w:r>
          </w:p>
        </w:tc>
        <w:tc>
          <w:tcPr>
            <w:tcW w:w="3192" w:type="dxa"/>
            <w:shd w:val="clear" w:color="auto" w:fill="auto"/>
          </w:tcPr>
          <w:p w:rsidR="002A5EC0" w:rsidRPr="002A5EC0" w:rsidRDefault="002A5EC0" w:rsidP="006D1555">
            <w:pPr>
              <w:rPr>
                <w:rFonts w:ascii="Tahoma" w:hAnsi="Tahoma" w:cs="Tahoma"/>
                <w:sz w:val="28"/>
                <w:szCs w:val="28"/>
              </w:rPr>
            </w:pPr>
            <w:r w:rsidRPr="002A5EC0">
              <w:rPr>
                <w:rFonts w:ascii="Tahoma" w:hAnsi="Tahoma" w:cs="Tahoma"/>
                <w:sz w:val="28"/>
                <w:szCs w:val="28"/>
              </w:rPr>
              <w:t>М.Смрекер Станковић, С.Цветановић</w:t>
            </w:r>
          </w:p>
          <w:p w:rsidR="002A5EC0" w:rsidRPr="002A5EC0" w:rsidRDefault="002A5EC0" w:rsidP="006D1555">
            <w:pPr>
              <w:rPr>
                <w:rFonts w:ascii="Tahoma" w:hAnsi="Tahoma" w:cs="Tahoma"/>
                <w:sz w:val="28"/>
                <w:szCs w:val="28"/>
              </w:rPr>
            </w:pPr>
          </w:p>
          <w:p w:rsidR="002A5EC0" w:rsidRPr="002A5EC0" w:rsidRDefault="002A5EC0" w:rsidP="006D1555">
            <w:pPr>
              <w:rPr>
                <w:rFonts w:ascii="Tahoma" w:hAnsi="Tahoma" w:cs="Tahoma"/>
                <w:sz w:val="28"/>
                <w:szCs w:val="28"/>
              </w:rPr>
            </w:pPr>
          </w:p>
        </w:tc>
      </w:tr>
      <w:tr w:rsidR="002A5EC0" w:rsidRPr="001A4D01" w:rsidTr="006D1555">
        <w:trPr>
          <w:trHeight w:val="650"/>
        </w:trPr>
        <w:tc>
          <w:tcPr>
            <w:tcW w:w="1879" w:type="dxa"/>
            <w:shd w:val="clear" w:color="auto" w:fill="auto"/>
          </w:tcPr>
          <w:p w:rsidR="002A5EC0" w:rsidRPr="002A5EC0" w:rsidRDefault="002A5EC0" w:rsidP="006D1555">
            <w:pPr>
              <w:rPr>
                <w:rFonts w:ascii="Tahoma" w:hAnsi="Tahoma" w:cs="Tahoma"/>
                <w:sz w:val="28"/>
                <w:szCs w:val="28"/>
              </w:rPr>
            </w:pPr>
            <w:r w:rsidRPr="002A5EC0">
              <w:rPr>
                <w:rFonts w:ascii="Tahoma" w:hAnsi="Tahoma" w:cs="Tahoma"/>
                <w:sz w:val="28"/>
                <w:szCs w:val="28"/>
              </w:rPr>
              <w:t>Ликовна</w:t>
            </w:r>
          </w:p>
          <w:p w:rsidR="002A5EC0" w:rsidRPr="002A5EC0" w:rsidRDefault="002A5EC0" w:rsidP="006D1555">
            <w:pPr>
              <w:rPr>
                <w:rFonts w:ascii="Tahoma" w:hAnsi="Tahoma" w:cs="Tahoma"/>
                <w:sz w:val="28"/>
                <w:szCs w:val="28"/>
              </w:rPr>
            </w:pPr>
            <w:r w:rsidRPr="002A5EC0">
              <w:rPr>
                <w:rFonts w:ascii="Tahoma" w:hAnsi="Tahoma" w:cs="Tahoma"/>
                <w:sz w:val="28"/>
                <w:szCs w:val="28"/>
              </w:rPr>
              <w:t>култура</w:t>
            </w:r>
          </w:p>
        </w:tc>
        <w:tc>
          <w:tcPr>
            <w:tcW w:w="3184" w:type="dxa"/>
            <w:shd w:val="clear" w:color="auto" w:fill="auto"/>
          </w:tcPr>
          <w:p w:rsidR="002A5EC0" w:rsidRPr="002A5EC0" w:rsidRDefault="002A5EC0" w:rsidP="006D1555">
            <w:pPr>
              <w:rPr>
                <w:rFonts w:ascii="Tahoma" w:hAnsi="Tahoma" w:cs="Tahoma"/>
                <w:sz w:val="28"/>
                <w:szCs w:val="28"/>
              </w:rPr>
            </w:pPr>
            <w:r w:rsidRPr="002A5EC0">
              <w:rPr>
                <w:rFonts w:ascii="Tahoma" w:hAnsi="Tahoma" w:cs="Tahoma"/>
                <w:sz w:val="28"/>
                <w:szCs w:val="28"/>
              </w:rPr>
              <w:t>Шарени ликовни путоказ</w:t>
            </w:r>
          </w:p>
          <w:p w:rsidR="002A5EC0" w:rsidRPr="002A5EC0" w:rsidRDefault="002A5EC0" w:rsidP="006D1555">
            <w:pPr>
              <w:rPr>
                <w:rFonts w:ascii="Tahoma" w:hAnsi="Tahoma" w:cs="Tahoma"/>
                <w:sz w:val="28"/>
                <w:szCs w:val="28"/>
              </w:rPr>
            </w:pPr>
          </w:p>
          <w:p w:rsidR="002A5EC0" w:rsidRPr="002A5EC0" w:rsidRDefault="002A5EC0" w:rsidP="006D1555">
            <w:pPr>
              <w:rPr>
                <w:rFonts w:ascii="Tahoma" w:hAnsi="Tahoma" w:cs="Tahoma"/>
                <w:sz w:val="28"/>
                <w:szCs w:val="28"/>
              </w:rPr>
            </w:pPr>
          </w:p>
        </w:tc>
        <w:tc>
          <w:tcPr>
            <w:tcW w:w="2167" w:type="dxa"/>
            <w:shd w:val="clear" w:color="auto" w:fill="auto"/>
          </w:tcPr>
          <w:p w:rsidR="002A5EC0" w:rsidRPr="002A5EC0" w:rsidRDefault="002A5EC0" w:rsidP="006D1555">
            <w:pPr>
              <w:rPr>
                <w:rFonts w:ascii="Tahoma" w:hAnsi="Tahoma" w:cs="Tahoma"/>
                <w:sz w:val="28"/>
                <w:szCs w:val="28"/>
              </w:rPr>
            </w:pPr>
            <w:r w:rsidRPr="002A5EC0">
              <w:rPr>
                <w:rFonts w:ascii="Tahoma" w:hAnsi="Tahoma" w:cs="Tahoma"/>
                <w:sz w:val="28"/>
                <w:szCs w:val="28"/>
              </w:rPr>
              <w:t>Едука</w:t>
            </w:r>
          </w:p>
        </w:tc>
        <w:tc>
          <w:tcPr>
            <w:tcW w:w="3192" w:type="dxa"/>
            <w:shd w:val="clear" w:color="auto" w:fill="auto"/>
          </w:tcPr>
          <w:p w:rsidR="002A5EC0" w:rsidRPr="002A5EC0" w:rsidRDefault="002A5EC0" w:rsidP="006D1555">
            <w:pPr>
              <w:rPr>
                <w:rFonts w:ascii="Tahoma" w:hAnsi="Tahoma" w:cs="Tahoma"/>
                <w:sz w:val="28"/>
                <w:szCs w:val="28"/>
              </w:rPr>
            </w:pPr>
            <w:r w:rsidRPr="002A5EC0">
              <w:rPr>
                <w:rFonts w:ascii="Tahoma" w:hAnsi="Tahoma" w:cs="Tahoma"/>
                <w:sz w:val="28"/>
                <w:szCs w:val="28"/>
              </w:rPr>
              <w:t>М.Бузаши Марганић, З.Петровић</w:t>
            </w:r>
          </w:p>
          <w:p w:rsidR="002A5EC0" w:rsidRPr="002A5EC0" w:rsidRDefault="002A5EC0" w:rsidP="006D1555">
            <w:pPr>
              <w:rPr>
                <w:rFonts w:ascii="Tahoma" w:hAnsi="Tahoma" w:cs="Tahoma"/>
                <w:sz w:val="28"/>
                <w:szCs w:val="28"/>
              </w:rPr>
            </w:pPr>
          </w:p>
          <w:p w:rsidR="002A5EC0" w:rsidRPr="002A5EC0" w:rsidRDefault="002A5EC0" w:rsidP="006D1555">
            <w:pPr>
              <w:rPr>
                <w:rFonts w:ascii="Tahoma" w:hAnsi="Tahoma" w:cs="Tahoma"/>
                <w:sz w:val="28"/>
                <w:szCs w:val="28"/>
              </w:rPr>
            </w:pPr>
          </w:p>
        </w:tc>
      </w:tr>
      <w:tr w:rsidR="002A5EC0" w:rsidRPr="001A4D01" w:rsidTr="006D1555">
        <w:trPr>
          <w:trHeight w:val="650"/>
        </w:trPr>
        <w:tc>
          <w:tcPr>
            <w:tcW w:w="1879" w:type="dxa"/>
            <w:shd w:val="clear" w:color="auto" w:fill="auto"/>
          </w:tcPr>
          <w:p w:rsidR="002A5EC0" w:rsidRPr="002A5EC0" w:rsidRDefault="002A5EC0" w:rsidP="006D1555">
            <w:pPr>
              <w:rPr>
                <w:rFonts w:ascii="Tahoma" w:hAnsi="Tahoma" w:cs="Tahoma"/>
                <w:sz w:val="28"/>
                <w:szCs w:val="28"/>
              </w:rPr>
            </w:pPr>
            <w:r w:rsidRPr="002A5EC0">
              <w:rPr>
                <w:rFonts w:ascii="Tahoma" w:hAnsi="Tahoma" w:cs="Tahoma"/>
                <w:sz w:val="28"/>
                <w:szCs w:val="28"/>
              </w:rPr>
              <w:t>Народна</w:t>
            </w:r>
          </w:p>
          <w:p w:rsidR="002A5EC0" w:rsidRPr="002A5EC0" w:rsidRDefault="002A5EC0" w:rsidP="006D1555">
            <w:pPr>
              <w:rPr>
                <w:rFonts w:ascii="Tahoma" w:hAnsi="Tahoma" w:cs="Tahoma"/>
                <w:sz w:val="28"/>
                <w:szCs w:val="28"/>
              </w:rPr>
            </w:pPr>
            <w:r w:rsidRPr="002A5EC0">
              <w:rPr>
                <w:rFonts w:ascii="Tahoma" w:hAnsi="Tahoma" w:cs="Tahoma"/>
                <w:sz w:val="28"/>
                <w:szCs w:val="28"/>
              </w:rPr>
              <w:t>традиција</w:t>
            </w:r>
          </w:p>
        </w:tc>
        <w:tc>
          <w:tcPr>
            <w:tcW w:w="3184" w:type="dxa"/>
            <w:shd w:val="clear" w:color="auto" w:fill="auto"/>
          </w:tcPr>
          <w:p w:rsidR="002A5EC0" w:rsidRPr="002A5EC0" w:rsidRDefault="002A5EC0" w:rsidP="006D1555">
            <w:pPr>
              <w:rPr>
                <w:rFonts w:ascii="Tahoma" w:hAnsi="Tahoma" w:cs="Tahoma"/>
                <w:sz w:val="28"/>
                <w:szCs w:val="28"/>
              </w:rPr>
            </w:pPr>
            <w:r w:rsidRPr="002A5EC0">
              <w:rPr>
                <w:rFonts w:ascii="Tahoma" w:hAnsi="Tahoma" w:cs="Tahoma"/>
                <w:sz w:val="28"/>
                <w:szCs w:val="28"/>
              </w:rPr>
              <w:t>-Моја кућица моја слободица</w:t>
            </w:r>
          </w:p>
        </w:tc>
        <w:tc>
          <w:tcPr>
            <w:tcW w:w="2167" w:type="dxa"/>
            <w:shd w:val="clear" w:color="auto" w:fill="auto"/>
          </w:tcPr>
          <w:p w:rsidR="002A5EC0" w:rsidRPr="002A5EC0" w:rsidRDefault="002A5EC0" w:rsidP="006D1555">
            <w:pPr>
              <w:rPr>
                <w:rFonts w:ascii="Tahoma" w:hAnsi="Tahoma" w:cs="Tahoma"/>
                <w:sz w:val="28"/>
                <w:szCs w:val="28"/>
              </w:rPr>
            </w:pPr>
            <w:r w:rsidRPr="002A5EC0">
              <w:rPr>
                <w:rFonts w:ascii="Tahoma" w:hAnsi="Tahoma" w:cs="Tahoma"/>
                <w:sz w:val="28"/>
                <w:szCs w:val="28"/>
              </w:rPr>
              <w:t>Едука</w:t>
            </w:r>
          </w:p>
        </w:tc>
        <w:tc>
          <w:tcPr>
            <w:tcW w:w="3192" w:type="dxa"/>
            <w:shd w:val="clear" w:color="auto" w:fill="auto"/>
          </w:tcPr>
          <w:p w:rsidR="002A5EC0" w:rsidRPr="002A5EC0" w:rsidRDefault="002A5EC0" w:rsidP="006D1555">
            <w:pPr>
              <w:rPr>
                <w:rFonts w:ascii="Tahoma" w:hAnsi="Tahoma" w:cs="Tahoma"/>
                <w:sz w:val="28"/>
                <w:szCs w:val="28"/>
              </w:rPr>
            </w:pPr>
            <w:r w:rsidRPr="002A5EC0">
              <w:rPr>
                <w:rFonts w:ascii="Tahoma" w:hAnsi="Tahoma" w:cs="Tahoma"/>
                <w:sz w:val="28"/>
                <w:szCs w:val="28"/>
              </w:rPr>
              <w:t>С.Миловановић</w:t>
            </w:r>
          </w:p>
          <w:p w:rsidR="002A5EC0" w:rsidRPr="002A5EC0" w:rsidRDefault="002A5EC0" w:rsidP="006D1555">
            <w:pPr>
              <w:rPr>
                <w:rFonts w:ascii="Tahoma" w:hAnsi="Tahoma" w:cs="Tahoma"/>
                <w:sz w:val="28"/>
                <w:szCs w:val="28"/>
              </w:rPr>
            </w:pPr>
            <w:r w:rsidRPr="002A5EC0">
              <w:rPr>
                <w:rFonts w:ascii="Tahoma" w:hAnsi="Tahoma" w:cs="Tahoma"/>
                <w:sz w:val="28"/>
                <w:szCs w:val="28"/>
              </w:rPr>
              <w:t>И.Јухас</w:t>
            </w:r>
          </w:p>
        </w:tc>
      </w:tr>
      <w:tr w:rsidR="002A5EC0" w:rsidRPr="001A4D01" w:rsidTr="006D1555">
        <w:trPr>
          <w:trHeight w:val="670"/>
        </w:trPr>
        <w:tc>
          <w:tcPr>
            <w:tcW w:w="1879" w:type="dxa"/>
            <w:shd w:val="clear" w:color="auto" w:fill="auto"/>
          </w:tcPr>
          <w:p w:rsidR="002A5EC0" w:rsidRPr="002A5EC0" w:rsidRDefault="002A5EC0" w:rsidP="006D1555">
            <w:pPr>
              <w:rPr>
                <w:rFonts w:ascii="Tahoma" w:hAnsi="Tahoma" w:cs="Tahoma"/>
                <w:sz w:val="28"/>
                <w:szCs w:val="28"/>
              </w:rPr>
            </w:pPr>
            <w:r w:rsidRPr="002A5EC0">
              <w:rPr>
                <w:rFonts w:ascii="Tahoma" w:hAnsi="Tahoma" w:cs="Tahoma"/>
                <w:sz w:val="28"/>
                <w:szCs w:val="28"/>
              </w:rPr>
              <w:t>Енглески језик</w:t>
            </w:r>
          </w:p>
        </w:tc>
        <w:tc>
          <w:tcPr>
            <w:tcW w:w="3184" w:type="dxa"/>
            <w:shd w:val="clear" w:color="auto" w:fill="auto"/>
          </w:tcPr>
          <w:p w:rsidR="002A5EC0" w:rsidRPr="002A5EC0" w:rsidRDefault="002A5EC0" w:rsidP="006D1555">
            <w:pPr>
              <w:rPr>
                <w:rFonts w:ascii="Tahoma" w:hAnsi="Tahoma" w:cs="Tahoma"/>
                <w:sz w:val="28"/>
                <w:szCs w:val="28"/>
              </w:rPr>
            </w:pPr>
            <w:r w:rsidRPr="002A5EC0">
              <w:rPr>
                <w:rFonts w:ascii="Tahoma" w:hAnsi="Tahoma" w:cs="Tahoma"/>
                <w:sz w:val="28"/>
                <w:szCs w:val="28"/>
              </w:rPr>
              <w:t>-Уџбеник Smart Junior 2</w:t>
            </w:r>
          </w:p>
          <w:p w:rsidR="002A5EC0" w:rsidRPr="002A5EC0" w:rsidRDefault="002A5EC0" w:rsidP="006D1555">
            <w:pPr>
              <w:rPr>
                <w:rFonts w:ascii="Tahoma" w:hAnsi="Tahoma" w:cs="Tahoma"/>
                <w:sz w:val="28"/>
                <w:szCs w:val="28"/>
              </w:rPr>
            </w:pPr>
            <w:r w:rsidRPr="002A5EC0">
              <w:rPr>
                <w:rFonts w:ascii="Tahoma" w:hAnsi="Tahoma" w:cs="Tahoma"/>
                <w:sz w:val="28"/>
                <w:szCs w:val="28"/>
              </w:rPr>
              <w:t>-Р.свеска Smart Junior 2</w:t>
            </w:r>
          </w:p>
          <w:p w:rsidR="002A5EC0" w:rsidRPr="002A5EC0" w:rsidRDefault="002A5EC0" w:rsidP="006D1555">
            <w:pPr>
              <w:rPr>
                <w:rFonts w:ascii="Tahoma" w:hAnsi="Tahoma" w:cs="Tahoma"/>
                <w:sz w:val="28"/>
                <w:szCs w:val="28"/>
              </w:rPr>
            </w:pPr>
          </w:p>
        </w:tc>
        <w:tc>
          <w:tcPr>
            <w:tcW w:w="2167" w:type="dxa"/>
            <w:shd w:val="clear" w:color="auto" w:fill="auto"/>
          </w:tcPr>
          <w:p w:rsidR="002A5EC0" w:rsidRPr="002A5EC0" w:rsidRDefault="002A5EC0" w:rsidP="006D1555">
            <w:pPr>
              <w:rPr>
                <w:rFonts w:ascii="Tahoma" w:hAnsi="Tahoma" w:cs="Tahoma"/>
                <w:sz w:val="28"/>
                <w:szCs w:val="28"/>
              </w:rPr>
            </w:pPr>
            <w:r w:rsidRPr="002A5EC0">
              <w:rPr>
                <w:rFonts w:ascii="Tahoma" w:hAnsi="Tahoma" w:cs="Tahoma"/>
                <w:sz w:val="28"/>
                <w:szCs w:val="28"/>
              </w:rPr>
              <w:t>Data Status</w:t>
            </w:r>
          </w:p>
        </w:tc>
        <w:tc>
          <w:tcPr>
            <w:tcW w:w="3192" w:type="dxa"/>
            <w:shd w:val="clear" w:color="auto" w:fill="auto"/>
          </w:tcPr>
          <w:p w:rsidR="002A5EC0" w:rsidRPr="002A5EC0" w:rsidRDefault="002A5EC0" w:rsidP="006D1555">
            <w:pPr>
              <w:rPr>
                <w:rFonts w:ascii="Tahoma" w:hAnsi="Tahoma" w:cs="Tahoma"/>
                <w:sz w:val="28"/>
                <w:szCs w:val="28"/>
              </w:rPr>
            </w:pPr>
            <w:r w:rsidRPr="002A5EC0">
              <w:rPr>
                <w:rFonts w:ascii="Tahoma" w:hAnsi="Tahoma" w:cs="Tahoma"/>
                <w:sz w:val="28"/>
                <w:szCs w:val="28"/>
              </w:rPr>
              <w:t>H.Q.Mitchell</w:t>
            </w:r>
          </w:p>
        </w:tc>
      </w:tr>
    </w:tbl>
    <w:p w:rsidR="002A5EC0" w:rsidRDefault="002A5EC0" w:rsidP="002A5EC0">
      <w:pPr>
        <w:rPr>
          <w:rFonts w:ascii="Tahoma" w:hAnsi="Tahoma" w:cs="Tahoma"/>
          <w:sz w:val="28"/>
          <w:szCs w:val="28"/>
        </w:rPr>
      </w:pPr>
    </w:p>
    <w:p w:rsidR="002A5EC0" w:rsidRDefault="002A5EC0" w:rsidP="002A5EC0">
      <w:pPr>
        <w:rPr>
          <w:rFonts w:ascii="Tahoma" w:hAnsi="Tahoma" w:cs="Tahoma"/>
          <w:sz w:val="28"/>
          <w:szCs w:val="28"/>
        </w:rPr>
      </w:pPr>
    </w:p>
    <w:p w:rsidR="002A5EC0" w:rsidRDefault="002A5EC0" w:rsidP="002A5EC0">
      <w:pPr>
        <w:rPr>
          <w:rFonts w:ascii="Tahoma" w:hAnsi="Tahoma" w:cs="Tahoma"/>
          <w:sz w:val="28"/>
          <w:szCs w:val="28"/>
        </w:rPr>
      </w:pPr>
    </w:p>
    <w:p w:rsidR="002A5EC0" w:rsidRDefault="002A5EC0" w:rsidP="002A5EC0">
      <w:pPr>
        <w:rPr>
          <w:rFonts w:ascii="Tahoma" w:hAnsi="Tahoma" w:cs="Tahoma"/>
          <w:sz w:val="28"/>
          <w:szCs w:val="28"/>
        </w:rPr>
      </w:pPr>
    </w:p>
    <w:p w:rsidR="002A5EC0" w:rsidRDefault="002A5EC0" w:rsidP="002A5EC0">
      <w:pPr>
        <w:rPr>
          <w:rFonts w:ascii="Tahoma" w:hAnsi="Tahoma" w:cs="Tahoma"/>
          <w:sz w:val="28"/>
          <w:szCs w:val="28"/>
        </w:rPr>
      </w:pPr>
    </w:p>
    <w:p w:rsidR="002A5EC0" w:rsidRDefault="002A5EC0" w:rsidP="002A5EC0">
      <w:pPr>
        <w:rPr>
          <w:rFonts w:ascii="Tahoma" w:hAnsi="Tahoma" w:cs="Tahoma"/>
          <w:sz w:val="28"/>
          <w:szCs w:val="28"/>
        </w:rPr>
      </w:pPr>
    </w:p>
    <w:p w:rsidR="002A5EC0" w:rsidRDefault="002A5EC0" w:rsidP="002A5EC0">
      <w:pPr>
        <w:rPr>
          <w:rFonts w:ascii="Tahoma" w:hAnsi="Tahoma" w:cs="Tahoma"/>
          <w:sz w:val="28"/>
          <w:szCs w:val="28"/>
        </w:rPr>
      </w:pPr>
    </w:p>
    <w:p w:rsidR="002A5EC0" w:rsidRPr="00F337A3" w:rsidRDefault="002A5EC0" w:rsidP="002A5EC0">
      <w:pPr>
        <w:rPr>
          <w:rFonts w:ascii="Tahoma" w:hAnsi="Tahoma" w:cs="Tahoma"/>
          <w:b/>
          <w:i/>
          <w:sz w:val="28"/>
          <w:szCs w:val="28"/>
        </w:rPr>
      </w:pPr>
      <w:r w:rsidRPr="00F337A3">
        <w:rPr>
          <w:rFonts w:ascii="Tahoma" w:hAnsi="Tahoma" w:cs="Tahoma"/>
          <w:b/>
          <w:i/>
          <w:sz w:val="28"/>
          <w:szCs w:val="28"/>
        </w:rPr>
        <w:t xml:space="preserve">3. РАЗРЕД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080"/>
        <w:gridCol w:w="2125"/>
        <w:gridCol w:w="3121"/>
      </w:tblGrid>
      <w:tr w:rsidR="002A5EC0" w:rsidRPr="001A4D01" w:rsidTr="006D1555">
        <w:trPr>
          <w:trHeight w:val="650"/>
        </w:trPr>
        <w:tc>
          <w:tcPr>
            <w:tcW w:w="1879"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Предмет</w:t>
            </w:r>
          </w:p>
        </w:tc>
        <w:tc>
          <w:tcPr>
            <w:tcW w:w="3184"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Уџбеник</w:t>
            </w:r>
          </w:p>
        </w:tc>
        <w:tc>
          <w:tcPr>
            <w:tcW w:w="2167"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Издавач</w:t>
            </w:r>
          </w:p>
        </w:tc>
        <w:tc>
          <w:tcPr>
            <w:tcW w:w="3192"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Аутор</w:t>
            </w:r>
          </w:p>
        </w:tc>
      </w:tr>
      <w:tr w:rsidR="002A5EC0" w:rsidRPr="001A4D01" w:rsidTr="006D1555">
        <w:trPr>
          <w:trHeight w:val="670"/>
        </w:trPr>
        <w:tc>
          <w:tcPr>
            <w:tcW w:w="1879" w:type="dxa"/>
            <w:shd w:val="clear" w:color="auto" w:fill="auto"/>
          </w:tcPr>
          <w:p w:rsidR="002A5EC0" w:rsidRPr="001A4D01" w:rsidRDefault="002A5EC0" w:rsidP="006D1555">
            <w:pPr>
              <w:rPr>
                <w:rFonts w:ascii="Tahoma" w:hAnsi="Tahoma" w:cs="Tahoma"/>
                <w:sz w:val="28"/>
                <w:szCs w:val="28"/>
              </w:rPr>
            </w:pPr>
            <w:r w:rsidRPr="001A4D01">
              <w:rPr>
                <w:rFonts w:ascii="Tahoma" w:hAnsi="Tahoma" w:cs="Tahoma"/>
                <w:sz w:val="28"/>
                <w:szCs w:val="28"/>
              </w:rPr>
              <w:t>Српски језик</w:t>
            </w:r>
          </w:p>
        </w:tc>
        <w:tc>
          <w:tcPr>
            <w:tcW w:w="3184" w:type="dxa"/>
            <w:shd w:val="clear" w:color="auto" w:fill="auto"/>
          </w:tcPr>
          <w:p w:rsidR="002A5EC0" w:rsidRDefault="002A5EC0" w:rsidP="006D1555">
            <w:pPr>
              <w:rPr>
                <w:rFonts w:ascii="Tahoma" w:hAnsi="Tahoma" w:cs="Tahoma"/>
                <w:sz w:val="28"/>
                <w:szCs w:val="28"/>
              </w:rPr>
            </w:pPr>
            <w:r w:rsidRPr="001A4D01">
              <w:rPr>
                <w:rFonts w:ascii="Tahoma" w:hAnsi="Tahoma" w:cs="Tahoma"/>
                <w:sz w:val="28"/>
                <w:szCs w:val="28"/>
              </w:rPr>
              <w:t>-</w:t>
            </w:r>
            <w:r>
              <w:rPr>
                <w:rFonts w:ascii="Tahoma" w:hAnsi="Tahoma" w:cs="Tahoma"/>
                <w:sz w:val="28"/>
                <w:szCs w:val="28"/>
              </w:rPr>
              <w:t>Читанка-Водено огледало</w:t>
            </w:r>
          </w:p>
          <w:p w:rsidR="002A5EC0" w:rsidRDefault="002A5EC0" w:rsidP="006D1555">
            <w:pPr>
              <w:rPr>
                <w:rFonts w:ascii="Tahoma" w:hAnsi="Tahoma" w:cs="Tahoma"/>
                <w:sz w:val="28"/>
                <w:szCs w:val="28"/>
              </w:rPr>
            </w:pPr>
            <w:r>
              <w:rPr>
                <w:rFonts w:ascii="Tahoma" w:hAnsi="Tahoma" w:cs="Tahoma"/>
                <w:sz w:val="28"/>
                <w:szCs w:val="28"/>
              </w:rPr>
              <w:t>-Поуке о језику</w:t>
            </w:r>
          </w:p>
          <w:p w:rsidR="002A5EC0" w:rsidRDefault="002A5EC0" w:rsidP="006D1555">
            <w:pPr>
              <w:rPr>
                <w:rFonts w:ascii="Tahoma" w:hAnsi="Tahoma" w:cs="Tahoma"/>
                <w:sz w:val="28"/>
                <w:szCs w:val="28"/>
              </w:rPr>
            </w:pPr>
          </w:p>
          <w:p w:rsidR="002A5EC0" w:rsidRDefault="002A5EC0" w:rsidP="006D1555">
            <w:pPr>
              <w:rPr>
                <w:rFonts w:ascii="Tahoma" w:hAnsi="Tahoma" w:cs="Tahoma"/>
                <w:sz w:val="28"/>
                <w:szCs w:val="28"/>
              </w:rPr>
            </w:pPr>
          </w:p>
          <w:p w:rsidR="002A5EC0" w:rsidRDefault="002A5EC0" w:rsidP="006D1555">
            <w:pPr>
              <w:rPr>
                <w:rFonts w:ascii="Tahoma" w:hAnsi="Tahoma" w:cs="Tahoma"/>
                <w:sz w:val="28"/>
                <w:szCs w:val="28"/>
              </w:rPr>
            </w:pPr>
          </w:p>
          <w:p w:rsidR="002A5EC0" w:rsidRDefault="002A5EC0" w:rsidP="006D1555">
            <w:pPr>
              <w:rPr>
                <w:rFonts w:ascii="Tahoma" w:hAnsi="Tahoma" w:cs="Tahoma"/>
                <w:sz w:val="28"/>
                <w:szCs w:val="28"/>
              </w:rPr>
            </w:pPr>
            <w:r>
              <w:rPr>
                <w:rFonts w:ascii="Tahoma" w:hAnsi="Tahoma" w:cs="Tahoma"/>
                <w:sz w:val="28"/>
                <w:szCs w:val="28"/>
              </w:rPr>
              <w:t>-Радна свеска</w:t>
            </w:r>
          </w:p>
          <w:p w:rsidR="002A5EC0" w:rsidRDefault="002A5EC0" w:rsidP="006D1555">
            <w:pPr>
              <w:rPr>
                <w:rFonts w:ascii="Tahoma" w:hAnsi="Tahoma" w:cs="Tahoma"/>
                <w:sz w:val="28"/>
                <w:szCs w:val="28"/>
              </w:rPr>
            </w:pPr>
          </w:p>
          <w:p w:rsidR="002A5EC0" w:rsidRDefault="002A5EC0" w:rsidP="006D1555">
            <w:pPr>
              <w:rPr>
                <w:rFonts w:ascii="Tahoma" w:hAnsi="Tahoma" w:cs="Tahoma"/>
                <w:sz w:val="28"/>
                <w:szCs w:val="28"/>
              </w:rPr>
            </w:pPr>
          </w:p>
          <w:p w:rsidR="002A5EC0" w:rsidRPr="007845D0" w:rsidRDefault="002A5EC0" w:rsidP="006D1555">
            <w:pPr>
              <w:rPr>
                <w:rFonts w:ascii="Tahoma" w:hAnsi="Tahoma" w:cs="Tahoma"/>
                <w:sz w:val="28"/>
                <w:szCs w:val="28"/>
              </w:rPr>
            </w:pPr>
          </w:p>
        </w:tc>
        <w:tc>
          <w:tcPr>
            <w:tcW w:w="2167" w:type="dxa"/>
            <w:shd w:val="clear" w:color="auto" w:fill="auto"/>
          </w:tcPr>
          <w:p w:rsidR="002A5EC0" w:rsidRDefault="002A5EC0" w:rsidP="006D1555">
            <w:pPr>
              <w:rPr>
                <w:rFonts w:ascii="Tahoma" w:hAnsi="Tahoma" w:cs="Tahoma"/>
                <w:sz w:val="28"/>
                <w:szCs w:val="28"/>
              </w:rPr>
            </w:pPr>
            <w:r>
              <w:rPr>
                <w:rFonts w:ascii="Tahoma" w:hAnsi="Tahoma" w:cs="Tahoma"/>
                <w:sz w:val="28"/>
                <w:szCs w:val="28"/>
              </w:rPr>
              <w:t>Едука</w:t>
            </w:r>
          </w:p>
          <w:p w:rsidR="002A5EC0" w:rsidRDefault="002A5EC0" w:rsidP="006D1555">
            <w:pPr>
              <w:rPr>
                <w:rFonts w:ascii="Tahoma" w:hAnsi="Tahoma" w:cs="Tahoma"/>
                <w:sz w:val="28"/>
                <w:szCs w:val="28"/>
              </w:rPr>
            </w:pPr>
          </w:p>
          <w:p w:rsidR="002A5EC0" w:rsidRDefault="002A5EC0" w:rsidP="006D1555">
            <w:pPr>
              <w:rPr>
                <w:rFonts w:ascii="Tahoma" w:hAnsi="Tahoma" w:cs="Tahoma"/>
                <w:sz w:val="28"/>
                <w:szCs w:val="28"/>
              </w:rPr>
            </w:pPr>
          </w:p>
          <w:p w:rsidR="002A5EC0" w:rsidRDefault="002A5EC0" w:rsidP="006D1555">
            <w:pPr>
              <w:rPr>
                <w:rFonts w:ascii="Tahoma" w:hAnsi="Tahoma" w:cs="Tahoma"/>
                <w:sz w:val="28"/>
                <w:szCs w:val="28"/>
              </w:rPr>
            </w:pPr>
          </w:p>
          <w:p w:rsidR="002A5EC0" w:rsidRDefault="002A5EC0" w:rsidP="006D1555">
            <w:pPr>
              <w:rPr>
                <w:rFonts w:ascii="Tahoma" w:hAnsi="Tahoma" w:cs="Tahoma"/>
                <w:sz w:val="28"/>
                <w:szCs w:val="28"/>
              </w:rPr>
            </w:pPr>
          </w:p>
          <w:p w:rsidR="002A5EC0" w:rsidRPr="001A4D01" w:rsidRDefault="002A5EC0" w:rsidP="006D1555">
            <w:pPr>
              <w:rPr>
                <w:rFonts w:ascii="Tahoma" w:hAnsi="Tahoma" w:cs="Tahoma"/>
                <w:sz w:val="28"/>
                <w:szCs w:val="28"/>
              </w:rPr>
            </w:pPr>
          </w:p>
        </w:tc>
        <w:tc>
          <w:tcPr>
            <w:tcW w:w="3192" w:type="dxa"/>
            <w:shd w:val="clear" w:color="auto" w:fill="auto"/>
          </w:tcPr>
          <w:p w:rsidR="002A5EC0" w:rsidRDefault="002A5EC0" w:rsidP="006D1555">
            <w:pPr>
              <w:rPr>
                <w:rFonts w:ascii="Tahoma" w:hAnsi="Tahoma" w:cs="Tahoma"/>
                <w:sz w:val="28"/>
                <w:szCs w:val="28"/>
              </w:rPr>
            </w:pPr>
            <w:r>
              <w:rPr>
                <w:rFonts w:ascii="Tahoma" w:hAnsi="Tahoma" w:cs="Tahoma"/>
                <w:sz w:val="28"/>
                <w:szCs w:val="28"/>
              </w:rPr>
              <w:t>М.Б.Цветковић, С.Цветковић, Т.Живановић, М.Плавшић, Б.Првуловић</w:t>
            </w:r>
          </w:p>
          <w:p w:rsidR="002A5EC0" w:rsidRDefault="002A5EC0" w:rsidP="006D1555">
            <w:pPr>
              <w:rPr>
                <w:rFonts w:ascii="Tahoma" w:hAnsi="Tahoma" w:cs="Tahoma"/>
                <w:sz w:val="28"/>
                <w:szCs w:val="28"/>
              </w:rPr>
            </w:pPr>
          </w:p>
          <w:p w:rsidR="002A5EC0" w:rsidRDefault="002A5EC0" w:rsidP="006D1555">
            <w:pPr>
              <w:rPr>
                <w:rFonts w:ascii="Tahoma" w:hAnsi="Tahoma" w:cs="Tahoma"/>
                <w:sz w:val="28"/>
                <w:szCs w:val="28"/>
              </w:rPr>
            </w:pPr>
            <w:r>
              <w:rPr>
                <w:rFonts w:ascii="Tahoma" w:hAnsi="Tahoma" w:cs="Tahoma"/>
                <w:sz w:val="28"/>
                <w:szCs w:val="28"/>
              </w:rPr>
              <w:t>Др.Н.Тодоров</w:t>
            </w:r>
          </w:p>
          <w:p w:rsidR="002A5EC0" w:rsidRPr="001A4D01" w:rsidRDefault="002A5EC0" w:rsidP="006D1555">
            <w:pPr>
              <w:rPr>
                <w:rFonts w:ascii="Tahoma" w:hAnsi="Tahoma" w:cs="Tahoma"/>
                <w:sz w:val="28"/>
                <w:szCs w:val="28"/>
              </w:rPr>
            </w:pPr>
            <w:r>
              <w:rPr>
                <w:rFonts w:ascii="Tahoma" w:hAnsi="Tahoma" w:cs="Tahoma"/>
                <w:sz w:val="28"/>
                <w:szCs w:val="28"/>
              </w:rPr>
              <w:t>С.Зарупски</w:t>
            </w:r>
          </w:p>
        </w:tc>
      </w:tr>
      <w:tr w:rsidR="002A5EC0" w:rsidRPr="001A4D01" w:rsidTr="006D1555">
        <w:trPr>
          <w:trHeight w:val="670"/>
        </w:trPr>
        <w:tc>
          <w:tcPr>
            <w:tcW w:w="1879" w:type="dxa"/>
            <w:shd w:val="clear" w:color="auto" w:fill="auto"/>
          </w:tcPr>
          <w:p w:rsidR="002A5EC0" w:rsidRPr="001A4D01" w:rsidRDefault="002A5EC0" w:rsidP="006D1555">
            <w:pPr>
              <w:rPr>
                <w:rFonts w:ascii="Tahoma" w:hAnsi="Tahoma" w:cs="Tahoma"/>
                <w:sz w:val="28"/>
                <w:szCs w:val="28"/>
              </w:rPr>
            </w:pPr>
            <w:r w:rsidRPr="001A4D01">
              <w:rPr>
                <w:rFonts w:ascii="Tahoma" w:hAnsi="Tahoma" w:cs="Tahoma"/>
                <w:sz w:val="28"/>
                <w:szCs w:val="28"/>
              </w:rPr>
              <w:t>Математика</w:t>
            </w:r>
          </w:p>
        </w:tc>
        <w:tc>
          <w:tcPr>
            <w:tcW w:w="3184" w:type="dxa"/>
            <w:shd w:val="clear" w:color="auto" w:fill="auto"/>
          </w:tcPr>
          <w:p w:rsidR="002A5EC0" w:rsidRDefault="002A5EC0" w:rsidP="006D1555">
            <w:pPr>
              <w:rPr>
                <w:rFonts w:ascii="Tahoma" w:hAnsi="Tahoma" w:cs="Tahoma"/>
                <w:sz w:val="28"/>
                <w:szCs w:val="28"/>
              </w:rPr>
            </w:pPr>
            <w:r w:rsidRPr="001A4D01">
              <w:rPr>
                <w:rFonts w:ascii="Tahoma" w:hAnsi="Tahoma" w:cs="Tahoma"/>
                <w:sz w:val="28"/>
                <w:szCs w:val="28"/>
              </w:rPr>
              <w:t>-</w:t>
            </w:r>
            <w:r>
              <w:rPr>
                <w:rFonts w:ascii="Tahoma" w:hAnsi="Tahoma" w:cs="Tahoma"/>
                <w:sz w:val="28"/>
                <w:szCs w:val="28"/>
              </w:rPr>
              <w:t>Математика 3а +</w:t>
            </w:r>
          </w:p>
          <w:p w:rsidR="002A5EC0" w:rsidRDefault="002A5EC0" w:rsidP="006D1555">
            <w:pPr>
              <w:rPr>
                <w:rFonts w:ascii="Tahoma" w:hAnsi="Tahoma" w:cs="Tahoma"/>
                <w:sz w:val="28"/>
                <w:szCs w:val="28"/>
              </w:rPr>
            </w:pPr>
            <w:r>
              <w:rPr>
                <w:rFonts w:ascii="Tahoma" w:hAnsi="Tahoma" w:cs="Tahoma"/>
                <w:sz w:val="28"/>
                <w:szCs w:val="28"/>
              </w:rPr>
              <w:t>Математика 3б</w:t>
            </w:r>
          </w:p>
          <w:p w:rsidR="002A5EC0" w:rsidRPr="007845D0" w:rsidRDefault="002A5EC0" w:rsidP="006D1555">
            <w:pPr>
              <w:rPr>
                <w:rFonts w:ascii="Tahoma" w:hAnsi="Tahoma" w:cs="Tahoma"/>
                <w:sz w:val="28"/>
                <w:szCs w:val="28"/>
              </w:rPr>
            </w:pPr>
          </w:p>
        </w:tc>
        <w:tc>
          <w:tcPr>
            <w:tcW w:w="2167" w:type="dxa"/>
            <w:shd w:val="clear" w:color="auto" w:fill="auto"/>
          </w:tcPr>
          <w:p w:rsidR="002A5EC0" w:rsidRDefault="002A5EC0" w:rsidP="006D1555">
            <w:pPr>
              <w:rPr>
                <w:rFonts w:ascii="Tahoma" w:hAnsi="Tahoma" w:cs="Tahoma"/>
                <w:sz w:val="28"/>
                <w:szCs w:val="28"/>
              </w:rPr>
            </w:pPr>
            <w:r>
              <w:rPr>
                <w:rFonts w:ascii="Tahoma" w:hAnsi="Tahoma" w:cs="Tahoma"/>
                <w:sz w:val="28"/>
                <w:szCs w:val="28"/>
              </w:rPr>
              <w:t>Едука</w:t>
            </w:r>
          </w:p>
          <w:p w:rsidR="002A5EC0" w:rsidRDefault="002A5EC0" w:rsidP="006D1555">
            <w:pPr>
              <w:rPr>
                <w:rFonts w:ascii="Tahoma" w:hAnsi="Tahoma" w:cs="Tahoma"/>
                <w:sz w:val="28"/>
                <w:szCs w:val="28"/>
              </w:rPr>
            </w:pPr>
          </w:p>
          <w:p w:rsidR="002A5EC0" w:rsidRDefault="002A5EC0" w:rsidP="006D1555">
            <w:pPr>
              <w:rPr>
                <w:rFonts w:ascii="Tahoma" w:hAnsi="Tahoma" w:cs="Tahoma"/>
                <w:sz w:val="28"/>
                <w:szCs w:val="28"/>
              </w:rPr>
            </w:pPr>
          </w:p>
          <w:p w:rsidR="002A5EC0" w:rsidRDefault="002A5EC0" w:rsidP="006D1555">
            <w:pPr>
              <w:rPr>
                <w:rFonts w:ascii="Tahoma" w:hAnsi="Tahoma" w:cs="Tahoma"/>
                <w:sz w:val="28"/>
                <w:szCs w:val="28"/>
              </w:rPr>
            </w:pPr>
          </w:p>
          <w:p w:rsidR="002A5EC0" w:rsidRPr="007845D0" w:rsidRDefault="002A5EC0" w:rsidP="006D1555">
            <w:pPr>
              <w:rPr>
                <w:rFonts w:ascii="Tahoma" w:hAnsi="Tahoma" w:cs="Tahoma"/>
                <w:sz w:val="28"/>
                <w:szCs w:val="28"/>
              </w:rPr>
            </w:pPr>
          </w:p>
        </w:tc>
        <w:tc>
          <w:tcPr>
            <w:tcW w:w="3192" w:type="dxa"/>
            <w:shd w:val="clear" w:color="auto" w:fill="auto"/>
          </w:tcPr>
          <w:p w:rsidR="002A5EC0" w:rsidRPr="007845D0" w:rsidRDefault="002A5EC0" w:rsidP="006D1555">
            <w:pPr>
              <w:rPr>
                <w:rFonts w:ascii="Tahoma" w:hAnsi="Tahoma" w:cs="Tahoma"/>
                <w:sz w:val="28"/>
                <w:szCs w:val="28"/>
              </w:rPr>
            </w:pPr>
            <w:r>
              <w:rPr>
                <w:rFonts w:ascii="Tahoma" w:hAnsi="Tahoma" w:cs="Tahoma"/>
                <w:sz w:val="28"/>
                <w:szCs w:val="28"/>
              </w:rPr>
              <w:t xml:space="preserve">С.Јоксимовић, Б.Влаховић, </w:t>
            </w:r>
          </w:p>
        </w:tc>
      </w:tr>
      <w:tr w:rsidR="002A5EC0" w:rsidRPr="001A4D01" w:rsidTr="006D1555">
        <w:trPr>
          <w:trHeight w:val="650"/>
        </w:trPr>
        <w:tc>
          <w:tcPr>
            <w:tcW w:w="1879" w:type="dxa"/>
            <w:shd w:val="clear" w:color="auto" w:fill="auto"/>
          </w:tcPr>
          <w:p w:rsidR="002A5EC0" w:rsidRPr="001A4D01" w:rsidRDefault="002A5EC0" w:rsidP="006D1555">
            <w:pPr>
              <w:rPr>
                <w:rFonts w:ascii="Tahoma" w:hAnsi="Tahoma" w:cs="Tahoma"/>
                <w:sz w:val="28"/>
                <w:szCs w:val="28"/>
              </w:rPr>
            </w:pPr>
            <w:r w:rsidRPr="001A4D01">
              <w:rPr>
                <w:rFonts w:ascii="Tahoma" w:hAnsi="Tahoma" w:cs="Tahoma"/>
                <w:sz w:val="28"/>
                <w:szCs w:val="28"/>
              </w:rPr>
              <w:t>Природа и друштво</w:t>
            </w:r>
          </w:p>
        </w:tc>
        <w:tc>
          <w:tcPr>
            <w:tcW w:w="3184" w:type="dxa"/>
            <w:shd w:val="clear" w:color="auto" w:fill="auto"/>
          </w:tcPr>
          <w:p w:rsidR="002A5EC0" w:rsidRDefault="002A5EC0" w:rsidP="006D1555">
            <w:pPr>
              <w:rPr>
                <w:rFonts w:ascii="Tahoma" w:hAnsi="Tahoma" w:cs="Tahoma"/>
                <w:sz w:val="28"/>
                <w:szCs w:val="28"/>
              </w:rPr>
            </w:pPr>
            <w:r>
              <w:rPr>
                <w:rFonts w:ascii="Tahoma" w:hAnsi="Tahoma" w:cs="Tahoma"/>
                <w:sz w:val="28"/>
                <w:szCs w:val="28"/>
              </w:rPr>
              <w:t>Природа и друштво 3а</w:t>
            </w:r>
          </w:p>
          <w:p w:rsidR="002A5EC0" w:rsidRDefault="002A5EC0" w:rsidP="006D1555">
            <w:pPr>
              <w:rPr>
                <w:rFonts w:ascii="Tahoma" w:hAnsi="Tahoma" w:cs="Tahoma"/>
                <w:sz w:val="28"/>
                <w:szCs w:val="28"/>
              </w:rPr>
            </w:pPr>
            <w:r>
              <w:rPr>
                <w:rFonts w:ascii="Tahoma" w:hAnsi="Tahoma" w:cs="Tahoma"/>
                <w:sz w:val="28"/>
                <w:szCs w:val="28"/>
              </w:rPr>
              <w:t>Природа и друштво 3б</w:t>
            </w:r>
          </w:p>
          <w:p w:rsidR="002A5EC0" w:rsidRPr="007845D0" w:rsidRDefault="002A5EC0" w:rsidP="006D1555">
            <w:pPr>
              <w:rPr>
                <w:rFonts w:ascii="Tahoma" w:hAnsi="Tahoma" w:cs="Tahoma"/>
                <w:sz w:val="28"/>
                <w:szCs w:val="28"/>
              </w:rPr>
            </w:pPr>
          </w:p>
        </w:tc>
        <w:tc>
          <w:tcPr>
            <w:tcW w:w="2167" w:type="dxa"/>
            <w:shd w:val="clear" w:color="auto" w:fill="auto"/>
          </w:tcPr>
          <w:p w:rsidR="002A5EC0" w:rsidRDefault="002A5EC0" w:rsidP="006D1555">
            <w:pPr>
              <w:rPr>
                <w:rFonts w:ascii="Tahoma" w:hAnsi="Tahoma" w:cs="Tahoma"/>
                <w:sz w:val="28"/>
                <w:szCs w:val="28"/>
              </w:rPr>
            </w:pPr>
            <w:r>
              <w:rPr>
                <w:rFonts w:ascii="Tahoma" w:hAnsi="Tahoma" w:cs="Tahoma"/>
                <w:sz w:val="28"/>
                <w:szCs w:val="28"/>
              </w:rPr>
              <w:t>Едука</w:t>
            </w:r>
          </w:p>
          <w:p w:rsidR="002A5EC0" w:rsidRDefault="002A5EC0" w:rsidP="006D1555">
            <w:pPr>
              <w:rPr>
                <w:rFonts w:ascii="Tahoma" w:hAnsi="Tahoma" w:cs="Tahoma"/>
                <w:sz w:val="28"/>
                <w:szCs w:val="28"/>
              </w:rPr>
            </w:pPr>
          </w:p>
          <w:p w:rsidR="002A5EC0" w:rsidRDefault="002A5EC0" w:rsidP="006D1555">
            <w:pPr>
              <w:rPr>
                <w:rFonts w:ascii="Tahoma" w:hAnsi="Tahoma" w:cs="Tahoma"/>
                <w:sz w:val="28"/>
                <w:szCs w:val="28"/>
              </w:rPr>
            </w:pPr>
          </w:p>
          <w:p w:rsidR="002A5EC0" w:rsidRDefault="002A5EC0" w:rsidP="006D1555">
            <w:pPr>
              <w:rPr>
                <w:rFonts w:ascii="Tahoma" w:hAnsi="Tahoma" w:cs="Tahoma"/>
                <w:sz w:val="28"/>
                <w:szCs w:val="28"/>
              </w:rPr>
            </w:pPr>
          </w:p>
          <w:p w:rsidR="002A5EC0" w:rsidRPr="001A4D01" w:rsidRDefault="002A5EC0" w:rsidP="006D1555">
            <w:pPr>
              <w:rPr>
                <w:rFonts w:ascii="Tahoma" w:hAnsi="Tahoma" w:cs="Tahoma"/>
                <w:sz w:val="28"/>
                <w:szCs w:val="28"/>
              </w:rPr>
            </w:pPr>
          </w:p>
        </w:tc>
        <w:tc>
          <w:tcPr>
            <w:tcW w:w="3192" w:type="dxa"/>
            <w:shd w:val="clear" w:color="auto" w:fill="auto"/>
          </w:tcPr>
          <w:p w:rsidR="002A5EC0" w:rsidRPr="001A4D01" w:rsidRDefault="002A5EC0" w:rsidP="006D1555">
            <w:pPr>
              <w:rPr>
                <w:rFonts w:ascii="Tahoma" w:hAnsi="Tahoma" w:cs="Tahoma"/>
                <w:sz w:val="28"/>
                <w:szCs w:val="28"/>
              </w:rPr>
            </w:pPr>
            <w:r>
              <w:rPr>
                <w:rFonts w:ascii="Tahoma" w:hAnsi="Tahoma" w:cs="Tahoma"/>
                <w:sz w:val="28"/>
                <w:szCs w:val="28"/>
              </w:rPr>
              <w:t>С.Матановић, Б.Влаховић, С.Јосимовић, М.Ђурђевић</w:t>
            </w:r>
          </w:p>
        </w:tc>
      </w:tr>
      <w:tr w:rsidR="002A5EC0" w:rsidRPr="001A4D01" w:rsidTr="006D1555">
        <w:trPr>
          <w:trHeight w:val="670"/>
        </w:trPr>
        <w:tc>
          <w:tcPr>
            <w:tcW w:w="1879" w:type="dxa"/>
            <w:shd w:val="clear" w:color="auto" w:fill="auto"/>
          </w:tcPr>
          <w:p w:rsidR="002A5EC0" w:rsidRPr="001A4D01" w:rsidRDefault="002A5EC0" w:rsidP="006D1555">
            <w:pPr>
              <w:rPr>
                <w:rFonts w:ascii="Tahoma" w:hAnsi="Tahoma" w:cs="Tahoma"/>
                <w:sz w:val="28"/>
                <w:szCs w:val="28"/>
              </w:rPr>
            </w:pPr>
            <w:r w:rsidRPr="001A4D01">
              <w:rPr>
                <w:rFonts w:ascii="Tahoma" w:hAnsi="Tahoma" w:cs="Tahoma"/>
                <w:sz w:val="28"/>
                <w:szCs w:val="28"/>
              </w:rPr>
              <w:t>Музичко</w:t>
            </w:r>
          </w:p>
        </w:tc>
        <w:tc>
          <w:tcPr>
            <w:tcW w:w="3184" w:type="dxa"/>
            <w:shd w:val="clear" w:color="auto" w:fill="auto"/>
          </w:tcPr>
          <w:p w:rsidR="002A5EC0" w:rsidRDefault="002A5EC0" w:rsidP="006D1555">
            <w:pPr>
              <w:rPr>
                <w:rFonts w:ascii="Tahoma" w:hAnsi="Tahoma" w:cs="Tahoma"/>
                <w:sz w:val="28"/>
                <w:szCs w:val="28"/>
              </w:rPr>
            </w:pPr>
            <w:r>
              <w:rPr>
                <w:rFonts w:ascii="Tahoma" w:hAnsi="Tahoma" w:cs="Tahoma"/>
                <w:sz w:val="28"/>
                <w:szCs w:val="28"/>
              </w:rPr>
              <w:t>-Уџбеник</w:t>
            </w:r>
          </w:p>
          <w:p w:rsidR="002A5EC0" w:rsidRPr="007845D0" w:rsidRDefault="002A5EC0" w:rsidP="006D1555">
            <w:pPr>
              <w:rPr>
                <w:rFonts w:ascii="Tahoma" w:hAnsi="Tahoma" w:cs="Tahoma"/>
                <w:sz w:val="28"/>
                <w:szCs w:val="28"/>
              </w:rPr>
            </w:pPr>
            <w:r>
              <w:rPr>
                <w:rFonts w:ascii="Tahoma" w:hAnsi="Tahoma" w:cs="Tahoma"/>
                <w:sz w:val="28"/>
                <w:szCs w:val="28"/>
              </w:rPr>
              <w:t>-Радна свеска</w:t>
            </w:r>
          </w:p>
        </w:tc>
        <w:tc>
          <w:tcPr>
            <w:tcW w:w="2167" w:type="dxa"/>
            <w:shd w:val="clear" w:color="auto" w:fill="auto"/>
          </w:tcPr>
          <w:p w:rsidR="002A5EC0" w:rsidRDefault="002A5EC0" w:rsidP="006D1555">
            <w:pPr>
              <w:rPr>
                <w:rFonts w:ascii="Tahoma" w:hAnsi="Tahoma" w:cs="Tahoma"/>
                <w:sz w:val="28"/>
                <w:szCs w:val="28"/>
              </w:rPr>
            </w:pPr>
            <w:r>
              <w:rPr>
                <w:rFonts w:ascii="Tahoma" w:hAnsi="Tahoma" w:cs="Tahoma"/>
                <w:sz w:val="28"/>
                <w:szCs w:val="28"/>
              </w:rPr>
              <w:t>Креативни центар</w:t>
            </w:r>
          </w:p>
          <w:p w:rsidR="002A5EC0" w:rsidRPr="001A4D01" w:rsidRDefault="002A5EC0" w:rsidP="006D1555">
            <w:pPr>
              <w:rPr>
                <w:rFonts w:ascii="Tahoma" w:hAnsi="Tahoma" w:cs="Tahoma"/>
                <w:sz w:val="28"/>
                <w:szCs w:val="28"/>
              </w:rPr>
            </w:pPr>
          </w:p>
        </w:tc>
        <w:tc>
          <w:tcPr>
            <w:tcW w:w="3192" w:type="dxa"/>
            <w:shd w:val="clear" w:color="auto" w:fill="auto"/>
          </w:tcPr>
          <w:p w:rsidR="002A5EC0" w:rsidRDefault="002A5EC0" w:rsidP="006D1555">
            <w:pPr>
              <w:rPr>
                <w:rFonts w:ascii="Tahoma" w:hAnsi="Tahoma" w:cs="Tahoma"/>
                <w:sz w:val="28"/>
                <w:szCs w:val="28"/>
              </w:rPr>
            </w:pPr>
            <w:r>
              <w:rPr>
                <w:rFonts w:ascii="Tahoma" w:hAnsi="Tahoma" w:cs="Tahoma"/>
                <w:sz w:val="28"/>
                <w:szCs w:val="28"/>
              </w:rPr>
              <w:t>В.Илић</w:t>
            </w:r>
          </w:p>
          <w:p w:rsidR="002A5EC0" w:rsidRPr="00332D21" w:rsidRDefault="002A5EC0" w:rsidP="006D1555">
            <w:pPr>
              <w:rPr>
                <w:rFonts w:ascii="Tahoma" w:hAnsi="Tahoma" w:cs="Tahoma"/>
                <w:sz w:val="28"/>
                <w:szCs w:val="28"/>
              </w:rPr>
            </w:pPr>
          </w:p>
        </w:tc>
      </w:tr>
      <w:tr w:rsidR="002A5EC0" w:rsidRPr="001A4D01" w:rsidTr="006D1555">
        <w:trPr>
          <w:trHeight w:val="670"/>
        </w:trPr>
        <w:tc>
          <w:tcPr>
            <w:tcW w:w="1879" w:type="dxa"/>
            <w:shd w:val="clear" w:color="auto" w:fill="auto"/>
          </w:tcPr>
          <w:p w:rsidR="002A5EC0" w:rsidRDefault="002A5EC0" w:rsidP="006D1555">
            <w:pPr>
              <w:rPr>
                <w:rFonts w:ascii="Tahoma" w:hAnsi="Tahoma" w:cs="Tahoma"/>
                <w:sz w:val="28"/>
                <w:szCs w:val="28"/>
              </w:rPr>
            </w:pPr>
            <w:r>
              <w:rPr>
                <w:rFonts w:ascii="Tahoma" w:hAnsi="Tahoma" w:cs="Tahoma"/>
                <w:sz w:val="28"/>
                <w:szCs w:val="28"/>
              </w:rPr>
              <w:t>Ликовна</w:t>
            </w:r>
          </w:p>
          <w:p w:rsidR="002A5EC0" w:rsidRPr="00332D21" w:rsidRDefault="002A5EC0" w:rsidP="006D1555">
            <w:pPr>
              <w:rPr>
                <w:rFonts w:ascii="Tahoma" w:hAnsi="Tahoma" w:cs="Tahoma"/>
                <w:sz w:val="28"/>
                <w:szCs w:val="28"/>
              </w:rPr>
            </w:pPr>
            <w:r>
              <w:rPr>
                <w:rFonts w:ascii="Tahoma" w:hAnsi="Tahoma" w:cs="Tahoma"/>
                <w:sz w:val="28"/>
                <w:szCs w:val="28"/>
              </w:rPr>
              <w:t>култура</w:t>
            </w:r>
          </w:p>
        </w:tc>
        <w:tc>
          <w:tcPr>
            <w:tcW w:w="3184" w:type="dxa"/>
            <w:shd w:val="clear" w:color="auto" w:fill="auto"/>
          </w:tcPr>
          <w:p w:rsidR="002A5EC0" w:rsidRDefault="002A5EC0" w:rsidP="006D1555">
            <w:pPr>
              <w:rPr>
                <w:rFonts w:ascii="Tahoma" w:hAnsi="Tahoma" w:cs="Tahoma"/>
                <w:sz w:val="28"/>
                <w:szCs w:val="28"/>
              </w:rPr>
            </w:pPr>
            <w:r>
              <w:rPr>
                <w:rFonts w:ascii="Tahoma" w:hAnsi="Tahoma" w:cs="Tahoma"/>
                <w:sz w:val="28"/>
                <w:szCs w:val="28"/>
              </w:rPr>
              <w:t>-Шарени ликовни путокази</w:t>
            </w:r>
          </w:p>
        </w:tc>
        <w:tc>
          <w:tcPr>
            <w:tcW w:w="2167" w:type="dxa"/>
            <w:shd w:val="clear" w:color="auto" w:fill="auto"/>
          </w:tcPr>
          <w:p w:rsidR="002A5EC0" w:rsidRDefault="002A5EC0" w:rsidP="006D1555">
            <w:pPr>
              <w:rPr>
                <w:rFonts w:ascii="Tahoma" w:hAnsi="Tahoma" w:cs="Tahoma"/>
                <w:sz w:val="28"/>
                <w:szCs w:val="28"/>
              </w:rPr>
            </w:pPr>
            <w:r>
              <w:rPr>
                <w:rFonts w:ascii="Tahoma" w:hAnsi="Tahoma" w:cs="Tahoma"/>
                <w:sz w:val="28"/>
                <w:szCs w:val="28"/>
              </w:rPr>
              <w:t>Едука</w:t>
            </w:r>
          </w:p>
        </w:tc>
        <w:tc>
          <w:tcPr>
            <w:tcW w:w="3192" w:type="dxa"/>
            <w:shd w:val="clear" w:color="auto" w:fill="auto"/>
          </w:tcPr>
          <w:p w:rsidR="002A5EC0" w:rsidRDefault="002A5EC0" w:rsidP="006D1555">
            <w:pPr>
              <w:rPr>
                <w:rFonts w:ascii="Tahoma" w:hAnsi="Tahoma" w:cs="Tahoma"/>
                <w:sz w:val="28"/>
                <w:szCs w:val="28"/>
              </w:rPr>
            </w:pPr>
            <w:r>
              <w:rPr>
                <w:rFonts w:ascii="Tahoma" w:hAnsi="Tahoma" w:cs="Tahoma"/>
                <w:sz w:val="28"/>
                <w:szCs w:val="28"/>
              </w:rPr>
              <w:t>М.Б.Марганић</w:t>
            </w:r>
          </w:p>
          <w:p w:rsidR="002A5EC0" w:rsidRDefault="002A5EC0" w:rsidP="006D1555">
            <w:pPr>
              <w:rPr>
                <w:rFonts w:ascii="Tahoma" w:hAnsi="Tahoma" w:cs="Tahoma"/>
                <w:sz w:val="28"/>
                <w:szCs w:val="28"/>
              </w:rPr>
            </w:pPr>
            <w:r>
              <w:rPr>
                <w:rFonts w:ascii="Tahoma" w:hAnsi="Tahoma" w:cs="Tahoma"/>
                <w:sz w:val="28"/>
                <w:szCs w:val="28"/>
              </w:rPr>
              <w:t>С.Кеча</w:t>
            </w:r>
          </w:p>
        </w:tc>
      </w:tr>
      <w:tr w:rsidR="002A5EC0" w:rsidRPr="001A4D01" w:rsidTr="006D1555">
        <w:trPr>
          <w:trHeight w:val="670"/>
        </w:trPr>
        <w:tc>
          <w:tcPr>
            <w:tcW w:w="1879" w:type="dxa"/>
            <w:shd w:val="clear" w:color="auto" w:fill="auto"/>
          </w:tcPr>
          <w:p w:rsidR="002A5EC0" w:rsidRPr="001A4D01" w:rsidRDefault="002A5EC0" w:rsidP="006D1555">
            <w:pPr>
              <w:rPr>
                <w:rFonts w:ascii="Tahoma" w:hAnsi="Tahoma" w:cs="Tahoma"/>
                <w:sz w:val="28"/>
                <w:szCs w:val="28"/>
              </w:rPr>
            </w:pPr>
            <w:r w:rsidRPr="001A4D01">
              <w:rPr>
                <w:rFonts w:ascii="Tahoma" w:hAnsi="Tahoma" w:cs="Tahoma"/>
                <w:sz w:val="28"/>
                <w:szCs w:val="28"/>
              </w:rPr>
              <w:t>Енглески језик</w:t>
            </w:r>
          </w:p>
        </w:tc>
        <w:tc>
          <w:tcPr>
            <w:tcW w:w="3184" w:type="dxa"/>
            <w:shd w:val="clear" w:color="auto" w:fill="auto"/>
          </w:tcPr>
          <w:p w:rsidR="002A5EC0" w:rsidRPr="000F3029" w:rsidRDefault="002A5EC0" w:rsidP="006D1555">
            <w:pPr>
              <w:rPr>
                <w:rFonts w:ascii="Tahoma" w:hAnsi="Tahoma" w:cs="Tahoma"/>
                <w:sz w:val="28"/>
                <w:szCs w:val="28"/>
              </w:rPr>
            </w:pPr>
            <w:r w:rsidRPr="001A4D01">
              <w:rPr>
                <w:rFonts w:ascii="Tahoma" w:hAnsi="Tahoma" w:cs="Tahoma"/>
                <w:sz w:val="28"/>
                <w:szCs w:val="28"/>
              </w:rPr>
              <w:t>-Уџбеник и радна свеска Happy Street</w:t>
            </w:r>
            <w:r>
              <w:rPr>
                <w:rFonts w:ascii="Tahoma" w:hAnsi="Tahoma" w:cs="Tahoma"/>
                <w:sz w:val="28"/>
                <w:szCs w:val="28"/>
              </w:rPr>
              <w:t xml:space="preserve"> 1</w:t>
            </w:r>
          </w:p>
          <w:p w:rsidR="002A5EC0" w:rsidRPr="001A4D01" w:rsidRDefault="002A5EC0" w:rsidP="006D1555">
            <w:pPr>
              <w:rPr>
                <w:rFonts w:ascii="Tahoma" w:hAnsi="Tahoma" w:cs="Tahoma"/>
                <w:sz w:val="28"/>
                <w:szCs w:val="28"/>
              </w:rPr>
            </w:pPr>
          </w:p>
        </w:tc>
        <w:tc>
          <w:tcPr>
            <w:tcW w:w="2167" w:type="dxa"/>
            <w:shd w:val="clear" w:color="auto" w:fill="auto"/>
          </w:tcPr>
          <w:p w:rsidR="002A5EC0" w:rsidRPr="001A4D01" w:rsidRDefault="002A5EC0" w:rsidP="006D1555">
            <w:pPr>
              <w:rPr>
                <w:rFonts w:ascii="Tahoma" w:hAnsi="Tahoma" w:cs="Tahoma"/>
                <w:sz w:val="28"/>
                <w:szCs w:val="28"/>
              </w:rPr>
            </w:pPr>
            <w:r w:rsidRPr="001A4D01">
              <w:rPr>
                <w:rFonts w:ascii="Tahoma" w:hAnsi="Tahoma" w:cs="Tahoma"/>
                <w:sz w:val="28"/>
                <w:szCs w:val="28"/>
              </w:rPr>
              <w:t>The English Book</w:t>
            </w:r>
          </w:p>
        </w:tc>
        <w:tc>
          <w:tcPr>
            <w:tcW w:w="3192" w:type="dxa"/>
            <w:shd w:val="clear" w:color="auto" w:fill="auto"/>
          </w:tcPr>
          <w:p w:rsidR="002A5EC0" w:rsidRDefault="002A5EC0" w:rsidP="006D1555">
            <w:pPr>
              <w:rPr>
                <w:rFonts w:ascii="Tahoma" w:hAnsi="Tahoma" w:cs="Tahoma"/>
                <w:sz w:val="28"/>
                <w:szCs w:val="28"/>
              </w:rPr>
            </w:pPr>
            <w:r>
              <w:rPr>
                <w:rFonts w:ascii="Tahoma" w:hAnsi="Tahoma" w:cs="Tahoma"/>
                <w:sz w:val="28"/>
                <w:szCs w:val="28"/>
              </w:rPr>
              <w:t>Stella Maidment</w:t>
            </w:r>
          </w:p>
          <w:p w:rsidR="002A5EC0" w:rsidRPr="00C100C6" w:rsidRDefault="002A5EC0" w:rsidP="006D1555">
            <w:pPr>
              <w:rPr>
                <w:rFonts w:ascii="Tahoma" w:hAnsi="Tahoma" w:cs="Tahoma"/>
                <w:sz w:val="28"/>
                <w:szCs w:val="28"/>
              </w:rPr>
            </w:pPr>
            <w:r>
              <w:rPr>
                <w:rFonts w:ascii="Tahoma" w:hAnsi="Tahoma" w:cs="Tahoma"/>
                <w:sz w:val="28"/>
                <w:szCs w:val="28"/>
              </w:rPr>
              <w:t>Lorena Roberts</w:t>
            </w:r>
          </w:p>
        </w:tc>
      </w:tr>
      <w:tr w:rsidR="002A5EC0" w:rsidRPr="002A5EC0" w:rsidTr="006D1555">
        <w:trPr>
          <w:trHeight w:val="670"/>
        </w:trPr>
        <w:tc>
          <w:tcPr>
            <w:tcW w:w="1879" w:type="dxa"/>
            <w:shd w:val="clear" w:color="auto" w:fill="auto"/>
          </w:tcPr>
          <w:p w:rsidR="002A5EC0" w:rsidRPr="002A5EC0" w:rsidRDefault="002A5EC0" w:rsidP="002A5EC0">
            <w:pPr>
              <w:rPr>
                <w:rFonts w:ascii="Tahoma" w:hAnsi="Tahoma" w:cs="Tahoma"/>
                <w:sz w:val="28"/>
                <w:szCs w:val="28"/>
              </w:rPr>
            </w:pPr>
            <w:r w:rsidRPr="002A5EC0">
              <w:rPr>
                <w:rFonts w:ascii="Tahoma" w:hAnsi="Tahoma" w:cs="Tahoma"/>
                <w:sz w:val="28"/>
                <w:szCs w:val="28"/>
              </w:rPr>
              <w:t>Народна</w:t>
            </w:r>
          </w:p>
          <w:p w:rsidR="002A5EC0" w:rsidRPr="002A5EC0" w:rsidRDefault="002A5EC0" w:rsidP="002A5EC0">
            <w:pPr>
              <w:rPr>
                <w:rFonts w:ascii="Tahoma" w:hAnsi="Tahoma" w:cs="Tahoma"/>
                <w:sz w:val="28"/>
                <w:szCs w:val="28"/>
              </w:rPr>
            </w:pPr>
            <w:r w:rsidRPr="002A5EC0">
              <w:rPr>
                <w:rFonts w:ascii="Tahoma" w:hAnsi="Tahoma" w:cs="Tahoma"/>
                <w:sz w:val="28"/>
                <w:szCs w:val="28"/>
              </w:rPr>
              <w:t>традиција</w:t>
            </w:r>
          </w:p>
        </w:tc>
        <w:tc>
          <w:tcPr>
            <w:tcW w:w="3184" w:type="dxa"/>
            <w:shd w:val="clear" w:color="auto" w:fill="auto"/>
          </w:tcPr>
          <w:p w:rsidR="002A5EC0" w:rsidRPr="002A5EC0" w:rsidRDefault="002A5EC0" w:rsidP="006D1555">
            <w:pPr>
              <w:rPr>
                <w:rFonts w:ascii="Tahoma" w:hAnsi="Tahoma" w:cs="Tahoma"/>
                <w:sz w:val="28"/>
                <w:szCs w:val="28"/>
              </w:rPr>
            </w:pPr>
            <w:r w:rsidRPr="002A5EC0">
              <w:rPr>
                <w:rFonts w:ascii="Tahoma" w:hAnsi="Tahoma" w:cs="Tahoma"/>
                <w:sz w:val="28"/>
                <w:szCs w:val="28"/>
              </w:rPr>
              <w:t>Занати</w:t>
            </w:r>
          </w:p>
        </w:tc>
        <w:tc>
          <w:tcPr>
            <w:tcW w:w="2167" w:type="dxa"/>
            <w:shd w:val="clear" w:color="auto" w:fill="auto"/>
          </w:tcPr>
          <w:p w:rsidR="002A5EC0" w:rsidRPr="002A5EC0" w:rsidRDefault="002A5EC0" w:rsidP="006D1555">
            <w:pPr>
              <w:rPr>
                <w:rFonts w:ascii="Tahoma" w:hAnsi="Tahoma" w:cs="Tahoma"/>
                <w:sz w:val="28"/>
                <w:szCs w:val="28"/>
              </w:rPr>
            </w:pPr>
            <w:r w:rsidRPr="002A5EC0">
              <w:rPr>
                <w:rFonts w:ascii="Tahoma" w:hAnsi="Tahoma" w:cs="Tahoma"/>
                <w:sz w:val="28"/>
                <w:szCs w:val="28"/>
              </w:rPr>
              <w:t>Едука</w:t>
            </w:r>
          </w:p>
        </w:tc>
        <w:tc>
          <w:tcPr>
            <w:tcW w:w="3192" w:type="dxa"/>
            <w:shd w:val="clear" w:color="auto" w:fill="auto"/>
          </w:tcPr>
          <w:p w:rsidR="002A5EC0" w:rsidRPr="002A5EC0" w:rsidRDefault="002A5EC0" w:rsidP="006D1555">
            <w:pPr>
              <w:rPr>
                <w:rFonts w:ascii="Tahoma" w:hAnsi="Tahoma" w:cs="Tahoma"/>
                <w:sz w:val="28"/>
                <w:szCs w:val="28"/>
              </w:rPr>
            </w:pPr>
            <w:r w:rsidRPr="002A5EC0">
              <w:rPr>
                <w:rFonts w:ascii="Tahoma" w:hAnsi="Tahoma" w:cs="Tahoma"/>
                <w:sz w:val="28"/>
                <w:szCs w:val="28"/>
              </w:rPr>
              <w:t>С.Миловановић</w:t>
            </w:r>
          </w:p>
          <w:p w:rsidR="002A5EC0" w:rsidRPr="002A5EC0" w:rsidRDefault="002A5EC0" w:rsidP="006D1555">
            <w:pPr>
              <w:rPr>
                <w:rFonts w:ascii="Tahoma" w:hAnsi="Tahoma" w:cs="Tahoma"/>
                <w:sz w:val="28"/>
                <w:szCs w:val="28"/>
              </w:rPr>
            </w:pPr>
            <w:r w:rsidRPr="002A5EC0">
              <w:rPr>
                <w:rFonts w:ascii="Tahoma" w:hAnsi="Tahoma" w:cs="Tahoma"/>
                <w:sz w:val="28"/>
                <w:szCs w:val="28"/>
              </w:rPr>
              <w:t>И.Јухас</w:t>
            </w:r>
          </w:p>
        </w:tc>
      </w:tr>
    </w:tbl>
    <w:p w:rsidR="002A5EC0" w:rsidRDefault="002A5EC0" w:rsidP="002A5EC0">
      <w:pPr>
        <w:rPr>
          <w:sz w:val="28"/>
          <w:szCs w:val="28"/>
        </w:rPr>
      </w:pPr>
    </w:p>
    <w:p w:rsidR="002A5EC0" w:rsidRDefault="002A5EC0" w:rsidP="002A5EC0">
      <w:pPr>
        <w:rPr>
          <w:sz w:val="28"/>
          <w:szCs w:val="28"/>
        </w:rPr>
      </w:pPr>
    </w:p>
    <w:p w:rsidR="002A5EC0" w:rsidRDefault="002A5EC0" w:rsidP="002A5EC0">
      <w:pPr>
        <w:rPr>
          <w:sz w:val="28"/>
          <w:szCs w:val="28"/>
        </w:rPr>
      </w:pPr>
    </w:p>
    <w:p w:rsidR="002A5EC0" w:rsidRDefault="002A5EC0" w:rsidP="002A5EC0">
      <w:pPr>
        <w:rPr>
          <w:sz w:val="28"/>
          <w:szCs w:val="28"/>
        </w:rPr>
      </w:pPr>
    </w:p>
    <w:p w:rsidR="002A5EC0" w:rsidRDefault="002A5EC0" w:rsidP="002A5EC0">
      <w:pPr>
        <w:rPr>
          <w:sz w:val="28"/>
          <w:szCs w:val="28"/>
        </w:rPr>
      </w:pPr>
    </w:p>
    <w:p w:rsidR="002A5EC0" w:rsidRDefault="002A5EC0" w:rsidP="002A5EC0">
      <w:pPr>
        <w:rPr>
          <w:sz w:val="28"/>
          <w:szCs w:val="28"/>
        </w:rPr>
      </w:pPr>
    </w:p>
    <w:p w:rsidR="002A5EC0" w:rsidRDefault="002A5EC0" w:rsidP="002A5EC0">
      <w:pPr>
        <w:rPr>
          <w:sz w:val="28"/>
          <w:szCs w:val="28"/>
        </w:rPr>
      </w:pPr>
    </w:p>
    <w:p w:rsidR="002A5EC0" w:rsidRDefault="002A5EC0" w:rsidP="002A5EC0">
      <w:pPr>
        <w:rPr>
          <w:sz w:val="28"/>
          <w:szCs w:val="28"/>
        </w:rPr>
      </w:pPr>
    </w:p>
    <w:p w:rsidR="002A5EC0" w:rsidRPr="002A5EC0" w:rsidRDefault="002A5EC0" w:rsidP="002A5EC0">
      <w:pPr>
        <w:rPr>
          <w:sz w:val="28"/>
          <w:szCs w:val="28"/>
        </w:rPr>
      </w:pPr>
    </w:p>
    <w:p w:rsidR="002A5EC0" w:rsidRPr="00F337A3" w:rsidRDefault="002A5EC0" w:rsidP="002A5EC0">
      <w:pPr>
        <w:rPr>
          <w:rFonts w:ascii="Tahoma" w:hAnsi="Tahoma" w:cs="Tahoma"/>
          <w:b/>
          <w:i/>
          <w:sz w:val="28"/>
          <w:szCs w:val="28"/>
        </w:rPr>
      </w:pPr>
      <w:r w:rsidRPr="00F337A3">
        <w:rPr>
          <w:rFonts w:ascii="Tahoma" w:hAnsi="Tahoma" w:cs="Tahoma"/>
          <w:b/>
          <w:i/>
          <w:sz w:val="28"/>
          <w:szCs w:val="28"/>
        </w:rPr>
        <w:t xml:space="preserve">4. РАЗРЕД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3091"/>
        <w:gridCol w:w="2110"/>
        <w:gridCol w:w="3124"/>
      </w:tblGrid>
      <w:tr w:rsidR="002A5EC0" w:rsidRPr="001A4D01" w:rsidTr="006D1555">
        <w:trPr>
          <w:trHeight w:val="650"/>
        </w:trPr>
        <w:tc>
          <w:tcPr>
            <w:tcW w:w="1879"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Предмет</w:t>
            </w:r>
          </w:p>
        </w:tc>
        <w:tc>
          <w:tcPr>
            <w:tcW w:w="3184"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Уџбеник</w:t>
            </w:r>
          </w:p>
        </w:tc>
        <w:tc>
          <w:tcPr>
            <w:tcW w:w="2167"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Издавач</w:t>
            </w:r>
          </w:p>
        </w:tc>
        <w:tc>
          <w:tcPr>
            <w:tcW w:w="3192"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Аутор</w:t>
            </w:r>
          </w:p>
        </w:tc>
      </w:tr>
      <w:tr w:rsidR="002A5EC0" w:rsidRPr="001A4D01" w:rsidTr="006D1555">
        <w:trPr>
          <w:trHeight w:val="670"/>
        </w:trPr>
        <w:tc>
          <w:tcPr>
            <w:tcW w:w="1879" w:type="dxa"/>
            <w:shd w:val="clear" w:color="auto" w:fill="auto"/>
          </w:tcPr>
          <w:p w:rsidR="002A5EC0" w:rsidRPr="001A4D01" w:rsidRDefault="002A5EC0" w:rsidP="006D1555">
            <w:pPr>
              <w:rPr>
                <w:rFonts w:ascii="Tahoma" w:hAnsi="Tahoma" w:cs="Tahoma"/>
                <w:sz w:val="28"/>
                <w:szCs w:val="28"/>
              </w:rPr>
            </w:pPr>
            <w:r w:rsidRPr="001A4D01">
              <w:rPr>
                <w:rFonts w:ascii="Tahoma" w:hAnsi="Tahoma" w:cs="Tahoma"/>
                <w:sz w:val="28"/>
                <w:szCs w:val="28"/>
              </w:rPr>
              <w:t>Српски језик</w:t>
            </w:r>
          </w:p>
        </w:tc>
        <w:tc>
          <w:tcPr>
            <w:tcW w:w="3184" w:type="dxa"/>
            <w:shd w:val="clear" w:color="auto" w:fill="auto"/>
          </w:tcPr>
          <w:p w:rsidR="002A5EC0" w:rsidRDefault="002A5EC0" w:rsidP="006D1555">
            <w:pPr>
              <w:rPr>
                <w:rFonts w:ascii="Tahoma" w:hAnsi="Tahoma" w:cs="Tahoma"/>
                <w:sz w:val="28"/>
                <w:szCs w:val="28"/>
              </w:rPr>
            </w:pPr>
            <w:r>
              <w:rPr>
                <w:rFonts w:ascii="Tahoma" w:hAnsi="Tahoma" w:cs="Tahoma"/>
                <w:sz w:val="28"/>
                <w:szCs w:val="28"/>
              </w:rPr>
              <w:t>Читанка Трешња у цвету</w:t>
            </w:r>
          </w:p>
          <w:p w:rsidR="002A5EC0" w:rsidRDefault="002A5EC0" w:rsidP="006D1555">
            <w:pPr>
              <w:rPr>
                <w:rFonts w:ascii="Tahoma" w:hAnsi="Tahoma" w:cs="Tahoma"/>
                <w:sz w:val="28"/>
                <w:szCs w:val="28"/>
              </w:rPr>
            </w:pPr>
          </w:p>
          <w:p w:rsidR="002A5EC0" w:rsidRDefault="002A5EC0" w:rsidP="006D1555">
            <w:pPr>
              <w:rPr>
                <w:rFonts w:ascii="Tahoma" w:hAnsi="Tahoma" w:cs="Tahoma"/>
                <w:sz w:val="28"/>
                <w:szCs w:val="28"/>
              </w:rPr>
            </w:pPr>
          </w:p>
          <w:p w:rsidR="002A5EC0" w:rsidRDefault="002A5EC0" w:rsidP="006D1555">
            <w:pPr>
              <w:rPr>
                <w:rFonts w:ascii="Tahoma" w:hAnsi="Tahoma" w:cs="Tahoma"/>
                <w:sz w:val="28"/>
                <w:szCs w:val="28"/>
              </w:rPr>
            </w:pPr>
            <w:r>
              <w:rPr>
                <w:rFonts w:ascii="Tahoma" w:hAnsi="Tahoma" w:cs="Tahoma"/>
                <w:sz w:val="28"/>
                <w:szCs w:val="28"/>
              </w:rPr>
              <w:t>-Поуке о језику</w:t>
            </w:r>
          </w:p>
          <w:p w:rsidR="002A5EC0" w:rsidRDefault="002A5EC0" w:rsidP="006D1555">
            <w:pPr>
              <w:rPr>
                <w:rFonts w:ascii="Tahoma" w:hAnsi="Tahoma" w:cs="Tahoma"/>
                <w:sz w:val="28"/>
                <w:szCs w:val="28"/>
              </w:rPr>
            </w:pPr>
          </w:p>
          <w:p w:rsidR="002A5EC0" w:rsidRPr="001A4D01" w:rsidRDefault="002A5EC0" w:rsidP="006D1555">
            <w:pPr>
              <w:rPr>
                <w:rFonts w:ascii="Tahoma" w:hAnsi="Tahoma" w:cs="Tahoma"/>
                <w:sz w:val="28"/>
                <w:szCs w:val="28"/>
              </w:rPr>
            </w:pPr>
            <w:r>
              <w:rPr>
                <w:rFonts w:ascii="Tahoma" w:hAnsi="Tahoma" w:cs="Tahoma"/>
                <w:sz w:val="28"/>
                <w:szCs w:val="28"/>
              </w:rPr>
              <w:t>-Радна свеска</w:t>
            </w:r>
          </w:p>
        </w:tc>
        <w:tc>
          <w:tcPr>
            <w:tcW w:w="2167" w:type="dxa"/>
            <w:shd w:val="clear" w:color="auto" w:fill="auto"/>
          </w:tcPr>
          <w:p w:rsidR="002A5EC0" w:rsidRDefault="002A5EC0" w:rsidP="006D1555">
            <w:pPr>
              <w:rPr>
                <w:rFonts w:ascii="Tahoma" w:hAnsi="Tahoma" w:cs="Tahoma"/>
                <w:sz w:val="28"/>
                <w:szCs w:val="28"/>
              </w:rPr>
            </w:pPr>
            <w:r>
              <w:rPr>
                <w:rFonts w:ascii="Tahoma" w:hAnsi="Tahoma" w:cs="Tahoma"/>
                <w:sz w:val="28"/>
                <w:szCs w:val="28"/>
              </w:rPr>
              <w:t>Едука</w:t>
            </w:r>
          </w:p>
          <w:p w:rsidR="002A5EC0" w:rsidRDefault="002A5EC0" w:rsidP="006D1555">
            <w:pPr>
              <w:rPr>
                <w:rFonts w:ascii="Tahoma" w:hAnsi="Tahoma" w:cs="Tahoma"/>
                <w:sz w:val="28"/>
                <w:szCs w:val="28"/>
              </w:rPr>
            </w:pPr>
          </w:p>
          <w:p w:rsidR="002A5EC0" w:rsidRDefault="002A5EC0" w:rsidP="006D1555">
            <w:pPr>
              <w:rPr>
                <w:rFonts w:ascii="Tahoma" w:hAnsi="Tahoma" w:cs="Tahoma"/>
                <w:sz w:val="28"/>
                <w:szCs w:val="28"/>
              </w:rPr>
            </w:pPr>
          </w:p>
          <w:p w:rsidR="002A5EC0" w:rsidRDefault="002A5EC0" w:rsidP="006D1555">
            <w:pPr>
              <w:rPr>
                <w:rFonts w:ascii="Tahoma" w:hAnsi="Tahoma" w:cs="Tahoma"/>
                <w:sz w:val="28"/>
                <w:szCs w:val="28"/>
              </w:rPr>
            </w:pPr>
          </w:p>
          <w:p w:rsidR="002A5EC0" w:rsidRDefault="002A5EC0" w:rsidP="006D1555">
            <w:pPr>
              <w:rPr>
                <w:rFonts w:ascii="Tahoma" w:hAnsi="Tahoma" w:cs="Tahoma"/>
                <w:sz w:val="28"/>
                <w:szCs w:val="28"/>
              </w:rPr>
            </w:pPr>
          </w:p>
          <w:p w:rsidR="002A5EC0" w:rsidRPr="001A4D01" w:rsidRDefault="002A5EC0" w:rsidP="006D1555">
            <w:pPr>
              <w:rPr>
                <w:rFonts w:ascii="Tahoma" w:hAnsi="Tahoma" w:cs="Tahoma"/>
                <w:sz w:val="28"/>
                <w:szCs w:val="28"/>
              </w:rPr>
            </w:pPr>
          </w:p>
        </w:tc>
        <w:tc>
          <w:tcPr>
            <w:tcW w:w="3192" w:type="dxa"/>
            <w:shd w:val="clear" w:color="auto" w:fill="auto"/>
          </w:tcPr>
          <w:p w:rsidR="002A5EC0" w:rsidRDefault="002A5EC0" w:rsidP="006D1555">
            <w:pPr>
              <w:rPr>
                <w:rFonts w:ascii="Tahoma" w:hAnsi="Tahoma" w:cs="Tahoma"/>
                <w:sz w:val="28"/>
                <w:szCs w:val="28"/>
              </w:rPr>
            </w:pPr>
            <w:r>
              <w:rPr>
                <w:rFonts w:ascii="Tahoma" w:hAnsi="Tahoma" w:cs="Tahoma"/>
                <w:sz w:val="28"/>
                <w:szCs w:val="28"/>
              </w:rPr>
              <w:t>Др Н.Тодоров</w:t>
            </w:r>
          </w:p>
          <w:p w:rsidR="002A5EC0" w:rsidRDefault="002A5EC0" w:rsidP="006D1555">
            <w:pPr>
              <w:rPr>
                <w:rFonts w:ascii="Tahoma" w:hAnsi="Tahoma" w:cs="Tahoma"/>
                <w:sz w:val="28"/>
                <w:szCs w:val="28"/>
              </w:rPr>
            </w:pPr>
            <w:r>
              <w:rPr>
                <w:rFonts w:ascii="Tahoma" w:hAnsi="Tahoma" w:cs="Tahoma"/>
                <w:sz w:val="28"/>
                <w:szCs w:val="28"/>
              </w:rPr>
              <w:t>С.Цветковић</w:t>
            </w:r>
          </w:p>
          <w:p w:rsidR="002A5EC0" w:rsidRDefault="002A5EC0" w:rsidP="006D1555">
            <w:pPr>
              <w:rPr>
                <w:rFonts w:ascii="Tahoma" w:hAnsi="Tahoma" w:cs="Tahoma"/>
                <w:sz w:val="28"/>
                <w:szCs w:val="28"/>
              </w:rPr>
            </w:pPr>
            <w:r>
              <w:rPr>
                <w:rFonts w:ascii="Tahoma" w:hAnsi="Tahoma" w:cs="Tahoma"/>
                <w:sz w:val="28"/>
                <w:szCs w:val="28"/>
              </w:rPr>
              <w:t>М.Плавшић</w:t>
            </w:r>
          </w:p>
          <w:p w:rsidR="002A5EC0" w:rsidRDefault="002A5EC0" w:rsidP="006D1555">
            <w:pPr>
              <w:rPr>
                <w:rFonts w:ascii="Tahoma" w:hAnsi="Tahoma" w:cs="Tahoma"/>
                <w:sz w:val="28"/>
                <w:szCs w:val="28"/>
              </w:rPr>
            </w:pPr>
          </w:p>
          <w:p w:rsidR="002A5EC0" w:rsidRDefault="002A5EC0" w:rsidP="006D1555">
            <w:pPr>
              <w:rPr>
                <w:rFonts w:ascii="Tahoma" w:hAnsi="Tahoma" w:cs="Tahoma"/>
                <w:sz w:val="28"/>
                <w:szCs w:val="28"/>
              </w:rPr>
            </w:pPr>
            <w:r>
              <w:rPr>
                <w:rFonts w:ascii="Tahoma" w:hAnsi="Tahoma" w:cs="Tahoma"/>
                <w:sz w:val="28"/>
                <w:szCs w:val="28"/>
              </w:rPr>
              <w:t>М.Б.Цветковић</w:t>
            </w:r>
          </w:p>
          <w:p w:rsidR="002A5EC0" w:rsidRDefault="002A5EC0" w:rsidP="006D1555">
            <w:pPr>
              <w:rPr>
                <w:rFonts w:ascii="Tahoma" w:hAnsi="Tahoma" w:cs="Tahoma"/>
                <w:sz w:val="28"/>
                <w:szCs w:val="28"/>
              </w:rPr>
            </w:pPr>
            <w:r>
              <w:rPr>
                <w:rFonts w:ascii="Tahoma" w:hAnsi="Tahoma" w:cs="Tahoma"/>
                <w:sz w:val="28"/>
                <w:szCs w:val="28"/>
              </w:rPr>
              <w:t>Др Б.Првуловић</w:t>
            </w:r>
          </w:p>
          <w:p w:rsidR="002A5EC0" w:rsidRDefault="002A5EC0" w:rsidP="006D1555">
            <w:pPr>
              <w:rPr>
                <w:rFonts w:ascii="Tahoma" w:hAnsi="Tahoma" w:cs="Tahoma"/>
                <w:sz w:val="28"/>
                <w:szCs w:val="28"/>
              </w:rPr>
            </w:pPr>
            <w:r w:rsidRPr="00C100C6">
              <w:rPr>
                <w:rFonts w:ascii="Tahoma" w:hAnsi="Tahoma" w:cs="Tahoma"/>
                <w:sz w:val="28"/>
                <w:szCs w:val="28"/>
              </w:rPr>
              <w:t>Др Н.Тодоров</w:t>
            </w:r>
          </w:p>
          <w:p w:rsidR="002A5EC0" w:rsidRDefault="002A5EC0" w:rsidP="006D1555">
            <w:pPr>
              <w:rPr>
                <w:rFonts w:ascii="Tahoma" w:hAnsi="Tahoma" w:cs="Tahoma"/>
                <w:sz w:val="28"/>
                <w:szCs w:val="28"/>
              </w:rPr>
            </w:pPr>
            <w:r>
              <w:rPr>
                <w:rFonts w:ascii="Tahoma" w:hAnsi="Tahoma" w:cs="Tahoma"/>
                <w:sz w:val="28"/>
                <w:szCs w:val="28"/>
              </w:rPr>
              <w:t>С.Зарупски</w:t>
            </w:r>
          </w:p>
          <w:p w:rsidR="002A5EC0" w:rsidRPr="001A4D01" w:rsidRDefault="002A5EC0" w:rsidP="006D1555">
            <w:pPr>
              <w:rPr>
                <w:rFonts w:ascii="Tahoma" w:hAnsi="Tahoma" w:cs="Tahoma"/>
                <w:sz w:val="28"/>
                <w:szCs w:val="28"/>
              </w:rPr>
            </w:pPr>
          </w:p>
        </w:tc>
      </w:tr>
      <w:tr w:rsidR="002A5EC0" w:rsidRPr="001A4D01" w:rsidTr="006D1555">
        <w:trPr>
          <w:trHeight w:val="670"/>
        </w:trPr>
        <w:tc>
          <w:tcPr>
            <w:tcW w:w="1879" w:type="dxa"/>
            <w:shd w:val="clear" w:color="auto" w:fill="auto"/>
          </w:tcPr>
          <w:p w:rsidR="002A5EC0" w:rsidRPr="001A4D01" w:rsidRDefault="002A5EC0" w:rsidP="006D1555">
            <w:pPr>
              <w:rPr>
                <w:rFonts w:ascii="Tahoma" w:hAnsi="Tahoma" w:cs="Tahoma"/>
                <w:sz w:val="28"/>
                <w:szCs w:val="28"/>
              </w:rPr>
            </w:pPr>
            <w:r w:rsidRPr="001A4D01">
              <w:rPr>
                <w:rFonts w:ascii="Tahoma" w:hAnsi="Tahoma" w:cs="Tahoma"/>
                <w:sz w:val="28"/>
                <w:szCs w:val="28"/>
              </w:rPr>
              <w:t>Математика</w:t>
            </w:r>
          </w:p>
        </w:tc>
        <w:tc>
          <w:tcPr>
            <w:tcW w:w="3184" w:type="dxa"/>
            <w:shd w:val="clear" w:color="auto" w:fill="auto"/>
          </w:tcPr>
          <w:p w:rsidR="002A5EC0" w:rsidRDefault="002A5EC0" w:rsidP="006D1555">
            <w:pPr>
              <w:rPr>
                <w:rFonts w:ascii="Tahoma" w:hAnsi="Tahoma" w:cs="Tahoma"/>
                <w:sz w:val="28"/>
                <w:szCs w:val="28"/>
              </w:rPr>
            </w:pPr>
            <w:r>
              <w:rPr>
                <w:rFonts w:ascii="Tahoma" w:hAnsi="Tahoma" w:cs="Tahoma"/>
                <w:sz w:val="28"/>
                <w:szCs w:val="28"/>
              </w:rPr>
              <w:t>Математика 4а +4б</w:t>
            </w:r>
          </w:p>
          <w:p w:rsidR="002A5EC0" w:rsidRPr="009E1A3A" w:rsidRDefault="002A5EC0" w:rsidP="006D1555">
            <w:pPr>
              <w:rPr>
                <w:rFonts w:ascii="Tahoma" w:hAnsi="Tahoma" w:cs="Tahoma"/>
                <w:sz w:val="28"/>
                <w:szCs w:val="28"/>
              </w:rPr>
            </w:pPr>
          </w:p>
        </w:tc>
        <w:tc>
          <w:tcPr>
            <w:tcW w:w="2167" w:type="dxa"/>
            <w:shd w:val="clear" w:color="auto" w:fill="auto"/>
          </w:tcPr>
          <w:p w:rsidR="002A5EC0" w:rsidRPr="00792FFD" w:rsidRDefault="002A5EC0" w:rsidP="006D1555">
            <w:pPr>
              <w:rPr>
                <w:rFonts w:ascii="Tahoma" w:hAnsi="Tahoma" w:cs="Tahoma"/>
                <w:sz w:val="28"/>
                <w:szCs w:val="28"/>
              </w:rPr>
            </w:pPr>
            <w:r>
              <w:rPr>
                <w:rFonts w:ascii="Tahoma" w:hAnsi="Tahoma" w:cs="Tahoma"/>
                <w:sz w:val="28"/>
                <w:szCs w:val="28"/>
              </w:rPr>
              <w:t>Едука</w:t>
            </w:r>
          </w:p>
        </w:tc>
        <w:tc>
          <w:tcPr>
            <w:tcW w:w="3192" w:type="dxa"/>
            <w:shd w:val="clear" w:color="auto" w:fill="auto"/>
          </w:tcPr>
          <w:p w:rsidR="002A5EC0" w:rsidRPr="009E1A3A" w:rsidRDefault="002A5EC0" w:rsidP="006D1555">
            <w:pPr>
              <w:rPr>
                <w:rFonts w:ascii="Tahoma" w:hAnsi="Tahoma" w:cs="Tahoma"/>
                <w:sz w:val="28"/>
                <w:szCs w:val="28"/>
              </w:rPr>
            </w:pPr>
            <w:r>
              <w:rPr>
                <w:rFonts w:ascii="Tahoma" w:hAnsi="Tahoma" w:cs="Tahoma"/>
                <w:sz w:val="28"/>
                <w:szCs w:val="28"/>
              </w:rPr>
              <w:t>С.Јоксимовић</w:t>
            </w:r>
          </w:p>
        </w:tc>
      </w:tr>
      <w:tr w:rsidR="002A5EC0" w:rsidRPr="001A4D01" w:rsidTr="006D1555">
        <w:trPr>
          <w:trHeight w:val="650"/>
        </w:trPr>
        <w:tc>
          <w:tcPr>
            <w:tcW w:w="1879" w:type="dxa"/>
            <w:shd w:val="clear" w:color="auto" w:fill="auto"/>
          </w:tcPr>
          <w:p w:rsidR="002A5EC0" w:rsidRPr="001A4D01" w:rsidRDefault="002A5EC0" w:rsidP="006D1555">
            <w:pPr>
              <w:rPr>
                <w:rFonts w:ascii="Tahoma" w:hAnsi="Tahoma" w:cs="Tahoma"/>
                <w:sz w:val="28"/>
                <w:szCs w:val="28"/>
              </w:rPr>
            </w:pPr>
            <w:r w:rsidRPr="001A4D01">
              <w:rPr>
                <w:rFonts w:ascii="Tahoma" w:hAnsi="Tahoma" w:cs="Tahoma"/>
                <w:sz w:val="28"/>
                <w:szCs w:val="28"/>
              </w:rPr>
              <w:t>Природа и друштво</w:t>
            </w:r>
          </w:p>
        </w:tc>
        <w:tc>
          <w:tcPr>
            <w:tcW w:w="3184" w:type="dxa"/>
            <w:shd w:val="clear" w:color="auto" w:fill="auto"/>
          </w:tcPr>
          <w:p w:rsidR="002A5EC0" w:rsidRDefault="002A5EC0" w:rsidP="006D1555">
            <w:pPr>
              <w:rPr>
                <w:rFonts w:ascii="Tahoma" w:hAnsi="Tahoma" w:cs="Tahoma"/>
                <w:sz w:val="28"/>
                <w:szCs w:val="28"/>
              </w:rPr>
            </w:pPr>
            <w:r>
              <w:rPr>
                <w:rFonts w:ascii="Tahoma" w:hAnsi="Tahoma" w:cs="Tahoma"/>
                <w:sz w:val="28"/>
                <w:szCs w:val="28"/>
              </w:rPr>
              <w:t>-Природа и друштво - уџбеник</w:t>
            </w:r>
          </w:p>
          <w:p w:rsidR="002A5EC0" w:rsidRPr="00792FFD" w:rsidRDefault="002A5EC0" w:rsidP="006D1555">
            <w:pPr>
              <w:rPr>
                <w:rFonts w:ascii="Tahoma" w:hAnsi="Tahoma" w:cs="Tahoma"/>
                <w:sz w:val="28"/>
                <w:szCs w:val="28"/>
              </w:rPr>
            </w:pPr>
            <w:r>
              <w:rPr>
                <w:rFonts w:ascii="Tahoma" w:hAnsi="Tahoma" w:cs="Tahoma"/>
                <w:sz w:val="28"/>
                <w:szCs w:val="28"/>
              </w:rPr>
              <w:t>-Природа и друштво - р.свеска</w:t>
            </w:r>
          </w:p>
          <w:p w:rsidR="002A5EC0" w:rsidRPr="00792FFD" w:rsidRDefault="002A5EC0" w:rsidP="006D1555">
            <w:pPr>
              <w:rPr>
                <w:rFonts w:ascii="Tahoma" w:hAnsi="Tahoma" w:cs="Tahoma"/>
                <w:sz w:val="28"/>
                <w:szCs w:val="28"/>
              </w:rPr>
            </w:pPr>
          </w:p>
        </w:tc>
        <w:tc>
          <w:tcPr>
            <w:tcW w:w="2167" w:type="dxa"/>
            <w:shd w:val="clear" w:color="auto" w:fill="auto"/>
          </w:tcPr>
          <w:p w:rsidR="002A5EC0" w:rsidRPr="001A4D01" w:rsidRDefault="002A5EC0" w:rsidP="006D1555">
            <w:pPr>
              <w:rPr>
                <w:rFonts w:ascii="Tahoma" w:hAnsi="Tahoma" w:cs="Tahoma"/>
                <w:sz w:val="28"/>
                <w:szCs w:val="28"/>
              </w:rPr>
            </w:pPr>
            <w:r>
              <w:rPr>
                <w:rFonts w:ascii="Tahoma" w:hAnsi="Tahoma" w:cs="Tahoma"/>
                <w:sz w:val="28"/>
                <w:szCs w:val="28"/>
              </w:rPr>
              <w:t>Едука</w:t>
            </w:r>
          </w:p>
        </w:tc>
        <w:tc>
          <w:tcPr>
            <w:tcW w:w="3192" w:type="dxa"/>
            <w:shd w:val="clear" w:color="auto" w:fill="auto"/>
          </w:tcPr>
          <w:p w:rsidR="002A5EC0" w:rsidRDefault="002A5EC0" w:rsidP="006D1555">
            <w:pPr>
              <w:rPr>
                <w:rFonts w:ascii="Tahoma" w:hAnsi="Tahoma" w:cs="Tahoma"/>
                <w:sz w:val="28"/>
                <w:szCs w:val="28"/>
              </w:rPr>
            </w:pPr>
            <w:r>
              <w:rPr>
                <w:rFonts w:ascii="Tahoma" w:hAnsi="Tahoma" w:cs="Tahoma"/>
                <w:sz w:val="28"/>
                <w:szCs w:val="28"/>
              </w:rPr>
              <w:t>Љ.Вдовић, Б.Матијевић</w:t>
            </w:r>
          </w:p>
          <w:p w:rsidR="002A5EC0" w:rsidRPr="001A4D01" w:rsidRDefault="002A5EC0" w:rsidP="006D1555">
            <w:pPr>
              <w:rPr>
                <w:rFonts w:ascii="Tahoma" w:hAnsi="Tahoma" w:cs="Tahoma"/>
                <w:sz w:val="28"/>
                <w:szCs w:val="28"/>
              </w:rPr>
            </w:pPr>
          </w:p>
        </w:tc>
      </w:tr>
      <w:tr w:rsidR="002A5EC0" w:rsidRPr="001A4D01" w:rsidTr="006D1555">
        <w:trPr>
          <w:trHeight w:val="670"/>
        </w:trPr>
        <w:tc>
          <w:tcPr>
            <w:tcW w:w="1879" w:type="dxa"/>
            <w:shd w:val="clear" w:color="auto" w:fill="auto"/>
          </w:tcPr>
          <w:p w:rsidR="002A5EC0" w:rsidRPr="001A4D01" w:rsidRDefault="002A5EC0" w:rsidP="006D1555">
            <w:pPr>
              <w:rPr>
                <w:rFonts w:ascii="Tahoma" w:hAnsi="Tahoma" w:cs="Tahoma"/>
                <w:sz w:val="28"/>
                <w:szCs w:val="28"/>
              </w:rPr>
            </w:pPr>
            <w:r w:rsidRPr="001A4D01">
              <w:rPr>
                <w:rFonts w:ascii="Tahoma" w:hAnsi="Tahoma" w:cs="Tahoma"/>
                <w:sz w:val="28"/>
                <w:szCs w:val="28"/>
              </w:rPr>
              <w:t>Музичко</w:t>
            </w:r>
          </w:p>
        </w:tc>
        <w:tc>
          <w:tcPr>
            <w:tcW w:w="3184" w:type="dxa"/>
            <w:shd w:val="clear" w:color="auto" w:fill="auto"/>
          </w:tcPr>
          <w:p w:rsidR="002A5EC0" w:rsidRDefault="002A5EC0" w:rsidP="006D1555">
            <w:pPr>
              <w:rPr>
                <w:rFonts w:ascii="Tahoma" w:hAnsi="Tahoma" w:cs="Tahoma"/>
                <w:sz w:val="28"/>
                <w:szCs w:val="28"/>
              </w:rPr>
            </w:pPr>
            <w:r>
              <w:rPr>
                <w:rFonts w:ascii="Tahoma" w:hAnsi="Tahoma" w:cs="Tahoma"/>
                <w:sz w:val="28"/>
                <w:szCs w:val="28"/>
              </w:rPr>
              <w:t>-Уџбеник У свету мелодија и стихова</w:t>
            </w:r>
          </w:p>
          <w:p w:rsidR="002A5EC0" w:rsidRDefault="002A5EC0" w:rsidP="006D1555">
            <w:pPr>
              <w:rPr>
                <w:rFonts w:ascii="Tahoma" w:hAnsi="Tahoma" w:cs="Tahoma"/>
                <w:sz w:val="28"/>
                <w:szCs w:val="28"/>
              </w:rPr>
            </w:pPr>
          </w:p>
          <w:p w:rsidR="002A5EC0" w:rsidRPr="00792FFD" w:rsidRDefault="002A5EC0" w:rsidP="006D1555">
            <w:pPr>
              <w:rPr>
                <w:rFonts w:ascii="Tahoma" w:hAnsi="Tahoma" w:cs="Tahoma"/>
                <w:sz w:val="28"/>
                <w:szCs w:val="28"/>
              </w:rPr>
            </w:pPr>
          </w:p>
        </w:tc>
        <w:tc>
          <w:tcPr>
            <w:tcW w:w="2167" w:type="dxa"/>
            <w:shd w:val="clear" w:color="auto" w:fill="auto"/>
          </w:tcPr>
          <w:p w:rsidR="002A5EC0" w:rsidRPr="001A4D01" w:rsidRDefault="002A5EC0" w:rsidP="006D1555">
            <w:pPr>
              <w:rPr>
                <w:rFonts w:ascii="Tahoma" w:hAnsi="Tahoma" w:cs="Tahoma"/>
                <w:sz w:val="28"/>
                <w:szCs w:val="28"/>
              </w:rPr>
            </w:pPr>
            <w:r>
              <w:rPr>
                <w:rFonts w:ascii="Tahoma" w:hAnsi="Tahoma" w:cs="Tahoma"/>
                <w:sz w:val="28"/>
                <w:szCs w:val="28"/>
              </w:rPr>
              <w:t>Едука</w:t>
            </w:r>
          </w:p>
        </w:tc>
        <w:tc>
          <w:tcPr>
            <w:tcW w:w="3192" w:type="dxa"/>
            <w:shd w:val="clear" w:color="auto" w:fill="auto"/>
          </w:tcPr>
          <w:p w:rsidR="002A5EC0" w:rsidRDefault="002A5EC0" w:rsidP="006D1555">
            <w:pPr>
              <w:rPr>
                <w:rFonts w:ascii="Tahoma" w:hAnsi="Tahoma" w:cs="Tahoma"/>
                <w:sz w:val="28"/>
                <w:szCs w:val="28"/>
              </w:rPr>
            </w:pPr>
            <w:r>
              <w:rPr>
                <w:rFonts w:ascii="Tahoma" w:hAnsi="Tahoma" w:cs="Tahoma"/>
                <w:sz w:val="28"/>
                <w:szCs w:val="28"/>
              </w:rPr>
              <w:t>М.С.Станковић</w:t>
            </w:r>
          </w:p>
          <w:p w:rsidR="002A5EC0" w:rsidRDefault="002A5EC0" w:rsidP="006D1555">
            <w:pPr>
              <w:rPr>
                <w:rFonts w:ascii="Tahoma" w:hAnsi="Tahoma" w:cs="Tahoma"/>
                <w:sz w:val="28"/>
                <w:szCs w:val="28"/>
              </w:rPr>
            </w:pPr>
            <w:r>
              <w:rPr>
                <w:rFonts w:ascii="Tahoma" w:hAnsi="Tahoma" w:cs="Tahoma"/>
                <w:sz w:val="28"/>
                <w:szCs w:val="28"/>
              </w:rPr>
              <w:t>М.Б.Цветковић</w:t>
            </w:r>
          </w:p>
          <w:p w:rsidR="002A5EC0" w:rsidRDefault="002A5EC0" w:rsidP="006D1555">
            <w:pPr>
              <w:rPr>
                <w:rFonts w:ascii="Tahoma" w:hAnsi="Tahoma" w:cs="Tahoma"/>
                <w:sz w:val="28"/>
                <w:szCs w:val="28"/>
              </w:rPr>
            </w:pPr>
          </w:p>
          <w:p w:rsidR="002A5EC0" w:rsidRPr="00792FFD" w:rsidRDefault="002A5EC0" w:rsidP="006D1555">
            <w:pPr>
              <w:rPr>
                <w:rFonts w:ascii="Tahoma" w:hAnsi="Tahoma" w:cs="Tahoma"/>
                <w:sz w:val="28"/>
                <w:szCs w:val="28"/>
              </w:rPr>
            </w:pPr>
          </w:p>
        </w:tc>
      </w:tr>
      <w:tr w:rsidR="002A5EC0" w:rsidRPr="001A4D01" w:rsidTr="006D1555">
        <w:trPr>
          <w:trHeight w:val="670"/>
        </w:trPr>
        <w:tc>
          <w:tcPr>
            <w:tcW w:w="1879" w:type="dxa"/>
            <w:shd w:val="clear" w:color="auto" w:fill="auto"/>
          </w:tcPr>
          <w:p w:rsidR="002A5EC0" w:rsidRDefault="002A5EC0" w:rsidP="006D1555">
            <w:pPr>
              <w:rPr>
                <w:rFonts w:ascii="Tahoma" w:hAnsi="Tahoma" w:cs="Tahoma"/>
                <w:sz w:val="28"/>
                <w:szCs w:val="28"/>
              </w:rPr>
            </w:pPr>
            <w:r>
              <w:rPr>
                <w:rFonts w:ascii="Tahoma" w:hAnsi="Tahoma" w:cs="Tahoma"/>
                <w:sz w:val="28"/>
                <w:szCs w:val="28"/>
              </w:rPr>
              <w:t>Ликовна</w:t>
            </w:r>
          </w:p>
          <w:p w:rsidR="002A5EC0" w:rsidRPr="00792FFD" w:rsidRDefault="002A5EC0" w:rsidP="006D1555">
            <w:pPr>
              <w:rPr>
                <w:rFonts w:ascii="Tahoma" w:hAnsi="Tahoma" w:cs="Tahoma"/>
                <w:sz w:val="28"/>
                <w:szCs w:val="28"/>
              </w:rPr>
            </w:pPr>
            <w:r>
              <w:rPr>
                <w:rFonts w:ascii="Tahoma" w:hAnsi="Tahoma" w:cs="Tahoma"/>
                <w:sz w:val="28"/>
                <w:szCs w:val="28"/>
              </w:rPr>
              <w:t>култура</w:t>
            </w:r>
          </w:p>
        </w:tc>
        <w:tc>
          <w:tcPr>
            <w:tcW w:w="3184" w:type="dxa"/>
            <w:shd w:val="clear" w:color="auto" w:fill="auto"/>
          </w:tcPr>
          <w:p w:rsidR="002A5EC0" w:rsidRPr="00792FFD" w:rsidRDefault="002A5EC0" w:rsidP="006D1555">
            <w:pPr>
              <w:rPr>
                <w:rFonts w:ascii="Tahoma" w:hAnsi="Tahoma" w:cs="Tahoma"/>
                <w:sz w:val="28"/>
                <w:szCs w:val="28"/>
              </w:rPr>
            </w:pPr>
            <w:r>
              <w:rPr>
                <w:rFonts w:ascii="Tahoma" w:hAnsi="Tahoma" w:cs="Tahoma"/>
                <w:sz w:val="28"/>
                <w:szCs w:val="28"/>
              </w:rPr>
              <w:t>-Шарени ликовни путоказ</w:t>
            </w:r>
          </w:p>
        </w:tc>
        <w:tc>
          <w:tcPr>
            <w:tcW w:w="2167" w:type="dxa"/>
            <w:shd w:val="clear" w:color="auto" w:fill="auto"/>
          </w:tcPr>
          <w:p w:rsidR="002A5EC0" w:rsidRDefault="002A5EC0" w:rsidP="006D1555">
            <w:pPr>
              <w:rPr>
                <w:rFonts w:ascii="Tahoma" w:hAnsi="Tahoma" w:cs="Tahoma"/>
                <w:sz w:val="28"/>
                <w:szCs w:val="28"/>
              </w:rPr>
            </w:pPr>
            <w:r>
              <w:rPr>
                <w:rFonts w:ascii="Tahoma" w:hAnsi="Tahoma" w:cs="Tahoma"/>
                <w:sz w:val="28"/>
                <w:szCs w:val="28"/>
              </w:rPr>
              <w:t>Едука</w:t>
            </w:r>
          </w:p>
        </w:tc>
        <w:tc>
          <w:tcPr>
            <w:tcW w:w="3192" w:type="dxa"/>
            <w:shd w:val="clear" w:color="auto" w:fill="auto"/>
          </w:tcPr>
          <w:p w:rsidR="002A5EC0" w:rsidRDefault="002A5EC0" w:rsidP="006D1555">
            <w:pPr>
              <w:rPr>
                <w:rFonts w:ascii="Tahoma" w:hAnsi="Tahoma" w:cs="Tahoma"/>
                <w:sz w:val="28"/>
                <w:szCs w:val="28"/>
              </w:rPr>
            </w:pPr>
            <w:r>
              <w:rPr>
                <w:rFonts w:ascii="Tahoma" w:hAnsi="Tahoma" w:cs="Tahoma"/>
                <w:sz w:val="28"/>
                <w:szCs w:val="28"/>
              </w:rPr>
              <w:t>Б.Бузаши Марганић</w:t>
            </w:r>
          </w:p>
        </w:tc>
      </w:tr>
      <w:tr w:rsidR="002A5EC0" w:rsidRPr="001A4D01" w:rsidTr="006D1555">
        <w:trPr>
          <w:trHeight w:val="670"/>
        </w:trPr>
        <w:tc>
          <w:tcPr>
            <w:tcW w:w="1879" w:type="dxa"/>
            <w:shd w:val="clear" w:color="auto" w:fill="auto"/>
          </w:tcPr>
          <w:p w:rsidR="002A5EC0" w:rsidRDefault="002A5EC0" w:rsidP="006D1555">
            <w:pPr>
              <w:rPr>
                <w:rFonts w:ascii="Tahoma" w:hAnsi="Tahoma" w:cs="Tahoma"/>
                <w:sz w:val="28"/>
                <w:szCs w:val="28"/>
              </w:rPr>
            </w:pPr>
            <w:r w:rsidRPr="00C100C6">
              <w:rPr>
                <w:rFonts w:ascii="Tahoma" w:hAnsi="Tahoma" w:cs="Tahoma"/>
                <w:sz w:val="28"/>
                <w:szCs w:val="28"/>
              </w:rPr>
              <w:t>Народна традиција</w:t>
            </w:r>
          </w:p>
        </w:tc>
        <w:tc>
          <w:tcPr>
            <w:tcW w:w="3184" w:type="dxa"/>
            <w:shd w:val="clear" w:color="auto" w:fill="auto"/>
          </w:tcPr>
          <w:p w:rsidR="002A5EC0" w:rsidRDefault="002A5EC0" w:rsidP="006D1555">
            <w:pPr>
              <w:rPr>
                <w:rFonts w:ascii="Tahoma" w:hAnsi="Tahoma" w:cs="Tahoma"/>
                <w:sz w:val="28"/>
                <w:szCs w:val="28"/>
              </w:rPr>
            </w:pPr>
            <w:r>
              <w:rPr>
                <w:rFonts w:ascii="Tahoma" w:hAnsi="Tahoma" w:cs="Tahoma"/>
                <w:sz w:val="28"/>
                <w:szCs w:val="28"/>
              </w:rPr>
              <w:t>-Уџбеник</w:t>
            </w:r>
          </w:p>
        </w:tc>
        <w:tc>
          <w:tcPr>
            <w:tcW w:w="2167" w:type="dxa"/>
            <w:shd w:val="clear" w:color="auto" w:fill="auto"/>
          </w:tcPr>
          <w:p w:rsidR="002A5EC0" w:rsidRDefault="002A5EC0" w:rsidP="006D1555">
            <w:pPr>
              <w:rPr>
                <w:rFonts w:ascii="Tahoma" w:hAnsi="Tahoma" w:cs="Tahoma"/>
                <w:sz w:val="28"/>
                <w:szCs w:val="28"/>
              </w:rPr>
            </w:pPr>
            <w:r>
              <w:rPr>
                <w:rFonts w:ascii="Tahoma" w:hAnsi="Tahoma" w:cs="Tahoma"/>
                <w:sz w:val="28"/>
                <w:szCs w:val="28"/>
              </w:rPr>
              <w:t>Едука</w:t>
            </w:r>
          </w:p>
        </w:tc>
        <w:tc>
          <w:tcPr>
            <w:tcW w:w="3192" w:type="dxa"/>
            <w:shd w:val="clear" w:color="auto" w:fill="auto"/>
          </w:tcPr>
          <w:p w:rsidR="002A5EC0" w:rsidRDefault="002A5EC0" w:rsidP="006D1555">
            <w:pPr>
              <w:rPr>
                <w:rFonts w:ascii="Tahoma" w:hAnsi="Tahoma" w:cs="Tahoma"/>
                <w:sz w:val="28"/>
                <w:szCs w:val="28"/>
              </w:rPr>
            </w:pPr>
            <w:r>
              <w:rPr>
                <w:rFonts w:ascii="Tahoma" w:hAnsi="Tahoma" w:cs="Tahoma"/>
                <w:sz w:val="28"/>
                <w:szCs w:val="28"/>
              </w:rPr>
              <w:t>С.Милановић</w:t>
            </w:r>
          </w:p>
        </w:tc>
      </w:tr>
      <w:tr w:rsidR="002A5EC0" w:rsidRPr="001A4D01" w:rsidTr="006D1555">
        <w:trPr>
          <w:trHeight w:val="670"/>
        </w:trPr>
        <w:tc>
          <w:tcPr>
            <w:tcW w:w="1879" w:type="dxa"/>
            <w:shd w:val="clear" w:color="auto" w:fill="auto"/>
          </w:tcPr>
          <w:p w:rsidR="002A5EC0" w:rsidRPr="001A4D01" w:rsidRDefault="002A5EC0" w:rsidP="006D1555">
            <w:pPr>
              <w:rPr>
                <w:rFonts w:ascii="Tahoma" w:hAnsi="Tahoma" w:cs="Tahoma"/>
                <w:sz w:val="28"/>
                <w:szCs w:val="28"/>
              </w:rPr>
            </w:pPr>
            <w:r w:rsidRPr="001A4D01">
              <w:rPr>
                <w:rFonts w:ascii="Tahoma" w:hAnsi="Tahoma" w:cs="Tahoma"/>
                <w:sz w:val="28"/>
                <w:szCs w:val="28"/>
              </w:rPr>
              <w:t>Енглески језик</w:t>
            </w:r>
          </w:p>
        </w:tc>
        <w:tc>
          <w:tcPr>
            <w:tcW w:w="3184" w:type="dxa"/>
            <w:shd w:val="clear" w:color="auto" w:fill="auto"/>
          </w:tcPr>
          <w:p w:rsidR="002A5EC0" w:rsidRDefault="002A5EC0" w:rsidP="006D1555">
            <w:pPr>
              <w:rPr>
                <w:rFonts w:ascii="Tahoma" w:hAnsi="Tahoma" w:cs="Tahoma"/>
                <w:sz w:val="28"/>
                <w:szCs w:val="28"/>
              </w:rPr>
            </w:pPr>
            <w:r w:rsidRPr="001A4D01">
              <w:rPr>
                <w:rFonts w:ascii="Tahoma" w:hAnsi="Tahoma" w:cs="Tahoma"/>
                <w:sz w:val="28"/>
                <w:szCs w:val="28"/>
              </w:rPr>
              <w:t>-Уџбеник Project 1</w:t>
            </w:r>
          </w:p>
          <w:p w:rsidR="002A5EC0" w:rsidRPr="00C100C6" w:rsidRDefault="002A5EC0" w:rsidP="006D1555">
            <w:pPr>
              <w:rPr>
                <w:rFonts w:ascii="Tahoma" w:hAnsi="Tahoma" w:cs="Tahoma"/>
                <w:sz w:val="28"/>
                <w:szCs w:val="28"/>
              </w:rPr>
            </w:pPr>
            <w:r>
              <w:rPr>
                <w:rFonts w:ascii="Tahoma" w:hAnsi="Tahoma" w:cs="Tahoma"/>
                <w:sz w:val="28"/>
                <w:szCs w:val="28"/>
              </w:rPr>
              <w:t xml:space="preserve">-Р.свеска </w:t>
            </w:r>
            <w:r w:rsidRPr="00C100C6">
              <w:rPr>
                <w:rFonts w:ascii="Tahoma" w:hAnsi="Tahoma" w:cs="Tahoma"/>
                <w:sz w:val="28"/>
                <w:szCs w:val="28"/>
              </w:rPr>
              <w:t>Project 1</w:t>
            </w:r>
          </w:p>
          <w:p w:rsidR="002A5EC0" w:rsidRPr="00792FFD" w:rsidRDefault="002A5EC0" w:rsidP="006D1555">
            <w:pPr>
              <w:rPr>
                <w:rFonts w:ascii="Tahoma" w:hAnsi="Tahoma" w:cs="Tahoma"/>
                <w:sz w:val="28"/>
                <w:szCs w:val="28"/>
              </w:rPr>
            </w:pPr>
          </w:p>
        </w:tc>
        <w:tc>
          <w:tcPr>
            <w:tcW w:w="2167" w:type="dxa"/>
            <w:shd w:val="clear" w:color="auto" w:fill="auto"/>
          </w:tcPr>
          <w:p w:rsidR="002A5EC0" w:rsidRDefault="002A5EC0" w:rsidP="006D1555">
            <w:pPr>
              <w:rPr>
                <w:rFonts w:ascii="Tahoma" w:hAnsi="Tahoma" w:cs="Tahoma"/>
                <w:sz w:val="28"/>
                <w:szCs w:val="28"/>
              </w:rPr>
            </w:pPr>
            <w:r w:rsidRPr="001A4D01">
              <w:rPr>
                <w:rFonts w:ascii="Tahoma" w:hAnsi="Tahoma" w:cs="Tahoma"/>
                <w:sz w:val="28"/>
                <w:szCs w:val="28"/>
              </w:rPr>
              <w:t>The English Book</w:t>
            </w:r>
          </w:p>
          <w:p w:rsidR="002A5EC0" w:rsidRDefault="002A5EC0" w:rsidP="006D1555">
            <w:pPr>
              <w:rPr>
                <w:rFonts w:ascii="Tahoma" w:hAnsi="Tahoma" w:cs="Tahoma"/>
                <w:sz w:val="28"/>
                <w:szCs w:val="28"/>
              </w:rPr>
            </w:pPr>
          </w:p>
          <w:p w:rsidR="002A5EC0" w:rsidRPr="00792FFD" w:rsidRDefault="002A5EC0" w:rsidP="006D1555">
            <w:pPr>
              <w:rPr>
                <w:rFonts w:ascii="Tahoma" w:hAnsi="Tahoma" w:cs="Tahoma"/>
                <w:sz w:val="28"/>
                <w:szCs w:val="28"/>
              </w:rPr>
            </w:pPr>
          </w:p>
        </w:tc>
        <w:tc>
          <w:tcPr>
            <w:tcW w:w="3192" w:type="dxa"/>
            <w:shd w:val="clear" w:color="auto" w:fill="auto"/>
          </w:tcPr>
          <w:p w:rsidR="002A5EC0" w:rsidRPr="00C100C6" w:rsidRDefault="002A5EC0" w:rsidP="006D1555">
            <w:pPr>
              <w:rPr>
                <w:rFonts w:ascii="Tahoma" w:hAnsi="Tahoma" w:cs="Tahoma"/>
                <w:sz w:val="28"/>
                <w:szCs w:val="28"/>
              </w:rPr>
            </w:pPr>
            <w:r>
              <w:rPr>
                <w:rFonts w:ascii="Tahoma" w:hAnsi="Tahoma" w:cs="Tahoma"/>
                <w:sz w:val="28"/>
                <w:szCs w:val="28"/>
              </w:rPr>
              <w:t>Tom Hutchinsom</w:t>
            </w:r>
          </w:p>
        </w:tc>
      </w:tr>
    </w:tbl>
    <w:p w:rsidR="002A5EC0" w:rsidRDefault="002A5EC0" w:rsidP="002A5EC0">
      <w:pPr>
        <w:rPr>
          <w:rFonts w:ascii="Tahoma" w:hAnsi="Tahoma" w:cs="Tahoma"/>
          <w:sz w:val="28"/>
          <w:szCs w:val="28"/>
        </w:rPr>
      </w:pPr>
    </w:p>
    <w:p w:rsidR="002A5EC0" w:rsidRDefault="002A5EC0" w:rsidP="002A5EC0">
      <w:pPr>
        <w:rPr>
          <w:rFonts w:ascii="Tahoma" w:hAnsi="Tahoma" w:cs="Tahoma"/>
          <w:sz w:val="28"/>
          <w:szCs w:val="28"/>
        </w:rPr>
      </w:pPr>
    </w:p>
    <w:p w:rsidR="002A5EC0" w:rsidRDefault="002A5EC0" w:rsidP="002A5EC0">
      <w:pPr>
        <w:rPr>
          <w:rFonts w:ascii="Tahoma" w:hAnsi="Tahoma" w:cs="Tahoma"/>
          <w:sz w:val="28"/>
          <w:szCs w:val="28"/>
        </w:rPr>
      </w:pPr>
    </w:p>
    <w:p w:rsidR="002A5EC0" w:rsidRDefault="002A5EC0" w:rsidP="002A5EC0">
      <w:pPr>
        <w:rPr>
          <w:rFonts w:ascii="Tahoma" w:hAnsi="Tahoma" w:cs="Tahoma"/>
          <w:sz w:val="28"/>
          <w:szCs w:val="28"/>
        </w:rPr>
      </w:pPr>
    </w:p>
    <w:p w:rsidR="002A5EC0" w:rsidRDefault="002A5EC0" w:rsidP="002A5EC0">
      <w:pPr>
        <w:rPr>
          <w:rFonts w:ascii="Tahoma" w:hAnsi="Tahoma" w:cs="Tahoma"/>
          <w:sz w:val="28"/>
          <w:szCs w:val="28"/>
        </w:rPr>
      </w:pPr>
    </w:p>
    <w:p w:rsidR="002A5EC0" w:rsidRDefault="002A5EC0" w:rsidP="002A5EC0">
      <w:pPr>
        <w:rPr>
          <w:rFonts w:ascii="Tahoma" w:hAnsi="Tahoma" w:cs="Tahoma"/>
          <w:sz w:val="28"/>
          <w:szCs w:val="28"/>
        </w:rPr>
      </w:pPr>
    </w:p>
    <w:p w:rsidR="002A5EC0" w:rsidRDefault="002A5EC0" w:rsidP="002A5EC0">
      <w:pPr>
        <w:rPr>
          <w:rFonts w:ascii="Tahoma" w:hAnsi="Tahoma" w:cs="Tahoma"/>
          <w:sz w:val="28"/>
          <w:szCs w:val="28"/>
        </w:rPr>
      </w:pPr>
    </w:p>
    <w:p w:rsidR="002A5EC0" w:rsidRDefault="002A5EC0" w:rsidP="002A5EC0">
      <w:pPr>
        <w:rPr>
          <w:rFonts w:ascii="Tahoma" w:hAnsi="Tahoma" w:cs="Tahoma"/>
          <w:sz w:val="28"/>
          <w:szCs w:val="28"/>
        </w:rPr>
      </w:pPr>
    </w:p>
    <w:p w:rsidR="002A5EC0" w:rsidRDefault="002A5EC0" w:rsidP="002A5EC0">
      <w:pPr>
        <w:rPr>
          <w:rFonts w:ascii="Tahoma" w:hAnsi="Tahoma" w:cs="Tahoma"/>
          <w:sz w:val="28"/>
          <w:szCs w:val="28"/>
        </w:rPr>
      </w:pPr>
    </w:p>
    <w:p w:rsidR="00B822A4" w:rsidRDefault="00B822A4" w:rsidP="002A5EC0">
      <w:pPr>
        <w:rPr>
          <w:rFonts w:ascii="Tahoma" w:hAnsi="Tahoma" w:cs="Tahoma"/>
          <w:sz w:val="28"/>
          <w:szCs w:val="28"/>
        </w:rPr>
      </w:pPr>
    </w:p>
    <w:p w:rsidR="002A5EC0" w:rsidRPr="00F337A3" w:rsidRDefault="002A5EC0" w:rsidP="002A5EC0">
      <w:pPr>
        <w:rPr>
          <w:rFonts w:ascii="Tahoma" w:hAnsi="Tahoma" w:cs="Tahoma"/>
          <w:b/>
          <w:i/>
          <w:sz w:val="28"/>
          <w:szCs w:val="28"/>
        </w:rPr>
      </w:pPr>
      <w:r w:rsidRPr="00F337A3">
        <w:rPr>
          <w:rFonts w:ascii="Tahoma" w:hAnsi="Tahoma" w:cs="Tahoma"/>
          <w:b/>
          <w:i/>
          <w:sz w:val="28"/>
          <w:szCs w:val="28"/>
        </w:rPr>
        <w:lastRenderedPageBreak/>
        <w:t xml:space="preserve">5. РАЗРЕД     </w:t>
      </w:r>
    </w:p>
    <w:p w:rsidR="002A5EC0" w:rsidRPr="000B719A" w:rsidRDefault="002A5EC0" w:rsidP="002A5EC0">
      <w:pPr>
        <w:rPr>
          <w:rFonts w:ascii="Tahoma"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2688"/>
        <w:gridCol w:w="2030"/>
        <w:gridCol w:w="3598"/>
      </w:tblGrid>
      <w:tr w:rsidR="002A5EC0" w:rsidRPr="001A4D01" w:rsidTr="006D1555">
        <w:trPr>
          <w:trHeight w:val="650"/>
        </w:trPr>
        <w:tc>
          <w:tcPr>
            <w:tcW w:w="1890"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Предмет</w:t>
            </w:r>
          </w:p>
        </w:tc>
        <w:tc>
          <w:tcPr>
            <w:tcW w:w="3155"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Уџбеник</w:t>
            </w:r>
          </w:p>
        </w:tc>
        <w:tc>
          <w:tcPr>
            <w:tcW w:w="2167"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Издавач</w:t>
            </w:r>
          </w:p>
        </w:tc>
        <w:tc>
          <w:tcPr>
            <w:tcW w:w="3210"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Аутор</w:t>
            </w:r>
          </w:p>
        </w:tc>
      </w:tr>
      <w:tr w:rsidR="002A5EC0" w:rsidRPr="001A4D01" w:rsidTr="006D1555">
        <w:trPr>
          <w:trHeight w:val="1052"/>
        </w:trPr>
        <w:tc>
          <w:tcPr>
            <w:tcW w:w="1890"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Српски језик</w:t>
            </w:r>
          </w:p>
        </w:tc>
        <w:tc>
          <w:tcPr>
            <w:tcW w:w="3155" w:type="dxa"/>
            <w:shd w:val="clear" w:color="auto" w:fill="auto"/>
            <w:vAlign w:val="center"/>
          </w:tcPr>
          <w:p w:rsidR="002A5EC0" w:rsidRPr="00C9132F" w:rsidRDefault="002A5EC0" w:rsidP="006D1555">
            <w:pPr>
              <w:rPr>
                <w:rFonts w:ascii="Tahoma" w:hAnsi="Tahoma" w:cs="Tahoma"/>
                <w:sz w:val="28"/>
                <w:szCs w:val="28"/>
              </w:rPr>
            </w:pPr>
            <w:r w:rsidRPr="001A4D01">
              <w:rPr>
                <w:rFonts w:ascii="Tahoma" w:hAnsi="Tahoma" w:cs="Tahoma"/>
                <w:sz w:val="28"/>
                <w:szCs w:val="28"/>
              </w:rPr>
              <w:t xml:space="preserve">-Читанка </w:t>
            </w:r>
            <w:r w:rsidR="00C9132F">
              <w:rPr>
                <w:rFonts w:ascii="Tahoma" w:hAnsi="Tahoma" w:cs="Tahoma"/>
                <w:sz w:val="28"/>
                <w:szCs w:val="28"/>
              </w:rPr>
              <w:t>,,П</w:t>
            </w:r>
            <w:r w:rsidR="001307DC">
              <w:rPr>
                <w:rFonts w:ascii="Tahoma" w:hAnsi="Tahoma" w:cs="Tahoma"/>
                <w:sz w:val="28"/>
                <w:szCs w:val="28"/>
              </w:rPr>
              <w:t xml:space="preserve">охвала </w:t>
            </w:r>
            <w:r w:rsidR="00C9132F">
              <w:rPr>
                <w:rFonts w:ascii="Tahoma" w:hAnsi="Tahoma" w:cs="Tahoma"/>
                <w:sz w:val="28"/>
                <w:szCs w:val="28"/>
              </w:rPr>
              <w:t>о језику,,</w:t>
            </w:r>
          </w:p>
          <w:p w:rsidR="002A5EC0" w:rsidRPr="00F86F27" w:rsidRDefault="002A5EC0" w:rsidP="006D1555">
            <w:pPr>
              <w:rPr>
                <w:rFonts w:ascii="Tahoma" w:hAnsi="Tahoma" w:cs="Tahoma"/>
                <w:sz w:val="28"/>
                <w:szCs w:val="28"/>
              </w:rPr>
            </w:pPr>
          </w:p>
          <w:p w:rsidR="002A5EC0" w:rsidRDefault="002A5EC0" w:rsidP="006D1555">
            <w:pPr>
              <w:rPr>
                <w:rFonts w:ascii="Tahoma" w:hAnsi="Tahoma" w:cs="Tahoma"/>
                <w:sz w:val="28"/>
                <w:szCs w:val="28"/>
              </w:rPr>
            </w:pPr>
          </w:p>
          <w:p w:rsidR="002A5EC0" w:rsidRPr="001A4D01" w:rsidRDefault="002A5EC0" w:rsidP="001307DC">
            <w:pPr>
              <w:rPr>
                <w:rFonts w:ascii="Tahoma" w:hAnsi="Tahoma" w:cs="Tahoma"/>
                <w:sz w:val="28"/>
                <w:szCs w:val="28"/>
              </w:rPr>
            </w:pPr>
            <w:r>
              <w:rPr>
                <w:rFonts w:ascii="Tahoma" w:hAnsi="Tahoma" w:cs="Tahoma"/>
                <w:sz w:val="28"/>
                <w:szCs w:val="28"/>
              </w:rPr>
              <w:t>-</w:t>
            </w:r>
            <w:r w:rsidR="001307DC">
              <w:rPr>
                <w:rFonts w:ascii="Tahoma" w:hAnsi="Tahoma" w:cs="Tahoma"/>
                <w:sz w:val="28"/>
                <w:szCs w:val="28"/>
              </w:rPr>
              <w:t>Уџбеник ,,Похвала о језику</w:t>
            </w:r>
          </w:p>
        </w:tc>
        <w:tc>
          <w:tcPr>
            <w:tcW w:w="2167" w:type="dxa"/>
            <w:shd w:val="clear" w:color="auto" w:fill="auto"/>
            <w:vAlign w:val="center"/>
          </w:tcPr>
          <w:p w:rsidR="002A5EC0" w:rsidRPr="00C100C6" w:rsidRDefault="00C9132F" w:rsidP="006D1555">
            <w:pPr>
              <w:rPr>
                <w:rFonts w:ascii="Tahoma" w:hAnsi="Tahoma" w:cs="Tahoma"/>
                <w:sz w:val="28"/>
                <w:szCs w:val="28"/>
              </w:rPr>
            </w:pPr>
            <w:r w:rsidRPr="001A4D01">
              <w:rPr>
                <w:rFonts w:ascii="Tahoma" w:hAnsi="Tahoma" w:cs="Tahoma"/>
                <w:sz w:val="28"/>
                <w:szCs w:val="28"/>
              </w:rPr>
              <w:t>Герундијум</w:t>
            </w:r>
          </w:p>
        </w:tc>
        <w:tc>
          <w:tcPr>
            <w:tcW w:w="3210" w:type="dxa"/>
            <w:shd w:val="clear" w:color="auto" w:fill="auto"/>
            <w:vAlign w:val="center"/>
          </w:tcPr>
          <w:p w:rsidR="00C9132F" w:rsidRDefault="001307DC" w:rsidP="006D1555">
            <w:pPr>
              <w:rPr>
                <w:rFonts w:ascii="Tahoma" w:hAnsi="Tahoma" w:cs="Tahoma"/>
                <w:sz w:val="28"/>
                <w:szCs w:val="28"/>
              </w:rPr>
            </w:pPr>
            <w:r>
              <w:rPr>
                <w:rFonts w:ascii="Tahoma" w:hAnsi="Tahoma" w:cs="Tahoma"/>
                <w:sz w:val="28"/>
                <w:szCs w:val="28"/>
              </w:rPr>
              <w:t>-С</w:t>
            </w:r>
            <w:r w:rsidR="00C9132F">
              <w:rPr>
                <w:rFonts w:ascii="Tahoma" w:hAnsi="Tahoma" w:cs="Tahoma"/>
                <w:sz w:val="28"/>
                <w:szCs w:val="28"/>
              </w:rPr>
              <w:t>.Божић,С.Милосављевић</w:t>
            </w:r>
          </w:p>
          <w:p w:rsidR="00AD4ABF" w:rsidRDefault="00C9132F" w:rsidP="006D1555">
            <w:pPr>
              <w:rPr>
                <w:rFonts w:ascii="Tahoma" w:hAnsi="Tahoma" w:cs="Tahoma"/>
                <w:sz w:val="28"/>
                <w:szCs w:val="28"/>
              </w:rPr>
            </w:pPr>
            <w:r>
              <w:rPr>
                <w:rFonts w:ascii="Tahoma" w:hAnsi="Tahoma" w:cs="Tahoma"/>
                <w:sz w:val="28"/>
                <w:szCs w:val="28"/>
              </w:rPr>
              <w:t>Милић,Ј.Јовановић,</w:t>
            </w:r>
          </w:p>
          <w:p w:rsidR="001307DC" w:rsidRDefault="00C9132F" w:rsidP="006D1555">
            <w:pPr>
              <w:rPr>
                <w:rFonts w:ascii="Tahoma" w:hAnsi="Tahoma" w:cs="Tahoma"/>
                <w:sz w:val="28"/>
                <w:szCs w:val="28"/>
              </w:rPr>
            </w:pPr>
            <w:r>
              <w:rPr>
                <w:rFonts w:ascii="Tahoma" w:hAnsi="Tahoma" w:cs="Tahoma"/>
                <w:sz w:val="28"/>
                <w:szCs w:val="28"/>
              </w:rPr>
              <w:t>М.БојанићЋирковић</w:t>
            </w:r>
          </w:p>
          <w:p w:rsidR="001307DC" w:rsidRPr="00F86F27" w:rsidRDefault="001307DC" w:rsidP="00CC0D9B">
            <w:pPr>
              <w:numPr>
                <w:ilvl w:val="0"/>
                <w:numId w:val="21"/>
              </w:numPr>
              <w:rPr>
                <w:rFonts w:ascii="Tahoma" w:hAnsi="Tahoma" w:cs="Tahoma"/>
                <w:sz w:val="28"/>
                <w:szCs w:val="28"/>
              </w:rPr>
            </w:pPr>
            <w:r>
              <w:rPr>
                <w:rFonts w:ascii="Tahoma" w:hAnsi="Tahoma" w:cs="Tahoma"/>
                <w:sz w:val="28"/>
                <w:szCs w:val="28"/>
              </w:rPr>
              <w:t>М.Вукић, С.Петровић, С.Савић, Ј.Ћоровић</w:t>
            </w:r>
          </w:p>
        </w:tc>
      </w:tr>
      <w:tr w:rsidR="002A5EC0" w:rsidRPr="001A4D01" w:rsidTr="006D1555">
        <w:trPr>
          <w:trHeight w:val="844"/>
        </w:trPr>
        <w:tc>
          <w:tcPr>
            <w:tcW w:w="1890"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Математика</w:t>
            </w:r>
          </w:p>
        </w:tc>
        <w:tc>
          <w:tcPr>
            <w:tcW w:w="3155"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-Уџбеник </w:t>
            </w:r>
          </w:p>
          <w:p w:rsidR="002A5EC0" w:rsidRPr="001A4D01" w:rsidRDefault="002A5EC0" w:rsidP="006D1555">
            <w:pPr>
              <w:rPr>
                <w:rFonts w:ascii="Tahoma" w:hAnsi="Tahoma" w:cs="Tahoma"/>
                <w:sz w:val="28"/>
                <w:szCs w:val="28"/>
              </w:rPr>
            </w:pPr>
            <w:r w:rsidRPr="001A4D01">
              <w:rPr>
                <w:rFonts w:ascii="Tahoma" w:hAnsi="Tahoma" w:cs="Tahoma"/>
                <w:sz w:val="28"/>
                <w:szCs w:val="28"/>
              </w:rPr>
              <w:t xml:space="preserve">- Збирка </w:t>
            </w:r>
          </w:p>
        </w:tc>
        <w:tc>
          <w:tcPr>
            <w:tcW w:w="2167"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Герундијум </w:t>
            </w:r>
          </w:p>
        </w:tc>
        <w:tc>
          <w:tcPr>
            <w:tcW w:w="3210" w:type="dxa"/>
            <w:shd w:val="clear" w:color="auto" w:fill="auto"/>
            <w:vAlign w:val="center"/>
          </w:tcPr>
          <w:p w:rsidR="002A5EC0" w:rsidRDefault="002A5EC0" w:rsidP="006D1555">
            <w:pPr>
              <w:rPr>
                <w:rFonts w:ascii="Tahoma" w:hAnsi="Tahoma" w:cs="Tahoma"/>
                <w:sz w:val="28"/>
                <w:szCs w:val="28"/>
              </w:rPr>
            </w:pPr>
            <w:r w:rsidRPr="001A4D01">
              <w:rPr>
                <w:rFonts w:ascii="Tahoma" w:hAnsi="Tahoma" w:cs="Tahoma"/>
                <w:sz w:val="28"/>
                <w:szCs w:val="28"/>
              </w:rPr>
              <w:t>Др Синиша Јешић</w:t>
            </w:r>
          </w:p>
          <w:p w:rsidR="002A5EC0" w:rsidRDefault="002A5EC0" w:rsidP="006D1555">
            <w:pPr>
              <w:rPr>
                <w:rFonts w:ascii="Tahoma" w:hAnsi="Tahoma" w:cs="Tahoma"/>
                <w:sz w:val="28"/>
                <w:szCs w:val="28"/>
              </w:rPr>
            </w:pPr>
            <w:r>
              <w:rPr>
                <w:rFonts w:ascii="Tahoma" w:hAnsi="Tahoma" w:cs="Tahoma"/>
                <w:sz w:val="28"/>
                <w:szCs w:val="28"/>
              </w:rPr>
              <w:t>М.Игњатовић</w:t>
            </w:r>
          </w:p>
          <w:p w:rsidR="002A5EC0" w:rsidRPr="00F86F27" w:rsidRDefault="002A5EC0" w:rsidP="006D1555">
            <w:pPr>
              <w:rPr>
                <w:rFonts w:ascii="Tahoma" w:hAnsi="Tahoma" w:cs="Tahoma"/>
                <w:sz w:val="28"/>
                <w:szCs w:val="28"/>
              </w:rPr>
            </w:pPr>
            <w:r>
              <w:rPr>
                <w:rFonts w:ascii="Tahoma" w:hAnsi="Tahoma" w:cs="Tahoma"/>
                <w:sz w:val="28"/>
                <w:szCs w:val="28"/>
              </w:rPr>
              <w:t>Д.Мишић</w:t>
            </w:r>
          </w:p>
        </w:tc>
      </w:tr>
      <w:tr w:rsidR="002A5EC0" w:rsidRPr="001A4D01" w:rsidTr="006D1555">
        <w:trPr>
          <w:trHeight w:val="1425"/>
        </w:trPr>
        <w:tc>
          <w:tcPr>
            <w:tcW w:w="1890"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Историја</w:t>
            </w:r>
          </w:p>
        </w:tc>
        <w:tc>
          <w:tcPr>
            <w:tcW w:w="3155" w:type="dxa"/>
            <w:shd w:val="clear" w:color="auto" w:fill="auto"/>
            <w:vAlign w:val="center"/>
          </w:tcPr>
          <w:p w:rsidR="002A5EC0" w:rsidRPr="00F86F27" w:rsidRDefault="002A5EC0" w:rsidP="006D1555">
            <w:pPr>
              <w:rPr>
                <w:rFonts w:ascii="Tahoma" w:hAnsi="Tahoma" w:cs="Tahoma"/>
                <w:sz w:val="28"/>
                <w:szCs w:val="28"/>
              </w:rPr>
            </w:pPr>
            <w:r w:rsidRPr="001A4D01">
              <w:rPr>
                <w:rFonts w:ascii="Tahoma" w:hAnsi="Tahoma" w:cs="Tahoma"/>
                <w:sz w:val="28"/>
                <w:szCs w:val="28"/>
              </w:rPr>
              <w:t xml:space="preserve">-Уџбеник </w:t>
            </w:r>
          </w:p>
        </w:tc>
        <w:tc>
          <w:tcPr>
            <w:tcW w:w="2167"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Бигз</w:t>
            </w:r>
          </w:p>
        </w:tc>
        <w:tc>
          <w:tcPr>
            <w:tcW w:w="3210"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Александра Петровић,Весна Лучић,Перуника Петровић</w:t>
            </w:r>
          </w:p>
        </w:tc>
      </w:tr>
      <w:tr w:rsidR="002A5EC0" w:rsidRPr="001A4D01" w:rsidTr="00066683">
        <w:trPr>
          <w:trHeight w:val="625"/>
        </w:trPr>
        <w:tc>
          <w:tcPr>
            <w:tcW w:w="1890"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Географија</w:t>
            </w:r>
          </w:p>
        </w:tc>
        <w:tc>
          <w:tcPr>
            <w:tcW w:w="3155" w:type="dxa"/>
            <w:shd w:val="clear" w:color="auto" w:fill="auto"/>
            <w:vAlign w:val="center"/>
          </w:tcPr>
          <w:p w:rsidR="002A5EC0" w:rsidRPr="00F86F27" w:rsidRDefault="00640DED" w:rsidP="00640DED">
            <w:pPr>
              <w:rPr>
                <w:rFonts w:ascii="Tahoma" w:hAnsi="Tahoma" w:cs="Tahoma"/>
                <w:sz w:val="28"/>
                <w:szCs w:val="28"/>
              </w:rPr>
            </w:pPr>
            <w:r>
              <w:rPr>
                <w:rFonts w:ascii="Tahoma" w:hAnsi="Tahoma" w:cs="Tahoma"/>
                <w:sz w:val="28"/>
                <w:szCs w:val="28"/>
              </w:rPr>
              <w:t xml:space="preserve">-Уџбеник </w:t>
            </w:r>
          </w:p>
        </w:tc>
        <w:tc>
          <w:tcPr>
            <w:tcW w:w="2167" w:type="dxa"/>
            <w:shd w:val="clear" w:color="auto" w:fill="auto"/>
            <w:vAlign w:val="center"/>
          </w:tcPr>
          <w:p w:rsidR="002A5EC0" w:rsidRPr="00640DED" w:rsidRDefault="00640DED" w:rsidP="006D1555">
            <w:pPr>
              <w:rPr>
                <w:rFonts w:ascii="Tahoma" w:hAnsi="Tahoma" w:cs="Tahoma"/>
                <w:sz w:val="28"/>
                <w:szCs w:val="28"/>
              </w:rPr>
            </w:pPr>
            <w:r>
              <w:rPr>
                <w:rFonts w:ascii="Tahoma" w:hAnsi="Tahoma" w:cs="Tahoma"/>
                <w:sz w:val="28"/>
                <w:szCs w:val="28"/>
              </w:rPr>
              <w:t>Нови Логос</w:t>
            </w:r>
          </w:p>
        </w:tc>
        <w:tc>
          <w:tcPr>
            <w:tcW w:w="3210" w:type="dxa"/>
            <w:shd w:val="clear" w:color="auto" w:fill="auto"/>
            <w:vAlign w:val="center"/>
          </w:tcPr>
          <w:p w:rsidR="002A5EC0" w:rsidRPr="00AD4ABF" w:rsidRDefault="00AD4ABF" w:rsidP="006D1555">
            <w:pPr>
              <w:rPr>
                <w:rFonts w:ascii="Tahoma" w:hAnsi="Tahoma" w:cs="Tahoma"/>
                <w:sz w:val="28"/>
                <w:szCs w:val="28"/>
              </w:rPr>
            </w:pPr>
            <w:r>
              <w:rPr>
                <w:rFonts w:ascii="Tahoma" w:hAnsi="Tahoma" w:cs="Tahoma"/>
                <w:sz w:val="28"/>
                <w:szCs w:val="28"/>
              </w:rPr>
              <w:t>Maрко Јоксимовић</w:t>
            </w:r>
          </w:p>
        </w:tc>
      </w:tr>
      <w:tr w:rsidR="002A5EC0" w:rsidRPr="001A4D01" w:rsidTr="006D1555">
        <w:trPr>
          <w:trHeight w:val="1019"/>
        </w:trPr>
        <w:tc>
          <w:tcPr>
            <w:tcW w:w="1890"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Биологија</w:t>
            </w:r>
          </w:p>
        </w:tc>
        <w:tc>
          <w:tcPr>
            <w:tcW w:w="3155" w:type="dxa"/>
            <w:shd w:val="clear" w:color="auto" w:fill="auto"/>
            <w:vAlign w:val="center"/>
          </w:tcPr>
          <w:p w:rsidR="002A5EC0" w:rsidRDefault="002A5EC0" w:rsidP="006D1555">
            <w:pPr>
              <w:rPr>
                <w:rFonts w:ascii="Tahoma" w:hAnsi="Tahoma" w:cs="Tahoma"/>
                <w:sz w:val="28"/>
                <w:szCs w:val="28"/>
              </w:rPr>
            </w:pPr>
            <w:r w:rsidRPr="001A4D01">
              <w:rPr>
                <w:rFonts w:ascii="Tahoma" w:hAnsi="Tahoma" w:cs="Tahoma"/>
                <w:sz w:val="28"/>
                <w:szCs w:val="28"/>
              </w:rPr>
              <w:t xml:space="preserve">-Уџбеник </w:t>
            </w:r>
          </w:p>
          <w:p w:rsidR="002A5EC0" w:rsidRPr="00F86F27" w:rsidRDefault="002A5EC0" w:rsidP="006D1555">
            <w:pPr>
              <w:rPr>
                <w:rFonts w:ascii="Tahoma" w:hAnsi="Tahoma" w:cs="Tahoma"/>
                <w:sz w:val="28"/>
                <w:szCs w:val="28"/>
              </w:rPr>
            </w:pPr>
          </w:p>
        </w:tc>
        <w:tc>
          <w:tcPr>
            <w:tcW w:w="2167" w:type="dxa"/>
            <w:shd w:val="clear" w:color="auto" w:fill="auto"/>
            <w:vAlign w:val="center"/>
          </w:tcPr>
          <w:p w:rsidR="002A5EC0" w:rsidRPr="00F86F27" w:rsidRDefault="002A5EC0" w:rsidP="006D1555">
            <w:pPr>
              <w:rPr>
                <w:rFonts w:ascii="Tahoma" w:hAnsi="Tahoma" w:cs="Tahoma"/>
                <w:sz w:val="28"/>
                <w:szCs w:val="28"/>
              </w:rPr>
            </w:pPr>
            <w:r>
              <w:rPr>
                <w:rFonts w:ascii="Tahoma" w:hAnsi="Tahoma" w:cs="Tahoma"/>
                <w:sz w:val="28"/>
                <w:szCs w:val="28"/>
              </w:rPr>
              <w:t>Герундијум</w:t>
            </w:r>
          </w:p>
        </w:tc>
        <w:tc>
          <w:tcPr>
            <w:tcW w:w="3210" w:type="dxa"/>
            <w:shd w:val="clear" w:color="auto" w:fill="auto"/>
            <w:vAlign w:val="center"/>
          </w:tcPr>
          <w:p w:rsidR="000A22BE" w:rsidRDefault="002A5EC0" w:rsidP="000A22BE">
            <w:pPr>
              <w:rPr>
                <w:rFonts w:ascii="Tahoma" w:hAnsi="Tahoma" w:cs="Tahoma"/>
                <w:sz w:val="28"/>
                <w:szCs w:val="28"/>
              </w:rPr>
            </w:pPr>
            <w:r>
              <w:rPr>
                <w:rFonts w:ascii="Tahoma" w:hAnsi="Tahoma" w:cs="Tahoma"/>
                <w:sz w:val="28"/>
                <w:szCs w:val="28"/>
              </w:rPr>
              <w:t>Т.Прибићевић</w:t>
            </w:r>
            <w:r w:rsidR="000A22BE">
              <w:rPr>
                <w:rFonts w:ascii="Tahoma" w:hAnsi="Tahoma" w:cs="Tahoma"/>
                <w:sz w:val="28"/>
                <w:szCs w:val="28"/>
              </w:rPr>
              <w:t xml:space="preserve"> Т.Миљановић</w:t>
            </w:r>
          </w:p>
          <w:p w:rsidR="002A5EC0" w:rsidRDefault="000A22BE" w:rsidP="006D1555">
            <w:pPr>
              <w:rPr>
                <w:rFonts w:ascii="Tahoma" w:hAnsi="Tahoma" w:cs="Tahoma"/>
                <w:sz w:val="28"/>
                <w:szCs w:val="28"/>
              </w:rPr>
            </w:pPr>
            <w:r>
              <w:rPr>
                <w:rFonts w:ascii="Tahoma" w:hAnsi="Tahoma" w:cs="Tahoma"/>
                <w:sz w:val="28"/>
                <w:szCs w:val="28"/>
              </w:rPr>
              <w:t>С.Нинковић</w:t>
            </w:r>
          </w:p>
          <w:p w:rsidR="002A5EC0" w:rsidRPr="00F86F27" w:rsidRDefault="002A5EC0" w:rsidP="006D1555">
            <w:pPr>
              <w:rPr>
                <w:rFonts w:ascii="Tahoma" w:hAnsi="Tahoma" w:cs="Tahoma"/>
                <w:sz w:val="28"/>
                <w:szCs w:val="28"/>
              </w:rPr>
            </w:pPr>
            <w:r>
              <w:rPr>
                <w:rFonts w:ascii="Tahoma" w:hAnsi="Tahoma" w:cs="Tahoma"/>
                <w:sz w:val="28"/>
                <w:szCs w:val="28"/>
              </w:rPr>
              <w:t>В.Милојевић</w:t>
            </w:r>
          </w:p>
        </w:tc>
      </w:tr>
      <w:tr w:rsidR="002A5EC0" w:rsidRPr="001A4D01" w:rsidTr="006D1555">
        <w:trPr>
          <w:trHeight w:val="842"/>
        </w:trPr>
        <w:tc>
          <w:tcPr>
            <w:tcW w:w="1890" w:type="dxa"/>
            <w:shd w:val="clear" w:color="auto" w:fill="auto"/>
            <w:vAlign w:val="center"/>
          </w:tcPr>
          <w:p w:rsidR="002A5EC0" w:rsidRPr="000A22BE" w:rsidRDefault="000A22BE" w:rsidP="006D1555">
            <w:pPr>
              <w:rPr>
                <w:rFonts w:ascii="Tahoma" w:hAnsi="Tahoma" w:cs="Tahoma"/>
                <w:sz w:val="28"/>
                <w:szCs w:val="28"/>
              </w:rPr>
            </w:pPr>
            <w:r>
              <w:rPr>
                <w:rFonts w:ascii="Tahoma" w:hAnsi="Tahoma" w:cs="Tahoma"/>
                <w:sz w:val="28"/>
                <w:szCs w:val="28"/>
              </w:rPr>
              <w:t>Техника и технологија</w:t>
            </w:r>
          </w:p>
        </w:tc>
        <w:tc>
          <w:tcPr>
            <w:tcW w:w="3155"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-Уџбеник </w:t>
            </w:r>
          </w:p>
        </w:tc>
        <w:tc>
          <w:tcPr>
            <w:tcW w:w="2167" w:type="dxa"/>
            <w:shd w:val="clear" w:color="auto" w:fill="auto"/>
            <w:vAlign w:val="center"/>
          </w:tcPr>
          <w:p w:rsidR="002A5EC0" w:rsidRPr="000A22BE" w:rsidRDefault="000A22BE" w:rsidP="006D1555">
            <w:pPr>
              <w:rPr>
                <w:rFonts w:ascii="Tahoma" w:hAnsi="Tahoma" w:cs="Tahoma"/>
                <w:sz w:val="28"/>
                <w:szCs w:val="28"/>
              </w:rPr>
            </w:pPr>
            <w:r>
              <w:rPr>
                <w:rFonts w:ascii="Tahoma" w:hAnsi="Tahoma" w:cs="Tahoma"/>
                <w:sz w:val="28"/>
                <w:szCs w:val="28"/>
              </w:rPr>
              <w:t>Едука</w:t>
            </w:r>
          </w:p>
        </w:tc>
        <w:tc>
          <w:tcPr>
            <w:tcW w:w="3210" w:type="dxa"/>
            <w:shd w:val="clear" w:color="auto" w:fill="auto"/>
            <w:vAlign w:val="center"/>
          </w:tcPr>
          <w:p w:rsidR="002A5EC0" w:rsidRPr="000A22BE" w:rsidRDefault="00B07D51" w:rsidP="006D1555">
            <w:pPr>
              <w:rPr>
                <w:rFonts w:ascii="Tahoma" w:hAnsi="Tahoma" w:cs="Tahoma"/>
                <w:sz w:val="28"/>
                <w:szCs w:val="28"/>
              </w:rPr>
            </w:pPr>
            <w:r>
              <w:rPr>
                <w:rFonts w:ascii="Tahoma" w:hAnsi="Tahoma" w:cs="Tahoma"/>
                <w:sz w:val="28"/>
                <w:szCs w:val="28"/>
              </w:rPr>
              <w:t>Зоран Лапчевић</w:t>
            </w:r>
          </w:p>
        </w:tc>
      </w:tr>
      <w:tr w:rsidR="002A5EC0" w:rsidRPr="001A4D01" w:rsidTr="006D1555">
        <w:trPr>
          <w:trHeight w:val="1060"/>
        </w:trPr>
        <w:tc>
          <w:tcPr>
            <w:tcW w:w="1890"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Музичко</w:t>
            </w:r>
          </w:p>
        </w:tc>
        <w:tc>
          <w:tcPr>
            <w:tcW w:w="3155"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-Уџбеник </w:t>
            </w:r>
          </w:p>
        </w:tc>
        <w:tc>
          <w:tcPr>
            <w:tcW w:w="2167"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Логос</w:t>
            </w:r>
          </w:p>
        </w:tc>
        <w:tc>
          <w:tcPr>
            <w:tcW w:w="3210"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Мр Александра Паладин</w:t>
            </w:r>
          </w:p>
          <w:p w:rsidR="002A5EC0" w:rsidRPr="001A4D01" w:rsidRDefault="002A5EC0" w:rsidP="006D1555">
            <w:pPr>
              <w:rPr>
                <w:rFonts w:ascii="Tahoma" w:hAnsi="Tahoma" w:cs="Tahoma"/>
                <w:sz w:val="28"/>
                <w:szCs w:val="28"/>
              </w:rPr>
            </w:pPr>
            <w:r w:rsidRPr="001A4D01">
              <w:rPr>
                <w:rFonts w:ascii="Tahoma" w:hAnsi="Tahoma" w:cs="Tahoma"/>
                <w:sz w:val="28"/>
                <w:szCs w:val="28"/>
              </w:rPr>
              <w:t>Мр Драгана Михајловић Б.</w:t>
            </w:r>
          </w:p>
        </w:tc>
      </w:tr>
      <w:tr w:rsidR="002A5EC0" w:rsidRPr="001A4D01" w:rsidTr="00066683">
        <w:trPr>
          <w:trHeight w:val="726"/>
        </w:trPr>
        <w:tc>
          <w:tcPr>
            <w:tcW w:w="1890"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Ликовно</w:t>
            </w:r>
          </w:p>
        </w:tc>
        <w:tc>
          <w:tcPr>
            <w:tcW w:w="3155"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-Уџбеник </w:t>
            </w:r>
          </w:p>
        </w:tc>
        <w:tc>
          <w:tcPr>
            <w:tcW w:w="2167" w:type="dxa"/>
            <w:shd w:val="clear" w:color="auto" w:fill="auto"/>
            <w:vAlign w:val="center"/>
          </w:tcPr>
          <w:p w:rsidR="002A5EC0" w:rsidRPr="001A4D01" w:rsidRDefault="000A22BE" w:rsidP="006D1555">
            <w:pPr>
              <w:rPr>
                <w:rFonts w:ascii="Tahoma" w:hAnsi="Tahoma" w:cs="Tahoma"/>
                <w:sz w:val="28"/>
                <w:szCs w:val="28"/>
              </w:rPr>
            </w:pPr>
            <w:r>
              <w:rPr>
                <w:rFonts w:ascii="Tahoma" w:hAnsi="Tahoma" w:cs="Tahoma"/>
                <w:sz w:val="28"/>
                <w:szCs w:val="28"/>
              </w:rPr>
              <w:t>Креативни центар</w:t>
            </w:r>
          </w:p>
        </w:tc>
        <w:tc>
          <w:tcPr>
            <w:tcW w:w="3210" w:type="dxa"/>
            <w:shd w:val="clear" w:color="auto" w:fill="auto"/>
            <w:vAlign w:val="center"/>
          </w:tcPr>
          <w:p w:rsidR="002A5EC0" w:rsidRPr="001A4D01" w:rsidRDefault="00B07D51" w:rsidP="006D1555">
            <w:pPr>
              <w:rPr>
                <w:rFonts w:ascii="Tahoma" w:hAnsi="Tahoma" w:cs="Tahoma"/>
                <w:sz w:val="28"/>
                <w:szCs w:val="28"/>
              </w:rPr>
            </w:pPr>
            <w:r>
              <w:rPr>
                <w:rFonts w:ascii="Tahoma" w:hAnsi="Tahoma" w:cs="Tahoma"/>
                <w:sz w:val="28"/>
                <w:szCs w:val="28"/>
              </w:rPr>
              <w:t>Мирјана Живковић</w:t>
            </w:r>
          </w:p>
        </w:tc>
      </w:tr>
      <w:tr w:rsidR="002A5EC0" w:rsidRPr="001A4D01" w:rsidTr="006D1555">
        <w:trPr>
          <w:trHeight w:val="950"/>
        </w:trPr>
        <w:tc>
          <w:tcPr>
            <w:tcW w:w="1890"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Енглески језик</w:t>
            </w:r>
          </w:p>
        </w:tc>
        <w:tc>
          <w:tcPr>
            <w:tcW w:w="3155" w:type="dxa"/>
            <w:shd w:val="clear" w:color="auto" w:fill="auto"/>
            <w:vAlign w:val="center"/>
          </w:tcPr>
          <w:p w:rsidR="002A5EC0" w:rsidRPr="00592846" w:rsidRDefault="002A5EC0" w:rsidP="006D1555">
            <w:pPr>
              <w:rPr>
                <w:rFonts w:ascii="Tahoma" w:hAnsi="Tahoma" w:cs="Tahoma"/>
                <w:sz w:val="28"/>
                <w:szCs w:val="28"/>
              </w:rPr>
            </w:pPr>
            <w:r w:rsidRPr="001A4D01">
              <w:rPr>
                <w:rFonts w:ascii="Tahoma" w:hAnsi="Tahoma" w:cs="Tahoma"/>
                <w:sz w:val="28"/>
                <w:szCs w:val="28"/>
              </w:rPr>
              <w:t>-</w:t>
            </w:r>
            <w:r w:rsidR="000A22BE">
              <w:rPr>
                <w:rFonts w:ascii="Tahoma" w:hAnsi="Tahoma" w:cs="Tahoma"/>
                <w:sz w:val="28"/>
                <w:szCs w:val="28"/>
              </w:rPr>
              <w:t>Projekt</w:t>
            </w:r>
            <w:r>
              <w:rPr>
                <w:rFonts w:ascii="Tahoma" w:hAnsi="Tahoma" w:cs="Tahoma"/>
                <w:sz w:val="28"/>
                <w:szCs w:val="28"/>
              </w:rPr>
              <w:t xml:space="preserve"> 2</w:t>
            </w:r>
          </w:p>
          <w:p w:rsidR="002A5EC0" w:rsidRPr="001A4D01" w:rsidRDefault="002A5EC0" w:rsidP="006D1555">
            <w:pPr>
              <w:rPr>
                <w:rFonts w:ascii="Tahoma" w:hAnsi="Tahoma" w:cs="Tahoma"/>
                <w:sz w:val="28"/>
                <w:szCs w:val="28"/>
              </w:rPr>
            </w:pPr>
            <w:r w:rsidRPr="001A4D01">
              <w:rPr>
                <w:rFonts w:ascii="Tahoma" w:hAnsi="Tahoma" w:cs="Tahoma"/>
                <w:sz w:val="28"/>
                <w:szCs w:val="28"/>
              </w:rPr>
              <w:t xml:space="preserve">Уџбеник </w:t>
            </w:r>
          </w:p>
          <w:p w:rsidR="002A5EC0" w:rsidRPr="001A4D01" w:rsidRDefault="002A5EC0" w:rsidP="006D1555">
            <w:pPr>
              <w:rPr>
                <w:rFonts w:ascii="Tahoma" w:hAnsi="Tahoma" w:cs="Tahoma"/>
                <w:sz w:val="28"/>
                <w:szCs w:val="28"/>
              </w:rPr>
            </w:pPr>
            <w:r w:rsidRPr="001A4D01">
              <w:rPr>
                <w:rFonts w:ascii="Tahoma" w:hAnsi="Tahoma" w:cs="Tahoma"/>
                <w:sz w:val="28"/>
                <w:szCs w:val="28"/>
              </w:rPr>
              <w:t xml:space="preserve">- Радна свеска </w:t>
            </w:r>
          </w:p>
        </w:tc>
        <w:tc>
          <w:tcPr>
            <w:tcW w:w="2167"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The English Book</w:t>
            </w:r>
          </w:p>
        </w:tc>
        <w:tc>
          <w:tcPr>
            <w:tcW w:w="3210" w:type="dxa"/>
            <w:shd w:val="clear" w:color="auto" w:fill="auto"/>
            <w:vAlign w:val="center"/>
          </w:tcPr>
          <w:p w:rsidR="002A5EC0" w:rsidRPr="00B07D51" w:rsidRDefault="002A5EC0" w:rsidP="006D1555">
            <w:pPr>
              <w:rPr>
                <w:rFonts w:ascii="Tahoma" w:hAnsi="Tahoma" w:cs="Tahoma"/>
                <w:sz w:val="28"/>
                <w:szCs w:val="28"/>
              </w:rPr>
            </w:pPr>
            <w:r w:rsidRPr="00F86F27">
              <w:rPr>
                <w:rFonts w:ascii="Tahoma" w:hAnsi="Tahoma" w:cs="Tahoma"/>
                <w:sz w:val="28"/>
                <w:szCs w:val="28"/>
              </w:rPr>
              <w:t>Tom Hutchinso</w:t>
            </w:r>
            <w:r w:rsidR="00B07D51">
              <w:rPr>
                <w:rFonts w:ascii="Tahoma" w:hAnsi="Tahoma" w:cs="Tahoma"/>
                <w:sz w:val="28"/>
                <w:szCs w:val="28"/>
              </w:rPr>
              <w:t>n</w:t>
            </w:r>
          </w:p>
        </w:tc>
      </w:tr>
      <w:tr w:rsidR="002A5EC0" w:rsidRPr="001A4D01" w:rsidTr="006D1555">
        <w:trPr>
          <w:trHeight w:val="978"/>
        </w:trPr>
        <w:tc>
          <w:tcPr>
            <w:tcW w:w="1890"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Француски језик</w:t>
            </w:r>
          </w:p>
        </w:tc>
        <w:tc>
          <w:tcPr>
            <w:tcW w:w="3155" w:type="dxa"/>
            <w:shd w:val="clear" w:color="auto" w:fill="auto"/>
            <w:vAlign w:val="center"/>
          </w:tcPr>
          <w:p w:rsidR="002A5EC0" w:rsidRPr="00EF4AEC" w:rsidRDefault="002A5EC0" w:rsidP="006D1555">
            <w:pPr>
              <w:rPr>
                <w:rFonts w:ascii="Tahoma" w:hAnsi="Tahoma" w:cs="Tahoma"/>
                <w:sz w:val="28"/>
                <w:szCs w:val="28"/>
              </w:rPr>
            </w:pPr>
            <w:r w:rsidRPr="001A4D01">
              <w:rPr>
                <w:rFonts w:ascii="Tahoma" w:hAnsi="Tahoma" w:cs="Tahoma"/>
                <w:sz w:val="28"/>
                <w:szCs w:val="28"/>
              </w:rPr>
              <w:t xml:space="preserve">-Уџбеник </w:t>
            </w:r>
            <w:r w:rsidR="00EF4AEC">
              <w:rPr>
                <w:rFonts w:ascii="Tahoma" w:hAnsi="Tahoma" w:cs="Tahoma"/>
                <w:sz w:val="28"/>
                <w:szCs w:val="28"/>
              </w:rPr>
              <w:t>Club@dos 1</w:t>
            </w:r>
          </w:p>
          <w:p w:rsidR="002A5EC0" w:rsidRPr="001A4D01" w:rsidRDefault="002A5EC0" w:rsidP="006D1555">
            <w:pPr>
              <w:rPr>
                <w:rFonts w:ascii="Tahoma" w:hAnsi="Tahoma" w:cs="Tahoma"/>
                <w:sz w:val="28"/>
                <w:szCs w:val="28"/>
              </w:rPr>
            </w:pPr>
            <w:r w:rsidRPr="001A4D01">
              <w:rPr>
                <w:rFonts w:ascii="Tahoma" w:hAnsi="Tahoma" w:cs="Tahoma"/>
                <w:sz w:val="28"/>
                <w:szCs w:val="28"/>
              </w:rPr>
              <w:t xml:space="preserve">- Радна свеска </w:t>
            </w:r>
            <w:r w:rsidR="00EF4AEC">
              <w:rPr>
                <w:rFonts w:ascii="Tahoma" w:hAnsi="Tahoma" w:cs="Tahoma"/>
                <w:sz w:val="28"/>
                <w:szCs w:val="28"/>
              </w:rPr>
              <w:t>Club@dos 1</w:t>
            </w:r>
          </w:p>
        </w:tc>
        <w:tc>
          <w:tcPr>
            <w:tcW w:w="2167"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Клет</w:t>
            </w:r>
          </w:p>
        </w:tc>
        <w:tc>
          <w:tcPr>
            <w:tcW w:w="3210" w:type="dxa"/>
            <w:shd w:val="clear" w:color="auto" w:fill="auto"/>
            <w:vAlign w:val="center"/>
          </w:tcPr>
          <w:p w:rsidR="002A5EC0" w:rsidRPr="00EF4AEC" w:rsidRDefault="00EF4AEC" w:rsidP="006D1555">
            <w:pPr>
              <w:rPr>
                <w:rFonts w:ascii="Tahoma" w:hAnsi="Tahoma" w:cs="Tahoma"/>
                <w:sz w:val="28"/>
                <w:szCs w:val="28"/>
              </w:rPr>
            </w:pPr>
            <w:r>
              <w:rPr>
                <w:rFonts w:ascii="Tahoma" w:hAnsi="Tahoma" w:cs="Tahoma"/>
                <w:sz w:val="28"/>
                <w:szCs w:val="28"/>
              </w:rPr>
              <w:t>Дејан Јанковић</w:t>
            </w:r>
          </w:p>
        </w:tc>
      </w:tr>
      <w:tr w:rsidR="00B07D51" w:rsidRPr="001A4D01" w:rsidTr="006D1555">
        <w:trPr>
          <w:trHeight w:val="978"/>
        </w:trPr>
        <w:tc>
          <w:tcPr>
            <w:tcW w:w="1890" w:type="dxa"/>
            <w:shd w:val="clear" w:color="auto" w:fill="auto"/>
            <w:vAlign w:val="center"/>
          </w:tcPr>
          <w:p w:rsidR="00B07D51" w:rsidRPr="00B07D51" w:rsidRDefault="00B07D51" w:rsidP="00B07D51">
            <w:pPr>
              <w:jc w:val="left"/>
              <w:rPr>
                <w:rFonts w:ascii="Tahoma" w:hAnsi="Tahoma" w:cs="Tahoma"/>
                <w:sz w:val="26"/>
                <w:szCs w:val="26"/>
              </w:rPr>
            </w:pPr>
            <w:r w:rsidRPr="00B07D51">
              <w:rPr>
                <w:rFonts w:ascii="Tahoma" w:hAnsi="Tahoma" w:cs="Tahoma"/>
                <w:sz w:val="26"/>
                <w:szCs w:val="26"/>
              </w:rPr>
              <w:t>Информатика и рачунарство</w:t>
            </w:r>
          </w:p>
        </w:tc>
        <w:tc>
          <w:tcPr>
            <w:tcW w:w="3155" w:type="dxa"/>
            <w:shd w:val="clear" w:color="auto" w:fill="auto"/>
            <w:vAlign w:val="center"/>
          </w:tcPr>
          <w:p w:rsidR="00B07D51" w:rsidRPr="00B07D51" w:rsidRDefault="00B07D51" w:rsidP="006D1555">
            <w:pPr>
              <w:rPr>
                <w:rFonts w:ascii="Tahoma" w:hAnsi="Tahoma" w:cs="Tahoma"/>
                <w:sz w:val="28"/>
                <w:szCs w:val="28"/>
              </w:rPr>
            </w:pPr>
            <w:r>
              <w:rPr>
                <w:rFonts w:ascii="Tahoma" w:hAnsi="Tahoma" w:cs="Tahoma"/>
                <w:sz w:val="28"/>
                <w:szCs w:val="28"/>
              </w:rPr>
              <w:t>Уџбеник</w:t>
            </w:r>
          </w:p>
        </w:tc>
        <w:tc>
          <w:tcPr>
            <w:tcW w:w="2167" w:type="dxa"/>
            <w:shd w:val="clear" w:color="auto" w:fill="auto"/>
            <w:vAlign w:val="center"/>
          </w:tcPr>
          <w:p w:rsidR="00B07D51" w:rsidRPr="00B07D51" w:rsidRDefault="00B07D51" w:rsidP="006D1555">
            <w:pPr>
              <w:rPr>
                <w:rFonts w:ascii="Tahoma" w:hAnsi="Tahoma" w:cs="Tahoma"/>
                <w:sz w:val="28"/>
                <w:szCs w:val="28"/>
              </w:rPr>
            </w:pPr>
            <w:r>
              <w:rPr>
                <w:rFonts w:ascii="Tahoma" w:hAnsi="Tahoma" w:cs="Tahoma"/>
                <w:sz w:val="28"/>
                <w:szCs w:val="28"/>
              </w:rPr>
              <w:t>Герундијум</w:t>
            </w:r>
          </w:p>
        </w:tc>
        <w:tc>
          <w:tcPr>
            <w:tcW w:w="3210" w:type="dxa"/>
            <w:shd w:val="clear" w:color="auto" w:fill="auto"/>
            <w:vAlign w:val="center"/>
          </w:tcPr>
          <w:p w:rsidR="00B07D51" w:rsidRDefault="00B07D51" w:rsidP="00387DEE">
            <w:pPr>
              <w:rPr>
                <w:rFonts w:ascii="Tahoma" w:hAnsi="Tahoma" w:cs="Tahoma"/>
                <w:sz w:val="28"/>
                <w:szCs w:val="28"/>
              </w:rPr>
            </w:pPr>
            <w:r>
              <w:rPr>
                <w:rFonts w:ascii="Tahoma" w:hAnsi="Tahoma" w:cs="Tahoma"/>
                <w:sz w:val="28"/>
                <w:szCs w:val="28"/>
              </w:rPr>
              <w:t>Жолт К</w:t>
            </w:r>
            <w:r w:rsidR="00387DEE">
              <w:rPr>
                <w:rFonts w:ascii="Tahoma" w:hAnsi="Tahoma" w:cs="Tahoma"/>
                <w:sz w:val="28"/>
                <w:szCs w:val="28"/>
              </w:rPr>
              <w:t>о</w:t>
            </w:r>
            <w:r>
              <w:rPr>
                <w:rFonts w:ascii="Tahoma" w:hAnsi="Tahoma" w:cs="Tahoma"/>
                <w:sz w:val="28"/>
                <w:szCs w:val="28"/>
              </w:rPr>
              <w:t>ња</w:t>
            </w:r>
            <w:r w:rsidR="00387DEE">
              <w:rPr>
                <w:rFonts w:ascii="Tahoma" w:hAnsi="Tahoma" w:cs="Tahoma"/>
                <w:sz w:val="28"/>
                <w:szCs w:val="28"/>
              </w:rPr>
              <w:t>,М.Тодоро-</w:t>
            </w:r>
          </w:p>
          <w:p w:rsidR="00387DEE" w:rsidRDefault="00387DEE" w:rsidP="00387DEE">
            <w:pPr>
              <w:rPr>
                <w:rFonts w:ascii="Tahoma" w:hAnsi="Tahoma" w:cs="Tahoma"/>
                <w:sz w:val="28"/>
                <w:szCs w:val="28"/>
              </w:rPr>
            </w:pPr>
            <w:r>
              <w:rPr>
                <w:rFonts w:ascii="Tahoma" w:hAnsi="Tahoma" w:cs="Tahoma"/>
                <w:sz w:val="28"/>
                <w:szCs w:val="28"/>
              </w:rPr>
              <w:t>вић, В.Чоја, Г.Стано-</w:t>
            </w:r>
          </w:p>
          <w:p w:rsidR="00387DEE" w:rsidRDefault="00387DEE" w:rsidP="00387DEE">
            <w:pPr>
              <w:rPr>
                <w:rFonts w:ascii="Tahoma" w:hAnsi="Tahoma" w:cs="Tahoma"/>
                <w:sz w:val="28"/>
                <w:szCs w:val="28"/>
              </w:rPr>
            </w:pPr>
            <w:r>
              <w:rPr>
                <w:rFonts w:ascii="Tahoma" w:hAnsi="Tahoma" w:cs="Tahoma"/>
                <w:sz w:val="28"/>
                <w:szCs w:val="28"/>
              </w:rPr>
              <w:t>јевић</w:t>
            </w:r>
          </w:p>
        </w:tc>
      </w:tr>
    </w:tbl>
    <w:p w:rsidR="002A5EC0" w:rsidRPr="00F337A3" w:rsidRDefault="002A5EC0" w:rsidP="002A5EC0">
      <w:pPr>
        <w:rPr>
          <w:rFonts w:ascii="Tahoma" w:hAnsi="Tahoma" w:cs="Tahoma"/>
          <w:b/>
          <w:i/>
          <w:sz w:val="28"/>
          <w:szCs w:val="28"/>
        </w:rPr>
      </w:pPr>
      <w:r w:rsidRPr="00F337A3">
        <w:rPr>
          <w:rFonts w:ascii="Tahoma" w:hAnsi="Tahoma" w:cs="Tahoma"/>
          <w:b/>
          <w:i/>
          <w:sz w:val="28"/>
          <w:szCs w:val="28"/>
        </w:rPr>
        <w:lastRenderedPageBreak/>
        <w:t>6. РАЗРЕД</w:t>
      </w:r>
    </w:p>
    <w:p w:rsidR="002A5EC0" w:rsidRPr="00B20A36" w:rsidRDefault="002A5EC0" w:rsidP="002A5EC0">
      <w:pPr>
        <w:rPr>
          <w:rFonts w:ascii="Tahoma"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3078"/>
        <w:gridCol w:w="2143"/>
        <w:gridCol w:w="3092"/>
      </w:tblGrid>
      <w:tr w:rsidR="002A5EC0" w:rsidRPr="001A4D01" w:rsidTr="006D1555">
        <w:trPr>
          <w:trHeight w:val="723"/>
        </w:trPr>
        <w:tc>
          <w:tcPr>
            <w:tcW w:w="1891"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Предмет</w:t>
            </w:r>
          </w:p>
        </w:tc>
        <w:tc>
          <w:tcPr>
            <w:tcW w:w="3192"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Уџбеник</w:t>
            </w:r>
          </w:p>
        </w:tc>
        <w:tc>
          <w:tcPr>
            <w:tcW w:w="2179"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Издавач</w:t>
            </w:r>
          </w:p>
        </w:tc>
        <w:tc>
          <w:tcPr>
            <w:tcW w:w="3160"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Аутор</w:t>
            </w:r>
          </w:p>
        </w:tc>
      </w:tr>
      <w:tr w:rsidR="002A5EC0" w:rsidRPr="001A4D01" w:rsidTr="006D1555">
        <w:trPr>
          <w:trHeight w:val="1130"/>
        </w:trPr>
        <w:tc>
          <w:tcPr>
            <w:tcW w:w="1891" w:type="dxa"/>
            <w:shd w:val="clear" w:color="auto" w:fill="auto"/>
            <w:vAlign w:val="center"/>
          </w:tcPr>
          <w:p w:rsidR="002A5EC0" w:rsidRPr="001A4D01" w:rsidRDefault="002A5EC0" w:rsidP="006D1555">
            <w:pPr>
              <w:rPr>
                <w:rFonts w:ascii="Tahoma" w:hAnsi="Tahoma" w:cs="Tahoma"/>
                <w:sz w:val="28"/>
                <w:szCs w:val="28"/>
              </w:rPr>
            </w:pPr>
            <w:r>
              <w:rPr>
                <w:rFonts w:ascii="Tahoma" w:hAnsi="Tahoma" w:cs="Tahoma"/>
                <w:sz w:val="28"/>
                <w:szCs w:val="28"/>
              </w:rPr>
              <w:t xml:space="preserve">Српски језик </w:t>
            </w:r>
          </w:p>
        </w:tc>
        <w:tc>
          <w:tcPr>
            <w:tcW w:w="3192" w:type="dxa"/>
            <w:shd w:val="clear" w:color="auto" w:fill="auto"/>
            <w:vAlign w:val="center"/>
          </w:tcPr>
          <w:p w:rsidR="002A5EC0" w:rsidRPr="001A4D01" w:rsidRDefault="002A5EC0" w:rsidP="006D1555">
            <w:pPr>
              <w:rPr>
                <w:rFonts w:ascii="Tahoma" w:hAnsi="Tahoma" w:cs="Tahoma"/>
                <w:sz w:val="28"/>
                <w:szCs w:val="28"/>
              </w:rPr>
            </w:pPr>
            <w:r>
              <w:rPr>
                <w:rFonts w:ascii="Tahoma" w:hAnsi="Tahoma" w:cs="Tahoma"/>
                <w:sz w:val="28"/>
                <w:szCs w:val="28"/>
              </w:rPr>
              <w:t>-Читанка „Корак“</w:t>
            </w:r>
          </w:p>
          <w:p w:rsidR="002A5EC0" w:rsidRDefault="002A5EC0" w:rsidP="006D1555">
            <w:pPr>
              <w:rPr>
                <w:rFonts w:ascii="Tahoma" w:hAnsi="Tahoma" w:cs="Tahoma"/>
                <w:sz w:val="28"/>
                <w:szCs w:val="28"/>
              </w:rPr>
            </w:pPr>
          </w:p>
          <w:p w:rsidR="002A5EC0" w:rsidRDefault="002A5EC0" w:rsidP="006D1555">
            <w:pPr>
              <w:rPr>
                <w:rFonts w:ascii="Tahoma" w:hAnsi="Tahoma" w:cs="Tahoma"/>
                <w:sz w:val="28"/>
                <w:szCs w:val="28"/>
              </w:rPr>
            </w:pPr>
          </w:p>
          <w:p w:rsidR="002A5EC0" w:rsidRDefault="002A5EC0" w:rsidP="006D1555">
            <w:pPr>
              <w:rPr>
                <w:rFonts w:ascii="Tahoma" w:hAnsi="Tahoma" w:cs="Tahoma"/>
                <w:sz w:val="28"/>
                <w:szCs w:val="28"/>
              </w:rPr>
            </w:pPr>
          </w:p>
          <w:p w:rsidR="002A5EC0" w:rsidRDefault="002A5EC0" w:rsidP="006D1555">
            <w:pPr>
              <w:rPr>
                <w:rFonts w:ascii="Tahoma" w:hAnsi="Tahoma" w:cs="Tahoma"/>
                <w:sz w:val="28"/>
                <w:szCs w:val="28"/>
              </w:rPr>
            </w:pPr>
            <w:r w:rsidRPr="001A4D01">
              <w:rPr>
                <w:rFonts w:ascii="Tahoma" w:hAnsi="Tahoma" w:cs="Tahoma"/>
                <w:sz w:val="28"/>
                <w:szCs w:val="28"/>
              </w:rPr>
              <w:t>-Граматика</w:t>
            </w:r>
          </w:p>
          <w:p w:rsidR="002A5EC0" w:rsidRPr="001A4D01" w:rsidRDefault="002A5EC0" w:rsidP="006D1555">
            <w:pPr>
              <w:rPr>
                <w:rFonts w:ascii="Tahoma" w:hAnsi="Tahoma" w:cs="Tahoma"/>
                <w:sz w:val="28"/>
                <w:szCs w:val="28"/>
              </w:rPr>
            </w:pPr>
          </w:p>
        </w:tc>
        <w:tc>
          <w:tcPr>
            <w:tcW w:w="2179"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Клет</w:t>
            </w:r>
          </w:p>
        </w:tc>
        <w:tc>
          <w:tcPr>
            <w:tcW w:w="3160" w:type="dxa"/>
            <w:shd w:val="clear" w:color="auto" w:fill="auto"/>
            <w:vAlign w:val="center"/>
          </w:tcPr>
          <w:p w:rsidR="002A5EC0" w:rsidRDefault="002A5EC0" w:rsidP="006D1555">
            <w:pPr>
              <w:rPr>
                <w:rFonts w:ascii="Tahoma" w:hAnsi="Tahoma" w:cs="Tahoma"/>
                <w:sz w:val="28"/>
                <w:szCs w:val="28"/>
              </w:rPr>
            </w:pPr>
            <w:r>
              <w:rPr>
                <w:rFonts w:ascii="Tahoma" w:hAnsi="Tahoma" w:cs="Tahoma"/>
                <w:sz w:val="28"/>
                <w:szCs w:val="28"/>
              </w:rPr>
              <w:t>З.Несторовић</w:t>
            </w:r>
          </w:p>
          <w:p w:rsidR="002A5EC0" w:rsidRDefault="002A5EC0" w:rsidP="006D1555">
            <w:pPr>
              <w:rPr>
                <w:rFonts w:ascii="Tahoma" w:hAnsi="Tahoma" w:cs="Tahoma"/>
                <w:sz w:val="28"/>
                <w:szCs w:val="28"/>
              </w:rPr>
            </w:pPr>
            <w:r>
              <w:rPr>
                <w:rFonts w:ascii="Tahoma" w:hAnsi="Tahoma" w:cs="Tahoma"/>
                <w:sz w:val="28"/>
                <w:szCs w:val="28"/>
              </w:rPr>
              <w:t>З.Грушановић</w:t>
            </w:r>
          </w:p>
          <w:p w:rsidR="002A5EC0" w:rsidRDefault="002A5EC0" w:rsidP="006D1555">
            <w:pPr>
              <w:rPr>
                <w:rFonts w:ascii="Tahoma" w:hAnsi="Tahoma" w:cs="Tahoma"/>
                <w:sz w:val="28"/>
                <w:szCs w:val="28"/>
              </w:rPr>
            </w:pPr>
          </w:p>
          <w:p w:rsidR="002A5EC0" w:rsidRPr="00054FC9" w:rsidRDefault="002A5EC0" w:rsidP="006D1555">
            <w:pPr>
              <w:rPr>
                <w:rFonts w:ascii="Tahoma" w:hAnsi="Tahoma" w:cs="Tahoma"/>
                <w:sz w:val="28"/>
                <w:szCs w:val="28"/>
              </w:rPr>
            </w:pPr>
            <w:r>
              <w:rPr>
                <w:rFonts w:ascii="Tahoma" w:hAnsi="Tahoma" w:cs="Tahoma"/>
                <w:sz w:val="28"/>
                <w:szCs w:val="28"/>
              </w:rPr>
              <w:t>В.Ломпар</w:t>
            </w:r>
          </w:p>
        </w:tc>
      </w:tr>
      <w:tr w:rsidR="002A5EC0" w:rsidRPr="001A4D01" w:rsidTr="006D1555">
        <w:trPr>
          <w:trHeight w:val="798"/>
        </w:trPr>
        <w:tc>
          <w:tcPr>
            <w:tcW w:w="1891"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Математика</w:t>
            </w:r>
          </w:p>
        </w:tc>
        <w:tc>
          <w:tcPr>
            <w:tcW w:w="3192"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-Уџбеник </w:t>
            </w:r>
          </w:p>
          <w:p w:rsidR="002A5EC0" w:rsidRPr="00054FC9" w:rsidRDefault="002A5EC0" w:rsidP="006D1555">
            <w:pPr>
              <w:rPr>
                <w:rFonts w:ascii="Tahoma" w:hAnsi="Tahoma" w:cs="Tahoma"/>
                <w:sz w:val="28"/>
                <w:szCs w:val="28"/>
              </w:rPr>
            </w:pPr>
            <w:r w:rsidRPr="001A4D01">
              <w:rPr>
                <w:rFonts w:ascii="Tahoma" w:hAnsi="Tahoma" w:cs="Tahoma"/>
                <w:sz w:val="28"/>
                <w:szCs w:val="28"/>
              </w:rPr>
              <w:t xml:space="preserve">- Збирка </w:t>
            </w:r>
            <w:r>
              <w:rPr>
                <w:rFonts w:ascii="Tahoma" w:hAnsi="Tahoma" w:cs="Tahoma"/>
                <w:sz w:val="28"/>
                <w:szCs w:val="28"/>
              </w:rPr>
              <w:t>на 3 нивоа</w:t>
            </w:r>
          </w:p>
        </w:tc>
        <w:tc>
          <w:tcPr>
            <w:tcW w:w="2179"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Герундијум </w:t>
            </w:r>
          </w:p>
        </w:tc>
        <w:tc>
          <w:tcPr>
            <w:tcW w:w="3160" w:type="dxa"/>
            <w:shd w:val="clear" w:color="auto" w:fill="auto"/>
            <w:vAlign w:val="center"/>
          </w:tcPr>
          <w:p w:rsidR="002A5EC0" w:rsidRDefault="002A5EC0" w:rsidP="006D1555">
            <w:pPr>
              <w:rPr>
                <w:rFonts w:ascii="Tahoma" w:hAnsi="Tahoma" w:cs="Tahoma"/>
                <w:sz w:val="28"/>
                <w:szCs w:val="28"/>
              </w:rPr>
            </w:pPr>
            <w:r w:rsidRPr="001A4D01">
              <w:rPr>
                <w:rFonts w:ascii="Tahoma" w:hAnsi="Tahoma" w:cs="Tahoma"/>
                <w:sz w:val="28"/>
                <w:szCs w:val="28"/>
              </w:rPr>
              <w:t>Др Синиша Јешић</w:t>
            </w:r>
          </w:p>
          <w:p w:rsidR="002A5EC0" w:rsidRDefault="002A5EC0" w:rsidP="006D1555">
            <w:pPr>
              <w:rPr>
                <w:rFonts w:ascii="Tahoma" w:hAnsi="Tahoma" w:cs="Tahoma"/>
                <w:sz w:val="28"/>
                <w:szCs w:val="28"/>
              </w:rPr>
            </w:pPr>
            <w:r>
              <w:rPr>
                <w:rFonts w:ascii="Tahoma" w:hAnsi="Tahoma" w:cs="Tahoma"/>
                <w:sz w:val="28"/>
                <w:szCs w:val="28"/>
              </w:rPr>
              <w:t>М.Игњатовић</w:t>
            </w:r>
          </w:p>
          <w:p w:rsidR="002A5EC0" w:rsidRPr="00054FC9" w:rsidRDefault="002A5EC0" w:rsidP="006D1555">
            <w:pPr>
              <w:rPr>
                <w:rFonts w:ascii="Tahoma" w:hAnsi="Tahoma" w:cs="Tahoma"/>
                <w:sz w:val="28"/>
                <w:szCs w:val="28"/>
              </w:rPr>
            </w:pPr>
            <w:r>
              <w:rPr>
                <w:rFonts w:ascii="Tahoma" w:hAnsi="Tahoma" w:cs="Tahoma"/>
                <w:sz w:val="28"/>
                <w:szCs w:val="28"/>
              </w:rPr>
              <w:t>Д.Мишић</w:t>
            </w:r>
          </w:p>
        </w:tc>
      </w:tr>
      <w:tr w:rsidR="002A5EC0" w:rsidRPr="001A4D01" w:rsidTr="006D1555">
        <w:trPr>
          <w:trHeight w:val="858"/>
        </w:trPr>
        <w:tc>
          <w:tcPr>
            <w:tcW w:w="1891"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Историја</w:t>
            </w:r>
          </w:p>
        </w:tc>
        <w:tc>
          <w:tcPr>
            <w:tcW w:w="3192"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-Уџбеник </w:t>
            </w:r>
          </w:p>
        </w:tc>
        <w:tc>
          <w:tcPr>
            <w:tcW w:w="2179"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Завод за изд. уџбеника</w:t>
            </w:r>
          </w:p>
        </w:tc>
        <w:tc>
          <w:tcPr>
            <w:tcW w:w="3160"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Раде Михаљевчић</w:t>
            </w:r>
          </w:p>
        </w:tc>
      </w:tr>
      <w:tr w:rsidR="002A5EC0" w:rsidRPr="001A4D01" w:rsidTr="006D1555">
        <w:trPr>
          <w:trHeight w:val="842"/>
        </w:trPr>
        <w:tc>
          <w:tcPr>
            <w:tcW w:w="1891"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Географија</w:t>
            </w:r>
          </w:p>
        </w:tc>
        <w:tc>
          <w:tcPr>
            <w:tcW w:w="3192"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-Уџбеник </w:t>
            </w:r>
          </w:p>
          <w:p w:rsidR="002A5EC0" w:rsidRPr="001A4D01" w:rsidRDefault="002A5EC0" w:rsidP="006D1555">
            <w:pPr>
              <w:rPr>
                <w:rFonts w:ascii="Tahoma" w:hAnsi="Tahoma" w:cs="Tahoma"/>
                <w:sz w:val="28"/>
                <w:szCs w:val="28"/>
              </w:rPr>
            </w:pPr>
            <w:r w:rsidRPr="001A4D01">
              <w:rPr>
                <w:rFonts w:ascii="Tahoma" w:hAnsi="Tahoma" w:cs="Tahoma"/>
                <w:sz w:val="28"/>
                <w:szCs w:val="28"/>
              </w:rPr>
              <w:t xml:space="preserve">- Нема карта </w:t>
            </w:r>
          </w:p>
        </w:tc>
        <w:tc>
          <w:tcPr>
            <w:tcW w:w="2179"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Завод за изд. уџбеника</w:t>
            </w:r>
          </w:p>
        </w:tc>
        <w:tc>
          <w:tcPr>
            <w:tcW w:w="3160" w:type="dxa"/>
            <w:shd w:val="clear" w:color="auto" w:fill="auto"/>
            <w:vAlign w:val="center"/>
          </w:tcPr>
          <w:p w:rsidR="002A5EC0" w:rsidRPr="00592846" w:rsidRDefault="002A5EC0" w:rsidP="006D1555">
            <w:pPr>
              <w:rPr>
                <w:rFonts w:ascii="Tahoma" w:hAnsi="Tahoma" w:cs="Tahoma"/>
                <w:sz w:val="28"/>
                <w:szCs w:val="28"/>
              </w:rPr>
            </w:pPr>
            <w:r>
              <w:rPr>
                <w:rFonts w:ascii="Tahoma" w:hAnsi="Tahoma" w:cs="Tahoma"/>
                <w:sz w:val="28"/>
                <w:szCs w:val="28"/>
              </w:rPr>
              <w:t>Љ.Гавриловић, М.Перишић</w:t>
            </w:r>
          </w:p>
        </w:tc>
      </w:tr>
      <w:tr w:rsidR="002A5EC0" w:rsidRPr="001A4D01" w:rsidTr="006D1555">
        <w:trPr>
          <w:trHeight w:val="976"/>
        </w:trPr>
        <w:tc>
          <w:tcPr>
            <w:tcW w:w="1891"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Биологија</w:t>
            </w:r>
          </w:p>
        </w:tc>
        <w:tc>
          <w:tcPr>
            <w:tcW w:w="3192"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-Уџбеник </w:t>
            </w:r>
          </w:p>
          <w:p w:rsidR="002A5EC0" w:rsidRPr="00054FC9" w:rsidRDefault="002A5EC0" w:rsidP="006D1555">
            <w:pPr>
              <w:rPr>
                <w:rFonts w:ascii="Tahoma" w:hAnsi="Tahoma" w:cs="Tahoma"/>
                <w:sz w:val="28"/>
                <w:szCs w:val="28"/>
              </w:rPr>
            </w:pPr>
            <w:r w:rsidRPr="001A4D01">
              <w:rPr>
                <w:rFonts w:ascii="Tahoma" w:hAnsi="Tahoma" w:cs="Tahoma"/>
                <w:sz w:val="28"/>
                <w:szCs w:val="28"/>
              </w:rPr>
              <w:t xml:space="preserve">- </w:t>
            </w:r>
            <w:r>
              <w:rPr>
                <w:rFonts w:ascii="Tahoma" w:hAnsi="Tahoma" w:cs="Tahoma"/>
                <w:sz w:val="28"/>
                <w:szCs w:val="28"/>
              </w:rPr>
              <w:t>Радна свеска</w:t>
            </w:r>
          </w:p>
        </w:tc>
        <w:tc>
          <w:tcPr>
            <w:tcW w:w="2179" w:type="dxa"/>
            <w:shd w:val="clear" w:color="auto" w:fill="auto"/>
            <w:vAlign w:val="center"/>
          </w:tcPr>
          <w:p w:rsidR="002A5EC0" w:rsidRPr="00054FC9" w:rsidRDefault="002A5EC0" w:rsidP="006D1555">
            <w:pPr>
              <w:rPr>
                <w:rFonts w:ascii="Tahoma" w:hAnsi="Tahoma" w:cs="Tahoma"/>
                <w:sz w:val="28"/>
                <w:szCs w:val="28"/>
              </w:rPr>
            </w:pPr>
            <w:r>
              <w:rPr>
                <w:rFonts w:ascii="Tahoma" w:hAnsi="Tahoma" w:cs="Tahoma"/>
                <w:sz w:val="28"/>
                <w:szCs w:val="28"/>
              </w:rPr>
              <w:t>Герундијум</w:t>
            </w:r>
          </w:p>
        </w:tc>
        <w:tc>
          <w:tcPr>
            <w:tcW w:w="3160" w:type="dxa"/>
            <w:shd w:val="clear" w:color="auto" w:fill="auto"/>
            <w:vAlign w:val="center"/>
          </w:tcPr>
          <w:p w:rsidR="002A5EC0" w:rsidRDefault="002A5EC0" w:rsidP="006D1555">
            <w:pPr>
              <w:rPr>
                <w:rFonts w:ascii="Tahoma" w:hAnsi="Tahoma" w:cs="Tahoma"/>
                <w:sz w:val="28"/>
                <w:szCs w:val="28"/>
              </w:rPr>
            </w:pPr>
            <w:r>
              <w:rPr>
                <w:rFonts w:ascii="Tahoma" w:hAnsi="Tahoma" w:cs="Tahoma"/>
                <w:sz w:val="28"/>
                <w:szCs w:val="28"/>
              </w:rPr>
              <w:t>Т.Лазаревић</w:t>
            </w:r>
          </w:p>
          <w:p w:rsidR="002A5EC0" w:rsidRDefault="002A5EC0" w:rsidP="006D1555">
            <w:pPr>
              <w:rPr>
                <w:rFonts w:ascii="Tahoma" w:hAnsi="Tahoma" w:cs="Tahoma"/>
                <w:sz w:val="28"/>
                <w:szCs w:val="28"/>
              </w:rPr>
            </w:pPr>
            <w:r>
              <w:rPr>
                <w:rFonts w:ascii="Tahoma" w:hAnsi="Tahoma" w:cs="Tahoma"/>
                <w:sz w:val="28"/>
                <w:szCs w:val="28"/>
              </w:rPr>
              <w:t>В.Миливојевић</w:t>
            </w:r>
          </w:p>
          <w:p w:rsidR="002A5EC0" w:rsidRPr="00054FC9" w:rsidRDefault="002A5EC0" w:rsidP="006D1555">
            <w:pPr>
              <w:rPr>
                <w:rFonts w:ascii="Tahoma" w:hAnsi="Tahoma" w:cs="Tahoma"/>
                <w:sz w:val="28"/>
                <w:szCs w:val="28"/>
              </w:rPr>
            </w:pPr>
            <w:r>
              <w:rPr>
                <w:rFonts w:ascii="Tahoma" w:hAnsi="Tahoma" w:cs="Tahoma"/>
                <w:sz w:val="28"/>
                <w:szCs w:val="28"/>
              </w:rPr>
              <w:t>Т.Миљановић</w:t>
            </w:r>
          </w:p>
        </w:tc>
      </w:tr>
      <w:tr w:rsidR="002A5EC0" w:rsidRPr="001A4D01" w:rsidTr="006D1555">
        <w:trPr>
          <w:trHeight w:val="1648"/>
        </w:trPr>
        <w:tc>
          <w:tcPr>
            <w:tcW w:w="1891"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Музичко</w:t>
            </w:r>
          </w:p>
        </w:tc>
        <w:tc>
          <w:tcPr>
            <w:tcW w:w="3192"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-Уџбеник </w:t>
            </w:r>
          </w:p>
        </w:tc>
        <w:tc>
          <w:tcPr>
            <w:tcW w:w="2179"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Логос</w:t>
            </w:r>
          </w:p>
        </w:tc>
        <w:tc>
          <w:tcPr>
            <w:tcW w:w="3160"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Мр Александра Паладин</w:t>
            </w:r>
          </w:p>
          <w:p w:rsidR="002A5EC0" w:rsidRPr="001A4D01" w:rsidRDefault="002A5EC0" w:rsidP="006D1555">
            <w:pPr>
              <w:rPr>
                <w:rFonts w:ascii="Tahoma" w:hAnsi="Tahoma" w:cs="Tahoma"/>
                <w:sz w:val="28"/>
                <w:szCs w:val="28"/>
              </w:rPr>
            </w:pPr>
            <w:r w:rsidRPr="001A4D01">
              <w:rPr>
                <w:rFonts w:ascii="Tahoma" w:hAnsi="Tahoma" w:cs="Tahoma"/>
                <w:sz w:val="28"/>
                <w:szCs w:val="28"/>
              </w:rPr>
              <w:t>Мр Драгана Михајловић Б.</w:t>
            </w:r>
          </w:p>
        </w:tc>
      </w:tr>
      <w:tr w:rsidR="002A5EC0" w:rsidRPr="001A4D01" w:rsidTr="006D1555">
        <w:trPr>
          <w:trHeight w:val="840"/>
        </w:trPr>
        <w:tc>
          <w:tcPr>
            <w:tcW w:w="1891"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Ликовно</w:t>
            </w:r>
          </w:p>
        </w:tc>
        <w:tc>
          <w:tcPr>
            <w:tcW w:w="3192"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-Уџбеник </w:t>
            </w:r>
          </w:p>
        </w:tc>
        <w:tc>
          <w:tcPr>
            <w:tcW w:w="2179"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Бигз</w:t>
            </w:r>
          </w:p>
        </w:tc>
        <w:tc>
          <w:tcPr>
            <w:tcW w:w="3160"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 Јован Глигоријевић</w:t>
            </w:r>
          </w:p>
          <w:p w:rsidR="002A5EC0" w:rsidRPr="001A4D01" w:rsidRDefault="002A5EC0" w:rsidP="006D1555">
            <w:pPr>
              <w:rPr>
                <w:rFonts w:ascii="Tahoma" w:hAnsi="Tahoma" w:cs="Tahoma"/>
                <w:sz w:val="28"/>
                <w:szCs w:val="28"/>
              </w:rPr>
            </w:pPr>
            <w:r w:rsidRPr="001A4D01">
              <w:rPr>
                <w:rFonts w:ascii="Tahoma" w:hAnsi="Tahoma" w:cs="Tahoma"/>
                <w:sz w:val="28"/>
                <w:szCs w:val="28"/>
              </w:rPr>
              <w:t>Зоран Алексић</w:t>
            </w:r>
          </w:p>
        </w:tc>
      </w:tr>
      <w:tr w:rsidR="002A5EC0" w:rsidRPr="001A4D01" w:rsidTr="006D1555">
        <w:trPr>
          <w:trHeight w:val="1044"/>
        </w:trPr>
        <w:tc>
          <w:tcPr>
            <w:tcW w:w="1891"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Енглески језик</w:t>
            </w:r>
          </w:p>
        </w:tc>
        <w:tc>
          <w:tcPr>
            <w:tcW w:w="3192" w:type="dxa"/>
            <w:shd w:val="clear" w:color="auto" w:fill="auto"/>
            <w:vAlign w:val="center"/>
          </w:tcPr>
          <w:p w:rsidR="002A5EC0" w:rsidRDefault="002A5EC0" w:rsidP="006D1555">
            <w:pPr>
              <w:rPr>
                <w:rFonts w:ascii="Tahoma" w:hAnsi="Tahoma" w:cs="Tahoma"/>
                <w:sz w:val="28"/>
                <w:szCs w:val="28"/>
              </w:rPr>
            </w:pPr>
            <w:r>
              <w:rPr>
                <w:rFonts w:ascii="Tahoma" w:hAnsi="Tahoma" w:cs="Tahoma"/>
                <w:sz w:val="28"/>
                <w:szCs w:val="28"/>
              </w:rPr>
              <w:t>Пројект 3</w:t>
            </w:r>
          </w:p>
          <w:p w:rsidR="002A5EC0" w:rsidRPr="001A4D01" w:rsidRDefault="002A5EC0" w:rsidP="006D1555">
            <w:pPr>
              <w:rPr>
                <w:rFonts w:ascii="Tahoma" w:hAnsi="Tahoma" w:cs="Tahoma"/>
                <w:sz w:val="28"/>
                <w:szCs w:val="28"/>
              </w:rPr>
            </w:pPr>
            <w:r w:rsidRPr="001A4D01">
              <w:rPr>
                <w:rFonts w:ascii="Tahoma" w:hAnsi="Tahoma" w:cs="Tahoma"/>
                <w:sz w:val="28"/>
                <w:szCs w:val="28"/>
              </w:rPr>
              <w:t xml:space="preserve">-Уџбеник </w:t>
            </w:r>
          </w:p>
          <w:p w:rsidR="002A5EC0" w:rsidRPr="001A4D01" w:rsidRDefault="002A5EC0" w:rsidP="006D1555">
            <w:pPr>
              <w:rPr>
                <w:rFonts w:ascii="Tahoma" w:hAnsi="Tahoma" w:cs="Tahoma"/>
                <w:sz w:val="28"/>
                <w:szCs w:val="28"/>
              </w:rPr>
            </w:pPr>
            <w:r w:rsidRPr="001A4D01">
              <w:rPr>
                <w:rFonts w:ascii="Tahoma" w:hAnsi="Tahoma" w:cs="Tahoma"/>
                <w:sz w:val="28"/>
                <w:szCs w:val="28"/>
              </w:rPr>
              <w:t xml:space="preserve">- Радна свеска </w:t>
            </w:r>
          </w:p>
        </w:tc>
        <w:tc>
          <w:tcPr>
            <w:tcW w:w="2179"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The English Book</w:t>
            </w:r>
          </w:p>
        </w:tc>
        <w:tc>
          <w:tcPr>
            <w:tcW w:w="3160" w:type="dxa"/>
            <w:shd w:val="clear" w:color="auto" w:fill="auto"/>
            <w:vAlign w:val="center"/>
          </w:tcPr>
          <w:p w:rsidR="002A5EC0" w:rsidRPr="001A4D01" w:rsidRDefault="002A5EC0" w:rsidP="006D1555">
            <w:pPr>
              <w:rPr>
                <w:rFonts w:ascii="Tahoma" w:hAnsi="Tahoma" w:cs="Tahoma"/>
                <w:sz w:val="28"/>
                <w:szCs w:val="28"/>
              </w:rPr>
            </w:pPr>
            <w:r w:rsidRPr="00054FC9">
              <w:rPr>
                <w:rFonts w:ascii="Tahoma" w:hAnsi="Tahoma" w:cs="Tahoma"/>
                <w:sz w:val="28"/>
                <w:szCs w:val="28"/>
              </w:rPr>
              <w:t>Tom Hutchinsom</w:t>
            </w:r>
          </w:p>
        </w:tc>
      </w:tr>
      <w:tr w:rsidR="002A5EC0" w:rsidRPr="001A4D01" w:rsidTr="006D1555">
        <w:trPr>
          <w:trHeight w:val="986"/>
        </w:trPr>
        <w:tc>
          <w:tcPr>
            <w:tcW w:w="1891"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Француски језик</w:t>
            </w:r>
          </w:p>
        </w:tc>
        <w:tc>
          <w:tcPr>
            <w:tcW w:w="3192"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-Уџбеник </w:t>
            </w:r>
          </w:p>
          <w:p w:rsidR="002A5EC0" w:rsidRPr="00592846" w:rsidRDefault="002A5EC0" w:rsidP="006D1555">
            <w:pPr>
              <w:rPr>
                <w:rFonts w:ascii="Tahoma" w:hAnsi="Tahoma" w:cs="Tahoma"/>
                <w:sz w:val="28"/>
                <w:szCs w:val="28"/>
              </w:rPr>
            </w:pPr>
            <w:r w:rsidRPr="001A4D01">
              <w:rPr>
                <w:rFonts w:ascii="Tahoma" w:hAnsi="Tahoma" w:cs="Tahoma"/>
                <w:sz w:val="28"/>
                <w:szCs w:val="28"/>
              </w:rPr>
              <w:t>- Радн</w:t>
            </w:r>
            <w:r>
              <w:rPr>
                <w:rFonts w:ascii="Tahoma" w:hAnsi="Tahoma" w:cs="Tahoma"/>
                <w:sz w:val="28"/>
                <w:szCs w:val="28"/>
              </w:rPr>
              <w:t>и лист</w:t>
            </w:r>
          </w:p>
        </w:tc>
        <w:tc>
          <w:tcPr>
            <w:tcW w:w="2179"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Клет</w:t>
            </w:r>
          </w:p>
        </w:tc>
        <w:tc>
          <w:tcPr>
            <w:tcW w:w="3160"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Мари Жозе Лопез</w:t>
            </w:r>
          </w:p>
          <w:p w:rsidR="002A5EC0" w:rsidRPr="001A4D01" w:rsidRDefault="002A5EC0" w:rsidP="006D1555">
            <w:pPr>
              <w:rPr>
                <w:rFonts w:ascii="Tahoma" w:hAnsi="Tahoma" w:cs="Tahoma"/>
                <w:sz w:val="28"/>
                <w:szCs w:val="28"/>
              </w:rPr>
            </w:pPr>
            <w:r w:rsidRPr="001A4D01">
              <w:rPr>
                <w:rFonts w:ascii="Tahoma" w:hAnsi="Tahoma" w:cs="Tahoma"/>
                <w:sz w:val="28"/>
                <w:szCs w:val="28"/>
              </w:rPr>
              <w:t>Жан Тјери Буњек</w:t>
            </w:r>
          </w:p>
        </w:tc>
      </w:tr>
      <w:tr w:rsidR="002A5EC0" w:rsidRPr="001A4D01" w:rsidTr="006D1555">
        <w:trPr>
          <w:trHeight w:val="1184"/>
        </w:trPr>
        <w:tc>
          <w:tcPr>
            <w:tcW w:w="1891"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Физика</w:t>
            </w:r>
          </w:p>
        </w:tc>
        <w:tc>
          <w:tcPr>
            <w:tcW w:w="3192"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-Уџбеник </w:t>
            </w:r>
          </w:p>
          <w:p w:rsidR="002A5EC0" w:rsidRPr="001A4D01" w:rsidRDefault="002A5EC0" w:rsidP="006D1555">
            <w:pPr>
              <w:rPr>
                <w:rFonts w:ascii="Tahoma" w:hAnsi="Tahoma" w:cs="Tahoma"/>
                <w:sz w:val="28"/>
                <w:szCs w:val="28"/>
              </w:rPr>
            </w:pPr>
          </w:p>
        </w:tc>
        <w:tc>
          <w:tcPr>
            <w:tcW w:w="2179" w:type="dxa"/>
            <w:shd w:val="clear" w:color="auto" w:fill="auto"/>
            <w:vAlign w:val="center"/>
          </w:tcPr>
          <w:p w:rsidR="002A5EC0" w:rsidRPr="00054FC9" w:rsidRDefault="002A5EC0" w:rsidP="006D1555">
            <w:pPr>
              <w:rPr>
                <w:rFonts w:ascii="Tahoma" w:hAnsi="Tahoma" w:cs="Tahoma"/>
                <w:sz w:val="28"/>
                <w:szCs w:val="28"/>
              </w:rPr>
            </w:pPr>
            <w:r>
              <w:rPr>
                <w:rFonts w:ascii="Tahoma" w:hAnsi="Tahoma" w:cs="Tahoma"/>
                <w:sz w:val="28"/>
                <w:szCs w:val="28"/>
              </w:rPr>
              <w:t>Бигз</w:t>
            </w:r>
          </w:p>
          <w:p w:rsidR="002A5EC0" w:rsidRDefault="002A5EC0" w:rsidP="006D1555">
            <w:pPr>
              <w:rPr>
                <w:rFonts w:ascii="Tahoma" w:hAnsi="Tahoma" w:cs="Tahoma"/>
                <w:sz w:val="28"/>
                <w:szCs w:val="28"/>
              </w:rPr>
            </w:pPr>
          </w:p>
          <w:p w:rsidR="002A5EC0" w:rsidRDefault="002A5EC0" w:rsidP="006D1555">
            <w:pPr>
              <w:rPr>
                <w:rFonts w:ascii="Tahoma" w:hAnsi="Tahoma" w:cs="Tahoma"/>
                <w:sz w:val="28"/>
                <w:szCs w:val="28"/>
              </w:rPr>
            </w:pPr>
          </w:p>
          <w:p w:rsidR="002A5EC0" w:rsidRPr="00592846" w:rsidRDefault="002A5EC0" w:rsidP="006D1555">
            <w:pPr>
              <w:rPr>
                <w:rFonts w:ascii="Tahoma" w:hAnsi="Tahoma" w:cs="Tahoma"/>
                <w:sz w:val="28"/>
                <w:szCs w:val="28"/>
              </w:rPr>
            </w:pPr>
          </w:p>
        </w:tc>
        <w:tc>
          <w:tcPr>
            <w:tcW w:w="3160" w:type="dxa"/>
            <w:shd w:val="clear" w:color="auto" w:fill="auto"/>
            <w:vAlign w:val="center"/>
          </w:tcPr>
          <w:p w:rsidR="002A5EC0" w:rsidRDefault="002A5EC0" w:rsidP="006D1555">
            <w:pPr>
              <w:rPr>
                <w:rFonts w:ascii="Tahoma" w:hAnsi="Tahoma" w:cs="Tahoma"/>
                <w:sz w:val="28"/>
                <w:szCs w:val="28"/>
              </w:rPr>
            </w:pPr>
            <w:r>
              <w:rPr>
                <w:rFonts w:ascii="Tahoma" w:hAnsi="Tahoma" w:cs="Tahoma"/>
                <w:sz w:val="28"/>
                <w:szCs w:val="28"/>
              </w:rPr>
              <w:t>К.Стевановић</w:t>
            </w:r>
          </w:p>
          <w:p w:rsidR="002A5EC0" w:rsidRPr="00054FC9" w:rsidRDefault="002A5EC0" w:rsidP="006D1555">
            <w:pPr>
              <w:rPr>
                <w:rFonts w:ascii="Tahoma" w:hAnsi="Tahoma" w:cs="Tahoma"/>
                <w:sz w:val="28"/>
                <w:szCs w:val="28"/>
              </w:rPr>
            </w:pPr>
            <w:r>
              <w:rPr>
                <w:rFonts w:ascii="Tahoma" w:hAnsi="Tahoma" w:cs="Tahoma"/>
                <w:sz w:val="28"/>
                <w:szCs w:val="28"/>
              </w:rPr>
              <w:t>М.Крнета</w:t>
            </w:r>
          </w:p>
        </w:tc>
      </w:tr>
    </w:tbl>
    <w:p w:rsidR="007F4549" w:rsidRDefault="007F4549" w:rsidP="002A5EC0">
      <w:pPr>
        <w:rPr>
          <w:rFonts w:ascii="Tahoma" w:hAnsi="Tahoma" w:cs="Tahoma"/>
          <w:b/>
          <w:i/>
          <w:sz w:val="28"/>
          <w:szCs w:val="28"/>
        </w:rPr>
      </w:pPr>
    </w:p>
    <w:p w:rsidR="007F4549" w:rsidRDefault="007F4549" w:rsidP="002A5EC0">
      <w:pPr>
        <w:rPr>
          <w:rFonts w:ascii="Tahoma" w:hAnsi="Tahoma" w:cs="Tahoma"/>
          <w:b/>
          <w:i/>
          <w:sz w:val="28"/>
          <w:szCs w:val="28"/>
        </w:rPr>
      </w:pPr>
    </w:p>
    <w:p w:rsidR="007F4549" w:rsidRDefault="007F4549" w:rsidP="002A5EC0">
      <w:pPr>
        <w:rPr>
          <w:rFonts w:ascii="Tahoma" w:hAnsi="Tahoma" w:cs="Tahoma"/>
          <w:b/>
          <w:i/>
          <w:sz w:val="28"/>
          <w:szCs w:val="28"/>
        </w:rPr>
      </w:pPr>
    </w:p>
    <w:p w:rsidR="002A5EC0" w:rsidRPr="00F337A3" w:rsidRDefault="002A5EC0" w:rsidP="002A5EC0">
      <w:pPr>
        <w:rPr>
          <w:rFonts w:ascii="Tahoma" w:hAnsi="Tahoma" w:cs="Tahoma"/>
          <w:b/>
          <w:i/>
          <w:sz w:val="28"/>
          <w:szCs w:val="28"/>
        </w:rPr>
      </w:pPr>
      <w:r w:rsidRPr="00F337A3">
        <w:rPr>
          <w:rFonts w:ascii="Tahoma" w:hAnsi="Tahoma" w:cs="Tahoma"/>
          <w:b/>
          <w:i/>
          <w:sz w:val="28"/>
          <w:szCs w:val="28"/>
        </w:rPr>
        <w:lastRenderedPageBreak/>
        <w:t>7. РАЗРЕД</w:t>
      </w:r>
    </w:p>
    <w:p w:rsidR="002A5EC0" w:rsidRPr="00B20A36" w:rsidRDefault="002A5EC0" w:rsidP="002A5EC0">
      <w:pPr>
        <w:rPr>
          <w:rFonts w:ascii="Tahoma"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3099"/>
        <w:gridCol w:w="2121"/>
        <w:gridCol w:w="3098"/>
      </w:tblGrid>
      <w:tr w:rsidR="002A5EC0" w:rsidRPr="001A4D01" w:rsidTr="006D1555">
        <w:trPr>
          <w:trHeight w:val="650"/>
        </w:trPr>
        <w:tc>
          <w:tcPr>
            <w:tcW w:w="1888"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Предмет</w:t>
            </w:r>
          </w:p>
        </w:tc>
        <w:tc>
          <w:tcPr>
            <w:tcW w:w="3246"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Уџбеник</w:t>
            </w:r>
          </w:p>
        </w:tc>
        <w:tc>
          <w:tcPr>
            <w:tcW w:w="2164"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Издавач</w:t>
            </w:r>
          </w:p>
        </w:tc>
        <w:tc>
          <w:tcPr>
            <w:tcW w:w="3124"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Аутор</w:t>
            </w:r>
          </w:p>
        </w:tc>
      </w:tr>
      <w:tr w:rsidR="002A5EC0" w:rsidRPr="001A4D01" w:rsidTr="006D1555">
        <w:trPr>
          <w:trHeight w:val="1200"/>
        </w:trPr>
        <w:tc>
          <w:tcPr>
            <w:tcW w:w="1888"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Српски језик </w:t>
            </w:r>
          </w:p>
        </w:tc>
        <w:tc>
          <w:tcPr>
            <w:tcW w:w="3246" w:type="dxa"/>
            <w:shd w:val="clear" w:color="auto" w:fill="auto"/>
            <w:vAlign w:val="center"/>
          </w:tcPr>
          <w:p w:rsidR="002A5EC0" w:rsidRPr="001A4D01" w:rsidRDefault="002A5EC0" w:rsidP="006D1555">
            <w:pPr>
              <w:rPr>
                <w:rFonts w:ascii="Tahoma" w:hAnsi="Tahoma" w:cs="Tahoma"/>
                <w:sz w:val="28"/>
                <w:szCs w:val="28"/>
              </w:rPr>
            </w:pPr>
            <w:r>
              <w:rPr>
                <w:rFonts w:ascii="Tahoma" w:hAnsi="Tahoma" w:cs="Tahoma"/>
                <w:sz w:val="28"/>
                <w:szCs w:val="28"/>
              </w:rPr>
              <w:t>-Читанка „Пут“</w:t>
            </w:r>
          </w:p>
          <w:p w:rsidR="002A5EC0" w:rsidRPr="001A4D01" w:rsidRDefault="002A5EC0" w:rsidP="006D1555">
            <w:pPr>
              <w:rPr>
                <w:rFonts w:ascii="Tahoma" w:hAnsi="Tahoma" w:cs="Tahoma"/>
                <w:sz w:val="28"/>
                <w:szCs w:val="28"/>
              </w:rPr>
            </w:pPr>
            <w:r w:rsidRPr="001A4D01">
              <w:rPr>
                <w:rFonts w:ascii="Tahoma" w:hAnsi="Tahoma" w:cs="Tahoma"/>
                <w:sz w:val="28"/>
                <w:szCs w:val="28"/>
              </w:rPr>
              <w:t>-Граматика</w:t>
            </w:r>
          </w:p>
        </w:tc>
        <w:tc>
          <w:tcPr>
            <w:tcW w:w="2164"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Клет</w:t>
            </w:r>
          </w:p>
        </w:tc>
        <w:tc>
          <w:tcPr>
            <w:tcW w:w="3124" w:type="dxa"/>
            <w:shd w:val="clear" w:color="auto" w:fill="auto"/>
            <w:vAlign w:val="center"/>
          </w:tcPr>
          <w:p w:rsidR="002A5EC0" w:rsidRDefault="002A5EC0" w:rsidP="006D1555">
            <w:pPr>
              <w:rPr>
                <w:rFonts w:ascii="Tahoma" w:hAnsi="Tahoma" w:cs="Tahoma"/>
                <w:sz w:val="28"/>
                <w:szCs w:val="28"/>
              </w:rPr>
            </w:pPr>
            <w:r>
              <w:rPr>
                <w:rFonts w:ascii="Tahoma" w:hAnsi="Tahoma" w:cs="Tahoma"/>
                <w:sz w:val="28"/>
                <w:szCs w:val="28"/>
              </w:rPr>
              <w:t>дрЗ.Несторовић, З.Грушановић</w:t>
            </w:r>
          </w:p>
          <w:p w:rsidR="002A5EC0" w:rsidRPr="001A4D01" w:rsidRDefault="002A5EC0" w:rsidP="006D1555">
            <w:pPr>
              <w:rPr>
                <w:rFonts w:ascii="Tahoma" w:hAnsi="Tahoma" w:cs="Tahoma"/>
                <w:sz w:val="28"/>
                <w:szCs w:val="28"/>
              </w:rPr>
            </w:pPr>
            <w:r>
              <w:rPr>
                <w:rFonts w:ascii="Tahoma" w:hAnsi="Tahoma" w:cs="Tahoma"/>
                <w:sz w:val="28"/>
                <w:szCs w:val="28"/>
              </w:rPr>
              <w:t>В.Ломпар</w:t>
            </w:r>
          </w:p>
        </w:tc>
      </w:tr>
      <w:tr w:rsidR="002A5EC0" w:rsidRPr="001A4D01" w:rsidTr="006D1555">
        <w:trPr>
          <w:trHeight w:val="888"/>
        </w:trPr>
        <w:tc>
          <w:tcPr>
            <w:tcW w:w="1888"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Математика</w:t>
            </w:r>
          </w:p>
        </w:tc>
        <w:tc>
          <w:tcPr>
            <w:tcW w:w="3246"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-Уџбеник </w:t>
            </w:r>
          </w:p>
          <w:p w:rsidR="002A5EC0" w:rsidRPr="001A4D01" w:rsidRDefault="002A5EC0" w:rsidP="006D1555">
            <w:pPr>
              <w:rPr>
                <w:rFonts w:ascii="Tahoma" w:hAnsi="Tahoma" w:cs="Tahoma"/>
                <w:sz w:val="28"/>
                <w:szCs w:val="28"/>
              </w:rPr>
            </w:pPr>
            <w:r w:rsidRPr="001A4D01">
              <w:rPr>
                <w:rFonts w:ascii="Tahoma" w:hAnsi="Tahoma" w:cs="Tahoma"/>
                <w:sz w:val="28"/>
                <w:szCs w:val="28"/>
              </w:rPr>
              <w:t xml:space="preserve">Збирка </w:t>
            </w:r>
          </w:p>
        </w:tc>
        <w:tc>
          <w:tcPr>
            <w:tcW w:w="2164"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Герундијум </w:t>
            </w:r>
          </w:p>
        </w:tc>
        <w:tc>
          <w:tcPr>
            <w:tcW w:w="3124" w:type="dxa"/>
            <w:shd w:val="clear" w:color="auto" w:fill="auto"/>
            <w:vAlign w:val="center"/>
          </w:tcPr>
          <w:p w:rsidR="002A5EC0" w:rsidRDefault="002A5EC0" w:rsidP="006D1555">
            <w:pPr>
              <w:rPr>
                <w:rFonts w:ascii="Tahoma" w:hAnsi="Tahoma" w:cs="Tahoma"/>
                <w:sz w:val="28"/>
                <w:szCs w:val="28"/>
              </w:rPr>
            </w:pPr>
            <w:r w:rsidRPr="001A4D01">
              <w:rPr>
                <w:rFonts w:ascii="Tahoma" w:hAnsi="Tahoma" w:cs="Tahoma"/>
                <w:sz w:val="28"/>
                <w:szCs w:val="28"/>
              </w:rPr>
              <w:t>Др Синиша Јешић</w:t>
            </w:r>
          </w:p>
          <w:p w:rsidR="002A5EC0" w:rsidRPr="00742CA1" w:rsidRDefault="002A5EC0" w:rsidP="006D1555">
            <w:pPr>
              <w:rPr>
                <w:rFonts w:ascii="Tahoma" w:hAnsi="Tahoma" w:cs="Tahoma"/>
                <w:sz w:val="28"/>
                <w:szCs w:val="28"/>
              </w:rPr>
            </w:pPr>
            <w:r w:rsidRPr="00742CA1">
              <w:rPr>
                <w:rFonts w:ascii="Tahoma" w:hAnsi="Tahoma" w:cs="Tahoma"/>
                <w:sz w:val="28"/>
                <w:szCs w:val="28"/>
              </w:rPr>
              <w:t>М.Игњатовић</w:t>
            </w:r>
          </w:p>
          <w:p w:rsidR="002A5EC0" w:rsidRPr="00742CA1" w:rsidRDefault="002A5EC0" w:rsidP="006D1555">
            <w:pPr>
              <w:rPr>
                <w:rFonts w:ascii="Tahoma" w:hAnsi="Tahoma" w:cs="Tahoma"/>
                <w:sz w:val="28"/>
                <w:szCs w:val="28"/>
              </w:rPr>
            </w:pPr>
            <w:r w:rsidRPr="00742CA1">
              <w:rPr>
                <w:rFonts w:ascii="Tahoma" w:hAnsi="Tahoma" w:cs="Tahoma"/>
                <w:sz w:val="28"/>
                <w:szCs w:val="28"/>
              </w:rPr>
              <w:t>Д.Мишић</w:t>
            </w:r>
            <w:r>
              <w:rPr>
                <w:rFonts w:ascii="Tahoma" w:hAnsi="Tahoma" w:cs="Tahoma"/>
                <w:sz w:val="28"/>
                <w:szCs w:val="28"/>
              </w:rPr>
              <w:t>,Н.Бабачев</w:t>
            </w:r>
          </w:p>
        </w:tc>
      </w:tr>
      <w:tr w:rsidR="002A5EC0" w:rsidRPr="001A4D01" w:rsidTr="006D1555">
        <w:trPr>
          <w:trHeight w:val="804"/>
        </w:trPr>
        <w:tc>
          <w:tcPr>
            <w:tcW w:w="1888"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Историја</w:t>
            </w:r>
          </w:p>
        </w:tc>
        <w:tc>
          <w:tcPr>
            <w:tcW w:w="3246" w:type="dxa"/>
            <w:shd w:val="clear" w:color="auto" w:fill="auto"/>
            <w:vAlign w:val="center"/>
          </w:tcPr>
          <w:p w:rsidR="002A5EC0" w:rsidRPr="00592846" w:rsidRDefault="002A5EC0" w:rsidP="006D1555">
            <w:pPr>
              <w:rPr>
                <w:rFonts w:ascii="Tahoma" w:hAnsi="Tahoma" w:cs="Tahoma"/>
                <w:sz w:val="28"/>
                <w:szCs w:val="28"/>
              </w:rPr>
            </w:pPr>
            <w:r w:rsidRPr="001A4D01">
              <w:rPr>
                <w:rFonts w:ascii="Tahoma" w:hAnsi="Tahoma" w:cs="Tahoma"/>
                <w:sz w:val="28"/>
                <w:szCs w:val="28"/>
              </w:rPr>
              <w:t>-Уџбеник</w:t>
            </w:r>
          </w:p>
        </w:tc>
        <w:tc>
          <w:tcPr>
            <w:tcW w:w="2164"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Бигз</w:t>
            </w:r>
          </w:p>
        </w:tc>
        <w:tc>
          <w:tcPr>
            <w:tcW w:w="3124" w:type="dxa"/>
            <w:shd w:val="clear" w:color="auto" w:fill="auto"/>
            <w:vAlign w:val="center"/>
          </w:tcPr>
          <w:p w:rsidR="002A5EC0" w:rsidRDefault="002A5EC0" w:rsidP="006D1555">
            <w:pPr>
              <w:rPr>
                <w:rFonts w:ascii="Tahoma" w:hAnsi="Tahoma" w:cs="Tahoma"/>
                <w:sz w:val="28"/>
                <w:szCs w:val="28"/>
              </w:rPr>
            </w:pPr>
            <w:r>
              <w:rPr>
                <w:rFonts w:ascii="Tahoma" w:hAnsi="Tahoma" w:cs="Tahoma"/>
                <w:sz w:val="28"/>
                <w:szCs w:val="28"/>
              </w:rPr>
              <w:t>А.Петровић</w:t>
            </w:r>
          </w:p>
          <w:p w:rsidR="002A5EC0" w:rsidRDefault="002A5EC0" w:rsidP="006D1555">
            <w:pPr>
              <w:rPr>
                <w:rFonts w:ascii="Tahoma" w:hAnsi="Tahoma" w:cs="Tahoma"/>
                <w:sz w:val="28"/>
                <w:szCs w:val="28"/>
              </w:rPr>
            </w:pPr>
            <w:r>
              <w:rPr>
                <w:rFonts w:ascii="Tahoma" w:hAnsi="Tahoma" w:cs="Tahoma"/>
                <w:sz w:val="28"/>
                <w:szCs w:val="28"/>
              </w:rPr>
              <w:t>В.Лучић</w:t>
            </w:r>
          </w:p>
          <w:p w:rsidR="002A5EC0" w:rsidRPr="00742CA1" w:rsidRDefault="002A5EC0" w:rsidP="006D1555">
            <w:pPr>
              <w:rPr>
                <w:rFonts w:ascii="Tahoma" w:hAnsi="Tahoma" w:cs="Tahoma"/>
                <w:sz w:val="28"/>
                <w:szCs w:val="28"/>
              </w:rPr>
            </w:pPr>
            <w:r>
              <w:rPr>
                <w:rFonts w:ascii="Tahoma" w:hAnsi="Tahoma" w:cs="Tahoma"/>
                <w:sz w:val="28"/>
                <w:szCs w:val="28"/>
              </w:rPr>
              <w:t>П.Петровић</w:t>
            </w:r>
          </w:p>
        </w:tc>
      </w:tr>
      <w:tr w:rsidR="002A5EC0" w:rsidRPr="001A4D01" w:rsidTr="006D1555">
        <w:trPr>
          <w:trHeight w:val="1113"/>
        </w:trPr>
        <w:tc>
          <w:tcPr>
            <w:tcW w:w="1888"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Географија</w:t>
            </w:r>
          </w:p>
        </w:tc>
        <w:tc>
          <w:tcPr>
            <w:tcW w:w="3246" w:type="dxa"/>
            <w:shd w:val="clear" w:color="auto" w:fill="auto"/>
            <w:vAlign w:val="center"/>
          </w:tcPr>
          <w:p w:rsidR="002A5EC0" w:rsidRPr="001A4D01" w:rsidRDefault="002A5EC0" w:rsidP="006D1555">
            <w:pPr>
              <w:rPr>
                <w:rFonts w:ascii="Tahoma" w:hAnsi="Tahoma" w:cs="Tahoma"/>
                <w:sz w:val="28"/>
                <w:szCs w:val="28"/>
              </w:rPr>
            </w:pPr>
            <w:r>
              <w:rPr>
                <w:rFonts w:ascii="Tahoma" w:hAnsi="Tahoma" w:cs="Tahoma"/>
                <w:sz w:val="28"/>
                <w:szCs w:val="28"/>
              </w:rPr>
              <w:t>-Уџбеник</w:t>
            </w:r>
          </w:p>
          <w:p w:rsidR="002A5EC0" w:rsidRPr="00742CA1" w:rsidRDefault="002A5EC0" w:rsidP="006D1555">
            <w:pPr>
              <w:rPr>
                <w:rFonts w:ascii="Tahoma" w:hAnsi="Tahoma" w:cs="Tahoma"/>
                <w:sz w:val="28"/>
                <w:szCs w:val="28"/>
              </w:rPr>
            </w:pPr>
          </w:p>
        </w:tc>
        <w:tc>
          <w:tcPr>
            <w:tcW w:w="2164"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Бигз </w:t>
            </w:r>
          </w:p>
        </w:tc>
        <w:tc>
          <w:tcPr>
            <w:tcW w:w="3124" w:type="dxa"/>
            <w:shd w:val="clear" w:color="auto" w:fill="auto"/>
            <w:vAlign w:val="center"/>
          </w:tcPr>
          <w:p w:rsidR="002A5EC0" w:rsidRDefault="002A5EC0" w:rsidP="006D1555">
            <w:pPr>
              <w:rPr>
                <w:rFonts w:ascii="Tahoma" w:hAnsi="Tahoma" w:cs="Tahoma"/>
                <w:sz w:val="28"/>
                <w:szCs w:val="28"/>
              </w:rPr>
            </w:pPr>
            <w:r>
              <w:rPr>
                <w:rFonts w:ascii="Tahoma" w:hAnsi="Tahoma" w:cs="Tahoma"/>
                <w:sz w:val="28"/>
                <w:szCs w:val="28"/>
              </w:rPr>
              <w:t>А.Вучен</w:t>
            </w:r>
          </w:p>
          <w:p w:rsidR="002A5EC0" w:rsidRPr="00592846" w:rsidRDefault="002A5EC0" w:rsidP="006D1555">
            <w:pPr>
              <w:rPr>
                <w:rFonts w:ascii="Tahoma" w:hAnsi="Tahoma" w:cs="Tahoma"/>
                <w:sz w:val="28"/>
                <w:szCs w:val="28"/>
              </w:rPr>
            </w:pPr>
            <w:r>
              <w:rPr>
                <w:rFonts w:ascii="Tahoma" w:hAnsi="Tahoma" w:cs="Tahoma"/>
                <w:sz w:val="28"/>
                <w:szCs w:val="28"/>
              </w:rPr>
              <w:t>Б.Колачек</w:t>
            </w:r>
          </w:p>
        </w:tc>
      </w:tr>
      <w:tr w:rsidR="002A5EC0" w:rsidRPr="001A4D01" w:rsidTr="006D1555">
        <w:trPr>
          <w:trHeight w:val="812"/>
        </w:trPr>
        <w:tc>
          <w:tcPr>
            <w:tcW w:w="1888"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Биологија</w:t>
            </w:r>
          </w:p>
        </w:tc>
        <w:tc>
          <w:tcPr>
            <w:tcW w:w="3246"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-Уџбеник </w:t>
            </w:r>
          </w:p>
          <w:p w:rsidR="002A5EC0" w:rsidRDefault="002A5EC0" w:rsidP="006D1555">
            <w:pPr>
              <w:rPr>
                <w:rFonts w:ascii="Tahoma" w:hAnsi="Tahoma" w:cs="Tahoma"/>
                <w:sz w:val="28"/>
                <w:szCs w:val="28"/>
              </w:rPr>
            </w:pPr>
          </w:p>
          <w:p w:rsidR="002A5EC0" w:rsidRDefault="002A5EC0" w:rsidP="006D1555">
            <w:pPr>
              <w:rPr>
                <w:rFonts w:ascii="Tahoma" w:hAnsi="Tahoma" w:cs="Tahoma"/>
                <w:sz w:val="28"/>
                <w:szCs w:val="28"/>
              </w:rPr>
            </w:pPr>
          </w:p>
          <w:p w:rsidR="002A5EC0" w:rsidRPr="001A4D01" w:rsidRDefault="002A5EC0" w:rsidP="006D1555">
            <w:pPr>
              <w:rPr>
                <w:rFonts w:ascii="Tahoma" w:hAnsi="Tahoma" w:cs="Tahoma"/>
                <w:sz w:val="28"/>
                <w:szCs w:val="28"/>
              </w:rPr>
            </w:pPr>
            <w:r w:rsidRPr="001A4D01">
              <w:rPr>
                <w:rFonts w:ascii="Tahoma" w:hAnsi="Tahoma" w:cs="Tahoma"/>
                <w:sz w:val="28"/>
                <w:szCs w:val="28"/>
              </w:rPr>
              <w:t xml:space="preserve">- Радна свеска </w:t>
            </w:r>
          </w:p>
        </w:tc>
        <w:tc>
          <w:tcPr>
            <w:tcW w:w="2164" w:type="dxa"/>
            <w:shd w:val="clear" w:color="auto" w:fill="auto"/>
            <w:vAlign w:val="center"/>
          </w:tcPr>
          <w:p w:rsidR="002A5EC0" w:rsidRPr="00742CA1" w:rsidRDefault="002A5EC0" w:rsidP="006D1555">
            <w:pPr>
              <w:rPr>
                <w:rFonts w:ascii="Tahoma" w:hAnsi="Tahoma" w:cs="Tahoma"/>
                <w:sz w:val="28"/>
                <w:szCs w:val="28"/>
              </w:rPr>
            </w:pPr>
            <w:r>
              <w:rPr>
                <w:rFonts w:ascii="Tahoma" w:hAnsi="Tahoma" w:cs="Tahoma"/>
                <w:sz w:val="28"/>
                <w:szCs w:val="28"/>
              </w:rPr>
              <w:t>Герундијум</w:t>
            </w:r>
          </w:p>
        </w:tc>
        <w:tc>
          <w:tcPr>
            <w:tcW w:w="3124" w:type="dxa"/>
            <w:shd w:val="clear" w:color="auto" w:fill="auto"/>
            <w:vAlign w:val="center"/>
          </w:tcPr>
          <w:p w:rsidR="002A5EC0" w:rsidRDefault="002A5EC0" w:rsidP="006D1555">
            <w:pPr>
              <w:rPr>
                <w:rFonts w:ascii="Tahoma" w:hAnsi="Tahoma" w:cs="Tahoma"/>
                <w:sz w:val="28"/>
                <w:szCs w:val="28"/>
              </w:rPr>
            </w:pPr>
            <w:r>
              <w:rPr>
                <w:rFonts w:ascii="Tahoma" w:hAnsi="Tahoma" w:cs="Tahoma"/>
                <w:sz w:val="28"/>
                <w:szCs w:val="28"/>
              </w:rPr>
              <w:t>М.Топић</w:t>
            </w:r>
          </w:p>
          <w:p w:rsidR="002A5EC0" w:rsidRDefault="002A5EC0" w:rsidP="006D1555">
            <w:pPr>
              <w:rPr>
                <w:rFonts w:ascii="Tahoma" w:hAnsi="Tahoma" w:cs="Tahoma"/>
                <w:sz w:val="28"/>
                <w:szCs w:val="28"/>
              </w:rPr>
            </w:pPr>
            <w:r>
              <w:rPr>
                <w:rFonts w:ascii="Tahoma" w:hAnsi="Tahoma" w:cs="Tahoma"/>
                <w:sz w:val="28"/>
                <w:szCs w:val="28"/>
              </w:rPr>
              <w:t>Т.МиљановиЋ</w:t>
            </w:r>
          </w:p>
          <w:p w:rsidR="002A5EC0" w:rsidRDefault="002A5EC0" w:rsidP="006D1555">
            <w:pPr>
              <w:rPr>
                <w:rFonts w:ascii="Tahoma" w:hAnsi="Tahoma" w:cs="Tahoma"/>
                <w:sz w:val="28"/>
                <w:szCs w:val="28"/>
              </w:rPr>
            </w:pPr>
            <w:r>
              <w:rPr>
                <w:rFonts w:ascii="Tahoma" w:hAnsi="Tahoma" w:cs="Tahoma"/>
                <w:sz w:val="28"/>
                <w:szCs w:val="28"/>
              </w:rPr>
              <w:t>т.Лазаревић</w:t>
            </w:r>
          </w:p>
          <w:p w:rsidR="002A5EC0" w:rsidRDefault="002A5EC0" w:rsidP="006D1555">
            <w:pPr>
              <w:rPr>
                <w:rFonts w:ascii="Tahoma" w:hAnsi="Tahoma" w:cs="Tahoma"/>
                <w:sz w:val="28"/>
                <w:szCs w:val="28"/>
              </w:rPr>
            </w:pPr>
          </w:p>
          <w:p w:rsidR="002A5EC0" w:rsidRDefault="002A5EC0" w:rsidP="006D1555">
            <w:pPr>
              <w:rPr>
                <w:rFonts w:ascii="Tahoma" w:hAnsi="Tahoma" w:cs="Tahoma"/>
                <w:sz w:val="28"/>
                <w:szCs w:val="28"/>
              </w:rPr>
            </w:pPr>
            <w:r>
              <w:rPr>
                <w:rFonts w:ascii="Tahoma" w:hAnsi="Tahoma" w:cs="Tahoma"/>
                <w:sz w:val="28"/>
                <w:szCs w:val="28"/>
              </w:rPr>
              <w:t>С.Нинковић</w:t>
            </w:r>
          </w:p>
          <w:p w:rsidR="002A5EC0" w:rsidRPr="00742CA1" w:rsidRDefault="002A5EC0" w:rsidP="006D1555">
            <w:pPr>
              <w:rPr>
                <w:rFonts w:ascii="Tahoma" w:hAnsi="Tahoma" w:cs="Tahoma"/>
                <w:sz w:val="28"/>
                <w:szCs w:val="28"/>
              </w:rPr>
            </w:pPr>
            <w:r>
              <w:rPr>
                <w:rFonts w:ascii="Tahoma" w:hAnsi="Tahoma" w:cs="Tahoma"/>
                <w:sz w:val="28"/>
                <w:szCs w:val="28"/>
              </w:rPr>
              <w:t>Т.Миљановић</w:t>
            </w:r>
          </w:p>
        </w:tc>
      </w:tr>
      <w:tr w:rsidR="002A5EC0" w:rsidRPr="001A4D01" w:rsidTr="006D1555">
        <w:trPr>
          <w:trHeight w:val="838"/>
        </w:trPr>
        <w:tc>
          <w:tcPr>
            <w:tcW w:w="1888"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Техничко образовање</w:t>
            </w:r>
          </w:p>
        </w:tc>
        <w:tc>
          <w:tcPr>
            <w:tcW w:w="3246"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-Уџбеник </w:t>
            </w:r>
          </w:p>
        </w:tc>
        <w:tc>
          <w:tcPr>
            <w:tcW w:w="2164"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Завод за изд. уџбеника</w:t>
            </w:r>
          </w:p>
        </w:tc>
        <w:tc>
          <w:tcPr>
            <w:tcW w:w="3124"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Иван Тасић, Драгана Глушац</w:t>
            </w:r>
          </w:p>
        </w:tc>
      </w:tr>
      <w:tr w:rsidR="002A5EC0" w:rsidRPr="001A4D01" w:rsidTr="006D1555">
        <w:trPr>
          <w:trHeight w:val="1403"/>
        </w:trPr>
        <w:tc>
          <w:tcPr>
            <w:tcW w:w="1888"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Музичко</w:t>
            </w:r>
          </w:p>
        </w:tc>
        <w:tc>
          <w:tcPr>
            <w:tcW w:w="3246"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-Уџбеник </w:t>
            </w:r>
          </w:p>
        </w:tc>
        <w:tc>
          <w:tcPr>
            <w:tcW w:w="2164"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Логос</w:t>
            </w:r>
          </w:p>
        </w:tc>
        <w:tc>
          <w:tcPr>
            <w:tcW w:w="3124"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Мр Александра Паладин</w:t>
            </w:r>
          </w:p>
          <w:p w:rsidR="002A5EC0" w:rsidRPr="001A4D01" w:rsidRDefault="002A5EC0" w:rsidP="006D1555">
            <w:pPr>
              <w:rPr>
                <w:rFonts w:ascii="Tahoma" w:hAnsi="Tahoma" w:cs="Tahoma"/>
                <w:sz w:val="28"/>
                <w:szCs w:val="28"/>
              </w:rPr>
            </w:pPr>
            <w:r w:rsidRPr="001A4D01">
              <w:rPr>
                <w:rFonts w:ascii="Tahoma" w:hAnsi="Tahoma" w:cs="Tahoma"/>
                <w:sz w:val="28"/>
                <w:szCs w:val="28"/>
              </w:rPr>
              <w:t>Мр Драгана Михајловић Б.</w:t>
            </w:r>
          </w:p>
        </w:tc>
      </w:tr>
      <w:tr w:rsidR="002A5EC0" w:rsidRPr="001A4D01" w:rsidTr="006D1555">
        <w:trPr>
          <w:trHeight w:val="650"/>
        </w:trPr>
        <w:tc>
          <w:tcPr>
            <w:tcW w:w="1888"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Ликовно</w:t>
            </w:r>
          </w:p>
        </w:tc>
        <w:tc>
          <w:tcPr>
            <w:tcW w:w="3246"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-Уџбеник </w:t>
            </w:r>
          </w:p>
        </w:tc>
        <w:tc>
          <w:tcPr>
            <w:tcW w:w="2164"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Бигз</w:t>
            </w:r>
          </w:p>
        </w:tc>
        <w:tc>
          <w:tcPr>
            <w:tcW w:w="3124"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Јован Глигоријевић</w:t>
            </w:r>
          </w:p>
        </w:tc>
      </w:tr>
      <w:tr w:rsidR="002A5EC0" w:rsidRPr="001A4D01" w:rsidTr="006D1555">
        <w:trPr>
          <w:trHeight w:val="808"/>
        </w:trPr>
        <w:tc>
          <w:tcPr>
            <w:tcW w:w="1888"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Енглески језик</w:t>
            </w:r>
          </w:p>
        </w:tc>
        <w:tc>
          <w:tcPr>
            <w:tcW w:w="3246" w:type="dxa"/>
            <w:shd w:val="clear" w:color="auto" w:fill="auto"/>
            <w:vAlign w:val="center"/>
          </w:tcPr>
          <w:p w:rsidR="002A5EC0" w:rsidRPr="00742CA1" w:rsidRDefault="002A5EC0" w:rsidP="006D1555">
            <w:pPr>
              <w:rPr>
                <w:rFonts w:ascii="Tahoma" w:hAnsi="Tahoma" w:cs="Tahoma"/>
                <w:sz w:val="28"/>
                <w:szCs w:val="28"/>
              </w:rPr>
            </w:pPr>
            <w:r w:rsidRPr="001A4D01">
              <w:rPr>
                <w:rFonts w:ascii="Tahoma" w:hAnsi="Tahoma" w:cs="Tahoma"/>
                <w:sz w:val="28"/>
                <w:szCs w:val="28"/>
              </w:rPr>
              <w:t xml:space="preserve">Уџбеник </w:t>
            </w:r>
            <w:r>
              <w:rPr>
                <w:rFonts w:ascii="Tahoma" w:hAnsi="Tahoma" w:cs="Tahoma"/>
                <w:sz w:val="28"/>
                <w:szCs w:val="28"/>
              </w:rPr>
              <w:t>To the top 3</w:t>
            </w:r>
          </w:p>
          <w:p w:rsidR="002A5EC0" w:rsidRPr="001A4D01" w:rsidRDefault="002A5EC0" w:rsidP="006D1555">
            <w:pPr>
              <w:rPr>
                <w:rFonts w:ascii="Tahoma" w:hAnsi="Tahoma" w:cs="Tahoma"/>
                <w:sz w:val="28"/>
                <w:szCs w:val="28"/>
              </w:rPr>
            </w:pPr>
            <w:r w:rsidRPr="001A4D01">
              <w:rPr>
                <w:rFonts w:ascii="Tahoma" w:hAnsi="Tahoma" w:cs="Tahoma"/>
                <w:sz w:val="28"/>
                <w:szCs w:val="28"/>
              </w:rPr>
              <w:t xml:space="preserve">- Радна свеска </w:t>
            </w:r>
            <w:r>
              <w:rPr>
                <w:rFonts w:ascii="Tahoma" w:hAnsi="Tahoma" w:cs="Tahoma"/>
                <w:sz w:val="28"/>
                <w:szCs w:val="28"/>
              </w:rPr>
              <w:t>To the top 3</w:t>
            </w:r>
          </w:p>
        </w:tc>
        <w:tc>
          <w:tcPr>
            <w:tcW w:w="2164" w:type="dxa"/>
            <w:shd w:val="clear" w:color="auto" w:fill="auto"/>
            <w:vAlign w:val="center"/>
          </w:tcPr>
          <w:p w:rsidR="002A5EC0" w:rsidRPr="001A4D01" w:rsidRDefault="002A5EC0" w:rsidP="006D1555">
            <w:pPr>
              <w:rPr>
                <w:rFonts w:ascii="Tahoma" w:hAnsi="Tahoma" w:cs="Tahoma"/>
                <w:sz w:val="28"/>
                <w:szCs w:val="28"/>
              </w:rPr>
            </w:pPr>
            <w:r>
              <w:rPr>
                <w:rFonts w:ascii="Tahoma" w:hAnsi="Tahoma" w:cs="Tahoma"/>
                <w:sz w:val="28"/>
                <w:szCs w:val="28"/>
              </w:rPr>
              <w:t>Data status</w:t>
            </w:r>
          </w:p>
        </w:tc>
        <w:tc>
          <w:tcPr>
            <w:tcW w:w="3124" w:type="dxa"/>
            <w:shd w:val="clear" w:color="auto" w:fill="auto"/>
            <w:vAlign w:val="center"/>
          </w:tcPr>
          <w:p w:rsidR="002A5EC0" w:rsidRPr="001A4D01" w:rsidRDefault="002A5EC0" w:rsidP="006D1555">
            <w:pPr>
              <w:rPr>
                <w:rFonts w:ascii="Tahoma" w:hAnsi="Tahoma" w:cs="Tahoma"/>
                <w:sz w:val="28"/>
                <w:szCs w:val="28"/>
              </w:rPr>
            </w:pPr>
            <w:r>
              <w:rPr>
                <w:rFonts w:ascii="Tahoma" w:hAnsi="Tahoma" w:cs="Tahoma"/>
                <w:sz w:val="28"/>
                <w:szCs w:val="28"/>
              </w:rPr>
              <w:t>H.Q.Mirchell</w:t>
            </w:r>
          </w:p>
        </w:tc>
      </w:tr>
      <w:tr w:rsidR="002A5EC0" w:rsidRPr="001A4D01" w:rsidTr="006D1555">
        <w:trPr>
          <w:trHeight w:val="842"/>
        </w:trPr>
        <w:tc>
          <w:tcPr>
            <w:tcW w:w="1888"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Француски језик</w:t>
            </w:r>
          </w:p>
        </w:tc>
        <w:tc>
          <w:tcPr>
            <w:tcW w:w="3246" w:type="dxa"/>
            <w:shd w:val="clear" w:color="auto" w:fill="auto"/>
            <w:vAlign w:val="center"/>
          </w:tcPr>
          <w:p w:rsidR="002A5EC0" w:rsidRDefault="002A5EC0" w:rsidP="006D1555">
            <w:pPr>
              <w:rPr>
                <w:rFonts w:ascii="Tahoma" w:hAnsi="Tahoma" w:cs="Tahoma"/>
                <w:sz w:val="28"/>
                <w:szCs w:val="28"/>
              </w:rPr>
            </w:pPr>
            <w:r w:rsidRPr="001A4D01">
              <w:rPr>
                <w:rFonts w:ascii="Tahoma" w:hAnsi="Tahoma" w:cs="Tahoma"/>
                <w:sz w:val="28"/>
                <w:szCs w:val="28"/>
              </w:rPr>
              <w:t xml:space="preserve">-Уџбеник </w:t>
            </w:r>
            <w:r>
              <w:rPr>
                <w:rFonts w:ascii="Tahoma" w:hAnsi="Tahoma" w:cs="Tahoma"/>
                <w:sz w:val="28"/>
                <w:szCs w:val="28"/>
              </w:rPr>
              <w:t>E toi 3</w:t>
            </w:r>
          </w:p>
          <w:p w:rsidR="002A5EC0" w:rsidRPr="00742CA1" w:rsidRDefault="002A5EC0" w:rsidP="006D1555">
            <w:pPr>
              <w:rPr>
                <w:rFonts w:ascii="Tahoma" w:hAnsi="Tahoma" w:cs="Tahoma"/>
                <w:sz w:val="28"/>
                <w:szCs w:val="28"/>
              </w:rPr>
            </w:pPr>
            <w:r>
              <w:rPr>
                <w:rFonts w:ascii="Tahoma" w:hAnsi="Tahoma" w:cs="Tahoma"/>
                <w:sz w:val="28"/>
                <w:szCs w:val="28"/>
              </w:rPr>
              <w:t>-Радна свеска</w:t>
            </w:r>
          </w:p>
        </w:tc>
        <w:tc>
          <w:tcPr>
            <w:tcW w:w="2164"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Клет</w:t>
            </w:r>
          </w:p>
        </w:tc>
        <w:tc>
          <w:tcPr>
            <w:tcW w:w="3124"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Мари Жозе Лопез</w:t>
            </w:r>
          </w:p>
          <w:p w:rsidR="002A5EC0" w:rsidRPr="001A4D01" w:rsidRDefault="002A5EC0" w:rsidP="006D1555">
            <w:pPr>
              <w:rPr>
                <w:rFonts w:ascii="Tahoma" w:hAnsi="Tahoma" w:cs="Tahoma"/>
                <w:sz w:val="28"/>
                <w:szCs w:val="28"/>
              </w:rPr>
            </w:pPr>
            <w:r w:rsidRPr="001A4D01">
              <w:rPr>
                <w:rFonts w:ascii="Tahoma" w:hAnsi="Tahoma" w:cs="Tahoma"/>
                <w:sz w:val="28"/>
                <w:szCs w:val="28"/>
              </w:rPr>
              <w:t>Жан Тјери Буњек</w:t>
            </w:r>
          </w:p>
        </w:tc>
      </w:tr>
      <w:tr w:rsidR="002A5EC0" w:rsidRPr="001A4D01" w:rsidTr="006D1555">
        <w:trPr>
          <w:trHeight w:val="834"/>
        </w:trPr>
        <w:tc>
          <w:tcPr>
            <w:tcW w:w="1888"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Физика</w:t>
            </w:r>
          </w:p>
        </w:tc>
        <w:tc>
          <w:tcPr>
            <w:tcW w:w="3246" w:type="dxa"/>
            <w:shd w:val="clear" w:color="auto" w:fill="auto"/>
            <w:vAlign w:val="center"/>
          </w:tcPr>
          <w:p w:rsidR="002A5EC0" w:rsidRDefault="002A5EC0" w:rsidP="006D1555">
            <w:pPr>
              <w:rPr>
                <w:rFonts w:ascii="Tahoma" w:hAnsi="Tahoma" w:cs="Tahoma"/>
                <w:sz w:val="28"/>
                <w:szCs w:val="28"/>
              </w:rPr>
            </w:pPr>
            <w:r w:rsidRPr="001A4D01">
              <w:rPr>
                <w:rFonts w:ascii="Tahoma" w:hAnsi="Tahoma" w:cs="Tahoma"/>
                <w:sz w:val="28"/>
                <w:szCs w:val="28"/>
              </w:rPr>
              <w:t xml:space="preserve">-Уџбеник </w:t>
            </w:r>
          </w:p>
          <w:p w:rsidR="002A5EC0" w:rsidRPr="00565AE3" w:rsidRDefault="002A5EC0" w:rsidP="006D1555">
            <w:pPr>
              <w:rPr>
                <w:rFonts w:ascii="Tahoma" w:hAnsi="Tahoma" w:cs="Tahoma"/>
                <w:sz w:val="28"/>
                <w:szCs w:val="28"/>
              </w:rPr>
            </w:pPr>
            <w:r>
              <w:rPr>
                <w:rFonts w:ascii="Tahoma" w:hAnsi="Tahoma" w:cs="Tahoma"/>
                <w:sz w:val="28"/>
                <w:szCs w:val="28"/>
              </w:rPr>
              <w:t>Збирка</w:t>
            </w:r>
          </w:p>
          <w:p w:rsidR="002A5EC0" w:rsidRPr="001A4D01" w:rsidRDefault="002A5EC0" w:rsidP="006D1555">
            <w:pPr>
              <w:rPr>
                <w:rFonts w:ascii="Tahoma" w:hAnsi="Tahoma" w:cs="Tahoma"/>
                <w:sz w:val="28"/>
                <w:szCs w:val="28"/>
              </w:rPr>
            </w:pPr>
          </w:p>
        </w:tc>
        <w:tc>
          <w:tcPr>
            <w:tcW w:w="2164" w:type="dxa"/>
            <w:shd w:val="clear" w:color="auto" w:fill="auto"/>
            <w:vAlign w:val="center"/>
          </w:tcPr>
          <w:p w:rsidR="002A5EC0" w:rsidRPr="00742CA1" w:rsidRDefault="002A5EC0" w:rsidP="006D1555">
            <w:pPr>
              <w:rPr>
                <w:rFonts w:ascii="Tahoma" w:hAnsi="Tahoma" w:cs="Tahoma"/>
                <w:sz w:val="28"/>
                <w:szCs w:val="28"/>
              </w:rPr>
            </w:pPr>
            <w:r>
              <w:rPr>
                <w:rFonts w:ascii="Tahoma" w:hAnsi="Tahoma" w:cs="Tahoma"/>
                <w:sz w:val="28"/>
                <w:szCs w:val="28"/>
              </w:rPr>
              <w:t>Бигз</w:t>
            </w:r>
          </w:p>
        </w:tc>
        <w:tc>
          <w:tcPr>
            <w:tcW w:w="3124" w:type="dxa"/>
            <w:shd w:val="clear" w:color="auto" w:fill="auto"/>
            <w:vAlign w:val="center"/>
          </w:tcPr>
          <w:p w:rsidR="002A5EC0" w:rsidRDefault="002A5EC0" w:rsidP="006D1555">
            <w:pPr>
              <w:rPr>
                <w:rFonts w:ascii="Tahoma" w:hAnsi="Tahoma" w:cs="Tahoma"/>
                <w:sz w:val="28"/>
                <w:szCs w:val="28"/>
              </w:rPr>
            </w:pPr>
            <w:r>
              <w:rPr>
                <w:rFonts w:ascii="Tahoma" w:hAnsi="Tahoma" w:cs="Tahoma"/>
                <w:sz w:val="28"/>
                <w:szCs w:val="28"/>
              </w:rPr>
              <w:t>М.Крнета</w:t>
            </w:r>
          </w:p>
          <w:p w:rsidR="002A5EC0" w:rsidRDefault="002A5EC0" w:rsidP="006D1555">
            <w:pPr>
              <w:rPr>
                <w:rFonts w:ascii="Tahoma" w:hAnsi="Tahoma" w:cs="Tahoma"/>
                <w:sz w:val="28"/>
                <w:szCs w:val="28"/>
              </w:rPr>
            </w:pPr>
            <w:r>
              <w:rPr>
                <w:rFonts w:ascii="Tahoma" w:hAnsi="Tahoma" w:cs="Tahoma"/>
                <w:sz w:val="28"/>
                <w:szCs w:val="28"/>
              </w:rPr>
              <w:t>К.Стевановић</w:t>
            </w:r>
          </w:p>
          <w:p w:rsidR="002A5EC0" w:rsidRPr="00742CA1" w:rsidRDefault="002A5EC0" w:rsidP="006D1555">
            <w:pPr>
              <w:rPr>
                <w:rFonts w:ascii="Tahoma" w:hAnsi="Tahoma" w:cs="Tahoma"/>
                <w:sz w:val="28"/>
                <w:szCs w:val="28"/>
              </w:rPr>
            </w:pPr>
            <w:r>
              <w:rPr>
                <w:rFonts w:ascii="Tahoma" w:hAnsi="Tahoma" w:cs="Tahoma"/>
                <w:sz w:val="28"/>
                <w:szCs w:val="28"/>
              </w:rPr>
              <w:t>Р.Тошовић</w:t>
            </w:r>
          </w:p>
        </w:tc>
      </w:tr>
      <w:tr w:rsidR="002A5EC0" w:rsidRPr="001A4D01" w:rsidTr="006D1555">
        <w:trPr>
          <w:trHeight w:val="350"/>
        </w:trPr>
        <w:tc>
          <w:tcPr>
            <w:tcW w:w="1888"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Хемија</w:t>
            </w:r>
          </w:p>
        </w:tc>
        <w:tc>
          <w:tcPr>
            <w:tcW w:w="3246"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-Уџбеник </w:t>
            </w:r>
          </w:p>
          <w:p w:rsidR="002A5EC0" w:rsidRPr="00742CA1" w:rsidRDefault="002A5EC0" w:rsidP="006D1555">
            <w:pPr>
              <w:rPr>
                <w:rFonts w:ascii="Tahoma" w:hAnsi="Tahoma" w:cs="Tahoma"/>
                <w:sz w:val="28"/>
                <w:szCs w:val="28"/>
              </w:rPr>
            </w:pPr>
            <w:r w:rsidRPr="001A4D01">
              <w:rPr>
                <w:rFonts w:ascii="Tahoma" w:hAnsi="Tahoma" w:cs="Tahoma"/>
                <w:sz w:val="28"/>
                <w:szCs w:val="28"/>
              </w:rPr>
              <w:t xml:space="preserve">- </w:t>
            </w:r>
            <w:r>
              <w:rPr>
                <w:rFonts w:ascii="Tahoma" w:hAnsi="Tahoma" w:cs="Tahoma"/>
                <w:sz w:val="28"/>
                <w:szCs w:val="28"/>
              </w:rPr>
              <w:t>Радна свеска</w:t>
            </w:r>
          </w:p>
        </w:tc>
        <w:tc>
          <w:tcPr>
            <w:tcW w:w="2164"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Герундијум</w:t>
            </w:r>
          </w:p>
        </w:tc>
        <w:tc>
          <w:tcPr>
            <w:tcW w:w="3124"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Ј. Адамов, Н. Макивић, С. Олић</w:t>
            </w:r>
          </w:p>
        </w:tc>
      </w:tr>
    </w:tbl>
    <w:p w:rsidR="002A5EC0" w:rsidRDefault="002A5EC0" w:rsidP="002A5EC0">
      <w:pPr>
        <w:rPr>
          <w:rFonts w:ascii="Tahoma" w:hAnsi="Tahoma" w:cs="Tahoma"/>
          <w:sz w:val="28"/>
          <w:szCs w:val="28"/>
        </w:rPr>
      </w:pPr>
    </w:p>
    <w:p w:rsidR="002A5EC0" w:rsidRPr="00F337A3" w:rsidRDefault="002A5EC0" w:rsidP="002A5EC0">
      <w:pPr>
        <w:rPr>
          <w:rFonts w:ascii="Tahoma" w:hAnsi="Tahoma" w:cs="Tahoma"/>
          <w:b/>
          <w:i/>
          <w:sz w:val="28"/>
          <w:szCs w:val="28"/>
        </w:rPr>
      </w:pPr>
      <w:r w:rsidRPr="00F337A3">
        <w:rPr>
          <w:rFonts w:ascii="Tahoma" w:hAnsi="Tahoma" w:cs="Tahoma"/>
          <w:b/>
          <w:i/>
          <w:sz w:val="28"/>
          <w:szCs w:val="28"/>
        </w:rPr>
        <w:t>8. РАЗРЕД</w:t>
      </w:r>
    </w:p>
    <w:p w:rsidR="002A5EC0" w:rsidRPr="00B20A36" w:rsidRDefault="002A5EC0" w:rsidP="002A5EC0">
      <w:pPr>
        <w:rPr>
          <w:rFonts w:ascii="Tahoma"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3078"/>
        <w:gridCol w:w="2110"/>
        <w:gridCol w:w="3131"/>
      </w:tblGrid>
      <w:tr w:rsidR="002A5EC0" w:rsidRPr="001A4D01" w:rsidTr="006D1555">
        <w:trPr>
          <w:trHeight w:val="650"/>
        </w:trPr>
        <w:tc>
          <w:tcPr>
            <w:tcW w:w="1887"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Предмет</w:t>
            </w:r>
          </w:p>
        </w:tc>
        <w:tc>
          <w:tcPr>
            <w:tcW w:w="3223"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Уџбеник</w:t>
            </w:r>
          </w:p>
        </w:tc>
        <w:tc>
          <w:tcPr>
            <w:tcW w:w="2152"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Издавач</w:t>
            </w:r>
          </w:p>
        </w:tc>
        <w:tc>
          <w:tcPr>
            <w:tcW w:w="3160"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Аутор</w:t>
            </w:r>
          </w:p>
        </w:tc>
      </w:tr>
      <w:tr w:rsidR="002A5EC0" w:rsidRPr="001A4D01" w:rsidTr="006D1555">
        <w:trPr>
          <w:trHeight w:val="670"/>
        </w:trPr>
        <w:tc>
          <w:tcPr>
            <w:tcW w:w="1887" w:type="dxa"/>
            <w:shd w:val="clear" w:color="auto" w:fill="auto"/>
            <w:vAlign w:val="center"/>
          </w:tcPr>
          <w:p w:rsidR="002A5EC0" w:rsidRPr="001A4D01" w:rsidRDefault="002A5EC0" w:rsidP="006D1555">
            <w:pPr>
              <w:rPr>
                <w:rFonts w:ascii="Tahoma" w:hAnsi="Tahoma" w:cs="Tahoma"/>
                <w:sz w:val="28"/>
                <w:szCs w:val="28"/>
              </w:rPr>
            </w:pPr>
            <w:r>
              <w:rPr>
                <w:rFonts w:ascii="Tahoma" w:hAnsi="Tahoma" w:cs="Tahoma"/>
                <w:sz w:val="28"/>
                <w:szCs w:val="28"/>
              </w:rPr>
              <w:t>Српски јези</w:t>
            </w:r>
          </w:p>
        </w:tc>
        <w:tc>
          <w:tcPr>
            <w:tcW w:w="3223"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-Читанка Речи мудрости</w:t>
            </w:r>
          </w:p>
          <w:p w:rsidR="002A5EC0" w:rsidRPr="001A4D01" w:rsidRDefault="002A5EC0" w:rsidP="006D1555">
            <w:pPr>
              <w:rPr>
                <w:rFonts w:ascii="Tahoma" w:hAnsi="Tahoma" w:cs="Tahoma"/>
                <w:sz w:val="28"/>
                <w:szCs w:val="28"/>
              </w:rPr>
            </w:pPr>
            <w:r w:rsidRPr="001A4D01">
              <w:rPr>
                <w:rFonts w:ascii="Tahoma" w:hAnsi="Tahoma" w:cs="Tahoma"/>
                <w:sz w:val="28"/>
                <w:szCs w:val="28"/>
              </w:rPr>
              <w:t>-Граматика</w:t>
            </w:r>
          </w:p>
        </w:tc>
        <w:tc>
          <w:tcPr>
            <w:tcW w:w="2152"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Клет</w:t>
            </w:r>
          </w:p>
        </w:tc>
        <w:tc>
          <w:tcPr>
            <w:tcW w:w="3160" w:type="dxa"/>
            <w:shd w:val="clear" w:color="auto" w:fill="auto"/>
            <w:vAlign w:val="center"/>
          </w:tcPr>
          <w:p w:rsidR="002A5EC0" w:rsidRDefault="002A5EC0" w:rsidP="006D1555">
            <w:pPr>
              <w:rPr>
                <w:rFonts w:ascii="Tahoma" w:hAnsi="Tahoma" w:cs="Tahoma"/>
                <w:sz w:val="28"/>
                <w:szCs w:val="28"/>
              </w:rPr>
            </w:pPr>
            <w:r w:rsidRPr="001A4D01">
              <w:rPr>
                <w:rFonts w:ascii="Tahoma" w:hAnsi="Tahoma" w:cs="Tahoma"/>
                <w:sz w:val="28"/>
                <w:szCs w:val="28"/>
              </w:rPr>
              <w:t>Зорица Несторовић</w:t>
            </w:r>
          </w:p>
          <w:p w:rsidR="002A5EC0" w:rsidRPr="001A4D01" w:rsidRDefault="002A5EC0" w:rsidP="006D1555">
            <w:pPr>
              <w:rPr>
                <w:rFonts w:ascii="Tahoma" w:hAnsi="Tahoma" w:cs="Tahoma"/>
                <w:sz w:val="28"/>
                <w:szCs w:val="28"/>
              </w:rPr>
            </w:pPr>
            <w:r>
              <w:rPr>
                <w:rFonts w:ascii="Tahoma" w:hAnsi="Tahoma" w:cs="Tahoma"/>
                <w:sz w:val="28"/>
                <w:szCs w:val="28"/>
              </w:rPr>
              <w:t>З.Грушановић</w:t>
            </w:r>
          </w:p>
          <w:p w:rsidR="002A5EC0" w:rsidRPr="001A4D01" w:rsidRDefault="002A5EC0" w:rsidP="006D1555">
            <w:pPr>
              <w:rPr>
                <w:rFonts w:ascii="Tahoma" w:hAnsi="Tahoma" w:cs="Tahoma"/>
                <w:sz w:val="28"/>
                <w:szCs w:val="28"/>
              </w:rPr>
            </w:pPr>
            <w:r w:rsidRPr="001A4D01">
              <w:rPr>
                <w:rFonts w:ascii="Tahoma" w:hAnsi="Tahoma" w:cs="Tahoma"/>
                <w:sz w:val="28"/>
                <w:szCs w:val="28"/>
              </w:rPr>
              <w:t>Др Весна Ломпар</w:t>
            </w:r>
          </w:p>
        </w:tc>
      </w:tr>
      <w:tr w:rsidR="002A5EC0" w:rsidRPr="001A4D01" w:rsidTr="006D1555">
        <w:trPr>
          <w:trHeight w:val="670"/>
        </w:trPr>
        <w:tc>
          <w:tcPr>
            <w:tcW w:w="1887"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Математика</w:t>
            </w:r>
          </w:p>
        </w:tc>
        <w:tc>
          <w:tcPr>
            <w:tcW w:w="3223"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-Уџбеник </w:t>
            </w:r>
          </w:p>
          <w:p w:rsidR="002A5EC0" w:rsidRPr="001A4D01" w:rsidRDefault="002A5EC0" w:rsidP="006D1555">
            <w:pPr>
              <w:rPr>
                <w:rFonts w:ascii="Tahoma" w:hAnsi="Tahoma" w:cs="Tahoma"/>
                <w:sz w:val="28"/>
                <w:szCs w:val="28"/>
              </w:rPr>
            </w:pPr>
            <w:r w:rsidRPr="001A4D01">
              <w:rPr>
                <w:rFonts w:ascii="Tahoma" w:hAnsi="Tahoma" w:cs="Tahoma"/>
                <w:sz w:val="28"/>
                <w:szCs w:val="28"/>
              </w:rPr>
              <w:t xml:space="preserve">- Збирка </w:t>
            </w:r>
          </w:p>
        </w:tc>
        <w:tc>
          <w:tcPr>
            <w:tcW w:w="2152"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Герундијум </w:t>
            </w:r>
          </w:p>
        </w:tc>
        <w:tc>
          <w:tcPr>
            <w:tcW w:w="3160" w:type="dxa"/>
            <w:shd w:val="clear" w:color="auto" w:fill="auto"/>
            <w:vAlign w:val="center"/>
          </w:tcPr>
          <w:p w:rsidR="002A5EC0" w:rsidRDefault="002A5EC0" w:rsidP="006D1555">
            <w:pPr>
              <w:rPr>
                <w:rFonts w:ascii="Tahoma" w:hAnsi="Tahoma" w:cs="Tahoma"/>
                <w:sz w:val="28"/>
                <w:szCs w:val="28"/>
              </w:rPr>
            </w:pPr>
            <w:r w:rsidRPr="001A4D01">
              <w:rPr>
                <w:rFonts w:ascii="Tahoma" w:hAnsi="Tahoma" w:cs="Tahoma"/>
                <w:sz w:val="28"/>
                <w:szCs w:val="28"/>
              </w:rPr>
              <w:t>Др Синиша Јешић</w:t>
            </w:r>
          </w:p>
          <w:p w:rsidR="002A5EC0" w:rsidRPr="00A630B2" w:rsidRDefault="002A5EC0" w:rsidP="006D1555">
            <w:pPr>
              <w:rPr>
                <w:rFonts w:ascii="Tahoma" w:hAnsi="Tahoma" w:cs="Tahoma"/>
                <w:sz w:val="28"/>
                <w:szCs w:val="28"/>
              </w:rPr>
            </w:pPr>
            <w:r w:rsidRPr="00A630B2">
              <w:rPr>
                <w:rFonts w:ascii="Tahoma" w:hAnsi="Tahoma" w:cs="Tahoma"/>
                <w:sz w:val="28"/>
                <w:szCs w:val="28"/>
              </w:rPr>
              <w:t>М.Игњатовић</w:t>
            </w:r>
          </w:p>
          <w:p w:rsidR="002A5EC0" w:rsidRPr="00A630B2" w:rsidRDefault="002A5EC0" w:rsidP="006D1555">
            <w:pPr>
              <w:rPr>
                <w:rFonts w:ascii="Tahoma" w:hAnsi="Tahoma" w:cs="Tahoma"/>
                <w:sz w:val="28"/>
                <w:szCs w:val="28"/>
              </w:rPr>
            </w:pPr>
            <w:r w:rsidRPr="00A630B2">
              <w:rPr>
                <w:rFonts w:ascii="Tahoma" w:hAnsi="Tahoma" w:cs="Tahoma"/>
                <w:sz w:val="28"/>
                <w:szCs w:val="28"/>
              </w:rPr>
              <w:t>Д.Мишић,Н.Бабачев</w:t>
            </w:r>
          </w:p>
        </w:tc>
      </w:tr>
      <w:tr w:rsidR="002A5EC0" w:rsidRPr="001A4D01" w:rsidTr="006D1555">
        <w:trPr>
          <w:trHeight w:val="650"/>
        </w:trPr>
        <w:tc>
          <w:tcPr>
            <w:tcW w:w="1887"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Историја</w:t>
            </w:r>
          </w:p>
        </w:tc>
        <w:tc>
          <w:tcPr>
            <w:tcW w:w="3223"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-Уџбеник  </w:t>
            </w:r>
          </w:p>
        </w:tc>
        <w:tc>
          <w:tcPr>
            <w:tcW w:w="2152" w:type="dxa"/>
            <w:shd w:val="clear" w:color="auto" w:fill="auto"/>
            <w:vAlign w:val="center"/>
          </w:tcPr>
          <w:p w:rsidR="002A5EC0" w:rsidRPr="00CE294B" w:rsidRDefault="002A5EC0" w:rsidP="006D1555">
            <w:pPr>
              <w:rPr>
                <w:rFonts w:ascii="Tahoma" w:hAnsi="Tahoma" w:cs="Tahoma"/>
                <w:sz w:val="28"/>
                <w:szCs w:val="28"/>
              </w:rPr>
            </w:pPr>
            <w:r>
              <w:rPr>
                <w:rFonts w:ascii="Tahoma" w:hAnsi="Tahoma" w:cs="Tahoma"/>
                <w:sz w:val="28"/>
                <w:szCs w:val="28"/>
              </w:rPr>
              <w:t>Бигз</w:t>
            </w:r>
          </w:p>
        </w:tc>
        <w:tc>
          <w:tcPr>
            <w:tcW w:w="3160" w:type="dxa"/>
            <w:shd w:val="clear" w:color="auto" w:fill="auto"/>
            <w:vAlign w:val="center"/>
          </w:tcPr>
          <w:p w:rsidR="002A5EC0" w:rsidRDefault="002A5EC0" w:rsidP="006D1555">
            <w:pPr>
              <w:rPr>
                <w:rFonts w:ascii="Tahoma" w:hAnsi="Tahoma" w:cs="Tahoma"/>
                <w:sz w:val="28"/>
                <w:szCs w:val="28"/>
              </w:rPr>
            </w:pPr>
            <w:r>
              <w:rPr>
                <w:rFonts w:ascii="Tahoma" w:hAnsi="Tahoma" w:cs="Tahoma"/>
                <w:sz w:val="28"/>
                <w:szCs w:val="28"/>
              </w:rPr>
              <w:t>З.Павловић</w:t>
            </w:r>
          </w:p>
          <w:p w:rsidR="002A5EC0" w:rsidRPr="00CE294B" w:rsidRDefault="002A5EC0" w:rsidP="006D1555">
            <w:pPr>
              <w:rPr>
                <w:rFonts w:ascii="Tahoma" w:hAnsi="Tahoma" w:cs="Tahoma"/>
                <w:sz w:val="28"/>
                <w:szCs w:val="28"/>
              </w:rPr>
            </w:pPr>
            <w:r>
              <w:rPr>
                <w:rFonts w:ascii="Tahoma" w:hAnsi="Tahoma" w:cs="Tahoma"/>
                <w:sz w:val="28"/>
                <w:szCs w:val="28"/>
              </w:rPr>
              <w:t>Ј.Боснић</w:t>
            </w:r>
          </w:p>
        </w:tc>
      </w:tr>
      <w:tr w:rsidR="002A5EC0" w:rsidRPr="001A4D01" w:rsidTr="006D1555">
        <w:trPr>
          <w:trHeight w:val="670"/>
        </w:trPr>
        <w:tc>
          <w:tcPr>
            <w:tcW w:w="1887"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Географија</w:t>
            </w:r>
          </w:p>
        </w:tc>
        <w:tc>
          <w:tcPr>
            <w:tcW w:w="3223"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-Уџбеник </w:t>
            </w:r>
          </w:p>
          <w:p w:rsidR="002A5EC0" w:rsidRPr="00CE294B" w:rsidRDefault="002A5EC0" w:rsidP="006D1555">
            <w:pPr>
              <w:rPr>
                <w:rFonts w:ascii="Tahoma" w:hAnsi="Tahoma" w:cs="Tahoma"/>
                <w:sz w:val="28"/>
                <w:szCs w:val="28"/>
              </w:rPr>
            </w:pPr>
          </w:p>
        </w:tc>
        <w:tc>
          <w:tcPr>
            <w:tcW w:w="2152"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Завод за изд. уџбеника</w:t>
            </w:r>
          </w:p>
        </w:tc>
        <w:tc>
          <w:tcPr>
            <w:tcW w:w="3160" w:type="dxa"/>
            <w:shd w:val="clear" w:color="auto" w:fill="auto"/>
            <w:vAlign w:val="center"/>
          </w:tcPr>
          <w:p w:rsidR="002A5EC0" w:rsidRDefault="002A5EC0" w:rsidP="006D1555">
            <w:pPr>
              <w:rPr>
                <w:rFonts w:ascii="Tahoma" w:hAnsi="Tahoma" w:cs="Tahoma"/>
                <w:sz w:val="28"/>
                <w:szCs w:val="28"/>
              </w:rPr>
            </w:pPr>
            <w:r w:rsidRPr="001A4D01">
              <w:rPr>
                <w:rFonts w:ascii="Tahoma" w:hAnsi="Tahoma" w:cs="Tahoma"/>
                <w:sz w:val="28"/>
                <w:szCs w:val="28"/>
              </w:rPr>
              <w:t>Др Србољуб Стаменковић</w:t>
            </w:r>
          </w:p>
          <w:p w:rsidR="002A5EC0" w:rsidRPr="00CE294B" w:rsidRDefault="002A5EC0" w:rsidP="006D1555">
            <w:pPr>
              <w:rPr>
                <w:rFonts w:ascii="Tahoma" w:hAnsi="Tahoma" w:cs="Tahoma"/>
                <w:sz w:val="28"/>
                <w:szCs w:val="28"/>
              </w:rPr>
            </w:pPr>
            <w:r>
              <w:rPr>
                <w:rFonts w:ascii="Tahoma" w:hAnsi="Tahoma" w:cs="Tahoma"/>
                <w:sz w:val="28"/>
                <w:szCs w:val="28"/>
              </w:rPr>
              <w:t>Д.Гатарић</w:t>
            </w:r>
          </w:p>
          <w:p w:rsidR="002A5EC0" w:rsidRPr="001A4D01" w:rsidRDefault="002A5EC0" w:rsidP="006D1555">
            <w:pPr>
              <w:rPr>
                <w:rFonts w:ascii="Tahoma" w:hAnsi="Tahoma" w:cs="Tahoma"/>
                <w:sz w:val="28"/>
                <w:szCs w:val="28"/>
              </w:rPr>
            </w:pPr>
          </w:p>
        </w:tc>
      </w:tr>
      <w:tr w:rsidR="002A5EC0" w:rsidRPr="001A4D01" w:rsidTr="006D1555">
        <w:trPr>
          <w:trHeight w:val="650"/>
        </w:trPr>
        <w:tc>
          <w:tcPr>
            <w:tcW w:w="1887"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Биологија</w:t>
            </w:r>
          </w:p>
        </w:tc>
        <w:tc>
          <w:tcPr>
            <w:tcW w:w="3223" w:type="dxa"/>
            <w:shd w:val="clear" w:color="auto" w:fill="auto"/>
            <w:vAlign w:val="center"/>
          </w:tcPr>
          <w:p w:rsidR="002A5EC0" w:rsidRDefault="002A5EC0" w:rsidP="006D1555">
            <w:pPr>
              <w:rPr>
                <w:rFonts w:ascii="Tahoma" w:hAnsi="Tahoma" w:cs="Tahoma"/>
                <w:sz w:val="28"/>
                <w:szCs w:val="28"/>
              </w:rPr>
            </w:pPr>
            <w:r w:rsidRPr="001A4D01">
              <w:rPr>
                <w:rFonts w:ascii="Tahoma" w:hAnsi="Tahoma" w:cs="Tahoma"/>
                <w:sz w:val="28"/>
                <w:szCs w:val="28"/>
              </w:rPr>
              <w:t xml:space="preserve">-Уџбеник </w:t>
            </w:r>
          </w:p>
          <w:p w:rsidR="002A5EC0" w:rsidRDefault="002A5EC0" w:rsidP="006D1555">
            <w:pPr>
              <w:rPr>
                <w:rFonts w:ascii="Tahoma" w:hAnsi="Tahoma" w:cs="Tahoma"/>
                <w:sz w:val="28"/>
                <w:szCs w:val="28"/>
              </w:rPr>
            </w:pPr>
          </w:p>
          <w:p w:rsidR="002A5EC0" w:rsidRDefault="002A5EC0" w:rsidP="006D1555">
            <w:pPr>
              <w:rPr>
                <w:rFonts w:ascii="Tahoma" w:hAnsi="Tahoma" w:cs="Tahoma"/>
                <w:sz w:val="28"/>
                <w:szCs w:val="28"/>
              </w:rPr>
            </w:pPr>
          </w:p>
          <w:p w:rsidR="002A5EC0" w:rsidRDefault="002A5EC0" w:rsidP="006D1555">
            <w:pPr>
              <w:rPr>
                <w:rFonts w:ascii="Tahoma" w:hAnsi="Tahoma" w:cs="Tahoma"/>
                <w:sz w:val="28"/>
                <w:szCs w:val="28"/>
              </w:rPr>
            </w:pPr>
          </w:p>
          <w:p w:rsidR="002A5EC0" w:rsidRPr="00CE294B" w:rsidRDefault="002A5EC0" w:rsidP="006D1555">
            <w:pPr>
              <w:rPr>
                <w:rFonts w:ascii="Tahoma" w:hAnsi="Tahoma" w:cs="Tahoma"/>
                <w:sz w:val="28"/>
                <w:szCs w:val="28"/>
              </w:rPr>
            </w:pPr>
            <w:r>
              <w:rPr>
                <w:rFonts w:ascii="Tahoma" w:hAnsi="Tahoma" w:cs="Tahoma"/>
                <w:sz w:val="28"/>
                <w:szCs w:val="28"/>
              </w:rPr>
              <w:t>-Р.Свеска</w:t>
            </w:r>
          </w:p>
          <w:p w:rsidR="002A5EC0" w:rsidRPr="001A4D01" w:rsidRDefault="002A5EC0" w:rsidP="006D1555">
            <w:pPr>
              <w:rPr>
                <w:rFonts w:ascii="Tahoma" w:hAnsi="Tahoma" w:cs="Tahoma"/>
                <w:sz w:val="28"/>
                <w:szCs w:val="28"/>
              </w:rPr>
            </w:pPr>
          </w:p>
        </w:tc>
        <w:tc>
          <w:tcPr>
            <w:tcW w:w="2152" w:type="dxa"/>
            <w:shd w:val="clear" w:color="auto" w:fill="auto"/>
            <w:vAlign w:val="center"/>
          </w:tcPr>
          <w:p w:rsidR="002A5EC0" w:rsidRPr="00CE294B" w:rsidRDefault="002A5EC0" w:rsidP="006D1555">
            <w:pPr>
              <w:rPr>
                <w:rFonts w:ascii="Tahoma" w:hAnsi="Tahoma" w:cs="Tahoma"/>
                <w:sz w:val="28"/>
                <w:szCs w:val="28"/>
              </w:rPr>
            </w:pPr>
            <w:r>
              <w:rPr>
                <w:rFonts w:ascii="Tahoma" w:hAnsi="Tahoma" w:cs="Tahoma"/>
                <w:sz w:val="28"/>
                <w:szCs w:val="28"/>
              </w:rPr>
              <w:t>Герундијум</w:t>
            </w:r>
          </w:p>
        </w:tc>
        <w:tc>
          <w:tcPr>
            <w:tcW w:w="3160" w:type="dxa"/>
            <w:shd w:val="clear" w:color="auto" w:fill="auto"/>
            <w:vAlign w:val="center"/>
          </w:tcPr>
          <w:p w:rsidR="002A5EC0" w:rsidRDefault="002A5EC0" w:rsidP="006D1555">
            <w:pPr>
              <w:rPr>
                <w:rFonts w:ascii="Tahoma" w:hAnsi="Tahoma" w:cs="Tahoma"/>
                <w:sz w:val="28"/>
                <w:szCs w:val="28"/>
              </w:rPr>
            </w:pPr>
            <w:r>
              <w:rPr>
                <w:rFonts w:ascii="Tahoma" w:hAnsi="Tahoma" w:cs="Tahoma"/>
                <w:sz w:val="28"/>
                <w:szCs w:val="28"/>
              </w:rPr>
              <w:t>В.Матановић</w:t>
            </w:r>
          </w:p>
          <w:p w:rsidR="002A5EC0" w:rsidRDefault="002A5EC0" w:rsidP="006D1555">
            <w:pPr>
              <w:rPr>
                <w:rFonts w:ascii="Tahoma" w:hAnsi="Tahoma" w:cs="Tahoma"/>
                <w:sz w:val="28"/>
                <w:szCs w:val="28"/>
              </w:rPr>
            </w:pPr>
            <w:r>
              <w:rPr>
                <w:rFonts w:ascii="Tahoma" w:hAnsi="Tahoma" w:cs="Tahoma"/>
                <w:sz w:val="28"/>
                <w:szCs w:val="28"/>
              </w:rPr>
              <w:t>М.Станковић</w:t>
            </w:r>
          </w:p>
          <w:p w:rsidR="002A5EC0" w:rsidRDefault="002A5EC0" w:rsidP="006D1555">
            <w:pPr>
              <w:rPr>
                <w:rFonts w:ascii="Tahoma" w:hAnsi="Tahoma" w:cs="Tahoma"/>
                <w:sz w:val="28"/>
                <w:szCs w:val="28"/>
              </w:rPr>
            </w:pPr>
          </w:p>
          <w:p w:rsidR="002A5EC0" w:rsidRPr="00CE294B" w:rsidRDefault="002A5EC0" w:rsidP="006D1555">
            <w:pPr>
              <w:rPr>
                <w:rFonts w:ascii="Tahoma" w:hAnsi="Tahoma" w:cs="Tahoma"/>
                <w:sz w:val="28"/>
                <w:szCs w:val="28"/>
              </w:rPr>
            </w:pPr>
            <w:r>
              <w:rPr>
                <w:rFonts w:ascii="Tahoma" w:hAnsi="Tahoma" w:cs="Tahoma"/>
                <w:sz w:val="28"/>
                <w:szCs w:val="28"/>
              </w:rPr>
              <w:t>С.Нинковић</w:t>
            </w:r>
          </w:p>
        </w:tc>
      </w:tr>
      <w:tr w:rsidR="002A5EC0" w:rsidRPr="001A4D01" w:rsidTr="006D1555">
        <w:trPr>
          <w:trHeight w:val="670"/>
        </w:trPr>
        <w:tc>
          <w:tcPr>
            <w:tcW w:w="1887"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Техничко образовање</w:t>
            </w:r>
          </w:p>
        </w:tc>
        <w:tc>
          <w:tcPr>
            <w:tcW w:w="3223"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-Уџбеник  </w:t>
            </w:r>
          </w:p>
        </w:tc>
        <w:tc>
          <w:tcPr>
            <w:tcW w:w="2152"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Завод за изд. уџбеника</w:t>
            </w:r>
          </w:p>
        </w:tc>
        <w:tc>
          <w:tcPr>
            <w:tcW w:w="3160"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Иван Тасић, Вјекослав Сајферт,Марина Петровић</w:t>
            </w:r>
          </w:p>
        </w:tc>
      </w:tr>
      <w:tr w:rsidR="002A5EC0" w:rsidRPr="001A4D01" w:rsidTr="006D1555">
        <w:trPr>
          <w:trHeight w:val="670"/>
        </w:trPr>
        <w:tc>
          <w:tcPr>
            <w:tcW w:w="1887"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Музичко</w:t>
            </w:r>
          </w:p>
        </w:tc>
        <w:tc>
          <w:tcPr>
            <w:tcW w:w="3223"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-Уџбеник </w:t>
            </w:r>
          </w:p>
        </w:tc>
        <w:tc>
          <w:tcPr>
            <w:tcW w:w="2152"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Логос</w:t>
            </w:r>
          </w:p>
        </w:tc>
        <w:tc>
          <w:tcPr>
            <w:tcW w:w="3160"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Мр Александра Паладин</w:t>
            </w:r>
          </w:p>
          <w:p w:rsidR="002A5EC0" w:rsidRPr="001A4D01" w:rsidRDefault="002A5EC0" w:rsidP="006D1555">
            <w:pPr>
              <w:rPr>
                <w:rFonts w:ascii="Tahoma" w:hAnsi="Tahoma" w:cs="Tahoma"/>
                <w:sz w:val="28"/>
                <w:szCs w:val="28"/>
              </w:rPr>
            </w:pPr>
            <w:r w:rsidRPr="001A4D01">
              <w:rPr>
                <w:rFonts w:ascii="Tahoma" w:hAnsi="Tahoma" w:cs="Tahoma"/>
                <w:sz w:val="28"/>
                <w:szCs w:val="28"/>
              </w:rPr>
              <w:t>Мр Драгана Михајловић Б.</w:t>
            </w:r>
          </w:p>
        </w:tc>
      </w:tr>
      <w:tr w:rsidR="002A5EC0" w:rsidRPr="001A4D01" w:rsidTr="006D1555">
        <w:trPr>
          <w:trHeight w:val="650"/>
        </w:trPr>
        <w:tc>
          <w:tcPr>
            <w:tcW w:w="1887"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Ликовно</w:t>
            </w:r>
          </w:p>
        </w:tc>
        <w:tc>
          <w:tcPr>
            <w:tcW w:w="3223"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-Уџбеник </w:t>
            </w:r>
          </w:p>
        </w:tc>
        <w:tc>
          <w:tcPr>
            <w:tcW w:w="2152"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Бигз</w:t>
            </w:r>
          </w:p>
        </w:tc>
        <w:tc>
          <w:tcPr>
            <w:tcW w:w="3160"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Јован Глигоријевић</w:t>
            </w:r>
          </w:p>
        </w:tc>
      </w:tr>
      <w:tr w:rsidR="002A5EC0" w:rsidRPr="001A4D01" w:rsidTr="006D1555">
        <w:trPr>
          <w:trHeight w:val="670"/>
        </w:trPr>
        <w:tc>
          <w:tcPr>
            <w:tcW w:w="1887"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Енглески језик</w:t>
            </w:r>
          </w:p>
        </w:tc>
        <w:tc>
          <w:tcPr>
            <w:tcW w:w="3223" w:type="dxa"/>
            <w:shd w:val="clear" w:color="auto" w:fill="auto"/>
            <w:vAlign w:val="center"/>
          </w:tcPr>
          <w:p w:rsidR="002A5EC0" w:rsidRPr="00CE294B" w:rsidRDefault="002A5EC0" w:rsidP="006D1555">
            <w:pPr>
              <w:rPr>
                <w:rFonts w:ascii="Tahoma" w:hAnsi="Tahoma" w:cs="Tahoma"/>
                <w:sz w:val="28"/>
                <w:szCs w:val="28"/>
              </w:rPr>
            </w:pPr>
            <w:r>
              <w:rPr>
                <w:rFonts w:ascii="Tahoma" w:hAnsi="Tahoma" w:cs="Tahoma"/>
                <w:sz w:val="28"/>
                <w:szCs w:val="28"/>
              </w:rPr>
              <w:t>To the top 4</w:t>
            </w:r>
          </w:p>
          <w:p w:rsidR="002A5EC0" w:rsidRPr="001A4D01" w:rsidRDefault="002A5EC0" w:rsidP="006D1555">
            <w:pPr>
              <w:rPr>
                <w:rFonts w:ascii="Tahoma" w:hAnsi="Tahoma" w:cs="Tahoma"/>
                <w:sz w:val="28"/>
                <w:szCs w:val="28"/>
              </w:rPr>
            </w:pPr>
            <w:r w:rsidRPr="001A4D01">
              <w:rPr>
                <w:rFonts w:ascii="Tahoma" w:hAnsi="Tahoma" w:cs="Tahoma"/>
                <w:sz w:val="28"/>
                <w:szCs w:val="28"/>
              </w:rPr>
              <w:t xml:space="preserve">-Уџбеник </w:t>
            </w:r>
          </w:p>
          <w:p w:rsidR="002A5EC0" w:rsidRPr="001A4D01" w:rsidRDefault="002A5EC0" w:rsidP="006D1555">
            <w:pPr>
              <w:rPr>
                <w:rFonts w:ascii="Tahoma" w:hAnsi="Tahoma" w:cs="Tahoma"/>
                <w:sz w:val="28"/>
                <w:szCs w:val="28"/>
              </w:rPr>
            </w:pPr>
            <w:r w:rsidRPr="001A4D01">
              <w:rPr>
                <w:rFonts w:ascii="Tahoma" w:hAnsi="Tahoma" w:cs="Tahoma"/>
                <w:sz w:val="28"/>
                <w:szCs w:val="28"/>
              </w:rPr>
              <w:t xml:space="preserve">- Радна свеска </w:t>
            </w:r>
          </w:p>
        </w:tc>
        <w:tc>
          <w:tcPr>
            <w:tcW w:w="2152" w:type="dxa"/>
            <w:shd w:val="clear" w:color="auto" w:fill="auto"/>
            <w:vAlign w:val="center"/>
          </w:tcPr>
          <w:p w:rsidR="002A5EC0" w:rsidRPr="00CE294B" w:rsidRDefault="002A5EC0" w:rsidP="006D1555">
            <w:pPr>
              <w:rPr>
                <w:rFonts w:ascii="Tahoma" w:hAnsi="Tahoma" w:cs="Tahoma"/>
                <w:sz w:val="28"/>
                <w:szCs w:val="28"/>
              </w:rPr>
            </w:pPr>
            <w:r>
              <w:rPr>
                <w:rFonts w:ascii="Tahoma" w:hAnsi="Tahoma" w:cs="Tahoma"/>
                <w:sz w:val="28"/>
                <w:szCs w:val="28"/>
              </w:rPr>
              <w:t>Data status</w:t>
            </w:r>
          </w:p>
        </w:tc>
        <w:tc>
          <w:tcPr>
            <w:tcW w:w="3160" w:type="dxa"/>
            <w:shd w:val="clear" w:color="auto" w:fill="auto"/>
            <w:vAlign w:val="center"/>
          </w:tcPr>
          <w:p w:rsidR="002A5EC0" w:rsidRPr="001A4D01" w:rsidRDefault="002A5EC0" w:rsidP="006D1555">
            <w:pPr>
              <w:rPr>
                <w:rFonts w:ascii="Tahoma" w:hAnsi="Tahoma" w:cs="Tahoma"/>
                <w:sz w:val="28"/>
                <w:szCs w:val="28"/>
              </w:rPr>
            </w:pPr>
            <w:r>
              <w:rPr>
                <w:rFonts w:ascii="Tahoma" w:hAnsi="Tahoma" w:cs="Tahoma"/>
                <w:sz w:val="28"/>
                <w:szCs w:val="28"/>
              </w:rPr>
              <w:t>H.Q.</w:t>
            </w:r>
            <w:r w:rsidRPr="00CE294B">
              <w:rPr>
                <w:rFonts w:ascii="Tahoma" w:hAnsi="Tahoma" w:cs="Tahoma"/>
                <w:sz w:val="28"/>
                <w:szCs w:val="28"/>
              </w:rPr>
              <w:t>Mirchell</w:t>
            </w:r>
          </w:p>
        </w:tc>
      </w:tr>
      <w:tr w:rsidR="002A5EC0" w:rsidRPr="001A4D01" w:rsidTr="006D1555">
        <w:trPr>
          <w:trHeight w:val="350"/>
        </w:trPr>
        <w:tc>
          <w:tcPr>
            <w:tcW w:w="1887"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Француски језик</w:t>
            </w:r>
          </w:p>
        </w:tc>
        <w:tc>
          <w:tcPr>
            <w:tcW w:w="3223"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-Уџбеник </w:t>
            </w:r>
            <w:r>
              <w:rPr>
                <w:rFonts w:ascii="Tahoma" w:hAnsi="Tahoma" w:cs="Tahoma"/>
                <w:sz w:val="28"/>
                <w:szCs w:val="28"/>
              </w:rPr>
              <w:t>E toi 4</w:t>
            </w:r>
          </w:p>
          <w:p w:rsidR="002A5EC0" w:rsidRPr="001A4D01" w:rsidRDefault="002A5EC0" w:rsidP="006D1555">
            <w:pPr>
              <w:rPr>
                <w:rFonts w:ascii="Tahoma" w:hAnsi="Tahoma" w:cs="Tahoma"/>
                <w:sz w:val="28"/>
                <w:szCs w:val="28"/>
              </w:rPr>
            </w:pPr>
            <w:r w:rsidRPr="001A4D01">
              <w:rPr>
                <w:rFonts w:ascii="Tahoma" w:hAnsi="Tahoma" w:cs="Tahoma"/>
                <w:sz w:val="28"/>
                <w:szCs w:val="28"/>
              </w:rPr>
              <w:t xml:space="preserve">- Радна свеска </w:t>
            </w:r>
          </w:p>
        </w:tc>
        <w:tc>
          <w:tcPr>
            <w:tcW w:w="2152"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Клет</w:t>
            </w:r>
          </w:p>
        </w:tc>
        <w:tc>
          <w:tcPr>
            <w:tcW w:w="3160"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Мари Жозе Лопез</w:t>
            </w:r>
          </w:p>
          <w:p w:rsidR="002A5EC0" w:rsidRPr="001A4D01" w:rsidRDefault="002A5EC0" w:rsidP="006D1555">
            <w:pPr>
              <w:rPr>
                <w:rFonts w:ascii="Tahoma" w:hAnsi="Tahoma" w:cs="Tahoma"/>
                <w:sz w:val="28"/>
                <w:szCs w:val="28"/>
              </w:rPr>
            </w:pPr>
            <w:r w:rsidRPr="001A4D01">
              <w:rPr>
                <w:rFonts w:ascii="Tahoma" w:hAnsi="Tahoma" w:cs="Tahoma"/>
                <w:sz w:val="28"/>
                <w:szCs w:val="28"/>
              </w:rPr>
              <w:t xml:space="preserve">Жан Тјери Буњек </w:t>
            </w:r>
          </w:p>
        </w:tc>
      </w:tr>
      <w:tr w:rsidR="002A5EC0" w:rsidRPr="001A4D01" w:rsidTr="006D1555">
        <w:trPr>
          <w:trHeight w:val="350"/>
        </w:trPr>
        <w:tc>
          <w:tcPr>
            <w:tcW w:w="1887"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Физика</w:t>
            </w:r>
          </w:p>
        </w:tc>
        <w:tc>
          <w:tcPr>
            <w:tcW w:w="3223" w:type="dxa"/>
            <w:shd w:val="clear" w:color="auto" w:fill="auto"/>
            <w:vAlign w:val="center"/>
          </w:tcPr>
          <w:p w:rsidR="002A5EC0" w:rsidRDefault="002A5EC0" w:rsidP="006D1555">
            <w:pPr>
              <w:rPr>
                <w:rFonts w:ascii="Tahoma" w:hAnsi="Tahoma" w:cs="Tahoma"/>
                <w:sz w:val="28"/>
                <w:szCs w:val="28"/>
              </w:rPr>
            </w:pPr>
            <w:r w:rsidRPr="001A4D01">
              <w:rPr>
                <w:rFonts w:ascii="Tahoma" w:hAnsi="Tahoma" w:cs="Tahoma"/>
                <w:sz w:val="28"/>
                <w:szCs w:val="28"/>
              </w:rPr>
              <w:t xml:space="preserve">-Уџбеник </w:t>
            </w:r>
          </w:p>
          <w:p w:rsidR="002A5EC0" w:rsidRPr="00CE294B" w:rsidRDefault="002A5EC0" w:rsidP="006D1555">
            <w:pPr>
              <w:rPr>
                <w:rFonts w:ascii="Tahoma" w:hAnsi="Tahoma" w:cs="Tahoma"/>
                <w:sz w:val="28"/>
                <w:szCs w:val="28"/>
              </w:rPr>
            </w:pPr>
            <w:r>
              <w:rPr>
                <w:rFonts w:ascii="Tahoma" w:hAnsi="Tahoma" w:cs="Tahoma"/>
                <w:sz w:val="28"/>
                <w:szCs w:val="28"/>
              </w:rPr>
              <w:t>-Збирка</w:t>
            </w:r>
          </w:p>
          <w:p w:rsidR="002A5EC0" w:rsidRPr="001A4D01" w:rsidRDefault="002A5EC0" w:rsidP="006D1555">
            <w:pPr>
              <w:rPr>
                <w:rFonts w:ascii="Tahoma" w:hAnsi="Tahoma" w:cs="Tahoma"/>
                <w:sz w:val="28"/>
                <w:szCs w:val="28"/>
              </w:rPr>
            </w:pPr>
          </w:p>
        </w:tc>
        <w:tc>
          <w:tcPr>
            <w:tcW w:w="2152" w:type="dxa"/>
            <w:shd w:val="clear" w:color="auto" w:fill="auto"/>
            <w:vAlign w:val="center"/>
          </w:tcPr>
          <w:p w:rsidR="002A5EC0" w:rsidRPr="00CE294B" w:rsidRDefault="002A5EC0" w:rsidP="006D1555">
            <w:pPr>
              <w:rPr>
                <w:rFonts w:ascii="Tahoma" w:hAnsi="Tahoma" w:cs="Tahoma"/>
                <w:sz w:val="28"/>
                <w:szCs w:val="28"/>
              </w:rPr>
            </w:pPr>
            <w:r>
              <w:rPr>
                <w:rFonts w:ascii="Tahoma" w:hAnsi="Tahoma" w:cs="Tahoma"/>
                <w:sz w:val="28"/>
                <w:szCs w:val="28"/>
              </w:rPr>
              <w:t>Клетт</w:t>
            </w:r>
          </w:p>
        </w:tc>
        <w:tc>
          <w:tcPr>
            <w:tcW w:w="3160" w:type="dxa"/>
            <w:shd w:val="clear" w:color="auto" w:fill="auto"/>
            <w:vAlign w:val="center"/>
          </w:tcPr>
          <w:p w:rsidR="002A5EC0" w:rsidRDefault="002A5EC0" w:rsidP="006D1555">
            <w:pPr>
              <w:rPr>
                <w:rFonts w:ascii="Tahoma" w:hAnsi="Tahoma" w:cs="Tahoma"/>
                <w:sz w:val="28"/>
                <w:szCs w:val="28"/>
              </w:rPr>
            </w:pPr>
            <w:r>
              <w:rPr>
                <w:rFonts w:ascii="Tahoma" w:hAnsi="Tahoma" w:cs="Tahoma"/>
                <w:sz w:val="28"/>
                <w:szCs w:val="28"/>
              </w:rPr>
              <w:t>М.Радојевић</w:t>
            </w:r>
          </w:p>
          <w:p w:rsidR="002A5EC0" w:rsidRPr="00CE294B" w:rsidRDefault="002A5EC0" w:rsidP="006D1555">
            <w:pPr>
              <w:rPr>
                <w:rFonts w:ascii="Tahoma" w:hAnsi="Tahoma" w:cs="Tahoma"/>
                <w:sz w:val="28"/>
                <w:szCs w:val="28"/>
              </w:rPr>
            </w:pPr>
            <w:r>
              <w:rPr>
                <w:rFonts w:ascii="Tahoma" w:hAnsi="Tahoma" w:cs="Tahoma"/>
                <w:sz w:val="28"/>
                <w:szCs w:val="28"/>
              </w:rPr>
              <w:t>М.Николов</w:t>
            </w:r>
          </w:p>
        </w:tc>
      </w:tr>
      <w:tr w:rsidR="002A5EC0" w:rsidRPr="001A4D01" w:rsidTr="006D1555">
        <w:trPr>
          <w:trHeight w:val="350"/>
        </w:trPr>
        <w:tc>
          <w:tcPr>
            <w:tcW w:w="1887"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Хемија</w:t>
            </w:r>
          </w:p>
        </w:tc>
        <w:tc>
          <w:tcPr>
            <w:tcW w:w="3223"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 xml:space="preserve">-Уџбеник </w:t>
            </w:r>
          </w:p>
          <w:p w:rsidR="002A5EC0" w:rsidRPr="001A4D01" w:rsidRDefault="002A5EC0" w:rsidP="006D1555">
            <w:pPr>
              <w:rPr>
                <w:rFonts w:ascii="Tahoma" w:hAnsi="Tahoma" w:cs="Tahoma"/>
                <w:sz w:val="28"/>
                <w:szCs w:val="28"/>
              </w:rPr>
            </w:pPr>
            <w:r w:rsidRPr="001A4D01">
              <w:rPr>
                <w:rFonts w:ascii="Tahoma" w:hAnsi="Tahoma" w:cs="Tahoma"/>
                <w:sz w:val="28"/>
                <w:szCs w:val="28"/>
              </w:rPr>
              <w:t>-</w:t>
            </w:r>
            <w:r>
              <w:rPr>
                <w:rFonts w:ascii="Tahoma" w:hAnsi="Tahoma" w:cs="Tahoma"/>
                <w:sz w:val="28"/>
                <w:szCs w:val="28"/>
              </w:rPr>
              <w:t>Збирка</w:t>
            </w:r>
          </w:p>
        </w:tc>
        <w:tc>
          <w:tcPr>
            <w:tcW w:w="2152" w:type="dxa"/>
            <w:shd w:val="clear" w:color="auto" w:fill="auto"/>
            <w:vAlign w:val="center"/>
          </w:tcPr>
          <w:p w:rsidR="002A5EC0" w:rsidRPr="001A4D01" w:rsidRDefault="002A5EC0" w:rsidP="006D1555">
            <w:pPr>
              <w:rPr>
                <w:rFonts w:ascii="Tahoma" w:hAnsi="Tahoma" w:cs="Tahoma"/>
                <w:sz w:val="28"/>
                <w:szCs w:val="28"/>
              </w:rPr>
            </w:pPr>
            <w:r w:rsidRPr="001A4D01">
              <w:rPr>
                <w:rFonts w:ascii="Tahoma" w:hAnsi="Tahoma" w:cs="Tahoma"/>
                <w:sz w:val="28"/>
                <w:szCs w:val="28"/>
              </w:rPr>
              <w:t>Герундијум</w:t>
            </w:r>
          </w:p>
        </w:tc>
        <w:tc>
          <w:tcPr>
            <w:tcW w:w="3160" w:type="dxa"/>
            <w:shd w:val="clear" w:color="auto" w:fill="auto"/>
            <w:vAlign w:val="center"/>
          </w:tcPr>
          <w:p w:rsidR="002A5EC0" w:rsidRPr="00CE294B" w:rsidRDefault="002A5EC0" w:rsidP="006D1555">
            <w:pPr>
              <w:rPr>
                <w:rFonts w:ascii="Tahoma" w:hAnsi="Tahoma" w:cs="Tahoma"/>
                <w:sz w:val="28"/>
                <w:szCs w:val="28"/>
              </w:rPr>
            </w:pPr>
            <w:r w:rsidRPr="001A4D01">
              <w:rPr>
                <w:rFonts w:ascii="Tahoma" w:hAnsi="Tahoma" w:cs="Tahoma"/>
                <w:sz w:val="28"/>
                <w:szCs w:val="28"/>
              </w:rPr>
              <w:t xml:space="preserve">Ј. Адамов, </w:t>
            </w:r>
            <w:r>
              <w:rPr>
                <w:rFonts w:ascii="Tahoma" w:hAnsi="Tahoma" w:cs="Tahoma"/>
                <w:sz w:val="28"/>
                <w:szCs w:val="28"/>
              </w:rPr>
              <w:t>Н.Макивић, С.Олић</w:t>
            </w:r>
          </w:p>
        </w:tc>
      </w:tr>
    </w:tbl>
    <w:p w:rsidR="00B20A36" w:rsidRPr="00B20A36" w:rsidRDefault="00B20A36" w:rsidP="000412B9">
      <w:pPr>
        <w:rPr>
          <w:rFonts w:ascii="Tahoma" w:hAnsi="Tahoma" w:cs="Tahoma"/>
          <w:sz w:val="28"/>
          <w:szCs w:val="28"/>
        </w:rPr>
      </w:pPr>
    </w:p>
    <w:p w:rsidR="00DD2BB3" w:rsidRPr="006245E4" w:rsidRDefault="00036B65" w:rsidP="000412B9">
      <w:pPr>
        <w:pStyle w:val="2"/>
      </w:pPr>
      <w:bookmarkStart w:id="15" w:name="_Toc525214365"/>
      <w:r>
        <w:t xml:space="preserve">2.3. </w:t>
      </w:r>
      <w:r w:rsidR="003551B3" w:rsidRPr="006245E4">
        <w:t>БРОЈНО</w:t>
      </w:r>
      <w:r w:rsidR="00E0098D">
        <w:t xml:space="preserve"> </w:t>
      </w:r>
      <w:r w:rsidR="003551B3" w:rsidRPr="006245E4">
        <w:t>СТАЊЕ</w:t>
      </w:r>
      <w:r w:rsidR="00E0098D">
        <w:t xml:space="preserve"> </w:t>
      </w:r>
      <w:r w:rsidR="003551B3" w:rsidRPr="006245E4">
        <w:t>У</w:t>
      </w:r>
      <w:r w:rsidR="00D211E3" w:rsidRPr="006245E4">
        <w:t>Ч</w:t>
      </w:r>
      <w:r w:rsidR="003551B3" w:rsidRPr="006245E4">
        <w:t>ЕНИКА</w:t>
      </w:r>
      <w:r w:rsidR="00E0098D">
        <w:t xml:space="preserve"> </w:t>
      </w:r>
      <w:r w:rsidR="003551B3" w:rsidRPr="006245E4">
        <w:t>И</w:t>
      </w:r>
      <w:r w:rsidR="00E0098D">
        <w:t xml:space="preserve"> </w:t>
      </w:r>
      <w:r w:rsidR="003551B3" w:rsidRPr="006245E4">
        <w:t>ОДЕЉЕЊА</w:t>
      </w:r>
      <w:bookmarkEnd w:id="15"/>
    </w:p>
    <w:p w:rsidR="002D41F9" w:rsidRPr="002D41F9" w:rsidRDefault="002D41F9" w:rsidP="000412B9">
      <w:pPr>
        <w:rPr>
          <w:rFonts w:ascii="Tahoma" w:hAnsi="Tahoma" w:cs="Tahoma"/>
          <w:b/>
          <w:i/>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447"/>
        <w:gridCol w:w="970"/>
        <w:gridCol w:w="1003"/>
        <w:gridCol w:w="1974"/>
      </w:tblGrid>
      <w:tr w:rsidR="00C57599" w:rsidRPr="001A4D01" w:rsidTr="00C57599">
        <w:tc>
          <w:tcPr>
            <w:tcW w:w="1973" w:type="dxa"/>
            <w:gridSpan w:val="2"/>
          </w:tcPr>
          <w:p w:rsidR="00C57599" w:rsidRPr="001A4D01" w:rsidRDefault="00C57599" w:rsidP="000412B9">
            <w:pPr>
              <w:rPr>
                <w:rFonts w:ascii="Tahoma" w:hAnsi="Tahoma" w:cs="Tahoma"/>
                <w:b/>
              </w:rPr>
            </w:pPr>
            <w:r w:rsidRPr="001A4D01">
              <w:rPr>
                <w:rFonts w:ascii="Tahoma" w:hAnsi="Tahoma" w:cs="Tahoma"/>
                <w:b/>
              </w:rPr>
              <w:t>разред</w:t>
            </w:r>
          </w:p>
        </w:tc>
        <w:tc>
          <w:tcPr>
            <w:tcW w:w="1973" w:type="dxa"/>
            <w:gridSpan w:val="2"/>
          </w:tcPr>
          <w:p w:rsidR="00C57599" w:rsidRPr="001A4D01" w:rsidRDefault="00C57599" w:rsidP="000412B9">
            <w:pPr>
              <w:rPr>
                <w:rFonts w:ascii="Tahoma" w:hAnsi="Tahoma" w:cs="Tahoma"/>
                <w:b/>
                <w:sz w:val="22"/>
                <w:szCs w:val="22"/>
              </w:rPr>
            </w:pPr>
            <w:r w:rsidRPr="001A4D01">
              <w:rPr>
                <w:rFonts w:ascii="Tahoma" w:hAnsi="Tahoma" w:cs="Tahoma"/>
                <w:b/>
                <w:sz w:val="22"/>
                <w:szCs w:val="22"/>
              </w:rPr>
              <w:t>Одељења</w:t>
            </w:r>
          </w:p>
        </w:tc>
        <w:tc>
          <w:tcPr>
            <w:tcW w:w="1974" w:type="dxa"/>
          </w:tcPr>
          <w:p w:rsidR="00C57599" w:rsidRPr="001A4D01" w:rsidRDefault="00C57599" w:rsidP="000412B9">
            <w:pPr>
              <w:rPr>
                <w:rFonts w:ascii="Tahoma" w:hAnsi="Tahoma" w:cs="Tahoma"/>
                <w:b/>
              </w:rPr>
            </w:pPr>
            <w:r w:rsidRPr="001A4D01">
              <w:rPr>
                <w:rFonts w:ascii="Tahoma" w:hAnsi="Tahoma" w:cs="Tahoma"/>
                <w:b/>
              </w:rPr>
              <w:t>број ученика</w:t>
            </w:r>
          </w:p>
        </w:tc>
      </w:tr>
      <w:tr w:rsidR="00CC1267" w:rsidRPr="001A4D01" w:rsidTr="003D1C7A">
        <w:tc>
          <w:tcPr>
            <w:tcW w:w="5920" w:type="dxa"/>
            <w:gridSpan w:val="5"/>
            <w:tcBorders>
              <w:top w:val="single" w:sz="4" w:space="0" w:color="auto"/>
              <w:left w:val="single" w:sz="4" w:space="0" w:color="auto"/>
              <w:bottom w:val="single" w:sz="4" w:space="0" w:color="auto"/>
              <w:right w:val="single" w:sz="4" w:space="0" w:color="auto"/>
            </w:tcBorders>
          </w:tcPr>
          <w:p w:rsidR="00CC1267" w:rsidRPr="001A4D01" w:rsidRDefault="00CC1267" w:rsidP="000412B9">
            <w:pPr>
              <w:rPr>
                <w:rFonts w:ascii="Tahoma" w:hAnsi="Tahoma" w:cs="Tahoma"/>
                <w:sz w:val="28"/>
                <w:szCs w:val="28"/>
              </w:rPr>
            </w:pPr>
            <w:r w:rsidRPr="001A4D01">
              <w:rPr>
                <w:rFonts w:ascii="Tahoma" w:hAnsi="Tahoma" w:cs="Tahoma"/>
                <w:sz w:val="28"/>
                <w:szCs w:val="28"/>
              </w:rPr>
              <w:t>Сремска Митровица</w:t>
            </w:r>
          </w:p>
        </w:tc>
      </w:tr>
      <w:tr w:rsidR="00C57599" w:rsidRPr="001A4D01" w:rsidTr="005B4FF2">
        <w:trPr>
          <w:trHeight w:val="381"/>
        </w:trPr>
        <w:tc>
          <w:tcPr>
            <w:tcW w:w="1526" w:type="dxa"/>
          </w:tcPr>
          <w:p w:rsidR="00C57599" w:rsidRPr="001A4D01" w:rsidRDefault="00C57599" w:rsidP="000412B9">
            <w:pPr>
              <w:rPr>
                <w:rFonts w:ascii="Tahoma" w:hAnsi="Tahoma" w:cs="Tahoma"/>
                <w:sz w:val="28"/>
                <w:szCs w:val="28"/>
              </w:rPr>
            </w:pPr>
            <w:r w:rsidRPr="001A4D01">
              <w:rPr>
                <w:rFonts w:ascii="Tahoma" w:hAnsi="Tahoma" w:cs="Tahoma"/>
                <w:sz w:val="28"/>
                <w:szCs w:val="28"/>
              </w:rPr>
              <w:t>1</w:t>
            </w:r>
          </w:p>
        </w:tc>
        <w:tc>
          <w:tcPr>
            <w:tcW w:w="1417" w:type="dxa"/>
            <w:gridSpan w:val="2"/>
          </w:tcPr>
          <w:p w:rsidR="00C57599" w:rsidRPr="001A4D01" w:rsidRDefault="00C57599" w:rsidP="000412B9">
            <w:pPr>
              <w:rPr>
                <w:rFonts w:ascii="Tahoma" w:hAnsi="Tahoma" w:cs="Tahoma"/>
                <w:sz w:val="28"/>
                <w:szCs w:val="28"/>
              </w:rPr>
            </w:pPr>
            <w:r w:rsidRPr="001A4D01">
              <w:rPr>
                <w:rFonts w:ascii="Tahoma" w:hAnsi="Tahoma" w:cs="Tahoma"/>
                <w:sz w:val="28"/>
                <w:szCs w:val="28"/>
              </w:rPr>
              <w:t>2</w:t>
            </w:r>
          </w:p>
        </w:tc>
        <w:tc>
          <w:tcPr>
            <w:tcW w:w="2977" w:type="dxa"/>
            <w:gridSpan w:val="2"/>
          </w:tcPr>
          <w:p w:rsidR="00C57599" w:rsidRPr="009248B0" w:rsidRDefault="007C4DAD" w:rsidP="009248B0">
            <w:pPr>
              <w:rPr>
                <w:rFonts w:ascii="Tahoma" w:hAnsi="Tahoma" w:cs="Tahoma"/>
                <w:sz w:val="28"/>
                <w:szCs w:val="28"/>
                <w:highlight w:val="yellow"/>
              </w:rPr>
            </w:pPr>
            <w:r>
              <w:rPr>
                <w:rFonts w:ascii="Tahoma" w:hAnsi="Tahoma" w:cs="Tahoma"/>
                <w:sz w:val="28"/>
                <w:szCs w:val="28"/>
              </w:rPr>
              <w:t>17+16</w:t>
            </w:r>
            <w:r w:rsidR="00C57599">
              <w:rPr>
                <w:rFonts w:ascii="Tahoma" w:hAnsi="Tahoma" w:cs="Tahoma"/>
                <w:sz w:val="28"/>
                <w:szCs w:val="28"/>
              </w:rPr>
              <w:t>=</w:t>
            </w:r>
            <w:r>
              <w:rPr>
                <w:rFonts w:ascii="Tahoma" w:hAnsi="Tahoma" w:cs="Tahoma"/>
                <w:sz w:val="28"/>
                <w:szCs w:val="28"/>
              </w:rPr>
              <w:t>33</w:t>
            </w:r>
          </w:p>
        </w:tc>
      </w:tr>
      <w:tr w:rsidR="00C57599" w:rsidRPr="001A4D01" w:rsidTr="005B4FF2">
        <w:trPr>
          <w:trHeight w:val="382"/>
        </w:trPr>
        <w:tc>
          <w:tcPr>
            <w:tcW w:w="1526" w:type="dxa"/>
          </w:tcPr>
          <w:p w:rsidR="00C57599" w:rsidRPr="001A4D01" w:rsidRDefault="00C57599" w:rsidP="000412B9">
            <w:pPr>
              <w:rPr>
                <w:rFonts w:ascii="Tahoma" w:hAnsi="Tahoma" w:cs="Tahoma"/>
                <w:sz w:val="28"/>
                <w:szCs w:val="28"/>
              </w:rPr>
            </w:pPr>
            <w:r w:rsidRPr="001A4D01">
              <w:rPr>
                <w:rFonts w:ascii="Tahoma" w:hAnsi="Tahoma" w:cs="Tahoma"/>
                <w:sz w:val="28"/>
                <w:szCs w:val="28"/>
              </w:rPr>
              <w:t>2</w:t>
            </w:r>
          </w:p>
        </w:tc>
        <w:tc>
          <w:tcPr>
            <w:tcW w:w="1417" w:type="dxa"/>
            <w:gridSpan w:val="2"/>
          </w:tcPr>
          <w:p w:rsidR="00C57599" w:rsidRPr="00427861" w:rsidRDefault="00C57599" w:rsidP="000412B9">
            <w:pPr>
              <w:rPr>
                <w:rFonts w:ascii="Tahoma" w:hAnsi="Tahoma" w:cs="Tahoma"/>
                <w:sz w:val="28"/>
                <w:szCs w:val="28"/>
              </w:rPr>
            </w:pPr>
            <w:r>
              <w:rPr>
                <w:rFonts w:ascii="Tahoma" w:hAnsi="Tahoma" w:cs="Tahoma"/>
                <w:sz w:val="28"/>
                <w:szCs w:val="28"/>
              </w:rPr>
              <w:t>2</w:t>
            </w:r>
          </w:p>
        </w:tc>
        <w:tc>
          <w:tcPr>
            <w:tcW w:w="2977" w:type="dxa"/>
            <w:gridSpan w:val="2"/>
          </w:tcPr>
          <w:p w:rsidR="00C57599" w:rsidRPr="009248B0" w:rsidRDefault="00C57599" w:rsidP="009248B0">
            <w:pPr>
              <w:rPr>
                <w:rFonts w:ascii="Tahoma" w:hAnsi="Tahoma" w:cs="Tahoma"/>
                <w:sz w:val="28"/>
                <w:szCs w:val="28"/>
                <w:highlight w:val="yellow"/>
              </w:rPr>
            </w:pPr>
            <w:r w:rsidRPr="001A4D01">
              <w:rPr>
                <w:rFonts w:ascii="Tahoma" w:hAnsi="Tahoma" w:cs="Tahoma"/>
                <w:sz w:val="28"/>
                <w:szCs w:val="28"/>
              </w:rPr>
              <w:t>2</w:t>
            </w:r>
            <w:r w:rsidR="007C4DAD">
              <w:rPr>
                <w:rFonts w:ascii="Tahoma" w:hAnsi="Tahoma" w:cs="Tahoma"/>
                <w:sz w:val="28"/>
                <w:szCs w:val="28"/>
              </w:rPr>
              <w:t>7+22</w:t>
            </w:r>
            <w:r>
              <w:rPr>
                <w:rFonts w:ascii="Tahoma" w:hAnsi="Tahoma" w:cs="Tahoma"/>
                <w:sz w:val="28"/>
                <w:szCs w:val="28"/>
              </w:rPr>
              <w:t>=4</w:t>
            </w:r>
            <w:r w:rsidR="007C4DAD">
              <w:rPr>
                <w:rFonts w:ascii="Tahoma" w:hAnsi="Tahoma" w:cs="Tahoma"/>
                <w:sz w:val="28"/>
                <w:szCs w:val="28"/>
              </w:rPr>
              <w:t>9</w:t>
            </w:r>
          </w:p>
        </w:tc>
      </w:tr>
      <w:tr w:rsidR="00C57599" w:rsidRPr="001A4D01" w:rsidTr="005B4FF2">
        <w:trPr>
          <w:trHeight w:val="381"/>
        </w:trPr>
        <w:tc>
          <w:tcPr>
            <w:tcW w:w="1526" w:type="dxa"/>
          </w:tcPr>
          <w:p w:rsidR="00C57599" w:rsidRPr="001A4D01" w:rsidRDefault="00C57599" w:rsidP="000412B9">
            <w:pPr>
              <w:rPr>
                <w:rFonts w:ascii="Tahoma" w:hAnsi="Tahoma" w:cs="Tahoma"/>
                <w:sz w:val="28"/>
                <w:szCs w:val="28"/>
              </w:rPr>
            </w:pPr>
            <w:r w:rsidRPr="001A4D01">
              <w:rPr>
                <w:rFonts w:ascii="Tahoma" w:hAnsi="Tahoma" w:cs="Tahoma"/>
                <w:sz w:val="28"/>
                <w:szCs w:val="28"/>
              </w:rPr>
              <w:t>3</w:t>
            </w:r>
          </w:p>
        </w:tc>
        <w:tc>
          <w:tcPr>
            <w:tcW w:w="1417" w:type="dxa"/>
            <w:gridSpan w:val="2"/>
          </w:tcPr>
          <w:p w:rsidR="00C57599" w:rsidRPr="009248B0" w:rsidRDefault="00C57599" w:rsidP="000412B9">
            <w:pPr>
              <w:rPr>
                <w:rFonts w:ascii="Tahoma" w:hAnsi="Tahoma" w:cs="Tahoma"/>
                <w:sz w:val="28"/>
                <w:szCs w:val="28"/>
              </w:rPr>
            </w:pPr>
            <w:r>
              <w:rPr>
                <w:rFonts w:ascii="Tahoma" w:hAnsi="Tahoma" w:cs="Tahoma"/>
                <w:sz w:val="28"/>
                <w:szCs w:val="28"/>
              </w:rPr>
              <w:t>2</w:t>
            </w:r>
          </w:p>
        </w:tc>
        <w:tc>
          <w:tcPr>
            <w:tcW w:w="2977" w:type="dxa"/>
            <w:gridSpan w:val="2"/>
          </w:tcPr>
          <w:p w:rsidR="00C57599" w:rsidRPr="009248B0" w:rsidRDefault="00C57599" w:rsidP="009248B0">
            <w:pPr>
              <w:rPr>
                <w:rFonts w:ascii="Tahoma" w:hAnsi="Tahoma" w:cs="Tahoma"/>
                <w:sz w:val="28"/>
                <w:szCs w:val="28"/>
                <w:highlight w:val="yellow"/>
              </w:rPr>
            </w:pPr>
            <w:r w:rsidRPr="001A4D01">
              <w:rPr>
                <w:rFonts w:ascii="Tahoma" w:hAnsi="Tahoma" w:cs="Tahoma"/>
                <w:sz w:val="28"/>
                <w:szCs w:val="28"/>
                <w:lang w:val="sr-Latn-CS"/>
              </w:rPr>
              <w:t>2</w:t>
            </w:r>
            <w:r w:rsidR="007C4DAD">
              <w:rPr>
                <w:rFonts w:ascii="Tahoma" w:hAnsi="Tahoma" w:cs="Tahoma"/>
                <w:sz w:val="28"/>
                <w:szCs w:val="28"/>
              </w:rPr>
              <w:t>1+22</w:t>
            </w:r>
            <w:r>
              <w:rPr>
                <w:rFonts w:ascii="Tahoma" w:hAnsi="Tahoma" w:cs="Tahoma"/>
                <w:sz w:val="28"/>
                <w:szCs w:val="28"/>
              </w:rPr>
              <w:t>=43</w:t>
            </w:r>
          </w:p>
        </w:tc>
      </w:tr>
      <w:tr w:rsidR="00C57599" w:rsidRPr="00771228" w:rsidTr="005B4FF2">
        <w:trPr>
          <w:trHeight w:val="382"/>
        </w:trPr>
        <w:tc>
          <w:tcPr>
            <w:tcW w:w="1526" w:type="dxa"/>
          </w:tcPr>
          <w:p w:rsidR="00C57599" w:rsidRPr="00771228" w:rsidRDefault="00C57599" w:rsidP="000412B9">
            <w:pPr>
              <w:rPr>
                <w:rFonts w:ascii="Tahoma" w:hAnsi="Tahoma" w:cs="Tahoma"/>
                <w:sz w:val="28"/>
                <w:szCs w:val="28"/>
              </w:rPr>
            </w:pPr>
            <w:r w:rsidRPr="00771228">
              <w:rPr>
                <w:rFonts w:ascii="Tahoma" w:hAnsi="Tahoma" w:cs="Tahoma"/>
                <w:sz w:val="28"/>
                <w:szCs w:val="28"/>
              </w:rPr>
              <w:t>4</w:t>
            </w:r>
          </w:p>
        </w:tc>
        <w:tc>
          <w:tcPr>
            <w:tcW w:w="1417" w:type="dxa"/>
            <w:gridSpan w:val="2"/>
          </w:tcPr>
          <w:p w:rsidR="00C57599" w:rsidRPr="00771228" w:rsidRDefault="00C57599" w:rsidP="000412B9">
            <w:pPr>
              <w:rPr>
                <w:rFonts w:ascii="Tahoma" w:hAnsi="Tahoma" w:cs="Tahoma"/>
                <w:sz w:val="28"/>
                <w:szCs w:val="28"/>
              </w:rPr>
            </w:pPr>
            <w:r w:rsidRPr="00771228">
              <w:rPr>
                <w:rFonts w:ascii="Tahoma" w:hAnsi="Tahoma" w:cs="Tahoma"/>
                <w:sz w:val="28"/>
                <w:szCs w:val="28"/>
              </w:rPr>
              <w:t>2</w:t>
            </w:r>
          </w:p>
        </w:tc>
        <w:tc>
          <w:tcPr>
            <w:tcW w:w="2977" w:type="dxa"/>
            <w:gridSpan w:val="2"/>
          </w:tcPr>
          <w:p w:rsidR="00C57599" w:rsidRPr="009248B0" w:rsidRDefault="00C57599" w:rsidP="009248B0">
            <w:pPr>
              <w:rPr>
                <w:rFonts w:ascii="Tahoma" w:hAnsi="Tahoma" w:cs="Tahoma"/>
                <w:sz w:val="28"/>
                <w:szCs w:val="28"/>
              </w:rPr>
            </w:pPr>
            <w:r w:rsidRPr="00771228">
              <w:rPr>
                <w:rFonts w:ascii="Tahoma" w:hAnsi="Tahoma" w:cs="Tahoma"/>
                <w:sz w:val="28"/>
                <w:szCs w:val="28"/>
              </w:rPr>
              <w:t>2</w:t>
            </w:r>
            <w:r w:rsidR="007C4DAD">
              <w:rPr>
                <w:rFonts w:ascii="Tahoma" w:hAnsi="Tahoma" w:cs="Tahoma"/>
                <w:sz w:val="28"/>
                <w:szCs w:val="28"/>
              </w:rPr>
              <w:t>3</w:t>
            </w:r>
            <w:r w:rsidRPr="00771228">
              <w:rPr>
                <w:rFonts w:ascii="Tahoma" w:hAnsi="Tahoma" w:cs="Tahoma"/>
                <w:sz w:val="28"/>
                <w:szCs w:val="28"/>
              </w:rPr>
              <w:t>+2</w:t>
            </w:r>
            <w:r>
              <w:rPr>
                <w:rFonts w:ascii="Tahoma" w:hAnsi="Tahoma" w:cs="Tahoma"/>
                <w:sz w:val="28"/>
                <w:szCs w:val="28"/>
              </w:rPr>
              <w:t>0</w:t>
            </w:r>
            <w:r w:rsidRPr="00771228">
              <w:rPr>
                <w:rFonts w:ascii="Tahoma" w:hAnsi="Tahoma" w:cs="Tahoma"/>
                <w:sz w:val="28"/>
                <w:szCs w:val="28"/>
              </w:rPr>
              <w:t>=</w:t>
            </w:r>
            <w:r>
              <w:rPr>
                <w:rFonts w:ascii="Tahoma" w:hAnsi="Tahoma" w:cs="Tahoma"/>
                <w:sz w:val="28"/>
                <w:szCs w:val="28"/>
              </w:rPr>
              <w:t>4</w:t>
            </w:r>
            <w:r w:rsidR="007C4DAD">
              <w:rPr>
                <w:rFonts w:ascii="Tahoma" w:hAnsi="Tahoma" w:cs="Tahoma"/>
                <w:sz w:val="28"/>
                <w:szCs w:val="28"/>
              </w:rPr>
              <w:t>3</w:t>
            </w:r>
          </w:p>
        </w:tc>
      </w:tr>
      <w:tr w:rsidR="00C57599" w:rsidRPr="001A4D01" w:rsidTr="005B4FF2">
        <w:trPr>
          <w:trHeight w:val="447"/>
        </w:trPr>
        <w:tc>
          <w:tcPr>
            <w:tcW w:w="1526" w:type="dxa"/>
            <w:vAlign w:val="center"/>
          </w:tcPr>
          <w:p w:rsidR="00C57599" w:rsidRPr="001A4D01" w:rsidRDefault="00C57599" w:rsidP="000412B9">
            <w:pPr>
              <w:rPr>
                <w:rFonts w:ascii="Tahoma" w:hAnsi="Tahoma" w:cs="Tahoma"/>
                <w:b/>
              </w:rPr>
            </w:pPr>
            <w:r w:rsidRPr="001A4D01">
              <w:rPr>
                <w:rFonts w:ascii="Tahoma" w:hAnsi="Tahoma" w:cs="Tahoma"/>
                <w:b/>
              </w:rPr>
              <w:t>Свега 1-4</w:t>
            </w:r>
          </w:p>
        </w:tc>
        <w:tc>
          <w:tcPr>
            <w:tcW w:w="1417" w:type="dxa"/>
            <w:gridSpan w:val="2"/>
            <w:vAlign w:val="center"/>
          </w:tcPr>
          <w:p w:rsidR="00C57599" w:rsidRPr="001A4D01" w:rsidRDefault="00C57599" w:rsidP="000412B9">
            <w:pPr>
              <w:rPr>
                <w:rFonts w:ascii="Tahoma" w:hAnsi="Tahoma" w:cs="Tahoma"/>
                <w:b/>
              </w:rPr>
            </w:pPr>
            <w:r>
              <w:rPr>
                <w:rFonts w:ascii="Tahoma" w:hAnsi="Tahoma" w:cs="Tahoma"/>
                <w:b/>
              </w:rPr>
              <w:t>8</w:t>
            </w:r>
          </w:p>
        </w:tc>
        <w:tc>
          <w:tcPr>
            <w:tcW w:w="2977" w:type="dxa"/>
            <w:gridSpan w:val="2"/>
            <w:vAlign w:val="center"/>
          </w:tcPr>
          <w:p w:rsidR="00C57599" w:rsidRPr="00C57599" w:rsidRDefault="00C57599" w:rsidP="000412B9">
            <w:pPr>
              <w:rPr>
                <w:rFonts w:ascii="Tahoma" w:hAnsi="Tahoma" w:cs="Tahoma"/>
                <w:b/>
              </w:rPr>
            </w:pPr>
            <w:r>
              <w:rPr>
                <w:rFonts w:ascii="Tahoma" w:hAnsi="Tahoma" w:cs="Tahoma"/>
                <w:b/>
              </w:rPr>
              <w:t>1</w:t>
            </w:r>
            <w:r w:rsidR="007C4DAD">
              <w:rPr>
                <w:rFonts w:ascii="Tahoma" w:hAnsi="Tahoma" w:cs="Tahoma"/>
                <w:b/>
              </w:rPr>
              <w:t>6</w:t>
            </w:r>
            <w:r>
              <w:rPr>
                <w:rFonts w:ascii="Tahoma" w:hAnsi="Tahoma" w:cs="Tahoma"/>
                <w:b/>
              </w:rPr>
              <w:t>8</w:t>
            </w:r>
          </w:p>
        </w:tc>
      </w:tr>
      <w:tr w:rsidR="00C57599" w:rsidRPr="001A4D01" w:rsidTr="005B4FF2">
        <w:trPr>
          <w:trHeight w:val="379"/>
        </w:trPr>
        <w:tc>
          <w:tcPr>
            <w:tcW w:w="1526" w:type="dxa"/>
          </w:tcPr>
          <w:p w:rsidR="00C57599" w:rsidRPr="001A4D01" w:rsidRDefault="00C57599" w:rsidP="000412B9">
            <w:pPr>
              <w:rPr>
                <w:rFonts w:ascii="Tahoma" w:hAnsi="Tahoma" w:cs="Tahoma"/>
                <w:sz w:val="28"/>
                <w:szCs w:val="28"/>
              </w:rPr>
            </w:pPr>
            <w:r w:rsidRPr="001A4D01">
              <w:rPr>
                <w:rFonts w:ascii="Tahoma" w:hAnsi="Tahoma" w:cs="Tahoma"/>
                <w:sz w:val="28"/>
                <w:szCs w:val="28"/>
              </w:rPr>
              <w:t>5</w:t>
            </w:r>
          </w:p>
        </w:tc>
        <w:tc>
          <w:tcPr>
            <w:tcW w:w="1417" w:type="dxa"/>
            <w:gridSpan w:val="2"/>
          </w:tcPr>
          <w:p w:rsidR="00C57599" w:rsidRPr="001A4D01" w:rsidRDefault="007C4DAD" w:rsidP="000412B9">
            <w:pPr>
              <w:rPr>
                <w:rFonts w:ascii="Tahoma" w:hAnsi="Tahoma" w:cs="Tahoma"/>
                <w:sz w:val="28"/>
                <w:szCs w:val="28"/>
              </w:rPr>
            </w:pPr>
            <w:r>
              <w:rPr>
                <w:rFonts w:ascii="Tahoma" w:hAnsi="Tahoma" w:cs="Tahoma"/>
                <w:sz w:val="28"/>
                <w:szCs w:val="28"/>
                <w:lang w:val="sr-Latn-CS"/>
              </w:rPr>
              <w:t>2</w:t>
            </w:r>
          </w:p>
        </w:tc>
        <w:tc>
          <w:tcPr>
            <w:tcW w:w="2977" w:type="dxa"/>
            <w:gridSpan w:val="2"/>
          </w:tcPr>
          <w:p w:rsidR="00C57599" w:rsidRPr="00CC0DB5" w:rsidRDefault="007C4DAD" w:rsidP="00CC0DB5">
            <w:pPr>
              <w:rPr>
                <w:rFonts w:ascii="Tahoma" w:hAnsi="Tahoma" w:cs="Tahoma"/>
                <w:sz w:val="28"/>
                <w:szCs w:val="28"/>
              </w:rPr>
            </w:pPr>
            <w:r>
              <w:rPr>
                <w:rFonts w:ascii="Tahoma" w:hAnsi="Tahoma" w:cs="Tahoma"/>
                <w:sz w:val="28"/>
                <w:szCs w:val="28"/>
              </w:rPr>
              <w:t xml:space="preserve">24+24 </w:t>
            </w:r>
            <w:r w:rsidRPr="00A27448">
              <w:rPr>
                <w:rFonts w:ascii="Tahoma" w:hAnsi="Tahoma" w:cs="Tahoma"/>
                <w:sz w:val="28"/>
                <w:szCs w:val="28"/>
              </w:rPr>
              <w:t>=</w:t>
            </w:r>
            <w:r>
              <w:rPr>
                <w:rFonts w:ascii="Tahoma" w:hAnsi="Tahoma" w:cs="Tahoma"/>
                <w:sz w:val="28"/>
                <w:szCs w:val="28"/>
              </w:rPr>
              <w:t>48</w:t>
            </w:r>
          </w:p>
        </w:tc>
      </w:tr>
      <w:tr w:rsidR="00C57599" w:rsidRPr="001A4D01" w:rsidTr="005B4FF2">
        <w:trPr>
          <w:trHeight w:val="379"/>
        </w:trPr>
        <w:tc>
          <w:tcPr>
            <w:tcW w:w="1526" w:type="dxa"/>
          </w:tcPr>
          <w:p w:rsidR="00C57599" w:rsidRPr="001A4D01" w:rsidRDefault="00C57599" w:rsidP="000412B9">
            <w:pPr>
              <w:rPr>
                <w:rFonts w:ascii="Tahoma" w:hAnsi="Tahoma" w:cs="Tahoma"/>
                <w:sz w:val="28"/>
                <w:szCs w:val="28"/>
              </w:rPr>
            </w:pPr>
            <w:r w:rsidRPr="001A4D01">
              <w:rPr>
                <w:rFonts w:ascii="Tahoma" w:hAnsi="Tahoma" w:cs="Tahoma"/>
                <w:sz w:val="28"/>
                <w:szCs w:val="28"/>
              </w:rPr>
              <w:t>6</w:t>
            </w:r>
          </w:p>
        </w:tc>
        <w:tc>
          <w:tcPr>
            <w:tcW w:w="1417" w:type="dxa"/>
            <w:gridSpan w:val="2"/>
          </w:tcPr>
          <w:p w:rsidR="00C57599" w:rsidRPr="001A4D01" w:rsidRDefault="00146A84" w:rsidP="000412B9">
            <w:pPr>
              <w:rPr>
                <w:rFonts w:ascii="Tahoma" w:hAnsi="Tahoma" w:cs="Tahoma"/>
                <w:sz w:val="28"/>
                <w:szCs w:val="28"/>
              </w:rPr>
            </w:pPr>
            <w:r>
              <w:rPr>
                <w:rFonts w:ascii="Tahoma" w:hAnsi="Tahoma" w:cs="Tahoma"/>
                <w:sz w:val="28"/>
                <w:szCs w:val="28"/>
              </w:rPr>
              <w:t>3</w:t>
            </w:r>
          </w:p>
        </w:tc>
        <w:tc>
          <w:tcPr>
            <w:tcW w:w="2977" w:type="dxa"/>
            <w:gridSpan w:val="2"/>
          </w:tcPr>
          <w:p w:rsidR="00C57599" w:rsidRPr="00CC0DB5" w:rsidRDefault="007C4DAD" w:rsidP="007C4DAD">
            <w:pPr>
              <w:rPr>
                <w:rFonts w:ascii="Tahoma" w:hAnsi="Tahoma" w:cs="Tahoma"/>
                <w:sz w:val="28"/>
                <w:szCs w:val="28"/>
              </w:rPr>
            </w:pPr>
            <w:r>
              <w:rPr>
                <w:rFonts w:ascii="Tahoma" w:hAnsi="Tahoma" w:cs="Tahoma"/>
                <w:sz w:val="28"/>
                <w:szCs w:val="28"/>
              </w:rPr>
              <w:t>1</w:t>
            </w:r>
            <w:r w:rsidR="00146A84">
              <w:rPr>
                <w:rFonts w:ascii="Tahoma" w:hAnsi="Tahoma" w:cs="Tahoma"/>
                <w:sz w:val="28"/>
                <w:szCs w:val="28"/>
              </w:rPr>
              <w:t>8+20+21=59</w:t>
            </w:r>
          </w:p>
        </w:tc>
      </w:tr>
      <w:tr w:rsidR="00C57599" w:rsidRPr="001A4D01" w:rsidTr="005B4FF2">
        <w:trPr>
          <w:trHeight w:val="379"/>
        </w:trPr>
        <w:tc>
          <w:tcPr>
            <w:tcW w:w="1526" w:type="dxa"/>
          </w:tcPr>
          <w:p w:rsidR="00C57599" w:rsidRPr="001A4D01" w:rsidRDefault="00C57599" w:rsidP="000412B9">
            <w:pPr>
              <w:rPr>
                <w:rFonts w:ascii="Tahoma" w:hAnsi="Tahoma" w:cs="Tahoma"/>
                <w:sz w:val="28"/>
                <w:szCs w:val="28"/>
              </w:rPr>
            </w:pPr>
            <w:r w:rsidRPr="001A4D01">
              <w:rPr>
                <w:rFonts w:ascii="Tahoma" w:hAnsi="Tahoma" w:cs="Tahoma"/>
                <w:sz w:val="28"/>
                <w:szCs w:val="28"/>
              </w:rPr>
              <w:t>7</w:t>
            </w:r>
          </w:p>
        </w:tc>
        <w:tc>
          <w:tcPr>
            <w:tcW w:w="1417" w:type="dxa"/>
            <w:gridSpan w:val="2"/>
          </w:tcPr>
          <w:p w:rsidR="00C57599" w:rsidRPr="001A4D01" w:rsidRDefault="00146A84" w:rsidP="000412B9">
            <w:pPr>
              <w:rPr>
                <w:rFonts w:ascii="Tahoma" w:hAnsi="Tahoma" w:cs="Tahoma"/>
                <w:sz w:val="28"/>
                <w:szCs w:val="28"/>
              </w:rPr>
            </w:pPr>
            <w:r>
              <w:rPr>
                <w:rFonts w:ascii="Tahoma" w:hAnsi="Tahoma" w:cs="Tahoma"/>
                <w:sz w:val="28"/>
                <w:szCs w:val="28"/>
              </w:rPr>
              <w:t>2</w:t>
            </w:r>
          </w:p>
        </w:tc>
        <w:tc>
          <w:tcPr>
            <w:tcW w:w="2977" w:type="dxa"/>
            <w:gridSpan w:val="2"/>
          </w:tcPr>
          <w:p w:rsidR="00C57599" w:rsidRPr="00146A84" w:rsidRDefault="00C57599" w:rsidP="00CC0DB5">
            <w:pPr>
              <w:rPr>
                <w:rFonts w:ascii="Tahoma" w:hAnsi="Tahoma" w:cs="Tahoma"/>
                <w:sz w:val="28"/>
                <w:szCs w:val="28"/>
              </w:rPr>
            </w:pPr>
            <w:r>
              <w:rPr>
                <w:rFonts w:ascii="Tahoma" w:hAnsi="Tahoma" w:cs="Tahoma"/>
                <w:sz w:val="28"/>
                <w:szCs w:val="28"/>
              </w:rPr>
              <w:t>2</w:t>
            </w:r>
            <w:r w:rsidR="00146A84">
              <w:rPr>
                <w:rFonts w:ascii="Tahoma" w:hAnsi="Tahoma" w:cs="Tahoma"/>
                <w:sz w:val="28"/>
                <w:szCs w:val="28"/>
              </w:rPr>
              <w:t>6</w:t>
            </w:r>
            <w:r>
              <w:rPr>
                <w:rFonts w:ascii="Tahoma" w:hAnsi="Tahoma" w:cs="Tahoma"/>
                <w:sz w:val="28"/>
                <w:szCs w:val="28"/>
              </w:rPr>
              <w:t>+</w:t>
            </w:r>
            <w:r w:rsidR="00146A84">
              <w:rPr>
                <w:rFonts w:ascii="Tahoma" w:hAnsi="Tahoma" w:cs="Tahoma"/>
                <w:sz w:val="28"/>
                <w:szCs w:val="28"/>
              </w:rPr>
              <w:t>24</w:t>
            </w:r>
            <w:r>
              <w:rPr>
                <w:rFonts w:ascii="Tahoma" w:hAnsi="Tahoma" w:cs="Tahoma"/>
                <w:sz w:val="28"/>
                <w:szCs w:val="28"/>
              </w:rPr>
              <w:t>=</w:t>
            </w:r>
            <w:r w:rsidR="00146A84">
              <w:rPr>
                <w:rFonts w:ascii="Tahoma" w:hAnsi="Tahoma" w:cs="Tahoma"/>
                <w:sz w:val="28"/>
                <w:szCs w:val="28"/>
              </w:rPr>
              <w:t>50</w:t>
            </w:r>
          </w:p>
        </w:tc>
      </w:tr>
      <w:tr w:rsidR="00C57599" w:rsidRPr="001A4D01" w:rsidTr="005B4FF2">
        <w:trPr>
          <w:trHeight w:val="380"/>
        </w:trPr>
        <w:tc>
          <w:tcPr>
            <w:tcW w:w="1526" w:type="dxa"/>
          </w:tcPr>
          <w:p w:rsidR="00C57599" w:rsidRPr="001A4D01" w:rsidRDefault="00C57599" w:rsidP="000412B9">
            <w:pPr>
              <w:rPr>
                <w:rFonts w:ascii="Tahoma" w:hAnsi="Tahoma" w:cs="Tahoma"/>
                <w:sz w:val="28"/>
                <w:szCs w:val="28"/>
              </w:rPr>
            </w:pPr>
            <w:r w:rsidRPr="001A4D01">
              <w:rPr>
                <w:rFonts w:ascii="Tahoma" w:hAnsi="Tahoma" w:cs="Tahoma"/>
                <w:sz w:val="28"/>
                <w:szCs w:val="28"/>
              </w:rPr>
              <w:t>8</w:t>
            </w:r>
          </w:p>
        </w:tc>
        <w:tc>
          <w:tcPr>
            <w:tcW w:w="1417" w:type="dxa"/>
            <w:gridSpan w:val="2"/>
          </w:tcPr>
          <w:p w:rsidR="00C57599" w:rsidRPr="001A4D01" w:rsidRDefault="00C57599" w:rsidP="000412B9">
            <w:pPr>
              <w:rPr>
                <w:rFonts w:ascii="Tahoma" w:hAnsi="Tahoma" w:cs="Tahoma"/>
                <w:sz w:val="28"/>
                <w:szCs w:val="28"/>
              </w:rPr>
            </w:pPr>
            <w:r>
              <w:rPr>
                <w:rFonts w:ascii="Tahoma" w:hAnsi="Tahoma" w:cs="Tahoma"/>
                <w:sz w:val="28"/>
                <w:szCs w:val="28"/>
              </w:rPr>
              <w:t>3</w:t>
            </w:r>
          </w:p>
        </w:tc>
        <w:tc>
          <w:tcPr>
            <w:tcW w:w="2977" w:type="dxa"/>
            <w:gridSpan w:val="2"/>
          </w:tcPr>
          <w:p w:rsidR="00C57599" w:rsidRPr="00A27448" w:rsidRDefault="00146A84" w:rsidP="00CC0DB5">
            <w:pPr>
              <w:rPr>
                <w:rFonts w:ascii="Tahoma" w:hAnsi="Tahoma" w:cs="Tahoma"/>
                <w:sz w:val="28"/>
                <w:szCs w:val="28"/>
                <w:highlight w:val="yellow"/>
              </w:rPr>
            </w:pPr>
            <w:r>
              <w:rPr>
                <w:rFonts w:ascii="Tahoma" w:hAnsi="Tahoma" w:cs="Tahoma"/>
                <w:sz w:val="28"/>
                <w:szCs w:val="28"/>
              </w:rPr>
              <w:t>22+16+20</w:t>
            </w:r>
            <w:r w:rsidR="00C57599" w:rsidRPr="00771228">
              <w:rPr>
                <w:rFonts w:ascii="Tahoma" w:hAnsi="Tahoma" w:cs="Tahoma"/>
                <w:sz w:val="28"/>
                <w:szCs w:val="28"/>
              </w:rPr>
              <w:t>=</w:t>
            </w:r>
            <w:r>
              <w:rPr>
                <w:rFonts w:ascii="Tahoma" w:hAnsi="Tahoma" w:cs="Tahoma"/>
                <w:sz w:val="28"/>
                <w:szCs w:val="28"/>
              </w:rPr>
              <w:t>58</w:t>
            </w:r>
          </w:p>
        </w:tc>
      </w:tr>
      <w:tr w:rsidR="00C57599" w:rsidRPr="001A4D01" w:rsidTr="005B4FF2">
        <w:trPr>
          <w:trHeight w:val="418"/>
        </w:trPr>
        <w:tc>
          <w:tcPr>
            <w:tcW w:w="1526" w:type="dxa"/>
            <w:vAlign w:val="center"/>
          </w:tcPr>
          <w:p w:rsidR="00C57599" w:rsidRPr="001A4D01" w:rsidRDefault="00C57599" w:rsidP="000412B9">
            <w:pPr>
              <w:rPr>
                <w:rFonts w:ascii="Tahoma" w:hAnsi="Tahoma" w:cs="Tahoma"/>
                <w:b/>
              </w:rPr>
            </w:pPr>
            <w:r w:rsidRPr="001A4D01">
              <w:rPr>
                <w:rFonts w:ascii="Tahoma" w:hAnsi="Tahoma" w:cs="Tahoma"/>
                <w:b/>
              </w:rPr>
              <w:t>Свега 5-8</w:t>
            </w:r>
          </w:p>
        </w:tc>
        <w:tc>
          <w:tcPr>
            <w:tcW w:w="1417" w:type="dxa"/>
            <w:gridSpan w:val="2"/>
            <w:vAlign w:val="center"/>
          </w:tcPr>
          <w:p w:rsidR="00C57599" w:rsidRPr="00A27448" w:rsidRDefault="00C57599" w:rsidP="000412B9">
            <w:pPr>
              <w:rPr>
                <w:rFonts w:ascii="Tahoma" w:hAnsi="Tahoma" w:cs="Tahoma"/>
                <w:b/>
              </w:rPr>
            </w:pPr>
            <w:r>
              <w:rPr>
                <w:rFonts w:ascii="Tahoma" w:hAnsi="Tahoma" w:cs="Tahoma"/>
                <w:b/>
              </w:rPr>
              <w:t>11</w:t>
            </w:r>
          </w:p>
        </w:tc>
        <w:tc>
          <w:tcPr>
            <w:tcW w:w="2977" w:type="dxa"/>
            <w:gridSpan w:val="2"/>
            <w:vAlign w:val="center"/>
          </w:tcPr>
          <w:p w:rsidR="00C57599" w:rsidRPr="00395761" w:rsidRDefault="00C57599" w:rsidP="000412B9">
            <w:pPr>
              <w:rPr>
                <w:rFonts w:ascii="Tahoma" w:hAnsi="Tahoma" w:cs="Tahoma"/>
                <w:b/>
              </w:rPr>
            </w:pPr>
            <w:r>
              <w:rPr>
                <w:rFonts w:ascii="Tahoma" w:hAnsi="Tahoma" w:cs="Tahoma"/>
                <w:b/>
              </w:rPr>
              <w:t>2</w:t>
            </w:r>
            <w:r w:rsidR="00146A84">
              <w:rPr>
                <w:rFonts w:ascii="Tahoma" w:hAnsi="Tahoma" w:cs="Tahoma"/>
                <w:b/>
              </w:rPr>
              <w:t>1</w:t>
            </w:r>
            <w:r>
              <w:rPr>
                <w:rFonts w:ascii="Tahoma" w:hAnsi="Tahoma" w:cs="Tahoma"/>
                <w:b/>
              </w:rPr>
              <w:t>5</w:t>
            </w:r>
          </w:p>
        </w:tc>
      </w:tr>
      <w:tr w:rsidR="00C57599" w:rsidRPr="001A4D01" w:rsidTr="005B4FF2">
        <w:trPr>
          <w:trHeight w:val="831"/>
        </w:trPr>
        <w:tc>
          <w:tcPr>
            <w:tcW w:w="1526" w:type="dxa"/>
            <w:vAlign w:val="center"/>
          </w:tcPr>
          <w:p w:rsidR="00C57599" w:rsidRPr="001A4D01" w:rsidRDefault="00C57599" w:rsidP="000412B9">
            <w:pPr>
              <w:rPr>
                <w:rFonts w:ascii="Tahoma" w:hAnsi="Tahoma" w:cs="Tahoma"/>
                <w:b/>
              </w:rPr>
            </w:pPr>
            <w:r w:rsidRPr="001A4D01">
              <w:rPr>
                <w:rFonts w:ascii="Tahoma" w:hAnsi="Tahoma" w:cs="Tahoma"/>
                <w:b/>
              </w:rPr>
              <w:t>Свега 1-8</w:t>
            </w:r>
          </w:p>
        </w:tc>
        <w:tc>
          <w:tcPr>
            <w:tcW w:w="1417" w:type="dxa"/>
            <w:gridSpan w:val="2"/>
            <w:vAlign w:val="center"/>
          </w:tcPr>
          <w:p w:rsidR="00C57599" w:rsidRPr="00C57599" w:rsidRDefault="00C57599" w:rsidP="000412B9">
            <w:pPr>
              <w:rPr>
                <w:rFonts w:ascii="Tahoma" w:hAnsi="Tahoma" w:cs="Tahoma"/>
                <w:b/>
              </w:rPr>
            </w:pPr>
            <w:r>
              <w:rPr>
                <w:rFonts w:ascii="Tahoma" w:hAnsi="Tahoma" w:cs="Tahoma"/>
                <w:b/>
              </w:rPr>
              <w:t>19</w:t>
            </w:r>
          </w:p>
        </w:tc>
        <w:tc>
          <w:tcPr>
            <w:tcW w:w="2977" w:type="dxa"/>
            <w:gridSpan w:val="2"/>
            <w:vAlign w:val="center"/>
          </w:tcPr>
          <w:p w:rsidR="00C57599" w:rsidRPr="00C57599" w:rsidRDefault="00146A84" w:rsidP="000412B9">
            <w:pPr>
              <w:rPr>
                <w:rFonts w:ascii="Tahoma" w:hAnsi="Tahoma" w:cs="Tahoma"/>
                <w:b/>
              </w:rPr>
            </w:pPr>
            <w:r>
              <w:rPr>
                <w:rFonts w:ascii="Tahoma" w:hAnsi="Tahoma" w:cs="Tahoma"/>
                <w:b/>
              </w:rPr>
              <w:t>383</w:t>
            </w:r>
          </w:p>
        </w:tc>
      </w:tr>
      <w:tr w:rsidR="00E40CA6" w:rsidRPr="001A4D01" w:rsidTr="003D1C7A">
        <w:tc>
          <w:tcPr>
            <w:tcW w:w="5920" w:type="dxa"/>
            <w:gridSpan w:val="5"/>
            <w:tcBorders>
              <w:top w:val="single" w:sz="4" w:space="0" w:color="auto"/>
              <w:left w:val="single" w:sz="4" w:space="0" w:color="auto"/>
              <w:bottom w:val="single" w:sz="4" w:space="0" w:color="auto"/>
              <w:right w:val="single" w:sz="4" w:space="0" w:color="auto"/>
            </w:tcBorders>
          </w:tcPr>
          <w:p w:rsidR="005B4FF2" w:rsidRPr="001A4D01" w:rsidRDefault="005B4FF2" w:rsidP="000412B9">
            <w:pPr>
              <w:rPr>
                <w:rFonts w:ascii="Tahoma" w:hAnsi="Tahoma" w:cs="Tahoma"/>
                <w:sz w:val="28"/>
                <w:szCs w:val="28"/>
              </w:rPr>
            </w:pPr>
          </w:p>
          <w:p w:rsidR="00E40CA6" w:rsidRPr="001A4D01" w:rsidRDefault="00E40CA6" w:rsidP="000412B9">
            <w:pPr>
              <w:rPr>
                <w:rFonts w:ascii="Tahoma" w:hAnsi="Tahoma" w:cs="Tahoma"/>
                <w:sz w:val="28"/>
                <w:szCs w:val="28"/>
              </w:rPr>
            </w:pPr>
            <w:r w:rsidRPr="001A4D01">
              <w:rPr>
                <w:rFonts w:ascii="Tahoma" w:hAnsi="Tahoma" w:cs="Tahoma"/>
                <w:sz w:val="28"/>
                <w:szCs w:val="28"/>
              </w:rPr>
              <w:t>Манђелос, Лежимир, Шишатовац</w:t>
            </w:r>
          </w:p>
        </w:tc>
      </w:tr>
      <w:tr w:rsidR="00D37F41" w:rsidRPr="001A4D01" w:rsidTr="005B4FF2">
        <w:trPr>
          <w:trHeight w:val="372"/>
        </w:trPr>
        <w:tc>
          <w:tcPr>
            <w:tcW w:w="1526" w:type="dxa"/>
          </w:tcPr>
          <w:p w:rsidR="00D37F41" w:rsidRPr="001A4D01" w:rsidRDefault="00D37F41" w:rsidP="000412B9">
            <w:pPr>
              <w:rPr>
                <w:rFonts w:ascii="Tahoma" w:hAnsi="Tahoma" w:cs="Tahoma"/>
                <w:sz w:val="28"/>
                <w:szCs w:val="28"/>
              </w:rPr>
            </w:pPr>
            <w:r w:rsidRPr="001A4D01">
              <w:rPr>
                <w:rFonts w:ascii="Tahoma" w:hAnsi="Tahoma" w:cs="Tahoma"/>
                <w:sz w:val="28"/>
                <w:szCs w:val="28"/>
              </w:rPr>
              <w:t>1</w:t>
            </w:r>
          </w:p>
        </w:tc>
        <w:tc>
          <w:tcPr>
            <w:tcW w:w="1417" w:type="dxa"/>
            <w:gridSpan w:val="2"/>
          </w:tcPr>
          <w:p w:rsidR="00D37F41" w:rsidRPr="001A4D01" w:rsidRDefault="00D37F41" w:rsidP="000412B9">
            <w:pPr>
              <w:rPr>
                <w:rFonts w:ascii="Tahoma" w:hAnsi="Tahoma" w:cs="Tahoma"/>
                <w:sz w:val="28"/>
                <w:szCs w:val="28"/>
              </w:rPr>
            </w:pPr>
            <w:r w:rsidRPr="001A4D01">
              <w:rPr>
                <w:rFonts w:ascii="Tahoma" w:hAnsi="Tahoma" w:cs="Tahoma"/>
                <w:sz w:val="28"/>
                <w:szCs w:val="28"/>
              </w:rPr>
              <w:t>2</w:t>
            </w:r>
          </w:p>
        </w:tc>
        <w:tc>
          <w:tcPr>
            <w:tcW w:w="2977" w:type="dxa"/>
            <w:gridSpan w:val="2"/>
          </w:tcPr>
          <w:p w:rsidR="00D37F41" w:rsidRPr="008F243C" w:rsidRDefault="00146A84" w:rsidP="008F243C">
            <w:pPr>
              <w:rPr>
                <w:rFonts w:ascii="Tahoma" w:hAnsi="Tahoma" w:cs="Tahoma"/>
                <w:sz w:val="28"/>
                <w:szCs w:val="28"/>
              </w:rPr>
            </w:pPr>
            <w:r>
              <w:rPr>
                <w:rFonts w:ascii="Tahoma" w:hAnsi="Tahoma" w:cs="Tahoma"/>
                <w:sz w:val="28"/>
                <w:szCs w:val="28"/>
              </w:rPr>
              <w:t>8</w:t>
            </w:r>
            <w:r w:rsidR="00D37F41" w:rsidRPr="001A4D01">
              <w:rPr>
                <w:rFonts w:ascii="Tahoma" w:hAnsi="Tahoma" w:cs="Tahoma"/>
                <w:sz w:val="28"/>
                <w:szCs w:val="28"/>
              </w:rPr>
              <w:t>М+</w:t>
            </w:r>
            <w:r w:rsidR="00EE5F21">
              <w:rPr>
                <w:rFonts w:ascii="Tahoma" w:hAnsi="Tahoma" w:cs="Tahoma"/>
                <w:sz w:val="28"/>
                <w:szCs w:val="28"/>
              </w:rPr>
              <w:t>2</w:t>
            </w:r>
            <w:r w:rsidR="00D37F41" w:rsidRPr="001A4D01">
              <w:rPr>
                <w:rFonts w:ascii="Tahoma" w:hAnsi="Tahoma" w:cs="Tahoma"/>
                <w:sz w:val="28"/>
                <w:szCs w:val="28"/>
              </w:rPr>
              <w:t>Л=1</w:t>
            </w:r>
            <w:r w:rsidR="00EE5F21">
              <w:rPr>
                <w:rFonts w:ascii="Tahoma" w:hAnsi="Tahoma" w:cs="Tahoma"/>
                <w:sz w:val="28"/>
                <w:szCs w:val="28"/>
              </w:rPr>
              <w:t>0</w:t>
            </w:r>
          </w:p>
        </w:tc>
      </w:tr>
      <w:tr w:rsidR="00D37F41" w:rsidRPr="001A4D01" w:rsidTr="005B4FF2">
        <w:trPr>
          <w:trHeight w:val="372"/>
        </w:trPr>
        <w:tc>
          <w:tcPr>
            <w:tcW w:w="1526" w:type="dxa"/>
          </w:tcPr>
          <w:p w:rsidR="00D37F41" w:rsidRPr="001A4D01" w:rsidRDefault="00D37F41" w:rsidP="000412B9">
            <w:pPr>
              <w:rPr>
                <w:rFonts w:ascii="Tahoma" w:hAnsi="Tahoma" w:cs="Tahoma"/>
                <w:sz w:val="28"/>
                <w:szCs w:val="28"/>
              </w:rPr>
            </w:pPr>
            <w:r w:rsidRPr="001A4D01">
              <w:rPr>
                <w:rFonts w:ascii="Tahoma" w:hAnsi="Tahoma" w:cs="Tahoma"/>
                <w:sz w:val="28"/>
                <w:szCs w:val="28"/>
              </w:rPr>
              <w:t>2</w:t>
            </w:r>
          </w:p>
        </w:tc>
        <w:tc>
          <w:tcPr>
            <w:tcW w:w="1417" w:type="dxa"/>
            <w:gridSpan w:val="2"/>
          </w:tcPr>
          <w:p w:rsidR="00D37F41" w:rsidRPr="004B403E" w:rsidRDefault="00D37F41" w:rsidP="000412B9">
            <w:pPr>
              <w:rPr>
                <w:rFonts w:ascii="Tahoma" w:hAnsi="Tahoma" w:cs="Tahoma"/>
                <w:sz w:val="28"/>
                <w:szCs w:val="28"/>
              </w:rPr>
            </w:pPr>
            <w:r>
              <w:rPr>
                <w:rFonts w:ascii="Tahoma" w:hAnsi="Tahoma" w:cs="Tahoma"/>
                <w:sz w:val="28"/>
                <w:szCs w:val="28"/>
              </w:rPr>
              <w:t>3</w:t>
            </w:r>
          </w:p>
        </w:tc>
        <w:tc>
          <w:tcPr>
            <w:tcW w:w="2977" w:type="dxa"/>
            <w:gridSpan w:val="2"/>
          </w:tcPr>
          <w:p w:rsidR="00D37F41" w:rsidRPr="004B403E" w:rsidRDefault="00146A84" w:rsidP="004B403E">
            <w:pPr>
              <w:rPr>
                <w:rFonts w:ascii="Tahoma" w:hAnsi="Tahoma" w:cs="Tahoma"/>
                <w:sz w:val="28"/>
                <w:szCs w:val="28"/>
              </w:rPr>
            </w:pPr>
            <w:r>
              <w:rPr>
                <w:rFonts w:ascii="Tahoma" w:hAnsi="Tahoma" w:cs="Tahoma"/>
                <w:sz w:val="28"/>
                <w:szCs w:val="28"/>
              </w:rPr>
              <w:t>11</w:t>
            </w:r>
            <w:r w:rsidR="00EE5F21">
              <w:rPr>
                <w:rFonts w:ascii="Tahoma" w:hAnsi="Tahoma" w:cs="Tahoma"/>
                <w:sz w:val="28"/>
                <w:szCs w:val="28"/>
              </w:rPr>
              <w:t>М+1Л</w:t>
            </w:r>
            <w:r w:rsidR="00D37F41" w:rsidRPr="001A4D01">
              <w:rPr>
                <w:rFonts w:ascii="Tahoma" w:hAnsi="Tahoma" w:cs="Tahoma"/>
                <w:sz w:val="28"/>
                <w:szCs w:val="28"/>
              </w:rPr>
              <w:t>=</w:t>
            </w:r>
            <w:r w:rsidR="00D37F41">
              <w:rPr>
                <w:rFonts w:ascii="Tahoma" w:hAnsi="Tahoma" w:cs="Tahoma"/>
                <w:sz w:val="28"/>
                <w:szCs w:val="28"/>
              </w:rPr>
              <w:t>1</w:t>
            </w:r>
            <w:r w:rsidR="00EE5F21">
              <w:rPr>
                <w:rFonts w:ascii="Tahoma" w:hAnsi="Tahoma" w:cs="Tahoma"/>
                <w:sz w:val="28"/>
                <w:szCs w:val="28"/>
              </w:rPr>
              <w:t>2</w:t>
            </w:r>
          </w:p>
        </w:tc>
      </w:tr>
      <w:tr w:rsidR="00D37F41" w:rsidRPr="001A4D01" w:rsidTr="005B4FF2">
        <w:trPr>
          <w:trHeight w:val="372"/>
        </w:trPr>
        <w:tc>
          <w:tcPr>
            <w:tcW w:w="1526" w:type="dxa"/>
          </w:tcPr>
          <w:p w:rsidR="00D37F41" w:rsidRPr="001A4D01" w:rsidRDefault="00D37F41" w:rsidP="000412B9">
            <w:pPr>
              <w:rPr>
                <w:rFonts w:ascii="Tahoma" w:hAnsi="Tahoma" w:cs="Tahoma"/>
                <w:sz w:val="28"/>
                <w:szCs w:val="28"/>
              </w:rPr>
            </w:pPr>
            <w:r w:rsidRPr="001A4D01">
              <w:rPr>
                <w:rFonts w:ascii="Tahoma" w:hAnsi="Tahoma" w:cs="Tahoma"/>
                <w:sz w:val="28"/>
                <w:szCs w:val="28"/>
              </w:rPr>
              <w:t>3</w:t>
            </w:r>
          </w:p>
        </w:tc>
        <w:tc>
          <w:tcPr>
            <w:tcW w:w="1417" w:type="dxa"/>
            <w:gridSpan w:val="2"/>
          </w:tcPr>
          <w:p w:rsidR="00D37F41" w:rsidRPr="004B403E" w:rsidRDefault="00D37F41" w:rsidP="000412B9">
            <w:pPr>
              <w:rPr>
                <w:rFonts w:ascii="Tahoma" w:hAnsi="Tahoma" w:cs="Tahoma"/>
                <w:sz w:val="28"/>
                <w:szCs w:val="28"/>
              </w:rPr>
            </w:pPr>
            <w:r>
              <w:rPr>
                <w:rFonts w:ascii="Tahoma" w:hAnsi="Tahoma" w:cs="Tahoma"/>
                <w:sz w:val="28"/>
                <w:szCs w:val="28"/>
              </w:rPr>
              <w:t>3</w:t>
            </w:r>
          </w:p>
        </w:tc>
        <w:tc>
          <w:tcPr>
            <w:tcW w:w="2977" w:type="dxa"/>
            <w:gridSpan w:val="2"/>
          </w:tcPr>
          <w:p w:rsidR="00D37F41" w:rsidRPr="00542C3D" w:rsidRDefault="00146A84" w:rsidP="00542C3D">
            <w:pPr>
              <w:rPr>
                <w:rFonts w:ascii="Tahoma" w:hAnsi="Tahoma" w:cs="Tahoma"/>
                <w:sz w:val="28"/>
                <w:szCs w:val="28"/>
              </w:rPr>
            </w:pPr>
            <w:r>
              <w:rPr>
                <w:rFonts w:ascii="Tahoma" w:hAnsi="Tahoma" w:cs="Tahoma"/>
                <w:sz w:val="28"/>
                <w:szCs w:val="28"/>
              </w:rPr>
              <w:t>13</w:t>
            </w:r>
            <w:r w:rsidR="00D37F41" w:rsidRPr="001A4D01">
              <w:rPr>
                <w:rFonts w:ascii="Tahoma" w:hAnsi="Tahoma" w:cs="Tahoma"/>
                <w:sz w:val="28"/>
                <w:szCs w:val="28"/>
              </w:rPr>
              <w:t>М+</w:t>
            </w:r>
            <w:r w:rsidR="00EE5F21">
              <w:rPr>
                <w:rFonts w:ascii="Tahoma" w:hAnsi="Tahoma" w:cs="Tahoma"/>
                <w:sz w:val="28"/>
                <w:szCs w:val="28"/>
              </w:rPr>
              <w:t>5</w:t>
            </w:r>
            <w:r w:rsidR="00D37F41" w:rsidRPr="001A4D01">
              <w:rPr>
                <w:rFonts w:ascii="Tahoma" w:hAnsi="Tahoma" w:cs="Tahoma"/>
                <w:sz w:val="28"/>
                <w:szCs w:val="28"/>
              </w:rPr>
              <w:t>Л</w:t>
            </w:r>
            <w:r w:rsidR="00D37F41">
              <w:rPr>
                <w:rFonts w:ascii="Tahoma" w:hAnsi="Tahoma" w:cs="Tahoma"/>
                <w:sz w:val="28"/>
                <w:szCs w:val="28"/>
              </w:rPr>
              <w:t>+1Ш</w:t>
            </w:r>
            <w:r w:rsidR="00D37F41" w:rsidRPr="001A4D01">
              <w:rPr>
                <w:rFonts w:ascii="Tahoma" w:hAnsi="Tahoma" w:cs="Tahoma"/>
                <w:sz w:val="28"/>
                <w:szCs w:val="28"/>
              </w:rPr>
              <w:t>=1</w:t>
            </w:r>
            <w:r w:rsidR="00EE5F21">
              <w:rPr>
                <w:rFonts w:ascii="Tahoma" w:hAnsi="Tahoma" w:cs="Tahoma"/>
                <w:sz w:val="28"/>
                <w:szCs w:val="28"/>
              </w:rPr>
              <w:t>9</w:t>
            </w:r>
          </w:p>
        </w:tc>
      </w:tr>
      <w:tr w:rsidR="00D37F41" w:rsidRPr="001A4D01" w:rsidTr="005B4FF2">
        <w:trPr>
          <w:trHeight w:val="372"/>
        </w:trPr>
        <w:tc>
          <w:tcPr>
            <w:tcW w:w="1526" w:type="dxa"/>
          </w:tcPr>
          <w:p w:rsidR="00D37F41" w:rsidRPr="001A4D01" w:rsidRDefault="00D37F41" w:rsidP="000412B9">
            <w:pPr>
              <w:rPr>
                <w:rFonts w:ascii="Tahoma" w:hAnsi="Tahoma" w:cs="Tahoma"/>
                <w:sz w:val="28"/>
                <w:szCs w:val="28"/>
              </w:rPr>
            </w:pPr>
            <w:r w:rsidRPr="001A4D01">
              <w:rPr>
                <w:rFonts w:ascii="Tahoma" w:hAnsi="Tahoma" w:cs="Tahoma"/>
                <w:sz w:val="28"/>
                <w:szCs w:val="28"/>
              </w:rPr>
              <w:t>4</w:t>
            </w:r>
          </w:p>
        </w:tc>
        <w:tc>
          <w:tcPr>
            <w:tcW w:w="1417" w:type="dxa"/>
            <w:gridSpan w:val="2"/>
          </w:tcPr>
          <w:p w:rsidR="00D37F41" w:rsidRPr="00542C3D" w:rsidRDefault="00D37F41" w:rsidP="000412B9">
            <w:pPr>
              <w:rPr>
                <w:rFonts w:ascii="Tahoma" w:hAnsi="Tahoma" w:cs="Tahoma"/>
                <w:sz w:val="28"/>
                <w:szCs w:val="28"/>
              </w:rPr>
            </w:pPr>
            <w:r>
              <w:rPr>
                <w:rFonts w:ascii="Tahoma" w:hAnsi="Tahoma" w:cs="Tahoma"/>
                <w:sz w:val="28"/>
                <w:szCs w:val="28"/>
              </w:rPr>
              <w:t>3</w:t>
            </w:r>
          </w:p>
        </w:tc>
        <w:tc>
          <w:tcPr>
            <w:tcW w:w="2977" w:type="dxa"/>
            <w:gridSpan w:val="2"/>
          </w:tcPr>
          <w:p w:rsidR="00D37F41" w:rsidRPr="00542C3D" w:rsidRDefault="00146A84" w:rsidP="00542C3D">
            <w:pPr>
              <w:rPr>
                <w:rFonts w:ascii="Tahoma" w:hAnsi="Tahoma" w:cs="Tahoma"/>
                <w:sz w:val="28"/>
                <w:szCs w:val="28"/>
              </w:rPr>
            </w:pPr>
            <w:r>
              <w:rPr>
                <w:rFonts w:ascii="Tahoma" w:hAnsi="Tahoma" w:cs="Tahoma"/>
                <w:sz w:val="28"/>
                <w:szCs w:val="28"/>
              </w:rPr>
              <w:t>9</w:t>
            </w:r>
            <w:r w:rsidR="00D37F41" w:rsidRPr="001A4D01">
              <w:rPr>
                <w:rFonts w:ascii="Tahoma" w:hAnsi="Tahoma" w:cs="Tahoma"/>
                <w:sz w:val="28"/>
                <w:szCs w:val="28"/>
              </w:rPr>
              <w:t>М+</w:t>
            </w:r>
            <w:r w:rsidR="00D37F41">
              <w:rPr>
                <w:rFonts w:ascii="Tahoma" w:hAnsi="Tahoma" w:cs="Tahoma"/>
                <w:sz w:val="28"/>
                <w:szCs w:val="28"/>
              </w:rPr>
              <w:t>4Л+1Ш=1</w:t>
            </w:r>
            <w:r w:rsidR="00EE5F21">
              <w:rPr>
                <w:rFonts w:ascii="Tahoma" w:hAnsi="Tahoma" w:cs="Tahoma"/>
                <w:sz w:val="28"/>
                <w:szCs w:val="28"/>
              </w:rPr>
              <w:t>4</w:t>
            </w:r>
          </w:p>
        </w:tc>
      </w:tr>
      <w:tr w:rsidR="00D37F41" w:rsidRPr="001A4D01" w:rsidTr="005B4FF2">
        <w:trPr>
          <w:trHeight w:val="372"/>
        </w:trPr>
        <w:tc>
          <w:tcPr>
            <w:tcW w:w="1526" w:type="dxa"/>
          </w:tcPr>
          <w:p w:rsidR="00D37F41" w:rsidRPr="001A4D01" w:rsidRDefault="00D37F41" w:rsidP="000412B9">
            <w:pPr>
              <w:rPr>
                <w:rFonts w:ascii="Tahoma" w:hAnsi="Tahoma" w:cs="Tahoma"/>
                <w:sz w:val="28"/>
                <w:szCs w:val="28"/>
              </w:rPr>
            </w:pPr>
            <w:r w:rsidRPr="001A4D01">
              <w:rPr>
                <w:rFonts w:ascii="Tahoma" w:hAnsi="Tahoma" w:cs="Tahoma"/>
                <w:sz w:val="28"/>
                <w:szCs w:val="28"/>
              </w:rPr>
              <w:t>5</w:t>
            </w:r>
          </w:p>
        </w:tc>
        <w:tc>
          <w:tcPr>
            <w:tcW w:w="1417" w:type="dxa"/>
            <w:gridSpan w:val="2"/>
          </w:tcPr>
          <w:p w:rsidR="00D37F41" w:rsidRPr="001A4D01" w:rsidRDefault="00D37F41" w:rsidP="000412B9">
            <w:pPr>
              <w:rPr>
                <w:rFonts w:ascii="Tahoma" w:hAnsi="Tahoma" w:cs="Tahoma"/>
                <w:sz w:val="28"/>
                <w:szCs w:val="28"/>
              </w:rPr>
            </w:pPr>
            <w:r w:rsidRPr="001A4D01">
              <w:rPr>
                <w:rFonts w:ascii="Tahoma" w:hAnsi="Tahoma" w:cs="Tahoma"/>
                <w:sz w:val="28"/>
                <w:szCs w:val="28"/>
              </w:rPr>
              <w:t>1</w:t>
            </w:r>
          </w:p>
        </w:tc>
        <w:tc>
          <w:tcPr>
            <w:tcW w:w="2977" w:type="dxa"/>
            <w:gridSpan w:val="2"/>
            <w:shd w:val="clear" w:color="auto" w:fill="auto"/>
          </w:tcPr>
          <w:p w:rsidR="00D37F41" w:rsidRPr="001A4D01" w:rsidRDefault="00146A84" w:rsidP="000412B9">
            <w:pPr>
              <w:rPr>
                <w:rFonts w:ascii="Tahoma" w:hAnsi="Tahoma" w:cs="Tahoma"/>
                <w:sz w:val="28"/>
                <w:szCs w:val="28"/>
              </w:rPr>
            </w:pPr>
            <w:r>
              <w:rPr>
                <w:rFonts w:ascii="Tahoma" w:hAnsi="Tahoma" w:cs="Tahoma"/>
                <w:sz w:val="28"/>
                <w:szCs w:val="28"/>
              </w:rPr>
              <w:t>8</w:t>
            </w:r>
            <w:r w:rsidR="00D37F41" w:rsidRPr="001A4D01">
              <w:rPr>
                <w:rFonts w:ascii="Tahoma" w:hAnsi="Tahoma" w:cs="Tahoma"/>
                <w:sz w:val="28"/>
                <w:szCs w:val="28"/>
              </w:rPr>
              <w:t>M</w:t>
            </w:r>
          </w:p>
        </w:tc>
      </w:tr>
      <w:tr w:rsidR="00D37F41" w:rsidRPr="001A4D01" w:rsidTr="005B4FF2">
        <w:trPr>
          <w:trHeight w:val="372"/>
        </w:trPr>
        <w:tc>
          <w:tcPr>
            <w:tcW w:w="1526" w:type="dxa"/>
          </w:tcPr>
          <w:p w:rsidR="00D37F41" w:rsidRPr="001A4D01" w:rsidRDefault="00D37F41" w:rsidP="000412B9">
            <w:pPr>
              <w:rPr>
                <w:rFonts w:ascii="Tahoma" w:hAnsi="Tahoma" w:cs="Tahoma"/>
                <w:sz w:val="28"/>
                <w:szCs w:val="28"/>
              </w:rPr>
            </w:pPr>
            <w:r w:rsidRPr="001A4D01">
              <w:rPr>
                <w:rFonts w:ascii="Tahoma" w:hAnsi="Tahoma" w:cs="Tahoma"/>
                <w:sz w:val="28"/>
                <w:szCs w:val="28"/>
              </w:rPr>
              <w:t>6</w:t>
            </w:r>
          </w:p>
        </w:tc>
        <w:tc>
          <w:tcPr>
            <w:tcW w:w="1417" w:type="dxa"/>
            <w:gridSpan w:val="2"/>
          </w:tcPr>
          <w:p w:rsidR="00D37F41" w:rsidRPr="001A4D01" w:rsidRDefault="00D37F41" w:rsidP="000412B9">
            <w:pPr>
              <w:rPr>
                <w:rFonts w:ascii="Tahoma" w:hAnsi="Tahoma" w:cs="Tahoma"/>
                <w:sz w:val="28"/>
                <w:szCs w:val="28"/>
              </w:rPr>
            </w:pPr>
            <w:r w:rsidRPr="001A4D01">
              <w:rPr>
                <w:rFonts w:ascii="Tahoma" w:hAnsi="Tahoma" w:cs="Tahoma"/>
                <w:sz w:val="28"/>
                <w:szCs w:val="28"/>
              </w:rPr>
              <w:t>1</w:t>
            </w:r>
          </w:p>
        </w:tc>
        <w:tc>
          <w:tcPr>
            <w:tcW w:w="2977" w:type="dxa"/>
            <w:gridSpan w:val="2"/>
          </w:tcPr>
          <w:p w:rsidR="00D37F41" w:rsidRPr="001A4D01" w:rsidRDefault="00EE5F21" w:rsidP="000412B9">
            <w:pPr>
              <w:rPr>
                <w:rFonts w:ascii="Tahoma" w:hAnsi="Tahoma" w:cs="Tahoma"/>
                <w:sz w:val="28"/>
                <w:szCs w:val="28"/>
              </w:rPr>
            </w:pPr>
            <w:r>
              <w:rPr>
                <w:rFonts w:ascii="Tahoma" w:hAnsi="Tahoma" w:cs="Tahoma"/>
                <w:sz w:val="28"/>
                <w:szCs w:val="28"/>
              </w:rPr>
              <w:t>14</w:t>
            </w:r>
            <w:r w:rsidR="00D37F41" w:rsidRPr="001A4D01">
              <w:rPr>
                <w:rFonts w:ascii="Tahoma" w:hAnsi="Tahoma" w:cs="Tahoma"/>
                <w:sz w:val="28"/>
                <w:szCs w:val="28"/>
              </w:rPr>
              <w:t>M</w:t>
            </w:r>
          </w:p>
        </w:tc>
      </w:tr>
      <w:tr w:rsidR="00D37F41" w:rsidRPr="001A4D01" w:rsidTr="005B4FF2">
        <w:trPr>
          <w:trHeight w:val="372"/>
        </w:trPr>
        <w:tc>
          <w:tcPr>
            <w:tcW w:w="1526" w:type="dxa"/>
          </w:tcPr>
          <w:p w:rsidR="00D37F41" w:rsidRPr="001A4D01" w:rsidRDefault="00D37F41" w:rsidP="000412B9">
            <w:pPr>
              <w:rPr>
                <w:rFonts w:ascii="Tahoma" w:hAnsi="Tahoma" w:cs="Tahoma"/>
                <w:sz w:val="28"/>
                <w:szCs w:val="28"/>
              </w:rPr>
            </w:pPr>
            <w:r w:rsidRPr="001A4D01">
              <w:rPr>
                <w:rFonts w:ascii="Tahoma" w:hAnsi="Tahoma" w:cs="Tahoma"/>
                <w:sz w:val="28"/>
                <w:szCs w:val="28"/>
              </w:rPr>
              <w:t>7</w:t>
            </w:r>
          </w:p>
        </w:tc>
        <w:tc>
          <w:tcPr>
            <w:tcW w:w="1417" w:type="dxa"/>
            <w:gridSpan w:val="2"/>
          </w:tcPr>
          <w:p w:rsidR="00D37F41" w:rsidRPr="001A4D01" w:rsidRDefault="00D37F41" w:rsidP="000412B9">
            <w:pPr>
              <w:rPr>
                <w:rFonts w:ascii="Tahoma" w:hAnsi="Tahoma" w:cs="Tahoma"/>
                <w:sz w:val="28"/>
                <w:szCs w:val="28"/>
              </w:rPr>
            </w:pPr>
            <w:r w:rsidRPr="001A4D01">
              <w:rPr>
                <w:rFonts w:ascii="Tahoma" w:hAnsi="Tahoma" w:cs="Tahoma"/>
                <w:sz w:val="28"/>
                <w:szCs w:val="28"/>
              </w:rPr>
              <w:t>1</w:t>
            </w:r>
          </w:p>
        </w:tc>
        <w:tc>
          <w:tcPr>
            <w:tcW w:w="2977" w:type="dxa"/>
            <w:gridSpan w:val="2"/>
          </w:tcPr>
          <w:p w:rsidR="00D37F41" w:rsidRPr="001A4D01" w:rsidRDefault="00EE5F21" w:rsidP="000412B9">
            <w:pPr>
              <w:rPr>
                <w:rFonts w:ascii="Tahoma" w:hAnsi="Tahoma" w:cs="Tahoma"/>
                <w:sz w:val="28"/>
                <w:szCs w:val="28"/>
              </w:rPr>
            </w:pPr>
            <w:r>
              <w:rPr>
                <w:rFonts w:ascii="Tahoma" w:hAnsi="Tahoma" w:cs="Tahoma"/>
                <w:sz w:val="28"/>
                <w:szCs w:val="28"/>
              </w:rPr>
              <w:t>9</w:t>
            </w:r>
            <w:r w:rsidR="00D37F41" w:rsidRPr="001A4D01">
              <w:rPr>
                <w:rFonts w:ascii="Tahoma" w:hAnsi="Tahoma" w:cs="Tahoma"/>
                <w:sz w:val="28"/>
                <w:szCs w:val="28"/>
              </w:rPr>
              <w:t>М</w:t>
            </w:r>
          </w:p>
        </w:tc>
      </w:tr>
      <w:tr w:rsidR="00D37F41" w:rsidRPr="001A4D01" w:rsidTr="005B4FF2">
        <w:trPr>
          <w:trHeight w:val="372"/>
        </w:trPr>
        <w:tc>
          <w:tcPr>
            <w:tcW w:w="1526" w:type="dxa"/>
          </w:tcPr>
          <w:p w:rsidR="00D37F41" w:rsidRPr="001A4D01" w:rsidRDefault="00D37F41" w:rsidP="000412B9">
            <w:pPr>
              <w:rPr>
                <w:rFonts w:ascii="Tahoma" w:hAnsi="Tahoma" w:cs="Tahoma"/>
                <w:sz w:val="28"/>
                <w:szCs w:val="28"/>
              </w:rPr>
            </w:pPr>
            <w:r w:rsidRPr="001A4D01">
              <w:rPr>
                <w:rFonts w:ascii="Tahoma" w:hAnsi="Tahoma" w:cs="Tahoma"/>
                <w:sz w:val="28"/>
                <w:szCs w:val="28"/>
              </w:rPr>
              <w:t>8</w:t>
            </w:r>
          </w:p>
        </w:tc>
        <w:tc>
          <w:tcPr>
            <w:tcW w:w="1417" w:type="dxa"/>
            <w:gridSpan w:val="2"/>
          </w:tcPr>
          <w:p w:rsidR="00D37F41" w:rsidRPr="001A4D01" w:rsidRDefault="00D37F41" w:rsidP="000412B9">
            <w:pPr>
              <w:rPr>
                <w:rFonts w:ascii="Tahoma" w:hAnsi="Tahoma" w:cs="Tahoma"/>
                <w:sz w:val="28"/>
                <w:szCs w:val="28"/>
              </w:rPr>
            </w:pPr>
            <w:r w:rsidRPr="001A4D01">
              <w:rPr>
                <w:rFonts w:ascii="Tahoma" w:hAnsi="Tahoma" w:cs="Tahoma"/>
                <w:sz w:val="28"/>
                <w:szCs w:val="28"/>
              </w:rPr>
              <w:t>1</w:t>
            </w:r>
          </w:p>
        </w:tc>
        <w:tc>
          <w:tcPr>
            <w:tcW w:w="2977" w:type="dxa"/>
            <w:gridSpan w:val="2"/>
          </w:tcPr>
          <w:p w:rsidR="00D37F41" w:rsidRPr="001A4D01" w:rsidRDefault="00EE5F21" w:rsidP="000412B9">
            <w:pPr>
              <w:rPr>
                <w:rFonts w:ascii="Tahoma" w:hAnsi="Tahoma" w:cs="Tahoma"/>
                <w:sz w:val="28"/>
                <w:szCs w:val="28"/>
              </w:rPr>
            </w:pPr>
            <w:r>
              <w:rPr>
                <w:rFonts w:ascii="Tahoma" w:hAnsi="Tahoma" w:cs="Tahoma"/>
                <w:sz w:val="28"/>
                <w:szCs w:val="28"/>
              </w:rPr>
              <w:t>7</w:t>
            </w:r>
            <w:r w:rsidR="00D37F41" w:rsidRPr="001A4D01">
              <w:rPr>
                <w:rFonts w:ascii="Tahoma" w:hAnsi="Tahoma" w:cs="Tahoma"/>
                <w:sz w:val="28"/>
                <w:szCs w:val="28"/>
              </w:rPr>
              <w:t>М</w:t>
            </w:r>
          </w:p>
        </w:tc>
      </w:tr>
      <w:tr w:rsidR="00D37F41" w:rsidRPr="001A4D01" w:rsidTr="005B4FF2">
        <w:trPr>
          <w:trHeight w:val="537"/>
        </w:trPr>
        <w:tc>
          <w:tcPr>
            <w:tcW w:w="1526" w:type="dxa"/>
            <w:vAlign w:val="center"/>
          </w:tcPr>
          <w:p w:rsidR="00D37F41" w:rsidRPr="001A4D01" w:rsidRDefault="00D37F41" w:rsidP="000412B9">
            <w:pPr>
              <w:rPr>
                <w:rFonts w:ascii="Tahoma" w:hAnsi="Tahoma" w:cs="Tahoma"/>
                <w:b/>
              </w:rPr>
            </w:pPr>
            <w:r w:rsidRPr="001A4D01">
              <w:rPr>
                <w:rFonts w:ascii="Tahoma" w:hAnsi="Tahoma" w:cs="Tahoma"/>
                <w:b/>
              </w:rPr>
              <w:t>Свега 1-8</w:t>
            </w:r>
          </w:p>
        </w:tc>
        <w:tc>
          <w:tcPr>
            <w:tcW w:w="1417" w:type="dxa"/>
            <w:gridSpan w:val="2"/>
            <w:vAlign w:val="center"/>
          </w:tcPr>
          <w:p w:rsidR="00D37F41" w:rsidRPr="001A4D01" w:rsidRDefault="00D37F41" w:rsidP="000412B9">
            <w:pPr>
              <w:rPr>
                <w:rFonts w:ascii="Tahoma" w:hAnsi="Tahoma" w:cs="Tahoma"/>
                <w:b/>
              </w:rPr>
            </w:pPr>
            <w:r w:rsidRPr="001A4D01">
              <w:rPr>
                <w:rFonts w:ascii="Tahoma" w:hAnsi="Tahoma" w:cs="Tahoma"/>
                <w:b/>
              </w:rPr>
              <w:t>11</w:t>
            </w:r>
          </w:p>
        </w:tc>
        <w:tc>
          <w:tcPr>
            <w:tcW w:w="2977" w:type="dxa"/>
            <w:gridSpan w:val="2"/>
            <w:vAlign w:val="center"/>
          </w:tcPr>
          <w:p w:rsidR="00D37F41" w:rsidRPr="00D37F41" w:rsidRDefault="00D37F41" w:rsidP="000412B9">
            <w:pPr>
              <w:rPr>
                <w:rFonts w:ascii="Tahoma" w:hAnsi="Tahoma" w:cs="Tahoma"/>
                <w:b/>
              </w:rPr>
            </w:pPr>
            <w:r>
              <w:rPr>
                <w:rFonts w:ascii="Tahoma" w:hAnsi="Tahoma" w:cs="Tahoma"/>
                <w:b/>
              </w:rPr>
              <w:t>9</w:t>
            </w:r>
            <w:r w:rsidR="00EE5F21">
              <w:rPr>
                <w:rFonts w:ascii="Tahoma" w:hAnsi="Tahoma" w:cs="Tahoma"/>
                <w:b/>
              </w:rPr>
              <w:t>3</w:t>
            </w:r>
          </w:p>
        </w:tc>
      </w:tr>
      <w:tr w:rsidR="00D37F41" w:rsidRPr="00E07E4A" w:rsidTr="005B4FF2">
        <w:trPr>
          <w:trHeight w:val="715"/>
        </w:trPr>
        <w:tc>
          <w:tcPr>
            <w:tcW w:w="1526" w:type="dxa"/>
            <w:vAlign w:val="center"/>
          </w:tcPr>
          <w:p w:rsidR="00D37F41" w:rsidRPr="001A4D01" w:rsidRDefault="00D37F41" w:rsidP="000412B9">
            <w:pPr>
              <w:rPr>
                <w:rFonts w:ascii="Tahoma" w:hAnsi="Tahoma" w:cs="Tahoma"/>
                <w:b/>
                <w:sz w:val="28"/>
                <w:szCs w:val="28"/>
              </w:rPr>
            </w:pPr>
            <w:r w:rsidRPr="001A4D01">
              <w:rPr>
                <w:rFonts w:ascii="Tahoma" w:hAnsi="Tahoma" w:cs="Tahoma"/>
                <w:b/>
                <w:sz w:val="28"/>
                <w:szCs w:val="28"/>
              </w:rPr>
              <w:t>Укупно:</w:t>
            </w:r>
          </w:p>
        </w:tc>
        <w:tc>
          <w:tcPr>
            <w:tcW w:w="1417" w:type="dxa"/>
            <w:gridSpan w:val="2"/>
            <w:vAlign w:val="center"/>
          </w:tcPr>
          <w:p w:rsidR="00D37F41" w:rsidRPr="00D37F41" w:rsidRDefault="00D37F41" w:rsidP="000412B9">
            <w:pPr>
              <w:rPr>
                <w:rFonts w:ascii="Tahoma" w:hAnsi="Tahoma" w:cs="Tahoma"/>
                <w:b/>
                <w:sz w:val="28"/>
                <w:szCs w:val="28"/>
              </w:rPr>
            </w:pPr>
            <w:r>
              <w:rPr>
                <w:rFonts w:ascii="Tahoma" w:hAnsi="Tahoma" w:cs="Tahoma"/>
                <w:b/>
                <w:sz w:val="28"/>
                <w:szCs w:val="28"/>
              </w:rPr>
              <w:t>30</w:t>
            </w:r>
          </w:p>
        </w:tc>
        <w:tc>
          <w:tcPr>
            <w:tcW w:w="2977" w:type="dxa"/>
            <w:gridSpan w:val="2"/>
            <w:vAlign w:val="center"/>
          </w:tcPr>
          <w:p w:rsidR="00D37F41" w:rsidRPr="00D37F41" w:rsidRDefault="00EE5F21" w:rsidP="000412B9">
            <w:pPr>
              <w:rPr>
                <w:rFonts w:ascii="Tahoma" w:hAnsi="Tahoma" w:cs="Tahoma"/>
                <w:b/>
                <w:sz w:val="28"/>
                <w:szCs w:val="28"/>
              </w:rPr>
            </w:pPr>
            <w:r>
              <w:rPr>
                <w:rFonts w:ascii="Tahoma" w:hAnsi="Tahoma" w:cs="Tahoma"/>
                <w:b/>
                <w:sz w:val="28"/>
                <w:szCs w:val="28"/>
              </w:rPr>
              <w:t>476</w:t>
            </w:r>
          </w:p>
        </w:tc>
      </w:tr>
    </w:tbl>
    <w:p w:rsidR="00F843C3" w:rsidRPr="00323392" w:rsidRDefault="00F843C3" w:rsidP="00F843C3"/>
    <w:p w:rsidR="00066683" w:rsidRDefault="00066683" w:rsidP="000412B9">
      <w:pPr>
        <w:pStyle w:val="2"/>
        <w:rPr>
          <w:lang w:val="sr-Latn-RS"/>
        </w:rPr>
      </w:pPr>
    </w:p>
    <w:p w:rsidR="00066683" w:rsidRDefault="00066683" w:rsidP="000412B9">
      <w:pPr>
        <w:pStyle w:val="2"/>
        <w:rPr>
          <w:lang w:val="sr-Latn-RS"/>
        </w:rPr>
      </w:pPr>
    </w:p>
    <w:p w:rsidR="00CC1267" w:rsidRDefault="009008DC" w:rsidP="000412B9">
      <w:pPr>
        <w:pStyle w:val="2"/>
      </w:pPr>
      <w:bookmarkStart w:id="16" w:name="_Toc525214366"/>
      <w:r w:rsidRPr="009008DC">
        <w:rPr>
          <w:lang w:val="ru-RU"/>
        </w:rPr>
        <w:t xml:space="preserve">2.4. </w:t>
      </w:r>
      <w:r>
        <w:t>ПРЕГЛЕД НЕДЕЉНОГ ЗАДУЖЕЊА НАСТАВНИКА</w:t>
      </w:r>
      <w:bookmarkEnd w:id="16"/>
    </w:p>
    <w:p w:rsidR="007B3FF8" w:rsidRDefault="007B3FF8" w:rsidP="000412B9">
      <w:pPr>
        <w:rPr>
          <w:rFonts w:ascii="Tahoma" w:hAnsi="Tahoma" w:cs="Tahoma"/>
          <w:b/>
          <w:i/>
          <w:sz w:val="28"/>
          <w:szCs w:val="28"/>
        </w:rPr>
      </w:pPr>
    </w:p>
    <w:p w:rsidR="007B3FF8" w:rsidRPr="00B940FA" w:rsidRDefault="007B3FF8" w:rsidP="000412B9">
      <w:pPr>
        <w:ind w:firstLine="720"/>
        <w:rPr>
          <w:rFonts w:ascii="Tahoma" w:hAnsi="Tahoma" w:cs="Tahoma"/>
          <w:b/>
          <w:i/>
          <w:sz w:val="28"/>
          <w:szCs w:val="28"/>
        </w:rPr>
      </w:pPr>
      <w:r w:rsidRPr="001A2AD9">
        <w:rPr>
          <w:rFonts w:ascii="Tahoma" w:hAnsi="Tahoma" w:cs="Tahoma"/>
          <w:b/>
          <w:i/>
          <w:sz w:val="28"/>
          <w:szCs w:val="28"/>
        </w:rPr>
        <w:t>ПОДЕЛА ПРЕДМЕТА НА НАСТ</w:t>
      </w:r>
      <w:r w:rsidR="00A16C6B">
        <w:rPr>
          <w:rFonts w:ascii="Tahoma" w:hAnsi="Tahoma" w:cs="Tahoma"/>
          <w:b/>
          <w:i/>
          <w:sz w:val="28"/>
          <w:szCs w:val="28"/>
        </w:rPr>
        <w:t>АВНИКЕ И ОДЕЉЕНСКА                  СТАРЕШИНСТВА</w:t>
      </w:r>
    </w:p>
    <w:p w:rsidR="007B3FF8" w:rsidRPr="001A2AD9" w:rsidRDefault="007B3FF8" w:rsidP="000412B9">
      <w:pPr>
        <w:rPr>
          <w:rFonts w:ascii="Tahoma"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
        <w:gridCol w:w="1975"/>
        <w:gridCol w:w="2290"/>
        <w:gridCol w:w="2620"/>
        <w:gridCol w:w="1470"/>
        <w:gridCol w:w="1115"/>
      </w:tblGrid>
      <w:tr w:rsidR="00E62E6C" w:rsidRPr="001A4D01" w:rsidTr="00DF7959">
        <w:trPr>
          <w:trHeight w:val="615"/>
        </w:trPr>
        <w:tc>
          <w:tcPr>
            <w:tcW w:w="952" w:type="dxa"/>
            <w:shd w:val="clear" w:color="auto" w:fill="auto"/>
          </w:tcPr>
          <w:p w:rsidR="00E62E6C" w:rsidRPr="001A4D01" w:rsidRDefault="00E62E6C" w:rsidP="000412B9">
            <w:pPr>
              <w:rPr>
                <w:rFonts w:ascii="Tahoma" w:hAnsi="Tahoma" w:cs="Tahoma"/>
                <w:sz w:val="22"/>
                <w:szCs w:val="22"/>
              </w:rPr>
            </w:pPr>
            <w:r w:rsidRPr="001A4D01">
              <w:rPr>
                <w:rFonts w:ascii="Tahoma" w:hAnsi="Tahoma" w:cs="Tahoma"/>
                <w:sz w:val="22"/>
                <w:szCs w:val="22"/>
              </w:rPr>
              <w:t>Ред.бр.</w:t>
            </w:r>
          </w:p>
        </w:tc>
        <w:tc>
          <w:tcPr>
            <w:tcW w:w="1975" w:type="dxa"/>
            <w:shd w:val="clear" w:color="auto" w:fill="auto"/>
          </w:tcPr>
          <w:p w:rsidR="00E62E6C" w:rsidRPr="001A4D01" w:rsidRDefault="00E62E6C" w:rsidP="000412B9">
            <w:pPr>
              <w:rPr>
                <w:rFonts w:ascii="Tahoma" w:hAnsi="Tahoma" w:cs="Tahoma"/>
                <w:sz w:val="22"/>
                <w:szCs w:val="22"/>
              </w:rPr>
            </w:pPr>
            <w:r w:rsidRPr="001A4D01">
              <w:rPr>
                <w:rFonts w:ascii="Tahoma" w:hAnsi="Tahoma" w:cs="Tahoma"/>
                <w:sz w:val="22"/>
                <w:szCs w:val="22"/>
              </w:rPr>
              <w:t>Име и презиме</w:t>
            </w:r>
          </w:p>
        </w:tc>
        <w:tc>
          <w:tcPr>
            <w:tcW w:w="2290" w:type="dxa"/>
            <w:shd w:val="clear" w:color="auto" w:fill="auto"/>
          </w:tcPr>
          <w:p w:rsidR="00E62E6C" w:rsidRPr="001A4D01" w:rsidRDefault="00E62E6C" w:rsidP="000412B9">
            <w:pPr>
              <w:rPr>
                <w:rFonts w:ascii="Tahoma" w:hAnsi="Tahoma" w:cs="Tahoma"/>
                <w:sz w:val="22"/>
                <w:szCs w:val="22"/>
              </w:rPr>
            </w:pPr>
            <w:r w:rsidRPr="001A4D01">
              <w:rPr>
                <w:rFonts w:ascii="Tahoma" w:hAnsi="Tahoma" w:cs="Tahoma"/>
                <w:sz w:val="22"/>
                <w:szCs w:val="22"/>
              </w:rPr>
              <w:t xml:space="preserve">Предмет </w:t>
            </w:r>
          </w:p>
        </w:tc>
        <w:tc>
          <w:tcPr>
            <w:tcW w:w="2620" w:type="dxa"/>
            <w:shd w:val="clear" w:color="auto" w:fill="auto"/>
          </w:tcPr>
          <w:p w:rsidR="00E62E6C" w:rsidRPr="001A4D01" w:rsidRDefault="00E62E6C" w:rsidP="007F2147">
            <w:pPr>
              <w:rPr>
                <w:rFonts w:ascii="Tahoma" w:hAnsi="Tahoma" w:cs="Tahoma"/>
                <w:sz w:val="22"/>
                <w:szCs w:val="22"/>
              </w:rPr>
            </w:pPr>
            <w:r w:rsidRPr="001A4D01">
              <w:rPr>
                <w:rFonts w:ascii="Tahoma" w:hAnsi="Tahoma" w:cs="Tahoma"/>
                <w:sz w:val="22"/>
                <w:szCs w:val="22"/>
              </w:rPr>
              <w:t>Оде</w:t>
            </w:r>
            <w:r w:rsidR="007F2147">
              <w:rPr>
                <w:rFonts w:ascii="Tahoma" w:hAnsi="Tahoma" w:cs="Tahoma"/>
                <w:sz w:val="22"/>
                <w:szCs w:val="22"/>
              </w:rPr>
              <w:t>љењ</w:t>
            </w:r>
            <w:r w:rsidRPr="001A4D01">
              <w:rPr>
                <w:rFonts w:ascii="Tahoma" w:hAnsi="Tahoma" w:cs="Tahoma"/>
                <w:sz w:val="22"/>
                <w:szCs w:val="22"/>
              </w:rPr>
              <w:t>е у коме предаје</w:t>
            </w:r>
          </w:p>
        </w:tc>
        <w:tc>
          <w:tcPr>
            <w:tcW w:w="1470" w:type="dxa"/>
            <w:shd w:val="clear" w:color="auto" w:fill="auto"/>
          </w:tcPr>
          <w:p w:rsidR="00E62E6C" w:rsidRPr="001A4D01" w:rsidRDefault="00E62E6C" w:rsidP="000412B9">
            <w:pPr>
              <w:rPr>
                <w:rFonts w:ascii="Tahoma" w:hAnsi="Tahoma" w:cs="Tahoma"/>
                <w:sz w:val="22"/>
                <w:szCs w:val="22"/>
              </w:rPr>
            </w:pPr>
            <w:r w:rsidRPr="001A4D01">
              <w:rPr>
                <w:rFonts w:ascii="Tahoma" w:hAnsi="Tahoma" w:cs="Tahoma"/>
                <w:sz w:val="22"/>
                <w:szCs w:val="22"/>
              </w:rPr>
              <w:t xml:space="preserve">% </w:t>
            </w:r>
          </w:p>
          <w:p w:rsidR="00E62E6C" w:rsidRPr="001A4D01" w:rsidRDefault="00E62E6C" w:rsidP="000412B9">
            <w:pPr>
              <w:rPr>
                <w:rFonts w:ascii="Tahoma" w:hAnsi="Tahoma" w:cs="Tahoma"/>
                <w:sz w:val="22"/>
                <w:szCs w:val="22"/>
              </w:rPr>
            </w:pPr>
            <w:r w:rsidRPr="001A4D01">
              <w:rPr>
                <w:rFonts w:ascii="Tahoma" w:hAnsi="Tahoma" w:cs="Tahoma"/>
                <w:sz w:val="22"/>
                <w:szCs w:val="22"/>
              </w:rPr>
              <w:t>ангажовања</w:t>
            </w:r>
          </w:p>
        </w:tc>
        <w:tc>
          <w:tcPr>
            <w:tcW w:w="1115" w:type="dxa"/>
            <w:shd w:val="clear" w:color="auto" w:fill="auto"/>
          </w:tcPr>
          <w:p w:rsidR="00E62E6C" w:rsidRPr="001A4D01" w:rsidRDefault="00E62E6C" w:rsidP="000412B9">
            <w:pPr>
              <w:rPr>
                <w:rFonts w:ascii="Tahoma" w:hAnsi="Tahoma" w:cs="Tahoma"/>
                <w:sz w:val="22"/>
                <w:szCs w:val="22"/>
              </w:rPr>
            </w:pPr>
            <w:r w:rsidRPr="001A4D01">
              <w:rPr>
                <w:rFonts w:ascii="Tahoma" w:hAnsi="Tahoma" w:cs="Tahoma"/>
                <w:sz w:val="22"/>
                <w:szCs w:val="22"/>
              </w:rPr>
              <w:t>Старе-</w:t>
            </w:r>
          </w:p>
          <w:p w:rsidR="00E62E6C" w:rsidRPr="001A4D01" w:rsidRDefault="00E62E6C" w:rsidP="000412B9">
            <w:pPr>
              <w:rPr>
                <w:rFonts w:ascii="Tahoma" w:hAnsi="Tahoma" w:cs="Tahoma"/>
                <w:sz w:val="22"/>
                <w:szCs w:val="22"/>
              </w:rPr>
            </w:pPr>
            <w:r w:rsidRPr="001A4D01">
              <w:rPr>
                <w:rFonts w:ascii="Tahoma" w:hAnsi="Tahoma" w:cs="Tahoma"/>
                <w:sz w:val="22"/>
                <w:szCs w:val="22"/>
              </w:rPr>
              <w:t>шинст.</w:t>
            </w:r>
          </w:p>
        </w:tc>
      </w:tr>
      <w:tr w:rsidR="000D6DA1" w:rsidRPr="001A4D01" w:rsidTr="00DF7959">
        <w:trPr>
          <w:trHeight w:val="615"/>
        </w:trPr>
        <w:tc>
          <w:tcPr>
            <w:tcW w:w="952" w:type="dxa"/>
            <w:shd w:val="clear" w:color="auto" w:fill="auto"/>
          </w:tcPr>
          <w:p w:rsidR="000D6DA1" w:rsidRPr="001A4D01" w:rsidRDefault="000D6DA1" w:rsidP="000D6DA1">
            <w:pPr>
              <w:ind w:left="360"/>
              <w:rPr>
                <w:rFonts w:ascii="Tahoma" w:hAnsi="Tahoma" w:cs="Tahoma"/>
                <w:sz w:val="22"/>
                <w:szCs w:val="22"/>
              </w:rPr>
            </w:pPr>
            <w:r>
              <w:rPr>
                <w:rFonts w:ascii="Tahoma" w:hAnsi="Tahoma" w:cs="Tahoma"/>
                <w:sz w:val="22"/>
                <w:szCs w:val="22"/>
              </w:rPr>
              <w:t>1.</w:t>
            </w:r>
          </w:p>
        </w:tc>
        <w:tc>
          <w:tcPr>
            <w:tcW w:w="1975" w:type="dxa"/>
            <w:shd w:val="clear" w:color="auto" w:fill="auto"/>
          </w:tcPr>
          <w:p w:rsidR="000D6DA1" w:rsidRPr="001A4D01" w:rsidRDefault="00E07E4A" w:rsidP="00E07E4A">
            <w:pPr>
              <w:rPr>
                <w:rFonts w:ascii="Tahoma" w:hAnsi="Tahoma" w:cs="Tahoma"/>
                <w:sz w:val="22"/>
                <w:szCs w:val="22"/>
              </w:rPr>
            </w:pPr>
            <w:r>
              <w:rPr>
                <w:rFonts w:ascii="Tahoma" w:hAnsi="Tahoma" w:cs="Tahoma"/>
                <w:sz w:val="22"/>
                <w:szCs w:val="22"/>
              </w:rPr>
              <w:t xml:space="preserve">Јасминка Врсеља </w:t>
            </w:r>
          </w:p>
        </w:tc>
        <w:tc>
          <w:tcPr>
            <w:tcW w:w="2290" w:type="dxa"/>
            <w:shd w:val="clear" w:color="auto" w:fill="auto"/>
          </w:tcPr>
          <w:p w:rsidR="000D6DA1" w:rsidRPr="001A4D01" w:rsidRDefault="000D6DA1" w:rsidP="002A2124">
            <w:pPr>
              <w:rPr>
                <w:rFonts w:ascii="Tahoma" w:hAnsi="Tahoma" w:cs="Tahoma"/>
                <w:sz w:val="22"/>
                <w:szCs w:val="22"/>
              </w:rPr>
            </w:pPr>
            <w:r w:rsidRPr="001A4D01">
              <w:rPr>
                <w:rFonts w:ascii="Tahoma" w:hAnsi="Tahoma" w:cs="Tahoma"/>
                <w:sz w:val="22"/>
                <w:szCs w:val="22"/>
              </w:rPr>
              <w:t>Разредна настава</w:t>
            </w:r>
          </w:p>
        </w:tc>
        <w:tc>
          <w:tcPr>
            <w:tcW w:w="2620" w:type="dxa"/>
            <w:shd w:val="clear" w:color="auto" w:fill="auto"/>
          </w:tcPr>
          <w:p w:rsidR="000D6DA1" w:rsidRPr="001A4D01" w:rsidRDefault="000D6DA1" w:rsidP="000412B9">
            <w:pPr>
              <w:rPr>
                <w:rFonts w:ascii="Tahoma" w:hAnsi="Tahoma" w:cs="Tahoma"/>
                <w:sz w:val="22"/>
                <w:szCs w:val="22"/>
              </w:rPr>
            </w:pPr>
            <w:r w:rsidRPr="000D6DA1">
              <w:rPr>
                <w:rFonts w:ascii="Tahoma" w:hAnsi="Tahoma" w:cs="Tahoma"/>
                <w:sz w:val="22"/>
                <w:szCs w:val="22"/>
              </w:rPr>
              <w:t>1-1</w:t>
            </w:r>
          </w:p>
        </w:tc>
        <w:tc>
          <w:tcPr>
            <w:tcW w:w="1470" w:type="dxa"/>
            <w:shd w:val="clear" w:color="auto" w:fill="auto"/>
          </w:tcPr>
          <w:p w:rsidR="000D6DA1" w:rsidRPr="001A4D01" w:rsidRDefault="000D6DA1" w:rsidP="002A2124">
            <w:pPr>
              <w:rPr>
                <w:rFonts w:ascii="Tahoma" w:hAnsi="Tahoma" w:cs="Tahoma"/>
                <w:sz w:val="22"/>
                <w:szCs w:val="22"/>
              </w:rPr>
            </w:pPr>
            <w:r w:rsidRPr="001A4D01">
              <w:rPr>
                <w:rFonts w:ascii="Tahoma" w:hAnsi="Tahoma" w:cs="Tahoma"/>
                <w:sz w:val="22"/>
                <w:szCs w:val="22"/>
              </w:rPr>
              <w:t>20</w:t>
            </w:r>
          </w:p>
          <w:p w:rsidR="000D6DA1" w:rsidRPr="001A4D01" w:rsidRDefault="000D6DA1" w:rsidP="002A2124">
            <w:pPr>
              <w:rPr>
                <w:rFonts w:ascii="Tahoma" w:hAnsi="Tahoma" w:cs="Tahoma"/>
                <w:sz w:val="22"/>
                <w:szCs w:val="22"/>
              </w:rPr>
            </w:pPr>
            <w:r w:rsidRPr="001A4D01">
              <w:rPr>
                <w:rFonts w:ascii="Tahoma" w:hAnsi="Tahoma" w:cs="Tahoma"/>
                <w:sz w:val="22"/>
                <w:szCs w:val="22"/>
              </w:rPr>
              <w:t>100 %</w:t>
            </w:r>
          </w:p>
        </w:tc>
        <w:tc>
          <w:tcPr>
            <w:tcW w:w="1115" w:type="dxa"/>
            <w:shd w:val="clear" w:color="auto" w:fill="auto"/>
          </w:tcPr>
          <w:p w:rsidR="000D6DA1" w:rsidRPr="001A4D01" w:rsidRDefault="000D6DA1" w:rsidP="002A2124">
            <w:pPr>
              <w:rPr>
                <w:rFonts w:ascii="Tahoma" w:hAnsi="Tahoma" w:cs="Tahoma"/>
                <w:sz w:val="22"/>
                <w:szCs w:val="22"/>
              </w:rPr>
            </w:pPr>
            <w:r w:rsidRPr="001A4D01">
              <w:rPr>
                <w:rFonts w:ascii="Tahoma" w:hAnsi="Tahoma" w:cs="Tahoma"/>
                <w:sz w:val="22"/>
                <w:szCs w:val="22"/>
              </w:rPr>
              <w:t>1-1</w:t>
            </w:r>
          </w:p>
        </w:tc>
      </w:tr>
      <w:tr w:rsidR="000D6DA1" w:rsidRPr="001A4D01" w:rsidTr="00DF7959">
        <w:trPr>
          <w:trHeight w:val="615"/>
        </w:trPr>
        <w:tc>
          <w:tcPr>
            <w:tcW w:w="952" w:type="dxa"/>
            <w:shd w:val="clear" w:color="auto" w:fill="auto"/>
          </w:tcPr>
          <w:p w:rsidR="000D6DA1" w:rsidRPr="001A4D01" w:rsidRDefault="000D6DA1" w:rsidP="000D6DA1">
            <w:pPr>
              <w:ind w:left="360"/>
              <w:rPr>
                <w:rFonts w:ascii="Tahoma" w:hAnsi="Tahoma" w:cs="Tahoma"/>
                <w:sz w:val="22"/>
                <w:szCs w:val="22"/>
              </w:rPr>
            </w:pPr>
            <w:r>
              <w:rPr>
                <w:rFonts w:ascii="Tahoma" w:hAnsi="Tahoma" w:cs="Tahoma"/>
                <w:sz w:val="22"/>
                <w:szCs w:val="22"/>
              </w:rPr>
              <w:t>2.</w:t>
            </w:r>
          </w:p>
        </w:tc>
        <w:tc>
          <w:tcPr>
            <w:tcW w:w="1975" w:type="dxa"/>
            <w:shd w:val="clear" w:color="auto" w:fill="auto"/>
          </w:tcPr>
          <w:p w:rsidR="00E07E4A" w:rsidRPr="003521B8" w:rsidRDefault="00E07E4A" w:rsidP="00E07E4A">
            <w:pPr>
              <w:rPr>
                <w:rFonts w:ascii="Tahoma" w:hAnsi="Tahoma" w:cs="Tahoma"/>
                <w:color w:val="000000"/>
                <w:sz w:val="22"/>
                <w:szCs w:val="22"/>
              </w:rPr>
            </w:pPr>
            <w:r w:rsidRPr="00894A3B">
              <w:rPr>
                <w:rFonts w:ascii="Tahoma" w:hAnsi="Tahoma" w:cs="Tahoma"/>
                <w:sz w:val="22"/>
                <w:szCs w:val="22"/>
              </w:rPr>
              <w:t>Оливера Симић</w:t>
            </w:r>
          </w:p>
          <w:p w:rsidR="000D6DA1" w:rsidRPr="003521B8" w:rsidRDefault="000D6DA1" w:rsidP="007F2147">
            <w:pPr>
              <w:rPr>
                <w:rFonts w:ascii="Tahoma" w:hAnsi="Tahoma" w:cs="Tahoma"/>
                <w:color w:val="000000"/>
                <w:sz w:val="22"/>
                <w:szCs w:val="22"/>
              </w:rPr>
            </w:pPr>
          </w:p>
        </w:tc>
        <w:tc>
          <w:tcPr>
            <w:tcW w:w="2290" w:type="dxa"/>
            <w:shd w:val="clear" w:color="auto" w:fill="auto"/>
          </w:tcPr>
          <w:p w:rsidR="000D6DA1" w:rsidRPr="001A4D01" w:rsidRDefault="000D6DA1" w:rsidP="002A2124">
            <w:pPr>
              <w:rPr>
                <w:rFonts w:ascii="Tahoma" w:hAnsi="Tahoma" w:cs="Tahoma"/>
                <w:sz w:val="22"/>
                <w:szCs w:val="22"/>
              </w:rPr>
            </w:pPr>
            <w:r w:rsidRPr="001A4D01">
              <w:rPr>
                <w:rFonts w:ascii="Tahoma" w:hAnsi="Tahoma" w:cs="Tahoma"/>
                <w:sz w:val="22"/>
                <w:szCs w:val="22"/>
              </w:rPr>
              <w:t>Разредна настава</w:t>
            </w:r>
          </w:p>
        </w:tc>
        <w:tc>
          <w:tcPr>
            <w:tcW w:w="2620" w:type="dxa"/>
            <w:shd w:val="clear" w:color="auto" w:fill="auto"/>
          </w:tcPr>
          <w:p w:rsidR="000D6DA1" w:rsidRPr="001A4D01" w:rsidRDefault="000D6DA1" w:rsidP="002A2124">
            <w:pPr>
              <w:rPr>
                <w:rFonts w:ascii="Tahoma" w:hAnsi="Tahoma" w:cs="Tahoma"/>
                <w:sz w:val="22"/>
                <w:szCs w:val="22"/>
              </w:rPr>
            </w:pPr>
            <w:r w:rsidRPr="001A4D01">
              <w:rPr>
                <w:rFonts w:ascii="Tahoma" w:hAnsi="Tahoma" w:cs="Tahoma"/>
                <w:sz w:val="22"/>
                <w:szCs w:val="22"/>
              </w:rPr>
              <w:t>1-2</w:t>
            </w:r>
          </w:p>
        </w:tc>
        <w:tc>
          <w:tcPr>
            <w:tcW w:w="1470" w:type="dxa"/>
            <w:shd w:val="clear" w:color="auto" w:fill="auto"/>
          </w:tcPr>
          <w:p w:rsidR="000D6DA1" w:rsidRPr="001A4D01" w:rsidRDefault="000D6DA1" w:rsidP="002A2124">
            <w:pPr>
              <w:rPr>
                <w:rFonts w:ascii="Tahoma" w:hAnsi="Tahoma" w:cs="Tahoma"/>
                <w:sz w:val="22"/>
                <w:szCs w:val="22"/>
              </w:rPr>
            </w:pPr>
            <w:r w:rsidRPr="001A4D01">
              <w:rPr>
                <w:rFonts w:ascii="Tahoma" w:hAnsi="Tahoma" w:cs="Tahoma"/>
                <w:sz w:val="22"/>
                <w:szCs w:val="22"/>
              </w:rPr>
              <w:t>20</w:t>
            </w:r>
          </w:p>
          <w:p w:rsidR="000D6DA1" w:rsidRPr="001A4D01" w:rsidRDefault="000D6DA1" w:rsidP="002A2124">
            <w:pPr>
              <w:rPr>
                <w:rFonts w:ascii="Tahoma" w:hAnsi="Tahoma" w:cs="Tahoma"/>
                <w:sz w:val="22"/>
                <w:szCs w:val="22"/>
              </w:rPr>
            </w:pPr>
            <w:r w:rsidRPr="001A4D01">
              <w:rPr>
                <w:rFonts w:ascii="Tahoma" w:hAnsi="Tahoma" w:cs="Tahoma"/>
                <w:sz w:val="22"/>
                <w:szCs w:val="22"/>
              </w:rPr>
              <w:t>100 %</w:t>
            </w:r>
          </w:p>
        </w:tc>
        <w:tc>
          <w:tcPr>
            <w:tcW w:w="1115" w:type="dxa"/>
            <w:shd w:val="clear" w:color="auto" w:fill="auto"/>
          </w:tcPr>
          <w:p w:rsidR="000D6DA1" w:rsidRPr="001A4D01" w:rsidRDefault="000D6DA1" w:rsidP="002A2124">
            <w:pPr>
              <w:rPr>
                <w:rFonts w:ascii="Tahoma" w:hAnsi="Tahoma" w:cs="Tahoma"/>
                <w:sz w:val="22"/>
                <w:szCs w:val="22"/>
              </w:rPr>
            </w:pPr>
            <w:r w:rsidRPr="001A4D01">
              <w:rPr>
                <w:rFonts w:ascii="Tahoma" w:hAnsi="Tahoma" w:cs="Tahoma"/>
                <w:sz w:val="22"/>
                <w:szCs w:val="22"/>
              </w:rPr>
              <w:t>1-2</w:t>
            </w:r>
          </w:p>
        </w:tc>
      </w:tr>
      <w:tr w:rsidR="000D6DA1" w:rsidRPr="001A4D01" w:rsidTr="00DF7959">
        <w:trPr>
          <w:trHeight w:val="615"/>
        </w:trPr>
        <w:tc>
          <w:tcPr>
            <w:tcW w:w="952" w:type="dxa"/>
            <w:shd w:val="clear" w:color="auto" w:fill="auto"/>
          </w:tcPr>
          <w:p w:rsidR="000D6DA1" w:rsidRPr="001A4D01" w:rsidRDefault="0007277F" w:rsidP="000D6DA1">
            <w:pPr>
              <w:ind w:left="360"/>
              <w:rPr>
                <w:rFonts w:ascii="Tahoma" w:hAnsi="Tahoma" w:cs="Tahoma"/>
                <w:sz w:val="22"/>
                <w:szCs w:val="22"/>
              </w:rPr>
            </w:pPr>
            <w:r>
              <w:rPr>
                <w:rFonts w:ascii="Tahoma" w:hAnsi="Tahoma" w:cs="Tahoma"/>
                <w:sz w:val="22"/>
                <w:szCs w:val="22"/>
              </w:rPr>
              <w:t>3</w:t>
            </w:r>
            <w:r w:rsidR="000D6DA1" w:rsidRPr="001A4D01">
              <w:rPr>
                <w:rFonts w:ascii="Tahoma" w:hAnsi="Tahoma" w:cs="Tahoma"/>
                <w:sz w:val="22"/>
                <w:szCs w:val="22"/>
              </w:rPr>
              <w:t>.</w:t>
            </w:r>
          </w:p>
        </w:tc>
        <w:tc>
          <w:tcPr>
            <w:tcW w:w="1975" w:type="dxa"/>
            <w:shd w:val="clear" w:color="auto" w:fill="auto"/>
          </w:tcPr>
          <w:p w:rsidR="000D6DA1" w:rsidRPr="000D6DA1" w:rsidRDefault="00E07E4A" w:rsidP="007F2147">
            <w:pPr>
              <w:rPr>
                <w:rFonts w:ascii="Tahoma" w:hAnsi="Tahoma" w:cs="Tahoma"/>
                <w:sz w:val="22"/>
                <w:szCs w:val="22"/>
              </w:rPr>
            </w:pPr>
            <w:r>
              <w:rPr>
                <w:rFonts w:ascii="Tahoma" w:hAnsi="Tahoma" w:cs="Tahoma"/>
                <w:sz w:val="22"/>
                <w:szCs w:val="22"/>
              </w:rPr>
              <w:t>Славица Радевић</w:t>
            </w:r>
          </w:p>
        </w:tc>
        <w:tc>
          <w:tcPr>
            <w:tcW w:w="2290" w:type="dxa"/>
            <w:shd w:val="clear" w:color="auto" w:fill="auto"/>
          </w:tcPr>
          <w:p w:rsidR="000D6DA1" w:rsidRPr="001A4D01" w:rsidRDefault="000D6DA1" w:rsidP="000412B9">
            <w:pPr>
              <w:rPr>
                <w:rFonts w:ascii="Tahoma" w:hAnsi="Tahoma" w:cs="Tahoma"/>
                <w:sz w:val="22"/>
                <w:szCs w:val="22"/>
              </w:rPr>
            </w:pPr>
            <w:r w:rsidRPr="001A4D01">
              <w:rPr>
                <w:rFonts w:ascii="Tahoma" w:hAnsi="Tahoma" w:cs="Tahoma"/>
                <w:sz w:val="22"/>
                <w:szCs w:val="22"/>
              </w:rPr>
              <w:t>Разредна настава</w:t>
            </w:r>
          </w:p>
        </w:tc>
        <w:tc>
          <w:tcPr>
            <w:tcW w:w="2620" w:type="dxa"/>
            <w:shd w:val="clear" w:color="auto" w:fill="auto"/>
          </w:tcPr>
          <w:p w:rsidR="000D6DA1" w:rsidRPr="001A4D01" w:rsidRDefault="000D6DA1" w:rsidP="002A2124">
            <w:pPr>
              <w:rPr>
                <w:rFonts w:ascii="Tahoma" w:hAnsi="Tahoma" w:cs="Tahoma"/>
                <w:sz w:val="22"/>
                <w:szCs w:val="22"/>
              </w:rPr>
            </w:pPr>
            <w:r w:rsidRPr="001A4D01">
              <w:rPr>
                <w:rFonts w:ascii="Tahoma" w:hAnsi="Tahoma" w:cs="Tahoma"/>
                <w:sz w:val="22"/>
                <w:szCs w:val="22"/>
              </w:rPr>
              <w:t>2-1</w:t>
            </w:r>
          </w:p>
        </w:tc>
        <w:tc>
          <w:tcPr>
            <w:tcW w:w="1470" w:type="dxa"/>
            <w:shd w:val="clear" w:color="auto" w:fill="auto"/>
          </w:tcPr>
          <w:p w:rsidR="000D6DA1" w:rsidRPr="001A4D01" w:rsidRDefault="000D6DA1" w:rsidP="000412B9">
            <w:pPr>
              <w:rPr>
                <w:rFonts w:ascii="Tahoma" w:hAnsi="Tahoma" w:cs="Tahoma"/>
                <w:sz w:val="22"/>
                <w:szCs w:val="22"/>
              </w:rPr>
            </w:pPr>
            <w:r w:rsidRPr="001A4D01">
              <w:rPr>
                <w:rFonts w:ascii="Tahoma" w:hAnsi="Tahoma" w:cs="Tahoma"/>
                <w:sz w:val="22"/>
                <w:szCs w:val="22"/>
              </w:rPr>
              <w:t>20</w:t>
            </w:r>
          </w:p>
          <w:p w:rsidR="000D6DA1" w:rsidRPr="001A4D01" w:rsidRDefault="000D6DA1" w:rsidP="000412B9">
            <w:pPr>
              <w:rPr>
                <w:rFonts w:ascii="Tahoma" w:hAnsi="Tahoma" w:cs="Tahoma"/>
                <w:sz w:val="22"/>
                <w:szCs w:val="22"/>
              </w:rPr>
            </w:pPr>
            <w:r w:rsidRPr="001A4D01">
              <w:rPr>
                <w:rFonts w:ascii="Tahoma" w:hAnsi="Tahoma" w:cs="Tahoma"/>
                <w:sz w:val="22"/>
                <w:szCs w:val="22"/>
              </w:rPr>
              <w:t>100 %</w:t>
            </w:r>
          </w:p>
        </w:tc>
        <w:tc>
          <w:tcPr>
            <w:tcW w:w="1115" w:type="dxa"/>
            <w:shd w:val="clear" w:color="auto" w:fill="auto"/>
          </w:tcPr>
          <w:p w:rsidR="000D6DA1" w:rsidRPr="001A4D01" w:rsidRDefault="000D6DA1" w:rsidP="000412B9">
            <w:pPr>
              <w:rPr>
                <w:rFonts w:ascii="Tahoma" w:hAnsi="Tahoma" w:cs="Tahoma"/>
                <w:sz w:val="22"/>
                <w:szCs w:val="22"/>
              </w:rPr>
            </w:pPr>
            <w:r>
              <w:rPr>
                <w:rFonts w:ascii="Tahoma" w:hAnsi="Tahoma" w:cs="Tahoma"/>
                <w:sz w:val="22"/>
                <w:szCs w:val="22"/>
              </w:rPr>
              <w:t>2</w:t>
            </w:r>
            <w:r w:rsidRPr="001A4D01">
              <w:rPr>
                <w:rFonts w:ascii="Tahoma" w:hAnsi="Tahoma" w:cs="Tahoma"/>
                <w:sz w:val="22"/>
                <w:szCs w:val="22"/>
              </w:rPr>
              <w:t>-1</w:t>
            </w:r>
          </w:p>
        </w:tc>
      </w:tr>
      <w:tr w:rsidR="000D6DA1" w:rsidRPr="001A4D01" w:rsidTr="00DF7959">
        <w:trPr>
          <w:trHeight w:val="615"/>
        </w:trPr>
        <w:tc>
          <w:tcPr>
            <w:tcW w:w="952" w:type="dxa"/>
            <w:shd w:val="clear" w:color="auto" w:fill="auto"/>
          </w:tcPr>
          <w:p w:rsidR="000D6DA1" w:rsidRPr="001A4D01" w:rsidRDefault="0007277F" w:rsidP="000D6DA1">
            <w:pPr>
              <w:ind w:left="360"/>
              <w:rPr>
                <w:rFonts w:ascii="Tahoma" w:hAnsi="Tahoma" w:cs="Tahoma"/>
                <w:sz w:val="22"/>
                <w:szCs w:val="22"/>
              </w:rPr>
            </w:pPr>
            <w:r>
              <w:rPr>
                <w:rFonts w:ascii="Tahoma" w:hAnsi="Tahoma" w:cs="Tahoma"/>
                <w:sz w:val="22"/>
                <w:szCs w:val="22"/>
              </w:rPr>
              <w:t>4</w:t>
            </w:r>
            <w:r w:rsidR="000D6DA1" w:rsidRPr="001A4D01">
              <w:rPr>
                <w:rFonts w:ascii="Tahoma" w:hAnsi="Tahoma" w:cs="Tahoma"/>
                <w:sz w:val="22"/>
                <w:szCs w:val="22"/>
              </w:rPr>
              <w:t>.</w:t>
            </w:r>
          </w:p>
        </w:tc>
        <w:tc>
          <w:tcPr>
            <w:tcW w:w="1975" w:type="dxa"/>
            <w:shd w:val="clear" w:color="auto" w:fill="auto"/>
          </w:tcPr>
          <w:p w:rsidR="00E07E4A" w:rsidRPr="003521B8" w:rsidRDefault="00E07E4A" w:rsidP="00E07E4A">
            <w:pPr>
              <w:rPr>
                <w:rFonts w:ascii="Tahoma" w:hAnsi="Tahoma" w:cs="Tahoma"/>
                <w:color w:val="000000"/>
                <w:sz w:val="22"/>
                <w:szCs w:val="22"/>
              </w:rPr>
            </w:pPr>
            <w:r w:rsidRPr="003521B8">
              <w:rPr>
                <w:rFonts w:ascii="Tahoma" w:hAnsi="Tahoma" w:cs="Tahoma"/>
                <w:color w:val="000000"/>
                <w:sz w:val="22"/>
                <w:szCs w:val="22"/>
              </w:rPr>
              <w:t>Соња</w:t>
            </w:r>
          </w:p>
          <w:p w:rsidR="000D6DA1" w:rsidRPr="001A4D01" w:rsidRDefault="00E07E4A" w:rsidP="00E07E4A">
            <w:pPr>
              <w:rPr>
                <w:rFonts w:ascii="Tahoma" w:hAnsi="Tahoma" w:cs="Tahoma"/>
                <w:sz w:val="22"/>
                <w:szCs w:val="22"/>
              </w:rPr>
            </w:pPr>
            <w:r w:rsidRPr="003521B8">
              <w:rPr>
                <w:rFonts w:ascii="Tahoma" w:hAnsi="Tahoma" w:cs="Tahoma"/>
                <w:color w:val="000000"/>
                <w:sz w:val="22"/>
                <w:szCs w:val="22"/>
              </w:rPr>
              <w:t>Милошевић</w:t>
            </w:r>
          </w:p>
        </w:tc>
        <w:tc>
          <w:tcPr>
            <w:tcW w:w="2290" w:type="dxa"/>
            <w:shd w:val="clear" w:color="auto" w:fill="auto"/>
          </w:tcPr>
          <w:p w:rsidR="000D6DA1" w:rsidRPr="001A4D01" w:rsidRDefault="000D6DA1" w:rsidP="000412B9">
            <w:pPr>
              <w:rPr>
                <w:rFonts w:ascii="Tahoma" w:hAnsi="Tahoma" w:cs="Tahoma"/>
                <w:sz w:val="22"/>
                <w:szCs w:val="22"/>
              </w:rPr>
            </w:pPr>
            <w:r w:rsidRPr="001A4D01">
              <w:rPr>
                <w:rFonts w:ascii="Tahoma" w:hAnsi="Tahoma" w:cs="Tahoma"/>
                <w:sz w:val="22"/>
                <w:szCs w:val="22"/>
              </w:rPr>
              <w:t>Разредна настава</w:t>
            </w:r>
          </w:p>
        </w:tc>
        <w:tc>
          <w:tcPr>
            <w:tcW w:w="2620" w:type="dxa"/>
            <w:shd w:val="clear" w:color="auto" w:fill="auto"/>
          </w:tcPr>
          <w:p w:rsidR="000D6DA1" w:rsidRPr="001A4D01" w:rsidRDefault="000D6DA1" w:rsidP="002A2124">
            <w:pPr>
              <w:rPr>
                <w:rFonts w:ascii="Tahoma" w:hAnsi="Tahoma" w:cs="Tahoma"/>
                <w:sz w:val="22"/>
                <w:szCs w:val="22"/>
              </w:rPr>
            </w:pPr>
            <w:r w:rsidRPr="001A4D01">
              <w:rPr>
                <w:rFonts w:ascii="Tahoma" w:hAnsi="Tahoma" w:cs="Tahoma"/>
                <w:sz w:val="22"/>
                <w:szCs w:val="22"/>
              </w:rPr>
              <w:t>2-2</w:t>
            </w:r>
          </w:p>
        </w:tc>
        <w:tc>
          <w:tcPr>
            <w:tcW w:w="1470" w:type="dxa"/>
            <w:shd w:val="clear" w:color="auto" w:fill="auto"/>
          </w:tcPr>
          <w:p w:rsidR="000D6DA1" w:rsidRPr="001A4D01" w:rsidRDefault="000D6DA1" w:rsidP="000412B9">
            <w:pPr>
              <w:rPr>
                <w:rFonts w:ascii="Tahoma" w:hAnsi="Tahoma" w:cs="Tahoma"/>
                <w:sz w:val="22"/>
                <w:szCs w:val="22"/>
              </w:rPr>
            </w:pPr>
            <w:r w:rsidRPr="001A4D01">
              <w:rPr>
                <w:rFonts w:ascii="Tahoma" w:hAnsi="Tahoma" w:cs="Tahoma"/>
                <w:sz w:val="22"/>
                <w:szCs w:val="22"/>
              </w:rPr>
              <w:t>20</w:t>
            </w:r>
          </w:p>
          <w:p w:rsidR="000D6DA1" w:rsidRPr="001A4D01" w:rsidRDefault="000D6DA1" w:rsidP="000412B9">
            <w:pPr>
              <w:rPr>
                <w:rFonts w:ascii="Tahoma" w:hAnsi="Tahoma" w:cs="Tahoma"/>
                <w:sz w:val="22"/>
                <w:szCs w:val="22"/>
              </w:rPr>
            </w:pPr>
            <w:r w:rsidRPr="001A4D01">
              <w:rPr>
                <w:rFonts w:ascii="Tahoma" w:hAnsi="Tahoma" w:cs="Tahoma"/>
                <w:sz w:val="22"/>
                <w:szCs w:val="22"/>
              </w:rPr>
              <w:t>100 %</w:t>
            </w:r>
          </w:p>
        </w:tc>
        <w:tc>
          <w:tcPr>
            <w:tcW w:w="1115" w:type="dxa"/>
            <w:shd w:val="clear" w:color="auto" w:fill="auto"/>
          </w:tcPr>
          <w:p w:rsidR="000D6DA1" w:rsidRPr="001A4D01" w:rsidRDefault="000D6DA1" w:rsidP="000412B9">
            <w:pPr>
              <w:rPr>
                <w:rFonts w:ascii="Tahoma" w:hAnsi="Tahoma" w:cs="Tahoma"/>
                <w:sz w:val="22"/>
                <w:szCs w:val="22"/>
              </w:rPr>
            </w:pPr>
            <w:r>
              <w:rPr>
                <w:rFonts w:ascii="Tahoma" w:hAnsi="Tahoma" w:cs="Tahoma"/>
                <w:sz w:val="22"/>
                <w:szCs w:val="22"/>
              </w:rPr>
              <w:t>2</w:t>
            </w:r>
            <w:r w:rsidRPr="001A4D01">
              <w:rPr>
                <w:rFonts w:ascii="Tahoma" w:hAnsi="Tahoma" w:cs="Tahoma"/>
                <w:sz w:val="22"/>
                <w:szCs w:val="22"/>
              </w:rPr>
              <w:t>-2</w:t>
            </w:r>
          </w:p>
        </w:tc>
      </w:tr>
      <w:tr w:rsidR="000D6DA1" w:rsidRPr="001A4D01" w:rsidTr="00DF7959">
        <w:trPr>
          <w:trHeight w:val="615"/>
        </w:trPr>
        <w:tc>
          <w:tcPr>
            <w:tcW w:w="952" w:type="dxa"/>
            <w:shd w:val="clear" w:color="auto" w:fill="auto"/>
          </w:tcPr>
          <w:p w:rsidR="000D6DA1" w:rsidRPr="001A4D01" w:rsidRDefault="0007277F" w:rsidP="000D6DA1">
            <w:pPr>
              <w:ind w:left="360"/>
              <w:rPr>
                <w:rFonts w:ascii="Tahoma" w:hAnsi="Tahoma" w:cs="Tahoma"/>
                <w:sz w:val="22"/>
                <w:szCs w:val="22"/>
              </w:rPr>
            </w:pPr>
            <w:r>
              <w:rPr>
                <w:rFonts w:ascii="Tahoma" w:hAnsi="Tahoma" w:cs="Tahoma"/>
                <w:sz w:val="22"/>
                <w:szCs w:val="22"/>
              </w:rPr>
              <w:t>5</w:t>
            </w:r>
            <w:r w:rsidR="000D6DA1" w:rsidRPr="001A4D01">
              <w:rPr>
                <w:rFonts w:ascii="Tahoma" w:hAnsi="Tahoma" w:cs="Tahoma"/>
                <w:sz w:val="22"/>
                <w:szCs w:val="22"/>
              </w:rPr>
              <w:t>.</w:t>
            </w:r>
          </w:p>
        </w:tc>
        <w:tc>
          <w:tcPr>
            <w:tcW w:w="1975" w:type="dxa"/>
            <w:shd w:val="clear" w:color="auto" w:fill="auto"/>
          </w:tcPr>
          <w:p w:rsidR="000D6DA1" w:rsidRPr="001A4D01" w:rsidRDefault="00E07E4A" w:rsidP="00E07E4A">
            <w:pPr>
              <w:rPr>
                <w:rFonts w:ascii="Tahoma" w:hAnsi="Tahoma" w:cs="Tahoma"/>
                <w:sz w:val="22"/>
                <w:szCs w:val="22"/>
              </w:rPr>
            </w:pPr>
            <w:r>
              <w:rPr>
                <w:rFonts w:ascii="Tahoma" w:hAnsi="Tahoma" w:cs="Tahoma"/>
                <w:sz w:val="22"/>
                <w:szCs w:val="22"/>
              </w:rPr>
              <w:t>Весна Гвока</w:t>
            </w:r>
          </w:p>
        </w:tc>
        <w:tc>
          <w:tcPr>
            <w:tcW w:w="2290" w:type="dxa"/>
            <w:shd w:val="clear" w:color="auto" w:fill="auto"/>
          </w:tcPr>
          <w:p w:rsidR="000D6DA1" w:rsidRPr="001A4D01" w:rsidRDefault="000D6DA1" w:rsidP="000412B9">
            <w:pPr>
              <w:rPr>
                <w:rFonts w:ascii="Tahoma" w:hAnsi="Tahoma" w:cs="Tahoma"/>
                <w:sz w:val="22"/>
                <w:szCs w:val="22"/>
              </w:rPr>
            </w:pPr>
            <w:r w:rsidRPr="001A4D01">
              <w:rPr>
                <w:rFonts w:ascii="Tahoma" w:hAnsi="Tahoma" w:cs="Tahoma"/>
                <w:sz w:val="22"/>
                <w:szCs w:val="22"/>
              </w:rPr>
              <w:t>Разредна настава</w:t>
            </w:r>
          </w:p>
        </w:tc>
        <w:tc>
          <w:tcPr>
            <w:tcW w:w="2620" w:type="dxa"/>
            <w:shd w:val="clear" w:color="auto" w:fill="auto"/>
          </w:tcPr>
          <w:p w:rsidR="000D6DA1" w:rsidRPr="001A4D01" w:rsidRDefault="000D6DA1" w:rsidP="000412B9">
            <w:pPr>
              <w:rPr>
                <w:rFonts w:ascii="Tahoma" w:hAnsi="Tahoma" w:cs="Tahoma"/>
                <w:sz w:val="22"/>
                <w:szCs w:val="22"/>
              </w:rPr>
            </w:pPr>
            <w:r w:rsidRPr="001A4D01">
              <w:rPr>
                <w:rFonts w:ascii="Tahoma" w:hAnsi="Tahoma" w:cs="Tahoma"/>
                <w:sz w:val="22"/>
                <w:szCs w:val="22"/>
              </w:rPr>
              <w:t>1-М</w:t>
            </w:r>
          </w:p>
        </w:tc>
        <w:tc>
          <w:tcPr>
            <w:tcW w:w="1470" w:type="dxa"/>
            <w:shd w:val="clear" w:color="auto" w:fill="auto"/>
          </w:tcPr>
          <w:p w:rsidR="000D6DA1" w:rsidRPr="001A4D01" w:rsidRDefault="000D6DA1" w:rsidP="000412B9">
            <w:pPr>
              <w:rPr>
                <w:rFonts w:ascii="Tahoma" w:hAnsi="Tahoma" w:cs="Tahoma"/>
                <w:sz w:val="22"/>
                <w:szCs w:val="22"/>
              </w:rPr>
            </w:pPr>
            <w:r w:rsidRPr="001A4D01">
              <w:rPr>
                <w:rFonts w:ascii="Tahoma" w:hAnsi="Tahoma" w:cs="Tahoma"/>
                <w:sz w:val="22"/>
                <w:szCs w:val="22"/>
              </w:rPr>
              <w:t>20</w:t>
            </w:r>
          </w:p>
          <w:p w:rsidR="000D6DA1" w:rsidRPr="001A4D01" w:rsidRDefault="000D6DA1" w:rsidP="000412B9">
            <w:pPr>
              <w:rPr>
                <w:rFonts w:ascii="Tahoma" w:hAnsi="Tahoma" w:cs="Tahoma"/>
                <w:sz w:val="22"/>
                <w:szCs w:val="22"/>
              </w:rPr>
            </w:pPr>
            <w:r w:rsidRPr="001A4D01">
              <w:rPr>
                <w:rFonts w:ascii="Tahoma" w:hAnsi="Tahoma" w:cs="Tahoma"/>
                <w:sz w:val="22"/>
                <w:szCs w:val="22"/>
              </w:rPr>
              <w:t>100 %</w:t>
            </w:r>
          </w:p>
        </w:tc>
        <w:tc>
          <w:tcPr>
            <w:tcW w:w="1115" w:type="dxa"/>
            <w:shd w:val="clear" w:color="auto" w:fill="auto"/>
          </w:tcPr>
          <w:p w:rsidR="000D6DA1" w:rsidRPr="001A4D01" w:rsidRDefault="000D6DA1" w:rsidP="000412B9">
            <w:pPr>
              <w:rPr>
                <w:rFonts w:ascii="Tahoma" w:hAnsi="Tahoma" w:cs="Tahoma"/>
                <w:sz w:val="22"/>
                <w:szCs w:val="22"/>
              </w:rPr>
            </w:pPr>
            <w:r>
              <w:rPr>
                <w:rFonts w:ascii="Tahoma" w:hAnsi="Tahoma" w:cs="Tahoma"/>
                <w:sz w:val="22"/>
                <w:szCs w:val="22"/>
              </w:rPr>
              <w:t>1-М</w:t>
            </w:r>
          </w:p>
        </w:tc>
      </w:tr>
      <w:tr w:rsidR="000D6DA1" w:rsidRPr="001A4D01" w:rsidTr="004E289D">
        <w:trPr>
          <w:trHeight w:val="675"/>
        </w:trPr>
        <w:tc>
          <w:tcPr>
            <w:tcW w:w="952" w:type="dxa"/>
            <w:shd w:val="clear" w:color="auto" w:fill="auto"/>
          </w:tcPr>
          <w:p w:rsidR="000D6DA1" w:rsidRPr="001A4D01" w:rsidRDefault="0007277F" w:rsidP="000D6DA1">
            <w:pPr>
              <w:ind w:left="360"/>
              <w:rPr>
                <w:rFonts w:ascii="Tahoma" w:hAnsi="Tahoma" w:cs="Tahoma"/>
                <w:sz w:val="22"/>
                <w:szCs w:val="22"/>
              </w:rPr>
            </w:pPr>
            <w:r>
              <w:rPr>
                <w:rFonts w:ascii="Tahoma" w:hAnsi="Tahoma" w:cs="Tahoma"/>
                <w:sz w:val="22"/>
                <w:szCs w:val="22"/>
              </w:rPr>
              <w:t>6</w:t>
            </w:r>
            <w:r w:rsidR="000D6DA1" w:rsidRPr="001A4D01">
              <w:rPr>
                <w:rFonts w:ascii="Tahoma" w:hAnsi="Tahoma" w:cs="Tahoma"/>
                <w:sz w:val="22"/>
                <w:szCs w:val="22"/>
              </w:rPr>
              <w:t>.</w:t>
            </w:r>
          </w:p>
        </w:tc>
        <w:tc>
          <w:tcPr>
            <w:tcW w:w="1975" w:type="dxa"/>
            <w:shd w:val="clear" w:color="auto" w:fill="auto"/>
          </w:tcPr>
          <w:p w:rsidR="00E07E4A" w:rsidRDefault="00E07E4A" w:rsidP="00E07E4A">
            <w:pPr>
              <w:rPr>
                <w:rFonts w:ascii="Tahoma" w:hAnsi="Tahoma" w:cs="Tahoma"/>
                <w:sz w:val="22"/>
                <w:szCs w:val="22"/>
              </w:rPr>
            </w:pPr>
            <w:r>
              <w:rPr>
                <w:rFonts w:ascii="Tahoma" w:hAnsi="Tahoma" w:cs="Tahoma"/>
                <w:sz w:val="22"/>
                <w:szCs w:val="22"/>
              </w:rPr>
              <w:t>Госпава</w:t>
            </w:r>
          </w:p>
          <w:p w:rsidR="000D6DA1" w:rsidRPr="001A4D01" w:rsidRDefault="00E07E4A" w:rsidP="000412B9">
            <w:pPr>
              <w:rPr>
                <w:rFonts w:ascii="Tahoma" w:hAnsi="Tahoma" w:cs="Tahoma"/>
                <w:sz w:val="22"/>
                <w:szCs w:val="22"/>
              </w:rPr>
            </w:pPr>
            <w:r>
              <w:rPr>
                <w:rFonts w:ascii="Tahoma" w:hAnsi="Tahoma" w:cs="Tahoma"/>
                <w:sz w:val="22"/>
                <w:szCs w:val="22"/>
              </w:rPr>
              <w:t>Бановачки</w:t>
            </w:r>
          </w:p>
        </w:tc>
        <w:tc>
          <w:tcPr>
            <w:tcW w:w="2290" w:type="dxa"/>
            <w:shd w:val="clear" w:color="auto" w:fill="auto"/>
          </w:tcPr>
          <w:p w:rsidR="000D6DA1" w:rsidRPr="001A4D01" w:rsidRDefault="000D6DA1" w:rsidP="000412B9">
            <w:pPr>
              <w:rPr>
                <w:rFonts w:ascii="Tahoma" w:hAnsi="Tahoma" w:cs="Tahoma"/>
                <w:sz w:val="22"/>
                <w:szCs w:val="22"/>
              </w:rPr>
            </w:pPr>
            <w:r w:rsidRPr="001A4D01">
              <w:rPr>
                <w:rFonts w:ascii="Tahoma" w:hAnsi="Tahoma" w:cs="Tahoma"/>
                <w:sz w:val="22"/>
                <w:szCs w:val="22"/>
              </w:rPr>
              <w:t>Разредна настава</w:t>
            </w:r>
          </w:p>
        </w:tc>
        <w:tc>
          <w:tcPr>
            <w:tcW w:w="2620" w:type="dxa"/>
            <w:shd w:val="clear" w:color="auto" w:fill="auto"/>
          </w:tcPr>
          <w:p w:rsidR="000D6DA1" w:rsidRPr="001A4D01" w:rsidRDefault="000D6DA1" w:rsidP="000412B9">
            <w:pPr>
              <w:rPr>
                <w:rFonts w:ascii="Tahoma" w:hAnsi="Tahoma" w:cs="Tahoma"/>
                <w:sz w:val="22"/>
                <w:szCs w:val="22"/>
              </w:rPr>
            </w:pPr>
            <w:r w:rsidRPr="001A4D01">
              <w:rPr>
                <w:rFonts w:ascii="Tahoma" w:hAnsi="Tahoma" w:cs="Tahoma"/>
                <w:sz w:val="22"/>
                <w:szCs w:val="22"/>
              </w:rPr>
              <w:t>1/3Л</w:t>
            </w:r>
          </w:p>
        </w:tc>
        <w:tc>
          <w:tcPr>
            <w:tcW w:w="1470" w:type="dxa"/>
            <w:shd w:val="clear" w:color="auto" w:fill="auto"/>
          </w:tcPr>
          <w:p w:rsidR="000D6DA1" w:rsidRPr="001A4D01" w:rsidRDefault="000D6DA1" w:rsidP="000412B9">
            <w:pPr>
              <w:rPr>
                <w:rFonts w:ascii="Tahoma" w:hAnsi="Tahoma" w:cs="Tahoma"/>
                <w:sz w:val="22"/>
                <w:szCs w:val="22"/>
              </w:rPr>
            </w:pPr>
            <w:r w:rsidRPr="001A4D01">
              <w:rPr>
                <w:rFonts w:ascii="Tahoma" w:hAnsi="Tahoma" w:cs="Tahoma"/>
                <w:sz w:val="22"/>
                <w:szCs w:val="22"/>
              </w:rPr>
              <w:t>20</w:t>
            </w:r>
          </w:p>
          <w:p w:rsidR="000D6DA1" w:rsidRPr="001A4D01" w:rsidRDefault="000D6DA1" w:rsidP="000412B9">
            <w:pPr>
              <w:rPr>
                <w:rFonts w:ascii="Tahoma" w:hAnsi="Tahoma" w:cs="Tahoma"/>
                <w:sz w:val="22"/>
                <w:szCs w:val="22"/>
              </w:rPr>
            </w:pPr>
            <w:r w:rsidRPr="001A4D01">
              <w:rPr>
                <w:rFonts w:ascii="Tahoma" w:hAnsi="Tahoma" w:cs="Tahoma"/>
                <w:sz w:val="22"/>
                <w:szCs w:val="22"/>
              </w:rPr>
              <w:t>100 %</w:t>
            </w:r>
          </w:p>
        </w:tc>
        <w:tc>
          <w:tcPr>
            <w:tcW w:w="1115" w:type="dxa"/>
            <w:shd w:val="clear" w:color="auto" w:fill="auto"/>
          </w:tcPr>
          <w:p w:rsidR="000D6DA1" w:rsidRPr="001A4D01" w:rsidRDefault="000D6DA1" w:rsidP="000412B9">
            <w:pPr>
              <w:rPr>
                <w:rFonts w:ascii="Tahoma" w:hAnsi="Tahoma" w:cs="Tahoma"/>
                <w:sz w:val="22"/>
                <w:szCs w:val="22"/>
              </w:rPr>
            </w:pPr>
            <w:r w:rsidRPr="001A4D01">
              <w:rPr>
                <w:rFonts w:ascii="Tahoma" w:hAnsi="Tahoma" w:cs="Tahoma"/>
                <w:sz w:val="22"/>
                <w:szCs w:val="22"/>
              </w:rPr>
              <w:t>1/3 Л</w:t>
            </w:r>
          </w:p>
        </w:tc>
      </w:tr>
      <w:tr w:rsidR="000D6DA1" w:rsidRPr="001A4D01" w:rsidTr="00DF7959">
        <w:trPr>
          <w:trHeight w:val="615"/>
        </w:trPr>
        <w:tc>
          <w:tcPr>
            <w:tcW w:w="952" w:type="dxa"/>
            <w:shd w:val="clear" w:color="auto" w:fill="auto"/>
          </w:tcPr>
          <w:p w:rsidR="000D6DA1" w:rsidRPr="001A4D01" w:rsidRDefault="0007277F" w:rsidP="000D6DA1">
            <w:pPr>
              <w:ind w:left="360"/>
              <w:rPr>
                <w:rFonts w:ascii="Tahoma" w:hAnsi="Tahoma" w:cs="Tahoma"/>
                <w:sz w:val="22"/>
                <w:szCs w:val="22"/>
              </w:rPr>
            </w:pPr>
            <w:r>
              <w:rPr>
                <w:rFonts w:ascii="Tahoma" w:hAnsi="Tahoma" w:cs="Tahoma"/>
                <w:sz w:val="22"/>
                <w:szCs w:val="22"/>
              </w:rPr>
              <w:t>7</w:t>
            </w:r>
            <w:r w:rsidR="000D6DA1" w:rsidRPr="001A4D01">
              <w:rPr>
                <w:rFonts w:ascii="Tahoma" w:hAnsi="Tahoma" w:cs="Tahoma"/>
                <w:sz w:val="22"/>
                <w:szCs w:val="22"/>
              </w:rPr>
              <w:t>.</w:t>
            </w:r>
          </w:p>
        </w:tc>
        <w:tc>
          <w:tcPr>
            <w:tcW w:w="1975" w:type="dxa"/>
            <w:shd w:val="clear" w:color="auto" w:fill="auto"/>
          </w:tcPr>
          <w:p w:rsidR="000D6DA1" w:rsidRPr="001A4D01" w:rsidRDefault="00E07E4A" w:rsidP="007F2147">
            <w:pPr>
              <w:rPr>
                <w:rFonts w:ascii="Tahoma" w:hAnsi="Tahoma" w:cs="Tahoma"/>
                <w:sz w:val="22"/>
                <w:szCs w:val="22"/>
              </w:rPr>
            </w:pPr>
            <w:r>
              <w:rPr>
                <w:rFonts w:ascii="Tahoma" w:hAnsi="Tahoma" w:cs="Tahoma"/>
                <w:sz w:val="22"/>
                <w:szCs w:val="22"/>
              </w:rPr>
              <w:t>Јолић Миодраг</w:t>
            </w:r>
          </w:p>
        </w:tc>
        <w:tc>
          <w:tcPr>
            <w:tcW w:w="2290" w:type="dxa"/>
            <w:shd w:val="clear" w:color="auto" w:fill="auto"/>
          </w:tcPr>
          <w:p w:rsidR="000D6DA1" w:rsidRPr="001A4D01" w:rsidRDefault="000D6DA1" w:rsidP="000412B9">
            <w:pPr>
              <w:rPr>
                <w:rFonts w:ascii="Tahoma" w:hAnsi="Tahoma" w:cs="Tahoma"/>
                <w:sz w:val="22"/>
                <w:szCs w:val="22"/>
              </w:rPr>
            </w:pPr>
            <w:r w:rsidRPr="001A4D01">
              <w:rPr>
                <w:rFonts w:ascii="Tahoma" w:hAnsi="Tahoma" w:cs="Tahoma"/>
                <w:sz w:val="22"/>
                <w:szCs w:val="22"/>
              </w:rPr>
              <w:t>Разредна настава</w:t>
            </w:r>
          </w:p>
        </w:tc>
        <w:tc>
          <w:tcPr>
            <w:tcW w:w="2620" w:type="dxa"/>
            <w:shd w:val="clear" w:color="auto" w:fill="auto"/>
          </w:tcPr>
          <w:p w:rsidR="000D6DA1" w:rsidRPr="001A4D01" w:rsidRDefault="000D6DA1" w:rsidP="002A2124">
            <w:pPr>
              <w:rPr>
                <w:rFonts w:ascii="Tahoma" w:hAnsi="Tahoma" w:cs="Tahoma"/>
                <w:sz w:val="22"/>
                <w:szCs w:val="22"/>
              </w:rPr>
            </w:pPr>
            <w:r>
              <w:rPr>
                <w:rFonts w:ascii="Tahoma" w:hAnsi="Tahoma" w:cs="Tahoma"/>
                <w:sz w:val="22"/>
                <w:szCs w:val="22"/>
              </w:rPr>
              <w:t>3-1</w:t>
            </w:r>
          </w:p>
        </w:tc>
        <w:tc>
          <w:tcPr>
            <w:tcW w:w="1470" w:type="dxa"/>
            <w:shd w:val="clear" w:color="auto" w:fill="auto"/>
          </w:tcPr>
          <w:p w:rsidR="000D6DA1" w:rsidRPr="001A4D01" w:rsidRDefault="000D6DA1" w:rsidP="000412B9">
            <w:pPr>
              <w:rPr>
                <w:rFonts w:ascii="Tahoma" w:hAnsi="Tahoma" w:cs="Tahoma"/>
                <w:sz w:val="22"/>
                <w:szCs w:val="22"/>
              </w:rPr>
            </w:pPr>
            <w:r w:rsidRPr="001A4D01">
              <w:rPr>
                <w:rFonts w:ascii="Tahoma" w:hAnsi="Tahoma" w:cs="Tahoma"/>
                <w:sz w:val="22"/>
                <w:szCs w:val="22"/>
              </w:rPr>
              <w:t>20</w:t>
            </w:r>
          </w:p>
          <w:p w:rsidR="000D6DA1" w:rsidRPr="001A4D01" w:rsidRDefault="000D6DA1" w:rsidP="000412B9">
            <w:pPr>
              <w:rPr>
                <w:rFonts w:ascii="Tahoma" w:hAnsi="Tahoma" w:cs="Tahoma"/>
                <w:sz w:val="22"/>
                <w:szCs w:val="22"/>
              </w:rPr>
            </w:pPr>
            <w:r w:rsidRPr="001A4D01">
              <w:rPr>
                <w:rFonts w:ascii="Tahoma" w:hAnsi="Tahoma" w:cs="Tahoma"/>
                <w:sz w:val="22"/>
                <w:szCs w:val="22"/>
              </w:rPr>
              <w:t>100 %</w:t>
            </w:r>
          </w:p>
        </w:tc>
        <w:tc>
          <w:tcPr>
            <w:tcW w:w="1115" w:type="dxa"/>
            <w:shd w:val="clear" w:color="auto" w:fill="auto"/>
          </w:tcPr>
          <w:p w:rsidR="000D6DA1" w:rsidRPr="001A4D01" w:rsidRDefault="000D6DA1" w:rsidP="000412B9">
            <w:pPr>
              <w:rPr>
                <w:rFonts w:ascii="Tahoma" w:hAnsi="Tahoma" w:cs="Tahoma"/>
                <w:sz w:val="22"/>
                <w:szCs w:val="22"/>
              </w:rPr>
            </w:pPr>
            <w:r>
              <w:rPr>
                <w:rFonts w:ascii="Tahoma" w:hAnsi="Tahoma" w:cs="Tahoma"/>
                <w:sz w:val="22"/>
                <w:szCs w:val="22"/>
              </w:rPr>
              <w:t>3</w:t>
            </w:r>
            <w:r w:rsidRPr="001A4D01">
              <w:rPr>
                <w:rFonts w:ascii="Tahoma" w:hAnsi="Tahoma" w:cs="Tahoma"/>
                <w:sz w:val="22"/>
                <w:szCs w:val="22"/>
              </w:rPr>
              <w:t>-1</w:t>
            </w:r>
          </w:p>
        </w:tc>
      </w:tr>
      <w:tr w:rsidR="000D6DA1" w:rsidRPr="001A4D01" w:rsidTr="00DF7959">
        <w:trPr>
          <w:trHeight w:val="615"/>
        </w:trPr>
        <w:tc>
          <w:tcPr>
            <w:tcW w:w="952" w:type="dxa"/>
            <w:shd w:val="clear" w:color="auto" w:fill="auto"/>
          </w:tcPr>
          <w:p w:rsidR="000D6DA1" w:rsidRPr="001A4D01" w:rsidRDefault="0007277F" w:rsidP="000D6DA1">
            <w:pPr>
              <w:ind w:left="360"/>
              <w:rPr>
                <w:rFonts w:ascii="Tahoma" w:hAnsi="Tahoma" w:cs="Tahoma"/>
                <w:sz w:val="22"/>
                <w:szCs w:val="22"/>
              </w:rPr>
            </w:pPr>
            <w:r>
              <w:rPr>
                <w:rFonts w:ascii="Tahoma" w:hAnsi="Tahoma" w:cs="Tahoma"/>
                <w:sz w:val="22"/>
                <w:szCs w:val="22"/>
              </w:rPr>
              <w:t>8</w:t>
            </w:r>
            <w:r w:rsidR="000D6DA1" w:rsidRPr="001A4D01">
              <w:rPr>
                <w:rFonts w:ascii="Tahoma" w:hAnsi="Tahoma" w:cs="Tahoma"/>
                <w:sz w:val="22"/>
                <w:szCs w:val="22"/>
              </w:rPr>
              <w:t>.</w:t>
            </w:r>
          </w:p>
        </w:tc>
        <w:tc>
          <w:tcPr>
            <w:tcW w:w="1975" w:type="dxa"/>
            <w:shd w:val="clear" w:color="auto" w:fill="auto"/>
          </w:tcPr>
          <w:p w:rsidR="000D6DA1" w:rsidRPr="001A4D01" w:rsidRDefault="00E07E4A" w:rsidP="007F2147">
            <w:pPr>
              <w:rPr>
                <w:rFonts w:ascii="Tahoma" w:hAnsi="Tahoma" w:cs="Tahoma"/>
                <w:sz w:val="22"/>
                <w:szCs w:val="22"/>
              </w:rPr>
            </w:pPr>
            <w:r w:rsidRPr="007F2147">
              <w:rPr>
                <w:rFonts w:ascii="Tahoma" w:hAnsi="Tahoma" w:cs="Tahoma"/>
                <w:color w:val="000000"/>
                <w:sz w:val="22"/>
                <w:szCs w:val="22"/>
              </w:rPr>
              <w:t>Маријана Јешић</w:t>
            </w:r>
          </w:p>
        </w:tc>
        <w:tc>
          <w:tcPr>
            <w:tcW w:w="2290" w:type="dxa"/>
            <w:shd w:val="clear" w:color="auto" w:fill="auto"/>
          </w:tcPr>
          <w:p w:rsidR="000D6DA1" w:rsidRPr="001A4D01" w:rsidRDefault="000D6DA1" w:rsidP="000412B9">
            <w:pPr>
              <w:rPr>
                <w:rFonts w:ascii="Tahoma" w:hAnsi="Tahoma" w:cs="Tahoma"/>
                <w:sz w:val="22"/>
                <w:szCs w:val="22"/>
              </w:rPr>
            </w:pPr>
            <w:r w:rsidRPr="001A4D01">
              <w:rPr>
                <w:rFonts w:ascii="Tahoma" w:hAnsi="Tahoma" w:cs="Tahoma"/>
                <w:sz w:val="22"/>
                <w:szCs w:val="22"/>
              </w:rPr>
              <w:t>Разредна настава</w:t>
            </w:r>
          </w:p>
        </w:tc>
        <w:tc>
          <w:tcPr>
            <w:tcW w:w="2620" w:type="dxa"/>
            <w:shd w:val="clear" w:color="auto" w:fill="auto"/>
          </w:tcPr>
          <w:p w:rsidR="000D6DA1" w:rsidRPr="001A4D01" w:rsidRDefault="000D6DA1" w:rsidP="002A2124">
            <w:pPr>
              <w:rPr>
                <w:rFonts w:ascii="Tahoma" w:hAnsi="Tahoma" w:cs="Tahoma"/>
                <w:sz w:val="22"/>
                <w:szCs w:val="22"/>
              </w:rPr>
            </w:pPr>
            <w:r>
              <w:rPr>
                <w:rFonts w:ascii="Tahoma" w:hAnsi="Tahoma" w:cs="Tahoma"/>
                <w:sz w:val="22"/>
                <w:szCs w:val="22"/>
              </w:rPr>
              <w:t>3-2</w:t>
            </w:r>
          </w:p>
        </w:tc>
        <w:tc>
          <w:tcPr>
            <w:tcW w:w="1470" w:type="dxa"/>
            <w:shd w:val="clear" w:color="auto" w:fill="auto"/>
          </w:tcPr>
          <w:p w:rsidR="000D6DA1" w:rsidRPr="001A4D01" w:rsidRDefault="000D6DA1" w:rsidP="000412B9">
            <w:pPr>
              <w:rPr>
                <w:rFonts w:ascii="Tahoma" w:hAnsi="Tahoma" w:cs="Tahoma"/>
                <w:sz w:val="22"/>
                <w:szCs w:val="22"/>
              </w:rPr>
            </w:pPr>
            <w:r w:rsidRPr="001A4D01">
              <w:rPr>
                <w:rFonts w:ascii="Tahoma" w:hAnsi="Tahoma" w:cs="Tahoma"/>
                <w:sz w:val="22"/>
                <w:szCs w:val="22"/>
              </w:rPr>
              <w:t>20</w:t>
            </w:r>
          </w:p>
          <w:p w:rsidR="000D6DA1" w:rsidRPr="001A4D01" w:rsidRDefault="000D6DA1" w:rsidP="000412B9">
            <w:pPr>
              <w:rPr>
                <w:rFonts w:ascii="Tahoma" w:hAnsi="Tahoma" w:cs="Tahoma"/>
                <w:sz w:val="22"/>
                <w:szCs w:val="22"/>
              </w:rPr>
            </w:pPr>
            <w:r w:rsidRPr="001A4D01">
              <w:rPr>
                <w:rFonts w:ascii="Tahoma" w:hAnsi="Tahoma" w:cs="Tahoma"/>
                <w:sz w:val="22"/>
                <w:szCs w:val="22"/>
              </w:rPr>
              <w:t>100 %</w:t>
            </w:r>
          </w:p>
        </w:tc>
        <w:tc>
          <w:tcPr>
            <w:tcW w:w="1115" w:type="dxa"/>
            <w:shd w:val="clear" w:color="auto" w:fill="auto"/>
          </w:tcPr>
          <w:p w:rsidR="000D6DA1" w:rsidRPr="001A4D01" w:rsidRDefault="000D6DA1" w:rsidP="000412B9">
            <w:pPr>
              <w:rPr>
                <w:rFonts w:ascii="Tahoma" w:hAnsi="Tahoma" w:cs="Tahoma"/>
                <w:sz w:val="22"/>
                <w:szCs w:val="22"/>
              </w:rPr>
            </w:pPr>
            <w:r>
              <w:rPr>
                <w:rFonts w:ascii="Tahoma" w:hAnsi="Tahoma" w:cs="Tahoma"/>
                <w:sz w:val="22"/>
                <w:szCs w:val="22"/>
              </w:rPr>
              <w:t>3</w:t>
            </w:r>
            <w:r w:rsidRPr="001A4D01">
              <w:rPr>
                <w:rFonts w:ascii="Tahoma" w:hAnsi="Tahoma" w:cs="Tahoma"/>
                <w:sz w:val="22"/>
                <w:szCs w:val="22"/>
              </w:rPr>
              <w:t>-2</w:t>
            </w:r>
          </w:p>
        </w:tc>
      </w:tr>
      <w:tr w:rsidR="000D6DA1" w:rsidRPr="001A4D01" w:rsidTr="00DF7959">
        <w:trPr>
          <w:trHeight w:val="615"/>
        </w:trPr>
        <w:tc>
          <w:tcPr>
            <w:tcW w:w="952" w:type="dxa"/>
            <w:shd w:val="clear" w:color="auto" w:fill="auto"/>
          </w:tcPr>
          <w:p w:rsidR="000D6DA1" w:rsidRPr="001A4D01" w:rsidRDefault="0007277F" w:rsidP="000D6DA1">
            <w:pPr>
              <w:ind w:left="360"/>
              <w:rPr>
                <w:rFonts w:ascii="Tahoma" w:hAnsi="Tahoma" w:cs="Tahoma"/>
                <w:sz w:val="22"/>
                <w:szCs w:val="22"/>
              </w:rPr>
            </w:pPr>
            <w:r>
              <w:rPr>
                <w:rFonts w:ascii="Tahoma" w:hAnsi="Tahoma" w:cs="Tahoma"/>
                <w:sz w:val="22"/>
                <w:szCs w:val="22"/>
              </w:rPr>
              <w:t>9</w:t>
            </w:r>
            <w:r w:rsidR="000D6DA1" w:rsidRPr="001A4D01">
              <w:rPr>
                <w:rFonts w:ascii="Tahoma" w:hAnsi="Tahoma" w:cs="Tahoma"/>
                <w:sz w:val="22"/>
                <w:szCs w:val="22"/>
              </w:rPr>
              <w:t>.</w:t>
            </w:r>
          </w:p>
        </w:tc>
        <w:tc>
          <w:tcPr>
            <w:tcW w:w="1975" w:type="dxa"/>
            <w:shd w:val="clear" w:color="auto" w:fill="auto"/>
          </w:tcPr>
          <w:p w:rsidR="00E07E4A" w:rsidRDefault="00E07E4A" w:rsidP="00E07E4A">
            <w:pPr>
              <w:rPr>
                <w:rFonts w:ascii="Tahoma" w:hAnsi="Tahoma" w:cs="Tahoma"/>
                <w:sz w:val="22"/>
                <w:szCs w:val="22"/>
              </w:rPr>
            </w:pPr>
            <w:r>
              <w:rPr>
                <w:rFonts w:ascii="Tahoma" w:hAnsi="Tahoma" w:cs="Tahoma"/>
                <w:sz w:val="22"/>
                <w:szCs w:val="22"/>
              </w:rPr>
              <w:t xml:space="preserve">Татјана </w:t>
            </w:r>
          </w:p>
          <w:p w:rsidR="00E07E4A" w:rsidRPr="001A4D01" w:rsidRDefault="00E07E4A" w:rsidP="00E07E4A">
            <w:pPr>
              <w:rPr>
                <w:rFonts w:ascii="Tahoma" w:hAnsi="Tahoma" w:cs="Tahoma"/>
                <w:sz w:val="22"/>
                <w:szCs w:val="22"/>
              </w:rPr>
            </w:pPr>
            <w:r>
              <w:rPr>
                <w:rFonts w:ascii="Tahoma" w:hAnsi="Tahoma" w:cs="Tahoma"/>
                <w:sz w:val="22"/>
                <w:szCs w:val="22"/>
              </w:rPr>
              <w:t xml:space="preserve">Берисављевић </w:t>
            </w:r>
          </w:p>
          <w:p w:rsidR="000D6DA1" w:rsidRPr="001A4D01" w:rsidRDefault="000D6DA1" w:rsidP="000412B9">
            <w:pPr>
              <w:rPr>
                <w:rFonts w:ascii="Tahoma" w:hAnsi="Tahoma" w:cs="Tahoma"/>
                <w:sz w:val="22"/>
                <w:szCs w:val="22"/>
              </w:rPr>
            </w:pPr>
          </w:p>
        </w:tc>
        <w:tc>
          <w:tcPr>
            <w:tcW w:w="2290" w:type="dxa"/>
            <w:shd w:val="clear" w:color="auto" w:fill="auto"/>
          </w:tcPr>
          <w:p w:rsidR="000D6DA1" w:rsidRPr="001A4D01" w:rsidRDefault="000D6DA1" w:rsidP="000412B9">
            <w:pPr>
              <w:rPr>
                <w:rFonts w:ascii="Tahoma" w:hAnsi="Tahoma" w:cs="Tahoma"/>
                <w:sz w:val="22"/>
                <w:szCs w:val="22"/>
              </w:rPr>
            </w:pPr>
            <w:r w:rsidRPr="001A4D01">
              <w:rPr>
                <w:rFonts w:ascii="Tahoma" w:hAnsi="Tahoma" w:cs="Tahoma"/>
                <w:sz w:val="22"/>
                <w:szCs w:val="22"/>
              </w:rPr>
              <w:t>Разредна настава</w:t>
            </w:r>
          </w:p>
        </w:tc>
        <w:tc>
          <w:tcPr>
            <w:tcW w:w="2620" w:type="dxa"/>
            <w:shd w:val="clear" w:color="auto" w:fill="auto"/>
          </w:tcPr>
          <w:p w:rsidR="000D6DA1" w:rsidRPr="001A4D01" w:rsidRDefault="000D6DA1" w:rsidP="000412B9">
            <w:pPr>
              <w:rPr>
                <w:rFonts w:ascii="Tahoma" w:hAnsi="Tahoma" w:cs="Tahoma"/>
                <w:sz w:val="22"/>
                <w:szCs w:val="22"/>
              </w:rPr>
            </w:pPr>
            <w:r>
              <w:rPr>
                <w:rFonts w:ascii="Tahoma" w:hAnsi="Tahoma" w:cs="Tahoma"/>
                <w:sz w:val="22"/>
                <w:szCs w:val="22"/>
              </w:rPr>
              <w:t>2-М</w:t>
            </w:r>
          </w:p>
        </w:tc>
        <w:tc>
          <w:tcPr>
            <w:tcW w:w="1470" w:type="dxa"/>
            <w:shd w:val="clear" w:color="auto" w:fill="auto"/>
          </w:tcPr>
          <w:p w:rsidR="000D6DA1" w:rsidRPr="001A4D01" w:rsidRDefault="000D6DA1" w:rsidP="000412B9">
            <w:pPr>
              <w:rPr>
                <w:rFonts w:ascii="Tahoma" w:hAnsi="Tahoma" w:cs="Tahoma"/>
                <w:sz w:val="22"/>
                <w:szCs w:val="22"/>
              </w:rPr>
            </w:pPr>
            <w:r w:rsidRPr="001A4D01">
              <w:rPr>
                <w:rFonts w:ascii="Tahoma" w:hAnsi="Tahoma" w:cs="Tahoma"/>
                <w:sz w:val="22"/>
                <w:szCs w:val="22"/>
              </w:rPr>
              <w:t>20</w:t>
            </w:r>
          </w:p>
          <w:p w:rsidR="000D6DA1" w:rsidRPr="001A4D01" w:rsidRDefault="000D6DA1" w:rsidP="000412B9">
            <w:pPr>
              <w:rPr>
                <w:rFonts w:ascii="Tahoma" w:hAnsi="Tahoma" w:cs="Tahoma"/>
                <w:sz w:val="22"/>
                <w:szCs w:val="22"/>
              </w:rPr>
            </w:pPr>
            <w:r w:rsidRPr="001A4D01">
              <w:rPr>
                <w:rFonts w:ascii="Tahoma" w:hAnsi="Tahoma" w:cs="Tahoma"/>
                <w:sz w:val="22"/>
                <w:szCs w:val="22"/>
              </w:rPr>
              <w:t>100 %</w:t>
            </w:r>
          </w:p>
        </w:tc>
        <w:tc>
          <w:tcPr>
            <w:tcW w:w="1115" w:type="dxa"/>
            <w:shd w:val="clear" w:color="auto" w:fill="auto"/>
          </w:tcPr>
          <w:p w:rsidR="000D6DA1" w:rsidRPr="001A4D01" w:rsidRDefault="000D6DA1" w:rsidP="000412B9">
            <w:pPr>
              <w:rPr>
                <w:rFonts w:ascii="Tahoma" w:hAnsi="Tahoma" w:cs="Tahoma"/>
                <w:sz w:val="22"/>
                <w:szCs w:val="22"/>
              </w:rPr>
            </w:pPr>
            <w:r>
              <w:rPr>
                <w:rFonts w:ascii="Tahoma" w:hAnsi="Tahoma" w:cs="Tahoma"/>
                <w:sz w:val="22"/>
                <w:szCs w:val="22"/>
              </w:rPr>
              <w:t>2-М</w:t>
            </w:r>
          </w:p>
        </w:tc>
      </w:tr>
      <w:tr w:rsidR="000D6DA1" w:rsidRPr="001A4D01" w:rsidTr="00DF7959">
        <w:trPr>
          <w:trHeight w:val="615"/>
        </w:trPr>
        <w:tc>
          <w:tcPr>
            <w:tcW w:w="952" w:type="dxa"/>
            <w:shd w:val="clear" w:color="auto" w:fill="auto"/>
          </w:tcPr>
          <w:p w:rsidR="000D6DA1" w:rsidRPr="001A4D01" w:rsidRDefault="0007277F" w:rsidP="000D6DA1">
            <w:pPr>
              <w:ind w:left="360"/>
              <w:rPr>
                <w:rFonts w:ascii="Tahoma" w:hAnsi="Tahoma" w:cs="Tahoma"/>
                <w:sz w:val="22"/>
                <w:szCs w:val="22"/>
              </w:rPr>
            </w:pPr>
            <w:r>
              <w:rPr>
                <w:rFonts w:ascii="Tahoma" w:hAnsi="Tahoma" w:cs="Tahoma"/>
                <w:sz w:val="22"/>
                <w:szCs w:val="22"/>
              </w:rPr>
              <w:t>10</w:t>
            </w:r>
            <w:r w:rsidR="000D6DA1" w:rsidRPr="001A4D01">
              <w:rPr>
                <w:rFonts w:ascii="Tahoma" w:hAnsi="Tahoma" w:cs="Tahoma"/>
                <w:sz w:val="22"/>
                <w:szCs w:val="22"/>
              </w:rPr>
              <w:t>.</w:t>
            </w:r>
          </w:p>
        </w:tc>
        <w:tc>
          <w:tcPr>
            <w:tcW w:w="1975" w:type="dxa"/>
            <w:shd w:val="clear" w:color="auto" w:fill="auto"/>
          </w:tcPr>
          <w:p w:rsidR="000D6DA1" w:rsidRPr="001A4D01" w:rsidRDefault="00E07E4A" w:rsidP="000412B9">
            <w:pPr>
              <w:rPr>
                <w:rFonts w:ascii="Tahoma" w:hAnsi="Tahoma" w:cs="Tahoma"/>
                <w:sz w:val="22"/>
                <w:szCs w:val="22"/>
              </w:rPr>
            </w:pPr>
            <w:r>
              <w:rPr>
                <w:rFonts w:ascii="Tahoma" w:hAnsi="Tahoma" w:cs="Tahoma"/>
                <w:sz w:val="22"/>
                <w:szCs w:val="22"/>
              </w:rPr>
              <w:t>Љиљана Фаркаш</w:t>
            </w:r>
          </w:p>
        </w:tc>
        <w:tc>
          <w:tcPr>
            <w:tcW w:w="2290" w:type="dxa"/>
            <w:shd w:val="clear" w:color="auto" w:fill="auto"/>
          </w:tcPr>
          <w:p w:rsidR="000D6DA1" w:rsidRPr="001A4D01" w:rsidRDefault="000D6DA1" w:rsidP="000412B9">
            <w:pPr>
              <w:rPr>
                <w:rFonts w:ascii="Tahoma" w:hAnsi="Tahoma" w:cs="Tahoma"/>
                <w:sz w:val="22"/>
                <w:szCs w:val="22"/>
              </w:rPr>
            </w:pPr>
            <w:r w:rsidRPr="001A4D01">
              <w:rPr>
                <w:rFonts w:ascii="Tahoma" w:hAnsi="Tahoma" w:cs="Tahoma"/>
                <w:sz w:val="22"/>
                <w:szCs w:val="22"/>
              </w:rPr>
              <w:t>Разредна настава</w:t>
            </w:r>
          </w:p>
        </w:tc>
        <w:tc>
          <w:tcPr>
            <w:tcW w:w="2620" w:type="dxa"/>
            <w:shd w:val="clear" w:color="auto" w:fill="auto"/>
          </w:tcPr>
          <w:p w:rsidR="000D6DA1" w:rsidRPr="001A4D01" w:rsidRDefault="000D6DA1" w:rsidP="000412B9">
            <w:pPr>
              <w:rPr>
                <w:rFonts w:ascii="Tahoma" w:hAnsi="Tahoma" w:cs="Tahoma"/>
                <w:sz w:val="22"/>
                <w:szCs w:val="22"/>
              </w:rPr>
            </w:pPr>
            <w:r w:rsidRPr="000D6DA1">
              <w:rPr>
                <w:rFonts w:ascii="Tahoma" w:hAnsi="Tahoma" w:cs="Tahoma"/>
                <w:sz w:val="22"/>
                <w:szCs w:val="22"/>
              </w:rPr>
              <w:t>4-1</w:t>
            </w:r>
          </w:p>
        </w:tc>
        <w:tc>
          <w:tcPr>
            <w:tcW w:w="1470" w:type="dxa"/>
            <w:shd w:val="clear" w:color="auto" w:fill="auto"/>
          </w:tcPr>
          <w:p w:rsidR="000D6DA1" w:rsidRPr="001A4D01" w:rsidRDefault="000D6DA1" w:rsidP="000412B9">
            <w:pPr>
              <w:rPr>
                <w:rFonts w:ascii="Tahoma" w:hAnsi="Tahoma" w:cs="Tahoma"/>
                <w:sz w:val="22"/>
                <w:szCs w:val="22"/>
              </w:rPr>
            </w:pPr>
            <w:r w:rsidRPr="001A4D01">
              <w:rPr>
                <w:rFonts w:ascii="Tahoma" w:hAnsi="Tahoma" w:cs="Tahoma"/>
                <w:sz w:val="22"/>
                <w:szCs w:val="22"/>
              </w:rPr>
              <w:t>20</w:t>
            </w:r>
          </w:p>
          <w:p w:rsidR="000D6DA1" w:rsidRPr="001A4D01" w:rsidRDefault="000D6DA1" w:rsidP="000412B9">
            <w:pPr>
              <w:rPr>
                <w:rFonts w:ascii="Tahoma" w:hAnsi="Tahoma" w:cs="Tahoma"/>
                <w:sz w:val="22"/>
                <w:szCs w:val="22"/>
              </w:rPr>
            </w:pPr>
            <w:r w:rsidRPr="001A4D01">
              <w:rPr>
                <w:rFonts w:ascii="Tahoma" w:hAnsi="Tahoma" w:cs="Tahoma"/>
                <w:sz w:val="22"/>
                <w:szCs w:val="22"/>
              </w:rPr>
              <w:t>100 %</w:t>
            </w:r>
          </w:p>
        </w:tc>
        <w:tc>
          <w:tcPr>
            <w:tcW w:w="1115" w:type="dxa"/>
            <w:shd w:val="clear" w:color="auto" w:fill="auto"/>
          </w:tcPr>
          <w:p w:rsidR="000D6DA1" w:rsidRPr="001A4D01" w:rsidRDefault="000D6DA1" w:rsidP="000412B9">
            <w:pPr>
              <w:rPr>
                <w:rFonts w:ascii="Tahoma" w:hAnsi="Tahoma" w:cs="Tahoma"/>
                <w:sz w:val="22"/>
                <w:szCs w:val="22"/>
              </w:rPr>
            </w:pPr>
            <w:r>
              <w:rPr>
                <w:rFonts w:ascii="Tahoma" w:hAnsi="Tahoma" w:cs="Tahoma"/>
                <w:sz w:val="22"/>
                <w:szCs w:val="22"/>
              </w:rPr>
              <w:t>4-1</w:t>
            </w:r>
          </w:p>
        </w:tc>
      </w:tr>
      <w:tr w:rsidR="000D6DA1" w:rsidRPr="001A4D01" w:rsidTr="00DF7959">
        <w:trPr>
          <w:trHeight w:val="615"/>
        </w:trPr>
        <w:tc>
          <w:tcPr>
            <w:tcW w:w="952" w:type="dxa"/>
            <w:shd w:val="clear" w:color="auto" w:fill="auto"/>
          </w:tcPr>
          <w:p w:rsidR="000D6DA1" w:rsidRPr="001A4D01" w:rsidRDefault="0007277F" w:rsidP="000D6DA1">
            <w:pPr>
              <w:ind w:left="360"/>
              <w:rPr>
                <w:rFonts w:ascii="Tahoma" w:hAnsi="Tahoma" w:cs="Tahoma"/>
                <w:sz w:val="22"/>
                <w:szCs w:val="22"/>
              </w:rPr>
            </w:pPr>
            <w:r>
              <w:rPr>
                <w:rFonts w:ascii="Tahoma" w:hAnsi="Tahoma" w:cs="Tahoma"/>
                <w:sz w:val="22"/>
                <w:szCs w:val="22"/>
              </w:rPr>
              <w:t>11</w:t>
            </w:r>
            <w:r w:rsidR="000D6DA1" w:rsidRPr="001A4D01">
              <w:rPr>
                <w:rFonts w:ascii="Tahoma" w:hAnsi="Tahoma" w:cs="Tahoma"/>
                <w:sz w:val="22"/>
                <w:szCs w:val="22"/>
              </w:rPr>
              <w:t>.</w:t>
            </w:r>
          </w:p>
        </w:tc>
        <w:tc>
          <w:tcPr>
            <w:tcW w:w="1975" w:type="dxa"/>
            <w:shd w:val="clear" w:color="auto" w:fill="auto"/>
          </w:tcPr>
          <w:p w:rsidR="000D6DA1" w:rsidRPr="001A4D01" w:rsidRDefault="00E07E4A" w:rsidP="007F2147">
            <w:pPr>
              <w:rPr>
                <w:rFonts w:ascii="Tahoma" w:hAnsi="Tahoma" w:cs="Tahoma"/>
                <w:sz w:val="22"/>
                <w:szCs w:val="22"/>
              </w:rPr>
            </w:pPr>
            <w:r w:rsidRPr="00894A3B">
              <w:rPr>
                <w:rFonts w:ascii="Tahoma" w:hAnsi="Tahoma" w:cs="Tahoma"/>
                <w:sz w:val="22"/>
                <w:szCs w:val="22"/>
              </w:rPr>
              <w:t>Весна Грабић</w:t>
            </w:r>
          </w:p>
        </w:tc>
        <w:tc>
          <w:tcPr>
            <w:tcW w:w="2290" w:type="dxa"/>
            <w:shd w:val="clear" w:color="auto" w:fill="auto"/>
          </w:tcPr>
          <w:p w:rsidR="000D6DA1" w:rsidRPr="001A4D01" w:rsidRDefault="000D6DA1" w:rsidP="000412B9">
            <w:pPr>
              <w:rPr>
                <w:rFonts w:ascii="Tahoma" w:hAnsi="Tahoma" w:cs="Tahoma"/>
                <w:sz w:val="22"/>
                <w:szCs w:val="22"/>
              </w:rPr>
            </w:pPr>
            <w:r w:rsidRPr="001A4D01">
              <w:rPr>
                <w:rFonts w:ascii="Tahoma" w:hAnsi="Tahoma" w:cs="Tahoma"/>
                <w:sz w:val="22"/>
                <w:szCs w:val="22"/>
              </w:rPr>
              <w:t>Разредна настава</w:t>
            </w:r>
          </w:p>
        </w:tc>
        <w:tc>
          <w:tcPr>
            <w:tcW w:w="2620" w:type="dxa"/>
            <w:shd w:val="clear" w:color="auto" w:fill="auto"/>
          </w:tcPr>
          <w:p w:rsidR="000D6DA1" w:rsidRPr="001A4D01" w:rsidRDefault="000D6DA1" w:rsidP="002A2124">
            <w:pPr>
              <w:rPr>
                <w:rFonts w:ascii="Tahoma" w:hAnsi="Tahoma" w:cs="Tahoma"/>
                <w:sz w:val="22"/>
                <w:szCs w:val="22"/>
              </w:rPr>
            </w:pPr>
            <w:r w:rsidRPr="001A4D01">
              <w:rPr>
                <w:rFonts w:ascii="Tahoma" w:hAnsi="Tahoma" w:cs="Tahoma"/>
                <w:sz w:val="22"/>
                <w:szCs w:val="22"/>
              </w:rPr>
              <w:t>4-2</w:t>
            </w:r>
          </w:p>
        </w:tc>
        <w:tc>
          <w:tcPr>
            <w:tcW w:w="1470" w:type="dxa"/>
            <w:shd w:val="clear" w:color="auto" w:fill="auto"/>
          </w:tcPr>
          <w:p w:rsidR="000D6DA1" w:rsidRPr="001A4D01" w:rsidRDefault="000D6DA1" w:rsidP="000412B9">
            <w:pPr>
              <w:rPr>
                <w:rFonts w:ascii="Tahoma" w:hAnsi="Tahoma" w:cs="Tahoma"/>
                <w:sz w:val="22"/>
                <w:szCs w:val="22"/>
              </w:rPr>
            </w:pPr>
            <w:r w:rsidRPr="001A4D01">
              <w:rPr>
                <w:rFonts w:ascii="Tahoma" w:hAnsi="Tahoma" w:cs="Tahoma"/>
                <w:sz w:val="22"/>
                <w:szCs w:val="22"/>
              </w:rPr>
              <w:t>20</w:t>
            </w:r>
          </w:p>
          <w:p w:rsidR="000D6DA1" w:rsidRPr="001A4D01" w:rsidRDefault="000D6DA1" w:rsidP="000412B9">
            <w:pPr>
              <w:rPr>
                <w:rFonts w:ascii="Tahoma" w:hAnsi="Tahoma" w:cs="Tahoma"/>
                <w:sz w:val="22"/>
                <w:szCs w:val="22"/>
              </w:rPr>
            </w:pPr>
            <w:r w:rsidRPr="001A4D01">
              <w:rPr>
                <w:rFonts w:ascii="Tahoma" w:hAnsi="Tahoma" w:cs="Tahoma"/>
                <w:sz w:val="22"/>
                <w:szCs w:val="22"/>
              </w:rPr>
              <w:t>100 %</w:t>
            </w:r>
          </w:p>
        </w:tc>
        <w:tc>
          <w:tcPr>
            <w:tcW w:w="1115" w:type="dxa"/>
            <w:shd w:val="clear" w:color="auto" w:fill="auto"/>
          </w:tcPr>
          <w:p w:rsidR="000D6DA1" w:rsidRPr="001A4D01" w:rsidRDefault="000D6DA1" w:rsidP="000412B9">
            <w:pPr>
              <w:rPr>
                <w:rFonts w:ascii="Tahoma" w:hAnsi="Tahoma" w:cs="Tahoma"/>
                <w:sz w:val="22"/>
                <w:szCs w:val="22"/>
              </w:rPr>
            </w:pPr>
            <w:r>
              <w:rPr>
                <w:rFonts w:ascii="Tahoma" w:hAnsi="Tahoma" w:cs="Tahoma"/>
                <w:sz w:val="22"/>
                <w:szCs w:val="22"/>
              </w:rPr>
              <w:t>4-2</w:t>
            </w:r>
          </w:p>
        </w:tc>
      </w:tr>
      <w:tr w:rsidR="00723162" w:rsidRPr="001A4D01" w:rsidTr="00DF7959">
        <w:trPr>
          <w:trHeight w:val="615"/>
        </w:trPr>
        <w:tc>
          <w:tcPr>
            <w:tcW w:w="952" w:type="dxa"/>
            <w:shd w:val="clear" w:color="auto" w:fill="auto"/>
          </w:tcPr>
          <w:p w:rsidR="00723162" w:rsidRPr="001A4D01" w:rsidRDefault="00723162" w:rsidP="000D6DA1">
            <w:pPr>
              <w:ind w:left="360"/>
              <w:rPr>
                <w:rFonts w:ascii="Tahoma" w:hAnsi="Tahoma" w:cs="Tahoma"/>
                <w:sz w:val="22"/>
                <w:szCs w:val="22"/>
              </w:rPr>
            </w:pPr>
            <w:r>
              <w:rPr>
                <w:rFonts w:ascii="Tahoma" w:hAnsi="Tahoma" w:cs="Tahoma"/>
                <w:sz w:val="22"/>
                <w:szCs w:val="22"/>
              </w:rPr>
              <w:t>1</w:t>
            </w:r>
            <w:r w:rsidR="00C30C58">
              <w:rPr>
                <w:rFonts w:ascii="Tahoma" w:hAnsi="Tahoma" w:cs="Tahoma"/>
                <w:sz w:val="22"/>
                <w:szCs w:val="22"/>
              </w:rPr>
              <w:t>2</w:t>
            </w:r>
            <w:r w:rsidRPr="001A4D01">
              <w:rPr>
                <w:rFonts w:ascii="Tahoma" w:hAnsi="Tahoma" w:cs="Tahoma"/>
                <w:sz w:val="22"/>
                <w:szCs w:val="22"/>
              </w:rPr>
              <w:t>.</w:t>
            </w:r>
          </w:p>
        </w:tc>
        <w:tc>
          <w:tcPr>
            <w:tcW w:w="1975" w:type="dxa"/>
            <w:shd w:val="clear" w:color="auto" w:fill="auto"/>
          </w:tcPr>
          <w:p w:rsidR="00DA183F" w:rsidRDefault="00DA183F" w:rsidP="00DA183F">
            <w:pPr>
              <w:rPr>
                <w:rFonts w:ascii="Tahoma" w:hAnsi="Tahoma" w:cs="Tahoma"/>
                <w:sz w:val="22"/>
                <w:szCs w:val="22"/>
              </w:rPr>
            </w:pPr>
            <w:r>
              <w:rPr>
                <w:rFonts w:ascii="Tahoma" w:hAnsi="Tahoma" w:cs="Tahoma"/>
                <w:sz w:val="22"/>
                <w:szCs w:val="22"/>
              </w:rPr>
              <w:t>Светлана</w:t>
            </w:r>
          </w:p>
          <w:p w:rsidR="00723162" w:rsidRPr="001A4D01" w:rsidRDefault="00DA183F" w:rsidP="00DA183F">
            <w:pPr>
              <w:rPr>
                <w:rFonts w:ascii="Tahoma" w:hAnsi="Tahoma" w:cs="Tahoma"/>
                <w:sz w:val="22"/>
                <w:szCs w:val="22"/>
              </w:rPr>
            </w:pPr>
            <w:r>
              <w:rPr>
                <w:rFonts w:ascii="Tahoma" w:hAnsi="Tahoma" w:cs="Tahoma"/>
                <w:sz w:val="22"/>
                <w:szCs w:val="22"/>
              </w:rPr>
              <w:t>Давидовић</w:t>
            </w:r>
          </w:p>
        </w:tc>
        <w:tc>
          <w:tcPr>
            <w:tcW w:w="2290"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Разредна настава</w:t>
            </w:r>
          </w:p>
        </w:tc>
        <w:tc>
          <w:tcPr>
            <w:tcW w:w="2620" w:type="dxa"/>
            <w:shd w:val="clear" w:color="auto" w:fill="auto"/>
          </w:tcPr>
          <w:p w:rsidR="00723162" w:rsidRPr="001A4D01" w:rsidRDefault="00723162" w:rsidP="002A2124">
            <w:pPr>
              <w:rPr>
                <w:rFonts w:ascii="Tahoma" w:hAnsi="Tahoma" w:cs="Tahoma"/>
                <w:sz w:val="22"/>
                <w:szCs w:val="22"/>
              </w:rPr>
            </w:pPr>
            <w:r w:rsidRPr="001A4D01">
              <w:rPr>
                <w:rFonts w:ascii="Tahoma" w:hAnsi="Tahoma" w:cs="Tahoma"/>
                <w:sz w:val="22"/>
                <w:szCs w:val="22"/>
              </w:rPr>
              <w:t>3-М</w:t>
            </w:r>
          </w:p>
        </w:tc>
        <w:tc>
          <w:tcPr>
            <w:tcW w:w="1470"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20</w:t>
            </w:r>
          </w:p>
          <w:p w:rsidR="00723162" w:rsidRPr="001A4D01" w:rsidRDefault="00723162" w:rsidP="000412B9">
            <w:pPr>
              <w:rPr>
                <w:rFonts w:ascii="Tahoma" w:hAnsi="Tahoma" w:cs="Tahoma"/>
                <w:sz w:val="22"/>
                <w:szCs w:val="22"/>
              </w:rPr>
            </w:pPr>
            <w:r w:rsidRPr="001A4D01">
              <w:rPr>
                <w:rFonts w:ascii="Tahoma" w:hAnsi="Tahoma" w:cs="Tahoma"/>
                <w:sz w:val="22"/>
                <w:szCs w:val="22"/>
              </w:rPr>
              <w:t>100 %</w:t>
            </w:r>
          </w:p>
        </w:tc>
        <w:tc>
          <w:tcPr>
            <w:tcW w:w="1115"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3-М</w:t>
            </w:r>
          </w:p>
        </w:tc>
      </w:tr>
      <w:tr w:rsidR="00723162" w:rsidRPr="001A4D01" w:rsidTr="00DF7959">
        <w:trPr>
          <w:trHeight w:val="615"/>
        </w:trPr>
        <w:tc>
          <w:tcPr>
            <w:tcW w:w="952" w:type="dxa"/>
            <w:shd w:val="clear" w:color="auto" w:fill="auto"/>
          </w:tcPr>
          <w:p w:rsidR="00723162" w:rsidRPr="001A4D01" w:rsidRDefault="00723162" w:rsidP="000D6DA1">
            <w:pPr>
              <w:ind w:left="360"/>
              <w:rPr>
                <w:rFonts w:ascii="Tahoma" w:hAnsi="Tahoma" w:cs="Tahoma"/>
                <w:sz w:val="22"/>
                <w:szCs w:val="22"/>
              </w:rPr>
            </w:pPr>
            <w:r>
              <w:rPr>
                <w:rFonts w:ascii="Tahoma" w:hAnsi="Tahoma" w:cs="Tahoma"/>
                <w:sz w:val="22"/>
                <w:szCs w:val="22"/>
              </w:rPr>
              <w:t>1</w:t>
            </w:r>
            <w:r w:rsidR="00C30C58">
              <w:rPr>
                <w:rFonts w:ascii="Tahoma" w:hAnsi="Tahoma" w:cs="Tahoma"/>
                <w:sz w:val="22"/>
                <w:szCs w:val="22"/>
              </w:rPr>
              <w:t>3</w:t>
            </w:r>
            <w:r w:rsidRPr="001A4D01">
              <w:rPr>
                <w:rFonts w:ascii="Tahoma" w:hAnsi="Tahoma" w:cs="Tahoma"/>
                <w:sz w:val="22"/>
                <w:szCs w:val="22"/>
              </w:rPr>
              <w:t>.</w:t>
            </w:r>
          </w:p>
        </w:tc>
        <w:tc>
          <w:tcPr>
            <w:tcW w:w="1975" w:type="dxa"/>
            <w:shd w:val="clear" w:color="auto" w:fill="auto"/>
          </w:tcPr>
          <w:p w:rsidR="00723162" w:rsidRPr="001A4D01" w:rsidRDefault="00723162" w:rsidP="007F2147">
            <w:pPr>
              <w:rPr>
                <w:rFonts w:ascii="Tahoma" w:hAnsi="Tahoma" w:cs="Tahoma"/>
                <w:sz w:val="22"/>
                <w:szCs w:val="22"/>
              </w:rPr>
            </w:pPr>
            <w:r>
              <w:rPr>
                <w:rFonts w:ascii="Tahoma" w:hAnsi="Tahoma" w:cs="Tahoma"/>
                <w:sz w:val="22"/>
                <w:szCs w:val="22"/>
              </w:rPr>
              <w:t>Ђорђе Цвијановић</w:t>
            </w:r>
          </w:p>
        </w:tc>
        <w:tc>
          <w:tcPr>
            <w:tcW w:w="2290"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Разредна настава</w:t>
            </w:r>
          </w:p>
        </w:tc>
        <w:tc>
          <w:tcPr>
            <w:tcW w:w="2620" w:type="dxa"/>
            <w:shd w:val="clear" w:color="auto" w:fill="auto"/>
          </w:tcPr>
          <w:p w:rsidR="00723162" w:rsidRPr="001A4D01" w:rsidRDefault="009215CF" w:rsidP="000412B9">
            <w:pPr>
              <w:rPr>
                <w:rFonts w:ascii="Tahoma" w:hAnsi="Tahoma" w:cs="Tahoma"/>
                <w:sz w:val="22"/>
                <w:szCs w:val="22"/>
              </w:rPr>
            </w:pPr>
            <w:r>
              <w:rPr>
                <w:rFonts w:ascii="Tahoma" w:hAnsi="Tahoma" w:cs="Tahoma"/>
                <w:sz w:val="22"/>
                <w:szCs w:val="22"/>
              </w:rPr>
              <w:t>3</w:t>
            </w:r>
            <w:r w:rsidR="00723162" w:rsidRPr="001A4D01">
              <w:rPr>
                <w:rFonts w:ascii="Tahoma" w:hAnsi="Tahoma" w:cs="Tahoma"/>
                <w:sz w:val="22"/>
                <w:szCs w:val="22"/>
              </w:rPr>
              <w:t>-4 Ш</w:t>
            </w:r>
          </w:p>
        </w:tc>
        <w:tc>
          <w:tcPr>
            <w:tcW w:w="1470"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20</w:t>
            </w:r>
          </w:p>
          <w:p w:rsidR="00723162" w:rsidRPr="001A4D01" w:rsidRDefault="00723162" w:rsidP="000412B9">
            <w:pPr>
              <w:rPr>
                <w:rFonts w:ascii="Tahoma" w:hAnsi="Tahoma" w:cs="Tahoma"/>
                <w:sz w:val="22"/>
                <w:szCs w:val="22"/>
              </w:rPr>
            </w:pPr>
            <w:r w:rsidRPr="001A4D01">
              <w:rPr>
                <w:rFonts w:ascii="Tahoma" w:hAnsi="Tahoma" w:cs="Tahoma"/>
                <w:sz w:val="22"/>
                <w:szCs w:val="22"/>
              </w:rPr>
              <w:t>100 %</w:t>
            </w:r>
          </w:p>
        </w:tc>
        <w:tc>
          <w:tcPr>
            <w:tcW w:w="1115"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1-4 Ш</w:t>
            </w:r>
          </w:p>
        </w:tc>
      </w:tr>
      <w:tr w:rsidR="00723162" w:rsidRPr="001A4D01" w:rsidTr="00DF7959">
        <w:trPr>
          <w:trHeight w:val="615"/>
        </w:trPr>
        <w:tc>
          <w:tcPr>
            <w:tcW w:w="952" w:type="dxa"/>
            <w:shd w:val="clear" w:color="auto" w:fill="auto"/>
          </w:tcPr>
          <w:p w:rsidR="00723162" w:rsidRPr="001A4D01" w:rsidRDefault="00C30C58" w:rsidP="000D6DA1">
            <w:pPr>
              <w:ind w:left="360"/>
              <w:rPr>
                <w:rFonts w:ascii="Tahoma" w:hAnsi="Tahoma" w:cs="Tahoma"/>
                <w:sz w:val="22"/>
                <w:szCs w:val="22"/>
              </w:rPr>
            </w:pPr>
            <w:r>
              <w:rPr>
                <w:rFonts w:ascii="Tahoma" w:hAnsi="Tahoma" w:cs="Tahoma"/>
                <w:sz w:val="22"/>
                <w:szCs w:val="22"/>
              </w:rPr>
              <w:t>14</w:t>
            </w:r>
            <w:r w:rsidR="00723162" w:rsidRPr="001A4D01">
              <w:rPr>
                <w:rFonts w:ascii="Tahoma" w:hAnsi="Tahoma" w:cs="Tahoma"/>
                <w:sz w:val="22"/>
                <w:szCs w:val="22"/>
              </w:rPr>
              <w:t>.</w:t>
            </w:r>
          </w:p>
        </w:tc>
        <w:tc>
          <w:tcPr>
            <w:tcW w:w="1975" w:type="dxa"/>
            <w:shd w:val="clear" w:color="auto" w:fill="auto"/>
          </w:tcPr>
          <w:p w:rsidR="00DA183F" w:rsidRDefault="00DA183F" w:rsidP="00DA183F">
            <w:pPr>
              <w:rPr>
                <w:rFonts w:ascii="Tahoma" w:hAnsi="Tahoma" w:cs="Tahoma"/>
                <w:sz w:val="22"/>
                <w:szCs w:val="22"/>
              </w:rPr>
            </w:pPr>
            <w:r>
              <w:rPr>
                <w:rFonts w:ascii="Tahoma" w:hAnsi="Tahoma" w:cs="Tahoma"/>
                <w:sz w:val="22"/>
                <w:szCs w:val="22"/>
              </w:rPr>
              <w:t xml:space="preserve">Миленко </w:t>
            </w:r>
          </w:p>
          <w:p w:rsidR="00723162" w:rsidRPr="007F2147" w:rsidRDefault="00DA183F" w:rsidP="00DA183F">
            <w:pPr>
              <w:rPr>
                <w:rFonts w:ascii="Tahoma" w:hAnsi="Tahoma" w:cs="Tahoma"/>
                <w:sz w:val="22"/>
                <w:szCs w:val="22"/>
              </w:rPr>
            </w:pPr>
            <w:r>
              <w:rPr>
                <w:rFonts w:ascii="Tahoma" w:hAnsi="Tahoma" w:cs="Tahoma"/>
                <w:sz w:val="22"/>
                <w:szCs w:val="22"/>
              </w:rPr>
              <w:t>Џанић</w:t>
            </w:r>
          </w:p>
        </w:tc>
        <w:tc>
          <w:tcPr>
            <w:tcW w:w="2290"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Разредна настава</w:t>
            </w:r>
          </w:p>
        </w:tc>
        <w:tc>
          <w:tcPr>
            <w:tcW w:w="2620"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4-М</w:t>
            </w:r>
          </w:p>
        </w:tc>
        <w:tc>
          <w:tcPr>
            <w:tcW w:w="1470"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20</w:t>
            </w:r>
          </w:p>
          <w:p w:rsidR="00723162" w:rsidRPr="001A4D01" w:rsidRDefault="00723162" w:rsidP="000412B9">
            <w:pPr>
              <w:rPr>
                <w:rFonts w:ascii="Tahoma" w:hAnsi="Tahoma" w:cs="Tahoma"/>
                <w:sz w:val="22"/>
                <w:szCs w:val="22"/>
              </w:rPr>
            </w:pPr>
            <w:r w:rsidRPr="001A4D01">
              <w:rPr>
                <w:rFonts w:ascii="Tahoma" w:hAnsi="Tahoma" w:cs="Tahoma"/>
                <w:sz w:val="22"/>
                <w:szCs w:val="22"/>
              </w:rPr>
              <w:t>100 %</w:t>
            </w:r>
          </w:p>
        </w:tc>
        <w:tc>
          <w:tcPr>
            <w:tcW w:w="1115"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4-М</w:t>
            </w:r>
          </w:p>
        </w:tc>
      </w:tr>
      <w:tr w:rsidR="00723162" w:rsidRPr="001A4D01" w:rsidTr="00DF7959">
        <w:trPr>
          <w:trHeight w:val="615"/>
        </w:trPr>
        <w:tc>
          <w:tcPr>
            <w:tcW w:w="952" w:type="dxa"/>
            <w:shd w:val="clear" w:color="auto" w:fill="auto"/>
          </w:tcPr>
          <w:p w:rsidR="00723162" w:rsidRPr="001A4D01" w:rsidRDefault="00C30C58" w:rsidP="000D6DA1">
            <w:pPr>
              <w:ind w:left="360"/>
              <w:rPr>
                <w:rFonts w:ascii="Tahoma" w:hAnsi="Tahoma" w:cs="Tahoma"/>
                <w:sz w:val="22"/>
                <w:szCs w:val="22"/>
              </w:rPr>
            </w:pPr>
            <w:r>
              <w:rPr>
                <w:rFonts w:ascii="Tahoma" w:hAnsi="Tahoma" w:cs="Tahoma"/>
                <w:sz w:val="22"/>
                <w:szCs w:val="22"/>
              </w:rPr>
              <w:t>15</w:t>
            </w:r>
            <w:r w:rsidR="00723162" w:rsidRPr="001A4D01">
              <w:rPr>
                <w:rFonts w:ascii="Tahoma" w:hAnsi="Tahoma" w:cs="Tahoma"/>
                <w:sz w:val="22"/>
                <w:szCs w:val="22"/>
              </w:rPr>
              <w:t>.</w:t>
            </w:r>
          </w:p>
        </w:tc>
        <w:tc>
          <w:tcPr>
            <w:tcW w:w="1975" w:type="dxa"/>
            <w:shd w:val="clear" w:color="auto" w:fill="auto"/>
          </w:tcPr>
          <w:p w:rsidR="00E07E4A" w:rsidRDefault="00E07E4A" w:rsidP="00E07E4A">
            <w:pPr>
              <w:rPr>
                <w:rFonts w:ascii="Tahoma" w:hAnsi="Tahoma" w:cs="Tahoma"/>
                <w:sz w:val="22"/>
                <w:szCs w:val="22"/>
              </w:rPr>
            </w:pPr>
            <w:r>
              <w:rPr>
                <w:rFonts w:ascii="Tahoma" w:hAnsi="Tahoma" w:cs="Tahoma"/>
                <w:sz w:val="22"/>
                <w:szCs w:val="22"/>
              </w:rPr>
              <w:t>Данијела</w:t>
            </w:r>
          </w:p>
          <w:p w:rsidR="00723162" w:rsidRPr="001A4D01" w:rsidRDefault="00E07E4A" w:rsidP="00E07E4A">
            <w:pPr>
              <w:rPr>
                <w:rFonts w:ascii="Tahoma" w:hAnsi="Tahoma" w:cs="Tahoma"/>
                <w:sz w:val="22"/>
                <w:szCs w:val="22"/>
              </w:rPr>
            </w:pPr>
            <w:r>
              <w:rPr>
                <w:rFonts w:ascii="Tahoma" w:hAnsi="Tahoma" w:cs="Tahoma"/>
                <w:sz w:val="22"/>
                <w:szCs w:val="22"/>
              </w:rPr>
              <w:t>Ердељан</w:t>
            </w:r>
          </w:p>
        </w:tc>
        <w:tc>
          <w:tcPr>
            <w:tcW w:w="2290"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Разредна настава</w:t>
            </w:r>
          </w:p>
        </w:tc>
        <w:tc>
          <w:tcPr>
            <w:tcW w:w="2620"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2/4 Л</w:t>
            </w:r>
          </w:p>
        </w:tc>
        <w:tc>
          <w:tcPr>
            <w:tcW w:w="1470"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20</w:t>
            </w:r>
          </w:p>
          <w:p w:rsidR="00723162" w:rsidRPr="001A4D01" w:rsidRDefault="00723162" w:rsidP="000412B9">
            <w:pPr>
              <w:rPr>
                <w:rFonts w:ascii="Tahoma" w:hAnsi="Tahoma" w:cs="Tahoma"/>
                <w:sz w:val="22"/>
                <w:szCs w:val="22"/>
              </w:rPr>
            </w:pPr>
            <w:r w:rsidRPr="001A4D01">
              <w:rPr>
                <w:rFonts w:ascii="Tahoma" w:hAnsi="Tahoma" w:cs="Tahoma"/>
                <w:sz w:val="22"/>
                <w:szCs w:val="22"/>
              </w:rPr>
              <w:t>100 %</w:t>
            </w:r>
          </w:p>
        </w:tc>
        <w:tc>
          <w:tcPr>
            <w:tcW w:w="1115"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2/4 Л</w:t>
            </w:r>
          </w:p>
        </w:tc>
      </w:tr>
      <w:tr w:rsidR="00723162" w:rsidRPr="001A4D01" w:rsidTr="00DF7959">
        <w:trPr>
          <w:trHeight w:val="615"/>
        </w:trPr>
        <w:tc>
          <w:tcPr>
            <w:tcW w:w="952" w:type="dxa"/>
            <w:shd w:val="clear" w:color="auto" w:fill="auto"/>
          </w:tcPr>
          <w:p w:rsidR="00723162" w:rsidRPr="001A4D01" w:rsidRDefault="00723162" w:rsidP="000D6DA1">
            <w:pPr>
              <w:ind w:left="360"/>
              <w:rPr>
                <w:rFonts w:ascii="Tahoma" w:hAnsi="Tahoma" w:cs="Tahoma"/>
                <w:sz w:val="22"/>
                <w:szCs w:val="22"/>
              </w:rPr>
            </w:pPr>
            <w:r>
              <w:rPr>
                <w:rFonts w:ascii="Tahoma" w:hAnsi="Tahoma" w:cs="Tahoma"/>
                <w:sz w:val="22"/>
                <w:szCs w:val="22"/>
              </w:rPr>
              <w:t>1</w:t>
            </w:r>
            <w:r w:rsidR="00C30C58">
              <w:rPr>
                <w:rFonts w:ascii="Tahoma" w:hAnsi="Tahoma" w:cs="Tahoma"/>
                <w:sz w:val="22"/>
                <w:szCs w:val="22"/>
              </w:rPr>
              <w:t>6.</w:t>
            </w:r>
          </w:p>
        </w:tc>
        <w:tc>
          <w:tcPr>
            <w:tcW w:w="1975" w:type="dxa"/>
            <w:shd w:val="clear" w:color="auto" w:fill="auto"/>
          </w:tcPr>
          <w:p w:rsidR="00723162" w:rsidRDefault="00723162" w:rsidP="000412B9">
            <w:pPr>
              <w:rPr>
                <w:rFonts w:ascii="Tahoma" w:hAnsi="Tahoma" w:cs="Tahoma"/>
                <w:sz w:val="22"/>
                <w:szCs w:val="22"/>
              </w:rPr>
            </w:pPr>
            <w:r>
              <w:rPr>
                <w:rFonts w:ascii="Tahoma" w:hAnsi="Tahoma" w:cs="Tahoma"/>
                <w:sz w:val="22"/>
                <w:szCs w:val="22"/>
              </w:rPr>
              <w:t>Татјана Турудић</w:t>
            </w:r>
          </w:p>
          <w:p w:rsidR="00723162" w:rsidRPr="001A4D01" w:rsidRDefault="00723162" w:rsidP="000412B9">
            <w:pPr>
              <w:rPr>
                <w:rFonts w:ascii="Tahoma" w:hAnsi="Tahoma" w:cs="Tahoma"/>
                <w:sz w:val="22"/>
                <w:szCs w:val="22"/>
              </w:rPr>
            </w:pPr>
            <w:r>
              <w:rPr>
                <w:rFonts w:ascii="Tahoma" w:hAnsi="Tahoma" w:cs="Tahoma"/>
                <w:sz w:val="22"/>
                <w:szCs w:val="22"/>
              </w:rPr>
              <w:t>Ожват</w:t>
            </w:r>
          </w:p>
        </w:tc>
        <w:tc>
          <w:tcPr>
            <w:tcW w:w="2290"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Српски језик</w:t>
            </w:r>
          </w:p>
        </w:tc>
        <w:tc>
          <w:tcPr>
            <w:tcW w:w="2620" w:type="dxa"/>
            <w:shd w:val="clear" w:color="auto" w:fill="auto"/>
          </w:tcPr>
          <w:p w:rsidR="00723162" w:rsidRPr="001A4D01" w:rsidRDefault="00FA4F25" w:rsidP="000412B9">
            <w:pPr>
              <w:rPr>
                <w:rFonts w:ascii="Tahoma" w:hAnsi="Tahoma" w:cs="Tahoma"/>
                <w:sz w:val="22"/>
                <w:szCs w:val="22"/>
              </w:rPr>
            </w:pPr>
            <w:r>
              <w:rPr>
                <w:rFonts w:ascii="Tahoma" w:hAnsi="Tahoma" w:cs="Tahoma"/>
                <w:sz w:val="22"/>
                <w:szCs w:val="22"/>
              </w:rPr>
              <w:t>7-1,7-2</w:t>
            </w:r>
            <w:r w:rsidR="007D3743">
              <w:rPr>
                <w:rFonts w:ascii="Tahoma" w:hAnsi="Tahoma" w:cs="Tahoma"/>
                <w:sz w:val="22"/>
                <w:szCs w:val="22"/>
              </w:rPr>
              <w:t>,8-1,8-2, 8-3</w:t>
            </w:r>
          </w:p>
        </w:tc>
        <w:tc>
          <w:tcPr>
            <w:tcW w:w="1470" w:type="dxa"/>
            <w:shd w:val="clear" w:color="auto" w:fill="auto"/>
          </w:tcPr>
          <w:p w:rsidR="00723162" w:rsidRDefault="00723162" w:rsidP="000412B9">
            <w:pPr>
              <w:rPr>
                <w:rFonts w:ascii="Tahoma" w:hAnsi="Tahoma" w:cs="Tahoma"/>
                <w:sz w:val="22"/>
                <w:szCs w:val="22"/>
              </w:rPr>
            </w:pPr>
            <w:r>
              <w:rPr>
                <w:rFonts w:ascii="Tahoma" w:hAnsi="Tahoma" w:cs="Tahoma"/>
                <w:sz w:val="22"/>
                <w:szCs w:val="22"/>
              </w:rPr>
              <w:t>20</w:t>
            </w:r>
          </w:p>
          <w:p w:rsidR="00723162" w:rsidRPr="001A4D01" w:rsidRDefault="00723162" w:rsidP="000412B9">
            <w:pPr>
              <w:rPr>
                <w:rFonts w:ascii="Tahoma" w:hAnsi="Tahoma" w:cs="Tahoma"/>
                <w:sz w:val="22"/>
                <w:szCs w:val="22"/>
              </w:rPr>
            </w:pPr>
            <w:r>
              <w:rPr>
                <w:rFonts w:ascii="Tahoma" w:hAnsi="Tahoma" w:cs="Tahoma"/>
                <w:sz w:val="22"/>
                <w:szCs w:val="22"/>
              </w:rPr>
              <w:t>111%</w:t>
            </w:r>
          </w:p>
        </w:tc>
        <w:tc>
          <w:tcPr>
            <w:tcW w:w="1115" w:type="dxa"/>
            <w:shd w:val="clear" w:color="auto" w:fill="auto"/>
          </w:tcPr>
          <w:p w:rsidR="00723162" w:rsidRPr="001A4D01" w:rsidRDefault="007D3743" w:rsidP="000412B9">
            <w:pPr>
              <w:rPr>
                <w:rFonts w:ascii="Tahoma" w:hAnsi="Tahoma" w:cs="Tahoma"/>
                <w:sz w:val="22"/>
                <w:szCs w:val="22"/>
              </w:rPr>
            </w:pPr>
            <w:r>
              <w:rPr>
                <w:rFonts w:ascii="Tahoma" w:hAnsi="Tahoma" w:cs="Tahoma"/>
                <w:sz w:val="22"/>
                <w:szCs w:val="22"/>
              </w:rPr>
              <w:t>8</w:t>
            </w:r>
            <w:r w:rsidR="00723162">
              <w:rPr>
                <w:rFonts w:ascii="Tahoma" w:hAnsi="Tahoma" w:cs="Tahoma"/>
                <w:sz w:val="22"/>
                <w:szCs w:val="22"/>
              </w:rPr>
              <w:t>-3</w:t>
            </w:r>
          </w:p>
        </w:tc>
      </w:tr>
      <w:tr w:rsidR="00723162" w:rsidRPr="001A4D01" w:rsidTr="00DF7959">
        <w:trPr>
          <w:trHeight w:val="615"/>
        </w:trPr>
        <w:tc>
          <w:tcPr>
            <w:tcW w:w="952" w:type="dxa"/>
            <w:shd w:val="clear" w:color="auto" w:fill="auto"/>
          </w:tcPr>
          <w:p w:rsidR="00723162" w:rsidRPr="001A4D01" w:rsidRDefault="00723162" w:rsidP="000D6DA1">
            <w:pPr>
              <w:ind w:left="360"/>
              <w:rPr>
                <w:rFonts w:ascii="Tahoma" w:hAnsi="Tahoma" w:cs="Tahoma"/>
                <w:sz w:val="22"/>
                <w:szCs w:val="22"/>
              </w:rPr>
            </w:pPr>
            <w:r>
              <w:rPr>
                <w:rFonts w:ascii="Tahoma" w:hAnsi="Tahoma" w:cs="Tahoma"/>
                <w:sz w:val="22"/>
                <w:szCs w:val="22"/>
              </w:rPr>
              <w:lastRenderedPageBreak/>
              <w:t>1</w:t>
            </w:r>
            <w:r w:rsidR="00C30C58">
              <w:rPr>
                <w:rFonts w:ascii="Tahoma" w:hAnsi="Tahoma" w:cs="Tahoma"/>
                <w:sz w:val="22"/>
                <w:szCs w:val="22"/>
              </w:rPr>
              <w:t>7</w:t>
            </w:r>
            <w:r w:rsidRPr="001A4D01">
              <w:rPr>
                <w:rFonts w:ascii="Tahoma" w:hAnsi="Tahoma" w:cs="Tahoma"/>
                <w:sz w:val="22"/>
                <w:szCs w:val="22"/>
              </w:rPr>
              <w:t>.</w:t>
            </w:r>
          </w:p>
        </w:tc>
        <w:tc>
          <w:tcPr>
            <w:tcW w:w="1975" w:type="dxa"/>
            <w:shd w:val="clear" w:color="auto" w:fill="auto"/>
          </w:tcPr>
          <w:p w:rsidR="00723162" w:rsidRDefault="00723162" w:rsidP="000412B9">
            <w:pPr>
              <w:rPr>
                <w:rFonts w:ascii="Tahoma" w:hAnsi="Tahoma" w:cs="Tahoma"/>
                <w:sz w:val="22"/>
                <w:szCs w:val="22"/>
              </w:rPr>
            </w:pPr>
            <w:r w:rsidRPr="001A4D01">
              <w:rPr>
                <w:rFonts w:ascii="Tahoma" w:hAnsi="Tahoma" w:cs="Tahoma"/>
                <w:sz w:val="22"/>
                <w:szCs w:val="22"/>
              </w:rPr>
              <w:t>Анкица Цањар</w:t>
            </w:r>
          </w:p>
        </w:tc>
        <w:tc>
          <w:tcPr>
            <w:tcW w:w="2290" w:type="dxa"/>
            <w:shd w:val="clear" w:color="auto" w:fill="auto"/>
          </w:tcPr>
          <w:p w:rsidR="00723162" w:rsidRPr="001A4D01" w:rsidRDefault="00723162" w:rsidP="002A2124">
            <w:pPr>
              <w:rPr>
                <w:rFonts w:ascii="Tahoma" w:hAnsi="Tahoma" w:cs="Tahoma"/>
                <w:sz w:val="22"/>
                <w:szCs w:val="22"/>
              </w:rPr>
            </w:pPr>
            <w:r w:rsidRPr="001A4D01">
              <w:rPr>
                <w:rFonts w:ascii="Tahoma" w:hAnsi="Tahoma" w:cs="Tahoma"/>
                <w:sz w:val="22"/>
                <w:szCs w:val="22"/>
              </w:rPr>
              <w:t>Српски језик</w:t>
            </w:r>
          </w:p>
        </w:tc>
        <w:tc>
          <w:tcPr>
            <w:tcW w:w="2620" w:type="dxa"/>
            <w:shd w:val="clear" w:color="auto" w:fill="auto"/>
          </w:tcPr>
          <w:p w:rsidR="00723162" w:rsidRPr="007D3743" w:rsidRDefault="007D3743" w:rsidP="000412B9">
            <w:pPr>
              <w:rPr>
                <w:rFonts w:ascii="Tahoma" w:hAnsi="Tahoma" w:cs="Tahoma"/>
                <w:sz w:val="22"/>
                <w:szCs w:val="22"/>
              </w:rPr>
            </w:pPr>
            <w:r>
              <w:rPr>
                <w:rFonts w:ascii="Tahoma" w:hAnsi="Tahoma" w:cs="Tahoma"/>
                <w:sz w:val="22"/>
                <w:szCs w:val="22"/>
              </w:rPr>
              <w:t>6-1</w:t>
            </w:r>
          </w:p>
        </w:tc>
        <w:tc>
          <w:tcPr>
            <w:tcW w:w="1470" w:type="dxa"/>
            <w:shd w:val="clear" w:color="auto" w:fill="auto"/>
          </w:tcPr>
          <w:p w:rsidR="00723162" w:rsidRPr="00CE2F18" w:rsidRDefault="00723162" w:rsidP="000412B9">
            <w:pPr>
              <w:rPr>
                <w:rFonts w:ascii="Tahoma" w:hAnsi="Tahoma" w:cs="Tahoma"/>
                <w:sz w:val="22"/>
                <w:szCs w:val="22"/>
              </w:rPr>
            </w:pPr>
            <w:r>
              <w:rPr>
                <w:rFonts w:ascii="Tahoma" w:hAnsi="Tahoma" w:cs="Tahoma"/>
                <w:sz w:val="22"/>
                <w:szCs w:val="22"/>
              </w:rPr>
              <w:t>4</w:t>
            </w:r>
          </w:p>
          <w:p w:rsidR="00723162" w:rsidRPr="001A4D01" w:rsidRDefault="00723162" w:rsidP="000412B9">
            <w:pPr>
              <w:rPr>
                <w:rFonts w:ascii="Tahoma" w:hAnsi="Tahoma" w:cs="Tahoma"/>
                <w:sz w:val="22"/>
                <w:szCs w:val="22"/>
              </w:rPr>
            </w:pPr>
            <w:r>
              <w:rPr>
                <w:rFonts w:ascii="Tahoma" w:hAnsi="Tahoma" w:cs="Tahoma"/>
                <w:sz w:val="22"/>
                <w:szCs w:val="22"/>
              </w:rPr>
              <w:t>22%</w:t>
            </w:r>
          </w:p>
        </w:tc>
        <w:tc>
          <w:tcPr>
            <w:tcW w:w="1115" w:type="dxa"/>
            <w:shd w:val="clear" w:color="auto" w:fill="auto"/>
          </w:tcPr>
          <w:p w:rsidR="00723162" w:rsidRPr="001A4D01" w:rsidRDefault="00723162" w:rsidP="000412B9">
            <w:pPr>
              <w:rPr>
                <w:rFonts w:ascii="Tahoma" w:hAnsi="Tahoma" w:cs="Tahoma"/>
                <w:sz w:val="22"/>
                <w:szCs w:val="22"/>
              </w:rPr>
            </w:pPr>
          </w:p>
        </w:tc>
      </w:tr>
      <w:tr w:rsidR="00723162" w:rsidRPr="001A4D01" w:rsidTr="00DF7959">
        <w:trPr>
          <w:trHeight w:val="615"/>
        </w:trPr>
        <w:tc>
          <w:tcPr>
            <w:tcW w:w="952" w:type="dxa"/>
            <w:shd w:val="clear" w:color="auto" w:fill="auto"/>
          </w:tcPr>
          <w:p w:rsidR="00723162" w:rsidRPr="001A4D01" w:rsidRDefault="00723162" w:rsidP="000D6DA1">
            <w:pPr>
              <w:ind w:left="360"/>
              <w:rPr>
                <w:rFonts w:ascii="Tahoma" w:hAnsi="Tahoma" w:cs="Tahoma"/>
                <w:sz w:val="22"/>
                <w:szCs w:val="22"/>
              </w:rPr>
            </w:pPr>
            <w:r>
              <w:rPr>
                <w:rFonts w:ascii="Tahoma" w:hAnsi="Tahoma" w:cs="Tahoma"/>
                <w:sz w:val="22"/>
                <w:szCs w:val="22"/>
              </w:rPr>
              <w:t>1</w:t>
            </w:r>
            <w:r w:rsidR="00C30C58">
              <w:rPr>
                <w:rFonts w:ascii="Tahoma" w:hAnsi="Tahoma" w:cs="Tahoma"/>
                <w:sz w:val="22"/>
                <w:szCs w:val="22"/>
              </w:rPr>
              <w:t>8</w:t>
            </w:r>
            <w:r w:rsidRPr="001A4D01">
              <w:rPr>
                <w:rFonts w:ascii="Tahoma" w:hAnsi="Tahoma" w:cs="Tahoma"/>
                <w:sz w:val="22"/>
                <w:szCs w:val="22"/>
              </w:rPr>
              <w:t>.</w:t>
            </w:r>
          </w:p>
        </w:tc>
        <w:tc>
          <w:tcPr>
            <w:tcW w:w="1975"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Коника Цањар</w:t>
            </w:r>
          </w:p>
        </w:tc>
        <w:tc>
          <w:tcPr>
            <w:tcW w:w="2290"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Српски језик</w:t>
            </w:r>
          </w:p>
        </w:tc>
        <w:tc>
          <w:tcPr>
            <w:tcW w:w="2620" w:type="dxa"/>
            <w:shd w:val="clear" w:color="auto" w:fill="auto"/>
          </w:tcPr>
          <w:p w:rsidR="00723162" w:rsidRPr="001A4D01" w:rsidRDefault="007D3743" w:rsidP="007D3743">
            <w:pPr>
              <w:rPr>
                <w:rFonts w:ascii="Tahoma" w:hAnsi="Tahoma" w:cs="Tahoma"/>
                <w:sz w:val="22"/>
                <w:szCs w:val="22"/>
              </w:rPr>
            </w:pPr>
            <w:r>
              <w:rPr>
                <w:rFonts w:ascii="Tahoma" w:hAnsi="Tahoma" w:cs="Tahoma"/>
                <w:sz w:val="22"/>
                <w:szCs w:val="22"/>
              </w:rPr>
              <w:t>5-1, 5-2,6-2, 6</w:t>
            </w:r>
            <w:r w:rsidR="00723162">
              <w:rPr>
                <w:rFonts w:ascii="Tahoma" w:hAnsi="Tahoma" w:cs="Tahoma"/>
                <w:sz w:val="22"/>
                <w:szCs w:val="22"/>
              </w:rPr>
              <w:t>-3</w:t>
            </w:r>
          </w:p>
        </w:tc>
        <w:tc>
          <w:tcPr>
            <w:tcW w:w="1470" w:type="dxa"/>
            <w:shd w:val="clear" w:color="auto" w:fill="auto"/>
          </w:tcPr>
          <w:p w:rsidR="00723162" w:rsidRPr="007B6BEB" w:rsidRDefault="00723162" w:rsidP="000412B9">
            <w:pPr>
              <w:rPr>
                <w:rFonts w:ascii="Tahoma" w:hAnsi="Tahoma" w:cs="Tahoma"/>
                <w:sz w:val="22"/>
                <w:szCs w:val="22"/>
              </w:rPr>
            </w:pPr>
            <w:r>
              <w:rPr>
                <w:rFonts w:ascii="Tahoma" w:hAnsi="Tahoma" w:cs="Tahoma"/>
                <w:sz w:val="22"/>
                <w:szCs w:val="22"/>
              </w:rPr>
              <w:t>1</w:t>
            </w:r>
            <w:r w:rsidR="007D3743">
              <w:rPr>
                <w:rFonts w:ascii="Tahoma" w:hAnsi="Tahoma" w:cs="Tahoma"/>
                <w:sz w:val="22"/>
                <w:szCs w:val="22"/>
              </w:rPr>
              <w:t>8</w:t>
            </w:r>
          </w:p>
          <w:p w:rsidR="00723162" w:rsidRPr="001A4D01" w:rsidRDefault="007D3743" w:rsidP="000412B9">
            <w:pPr>
              <w:rPr>
                <w:rFonts w:ascii="Tahoma" w:hAnsi="Tahoma" w:cs="Tahoma"/>
                <w:sz w:val="22"/>
                <w:szCs w:val="22"/>
              </w:rPr>
            </w:pPr>
            <w:r>
              <w:rPr>
                <w:rFonts w:ascii="Tahoma" w:hAnsi="Tahoma" w:cs="Tahoma"/>
                <w:sz w:val="22"/>
                <w:szCs w:val="22"/>
              </w:rPr>
              <w:t>100</w:t>
            </w:r>
            <w:r w:rsidR="00723162" w:rsidRPr="001A4D01">
              <w:rPr>
                <w:rFonts w:ascii="Tahoma" w:hAnsi="Tahoma" w:cs="Tahoma"/>
                <w:sz w:val="22"/>
                <w:szCs w:val="22"/>
              </w:rPr>
              <w:t>%</w:t>
            </w:r>
          </w:p>
        </w:tc>
        <w:tc>
          <w:tcPr>
            <w:tcW w:w="1115" w:type="dxa"/>
            <w:shd w:val="clear" w:color="auto" w:fill="auto"/>
          </w:tcPr>
          <w:p w:rsidR="00723162" w:rsidRPr="001A4D01" w:rsidRDefault="007D3743" w:rsidP="000412B9">
            <w:pPr>
              <w:rPr>
                <w:rFonts w:ascii="Tahoma" w:hAnsi="Tahoma" w:cs="Tahoma"/>
                <w:sz w:val="22"/>
                <w:szCs w:val="22"/>
              </w:rPr>
            </w:pPr>
            <w:r>
              <w:rPr>
                <w:rFonts w:ascii="Tahoma" w:hAnsi="Tahoma" w:cs="Tahoma"/>
                <w:sz w:val="22"/>
                <w:szCs w:val="22"/>
              </w:rPr>
              <w:t>6</w:t>
            </w:r>
            <w:r w:rsidR="00C30C58">
              <w:rPr>
                <w:rFonts w:ascii="Tahoma" w:hAnsi="Tahoma" w:cs="Tahoma"/>
                <w:sz w:val="22"/>
                <w:szCs w:val="22"/>
              </w:rPr>
              <w:t>-3</w:t>
            </w:r>
          </w:p>
        </w:tc>
      </w:tr>
      <w:tr w:rsidR="00723162" w:rsidRPr="001A4D01" w:rsidTr="00DF7959">
        <w:trPr>
          <w:trHeight w:val="615"/>
        </w:trPr>
        <w:tc>
          <w:tcPr>
            <w:tcW w:w="952" w:type="dxa"/>
            <w:shd w:val="clear" w:color="auto" w:fill="auto"/>
          </w:tcPr>
          <w:p w:rsidR="00723162" w:rsidRPr="00C30C58" w:rsidRDefault="00C30C58" w:rsidP="000D6DA1">
            <w:pPr>
              <w:ind w:left="360"/>
              <w:rPr>
                <w:rFonts w:ascii="Tahoma" w:hAnsi="Tahoma" w:cs="Tahoma"/>
                <w:sz w:val="22"/>
                <w:szCs w:val="22"/>
              </w:rPr>
            </w:pPr>
            <w:r>
              <w:rPr>
                <w:rFonts w:ascii="Tahoma" w:hAnsi="Tahoma" w:cs="Tahoma"/>
                <w:sz w:val="22"/>
                <w:szCs w:val="22"/>
              </w:rPr>
              <w:t>19.</w:t>
            </w:r>
          </w:p>
        </w:tc>
        <w:tc>
          <w:tcPr>
            <w:tcW w:w="1975"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Сандра Хаџић</w:t>
            </w:r>
          </w:p>
        </w:tc>
        <w:tc>
          <w:tcPr>
            <w:tcW w:w="2290"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Српски језик</w:t>
            </w:r>
          </w:p>
        </w:tc>
        <w:tc>
          <w:tcPr>
            <w:tcW w:w="2620" w:type="dxa"/>
            <w:shd w:val="clear" w:color="auto" w:fill="auto"/>
          </w:tcPr>
          <w:p w:rsidR="00723162" w:rsidRPr="001A4D01" w:rsidRDefault="00723162" w:rsidP="007D3743">
            <w:pPr>
              <w:rPr>
                <w:rFonts w:ascii="Tahoma" w:hAnsi="Tahoma" w:cs="Tahoma"/>
                <w:sz w:val="22"/>
                <w:szCs w:val="22"/>
              </w:rPr>
            </w:pPr>
            <w:r w:rsidRPr="001A4D01">
              <w:rPr>
                <w:rFonts w:ascii="Tahoma" w:hAnsi="Tahoma" w:cs="Tahoma"/>
                <w:sz w:val="22"/>
                <w:szCs w:val="22"/>
              </w:rPr>
              <w:t>5-М, 6-М, 7-М, 8-М</w:t>
            </w:r>
            <w:r>
              <w:rPr>
                <w:rFonts w:ascii="Tahoma" w:hAnsi="Tahoma" w:cs="Tahoma"/>
                <w:sz w:val="22"/>
                <w:szCs w:val="22"/>
              </w:rPr>
              <w:t>,</w:t>
            </w:r>
          </w:p>
        </w:tc>
        <w:tc>
          <w:tcPr>
            <w:tcW w:w="1470" w:type="dxa"/>
            <w:shd w:val="clear" w:color="auto" w:fill="auto"/>
          </w:tcPr>
          <w:p w:rsidR="00723162" w:rsidRPr="001A4D01" w:rsidRDefault="009215CF" w:rsidP="000412B9">
            <w:pPr>
              <w:rPr>
                <w:rFonts w:ascii="Tahoma" w:hAnsi="Tahoma" w:cs="Tahoma"/>
                <w:sz w:val="22"/>
                <w:szCs w:val="22"/>
              </w:rPr>
            </w:pPr>
            <w:r>
              <w:rPr>
                <w:rFonts w:ascii="Tahoma" w:hAnsi="Tahoma" w:cs="Tahoma"/>
                <w:sz w:val="22"/>
                <w:szCs w:val="22"/>
              </w:rPr>
              <w:t>17</w:t>
            </w:r>
          </w:p>
          <w:p w:rsidR="00723162" w:rsidRPr="001A4D01" w:rsidRDefault="009215CF" w:rsidP="000412B9">
            <w:pPr>
              <w:rPr>
                <w:rFonts w:ascii="Tahoma" w:hAnsi="Tahoma" w:cs="Tahoma"/>
                <w:sz w:val="22"/>
                <w:szCs w:val="22"/>
              </w:rPr>
            </w:pPr>
            <w:r>
              <w:rPr>
                <w:rFonts w:ascii="Tahoma" w:hAnsi="Tahoma" w:cs="Tahoma"/>
                <w:sz w:val="22"/>
                <w:szCs w:val="22"/>
              </w:rPr>
              <w:t>94</w:t>
            </w:r>
            <w:r w:rsidR="00723162">
              <w:rPr>
                <w:rFonts w:ascii="Tahoma" w:hAnsi="Tahoma" w:cs="Tahoma"/>
                <w:sz w:val="22"/>
                <w:szCs w:val="22"/>
              </w:rPr>
              <w:t>%</w:t>
            </w:r>
          </w:p>
        </w:tc>
        <w:tc>
          <w:tcPr>
            <w:tcW w:w="1115" w:type="dxa"/>
            <w:shd w:val="clear" w:color="auto" w:fill="auto"/>
          </w:tcPr>
          <w:p w:rsidR="00723162" w:rsidRPr="00C30C58" w:rsidRDefault="007D3743" w:rsidP="000412B9">
            <w:pPr>
              <w:rPr>
                <w:rFonts w:ascii="Tahoma" w:hAnsi="Tahoma" w:cs="Tahoma"/>
                <w:sz w:val="22"/>
                <w:szCs w:val="22"/>
              </w:rPr>
            </w:pPr>
            <w:r>
              <w:rPr>
                <w:rFonts w:ascii="Tahoma" w:hAnsi="Tahoma" w:cs="Tahoma"/>
                <w:sz w:val="22"/>
                <w:szCs w:val="22"/>
              </w:rPr>
              <w:t>8</w:t>
            </w:r>
            <w:r w:rsidR="00C30C58">
              <w:rPr>
                <w:rFonts w:ascii="Tahoma" w:hAnsi="Tahoma" w:cs="Tahoma"/>
                <w:sz w:val="22"/>
                <w:szCs w:val="22"/>
              </w:rPr>
              <w:t>-М</w:t>
            </w:r>
          </w:p>
        </w:tc>
      </w:tr>
      <w:tr w:rsidR="00723162" w:rsidRPr="001A4D01" w:rsidTr="00DF7959">
        <w:trPr>
          <w:trHeight w:val="615"/>
        </w:trPr>
        <w:tc>
          <w:tcPr>
            <w:tcW w:w="952" w:type="dxa"/>
            <w:shd w:val="clear" w:color="auto" w:fill="auto"/>
          </w:tcPr>
          <w:p w:rsidR="00723162" w:rsidRPr="00C30C58" w:rsidRDefault="00723162" w:rsidP="000D6DA1">
            <w:pPr>
              <w:ind w:left="360"/>
              <w:rPr>
                <w:rFonts w:ascii="Tahoma" w:hAnsi="Tahoma" w:cs="Tahoma"/>
                <w:sz w:val="22"/>
                <w:szCs w:val="22"/>
              </w:rPr>
            </w:pPr>
            <w:r>
              <w:rPr>
                <w:rFonts w:ascii="Tahoma" w:hAnsi="Tahoma" w:cs="Tahoma"/>
                <w:sz w:val="22"/>
                <w:szCs w:val="22"/>
              </w:rPr>
              <w:t>2</w:t>
            </w:r>
            <w:r w:rsidR="00C30C58">
              <w:rPr>
                <w:rFonts w:ascii="Tahoma" w:hAnsi="Tahoma" w:cs="Tahoma"/>
                <w:sz w:val="22"/>
                <w:szCs w:val="22"/>
              </w:rPr>
              <w:t>0.</w:t>
            </w:r>
          </w:p>
        </w:tc>
        <w:tc>
          <w:tcPr>
            <w:tcW w:w="1975"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Ранкица Мишковић</w:t>
            </w:r>
          </w:p>
        </w:tc>
        <w:tc>
          <w:tcPr>
            <w:tcW w:w="2290"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Енглески језик</w:t>
            </w:r>
          </w:p>
        </w:tc>
        <w:tc>
          <w:tcPr>
            <w:tcW w:w="2620" w:type="dxa"/>
            <w:shd w:val="clear" w:color="auto" w:fill="auto"/>
          </w:tcPr>
          <w:p w:rsidR="00723162" w:rsidRDefault="00112008" w:rsidP="000412B9">
            <w:pPr>
              <w:rPr>
                <w:rFonts w:ascii="Tahoma" w:hAnsi="Tahoma" w:cs="Tahoma"/>
                <w:sz w:val="22"/>
                <w:szCs w:val="22"/>
              </w:rPr>
            </w:pPr>
            <w:r>
              <w:rPr>
                <w:rFonts w:ascii="Tahoma" w:hAnsi="Tahoma" w:cs="Tahoma"/>
                <w:sz w:val="22"/>
                <w:szCs w:val="22"/>
              </w:rPr>
              <w:t>5-1,5-2,6-2,6-3</w:t>
            </w:r>
            <w:r w:rsidR="00723162">
              <w:rPr>
                <w:rFonts w:ascii="Tahoma" w:hAnsi="Tahoma" w:cs="Tahoma"/>
                <w:sz w:val="22"/>
                <w:szCs w:val="22"/>
              </w:rPr>
              <w:t xml:space="preserve">,7-1,    </w:t>
            </w:r>
            <w:r>
              <w:rPr>
                <w:rFonts w:ascii="Tahoma" w:hAnsi="Tahoma" w:cs="Tahoma"/>
                <w:sz w:val="22"/>
                <w:szCs w:val="22"/>
              </w:rPr>
              <w:t>7-2, 8</w:t>
            </w:r>
            <w:r w:rsidRPr="001A4D01">
              <w:rPr>
                <w:rFonts w:ascii="Tahoma" w:hAnsi="Tahoma" w:cs="Tahoma"/>
                <w:sz w:val="22"/>
                <w:szCs w:val="22"/>
              </w:rPr>
              <w:t>-1</w:t>
            </w:r>
            <w:r w:rsidR="00723162">
              <w:rPr>
                <w:rFonts w:ascii="Tahoma" w:hAnsi="Tahoma" w:cs="Tahoma"/>
                <w:sz w:val="22"/>
                <w:szCs w:val="22"/>
              </w:rPr>
              <w:t>,8-2</w:t>
            </w:r>
          </w:p>
          <w:p w:rsidR="00723162" w:rsidRPr="001A4D01" w:rsidRDefault="00723162" w:rsidP="000412B9">
            <w:pPr>
              <w:rPr>
                <w:rFonts w:ascii="Tahoma" w:hAnsi="Tahoma" w:cs="Tahoma"/>
                <w:sz w:val="22"/>
                <w:szCs w:val="22"/>
              </w:rPr>
            </w:pPr>
            <w:r>
              <w:rPr>
                <w:rFonts w:ascii="Tahoma" w:hAnsi="Tahoma" w:cs="Tahoma"/>
                <w:sz w:val="22"/>
                <w:szCs w:val="22"/>
              </w:rPr>
              <w:t xml:space="preserve"> 8-3</w:t>
            </w:r>
          </w:p>
        </w:tc>
        <w:tc>
          <w:tcPr>
            <w:tcW w:w="1470"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18</w:t>
            </w:r>
          </w:p>
          <w:p w:rsidR="00723162" w:rsidRPr="001A4D01" w:rsidRDefault="00723162" w:rsidP="000412B9">
            <w:pPr>
              <w:rPr>
                <w:rFonts w:ascii="Tahoma" w:hAnsi="Tahoma" w:cs="Tahoma"/>
                <w:sz w:val="22"/>
                <w:szCs w:val="22"/>
              </w:rPr>
            </w:pPr>
            <w:r w:rsidRPr="001A4D01">
              <w:rPr>
                <w:rFonts w:ascii="Tahoma" w:hAnsi="Tahoma" w:cs="Tahoma"/>
                <w:sz w:val="22"/>
                <w:szCs w:val="22"/>
              </w:rPr>
              <w:t>100 %</w:t>
            </w:r>
          </w:p>
        </w:tc>
        <w:tc>
          <w:tcPr>
            <w:tcW w:w="1115" w:type="dxa"/>
            <w:shd w:val="clear" w:color="auto" w:fill="auto"/>
          </w:tcPr>
          <w:p w:rsidR="00723162" w:rsidRPr="001A4D01" w:rsidRDefault="00112008" w:rsidP="000412B9">
            <w:pPr>
              <w:rPr>
                <w:rFonts w:ascii="Tahoma" w:hAnsi="Tahoma" w:cs="Tahoma"/>
                <w:sz w:val="22"/>
                <w:szCs w:val="22"/>
              </w:rPr>
            </w:pPr>
            <w:r>
              <w:rPr>
                <w:rFonts w:ascii="Tahoma" w:hAnsi="Tahoma" w:cs="Tahoma"/>
                <w:sz w:val="22"/>
                <w:szCs w:val="22"/>
              </w:rPr>
              <w:t>8</w:t>
            </w:r>
            <w:r w:rsidR="00C30C58">
              <w:rPr>
                <w:rFonts w:ascii="Tahoma" w:hAnsi="Tahoma" w:cs="Tahoma"/>
                <w:sz w:val="22"/>
                <w:szCs w:val="22"/>
              </w:rPr>
              <w:t>-1</w:t>
            </w:r>
          </w:p>
        </w:tc>
      </w:tr>
      <w:tr w:rsidR="00723162" w:rsidRPr="001A4D01" w:rsidTr="00DF7959">
        <w:trPr>
          <w:trHeight w:val="615"/>
        </w:trPr>
        <w:tc>
          <w:tcPr>
            <w:tcW w:w="952" w:type="dxa"/>
            <w:shd w:val="clear" w:color="auto" w:fill="auto"/>
          </w:tcPr>
          <w:p w:rsidR="00723162" w:rsidRPr="001A4D01" w:rsidRDefault="00723162" w:rsidP="000D6DA1">
            <w:pPr>
              <w:ind w:left="360"/>
              <w:rPr>
                <w:rFonts w:ascii="Tahoma" w:hAnsi="Tahoma" w:cs="Tahoma"/>
                <w:sz w:val="22"/>
                <w:szCs w:val="22"/>
              </w:rPr>
            </w:pPr>
            <w:r>
              <w:rPr>
                <w:rFonts w:ascii="Tahoma" w:hAnsi="Tahoma" w:cs="Tahoma"/>
                <w:sz w:val="22"/>
                <w:szCs w:val="22"/>
              </w:rPr>
              <w:t>2</w:t>
            </w:r>
            <w:r w:rsidR="00C30C58">
              <w:rPr>
                <w:rFonts w:ascii="Tahoma" w:hAnsi="Tahoma" w:cs="Tahoma"/>
                <w:sz w:val="22"/>
                <w:szCs w:val="22"/>
              </w:rPr>
              <w:t>1</w:t>
            </w:r>
            <w:r w:rsidRPr="001A4D01">
              <w:rPr>
                <w:rFonts w:ascii="Tahoma" w:hAnsi="Tahoma" w:cs="Tahoma"/>
                <w:sz w:val="22"/>
                <w:szCs w:val="22"/>
              </w:rPr>
              <w:t>.</w:t>
            </w:r>
          </w:p>
        </w:tc>
        <w:tc>
          <w:tcPr>
            <w:tcW w:w="1975"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Мира Бикар</w:t>
            </w:r>
          </w:p>
        </w:tc>
        <w:tc>
          <w:tcPr>
            <w:tcW w:w="2290"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Енглески језик</w:t>
            </w:r>
          </w:p>
        </w:tc>
        <w:tc>
          <w:tcPr>
            <w:tcW w:w="2620" w:type="dxa"/>
            <w:shd w:val="clear" w:color="auto" w:fill="auto"/>
          </w:tcPr>
          <w:p w:rsidR="00723162" w:rsidRPr="001A4D01" w:rsidRDefault="00723162" w:rsidP="000412B9">
            <w:pPr>
              <w:rPr>
                <w:rFonts w:ascii="Tahoma" w:hAnsi="Tahoma" w:cs="Tahoma"/>
                <w:sz w:val="22"/>
                <w:szCs w:val="22"/>
              </w:rPr>
            </w:pPr>
            <w:r>
              <w:rPr>
                <w:rFonts w:ascii="Tahoma" w:hAnsi="Tahoma" w:cs="Tahoma"/>
                <w:sz w:val="22"/>
                <w:szCs w:val="22"/>
              </w:rPr>
              <w:t>1-1, 1-2, 2-1, 2-2</w:t>
            </w:r>
            <w:r w:rsidRPr="001A4D01">
              <w:rPr>
                <w:rFonts w:ascii="Tahoma" w:hAnsi="Tahoma" w:cs="Tahoma"/>
                <w:sz w:val="22"/>
                <w:szCs w:val="22"/>
              </w:rPr>
              <w:t xml:space="preserve">, </w:t>
            </w:r>
            <w:r w:rsidRPr="00A43673">
              <w:rPr>
                <w:rFonts w:ascii="Tahoma" w:hAnsi="Tahoma" w:cs="Tahoma"/>
                <w:sz w:val="22"/>
                <w:szCs w:val="22"/>
              </w:rPr>
              <w:t>3-1,</w:t>
            </w:r>
          </w:p>
          <w:p w:rsidR="00723162" w:rsidRPr="001A4D01" w:rsidRDefault="00723162" w:rsidP="00112008">
            <w:pPr>
              <w:rPr>
                <w:rFonts w:ascii="Tahoma" w:hAnsi="Tahoma" w:cs="Tahoma"/>
                <w:sz w:val="22"/>
                <w:szCs w:val="22"/>
              </w:rPr>
            </w:pPr>
            <w:r w:rsidRPr="001A4D01">
              <w:rPr>
                <w:rFonts w:ascii="Tahoma" w:hAnsi="Tahoma" w:cs="Tahoma"/>
                <w:sz w:val="22"/>
                <w:szCs w:val="22"/>
              </w:rPr>
              <w:t>3-2, 4-1, 4-2</w:t>
            </w:r>
            <w:r>
              <w:rPr>
                <w:rFonts w:ascii="Tahoma" w:hAnsi="Tahoma" w:cs="Tahoma"/>
                <w:sz w:val="22"/>
                <w:szCs w:val="22"/>
              </w:rPr>
              <w:t>,</w:t>
            </w:r>
            <w:r w:rsidR="00112008">
              <w:rPr>
                <w:rFonts w:ascii="Tahoma" w:hAnsi="Tahoma" w:cs="Tahoma"/>
                <w:sz w:val="22"/>
                <w:szCs w:val="22"/>
              </w:rPr>
              <w:t xml:space="preserve">6-1, </w:t>
            </w:r>
            <w:r w:rsidR="00112008" w:rsidRPr="001A4D01">
              <w:rPr>
                <w:rFonts w:ascii="Tahoma" w:hAnsi="Tahoma" w:cs="Tahoma"/>
                <w:sz w:val="22"/>
                <w:szCs w:val="22"/>
              </w:rPr>
              <w:t xml:space="preserve">1-4Ш   </w:t>
            </w:r>
          </w:p>
        </w:tc>
        <w:tc>
          <w:tcPr>
            <w:tcW w:w="1470"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20</w:t>
            </w:r>
          </w:p>
          <w:p w:rsidR="00723162" w:rsidRPr="001A4D01" w:rsidRDefault="00723162" w:rsidP="00723162">
            <w:pPr>
              <w:rPr>
                <w:rFonts w:ascii="Tahoma" w:hAnsi="Tahoma" w:cs="Tahoma"/>
                <w:sz w:val="22"/>
                <w:szCs w:val="22"/>
              </w:rPr>
            </w:pPr>
            <w:r w:rsidRPr="001A4D01">
              <w:rPr>
                <w:rFonts w:ascii="Tahoma" w:hAnsi="Tahoma" w:cs="Tahoma"/>
                <w:sz w:val="22"/>
                <w:szCs w:val="22"/>
              </w:rPr>
              <w:t>10</w:t>
            </w:r>
            <w:r w:rsidR="00112008">
              <w:rPr>
                <w:rFonts w:ascii="Tahoma" w:hAnsi="Tahoma" w:cs="Tahoma"/>
                <w:sz w:val="22"/>
                <w:szCs w:val="22"/>
              </w:rPr>
              <w:t>1</w:t>
            </w:r>
            <w:r w:rsidRPr="001A4D01">
              <w:rPr>
                <w:rFonts w:ascii="Tahoma" w:hAnsi="Tahoma" w:cs="Tahoma"/>
                <w:sz w:val="22"/>
                <w:szCs w:val="22"/>
              </w:rPr>
              <w:t>%</w:t>
            </w:r>
          </w:p>
        </w:tc>
        <w:tc>
          <w:tcPr>
            <w:tcW w:w="1115" w:type="dxa"/>
            <w:shd w:val="clear" w:color="auto" w:fill="auto"/>
          </w:tcPr>
          <w:p w:rsidR="00723162" w:rsidRPr="001A4D01" w:rsidRDefault="00723162" w:rsidP="000412B9">
            <w:pPr>
              <w:rPr>
                <w:rFonts w:ascii="Tahoma" w:hAnsi="Tahoma" w:cs="Tahoma"/>
                <w:sz w:val="22"/>
                <w:szCs w:val="22"/>
              </w:rPr>
            </w:pPr>
          </w:p>
        </w:tc>
      </w:tr>
      <w:tr w:rsidR="00723162" w:rsidRPr="001A4D01" w:rsidTr="00DF7959">
        <w:trPr>
          <w:trHeight w:val="615"/>
        </w:trPr>
        <w:tc>
          <w:tcPr>
            <w:tcW w:w="952" w:type="dxa"/>
            <w:shd w:val="clear" w:color="auto" w:fill="auto"/>
          </w:tcPr>
          <w:p w:rsidR="00723162" w:rsidRPr="001A4D01" w:rsidRDefault="00723162" w:rsidP="000D6DA1">
            <w:pPr>
              <w:ind w:left="360"/>
              <w:rPr>
                <w:rFonts w:ascii="Tahoma" w:hAnsi="Tahoma" w:cs="Tahoma"/>
                <w:sz w:val="22"/>
                <w:szCs w:val="22"/>
              </w:rPr>
            </w:pPr>
            <w:r>
              <w:rPr>
                <w:rFonts w:ascii="Tahoma" w:hAnsi="Tahoma" w:cs="Tahoma"/>
                <w:sz w:val="22"/>
                <w:szCs w:val="22"/>
              </w:rPr>
              <w:t>2</w:t>
            </w:r>
            <w:r w:rsidR="00C30C58">
              <w:rPr>
                <w:rFonts w:ascii="Tahoma" w:hAnsi="Tahoma" w:cs="Tahoma"/>
                <w:sz w:val="22"/>
                <w:szCs w:val="22"/>
              </w:rPr>
              <w:t>2</w:t>
            </w:r>
            <w:r w:rsidRPr="001A4D01">
              <w:rPr>
                <w:rFonts w:ascii="Tahoma" w:hAnsi="Tahoma" w:cs="Tahoma"/>
                <w:sz w:val="22"/>
                <w:szCs w:val="22"/>
              </w:rPr>
              <w:t>.</w:t>
            </w:r>
          </w:p>
        </w:tc>
        <w:tc>
          <w:tcPr>
            <w:tcW w:w="1975"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Сања Роман</w:t>
            </w:r>
          </w:p>
        </w:tc>
        <w:tc>
          <w:tcPr>
            <w:tcW w:w="2290"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Енглески језик</w:t>
            </w:r>
          </w:p>
        </w:tc>
        <w:tc>
          <w:tcPr>
            <w:tcW w:w="2620" w:type="dxa"/>
            <w:shd w:val="clear" w:color="auto" w:fill="auto"/>
          </w:tcPr>
          <w:p w:rsidR="00723162" w:rsidRPr="001A4D01" w:rsidRDefault="00723162" w:rsidP="00723162">
            <w:pPr>
              <w:rPr>
                <w:rFonts w:ascii="Tahoma" w:hAnsi="Tahoma" w:cs="Tahoma"/>
                <w:sz w:val="22"/>
                <w:szCs w:val="22"/>
              </w:rPr>
            </w:pPr>
            <w:r w:rsidRPr="001A4D01">
              <w:rPr>
                <w:rFonts w:ascii="Tahoma" w:hAnsi="Tahoma" w:cs="Tahoma"/>
                <w:sz w:val="22"/>
                <w:szCs w:val="22"/>
              </w:rPr>
              <w:t>1-М,2-М, 3-М, 4-М,5-М, 6-М,7-М,8-М,</w:t>
            </w:r>
            <w:r>
              <w:rPr>
                <w:rFonts w:ascii="Tahoma" w:hAnsi="Tahoma" w:cs="Tahoma"/>
                <w:sz w:val="22"/>
                <w:szCs w:val="22"/>
              </w:rPr>
              <w:t>1-3л, 2-4л</w:t>
            </w:r>
          </w:p>
        </w:tc>
        <w:tc>
          <w:tcPr>
            <w:tcW w:w="1470"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20</w:t>
            </w:r>
          </w:p>
          <w:p w:rsidR="00723162" w:rsidRPr="001A4D01" w:rsidRDefault="00723162" w:rsidP="00723162">
            <w:pPr>
              <w:rPr>
                <w:rFonts w:ascii="Tahoma" w:hAnsi="Tahoma" w:cs="Tahoma"/>
                <w:sz w:val="22"/>
                <w:szCs w:val="22"/>
              </w:rPr>
            </w:pPr>
            <w:r>
              <w:rPr>
                <w:rFonts w:ascii="Tahoma" w:hAnsi="Tahoma" w:cs="Tahoma"/>
                <w:sz w:val="22"/>
                <w:szCs w:val="22"/>
              </w:rPr>
              <w:t>104</w:t>
            </w:r>
            <w:r w:rsidRPr="001A4D01">
              <w:rPr>
                <w:rFonts w:ascii="Tahoma" w:hAnsi="Tahoma" w:cs="Tahoma"/>
                <w:sz w:val="22"/>
                <w:szCs w:val="22"/>
              </w:rPr>
              <w:t>%</w:t>
            </w:r>
          </w:p>
        </w:tc>
        <w:tc>
          <w:tcPr>
            <w:tcW w:w="1115" w:type="dxa"/>
            <w:shd w:val="clear" w:color="auto" w:fill="auto"/>
          </w:tcPr>
          <w:p w:rsidR="00723162" w:rsidRPr="001A4D01" w:rsidRDefault="00723162" w:rsidP="000412B9">
            <w:pPr>
              <w:rPr>
                <w:rFonts w:ascii="Tahoma" w:hAnsi="Tahoma" w:cs="Tahoma"/>
                <w:sz w:val="22"/>
                <w:szCs w:val="22"/>
              </w:rPr>
            </w:pPr>
          </w:p>
        </w:tc>
      </w:tr>
      <w:tr w:rsidR="00723162" w:rsidRPr="001A4D01" w:rsidTr="00DF7959">
        <w:trPr>
          <w:trHeight w:val="615"/>
        </w:trPr>
        <w:tc>
          <w:tcPr>
            <w:tcW w:w="952" w:type="dxa"/>
            <w:shd w:val="clear" w:color="auto" w:fill="auto"/>
          </w:tcPr>
          <w:p w:rsidR="00723162" w:rsidRPr="001A4D01" w:rsidRDefault="00723162" w:rsidP="000D6DA1">
            <w:pPr>
              <w:ind w:left="360"/>
              <w:rPr>
                <w:rFonts w:ascii="Tahoma" w:hAnsi="Tahoma" w:cs="Tahoma"/>
                <w:sz w:val="22"/>
                <w:szCs w:val="22"/>
              </w:rPr>
            </w:pPr>
            <w:r>
              <w:rPr>
                <w:rFonts w:ascii="Tahoma" w:hAnsi="Tahoma" w:cs="Tahoma"/>
                <w:sz w:val="22"/>
                <w:szCs w:val="22"/>
              </w:rPr>
              <w:t>2</w:t>
            </w:r>
            <w:r w:rsidR="00C30C58">
              <w:rPr>
                <w:rFonts w:ascii="Tahoma" w:hAnsi="Tahoma" w:cs="Tahoma"/>
                <w:sz w:val="22"/>
                <w:szCs w:val="22"/>
              </w:rPr>
              <w:t>4</w:t>
            </w:r>
            <w:r w:rsidRPr="001A4D01">
              <w:rPr>
                <w:rFonts w:ascii="Tahoma" w:hAnsi="Tahoma" w:cs="Tahoma"/>
                <w:sz w:val="22"/>
                <w:szCs w:val="22"/>
              </w:rPr>
              <w:t>.</w:t>
            </w:r>
          </w:p>
        </w:tc>
        <w:tc>
          <w:tcPr>
            <w:tcW w:w="1975"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Ружица Петошевић</w:t>
            </w:r>
          </w:p>
        </w:tc>
        <w:tc>
          <w:tcPr>
            <w:tcW w:w="2290"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Француски језик</w:t>
            </w:r>
          </w:p>
        </w:tc>
        <w:tc>
          <w:tcPr>
            <w:tcW w:w="2620" w:type="dxa"/>
            <w:shd w:val="clear" w:color="auto" w:fill="auto"/>
          </w:tcPr>
          <w:p w:rsidR="00723162" w:rsidRPr="001A4D01" w:rsidRDefault="00FA4F25" w:rsidP="00FA4F25">
            <w:pPr>
              <w:rPr>
                <w:rFonts w:ascii="Tahoma" w:hAnsi="Tahoma" w:cs="Tahoma"/>
                <w:sz w:val="22"/>
                <w:szCs w:val="22"/>
              </w:rPr>
            </w:pPr>
            <w:r>
              <w:rPr>
                <w:rFonts w:ascii="Tahoma" w:hAnsi="Tahoma" w:cs="Tahoma"/>
                <w:sz w:val="22"/>
                <w:szCs w:val="22"/>
              </w:rPr>
              <w:t>5-1,5-2</w:t>
            </w:r>
            <w:r w:rsidR="00723162">
              <w:rPr>
                <w:rFonts w:ascii="Tahoma" w:hAnsi="Tahoma" w:cs="Tahoma"/>
                <w:sz w:val="22"/>
                <w:szCs w:val="22"/>
              </w:rPr>
              <w:t>,</w:t>
            </w:r>
            <w:r w:rsidR="003158B5">
              <w:rPr>
                <w:rFonts w:ascii="Tahoma" w:hAnsi="Tahoma" w:cs="Tahoma"/>
                <w:sz w:val="22"/>
                <w:szCs w:val="22"/>
              </w:rPr>
              <w:t>6</w:t>
            </w:r>
            <w:r w:rsidR="00723162">
              <w:rPr>
                <w:rFonts w:ascii="Tahoma" w:hAnsi="Tahoma" w:cs="Tahoma"/>
                <w:sz w:val="22"/>
                <w:szCs w:val="22"/>
              </w:rPr>
              <w:t xml:space="preserve">-1, </w:t>
            </w:r>
            <w:r w:rsidR="003158B5">
              <w:rPr>
                <w:rFonts w:ascii="Tahoma" w:hAnsi="Tahoma" w:cs="Tahoma"/>
                <w:sz w:val="22"/>
                <w:szCs w:val="22"/>
              </w:rPr>
              <w:t>6</w:t>
            </w:r>
            <w:r w:rsidR="00723162">
              <w:rPr>
                <w:rFonts w:ascii="Tahoma" w:hAnsi="Tahoma" w:cs="Tahoma"/>
                <w:sz w:val="22"/>
                <w:szCs w:val="22"/>
              </w:rPr>
              <w:t>-2,</w:t>
            </w:r>
            <w:r>
              <w:rPr>
                <w:rFonts w:ascii="Tahoma" w:hAnsi="Tahoma" w:cs="Tahoma"/>
                <w:sz w:val="22"/>
                <w:szCs w:val="22"/>
              </w:rPr>
              <w:t xml:space="preserve"> 6-3,7-1,7-2,8-3,</w:t>
            </w:r>
            <w:r w:rsidR="00723162" w:rsidRPr="001A4D01">
              <w:rPr>
                <w:rFonts w:ascii="Tahoma" w:hAnsi="Tahoma" w:cs="Tahoma"/>
                <w:sz w:val="22"/>
                <w:szCs w:val="22"/>
              </w:rPr>
              <w:t>8-2</w:t>
            </w:r>
          </w:p>
        </w:tc>
        <w:tc>
          <w:tcPr>
            <w:tcW w:w="1470"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18</w:t>
            </w:r>
          </w:p>
          <w:p w:rsidR="00723162" w:rsidRPr="001A4D01" w:rsidRDefault="00723162" w:rsidP="000412B9">
            <w:pPr>
              <w:rPr>
                <w:rFonts w:ascii="Tahoma" w:hAnsi="Tahoma" w:cs="Tahoma"/>
                <w:sz w:val="22"/>
                <w:szCs w:val="22"/>
              </w:rPr>
            </w:pPr>
            <w:r w:rsidRPr="001A4D01">
              <w:rPr>
                <w:rFonts w:ascii="Tahoma" w:hAnsi="Tahoma" w:cs="Tahoma"/>
                <w:sz w:val="22"/>
                <w:szCs w:val="22"/>
              </w:rPr>
              <w:t>100%</w:t>
            </w:r>
          </w:p>
        </w:tc>
        <w:tc>
          <w:tcPr>
            <w:tcW w:w="1115" w:type="dxa"/>
            <w:shd w:val="clear" w:color="auto" w:fill="auto"/>
          </w:tcPr>
          <w:p w:rsidR="00723162" w:rsidRPr="001A4D01" w:rsidRDefault="00585098" w:rsidP="000412B9">
            <w:pPr>
              <w:rPr>
                <w:rFonts w:ascii="Tahoma" w:hAnsi="Tahoma" w:cs="Tahoma"/>
                <w:sz w:val="22"/>
                <w:szCs w:val="22"/>
              </w:rPr>
            </w:pPr>
            <w:r>
              <w:rPr>
                <w:rFonts w:ascii="Tahoma" w:hAnsi="Tahoma" w:cs="Tahoma"/>
                <w:sz w:val="22"/>
                <w:szCs w:val="22"/>
              </w:rPr>
              <w:t>7</w:t>
            </w:r>
            <w:r w:rsidR="00C30C58">
              <w:rPr>
                <w:rFonts w:ascii="Tahoma" w:hAnsi="Tahoma" w:cs="Tahoma"/>
                <w:sz w:val="22"/>
                <w:szCs w:val="22"/>
              </w:rPr>
              <w:t>-2</w:t>
            </w:r>
          </w:p>
        </w:tc>
      </w:tr>
      <w:tr w:rsidR="00723162" w:rsidRPr="001A4D01" w:rsidTr="00DF7959">
        <w:trPr>
          <w:trHeight w:val="615"/>
        </w:trPr>
        <w:tc>
          <w:tcPr>
            <w:tcW w:w="952" w:type="dxa"/>
            <w:shd w:val="clear" w:color="auto" w:fill="auto"/>
          </w:tcPr>
          <w:p w:rsidR="00723162" w:rsidRPr="001A4D01" w:rsidRDefault="00C30C58" w:rsidP="000D6DA1">
            <w:pPr>
              <w:ind w:left="360"/>
              <w:rPr>
                <w:rFonts w:ascii="Tahoma" w:hAnsi="Tahoma" w:cs="Tahoma"/>
                <w:sz w:val="22"/>
                <w:szCs w:val="22"/>
              </w:rPr>
            </w:pPr>
            <w:r>
              <w:rPr>
                <w:rFonts w:ascii="Tahoma" w:hAnsi="Tahoma" w:cs="Tahoma"/>
                <w:sz w:val="22"/>
                <w:szCs w:val="22"/>
              </w:rPr>
              <w:t>25</w:t>
            </w:r>
            <w:r w:rsidR="00723162" w:rsidRPr="001A4D01">
              <w:rPr>
                <w:rFonts w:ascii="Tahoma" w:hAnsi="Tahoma" w:cs="Tahoma"/>
                <w:sz w:val="22"/>
                <w:szCs w:val="22"/>
              </w:rPr>
              <w:t>.</w:t>
            </w:r>
          </w:p>
        </w:tc>
        <w:tc>
          <w:tcPr>
            <w:tcW w:w="1975"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Неда Перишић Ћирић</w:t>
            </w:r>
          </w:p>
        </w:tc>
        <w:tc>
          <w:tcPr>
            <w:tcW w:w="2290" w:type="dxa"/>
            <w:shd w:val="clear" w:color="auto" w:fill="auto"/>
          </w:tcPr>
          <w:p w:rsidR="00723162" w:rsidRPr="001A4D01" w:rsidRDefault="00723162" w:rsidP="002A2124">
            <w:pPr>
              <w:rPr>
                <w:rFonts w:ascii="Tahoma" w:hAnsi="Tahoma" w:cs="Tahoma"/>
                <w:sz w:val="22"/>
                <w:szCs w:val="22"/>
              </w:rPr>
            </w:pPr>
            <w:r w:rsidRPr="001A4D01">
              <w:rPr>
                <w:rFonts w:ascii="Tahoma" w:hAnsi="Tahoma" w:cs="Tahoma"/>
                <w:sz w:val="22"/>
                <w:szCs w:val="22"/>
              </w:rPr>
              <w:t>Француски језик</w:t>
            </w:r>
          </w:p>
        </w:tc>
        <w:tc>
          <w:tcPr>
            <w:tcW w:w="2620" w:type="dxa"/>
            <w:shd w:val="clear" w:color="auto" w:fill="auto"/>
          </w:tcPr>
          <w:p w:rsidR="00723162" w:rsidRPr="001A4D01" w:rsidRDefault="00A73CF8" w:rsidP="003158B5">
            <w:pPr>
              <w:rPr>
                <w:rFonts w:ascii="Tahoma" w:hAnsi="Tahoma" w:cs="Tahoma"/>
                <w:sz w:val="22"/>
                <w:szCs w:val="22"/>
              </w:rPr>
            </w:pPr>
            <w:r>
              <w:rPr>
                <w:rFonts w:ascii="Tahoma" w:hAnsi="Tahoma" w:cs="Tahoma"/>
                <w:sz w:val="22"/>
                <w:szCs w:val="22"/>
              </w:rPr>
              <w:t>8</w:t>
            </w:r>
            <w:r w:rsidR="00723162" w:rsidRPr="001A4D01">
              <w:rPr>
                <w:rFonts w:ascii="Tahoma" w:hAnsi="Tahoma" w:cs="Tahoma"/>
                <w:sz w:val="22"/>
                <w:szCs w:val="22"/>
              </w:rPr>
              <w:t>-1,</w:t>
            </w:r>
            <w:r w:rsidR="00723162">
              <w:rPr>
                <w:rFonts w:ascii="Tahoma" w:hAnsi="Tahoma" w:cs="Tahoma"/>
                <w:sz w:val="22"/>
                <w:szCs w:val="22"/>
              </w:rPr>
              <w:t>5м-8м</w:t>
            </w:r>
          </w:p>
        </w:tc>
        <w:tc>
          <w:tcPr>
            <w:tcW w:w="1470" w:type="dxa"/>
            <w:shd w:val="clear" w:color="auto" w:fill="auto"/>
          </w:tcPr>
          <w:p w:rsidR="00723162" w:rsidRPr="00E374B0" w:rsidRDefault="00723162" w:rsidP="000412B9">
            <w:pPr>
              <w:rPr>
                <w:rFonts w:ascii="Tahoma" w:hAnsi="Tahoma" w:cs="Tahoma"/>
                <w:sz w:val="22"/>
                <w:szCs w:val="22"/>
              </w:rPr>
            </w:pPr>
            <w:r>
              <w:rPr>
                <w:rFonts w:ascii="Tahoma" w:hAnsi="Tahoma" w:cs="Tahoma"/>
                <w:sz w:val="22"/>
                <w:szCs w:val="22"/>
              </w:rPr>
              <w:t>1</w:t>
            </w:r>
            <w:r w:rsidR="00A73CF8">
              <w:rPr>
                <w:rFonts w:ascii="Tahoma" w:hAnsi="Tahoma" w:cs="Tahoma"/>
                <w:sz w:val="22"/>
                <w:szCs w:val="22"/>
              </w:rPr>
              <w:t>0</w:t>
            </w:r>
          </w:p>
          <w:p w:rsidR="00723162" w:rsidRPr="001A4D01" w:rsidRDefault="00A73CF8" w:rsidP="009215CF">
            <w:pPr>
              <w:rPr>
                <w:rFonts w:ascii="Tahoma" w:hAnsi="Tahoma" w:cs="Tahoma"/>
                <w:sz w:val="22"/>
                <w:szCs w:val="22"/>
              </w:rPr>
            </w:pPr>
            <w:r>
              <w:rPr>
                <w:rFonts w:ascii="Tahoma" w:hAnsi="Tahoma" w:cs="Tahoma"/>
                <w:sz w:val="22"/>
                <w:szCs w:val="22"/>
              </w:rPr>
              <w:t>5</w:t>
            </w:r>
            <w:r w:rsidR="009215CF">
              <w:rPr>
                <w:rFonts w:ascii="Tahoma" w:hAnsi="Tahoma" w:cs="Tahoma"/>
                <w:sz w:val="22"/>
                <w:szCs w:val="22"/>
              </w:rPr>
              <w:t>6</w:t>
            </w:r>
            <w:r w:rsidR="00723162" w:rsidRPr="001A4D01">
              <w:rPr>
                <w:rFonts w:ascii="Tahoma" w:hAnsi="Tahoma" w:cs="Tahoma"/>
                <w:sz w:val="22"/>
                <w:szCs w:val="22"/>
              </w:rPr>
              <w:t>%</w:t>
            </w:r>
          </w:p>
        </w:tc>
        <w:tc>
          <w:tcPr>
            <w:tcW w:w="1115" w:type="dxa"/>
            <w:shd w:val="clear" w:color="auto" w:fill="auto"/>
          </w:tcPr>
          <w:p w:rsidR="00723162" w:rsidRPr="001A4D01" w:rsidRDefault="00A73CF8" w:rsidP="000412B9">
            <w:pPr>
              <w:rPr>
                <w:rFonts w:ascii="Tahoma" w:hAnsi="Tahoma" w:cs="Tahoma"/>
                <w:sz w:val="22"/>
                <w:szCs w:val="22"/>
              </w:rPr>
            </w:pPr>
            <w:r>
              <w:rPr>
                <w:rFonts w:ascii="Tahoma" w:hAnsi="Tahoma" w:cs="Tahoma"/>
                <w:sz w:val="22"/>
                <w:szCs w:val="22"/>
              </w:rPr>
              <w:t>7</w:t>
            </w:r>
            <w:r w:rsidR="00C30C58">
              <w:rPr>
                <w:rFonts w:ascii="Tahoma" w:hAnsi="Tahoma" w:cs="Tahoma"/>
                <w:sz w:val="22"/>
                <w:szCs w:val="22"/>
              </w:rPr>
              <w:t>-М</w:t>
            </w:r>
          </w:p>
        </w:tc>
      </w:tr>
      <w:tr w:rsidR="00723162" w:rsidRPr="001A4D01" w:rsidTr="00DF7959">
        <w:trPr>
          <w:trHeight w:val="615"/>
        </w:trPr>
        <w:tc>
          <w:tcPr>
            <w:tcW w:w="952" w:type="dxa"/>
            <w:shd w:val="clear" w:color="auto" w:fill="auto"/>
          </w:tcPr>
          <w:p w:rsidR="00723162" w:rsidRPr="001A4D01" w:rsidRDefault="00C30C58" w:rsidP="000D6DA1">
            <w:pPr>
              <w:ind w:left="360"/>
              <w:rPr>
                <w:rFonts w:ascii="Tahoma" w:hAnsi="Tahoma" w:cs="Tahoma"/>
                <w:sz w:val="22"/>
                <w:szCs w:val="22"/>
              </w:rPr>
            </w:pPr>
            <w:r>
              <w:rPr>
                <w:rFonts w:ascii="Tahoma" w:hAnsi="Tahoma" w:cs="Tahoma"/>
                <w:sz w:val="22"/>
                <w:szCs w:val="22"/>
              </w:rPr>
              <w:t>26</w:t>
            </w:r>
            <w:r w:rsidR="00723162" w:rsidRPr="001A4D01">
              <w:rPr>
                <w:rFonts w:ascii="Tahoma" w:hAnsi="Tahoma" w:cs="Tahoma"/>
                <w:sz w:val="22"/>
                <w:szCs w:val="22"/>
              </w:rPr>
              <w:t>.</w:t>
            </w:r>
          </w:p>
        </w:tc>
        <w:tc>
          <w:tcPr>
            <w:tcW w:w="1975"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Сања Боричић</w:t>
            </w:r>
          </w:p>
        </w:tc>
        <w:tc>
          <w:tcPr>
            <w:tcW w:w="2290"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Историја</w:t>
            </w:r>
          </w:p>
        </w:tc>
        <w:tc>
          <w:tcPr>
            <w:tcW w:w="2620"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5-1, 5</w:t>
            </w:r>
            <w:r w:rsidR="00B705F9">
              <w:rPr>
                <w:rFonts w:ascii="Tahoma" w:hAnsi="Tahoma" w:cs="Tahoma"/>
                <w:sz w:val="22"/>
                <w:szCs w:val="22"/>
              </w:rPr>
              <w:t>-</w:t>
            </w:r>
            <w:r>
              <w:rPr>
                <w:rFonts w:ascii="Tahoma" w:hAnsi="Tahoma" w:cs="Tahoma"/>
                <w:sz w:val="22"/>
                <w:szCs w:val="22"/>
              </w:rPr>
              <w:t>2,</w:t>
            </w:r>
            <w:r w:rsidR="00A73CF8">
              <w:rPr>
                <w:rFonts w:ascii="Tahoma" w:hAnsi="Tahoma" w:cs="Tahoma"/>
                <w:sz w:val="22"/>
                <w:szCs w:val="22"/>
              </w:rPr>
              <w:t xml:space="preserve"> 6</w:t>
            </w:r>
            <w:r w:rsidR="00B705F9">
              <w:rPr>
                <w:rFonts w:ascii="Tahoma" w:hAnsi="Tahoma" w:cs="Tahoma"/>
                <w:sz w:val="22"/>
                <w:szCs w:val="22"/>
              </w:rPr>
              <w:t>-3, 6-1, 6-2,</w:t>
            </w:r>
          </w:p>
          <w:p w:rsidR="00723162" w:rsidRPr="001A4D01" w:rsidRDefault="00723162" w:rsidP="00E374B0">
            <w:pPr>
              <w:rPr>
                <w:rFonts w:ascii="Tahoma" w:hAnsi="Tahoma" w:cs="Tahoma"/>
                <w:sz w:val="22"/>
                <w:szCs w:val="22"/>
              </w:rPr>
            </w:pPr>
            <w:r>
              <w:rPr>
                <w:rFonts w:ascii="Tahoma" w:hAnsi="Tahoma" w:cs="Tahoma"/>
                <w:sz w:val="22"/>
                <w:szCs w:val="22"/>
              </w:rPr>
              <w:t>7-1,</w:t>
            </w:r>
            <w:r w:rsidR="00B705F9">
              <w:rPr>
                <w:rFonts w:ascii="Tahoma" w:hAnsi="Tahoma" w:cs="Tahoma"/>
                <w:sz w:val="22"/>
                <w:szCs w:val="22"/>
              </w:rPr>
              <w:t>7-2,8-1,</w:t>
            </w:r>
            <w:r w:rsidRPr="001A4D01">
              <w:rPr>
                <w:rFonts w:ascii="Tahoma" w:hAnsi="Tahoma" w:cs="Tahoma"/>
                <w:sz w:val="22"/>
                <w:szCs w:val="22"/>
              </w:rPr>
              <w:t>8-2</w:t>
            </w:r>
            <w:r>
              <w:rPr>
                <w:rFonts w:ascii="Tahoma" w:hAnsi="Tahoma" w:cs="Tahoma"/>
                <w:sz w:val="22"/>
                <w:szCs w:val="22"/>
              </w:rPr>
              <w:t>,8-3</w:t>
            </w:r>
          </w:p>
        </w:tc>
        <w:tc>
          <w:tcPr>
            <w:tcW w:w="1470" w:type="dxa"/>
            <w:shd w:val="clear" w:color="auto" w:fill="auto"/>
          </w:tcPr>
          <w:p w:rsidR="00723162" w:rsidRPr="001A4D01" w:rsidRDefault="00A73CF8" w:rsidP="000412B9">
            <w:pPr>
              <w:rPr>
                <w:rFonts w:ascii="Tahoma" w:hAnsi="Tahoma" w:cs="Tahoma"/>
                <w:sz w:val="22"/>
                <w:szCs w:val="22"/>
              </w:rPr>
            </w:pPr>
            <w:r>
              <w:rPr>
                <w:rFonts w:ascii="Tahoma" w:hAnsi="Tahoma" w:cs="Tahoma"/>
                <w:sz w:val="22"/>
                <w:szCs w:val="22"/>
              </w:rPr>
              <w:t>18</w:t>
            </w:r>
          </w:p>
          <w:p w:rsidR="00723162" w:rsidRPr="001A4D01" w:rsidRDefault="00A73CF8" w:rsidP="000412B9">
            <w:pPr>
              <w:rPr>
                <w:rFonts w:ascii="Tahoma" w:hAnsi="Tahoma" w:cs="Tahoma"/>
                <w:sz w:val="22"/>
                <w:szCs w:val="22"/>
              </w:rPr>
            </w:pPr>
            <w:r>
              <w:rPr>
                <w:rFonts w:ascii="Tahoma" w:hAnsi="Tahoma" w:cs="Tahoma"/>
                <w:sz w:val="22"/>
                <w:szCs w:val="22"/>
              </w:rPr>
              <w:t>90</w:t>
            </w:r>
            <w:r w:rsidR="00723162" w:rsidRPr="001A4D01">
              <w:rPr>
                <w:rFonts w:ascii="Tahoma" w:hAnsi="Tahoma" w:cs="Tahoma"/>
                <w:sz w:val="22"/>
                <w:szCs w:val="22"/>
              </w:rPr>
              <w:t>%</w:t>
            </w:r>
          </w:p>
        </w:tc>
        <w:tc>
          <w:tcPr>
            <w:tcW w:w="1115" w:type="dxa"/>
            <w:shd w:val="clear" w:color="auto" w:fill="auto"/>
          </w:tcPr>
          <w:p w:rsidR="00723162" w:rsidRPr="001A4D01" w:rsidRDefault="00A73CF8" w:rsidP="000412B9">
            <w:pPr>
              <w:rPr>
                <w:rFonts w:ascii="Tahoma" w:hAnsi="Tahoma" w:cs="Tahoma"/>
                <w:sz w:val="22"/>
                <w:szCs w:val="22"/>
              </w:rPr>
            </w:pPr>
            <w:r>
              <w:rPr>
                <w:rFonts w:ascii="Tahoma" w:hAnsi="Tahoma" w:cs="Tahoma"/>
                <w:sz w:val="22"/>
                <w:szCs w:val="22"/>
              </w:rPr>
              <w:t>5</w:t>
            </w:r>
            <w:r w:rsidR="00C30C58">
              <w:rPr>
                <w:rFonts w:ascii="Tahoma" w:hAnsi="Tahoma" w:cs="Tahoma"/>
                <w:sz w:val="22"/>
                <w:szCs w:val="22"/>
              </w:rPr>
              <w:t>-1</w:t>
            </w:r>
          </w:p>
        </w:tc>
      </w:tr>
      <w:tr w:rsidR="00723162" w:rsidRPr="001A4D01" w:rsidTr="00DF7959">
        <w:trPr>
          <w:trHeight w:val="615"/>
        </w:trPr>
        <w:tc>
          <w:tcPr>
            <w:tcW w:w="952" w:type="dxa"/>
            <w:shd w:val="clear" w:color="auto" w:fill="auto"/>
          </w:tcPr>
          <w:p w:rsidR="00723162" w:rsidRPr="001A4D01" w:rsidRDefault="00C30C58" w:rsidP="000D6DA1">
            <w:pPr>
              <w:ind w:left="360"/>
              <w:rPr>
                <w:rFonts w:ascii="Tahoma" w:hAnsi="Tahoma" w:cs="Tahoma"/>
                <w:sz w:val="22"/>
                <w:szCs w:val="22"/>
              </w:rPr>
            </w:pPr>
            <w:r>
              <w:rPr>
                <w:rFonts w:ascii="Tahoma" w:hAnsi="Tahoma" w:cs="Tahoma"/>
                <w:sz w:val="22"/>
                <w:szCs w:val="22"/>
              </w:rPr>
              <w:t>27</w:t>
            </w:r>
            <w:r w:rsidR="00723162" w:rsidRPr="001A4D01">
              <w:rPr>
                <w:rFonts w:ascii="Tahoma" w:hAnsi="Tahoma" w:cs="Tahoma"/>
                <w:sz w:val="22"/>
                <w:szCs w:val="22"/>
              </w:rPr>
              <w:t>.</w:t>
            </w:r>
          </w:p>
        </w:tc>
        <w:tc>
          <w:tcPr>
            <w:tcW w:w="1975"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Љиљана Митровић</w:t>
            </w:r>
          </w:p>
        </w:tc>
        <w:tc>
          <w:tcPr>
            <w:tcW w:w="2290"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Историја</w:t>
            </w:r>
          </w:p>
        </w:tc>
        <w:tc>
          <w:tcPr>
            <w:tcW w:w="2620" w:type="dxa"/>
            <w:shd w:val="clear" w:color="auto" w:fill="auto"/>
          </w:tcPr>
          <w:p w:rsidR="00723162" w:rsidRPr="001A4D01" w:rsidRDefault="00723162" w:rsidP="00E374B0">
            <w:pPr>
              <w:rPr>
                <w:rFonts w:ascii="Tahoma" w:hAnsi="Tahoma" w:cs="Tahoma"/>
                <w:sz w:val="22"/>
                <w:szCs w:val="22"/>
              </w:rPr>
            </w:pPr>
            <w:r w:rsidRPr="001A4D01">
              <w:rPr>
                <w:rFonts w:ascii="Tahoma" w:hAnsi="Tahoma" w:cs="Tahoma"/>
                <w:sz w:val="22"/>
                <w:szCs w:val="22"/>
              </w:rPr>
              <w:t>5-М, 6-М, 7-М, 8-М</w:t>
            </w:r>
          </w:p>
        </w:tc>
        <w:tc>
          <w:tcPr>
            <w:tcW w:w="1470" w:type="dxa"/>
            <w:shd w:val="clear" w:color="auto" w:fill="auto"/>
          </w:tcPr>
          <w:p w:rsidR="00723162" w:rsidRPr="001A4D01" w:rsidRDefault="00B705F9" w:rsidP="000412B9">
            <w:pPr>
              <w:rPr>
                <w:rFonts w:ascii="Tahoma" w:hAnsi="Tahoma" w:cs="Tahoma"/>
                <w:sz w:val="22"/>
                <w:szCs w:val="22"/>
              </w:rPr>
            </w:pPr>
            <w:r>
              <w:rPr>
                <w:rFonts w:ascii="Tahoma" w:hAnsi="Tahoma" w:cs="Tahoma"/>
                <w:sz w:val="22"/>
                <w:szCs w:val="22"/>
              </w:rPr>
              <w:t>7</w:t>
            </w:r>
          </w:p>
          <w:p w:rsidR="00723162" w:rsidRPr="001A4D01" w:rsidRDefault="00B705F9" w:rsidP="000412B9">
            <w:pPr>
              <w:rPr>
                <w:rFonts w:ascii="Tahoma" w:hAnsi="Tahoma" w:cs="Tahoma"/>
                <w:sz w:val="22"/>
                <w:szCs w:val="22"/>
              </w:rPr>
            </w:pPr>
            <w:r>
              <w:rPr>
                <w:rFonts w:ascii="Tahoma" w:hAnsi="Tahoma" w:cs="Tahoma"/>
                <w:sz w:val="22"/>
                <w:szCs w:val="22"/>
              </w:rPr>
              <w:t>35</w:t>
            </w:r>
            <w:r w:rsidR="00723162" w:rsidRPr="001A4D01">
              <w:rPr>
                <w:rFonts w:ascii="Tahoma" w:hAnsi="Tahoma" w:cs="Tahoma"/>
                <w:sz w:val="22"/>
                <w:szCs w:val="22"/>
              </w:rPr>
              <w:t>%</w:t>
            </w:r>
          </w:p>
        </w:tc>
        <w:tc>
          <w:tcPr>
            <w:tcW w:w="1115" w:type="dxa"/>
            <w:shd w:val="clear" w:color="auto" w:fill="auto"/>
          </w:tcPr>
          <w:p w:rsidR="00723162" w:rsidRPr="001A4D01" w:rsidRDefault="00A73CF8" w:rsidP="000412B9">
            <w:pPr>
              <w:rPr>
                <w:rFonts w:ascii="Tahoma" w:hAnsi="Tahoma" w:cs="Tahoma"/>
                <w:sz w:val="22"/>
                <w:szCs w:val="22"/>
              </w:rPr>
            </w:pPr>
            <w:r>
              <w:rPr>
                <w:rFonts w:ascii="Tahoma" w:hAnsi="Tahoma" w:cs="Tahoma"/>
                <w:sz w:val="22"/>
                <w:szCs w:val="22"/>
              </w:rPr>
              <w:t>6</w:t>
            </w:r>
            <w:r w:rsidR="00C30C58">
              <w:rPr>
                <w:rFonts w:ascii="Tahoma" w:hAnsi="Tahoma" w:cs="Tahoma"/>
                <w:sz w:val="22"/>
                <w:szCs w:val="22"/>
              </w:rPr>
              <w:t>-М</w:t>
            </w:r>
          </w:p>
        </w:tc>
      </w:tr>
      <w:tr w:rsidR="00723162" w:rsidRPr="001A4D01" w:rsidTr="00DF7959">
        <w:trPr>
          <w:trHeight w:val="615"/>
        </w:trPr>
        <w:tc>
          <w:tcPr>
            <w:tcW w:w="952" w:type="dxa"/>
            <w:shd w:val="clear" w:color="auto" w:fill="auto"/>
          </w:tcPr>
          <w:p w:rsidR="00723162" w:rsidRPr="001A4D01" w:rsidRDefault="00C30C58" w:rsidP="000D6DA1">
            <w:pPr>
              <w:ind w:left="360"/>
              <w:rPr>
                <w:rFonts w:ascii="Tahoma" w:hAnsi="Tahoma" w:cs="Tahoma"/>
                <w:sz w:val="22"/>
                <w:szCs w:val="22"/>
              </w:rPr>
            </w:pPr>
            <w:r>
              <w:rPr>
                <w:rFonts w:ascii="Tahoma" w:hAnsi="Tahoma" w:cs="Tahoma"/>
                <w:sz w:val="22"/>
                <w:szCs w:val="22"/>
              </w:rPr>
              <w:t>28</w:t>
            </w:r>
            <w:r w:rsidR="00723162" w:rsidRPr="001A4D01">
              <w:rPr>
                <w:rFonts w:ascii="Tahoma" w:hAnsi="Tahoma" w:cs="Tahoma"/>
                <w:sz w:val="22"/>
                <w:szCs w:val="22"/>
              </w:rPr>
              <w:t>.</w:t>
            </w:r>
          </w:p>
        </w:tc>
        <w:tc>
          <w:tcPr>
            <w:tcW w:w="1975"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Гордана Јовановић</w:t>
            </w:r>
          </w:p>
        </w:tc>
        <w:tc>
          <w:tcPr>
            <w:tcW w:w="2290"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Географија</w:t>
            </w:r>
          </w:p>
        </w:tc>
        <w:tc>
          <w:tcPr>
            <w:tcW w:w="2620" w:type="dxa"/>
            <w:shd w:val="clear" w:color="auto" w:fill="auto"/>
          </w:tcPr>
          <w:p w:rsidR="00723162" w:rsidRPr="001A4D01" w:rsidRDefault="00B705F9" w:rsidP="000412B9">
            <w:pPr>
              <w:rPr>
                <w:rFonts w:ascii="Tahoma" w:hAnsi="Tahoma" w:cs="Tahoma"/>
                <w:sz w:val="22"/>
                <w:szCs w:val="22"/>
              </w:rPr>
            </w:pPr>
            <w:r>
              <w:rPr>
                <w:rFonts w:ascii="Tahoma" w:hAnsi="Tahoma" w:cs="Tahoma"/>
                <w:sz w:val="22"/>
                <w:szCs w:val="22"/>
              </w:rPr>
              <w:t>5-1, 5-</w:t>
            </w:r>
            <w:r w:rsidR="00BD021B">
              <w:rPr>
                <w:rFonts w:ascii="Tahoma" w:hAnsi="Tahoma" w:cs="Tahoma"/>
                <w:sz w:val="22"/>
                <w:szCs w:val="22"/>
              </w:rPr>
              <w:t>2, 6</w:t>
            </w:r>
            <w:r w:rsidR="00723162" w:rsidRPr="001A4D01">
              <w:rPr>
                <w:rFonts w:ascii="Tahoma" w:hAnsi="Tahoma" w:cs="Tahoma"/>
                <w:sz w:val="22"/>
                <w:szCs w:val="22"/>
              </w:rPr>
              <w:t xml:space="preserve">-3, 6-1, 6-2, </w:t>
            </w:r>
          </w:p>
          <w:p w:rsidR="00723162" w:rsidRPr="001A4D01" w:rsidRDefault="00B705F9" w:rsidP="000412B9">
            <w:pPr>
              <w:rPr>
                <w:rFonts w:ascii="Tahoma" w:hAnsi="Tahoma" w:cs="Tahoma"/>
                <w:sz w:val="22"/>
                <w:szCs w:val="22"/>
              </w:rPr>
            </w:pPr>
            <w:r>
              <w:rPr>
                <w:rFonts w:ascii="Tahoma" w:hAnsi="Tahoma" w:cs="Tahoma"/>
                <w:sz w:val="22"/>
                <w:szCs w:val="22"/>
              </w:rPr>
              <w:t xml:space="preserve"> 7-1,</w:t>
            </w:r>
            <w:r w:rsidR="00723162" w:rsidRPr="001A4D01">
              <w:rPr>
                <w:rFonts w:ascii="Tahoma" w:hAnsi="Tahoma" w:cs="Tahoma"/>
                <w:sz w:val="22"/>
                <w:szCs w:val="22"/>
              </w:rPr>
              <w:t>7-2,</w:t>
            </w:r>
            <w:r>
              <w:rPr>
                <w:rFonts w:ascii="Tahoma" w:hAnsi="Tahoma" w:cs="Tahoma"/>
                <w:sz w:val="22"/>
                <w:szCs w:val="22"/>
              </w:rPr>
              <w:t>8-1,</w:t>
            </w:r>
            <w:r w:rsidR="00723162">
              <w:rPr>
                <w:rFonts w:ascii="Tahoma" w:hAnsi="Tahoma" w:cs="Tahoma"/>
                <w:sz w:val="22"/>
                <w:szCs w:val="22"/>
              </w:rPr>
              <w:t>8-2,8-3</w:t>
            </w:r>
            <w:r w:rsidR="00BD021B">
              <w:rPr>
                <w:rFonts w:ascii="Tahoma" w:hAnsi="Tahoma" w:cs="Tahoma"/>
                <w:sz w:val="22"/>
                <w:szCs w:val="22"/>
              </w:rPr>
              <w:t>,6</w:t>
            </w:r>
            <w:r>
              <w:rPr>
                <w:rFonts w:ascii="Tahoma" w:hAnsi="Tahoma" w:cs="Tahoma"/>
                <w:sz w:val="22"/>
                <w:szCs w:val="22"/>
              </w:rPr>
              <w:t>-М</w:t>
            </w:r>
          </w:p>
        </w:tc>
        <w:tc>
          <w:tcPr>
            <w:tcW w:w="1470" w:type="dxa"/>
            <w:shd w:val="clear" w:color="auto" w:fill="auto"/>
          </w:tcPr>
          <w:p w:rsidR="00723162" w:rsidRPr="008174DE" w:rsidRDefault="00B705F9" w:rsidP="000412B9">
            <w:pPr>
              <w:rPr>
                <w:rFonts w:ascii="Tahoma" w:hAnsi="Tahoma" w:cs="Tahoma"/>
                <w:sz w:val="22"/>
                <w:szCs w:val="22"/>
              </w:rPr>
            </w:pPr>
            <w:r>
              <w:rPr>
                <w:rFonts w:ascii="Tahoma" w:hAnsi="Tahoma" w:cs="Tahoma"/>
                <w:sz w:val="22"/>
                <w:szCs w:val="22"/>
              </w:rPr>
              <w:t>2</w:t>
            </w:r>
            <w:r w:rsidR="008174DE">
              <w:rPr>
                <w:rFonts w:ascii="Tahoma" w:hAnsi="Tahoma" w:cs="Tahoma"/>
                <w:sz w:val="22"/>
                <w:szCs w:val="22"/>
              </w:rPr>
              <w:t>0</w:t>
            </w:r>
          </w:p>
          <w:p w:rsidR="00723162" w:rsidRPr="001A4D01" w:rsidRDefault="00B705F9" w:rsidP="000412B9">
            <w:pPr>
              <w:rPr>
                <w:rFonts w:ascii="Tahoma" w:hAnsi="Tahoma" w:cs="Tahoma"/>
                <w:sz w:val="22"/>
                <w:szCs w:val="22"/>
              </w:rPr>
            </w:pPr>
            <w:r>
              <w:rPr>
                <w:rFonts w:ascii="Tahoma" w:hAnsi="Tahoma" w:cs="Tahoma"/>
                <w:sz w:val="22"/>
                <w:szCs w:val="22"/>
              </w:rPr>
              <w:t>100</w:t>
            </w:r>
            <w:r w:rsidR="00723162" w:rsidRPr="001A4D01">
              <w:rPr>
                <w:rFonts w:ascii="Tahoma" w:hAnsi="Tahoma" w:cs="Tahoma"/>
                <w:sz w:val="22"/>
                <w:szCs w:val="22"/>
              </w:rPr>
              <w:t>%</w:t>
            </w:r>
          </w:p>
        </w:tc>
        <w:tc>
          <w:tcPr>
            <w:tcW w:w="1115" w:type="dxa"/>
            <w:shd w:val="clear" w:color="auto" w:fill="auto"/>
          </w:tcPr>
          <w:p w:rsidR="00723162" w:rsidRPr="00C30C58" w:rsidRDefault="00BD021B" w:rsidP="000412B9">
            <w:pPr>
              <w:rPr>
                <w:rFonts w:ascii="Tahoma" w:hAnsi="Tahoma" w:cs="Tahoma"/>
                <w:sz w:val="22"/>
                <w:szCs w:val="22"/>
              </w:rPr>
            </w:pPr>
            <w:r>
              <w:rPr>
                <w:rFonts w:ascii="Tahoma" w:hAnsi="Tahoma" w:cs="Tahoma"/>
                <w:sz w:val="22"/>
                <w:szCs w:val="22"/>
              </w:rPr>
              <w:t>7</w:t>
            </w:r>
            <w:r w:rsidR="00C30C58">
              <w:rPr>
                <w:rFonts w:ascii="Tahoma" w:hAnsi="Tahoma" w:cs="Tahoma"/>
                <w:sz w:val="22"/>
                <w:szCs w:val="22"/>
              </w:rPr>
              <w:t>-1</w:t>
            </w:r>
          </w:p>
        </w:tc>
      </w:tr>
      <w:tr w:rsidR="00723162" w:rsidRPr="001A4D01" w:rsidTr="00DF7959">
        <w:trPr>
          <w:trHeight w:val="615"/>
        </w:trPr>
        <w:tc>
          <w:tcPr>
            <w:tcW w:w="952" w:type="dxa"/>
            <w:shd w:val="clear" w:color="auto" w:fill="auto"/>
          </w:tcPr>
          <w:p w:rsidR="00723162" w:rsidRPr="001A4D01" w:rsidRDefault="00C30C58" w:rsidP="000D6DA1">
            <w:pPr>
              <w:ind w:left="360"/>
              <w:rPr>
                <w:rFonts w:ascii="Tahoma" w:hAnsi="Tahoma" w:cs="Tahoma"/>
                <w:sz w:val="22"/>
                <w:szCs w:val="22"/>
              </w:rPr>
            </w:pPr>
            <w:r>
              <w:rPr>
                <w:rFonts w:ascii="Tahoma" w:hAnsi="Tahoma" w:cs="Tahoma"/>
                <w:sz w:val="22"/>
                <w:szCs w:val="22"/>
              </w:rPr>
              <w:t>29</w:t>
            </w:r>
            <w:r w:rsidR="00723162" w:rsidRPr="001A4D01">
              <w:rPr>
                <w:rFonts w:ascii="Tahoma" w:hAnsi="Tahoma" w:cs="Tahoma"/>
                <w:sz w:val="22"/>
                <w:szCs w:val="22"/>
              </w:rPr>
              <w:t>.</w:t>
            </w:r>
          </w:p>
        </w:tc>
        <w:tc>
          <w:tcPr>
            <w:tcW w:w="1975" w:type="dxa"/>
            <w:shd w:val="clear" w:color="auto" w:fill="auto"/>
          </w:tcPr>
          <w:p w:rsidR="00723162" w:rsidRPr="001A4D01" w:rsidRDefault="00723162" w:rsidP="000412B9">
            <w:pPr>
              <w:rPr>
                <w:rFonts w:ascii="Tahoma" w:hAnsi="Tahoma" w:cs="Tahoma"/>
                <w:sz w:val="22"/>
                <w:szCs w:val="22"/>
              </w:rPr>
            </w:pPr>
            <w:r>
              <w:rPr>
                <w:rFonts w:ascii="Tahoma" w:hAnsi="Tahoma" w:cs="Tahoma"/>
                <w:sz w:val="22"/>
                <w:szCs w:val="22"/>
              </w:rPr>
              <w:t>Весна Владисављевић</w:t>
            </w:r>
          </w:p>
        </w:tc>
        <w:tc>
          <w:tcPr>
            <w:tcW w:w="2290"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Географија</w:t>
            </w:r>
          </w:p>
        </w:tc>
        <w:tc>
          <w:tcPr>
            <w:tcW w:w="2620" w:type="dxa"/>
            <w:shd w:val="clear" w:color="auto" w:fill="auto"/>
          </w:tcPr>
          <w:p w:rsidR="00723162" w:rsidRPr="001A4D01" w:rsidRDefault="00BD021B" w:rsidP="000412B9">
            <w:pPr>
              <w:rPr>
                <w:rFonts w:ascii="Tahoma" w:hAnsi="Tahoma" w:cs="Tahoma"/>
                <w:sz w:val="22"/>
                <w:szCs w:val="22"/>
              </w:rPr>
            </w:pPr>
            <w:r>
              <w:rPr>
                <w:rFonts w:ascii="Tahoma" w:hAnsi="Tahoma" w:cs="Tahoma"/>
                <w:sz w:val="22"/>
                <w:szCs w:val="22"/>
              </w:rPr>
              <w:t>5</w:t>
            </w:r>
            <w:r w:rsidR="00723162" w:rsidRPr="001A4D01">
              <w:rPr>
                <w:rFonts w:ascii="Tahoma" w:hAnsi="Tahoma" w:cs="Tahoma"/>
                <w:sz w:val="22"/>
                <w:szCs w:val="22"/>
              </w:rPr>
              <w:t>-М,</w:t>
            </w:r>
            <w:r w:rsidR="00723162">
              <w:rPr>
                <w:rFonts w:ascii="Tahoma" w:hAnsi="Tahoma" w:cs="Tahoma"/>
                <w:sz w:val="22"/>
                <w:szCs w:val="22"/>
              </w:rPr>
              <w:t>7-М,</w:t>
            </w:r>
            <w:r w:rsidR="00723162" w:rsidRPr="001A4D01">
              <w:rPr>
                <w:rFonts w:ascii="Tahoma" w:hAnsi="Tahoma" w:cs="Tahoma"/>
                <w:sz w:val="22"/>
                <w:szCs w:val="22"/>
              </w:rPr>
              <w:t>8-М</w:t>
            </w:r>
          </w:p>
        </w:tc>
        <w:tc>
          <w:tcPr>
            <w:tcW w:w="1470" w:type="dxa"/>
            <w:shd w:val="clear" w:color="auto" w:fill="auto"/>
          </w:tcPr>
          <w:p w:rsidR="00723162" w:rsidRPr="001A4D01" w:rsidRDefault="00BD021B" w:rsidP="000412B9">
            <w:pPr>
              <w:rPr>
                <w:rFonts w:ascii="Tahoma" w:hAnsi="Tahoma" w:cs="Tahoma"/>
                <w:sz w:val="22"/>
                <w:szCs w:val="22"/>
              </w:rPr>
            </w:pPr>
            <w:r>
              <w:rPr>
                <w:rFonts w:ascii="Tahoma" w:hAnsi="Tahoma" w:cs="Tahoma"/>
                <w:sz w:val="22"/>
                <w:szCs w:val="22"/>
              </w:rPr>
              <w:t>5</w:t>
            </w:r>
          </w:p>
          <w:p w:rsidR="00723162" w:rsidRPr="001A4D01" w:rsidRDefault="00BD021B" w:rsidP="000412B9">
            <w:pPr>
              <w:rPr>
                <w:rFonts w:ascii="Tahoma" w:hAnsi="Tahoma" w:cs="Tahoma"/>
                <w:sz w:val="22"/>
                <w:szCs w:val="22"/>
              </w:rPr>
            </w:pPr>
            <w:r>
              <w:rPr>
                <w:rFonts w:ascii="Tahoma" w:hAnsi="Tahoma" w:cs="Tahoma"/>
                <w:sz w:val="22"/>
                <w:szCs w:val="22"/>
              </w:rPr>
              <w:t>25</w:t>
            </w:r>
            <w:r w:rsidR="00723162" w:rsidRPr="001A4D01">
              <w:rPr>
                <w:rFonts w:ascii="Tahoma" w:hAnsi="Tahoma" w:cs="Tahoma"/>
                <w:sz w:val="22"/>
                <w:szCs w:val="22"/>
              </w:rPr>
              <w:t>%</w:t>
            </w:r>
          </w:p>
        </w:tc>
        <w:tc>
          <w:tcPr>
            <w:tcW w:w="1115" w:type="dxa"/>
            <w:shd w:val="clear" w:color="auto" w:fill="auto"/>
          </w:tcPr>
          <w:p w:rsidR="00723162" w:rsidRPr="001A4D01" w:rsidRDefault="00723162" w:rsidP="000412B9">
            <w:pPr>
              <w:rPr>
                <w:rFonts w:ascii="Tahoma" w:hAnsi="Tahoma" w:cs="Tahoma"/>
                <w:sz w:val="22"/>
                <w:szCs w:val="22"/>
              </w:rPr>
            </w:pPr>
          </w:p>
        </w:tc>
      </w:tr>
      <w:tr w:rsidR="00723162" w:rsidRPr="001A4D01" w:rsidTr="00DF7959">
        <w:trPr>
          <w:trHeight w:val="615"/>
        </w:trPr>
        <w:tc>
          <w:tcPr>
            <w:tcW w:w="952" w:type="dxa"/>
            <w:shd w:val="clear" w:color="auto" w:fill="auto"/>
          </w:tcPr>
          <w:p w:rsidR="00723162" w:rsidRPr="001A4D01" w:rsidRDefault="00C30C58" w:rsidP="000D6DA1">
            <w:pPr>
              <w:ind w:left="360"/>
              <w:rPr>
                <w:rFonts w:ascii="Tahoma" w:hAnsi="Tahoma" w:cs="Tahoma"/>
                <w:sz w:val="22"/>
                <w:szCs w:val="22"/>
              </w:rPr>
            </w:pPr>
            <w:r>
              <w:rPr>
                <w:rFonts w:ascii="Tahoma" w:hAnsi="Tahoma" w:cs="Tahoma"/>
                <w:sz w:val="22"/>
                <w:szCs w:val="22"/>
              </w:rPr>
              <w:t>30</w:t>
            </w:r>
            <w:r w:rsidR="00723162" w:rsidRPr="001A4D01">
              <w:rPr>
                <w:rFonts w:ascii="Tahoma" w:hAnsi="Tahoma" w:cs="Tahoma"/>
                <w:sz w:val="22"/>
                <w:szCs w:val="22"/>
              </w:rPr>
              <w:t>.</w:t>
            </w:r>
          </w:p>
        </w:tc>
        <w:tc>
          <w:tcPr>
            <w:tcW w:w="1975" w:type="dxa"/>
            <w:shd w:val="clear" w:color="auto" w:fill="auto"/>
          </w:tcPr>
          <w:p w:rsidR="00723162" w:rsidRPr="001A4D01" w:rsidRDefault="00723162" w:rsidP="000412B9">
            <w:pPr>
              <w:rPr>
                <w:rFonts w:ascii="Tahoma" w:hAnsi="Tahoma" w:cs="Tahoma"/>
                <w:sz w:val="22"/>
                <w:szCs w:val="22"/>
              </w:rPr>
            </w:pPr>
            <w:r>
              <w:rPr>
                <w:rFonts w:ascii="Tahoma" w:hAnsi="Tahoma" w:cs="Tahoma"/>
                <w:sz w:val="22"/>
                <w:szCs w:val="22"/>
              </w:rPr>
              <w:t>Драган Зукић</w:t>
            </w:r>
          </w:p>
        </w:tc>
        <w:tc>
          <w:tcPr>
            <w:tcW w:w="2290" w:type="dxa"/>
            <w:shd w:val="clear" w:color="auto" w:fill="auto"/>
          </w:tcPr>
          <w:p w:rsidR="00723162" w:rsidRPr="001A4D01" w:rsidRDefault="00723162" w:rsidP="000412B9">
            <w:pPr>
              <w:rPr>
                <w:rFonts w:ascii="Tahoma" w:hAnsi="Tahoma" w:cs="Tahoma"/>
                <w:sz w:val="22"/>
                <w:szCs w:val="22"/>
              </w:rPr>
            </w:pPr>
            <w:r w:rsidRPr="001A4D01">
              <w:rPr>
                <w:rFonts w:ascii="Tahoma" w:hAnsi="Tahoma" w:cs="Tahoma"/>
                <w:sz w:val="22"/>
                <w:szCs w:val="22"/>
              </w:rPr>
              <w:t>Физика</w:t>
            </w:r>
          </w:p>
        </w:tc>
        <w:tc>
          <w:tcPr>
            <w:tcW w:w="2620" w:type="dxa"/>
            <w:shd w:val="clear" w:color="auto" w:fill="auto"/>
          </w:tcPr>
          <w:p w:rsidR="00723162" w:rsidRPr="001A4D01" w:rsidRDefault="00B705F9" w:rsidP="000412B9">
            <w:pPr>
              <w:rPr>
                <w:rFonts w:ascii="Tahoma" w:hAnsi="Tahoma" w:cs="Tahoma"/>
                <w:sz w:val="22"/>
                <w:szCs w:val="22"/>
              </w:rPr>
            </w:pPr>
            <w:r>
              <w:rPr>
                <w:rFonts w:ascii="Tahoma" w:hAnsi="Tahoma" w:cs="Tahoma"/>
                <w:sz w:val="22"/>
                <w:szCs w:val="22"/>
              </w:rPr>
              <w:t>6-1,6-2</w:t>
            </w:r>
            <w:r w:rsidR="00723162" w:rsidRPr="001A4D01">
              <w:rPr>
                <w:rFonts w:ascii="Tahoma" w:hAnsi="Tahoma" w:cs="Tahoma"/>
                <w:sz w:val="22"/>
                <w:szCs w:val="22"/>
              </w:rPr>
              <w:t>,7-1,7-2,</w:t>
            </w:r>
            <w:r w:rsidR="00723162">
              <w:rPr>
                <w:rFonts w:ascii="Tahoma" w:hAnsi="Tahoma" w:cs="Tahoma"/>
                <w:sz w:val="22"/>
                <w:szCs w:val="22"/>
              </w:rPr>
              <w:t>7-3,8-1, 8-2,8-3</w:t>
            </w:r>
            <w:r>
              <w:rPr>
                <w:rFonts w:ascii="Tahoma" w:hAnsi="Tahoma" w:cs="Tahoma"/>
                <w:sz w:val="22"/>
                <w:szCs w:val="22"/>
              </w:rPr>
              <w:t>,</w:t>
            </w:r>
            <w:r w:rsidRPr="001A4D01">
              <w:rPr>
                <w:rFonts w:ascii="Tahoma" w:hAnsi="Tahoma" w:cs="Tahoma"/>
                <w:sz w:val="22"/>
                <w:szCs w:val="22"/>
              </w:rPr>
              <w:t xml:space="preserve"> 6-М,</w:t>
            </w:r>
            <w:r>
              <w:rPr>
                <w:rFonts w:ascii="Tahoma" w:hAnsi="Tahoma" w:cs="Tahoma"/>
                <w:sz w:val="22"/>
                <w:szCs w:val="22"/>
              </w:rPr>
              <w:t>7-М,</w:t>
            </w:r>
            <w:r w:rsidRPr="001A4D01">
              <w:rPr>
                <w:rFonts w:ascii="Tahoma" w:hAnsi="Tahoma" w:cs="Tahoma"/>
                <w:sz w:val="22"/>
                <w:szCs w:val="22"/>
              </w:rPr>
              <w:t>8-М</w:t>
            </w:r>
          </w:p>
        </w:tc>
        <w:tc>
          <w:tcPr>
            <w:tcW w:w="1470" w:type="dxa"/>
            <w:shd w:val="clear" w:color="auto" w:fill="auto"/>
          </w:tcPr>
          <w:p w:rsidR="00723162" w:rsidRPr="001A4D01" w:rsidRDefault="00B705F9" w:rsidP="000412B9">
            <w:pPr>
              <w:rPr>
                <w:rFonts w:ascii="Tahoma" w:hAnsi="Tahoma" w:cs="Tahoma"/>
                <w:sz w:val="22"/>
                <w:szCs w:val="22"/>
              </w:rPr>
            </w:pPr>
            <w:r>
              <w:rPr>
                <w:rFonts w:ascii="Tahoma" w:hAnsi="Tahoma" w:cs="Tahoma"/>
                <w:sz w:val="22"/>
                <w:szCs w:val="22"/>
              </w:rPr>
              <w:t>22</w:t>
            </w:r>
          </w:p>
          <w:p w:rsidR="00723162" w:rsidRPr="001A4D01" w:rsidRDefault="00B705F9" w:rsidP="000412B9">
            <w:pPr>
              <w:rPr>
                <w:rFonts w:ascii="Tahoma" w:hAnsi="Tahoma" w:cs="Tahoma"/>
                <w:sz w:val="22"/>
                <w:szCs w:val="22"/>
              </w:rPr>
            </w:pPr>
            <w:r>
              <w:rPr>
                <w:rFonts w:ascii="Tahoma" w:hAnsi="Tahoma" w:cs="Tahoma"/>
                <w:sz w:val="22"/>
                <w:szCs w:val="22"/>
              </w:rPr>
              <w:t>110</w:t>
            </w:r>
            <w:r w:rsidR="00723162" w:rsidRPr="001A4D01">
              <w:rPr>
                <w:rFonts w:ascii="Tahoma" w:hAnsi="Tahoma" w:cs="Tahoma"/>
                <w:sz w:val="22"/>
                <w:szCs w:val="22"/>
              </w:rPr>
              <w:t>%</w:t>
            </w:r>
          </w:p>
        </w:tc>
        <w:tc>
          <w:tcPr>
            <w:tcW w:w="1115" w:type="dxa"/>
            <w:shd w:val="clear" w:color="auto" w:fill="auto"/>
          </w:tcPr>
          <w:p w:rsidR="00723162" w:rsidRPr="001A4D01" w:rsidRDefault="00723162" w:rsidP="000412B9">
            <w:pPr>
              <w:rPr>
                <w:rFonts w:ascii="Tahoma" w:hAnsi="Tahoma" w:cs="Tahoma"/>
                <w:sz w:val="22"/>
                <w:szCs w:val="22"/>
              </w:rPr>
            </w:pPr>
          </w:p>
        </w:tc>
      </w:tr>
      <w:tr w:rsidR="00B705F9" w:rsidRPr="001A4D01" w:rsidTr="00DF7959">
        <w:trPr>
          <w:trHeight w:val="615"/>
        </w:trPr>
        <w:tc>
          <w:tcPr>
            <w:tcW w:w="952" w:type="dxa"/>
            <w:shd w:val="clear" w:color="auto" w:fill="auto"/>
          </w:tcPr>
          <w:p w:rsidR="00B705F9" w:rsidRPr="001A4D01" w:rsidRDefault="00C30C58" w:rsidP="000D6DA1">
            <w:pPr>
              <w:ind w:left="360"/>
              <w:rPr>
                <w:rFonts w:ascii="Tahoma" w:hAnsi="Tahoma" w:cs="Tahoma"/>
                <w:sz w:val="22"/>
                <w:szCs w:val="22"/>
              </w:rPr>
            </w:pPr>
            <w:r>
              <w:rPr>
                <w:rFonts w:ascii="Tahoma" w:hAnsi="Tahoma" w:cs="Tahoma"/>
                <w:sz w:val="22"/>
                <w:szCs w:val="22"/>
              </w:rPr>
              <w:t>31</w:t>
            </w:r>
            <w:r w:rsidR="00B705F9" w:rsidRPr="001A4D01">
              <w:rPr>
                <w:rFonts w:ascii="Tahoma" w:hAnsi="Tahoma" w:cs="Tahoma"/>
                <w:sz w:val="22"/>
                <w:szCs w:val="22"/>
              </w:rPr>
              <w:t>.</w:t>
            </w:r>
          </w:p>
        </w:tc>
        <w:tc>
          <w:tcPr>
            <w:tcW w:w="1975" w:type="dxa"/>
            <w:shd w:val="clear" w:color="auto" w:fill="auto"/>
          </w:tcPr>
          <w:p w:rsidR="00B705F9" w:rsidRPr="001A4D01" w:rsidRDefault="00B705F9" w:rsidP="000412B9">
            <w:pPr>
              <w:rPr>
                <w:rFonts w:ascii="Tahoma" w:hAnsi="Tahoma" w:cs="Tahoma"/>
                <w:sz w:val="22"/>
                <w:szCs w:val="22"/>
              </w:rPr>
            </w:pPr>
            <w:r w:rsidRPr="001A4D01">
              <w:rPr>
                <w:rFonts w:ascii="Tahoma" w:hAnsi="Tahoma" w:cs="Tahoma"/>
                <w:sz w:val="22"/>
                <w:szCs w:val="22"/>
              </w:rPr>
              <w:t>Славко Грабић</w:t>
            </w:r>
          </w:p>
        </w:tc>
        <w:tc>
          <w:tcPr>
            <w:tcW w:w="2290" w:type="dxa"/>
            <w:shd w:val="clear" w:color="auto" w:fill="auto"/>
          </w:tcPr>
          <w:p w:rsidR="00B705F9" w:rsidRPr="001A4D01" w:rsidRDefault="00B705F9" w:rsidP="000412B9">
            <w:pPr>
              <w:rPr>
                <w:rFonts w:ascii="Tahoma" w:hAnsi="Tahoma" w:cs="Tahoma"/>
                <w:sz w:val="22"/>
                <w:szCs w:val="22"/>
              </w:rPr>
            </w:pPr>
            <w:r w:rsidRPr="001A4D01">
              <w:rPr>
                <w:rFonts w:ascii="Tahoma" w:hAnsi="Tahoma" w:cs="Tahoma"/>
                <w:sz w:val="22"/>
                <w:szCs w:val="22"/>
              </w:rPr>
              <w:t xml:space="preserve">Математика </w:t>
            </w:r>
          </w:p>
        </w:tc>
        <w:tc>
          <w:tcPr>
            <w:tcW w:w="2620" w:type="dxa"/>
            <w:shd w:val="clear" w:color="auto" w:fill="auto"/>
          </w:tcPr>
          <w:p w:rsidR="00B705F9" w:rsidRPr="001A4D01" w:rsidRDefault="00D34A98" w:rsidP="00BD021B">
            <w:pPr>
              <w:rPr>
                <w:rFonts w:ascii="Tahoma" w:hAnsi="Tahoma" w:cs="Tahoma"/>
                <w:sz w:val="22"/>
                <w:szCs w:val="22"/>
              </w:rPr>
            </w:pPr>
            <w:r>
              <w:rPr>
                <w:rFonts w:ascii="Tahoma" w:hAnsi="Tahoma" w:cs="Tahoma"/>
                <w:sz w:val="22"/>
                <w:szCs w:val="22"/>
              </w:rPr>
              <w:t>5</w:t>
            </w:r>
            <w:r w:rsidR="00BD021B">
              <w:rPr>
                <w:rFonts w:ascii="Tahoma" w:hAnsi="Tahoma" w:cs="Tahoma"/>
                <w:sz w:val="22"/>
                <w:szCs w:val="22"/>
              </w:rPr>
              <w:t>-1,5-2, 6-3,7-1,7-2</w:t>
            </w:r>
          </w:p>
        </w:tc>
        <w:tc>
          <w:tcPr>
            <w:tcW w:w="1470" w:type="dxa"/>
            <w:shd w:val="clear" w:color="auto" w:fill="auto"/>
          </w:tcPr>
          <w:p w:rsidR="00B705F9" w:rsidRPr="001A4D01" w:rsidRDefault="00B705F9" w:rsidP="000412B9">
            <w:pPr>
              <w:rPr>
                <w:rFonts w:ascii="Tahoma" w:hAnsi="Tahoma" w:cs="Tahoma"/>
                <w:sz w:val="22"/>
                <w:szCs w:val="22"/>
              </w:rPr>
            </w:pPr>
            <w:r w:rsidRPr="001A4D01">
              <w:rPr>
                <w:rFonts w:ascii="Tahoma" w:hAnsi="Tahoma" w:cs="Tahoma"/>
                <w:sz w:val="22"/>
                <w:szCs w:val="22"/>
              </w:rPr>
              <w:t>20</w:t>
            </w:r>
          </w:p>
          <w:p w:rsidR="00B705F9" w:rsidRPr="001A4D01" w:rsidRDefault="00B705F9" w:rsidP="000412B9">
            <w:pPr>
              <w:rPr>
                <w:rFonts w:ascii="Tahoma" w:hAnsi="Tahoma" w:cs="Tahoma"/>
                <w:sz w:val="22"/>
                <w:szCs w:val="22"/>
              </w:rPr>
            </w:pPr>
            <w:r w:rsidRPr="001A4D01">
              <w:rPr>
                <w:rFonts w:ascii="Tahoma" w:hAnsi="Tahoma" w:cs="Tahoma"/>
                <w:sz w:val="22"/>
                <w:szCs w:val="22"/>
              </w:rPr>
              <w:t>111%</w:t>
            </w:r>
          </w:p>
        </w:tc>
        <w:tc>
          <w:tcPr>
            <w:tcW w:w="1115" w:type="dxa"/>
            <w:shd w:val="clear" w:color="auto" w:fill="auto"/>
          </w:tcPr>
          <w:p w:rsidR="00B705F9" w:rsidRPr="001A4D01" w:rsidRDefault="00B705F9" w:rsidP="000412B9">
            <w:pPr>
              <w:rPr>
                <w:rFonts w:ascii="Tahoma" w:hAnsi="Tahoma" w:cs="Tahoma"/>
                <w:sz w:val="22"/>
                <w:szCs w:val="22"/>
              </w:rPr>
            </w:pPr>
          </w:p>
        </w:tc>
      </w:tr>
      <w:tr w:rsidR="00B705F9" w:rsidRPr="001A4D01" w:rsidTr="00DF7959">
        <w:trPr>
          <w:trHeight w:val="615"/>
        </w:trPr>
        <w:tc>
          <w:tcPr>
            <w:tcW w:w="952" w:type="dxa"/>
            <w:shd w:val="clear" w:color="auto" w:fill="auto"/>
          </w:tcPr>
          <w:p w:rsidR="00B705F9" w:rsidRPr="001A4D01" w:rsidRDefault="00B705F9" w:rsidP="000D6DA1">
            <w:pPr>
              <w:ind w:left="360"/>
              <w:rPr>
                <w:rFonts w:ascii="Tahoma" w:hAnsi="Tahoma" w:cs="Tahoma"/>
                <w:sz w:val="22"/>
                <w:szCs w:val="22"/>
              </w:rPr>
            </w:pPr>
            <w:r w:rsidRPr="001A4D01">
              <w:rPr>
                <w:rFonts w:ascii="Tahoma" w:hAnsi="Tahoma" w:cs="Tahoma"/>
                <w:sz w:val="22"/>
                <w:szCs w:val="22"/>
              </w:rPr>
              <w:t>3</w:t>
            </w:r>
            <w:r w:rsidR="00C30C58">
              <w:rPr>
                <w:rFonts w:ascii="Tahoma" w:hAnsi="Tahoma" w:cs="Tahoma"/>
                <w:sz w:val="22"/>
                <w:szCs w:val="22"/>
              </w:rPr>
              <w:t>2</w:t>
            </w:r>
            <w:r w:rsidRPr="001A4D01">
              <w:rPr>
                <w:rFonts w:ascii="Tahoma" w:hAnsi="Tahoma" w:cs="Tahoma"/>
                <w:sz w:val="22"/>
                <w:szCs w:val="22"/>
              </w:rPr>
              <w:t>.</w:t>
            </w:r>
          </w:p>
        </w:tc>
        <w:tc>
          <w:tcPr>
            <w:tcW w:w="1975" w:type="dxa"/>
            <w:shd w:val="clear" w:color="auto" w:fill="auto"/>
          </w:tcPr>
          <w:p w:rsidR="00B705F9" w:rsidRPr="001A4D01" w:rsidRDefault="00B705F9" w:rsidP="000412B9">
            <w:pPr>
              <w:rPr>
                <w:rFonts w:ascii="Tahoma" w:hAnsi="Tahoma" w:cs="Tahoma"/>
                <w:sz w:val="22"/>
                <w:szCs w:val="22"/>
              </w:rPr>
            </w:pPr>
            <w:r w:rsidRPr="001A4D01">
              <w:rPr>
                <w:rFonts w:ascii="Tahoma" w:hAnsi="Tahoma" w:cs="Tahoma"/>
                <w:sz w:val="22"/>
                <w:szCs w:val="22"/>
              </w:rPr>
              <w:t>Весна Беломарковић</w:t>
            </w:r>
          </w:p>
        </w:tc>
        <w:tc>
          <w:tcPr>
            <w:tcW w:w="2290" w:type="dxa"/>
            <w:shd w:val="clear" w:color="auto" w:fill="auto"/>
          </w:tcPr>
          <w:p w:rsidR="00B705F9" w:rsidRPr="001A4D01" w:rsidRDefault="00B705F9" w:rsidP="000412B9">
            <w:pPr>
              <w:rPr>
                <w:rFonts w:ascii="Tahoma" w:hAnsi="Tahoma" w:cs="Tahoma"/>
                <w:sz w:val="22"/>
                <w:szCs w:val="22"/>
              </w:rPr>
            </w:pPr>
            <w:r w:rsidRPr="001A4D01">
              <w:rPr>
                <w:rFonts w:ascii="Tahoma" w:hAnsi="Tahoma" w:cs="Tahoma"/>
                <w:sz w:val="22"/>
                <w:szCs w:val="22"/>
              </w:rPr>
              <w:t xml:space="preserve">Математика </w:t>
            </w:r>
          </w:p>
        </w:tc>
        <w:tc>
          <w:tcPr>
            <w:tcW w:w="2620" w:type="dxa"/>
            <w:shd w:val="clear" w:color="auto" w:fill="auto"/>
          </w:tcPr>
          <w:p w:rsidR="00B705F9" w:rsidRPr="001A4D01" w:rsidRDefault="00BD021B" w:rsidP="00B705F9">
            <w:pPr>
              <w:rPr>
                <w:rFonts w:ascii="Tahoma" w:hAnsi="Tahoma" w:cs="Tahoma"/>
                <w:sz w:val="22"/>
                <w:szCs w:val="22"/>
              </w:rPr>
            </w:pPr>
            <w:r>
              <w:rPr>
                <w:rFonts w:ascii="Tahoma" w:hAnsi="Tahoma" w:cs="Tahoma"/>
                <w:sz w:val="22"/>
                <w:szCs w:val="22"/>
              </w:rPr>
              <w:t>6-1,6-2, 8-1,8-2,8-3</w:t>
            </w:r>
          </w:p>
        </w:tc>
        <w:tc>
          <w:tcPr>
            <w:tcW w:w="1470" w:type="dxa"/>
            <w:shd w:val="clear" w:color="auto" w:fill="auto"/>
          </w:tcPr>
          <w:p w:rsidR="00B705F9" w:rsidRPr="001A4D01" w:rsidRDefault="00B705F9" w:rsidP="000412B9">
            <w:pPr>
              <w:rPr>
                <w:rFonts w:ascii="Tahoma" w:hAnsi="Tahoma" w:cs="Tahoma"/>
                <w:sz w:val="22"/>
                <w:szCs w:val="22"/>
              </w:rPr>
            </w:pPr>
            <w:r w:rsidRPr="001A4D01">
              <w:rPr>
                <w:rFonts w:ascii="Tahoma" w:hAnsi="Tahoma" w:cs="Tahoma"/>
                <w:sz w:val="22"/>
                <w:szCs w:val="22"/>
              </w:rPr>
              <w:t>20</w:t>
            </w:r>
          </w:p>
          <w:p w:rsidR="00B705F9" w:rsidRPr="001A4D01" w:rsidRDefault="00B705F9" w:rsidP="000412B9">
            <w:pPr>
              <w:rPr>
                <w:rFonts w:ascii="Tahoma" w:hAnsi="Tahoma" w:cs="Tahoma"/>
                <w:sz w:val="22"/>
                <w:szCs w:val="22"/>
              </w:rPr>
            </w:pPr>
            <w:r w:rsidRPr="001A4D01">
              <w:rPr>
                <w:rFonts w:ascii="Tahoma" w:hAnsi="Tahoma" w:cs="Tahoma"/>
                <w:sz w:val="22"/>
                <w:szCs w:val="22"/>
              </w:rPr>
              <w:t>111%</w:t>
            </w:r>
          </w:p>
        </w:tc>
        <w:tc>
          <w:tcPr>
            <w:tcW w:w="1115" w:type="dxa"/>
            <w:shd w:val="clear" w:color="auto" w:fill="auto"/>
          </w:tcPr>
          <w:p w:rsidR="00B705F9" w:rsidRPr="001A4D01" w:rsidRDefault="00D34A98" w:rsidP="000412B9">
            <w:pPr>
              <w:rPr>
                <w:rFonts w:ascii="Tahoma" w:hAnsi="Tahoma" w:cs="Tahoma"/>
                <w:sz w:val="22"/>
                <w:szCs w:val="22"/>
              </w:rPr>
            </w:pPr>
            <w:r>
              <w:rPr>
                <w:rFonts w:ascii="Tahoma" w:hAnsi="Tahoma" w:cs="Tahoma"/>
                <w:sz w:val="22"/>
                <w:szCs w:val="22"/>
              </w:rPr>
              <w:t>8</w:t>
            </w:r>
            <w:r w:rsidR="003E0D96">
              <w:rPr>
                <w:rFonts w:ascii="Tahoma" w:hAnsi="Tahoma" w:cs="Tahoma"/>
                <w:sz w:val="22"/>
                <w:szCs w:val="22"/>
              </w:rPr>
              <w:t>-2</w:t>
            </w:r>
          </w:p>
        </w:tc>
      </w:tr>
      <w:tr w:rsidR="00B705F9" w:rsidRPr="001A4D01" w:rsidTr="00DF7959">
        <w:trPr>
          <w:trHeight w:val="615"/>
        </w:trPr>
        <w:tc>
          <w:tcPr>
            <w:tcW w:w="952" w:type="dxa"/>
            <w:shd w:val="clear" w:color="auto" w:fill="auto"/>
          </w:tcPr>
          <w:p w:rsidR="00B705F9" w:rsidRPr="00636B69" w:rsidRDefault="00C30C58" w:rsidP="000D6DA1">
            <w:pPr>
              <w:ind w:left="360"/>
              <w:rPr>
                <w:rFonts w:ascii="Tahoma" w:hAnsi="Tahoma" w:cs="Tahoma"/>
                <w:sz w:val="22"/>
                <w:szCs w:val="22"/>
              </w:rPr>
            </w:pPr>
            <w:r>
              <w:rPr>
                <w:rFonts w:ascii="Tahoma" w:hAnsi="Tahoma" w:cs="Tahoma"/>
                <w:sz w:val="22"/>
                <w:szCs w:val="22"/>
              </w:rPr>
              <w:t>33</w:t>
            </w:r>
            <w:r w:rsidR="00B705F9">
              <w:rPr>
                <w:rFonts w:ascii="Tahoma" w:hAnsi="Tahoma" w:cs="Tahoma"/>
                <w:sz w:val="22"/>
                <w:szCs w:val="22"/>
              </w:rPr>
              <w:t>.</w:t>
            </w:r>
          </w:p>
        </w:tc>
        <w:tc>
          <w:tcPr>
            <w:tcW w:w="1975" w:type="dxa"/>
            <w:shd w:val="clear" w:color="auto" w:fill="auto"/>
          </w:tcPr>
          <w:p w:rsidR="00B705F9" w:rsidRPr="001A4D01" w:rsidRDefault="00B705F9" w:rsidP="000412B9">
            <w:pPr>
              <w:rPr>
                <w:rFonts w:ascii="Tahoma" w:hAnsi="Tahoma" w:cs="Tahoma"/>
                <w:sz w:val="22"/>
                <w:szCs w:val="22"/>
              </w:rPr>
            </w:pPr>
            <w:r>
              <w:rPr>
                <w:rFonts w:ascii="Tahoma" w:hAnsi="Tahoma" w:cs="Tahoma"/>
                <w:sz w:val="22"/>
                <w:szCs w:val="22"/>
              </w:rPr>
              <w:t>Јелена Вулин</w:t>
            </w:r>
          </w:p>
        </w:tc>
        <w:tc>
          <w:tcPr>
            <w:tcW w:w="2290" w:type="dxa"/>
            <w:shd w:val="clear" w:color="auto" w:fill="auto"/>
          </w:tcPr>
          <w:p w:rsidR="00B705F9" w:rsidRPr="001A4D01" w:rsidRDefault="00B705F9" w:rsidP="009E09F2">
            <w:pPr>
              <w:rPr>
                <w:rFonts w:ascii="Tahoma" w:hAnsi="Tahoma" w:cs="Tahoma"/>
                <w:sz w:val="22"/>
                <w:szCs w:val="22"/>
              </w:rPr>
            </w:pPr>
            <w:r w:rsidRPr="001A4D01">
              <w:rPr>
                <w:rFonts w:ascii="Tahoma" w:hAnsi="Tahoma" w:cs="Tahoma"/>
                <w:sz w:val="22"/>
                <w:szCs w:val="22"/>
              </w:rPr>
              <w:t xml:space="preserve">Математика </w:t>
            </w:r>
          </w:p>
        </w:tc>
        <w:tc>
          <w:tcPr>
            <w:tcW w:w="2620" w:type="dxa"/>
            <w:shd w:val="clear" w:color="auto" w:fill="auto"/>
          </w:tcPr>
          <w:p w:rsidR="00B705F9" w:rsidRPr="001A4D01" w:rsidRDefault="00B705F9" w:rsidP="000412B9">
            <w:pPr>
              <w:rPr>
                <w:rFonts w:ascii="Tahoma" w:hAnsi="Tahoma" w:cs="Tahoma"/>
                <w:sz w:val="22"/>
                <w:szCs w:val="22"/>
              </w:rPr>
            </w:pPr>
            <w:r w:rsidRPr="001A4D01">
              <w:rPr>
                <w:rFonts w:ascii="Tahoma" w:hAnsi="Tahoma" w:cs="Tahoma"/>
                <w:sz w:val="22"/>
                <w:szCs w:val="22"/>
              </w:rPr>
              <w:t>5-М, 6-М, 7-М, 8-М</w:t>
            </w:r>
          </w:p>
        </w:tc>
        <w:tc>
          <w:tcPr>
            <w:tcW w:w="1470" w:type="dxa"/>
            <w:shd w:val="clear" w:color="auto" w:fill="auto"/>
          </w:tcPr>
          <w:p w:rsidR="00B705F9" w:rsidRPr="001A4D01" w:rsidRDefault="00B705F9" w:rsidP="000412B9">
            <w:pPr>
              <w:rPr>
                <w:rFonts w:ascii="Tahoma" w:hAnsi="Tahoma" w:cs="Tahoma"/>
                <w:sz w:val="22"/>
                <w:szCs w:val="22"/>
              </w:rPr>
            </w:pPr>
            <w:r>
              <w:rPr>
                <w:rFonts w:ascii="Tahoma" w:hAnsi="Tahoma" w:cs="Tahoma"/>
                <w:sz w:val="22"/>
                <w:szCs w:val="22"/>
              </w:rPr>
              <w:t>16</w:t>
            </w:r>
          </w:p>
          <w:p w:rsidR="00B705F9" w:rsidRPr="001A4D01" w:rsidRDefault="00B705F9" w:rsidP="000412B9">
            <w:pPr>
              <w:rPr>
                <w:rFonts w:ascii="Tahoma" w:hAnsi="Tahoma" w:cs="Tahoma"/>
                <w:sz w:val="22"/>
                <w:szCs w:val="22"/>
              </w:rPr>
            </w:pPr>
            <w:r>
              <w:rPr>
                <w:rFonts w:ascii="Tahoma" w:hAnsi="Tahoma" w:cs="Tahoma"/>
                <w:sz w:val="22"/>
                <w:szCs w:val="22"/>
              </w:rPr>
              <w:t>88</w:t>
            </w:r>
            <w:r w:rsidRPr="001A4D01">
              <w:rPr>
                <w:rFonts w:ascii="Tahoma" w:hAnsi="Tahoma" w:cs="Tahoma"/>
                <w:sz w:val="22"/>
                <w:szCs w:val="22"/>
              </w:rPr>
              <w:t>%</w:t>
            </w:r>
          </w:p>
        </w:tc>
        <w:tc>
          <w:tcPr>
            <w:tcW w:w="1115" w:type="dxa"/>
            <w:shd w:val="clear" w:color="auto" w:fill="auto"/>
          </w:tcPr>
          <w:p w:rsidR="00B705F9" w:rsidRPr="001A4D01" w:rsidRDefault="00B705F9" w:rsidP="000412B9">
            <w:pPr>
              <w:rPr>
                <w:rFonts w:ascii="Tahoma" w:hAnsi="Tahoma" w:cs="Tahoma"/>
                <w:sz w:val="22"/>
                <w:szCs w:val="22"/>
              </w:rPr>
            </w:pPr>
          </w:p>
        </w:tc>
      </w:tr>
      <w:tr w:rsidR="00B705F9" w:rsidRPr="001A4D01" w:rsidTr="00DF7959">
        <w:trPr>
          <w:trHeight w:val="539"/>
        </w:trPr>
        <w:tc>
          <w:tcPr>
            <w:tcW w:w="952" w:type="dxa"/>
            <w:shd w:val="clear" w:color="auto" w:fill="auto"/>
          </w:tcPr>
          <w:p w:rsidR="00B705F9" w:rsidRPr="001A4D01" w:rsidRDefault="00B705F9" w:rsidP="000D6DA1">
            <w:pPr>
              <w:ind w:left="360"/>
              <w:rPr>
                <w:rFonts w:ascii="Tahoma" w:hAnsi="Tahoma" w:cs="Tahoma"/>
                <w:sz w:val="22"/>
                <w:szCs w:val="22"/>
              </w:rPr>
            </w:pPr>
            <w:r>
              <w:rPr>
                <w:rFonts w:ascii="Tahoma" w:hAnsi="Tahoma" w:cs="Tahoma"/>
                <w:sz w:val="22"/>
                <w:szCs w:val="22"/>
              </w:rPr>
              <w:t>3</w:t>
            </w:r>
            <w:r w:rsidR="00C30C58">
              <w:rPr>
                <w:rFonts w:ascii="Tahoma" w:hAnsi="Tahoma" w:cs="Tahoma"/>
                <w:sz w:val="22"/>
                <w:szCs w:val="22"/>
              </w:rPr>
              <w:t>5</w:t>
            </w:r>
            <w:r w:rsidRPr="001A4D01">
              <w:rPr>
                <w:rFonts w:ascii="Tahoma" w:hAnsi="Tahoma" w:cs="Tahoma"/>
                <w:sz w:val="22"/>
                <w:szCs w:val="22"/>
              </w:rPr>
              <w:t>.</w:t>
            </w:r>
          </w:p>
        </w:tc>
        <w:tc>
          <w:tcPr>
            <w:tcW w:w="1975" w:type="dxa"/>
            <w:shd w:val="clear" w:color="auto" w:fill="auto"/>
          </w:tcPr>
          <w:p w:rsidR="00B705F9" w:rsidRPr="001A4D01" w:rsidRDefault="00B705F9" w:rsidP="000412B9">
            <w:pPr>
              <w:rPr>
                <w:rFonts w:ascii="Tahoma" w:hAnsi="Tahoma" w:cs="Tahoma"/>
                <w:sz w:val="22"/>
                <w:szCs w:val="22"/>
              </w:rPr>
            </w:pPr>
            <w:r w:rsidRPr="001A4D01">
              <w:rPr>
                <w:rFonts w:ascii="Tahoma" w:hAnsi="Tahoma" w:cs="Tahoma"/>
                <w:sz w:val="22"/>
                <w:szCs w:val="22"/>
              </w:rPr>
              <w:t>Злата Џанић</w:t>
            </w:r>
          </w:p>
        </w:tc>
        <w:tc>
          <w:tcPr>
            <w:tcW w:w="2290" w:type="dxa"/>
            <w:shd w:val="clear" w:color="auto" w:fill="auto"/>
          </w:tcPr>
          <w:p w:rsidR="00B705F9" w:rsidRPr="001A4D01" w:rsidRDefault="00B705F9" w:rsidP="000412B9">
            <w:pPr>
              <w:rPr>
                <w:rFonts w:ascii="Tahoma" w:hAnsi="Tahoma" w:cs="Tahoma"/>
                <w:sz w:val="22"/>
                <w:szCs w:val="22"/>
              </w:rPr>
            </w:pPr>
            <w:r w:rsidRPr="001A4D01">
              <w:rPr>
                <w:rFonts w:ascii="Tahoma" w:hAnsi="Tahoma" w:cs="Tahoma"/>
                <w:sz w:val="22"/>
                <w:szCs w:val="22"/>
              </w:rPr>
              <w:t>Биологија</w:t>
            </w:r>
          </w:p>
        </w:tc>
        <w:tc>
          <w:tcPr>
            <w:tcW w:w="2620" w:type="dxa"/>
            <w:shd w:val="clear" w:color="auto" w:fill="auto"/>
          </w:tcPr>
          <w:p w:rsidR="00B705F9" w:rsidRPr="001A4D01" w:rsidRDefault="00EC4790" w:rsidP="000412B9">
            <w:pPr>
              <w:rPr>
                <w:rFonts w:ascii="Tahoma" w:hAnsi="Tahoma" w:cs="Tahoma"/>
                <w:sz w:val="22"/>
                <w:szCs w:val="22"/>
              </w:rPr>
            </w:pPr>
            <w:r>
              <w:rPr>
                <w:rFonts w:ascii="Tahoma" w:hAnsi="Tahoma" w:cs="Tahoma"/>
                <w:sz w:val="22"/>
                <w:szCs w:val="22"/>
              </w:rPr>
              <w:t>5-1</w:t>
            </w:r>
            <w:r w:rsidR="00B705F9">
              <w:rPr>
                <w:rFonts w:ascii="Tahoma" w:hAnsi="Tahoma" w:cs="Tahoma"/>
                <w:sz w:val="22"/>
                <w:szCs w:val="22"/>
              </w:rPr>
              <w:t>,</w:t>
            </w:r>
            <w:r>
              <w:rPr>
                <w:rFonts w:ascii="Tahoma" w:hAnsi="Tahoma" w:cs="Tahoma"/>
                <w:sz w:val="22"/>
                <w:szCs w:val="22"/>
              </w:rPr>
              <w:t>5-2</w:t>
            </w:r>
            <w:r w:rsidR="004E289D">
              <w:rPr>
                <w:rFonts w:ascii="Tahoma" w:hAnsi="Tahoma" w:cs="Tahoma"/>
                <w:sz w:val="22"/>
                <w:szCs w:val="22"/>
              </w:rPr>
              <w:t>,6-2,</w:t>
            </w:r>
            <w:r>
              <w:rPr>
                <w:rFonts w:ascii="Tahoma" w:hAnsi="Tahoma" w:cs="Tahoma"/>
                <w:sz w:val="22"/>
                <w:szCs w:val="22"/>
              </w:rPr>
              <w:t>6-3,7-1,7</w:t>
            </w:r>
            <w:r w:rsidR="00B705F9">
              <w:rPr>
                <w:rFonts w:ascii="Tahoma" w:hAnsi="Tahoma" w:cs="Tahoma"/>
                <w:sz w:val="22"/>
                <w:szCs w:val="22"/>
              </w:rPr>
              <w:t>-2,5М-8М</w:t>
            </w:r>
          </w:p>
        </w:tc>
        <w:tc>
          <w:tcPr>
            <w:tcW w:w="1470" w:type="dxa"/>
            <w:shd w:val="clear" w:color="auto" w:fill="auto"/>
          </w:tcPr>
          <w:p w:rsidR="00B705F9" w:rsidRPr="001A4D01" w:rsidRDefault="00B705F9" w:rsidP="000412B9">
            <w:pPr>
              <w:rPr>
                <w:rFonts w:ascii="Tahoma" w:hAnsi="Tahoma" w:cs="Tahoma"/>
                <w:sz w:val="22"/>
                <w:szCs w:val="22"/>
              </w:rPr>
            </w:pPr>
            <w:r w:rsidRPr="001A4D01">
              <w:rPr>
                <w:rFonts w:ascii="Tahoma" w:hAnsi="Tahoma" w:cs="Tahoma"/>
                <w:sz w:val="22"/>
                <w:szCs w:val="22"/>
              </w:rPr>
              <w:t>20</w:t>
            </w:r>
          </w:p>
          <w:p w:rsidR="00B705F9" w:rsidRPr="001A4D01" w:rsidRDefault="00B705F9" w:rsidP="000412B9">
            <w:pPr>
              <w:rPr>
                <w:rFonts w:ascii="Tahoma" w:hAnsi="Tahoma" w:cs="Tahoma"/>
                <w:sz w:val="22"/>
                <w:szCs w:val="22"/>
              </w:rPr>
            </w:pPr>
            <w:r w:rsidRPr="001A4D01">
              <w:rPr>
                <w:rFonts w:ascii="Tahoma" w:hAnsi="Tahoma" w:cs="Tahoma"/>
                <w:sz w:val="22"/>
                <w:szCs w:val="22"/>
              </w:rPr>
              <w:t>100%</w:t>
            </w:r>
          </w:p>
        </w:tc>
        <w:tc>
          <w:tcPr>
            <w:tcW w:w="1115" w:type="dxa"/>
            <w:shd w:val="clear" w:color="auto" w:fill="auto"/>
          </w:tcPr>
          <w:p w:rsidR="00B705F9" w:rsidRPr="001A4D01" w:rsidRDefault="00EC4790" w:rsidP="000412B9">
            <w:pPr>
              <w:rPr>
                <w:rFonts w:ascii="Tahoma" w:hAnsi="Tahoma" w:cs="Tahoma"/>
                <w:sz w:val="22"/>
                <w:szCs w:val="22"/>
              </w:rPr>
            </w:pPr>
            <w:r>
              <w:rPr>
                <w:rFonts w:ascii="Tahoma" w:hAnsi="Tahoma" w:cs="Tahoma"/>
                <w:sz w:val="22"/>
                <w:szCs w:val="22"/>
              </w:rPr>
              <w:t>5</w:t>
            </w:r>
            <w:r w:rsidR="003E0D96">
              <w:rPr>
                <w:rFonts w:ascii="Tahoma" w:hAnsi="Tahoma" w:cs="Tahoma"/>
                <w:sz w:val="22"/>
                <w:szCs w:val="22"/>
              </w:rPr>
              <w:t>-М</w:t>
            </w:r>
          </w:p>
        </w:tc>
      </w:tr>
      <w:tr w:rsidR="00B705F9" w:rsidRPr="001A4D01" w:rsidTr="00DF7959">
        <w:trPr>
          <w:trHeight w:val="615"/>
        </w:trPr>
        <w:tc>
          <w:tcPr>
            <w:tcW w:w="952" w:type="dxa"/>
            <w:shd w:val="clear" w:color="auto" w:fill="auto"/>
          </w:tcPr>
          <w:p w:rsidR="00B705F9" w:rsidRPr="001A4D01" w:rsidRDefault="00B705F9" w:rsidP="000D6DA1">
            <w:pPr>
              <w:ind w:left="360"/>
              <w:rPr>
                <w:rFonts w:ascii="Tahoma" w:hAnsi="Tahoma" w:cs="Tahoma"/>
                <w:sz w:val="22"/>
                <w:szCs w:val="22"/>
              </w:rPr>
            </w:pPr>
            <w:r>
              <w:rPr>
                <w:rFonts w:ascii="Tahoma" w:hAnsi="Tahoma" w:cs="Tahoma"/>
                <w:sz w:val="22"/>
                <w:szCs w:val="22"/>
              </w:rPr>
              <w:t>3</w:t>
            </w:r>
            <w:r w:rsidR="00C30C58">
              <w:rPr>
                <w:rFonts w:ascii="Tahoma" w:hAnsi="Tahoma" w:cs="Tahoma"/>
                <w:sz w:val="22"/>
                <w:szCs w:val="22"/>
              </w:rPr>
              <w:t>6</w:t>
            </w:r>
            <w:r>
              <w:rPr>
                <w:rFonts w:ascii="Tahoma" w:hAnsi="Tahoma" w:cs="Tahoma"/>
                <w:sz w:val="22"/>
                <w:szCs w:val="22"/>
              </w:rPr>
              <w:t>.</w:t>
            </w:r>
          </w:p>
        </w:tc>
        <w:tc>
          <w:tcPr>
            <w:tcW w:w="1975" w:type="dxa"/>
            <w:shd w:val="clear" w:color="auto" w:fill="auto"/>
          </w:tcPr>
          <w:p w:rsidR="00B705F9" w:rsidRPr="001A4D01" w:rsidRDefault="00DC6A34" w:rsidP="000412B9">
            <w:pPr>
              <w:rPr>
                <w:rFonts w:ascii="Tahoma" w:hAnsi="Tahoma" w:cs="Tahoma"/>
                <w:sz w:val="22"/>
                <w:szCs w:val="22"/>
              </w:rPr>
            </w:pPr>
            <w:r>
              <w:rPr>
                <w:rFonts w:ascii="Tahoma" w:hAnsi="Tahoma" w:cs="Tahoma"/>
                <w:sz w:val="22"/>
                <w:szCs w:val="22"/>
              </w:rPr>
              <w:t>Верица С.Хаџић</w:t>
            </w:r>
          </w:p>
        </w:tc>
        <w:tc>
          <w:tcPr>
            <w:tcW w:w="2290" w:type="dxa"/>
            <w:shd w:val="clear" w:color="auto" w:fill="auto"/>
          </w:tcPr>
          <w:p w:rsidR="00B705F9" w:rsidRPr="001A4D01" w:rsidRDefault="00B705F9" w:rsidP="000412B9">
            <w:pPr>
              <w:rPr>
                <w:rFonts w:ascii="Tahoma" w:hAnsi="Tahoma" w:cs="Tahoma"/>
                <w:sz w:val="22"/>
                <w:szCs w:val="22"/>
              </w:rPr>
            </w:pPr>
            <w:r>
              <w:rPr>
                <w:rFonts w:ascii="Tahoma" w:hAnsi="Tahoma" w:cs="Tahoma"/>
                <w:sz w:val="22"/>
                <w:szCs w:val="22"/>
              </w:rPr>
              <w:t>Биологија</w:t>
            </w:r>
          </w:p>
        </w:tc>
        <w:tc>
          <w:tcPr>
            <w:tcW w:w="2620" w:type="dxa"/>
            <w:shd w:val="clear" w:color="auto" w:fill="auto"/>
          </w:tcPr>
          <w:p w:rsidR="00B705F9" w:rsidRPr="001A4D01" w:rsidRDefault="00EC4790" w:rsidP="000412B9">
            <w:pPr>
              <w:rPr>
                <w:rFonts w:ascii="Tahoma" w:hAnsi="Tahoma" w:cs="Tahoma"/>
                <w:sz w:val="22"/>
                <w:szCs w:val="22"/>
              </w:rPr>
            </w:pPr>
            <w:r>
              <w:rPr>
                <w:rFonts w:ascii="Tahoma" w:hAnsi="Tahoma" w:cs="Tahoma"/>
                <w:sz w:val="22"/>
                <w:szCs w:val="22"/>
              </w:rPr>
              <w:t>6-1</w:t>
            </w:r>
          </w:p>
        </w:tc>
        <w:tc>
          <w:tcPr>
            <w:tcW w:w="1470" w:type="dxa"/>
            <w:shd w:val="clear" w:color="auto" w:fill="auto"/>
          </w:tcPr>
          <w:p w:rsidR="00B705F9" w:rsidRDefault="00EC4790" w:rsidP="000412B9">
            <w:pPr>
              <w:rPr>
                <w:rFonts w:ascii="Tahoma" w:hAnsi="Tahoma" w:cs="Tahoma"/>
                <w:sz w:val="22"/>
                <w:szCs w:val="22"/>
              </w:rPr>
            </w:pPr>
            <w:r>
              <w:rPr>
                <w:rFonts w:ascii="Tahoma" w:hAnsi="Tahoma" w:cs="Tahoma"/>
                <w:sz w:val="22"/>
                <w:szCs w:val="22"/>
              </w:rPr>
              <w:t>2</w:t>
            </w:r>
          </w:p>
          <w:p w:rsidR="00B705F9" w:rsidRPr="001A4D01" w:rsidRDefault="00EC4790" w:rsidP="00636B69">
            <w:pPr>
              <w:rPr>
                <w:rFonts w:ascii="Tahoma" w:hAnsi="Tahoma" w:cs="Tahoma"/>
                <w:sz w:val="22"/>
                <w:szCs w:val="22"/>
              </w:rPr>
            </w:pPr>
            <w:r>
              <w:rPr>
                <w:rFonts w:ascii="Tahoma" w:hAnsi="Tahoma" w:cs="Tahoma"/>
                <w:sz w:val="22"/>
                <w:szCs w:val="22"/>
              </w:rPr>
              <w:t>1</w:t>
            </w:r>
            <w:r w:rsidR="00B705F9">
              <w:rPr>
                <w:rFonts w:ascii="Tahoma" w:hAnsi="Tahoma" w:cs="Tahoma"/>
                <w:sz w:val="22"/>
                <w:szCs w:val="22"/>
              </w:rPr>
              <w:t>0%</w:t>
            </w:r>
          </w:p>
        </w:tc>
        <w:tc>
          <w:tcPr>
            <w:tcW w:w="1115" w:type="dxa"/>
            <w:shd w:val="clear" w:color="auto" w:fill="auto"/>
          </w:tcPr>
          <w:p w:rsidR="00B705F9" w:rsidRPr="001A4D01" w:rsidRDefault="00B705F9" w:rsidP="000412B9">
            <w:pPr>
              <w:rPr>
                <w:rFonts w:ascii="Tahoma" w:hAnsi="Tahoma" w:cs="Tahoma"/>
                <w:sz w:val="22"/>
                <w:szCs w:val="22"/>
              </w:rPr>
            </w:pPr>
          </w:p>
        </w:tc>
      </w:tr>
      <w:tr w:rsidR="00B705F9" w:rsidRPr="001A4D01" w:rsidTr="00DF7959">
        <w:trPr>
          <w:trHeight w:val="615"/>
        </w:trPr>
        <w:tc>
          <w:tcPr>
            <w:tcW w:w="952" w:type="dxa"/>
            <w:shd w:val="clear" w:color="auto" w:fill="auto"/>
          </w:tcPr>
          <w:p w:rsidR="00B705F9" w:rsidRPr="002E2437" w:rsidRDefault="00B705F9" w:rsidP="000D6DA1">
            <w:pPr>
              <w:ind w:left="360"/>
              <w:rPr>
                <w:rFonts w:ascii="Tahoma" w:hAnsi="Tahoma" w:cs="Tahoma"/>
                <w:sz w:val="22"/>
                <w:szCs w:val="22"/>
              </w:rPr>
            </w:pPr>
            <w:r>
              <w:rPr>
                <w:rFonts w:ascii="Tahoma" w:hAnsi="Tahoma" w:cs="Tahoma"/>
                <w:sz w:val="22"/>
                <w:szCs w:val="22"/>
              </w:rPr>
              <w:t>3</w:t>
            </w:r>
            <w:r w:rsidR="00C30C58">
              <w:rPr>
                <w:rFonts w:ascii="Tahoma" w:hAnsi="Tahoma" w:cs="Tahoma"/>
                <w:sz w:val="22"/>
                <w:szCs w:val="22"/>
              </w:rPr>
              <w:t>7</w:t>
            </w:r>
            <w:r>
              <w:rPr>
                <w:rFonts w:ascii="Tahoma" w:hAnsi="Tahoma" w:cs="Tahoma"/>
                <w:sz w:val="22"/>
                <w:szCs w:val="22"/>
              </w:rPr>
              <w:t>.</w:t>
            </w:r>
          </w:p>
        </w:tc>
        <w:tc>
          <w:tcPr>
            <w:tcW w:w="1975" w:type="dxa"/>
            <w:shd w:val="clear" w:color="auto" w:fill="auto"/>
          </w:tcPr>
          <w:p w:rsidR="00B705F9" w:rsidRDefault="00B705F9" w:rsidP="000412B9">
            <w:pPr>
              <w:rPr>
                <w:rFonts w:ascii="Tahoma" w:hAnsi="Tahoma" w:cs="Tahoma"/>
                <w:sz w:val="22"/>
                <w:szCs w:val="22"/>
              </w:rPr>
            </w:pPr>
            <w:r w:rsidRPr="001A4D01">
              <w:rPr>
                <w:rFonts w:ascii="Tahoma" w:hAnsi="Tahoma" w:cs="Tahoma"/>
                <w:sz w:val="22"/>
                <w:szCs w:val="22"/>
              </w:rPr>
              <w:t>Душанка Суботић</w:t>
            </w:r>
          </w:p>
        </w:tc>
        <w:tc>
          <w:tcPr>
            <w:tcW w:w="2290" w:type="dxa"/>
            <w:shd w:val="clear" w:color="auto" w:fill="auto"/>
          </w:tcPr>
          <w:p w:rsidR="00B705F9" w:rsidRPr="001A4D01" w:rsidRDefault="00B705F9" w:rsidP="002A2124">
            <w:pPr>
              <w:rPr>
                <w:rFonts w:ascii="Tahoma" w:hAnsi="Tahoma" w:cs="Tahoma"/>
                <w:sz w:val="22"/>
                <w:szCs w:val="22"/>
              </w:rPr>
            </w:pPr>
            <w:r w:rsidRPr="001A4D01">
              <w:rPr>
                <w:rFonts w:ascii="Tahoma" w:hAnsi="Tahoma" w:cs="Tahoma"/>
                <w:sz w:val="22"/>
                <w:szCs w:val="22"/>
              </w:rPr>
              <w:t>Биологија</w:t>
            </w:r>
          </w:p>
        </w:tc>
        <w:tc>
          <w:tcPr>
            <w:tcW w:w="2620" w:type="dxa"/>
            <w:shd w:val="clear" w:color="auto" w:fill="auto"/>
          </w:tcPr>
          <w:p w:rsidR="00B705F9" w:rsidRPr="001A4D01" w:rsidRDefault="00EC4790" w:rsidP="009554AC">
            <w:pPr>
              <w:rPr>
                <w:rFonts w:ascii="Tahoma" w:hAnsi="Tahoma" w:cs="Tahoma"/>
                <w:sz w:val="22"/>
                <w:szCs w:val="22"/>
              </w:rPr>
            </w:pPr>
            <w:r>
              <w:rPr>
                <w:rFonts w:ascii="Tahoma" w:hAnsi="Tahoma" w:cs="Tahoma"/>
                <w:sz w:val="22"/>
                <w:szCs w:val="22"/>
              </w:rPr>
              <w:t>8</w:t>
            </w:r>
            <w:r w:rsidR="00B705F9">
              <w:rPr>
                <w:rFonts w:ascii="Tahoma" w:hAnsi="Tahoma" w:cs="Tahoma"/>
                <w:sz w:val="22"/>
                <w:szCs w:val="22"/>
              </w:rPr>
              <w:t xml:space="preserve">-1, </w:t>
            </w:r>
            <w:r>
              <w:rPr>
                <w:rFonts w:ascii="Tahoma" w:hAnsi="Tahoma" w:cs="Tahoma"/>
                <w:sz w:val="22"/>
                <w:szCs w:val="22"/>
              </w:rPr>
              <w:t>8</w:t>
            </w:r>
            <w:r w:rsidR="009554AC">
              <w:rPr>
                <w:rFonts w:ascii="Tahoma" w:hAnsi="Tahoma" w:cs="Tahoma"/>
                <w:sz w:val="22"/>
                <w:szCs w:val="22"/>
              </w:rPr>
              <w:t>-2, 8-</w:t>
            </w:r>
            <w:r w:rsidR="00B705F9">
              <w:rPr>
                <w:rFonts w:ascii="Tahoma" w:hAnsi="Tahoma" w:cs="Tahoma"/>
                <w:sz w:val="22"/>
                <w:szCs w:val="22"/>
              </w:rPr>
              <w:t>3</w:t>
            </w:r>
          </w:p>
        </w:tc>
        <w:tc>
          <w:tcPr>
            <w:tcW w:w="1470" w:type="dxa"/>
            <w:shd w:val="clear" w:color="auto" w:fill="auto"/>
          </w:tcPr>
          <w:p w:rsidR="00B705F9" w:rsidRPr="001A4D01" w:rsidRDefault="00B705F9" w:rsidP="000412B9">
            <w:pPr>
              <w:rPr>
                <w:rFonts w:ascii="Tahoma" w:hAnsi="Tahoma" w:cs="Tahoma"/>
                <w:sz w:val="22"/>
                <w:szCs w:val="22"/>
              </w:rPr>
            </w:pPr>
            <w:r>
              <w:rPr>
                <w:rFonts w:ascii="Tahoma" w:hAnsi="Tahoma" w:cs="Tahoma"/>
                <w:sz w:val="22"/>
                <w:szCs w:val="22"/>
              </w:rPr>
              <w:t>6</w:t>
            </w:r>
          </w:p>
          <w:p w:rsidR="00B705F9" w:rsidRDefault="00B705F9" w:rsidP="000412B9">
            <w:pPr>
              <w:rPr>
                <w:rFonts w:ascii="Tahoma" w:hAnsi="Tahoma" w:cs="Tahoma"/>
                <w:sz w:val="22"/>
                <w:szCs w:val="22"/>
              </w:rPr>
            </w:pPr>
            <w:r>
              <w:rPr>
                <w:rFonts w:ascii="Tahoma" w:hAnsi="Tahoma" w:cs="Tahoma"/>
                <w:sz w:val="22"/>
                <w:szCs w:val="22"/>
              </w:rPr>
              <w:t>3</w:t>
            </w:r>
            <w:r w:rsidRPr="001A4D01">
              <w:rPr>
                <w:rFonts w:ascii="Tahoma" w:hAnsi="Tahoma" w:cs="Tahoma"/>
                <w:sz w:val="22"/>
                <w:szCs w:val="22"/>
              </w:rPr>
              <w:t>0%</w:t>
            </w:r>
          </w:p>
        </w:tc>
        <w:tc>
          <w:tcPr>
            <w:tcW w:w="1115" w:type="dxa"/>
            <w:shd w:val="clear" w:color="auto" w:fill="auto"/>
          </w:tcPr>
          <w:p w:rsidR="00B705F9" w:rsidRDefault="00B705F9" w:rsidP="000412B9">
            <w:pPr>
              <w:rPr>
                <w:rFonts w:ascii="Tahoma" w:hAnsi="Tahoma" w:cs="Tahoma"/>
                <w:sz w:val="22"/>
                <w:szCs w:val="22"/>
              </w:rPr>
            </w:pPr>
          </w:p>
        </w:tc>
      </w:tr>
      <w:tr w:rsidR="00B705F9" w:rsidRPr="001A4D01" w:rsidTr="00DF7959">
        <w:trPr>
          <w:trHeight w:val="557"/>
        </w:trPr>
        <w:tc>
          <w:tcPr>
            <w:tcW w:w="952" w:type="dxa"/>
            <w:shd w:val="clear" w:color="auto" w:fill="auto"/>
          </w:tcPr>
          <w:p w:rsidR="00B705F9" w:rsidRPr="001A4D01" w:rsidRDefault="00C30C58" w:rsidP="000D6DA1">
            <w:pPr>
              <w:ind w:left="360"/>
              <w:rPr>
                <w:rFonts w:ascii="Tahoma" w:hAnsi="Tahoma" w:cs="Tahoma"/>
                <w:sz w:val="22"/>
                <w:szCs w:val="22"/>
              </w:rPr>
            </w:pPr>
            <w:r>
              <w:rPr>
                <w:rFonts w:ascii="Tahoma" w:hAnsi="Tahoma" w:cs="Tahoma"/>
                <w:sz w:val="22"/>
                <w:szCs w:val="22"/>
              </w:rPr>
              <w:t>38</w:t>
            </w:r>
            <w:r w:rsidR="00B705F9" w:rsidRPr="001A4D01">
              <w:rPr>
                <w:rFonts w:ascii="Tahoma" w:hAnsi="Tahoma" w:cs="Tahoma"/>
                <w:sz w:val="22"/>
                <w:szCs w:val="22"/>
              </w:rPr>
              <w:t>.</w:t>
            </w:r>
          </w:p>
        </w:tc>
        <w:tc>
          <w:tcPr>
            <w:tcW w:w="1975" w:type="dxa"/>
            <w:shd w:val="clear" w:color="auto" w:fill="auto"/>
          </w:tcPr>
          <w:p w:rsidR="00B705F9" w:rsidRPr="001A4D01" w:rsidRDefault="00B705F9" w:rsidP="000412B9">
            <w:pPr>
              <w:rPr>
                <w:rFonts w:ascii="Tahoma" w:hAnsi="Tahoma" w:cs="Tahoma"/>
                <w:sz w:val="22"/>
                <w:szCs w:val="22"/>
              </w:rPr>
            </w:pPr>
            <w:r w:rsidRPr="001A4D01">
              <w:rPr>
                <w:rFonts w:ascii="Tahoma" w:hAnsi="Tahoma" w:cs="Tahoma"/>
                <w:sz w:val="22"/>
                <w:szCs w:val="22"/>
              </w:rPr>
              <w:t xml:space="preserve">Мара </w:t>
            </w:r>
            <w:r>
              <w:rPr>
                <w:rFonts w:ascii="Tahoma" w:hAnsi="Tahoma" w:cs="Tahoma"/>
                <w:sz w:val="22"/>
                <w:szCs w:val="22"/>
              </w:rPr>
              <w:t>Алимпић</w:t>
            </w:r>
          </w:p>
        </w:tc>
        <w:tc>
          <w:tcPr>
            <w:tcW w:w="2290" w:type="dxa"/>
            <w:shd w:val="clear" w:color="auto" w:fill="auto"/>
          </w:tcPr>
          <w:p w:rsidR="00B705F9" w:rsidRPr="001A4D01" w:rsidRDefault="00B705F9" w:rsidP="000412B9">
            <w:pPr>
              <w:rPr>
                <w:rFonts w:ascii="Tahoma" w:hAnsi="Tahoma" w:cs="Tahoma"/>
                <w:sz w:val="22"/>
                <w:szCs w:val="22"/>
              </w:rPr>
            </w:pPr>
            <w:r w:rsidRPr="001A4D01">
              <w:rPr>
                <w:rFonts w:ascii="Tahoma" w:hAnsi="Tahoma" w:cs="Tahoma"/>
                <w:sz w:val="22"/>
                <w:szCs w:val="22"/>
              </w:rPr>
              <w:t xml:space="preserve">Хемија </w:t>
            </w:r>
          </w:p>
        </w:tc>
        <w:tc>
          <w:tcPr>
            <w:tcW w:w="2620" w:type="dxa"/>
            <w:shd w:val="clear" w:color="auto" w:fill="auto"/>
          </w:tcPr>
          <w:p w:rsidR="00B705F9" w:rsidRPr="001A4D01" w:rsidRDefault="009554AC" w:rsidP="000412B9">
            <w:pPr>
              <w:rPr>
                <w:rFonts w:ascii="Tahoma" w:hAnsi="Tahoma" w:cs="Tahoma"/>
                <w:sz w:val="22"/>
                <w:szCs w:val="22"/>
              </w:rPr>
            </w:pPr>
            <w:r>
              <w:rPr>
                <w:rFonts w:ascii="Tahoma" w:hAnsi="Tahoma" w:cs="Tahoma"/>
                <w:sz w:val="22"/>
                <w:szCs w:val="22"/>
              </w:rPr>
              <w:t>7-1</w:t>
            </w:r>
            <w:r w:rsidR="00B705F9" w:rsidRPr="001A4D01">
              <w:rPr>
                <w:rFonts w:ascii="Tahoma" w:hAnsi="Tahoma" w:cs="Tahoma"/>
                <w:sz w:val="22"/>
                <w:szCs w:val="22"/>
              </w:rPr>
              <w:t>,</w:t>
            </w:r>
            <w:r>
              <w:rPr>
                <w:rFonts w:ascii="Tahoma" w:hAnsi="Tahoma" w:cs="Tahoma"/>
                <w:sz w:val="22"/>
                <w:szCs w:val="22"/>
              </w:rPr>
              <w:t>7-2</w:t>
            </w:r>
            <w:r w:rsidR="00B705F9">
              <w:rPr>
                <w:rFonts w:ascii="Tahoma" w:hAnsi="Tahoma" w:cs="Tahoma"/>
                <w:sz w:val="22"/>
                <w:szCs w:val="22"/>
              </w:rPr>
              <w:t>, 8-1,</w:t>
            </w:r>
            <w:r w:rsidR="00B705F9" w:rsidRPr="001A4D01">
              <w:rPr>
                <w:rFonts w:ascii="Tahoma" w:hAnsi="Tahoma" w:cs="Tahoma"/>
                <w:sz w:val="22"/>
                <w:szCs w:val="22"/>
              </w:rPr>
              <w:t>8-2</w:t>
            </w:r>
            <w:r w:rsidR="00B705F9">
              <w:rPr>
                <w:rFonts w:ascii="Tahoma" w:hAnsi="Tahoma" w:cs="Tahoma"/>
                <w:sz w:val="22"/>
                <w:szCs w:val="22"/>
              </w:rPr>
              <w:t>,8-3</w:t>
            </w:r>
          </w:p>
        </w:tc>
        <w:tc>
          <w:tcPr>
            <w:tcW w:w="1470" w:type="dxa"/>
            <w:shd w:val="clear" w:color="auto" w:fill="auto"/>
          </w:tcPr>
          <w:p w:rsidR="00B705F9" w:rsidRPr="009F3753" w:rsidRDefault="00B705F9" w:rsidP="000412B9">
            <w:pPr>
              <w:rPr>
                <w:rFonts w:ascii="Tahoma" w:hAnsi="Tahoma" w:cs="Tahoma"/>
                <w:sz w:val="22"/>
                <w:szCs w:val="22"/>
              </w:rPr>
            </w:pPr>
            <w:r>
              <w:rPr>
                <w:rFonts w:ascii="Tahoma" w:hAnsi="Tahoma" w:cs="Tahoma"/>
                <w:sz w:val="22"/>
                <w:szCs w:val="22"/>
              </w:rPr>
              <w:t>1</w:t>
            </w:r>
            <w:r w:rsidR="00DC6A34">
              <w:rPr>
                <w:rFonts w:ascii="Tahoma" w:hAnsi="Tahoma" w:cs="Tahoma"/>
                <w:sz w:val="22"/>
                <w:szCs w:val="22"/>
              </w:rPr>
              <w:t>0</w:t>
            </w:r>
          </w:p>
          <w:p w:rsidR="00B705F9" w:rsidRPr="001A4D01" w:rsidRDefault="00DC6A34" w:rsidP="000412B9">
            <w:pPr>
              <w:rPr>
                <w:rFonts w:ascii="Tahoma" w:hAnsi="Tahoma" w:cs="Tahoma"/>
                <w:sz w:val="22"/>
                <w:szCs w:val="22"/>
              </w:rPr>
            </w:pPr>
            <w:r>
              <w:rPr>
                <w:rFonts w:ascii="Tahoma" w:hAnsi="Tahoma" w:cs="Tahoma"/>
                <w:sz w:val="22"/>
                <w:szCs w:val="22"/>
              </w:rPr>
              <w:t>5</w:t>
            </w:r>
            <w:r w:rsidR="00B705F9" w:rsidRPr="001A4D01">
              <w:rPr>
                <w:rFonts w:ascii="Tahoma" w:hAnsi="Tahoma" w:cs="Tahoma"/>
                <w:sz w:val="22"/>
                <w:szCs w:val="22"/>
              </w:rPr>
              <w:t>0%</w:t>
            </w:r>
          </w:p>
        </w:tc>
        <w:tc>
          <w:tcPr>
            <w:tcW w:w="1115" w:type="dxa"/>
            <w:shd w:val="clear" w:color="auto" w:fill="auto"/>
          </w:tcPr>
          <w:p w:rsidR="00B705F9" w:rsidRPr="001A4D01" w:rsidRDefault="00B705F9" w:rsidP="000412B9">
            <w:pPr>
              <w:rPr>
                <w:rFonts w:ascii="Tahoma" w:hAnsi="Tahoma" w:cs="Tahoma"/>
                <w:sz w:val="22"/>
                <w:szCs w:val="22"/>
              </w:rPr>
            </w:pPr>
          </w:p>
        </w:tc>
      </w:tr>
      <w:tr w:rsidR="00B705F9" w:rsidRPr="001A4D01" w:rsidTr="00DF7959">
        <w:trPr>
          <w:trHeight w:val="688"/>
        </w:trPr>
        <w:tc>
          <w:tcPr>
            <w:tcW w:w="952" w:type="dxa"/>
            <w:shd w:val="clear" w:color="auto" w:fill="auto"/>
          </w:tcPr>
          <w:p w:rsidR="00B705F9" w:rsidRDefault="00C30C58" w:rsidP="000D6DA1">
            <w:pPr>
              <w:ind w:left="360"/>
              <w:rPr>
                <w:rFonts w:ascii="Tahoma" w:hAnsi="Tahoma" w:cs="Tahoma"/>
                <w:sz w:val="22"/>
                <w:szCs w:val="22"/>
              </w:rPr>
            </w:pPr>
            <w:r>
              <w:rPr>
                <w:rFonts w:ascii="Tahoma" w:hAnsi="Tahoma" w:cs="Tahoma"/>
                <w:sz w:val="22"/>
                <w:szCs w:val="22"/>
              </w:rPr>
              <w:t>39</w:t>
            </w:r>
            <w:r w:rsidR="00B705F9" w:rsidRPr="001A4D01">
              <w:rPr>
                <w:rFonts w:ascii="Tahoma" w:hAnsi="Tahoma" w:cs="Tahoma"/>
                <w:sz w:val="22"/>
                <w:szCs w:val="22"/>
              </w:rPr>
              <w:t>.</w:t>
            </w:r>
          </w:p>
        </w:tc>
        <w:tc>
          <w:tcPr>
            <w:tcW w:w="1975" w:type="dxa"/>
            <w:shd w:val="clear" w:color="auto" w:fill="auto"/>
          </w:tcPr>
          <w:p w:rsidR="00B705F9" w:rsidRPr="001A4D01" w:rsidRDefault="00B705F9" w:rsidP="000412B9">
            <w:pPr>
              <w:rPr>
                <w:rFonts w:ascii="Tahoma" w:hAnsi="Tahoma" w:cs="Tahoma"/>
                <w:sz w:val="22"/>
                <w:szCs w:val="22"/>
              </w:rPr>
            </w:pPr>
            <w:r w:rsidRPr="001A4D01">
              <w:rPr>
                <w:rFonts w:ascii="Tahoma" w:hAnsi="Tahoma" w:cs="Tahoma"/>
                <w:sz w:val="22"/>
                <w:szCs w:val="22"/>
              </w:rPr>
              <w:t>Вања Ходоба</w:t>
            </w:r>
          </w:p>
        </w:tc>
        <w:tc>
          <w:tcPr>
            <w:tcW w:w="2290" w:type="dxa"/>
            <w:shd w:val="clear" w:color="auto" w:fill="auto"/>
          </w:tcPr>
          <w:p w:rsidR="00B705F9" w:rsidRPr="001A4D01" w:rsidRDefault="00B705F9" w:rsidP="000412B9">
            <w:pPr>
              <w:rPr>
                <w:rFonts w:ascii="Tahoma" w:hAnsi="Tahoma" w:cs="Tahoma"/>
                <w:sz w:val="22"/>
                <w:szCs w:val="22"/>
              </w:rPr>
            </w:pPr>
            <w:r w:rsidRPr="001A4D01">
              <w:rPr>
                <w:rFonts w:ascii="Tahoma" w:hAnsi="Tahoma" w:cs="Tahoma"/>
                <w:sz w:val="22"/>
                <w:szCs w:val="22"/>
              </w:rPr>
              <w:t xml:space="preserve">Хемија </w:t>
            </w:r>
          </w:p>
        </w:tc>
        <w:tc>
          <w:tcPr>
            <w:tcW w:w="2620" w:type="dxa"/>
            <w:shd w:val="clear" w:color="auto" w:fill="auto"/>
          </w:tcPr>
          <w:p w:rsidR="00B705F9" w:rsidRDefault="00B705F9" w:rsidP="000412B9">
            <w:pPr>
              <w:rPr>
                <w:rFonts w:ascii="Tahoma" w:hAnsi="Tahoma" w:cs="Tahoma"/>
                <w:sz w:val="22"/>
                <w:szCs w:val="22"/>
              </w:rPr>
            </w:pPr>
            <w:r w:rsidRPr="001A4D01">
              <w:rPr>
                <w:rFonts w:ascii="Tahoma" w:hAnsi="Tahoma" w:cs="Tahoma"/>
                <w:sz w:val="22"/>
                <w:szCs w:val="22"/>
              </w:rPr>
              <w:t xml:space="preserve"> 7-М, 8-M</w:t>
            </w:r>
          </w:p>
        </w:tc>
        <w:tc>
          <w:tcPr>
            <w:tcW w:w="1470" w:type="dxa"/>
            <w:shd w:val="clear" w:color="auto" w:fill="auto"/>
          </w:tcPr>
          <w:p w:rsidR="00B705F9" w:rsidRPr="009F3753" w:rsidRDefault="00B705F9" w:rsidP="000412B9">
            <w:pPr>
              <w:rPr>
                <w:rFonts w:ascii="Tahoma" w:hAnsi="Tahoma" w:cs="Tahoma"/>
                <w:sz w:val="22"/>
                <w:szCs w:val="22"/>
              </w:rPr>
            </w:pPr>
            <w:r>
              <w:rPr>
                <w:rFonts w:ascii="Tahoma" w:hAnsi="Tahoma" w:cs="Tahoma"/>
                <w:sz w:val="22"/>
                <w:szCs w:val="22"/>
              </w:rPr>
              <w:t>4</w:t>
            </w:r>
          </w:p>
          <w:p w:rsidR="00B705F9" w:rsidRPr="001A4D01" w:rsidRDefault="00B705F9" w:rsidP="000412B9">
            <w:pPr>
              <w:rPr>
                <w:rFonts w:ascii="Tahoma" w:hAnsi="Tahoma" w:cs="Tahoma"/>
                <w:sz w:val="22"/>
                <w:szCs w:val="22"/>
              </w:rPr>
            </w:pPr>
            <w:r>
              <w:rPr>
                <w:rFonts w:ascii="Tahoma" w:hAnsi="Tahoma" w:cs="Tahoma"/>
                <w:sz w:val="22"/>
                <w:szCs w:val="22"/>
              </w:rPr>
              <w:t>2</w:t>
            </w:r>
            <w:r w:rsidRPr="001A4D01">
              <w:rPr>
                <w:rFonts w:ascii="Tahoma" w:hAnsi="Tahoma" w:cs="Tahoma"/>
                <w:sz w:val="22"/>
                <w:szCs w:val="22"/>
              </w:rPr>
              <w:t>0%</w:t>
            </w:r>
          </w:p>
        </w:tc>
        <w:tc>
          <w:tcPr>
            <w:tcW w:w="1115" w:type="dxa"/>
            <w:shd w:val="clear" w:color="auto" w:fill="auto"/>
          </w:tcPr>
          <w:p w:rsidR="00B705F9" w:rsidRDefault="00B705F9" w:rsidP="000412B9">
            <w:pPr>
              <w:rPr>
                <w:rFonts w:ascii="Tahoma" w:hAnsi="Tahoma" w:cs="Tahoma"/>
                <w:sz w:val="22"/>
                <w:szCs w:val="22"/>
              </w:rPr>
            </w:pPr>
          </w:p>
        </w:tc>
      </w:tr>
      <w:tr w:rsidR="00DC6A34" w:rsidRPr="001A4D01" w:rsidTr="00DF7959">
        <w:trPr>
          <w:trHeight w:val="688"/>
        </w:trPr>
        <w:tc>
          <w:tcPr>
            <w:tcW w:w="952" w:type="dxa"/>
            <w:shd w:val="clear" w:color="auto" w:fill="auto"/>
          </w:tcPr>
          <w:p w:rsidR="00DC6A34" w:rsidRDefault="00C30C58" w:rsidP="000D6DA1">
            <w:pPr>
              <w:ind w:left="360"/>
              <w:rPr>
                <w:rFonts w:ascii="Tahoma" w:hAnsi="Tahoma" w:cs="Tahoma"/>
                <w:sz w:val="22"/>
                <w:szCs w:val="22"/>
              </w:rPr>
            </w:pPr>
            <w:r>
              <w:rPr>
                <w:rFonts w:ascii="Tahoma" w:hAnsi="Tahoma" w:cs="Tahoma"/>
                <w:sz w:val="22"/>
                <w:szCs w:val="22"/>
              </w:rPr>
              <w:t>40.</w:t>
            </w:r>
          </w:p>
        </w:tc>
        <w:tc>
          <w:tcPr>
            <w:tcW w:w="1975" w:type="dxa"/>
            <w:shd w:val="clear" w:color="auto" w:fill="auto"/>
          </w:tcPr>
          <w:p w:rsidR="00DC6A34" w:rsidRPr="001A4D01" w:rsidRDefault="009554AC" w:rsidP="000412B9">
            <w:pPr>
              <w:rPr>
                <w:rFonts w:ascii="Tahoma" w:hAnsi="Tahoma" w:cs="Tahoma"/>
                <w:sz w:val="22"/>
                <w:szCs w:val="22"/>
              </w:rPr>
            </w:pPr>
            <w:r>
              <w:rPr>
                <w:rFonts w:ascii="Tahoma" w:hAnsi="Tahoma" w:cs="Tahoma"/>
                <w:sz w:val="22"/>
                <w:szCs w:val="22"/>
              </w:rPr>
              <w:t>Смиљана Рипић</w:t>
            </w:r>
          </w:p>
        </w:tc>
        <w:tc>
          <w:tcPr>
            <w:tcW w:w="2290" w:type="dxa"/>
            <w:shd w:val="clear" w:color="auto" w:fill="auto"/>
          </w:tcPr>
          <w:p w:rsidR="00DC6A34" w:rsidRPr="001A4D01" w:rsidRDefault="009554AC" w:rsidP="00FA4F25">
            <w:pPr>
              <w:jc w:val="left"/>
              <w:rPr>
                <w:rFonts w:ascii="Tahoma" w:hAnsi="Tahoma" w:cs="Tahoma"/>
                <w:sz w:val="22"/>
                <w:szCs w:val="22"/>
              </w:rPr>
            </w:pPr>
            <w:r>
              <w:rPr>
                <w:rFonts w:ascii="Tahoma" w:hAnsi="Tahoma" w:cs="Tahoma"/>
                <w:sz w:val="22"/>
                <w:szCs w:val="22"/>
              </w:rPr>
              <w:t>Техника и технологија</w:t>
            </w:r>
          </w:p>
        </w:tc>
        <w:tc>
          <w:tcPr>
            <w:tcW w:w="2620" w:type="dxa"/>
            <w:shd w:val="clear" w:color="auto" w:fill="auto"/>
          </w:tcPr>
          <w:p w:rsidR="00DC6A34" w:rsidRPr="001A4D01" w:rsidRDefault="009554AC" w:rsidP="000412B9">
            <w:pPr>
              <w:rPr>
                <w:rFonts w:ascii="Tahoma" w:hAnsi="Tahoma" w:cs="Tahoma"/>
                <w:sz w:val="22"/>
                <w:szCs w:val="22"/>
              </w:rPr>
            </w:pPr>
            <w:r>
              <w:rPr>
                <w:rFonts w:ascii="Tahoma" w:hAnsi="Tahoma" w:cs="Tahoma"/>
                <w:sz w:val="22"/>
                <w:szCs w:val="22"/>
              </w:rPr>
              <w:t>5-1, 5-2,6-1,6-2,6-3</w:t>
            </w:r>
          </w:p>
        </w:tc>
        <w:tc>
          <w:tcPr>
            <w:tcW w:w="1470" w:type="dxa"/>
            <w:shd w:val="clear" w:color="auto" w:fill="auto"/>
          </w:tcPr>
          <w:p w:rsidR="00DC6A34" w:rsidRDefault="005E7087" w:rsidP="000412B9">
            <w:pPr>
              <w:rPr>
                <w:rFonts w:ascii="Tahoma" w:hAnsi="Tahoma" w:cs="Tahoma"/>
                <w:sz w:val="22"/>
                <w:szCs w:val="22"/>
              </w:rPr>
            </w:pPr>
            <w:r>
              <w:rPr>
                <w:rFonts w:ascii="Tahoma" w:hAnsi="Tahoma" w:cs="Tahoma"/>
                <w:sz w:val="22"/>
                <w:szCs w:val="22"/>
              </w:rPr>
              <w:t>10</w:t>
            </w:r>
          </w:p>
          <w:p w:rsidR="005E7087" w:rsidRDefault="005E7087" w:rsidP="000412B9">
            <w:pPr>
              <w:rPr>
                <w:rFonts w:ascii="Tahoma" w:hAnsi="Tahoma" w:cs="Tahoma"/>
                <w:sz w:val="22"/>
                <w:szCs w:val="22"/>
              </w:rPr>
            </w:pPr>
            <w:r>
              <w:rPr>
                <w:rFonts w:ascii="Tahoma" w:hAnsi="Tahoma" w:cs="Tahoma"/>
                <w:sz w:val="22"/>
                <w:szCs w:val="22"/>
              </w:rPr>
              <w:t>50%</w:t>
            </w:r>
          </w:p>
        </w:tc>
        <w:tc>
          <w:tcPr>
            <w:tcW w:w="1115" w:type="dxa"/>
            <w:shd w:val="clear" w:color="auto" w:fill="auto"/>
          </w:tcPr>
          <w:p w:rsidR="00DC6A34" w:rsidRDefault="00DC6A34" w:rsidP="000412B9">
            <w:pPr>
              <w:rPr>
                <w:rFonts w:ascii="Tahoma" w:hAnsi="Tahoma" w:cs="Tahoma"/>
                <w:sz w:val="22"/>
                <w:szCs w:val="22"/>
              </w:rPr>
            </w:pPr>
          </w:p>
        </w:tc>
      </w:tr>
      <w:tr w:rsidR="00B705F9" w:rsidRPr="001A4D01" w:rsidTr="00DF7959">
        <w:trPr>
          <w:trHeight w:val="615"/>
        </w:trPr>
        <w:tc>
          <w:tcPr>
            <w:tcW w:w="952" w:type="dxa"/>
            <w:shd w:val="clear" w:color="auto" w:fill="auto"/>
          </w:tcPr>
          <w:p w:rsidR="00B705F9" w:rsidRPr="001A4D01" w:rsidRDefault="00B705F9" w:rsidP="000D6DA1">
            <w:pPr>
              <w:ind w:left="360"/>
              <w:rPr>
                <w:rFonts w:ascii="Tahoma" w:hAnsi="Tahoma" w:cs="Tahoma"/>
                <w:sz w:val="22"/>
                <w:szCs w:val="22"/>
              </w:rPr>
            </w:pPr>
            <w:r>
              <w:rPr>
                <w:rFonts w:ascii="Tahoma" w:hAnsi="Tahoma" w:cs="Tahoma"/>
                <w:sz w:val="22"/>
                <w:szCs w:val="22"/>
              </w:rPr>
              <w:lastRenderedPageBreak/>
              <w:t>4</w:t>
            </w:r>
            <w:r w:rsidR="00C30C58">
              <w:rPr>
                <w:rFonts w:ascii="Tahoma" w:hAnsi="Tahoma" w:cs="Tahoma"/>
                <w:sz w:val="22"/>
                <w:szCs w:val="22"/>
              </w:rPr>
              <w:t>1</w:t>
            </w:r>
            <w:r w:rsidRPr="001A4D01">
              <w:rPr>
                <w:rFonts w:ascii="Tahoma" w:hAnsi="Tahoma" w:cs="Tahoma"/>
                <w:sz w:val="22"/>
                <w:szCs w:val="22"/>
              </w:rPr>
              <w:t>.</w:t>
            </w:r>
          </w:p>
        </w:tc>
        <w:tc>
          <w:tcPr>
            <w:tcW w:w="1975" w:type="dxa"/>
            <w:shd w:val="clear" w:color="auto" w:fill="auto"/>
          </w:tcPr>
          <w:p w:rsidR="00B705F9" w:rsidRPr="001A4D01" w:rsidRDefault="00B705F9" w:rsidP="000412B9">
            <w:pPr>
              <w:rPr>
                <w:rFonts w:ascii="Tahoma" w:hAnsi="Tahoma" w:cs="Tahoma"/>
                <w:sz w:val="22"/>
                <w:szCs w:val="22"/>
              </w:rPr>
            </w:pPr>
            <w:r w:rsidRPr="001A4D01">
              <w:rPr>
                <w:rFonts w:ascii="Tahoma" w:hAnsi="Tahoma" w:cs="Tahoma"/>
                <w:sz w:val="22"/>
                <w:szCs w:val="22"/>
              </w:rPr>
              <w:t>Смиљана Рипић</w:t>
            </w:r>
          </w:p>
        </w:tc>
        <w:tc>
          <w:tcPr>
            <w:tcW w:w="2290" w:type="dxa"/>
            <w:shd w:val="clear" w:color="auto" w:fill="auto"/>
          </w:tcPr>
          <w:p w:rsidR="00B705F9" w:rsidRPr="001A4D01" w:rsidRDefault="00B705F9" w:rsidP="00FA4F25">
            <w:pPr>
              <w:jc w:val="left"/>
              <w:rPr>
                <w:rFonts w:ascii="Tahoma" w:hAnsi="Tahoma" w:cs="Tahoma"/>
                <w:sz w:val="22"/>
                <w:szCs w:val="22"/>
              </w:rPr>
            </w:pPr>
            <w:r w:rsidRPr="001A4D01">
              <w:rPr>
                <w:rFonts w:ascii="Tahoma" w:hAnsi="Tahoma" w:cs="Tahoma"/>
                <w:sz w:val="22"/>
                <w:szCs w:val="22"/>
              </w:rPr>
              <w:t xml:space="preserve">Техничко </w:t>
            </w:r>
            <w:r w:rsidR="00FA4F25">
              <w:rPr>
                <w:rFonts w:ascii="Tahoma" w:hAnsi="Tahoma" w:cs="Tahoma"/>
                <w:sz w:val="22"/>
                <w:szCs w:val="22"/>
              </w:rPr>
              <w:t xml:space="preserve">и информатичко </w:t>
            </w:r>
            <w:r w:rsidRPr="001A4D01">
              <w:rPr>
                <w:rFonts w:ascii="Tahoma" w:hAnsi="Tahoma" w:cs="Tahoma"/>
                <w:sz w:val="22"/>
                <w:szCs w:val="22"/>
              </w:rPr>
              <w:t>образовање</w:t>
            </w:r>
          </w:p>
        </w:tc>
        <w:tc>
          <w:tcPr>
            <w:tcW w:w="2620" w:type="dxa"/>
            <w:shd w:val="clear" w:color="auto" w:fill="auto"/>
          </w:tcPr>
          <w:p w:rsidR="00B705F9" w:rsidRPr="001A4D01" w:rsidRDefault="00B705F9" w:rsidP="000412B9">
            <w:pPr>
              <w:rPr>
                <w:rFonts w:ascii="Tahoma" w:hAnsi="Tahoma" w:cs="Tahoma"/>
                <w:sz w:val="22"/>
                <w:szCs w:val="22"/>
              </w:rPr>
            </w:pPr>
          </w:p>
          <w:p w:rsidR="00B705F9" w:rsidRPr="001A4D01" w:rsidRDefault="005E7087" w:rsidP="000412B9">
            <w:pPr>
              <w:rPr>
                <w:rFonts w:ascii="Tahoma" w:hAnsi="Tahoma" w:cs="Tahoma"/>
                <w:sz w:val="22"/>
                <w:szCs w:val="22"/>
              </w:rPr>
            </w:pPr>
            <w:r>
              <w:rPr>
                <w:rFonts w:ascii="Tahoma" w:hAnsi="Tahoma" w:cs="Tahoma"/>
                <w:sz w:val="22"/>
                <w:szCs w:val="22"/>
              </w:rPr>
              <w:t>7-1</w:t>
            </w:r>
            <w:r w:rsidR="00B705F9" w:rsidRPr="001A4D01">
              <w:rPr>
                <w:rFonts w:ascii="Tahoma" w:hAnsi="Tahoma" w:cs="Tahoma"/>
                <w:sz w:val="22"/>
                <w:szCs w:val="22"/>
              </w:rPr>
              <w:t>,</w:t>
            </w:r>
            <w:r>
              <w:rPr>
                <w:rFonts w:ascii="Tahoma" w:hAnsi="Tahoma" w:cs="Tahoma"/>
                <w:sz w:val="22"/>
                <w:szCs w:val="22"/>
              </w:rPr>
              <w:t>7-2</w:t>
            </w:r>
            <w:r w:rsidR="00B705F9">
              <w:rPr>
                <w:rFonts w:ascii="Tahoma" w:hAnsi="Tahoma" w:cs="Tahoma"/>
                <w:sz w:val="22"/>
                <w:szCs w:val="22"/>
              </w:rPr>
              <w:t>,</w:t>
            </w:r>
            <w:r w:rsidR="00B705F9" w:rsidRPr="001A4D01">
              <w:rPr>
                <w:rFonts w:ascii="Tahoma" w:hAnsi="Tahoma" w:cs="Tahoma"/>
                <w:sz w:val="22"/>
                <w:szCs w:val="22"/>
              </w:rPr>
              <w:t xml:space="preserve"> 8-1,8-2</w:t>
            </w:r>
            <w:r w:rsidR="00B705F9">
              <w:rPr>
                <w:rFonts w:ascii="Tahoma" w:hAnsi="Tahoma" w:cs="Tahoma"/>
                <w:sz w:val="22"/>
                <w:szCs w:val="22"/>
              </w:rPr>
              <w:t>,8-3</w:t>
            </w:r>
          </w:p>
        </w:tc>
        <w:tc>
          <w:tcPr>
            <w:tcW w:w="1470" w:type="dxa"/>
            <w:shd w:val="clear" w:color="auto" w:fill="auto"/>
          </w:tcPr>
          <w:p w:rsidR="00B705F9" w:rsidRPr="001A4D01" w:rsidRDefault="005E7087" w:rsidP="000412B9">
            <w:pPr>
              <w:rPr>
                <w:rFonts w:ascii="Tahoma" w:hAnsi="Tahoma" w:cs="Tahoma"/>
                <w:sz w:val="22"/>
                <w:szCs w:val="22"/>
              </w:rPr>
            </w:pPr>
            <w:r>
              <w:rPr>
                <w:rFonts w:ascii="Tahoma" w:hAnsi="Tahoma" w:cs="Tahoma"/>
                <w:sz w:val="22"/>
                <w:szCs w:val="22"/>
              </w:rPr>
              <w:t>10</w:t>
            </w:r>
          </w:p>
          <w:p w:rsidR="00B705F9" w:rsidRPr="001A4D01" w:rsidRDefault="005E7087" w:rsidP="000412B9">
            <w:pPr>
              <w:rPr>
                <w:rFonts w:ascii="Tahoma" w:hAnsi="Tahoma" w:cs="Tahoma"/>
                <w:sz w:val="22"/>
                <w:szCs w:val="22"/>
              </w:rPr>
            </w:pPr>
            <w:r>
              <w:rPr>
                <w:rFonts w:ascii="Tahoma" w:hAnsi="Tahoma" w:cs="Tahoma"/>
                <w:sz w:val="22"/>
                <w:szCs w:val="22"/>
              </w:rPr>
              <w:t>50</w:t>
            </w:r>
            <w:r w:rsidR="00B705F9" w:rsidRPr="001A4D01">
              <w:rPr>
                <w:rFonts w:ascii="Tahoma" w:hAnsi="Tahoma" w:cs="Tahoma"/>
                <w:sz w:val="22"/>
                <w:szCs w:val="22"/>
              </w:rPr>
              <w:t>%</w:t>
            </w:r>
          </w:p>
        </w:tc>
        <w:tc>
          <w:tcPr>
            <w:tcW w:w="1115" w:type="dxa"/>
            <w:shd w:val="clear" w:color="auto" w:fill="auto"/>
          </w:tcPr>
          <w:p w:rsidR="00B705F9" w:rsidRPr="001A4D01" w:rsidRDefault="005E7087" w:rsidP="000412B9">
            <w:pPr>
              <w:rPr>
                <w:rFonts w:ascii="Tahoma" w:hAnsi="Tahoma" w:cs="Tahoma"/>
                <w:sz w:val="22"/>
                <w:szCs w:val="22"/>
              </w:rPr>
            </w:pPr>
            <w:r>
              <w:rPr>
                <w:rFonts w:ascii="Tahoma" w:hAnsi="Tahoma" w:cs="Tahoma"/>
                <w:sz w:val="22"/>
                <w:szCs w:val="22"/>
              </w:rPr>
              <w:t>6</w:t>
            </w:r>
            <w:r w:rsidR="003E0D96">
              <w:rPr>
                <w:rFonts w:ascii="Tahoma" w:hAnsi="Tahoma" w:cs="Tahoma"/>
                <w:sz w:val="22"/>
                <w:szCs w:val="22"/>
              </w:rPr>
              <w:t>-1</w:t>
            </w:r>
          </w:p>
        </w:tc>
      </w:tr>
      <w:tr w:rsidR="004E289D" w:rsidRPr="001A4D01" w:rsidTr="00DF7959">
        <w:trPr>
          <w:trHeight w:val="615"/>
        </w:trPr>
        <w:tc>
          <w:tcPr>
            <w:tcW w:w="952" w:type="dxa"/>
            <w:shd w:val="clear" w:color="auto" w:fill="auto"/>
          </w:tcPr>
          <w:p w:rsidR="004E289D" w:rsidRPr="001A4D01" w:rsidRDefault="004E289D" w:rsidP="005E7087">
            <w:pPr>
              <w:ind w:left="360"/>
              <w:rPr>
                <w:rFonts w:ascii="Tahoma" w:hAnsi="Tahoma" w:cs="Tahoma"/>
                <w:sz w:val="22"/>
                <w:szCs w:val="22"/>
              </w:rPr>
            </w:pPr>
            <w:r>
              <w:rPr>
                <w:rFonts w:ascii="Tahoma" w:hAnsi="Tahoma" w:cs="Tahoma"/>
                <w:sz w:val="22"/>
                <w:szCs w:val="22"/>
              </w:rPr>
              <w:t>42</w:t>
            </w:r>
            <w:r w:rsidRPr="001A4D01">
              <w:rPr>
                <w:rFonts w:ascii="Tahoma" w:hAnsi="Tahoma" w:cs="Tahoma"/>
                <w:sz w:val="22"/>
                <w:szCs w:val="22"/>
              </w:rPr>
              <w:t>.</w:t>
            </w:r>
          </w:p>
        </w:tc>
        <w:tc>
          <w:tcPr>
            <w:tcW w:w="1975" w:type="dxa"/>
            <w:shd w:val="clear" w:color="auto" w:fill="auto"/>
          </w:tcPr>
          <w:p w:rsidR="004E289D" w:rsidRPr="001A4D01" w:rsidRDefault="004E289D" w:rsidP="0048163B">
            <w:pPr>
              <w:rPr>
                <w:rFonts w:ascii="Tahoma" w:hAnsi="Tahoma" w:cs="Tahoma"/>
                <w:sz w:val="22"/>
                <w:szCs w:val="22"/>
              </w:rPr>
            </w:pPr>
            <w:r w:rsidRPr="001A4D01">
              <w:rPr>
                <w:rFonts w:ascii="Tahoma" w:hAnsi="Tahoma" w:cs="Tahoma"/>
                <w:sz w:val="22"/>
                <w:szCs w:val="22"/>
              </w:rPr>
              <w:t>Жељко Иванковић</w:t>
            </w:r>
          </w:p>
        </w:tc>
        <w:tc>
          <w:tcPr>
            <w:tcW w:w="2290" w:type="dxa"/>
            <w:shd w:val="clear" w:color="auto" w:fill="auto"/>
          </w:tcPr>
          <w:p w:rsidR="004E289D" w:rsidRPr="001A4D01" w:rsidRDefault="004E289D" w:rsidP="00ED2395">
            <w:pPr>
              <w:jc w:val="left"/>
              <w:rPr>
                <w:rFonts w:ascii="Tahoma" w:hAnsi="Tahoma" w:cs="Tahoma"/>
                <w:sz w:val="22"/>
                <w:szCs w:val="22"/>
              </w:rPr>
            </w:pPr>
            <w:r w:rsidRPr="001A4D01">
              <w:rPr>
                <w:rFonts w:ascii="Tahoma" w:hAnsi="Tahoma" w:cs="Tahoma"/>
                <w:sz w:val="22"/>
                <w:szCs w:val="22"/>
              </w:rPr>
              <w:t xml:space="preserve">Техничко </w:t>
            </w:r>
            <w:r>
              <w:rPr>
                <w:rFonts w:ascii="Tahoma" w:hAnsi="Tahoma" w:cs="Tahoma"/>
                <w:sz w:val="22"/>
                <w:szCs w:val="22"/>
              </w:rPr>
              <w:t xml:space="preserve">и информатичко </w:t>
            </w:r>
            <w:r w:rsidRPr="001A4D01">
              <w:rPr>
                <w:rFonts w:ascii="Tahoma" w:hAnsi="Tahoma" w:cs="Tahoma"/>
                <w:sz w:val="22"/>
                <w:szCs w:val="22"/>
              </w:rPr>
              <w:t>образовање</w:t>
            </w:r>
          </w:p>
        </w:tc>
        <w:tc>
          <w:tcPr>
            <w:tcW w:w="2620" w:type="dxa"/>
            <w:shd w:val="clear" w:color="auto" w:fill="auto"/>
          </w:tcPr>
          <w:p w:rsidR="004E289D" w:rsidRPr="0048163B" w:rsidRDefault="004E289D" w:rsidP="000412B9">
            <w:pPr>
              <w:rPr>
                <w:rFonts w:ascii="Tahoma" w:hAnsi="Tahoma" w:cs="Tahoma"/>
                <w:sz w:val="22"/>
                <w:szCs w:val="22"/>
              </w:rPr>
            </w:pPr>
            <w:r w:rsidRPr="001A4D01">
              <w:rPr>
                <w:rFonts w:ascii="Tahoma" w:hAnsi="Tahoma" w:cs="Tahoma"/>
                <w:sz w:val="22"/>
                <w:szCs w:val="22"/>
              </w:rPr>
              <w:t>7-М, 8-М</w:t>
            </w:r>
          </w:p>
        </w:tc>
        <w:tc>
          <w:tcPr>
            <w:tcW w:w="1470" w:type="dxa"/>
            <w:shd w:val="clear" w:color="auto" w:fill="auto"/>
          </w:tcPr>
          <w:p w:rsidR="004E289D" w:rsidRPr="001A4D01" w:rsidRDefault="004E289D" w:rsidP="000412B9">
            <w:pPr>
              <w:rPr>
                <w:rFonts w:ascii="Tahoma" w:hAnsi="Tahoma" w:cs="Tahoma"/>
                <w:sz w:val="22"/>
                <w:szCs w:val="22"/>
              </w:rPr>
            </w:pPr>
            <w:r>
              <w:rPr>
                <w:rFonts w:ascii="Tahoma" w:hAnsi="Tahoma" w:cs="Tahoma"/>
                <w:sz w:val="22"/>
                <w:szCs w:val="22"/>
              </w:rPr>
              <w:t>4</w:t>
            </w:r>
          </w:p>
          <w:p w:rsidR="004E289D" w:rsidRPr="001A4D01" w:rsidRDefault="004E289D" w:rsidP="000412B9">
            <w:pPr>
              <w:rPr>
                <w:rFonts w:ascii="Tahoma" w:hAnsi="Tahoma" w:cs="Tahoma"/>
                <w:sz w:val="22"/>
                <w:szCs w:val="22"/>
              </w:rPr>
            </w:pPr>
            <w:r>
              <w:rPr>
                <w:rFonts w:ascii="Tahoma" w:hAnsi="Tahoma" w:cs="Tahoma"/>
                <w:sz w:val="22"/>
                <w:szCs w:val="22"/>
              </w:rPr>
              <w:t>2</w:t>
            </w:r>
            <w:r w:rsidRPr="001A4D01">
              <w:rPr>
                <w:rFonts w:ascii="Tahoma" w:hAnsi="Tahoma" w:cs="Tahoma"/>
                <w:sz w:val="22"/>
                <w:szCs w:val="22"/>
              </w:rPr>
              <w:t>0%</w:t>
            </w:r>
          </w:p>
        </w:tc>
        <w:tc>
          <w:tcPr>
            <w:tcW w:w="1115" w:type="dxa"/>
            <w:shd w:val="clear" w:color="auto" w:fill="auto"/>
          </w:tcPr>
          <w:p w:rsidR="004E289D" w:rsidRPr="001A4D01" w:rsidRDefault="004E289D" w:rsidP="000412B9">
            <w:pPr>
              <w:rPr>
                <w:rFonts w:ascii="Tahoma" w:hAnsi="Tahoma" w:cs="Tahoma"/>
                <w:sz w:val="22"/>
                <w:szCs w:val="22"/>
              </w:rPr>
            </w:pPr>
          </w:p>
        </w:tc>
      </w:tr>
      <w:tr w:rsidR="004E289D" w:rsidRPr="001A4D01" w:rsidTr="00DF7959">
        <w:trPr>
          <w:trHeight w:val="615"/>
        </w:trPr>
        <w:tc>
          <w:tcPr>
            <w:tcW w:w="952" w:type="dxa"/>
            <w:shd w:val="clear" w:color="auto" w:fill="auto"/>
          </w:tcPr>
          <w:p w:rsidR="004E289D" w:rsidRDefault="004E289D" w:rsidP="005E7087">
            <w:pPr>
              <w:ind w:left="360"/>
              <w:rPr>
                <w:rFonts w:ascii="Tahoma" w:hAnsi="Tahoma" w:cs="Tahoma"/>
                <w:sz w:val="22"/>
                <w:szCs w:val="22"/>
              </w:rPr>
            </w:pPr>
          </w:p>
        </w:tc>
        <w:tc>
          <w:tcPr>
            <w:tcW w:w="1975" w:type="dxa"/>
            <w:shd w:val="clear" w:color="auto" w:fill="auto"/>
          </w:tcPr>
          <w:p w:rsidR="004E289D" w:rsidRPr="001A4D01" w:rsidRDefault="004E289D" w:rsidP="0048163B">
            <w:pPr>
              <w:rPr>
                <w:rFonts w:ascii="Tahoma" w:hAnsi="Tahoma" w:cs="Tahoma"/>
                <w:sz w:val="22"/>
                <w:szCs w:val="22"/>
              </w:rPr>
            </w:pPr>
            <w:r w:rsidRPr="001A4D01">
              <w:rPr>
                <w:rFonts w:ascii="Tahoma" w:hAnsi="Tahoma" w:cs="Tahoma"/>
                <w:sz w:val="22"/>
                <w:szCs w:val="22"/>
              </w:rPr>
              <w:t>Жељко Иванковић</w:t>
            </w:r>
          </w:p>
        </w:tc>
        <w:tc>
          <w:tcPr>
            <w:tcW w:w="2290" w:type="dxa"/>
            <w:shd w:val="clear" w:color="auto" w:fill="auto"/>
          </w:tcPr>
          <w:p w:rsidR="004E289D" w:rsidRPr="001A4D01" w:rsidRDefault="004E289D" w:rsidP="004E289D">
            <w:pPr>
              <w:jc w:val="left"/>
              <w:rPr>
                <w:rFonts w:ascii="Tahoma" w:hAnsi="Tahoma" w:cs="Tahoma"/>
                <w:sz w:val="22"/>
                <w:szCs w:val="22"/>
              </w:rPr>
            </w:pPr>
            <w:r>
              <w:rPr>
                <w:rFonts w:ascii="Tahoma" w:hAnsi="Tahoma" w:cs="Tahoma"/>
                <w:sz w:val="22"/>
                <w:szCs w:val="22"/>
              </w:rPr>
              <w:t>Техника и технологија</w:t>
            </w:r>
          </w:p>
        </w:tc>
        <w:tc>
          <w:tcPr>
            <w:tcW w:w="2620" w:type="dxa"/>
            <w:shd w:val="clear" w:color="auto" w:fill="auto"/>
          </w:tcPr>
          <w:p w:rsidR="004E289D" w:rsidRDefault="004E289D" w:rsidP="000412B9">
            <w:pPr>
              <w:rPr>
                <w:rFonts w:ascii="Tahoma" w:hAnsi="Tahoma" w:cs="Tahoma"/>
                <w:sz w:val="22"/>
                <w:szCs w:val="22"/>
              </w:rPr>
            </w:pPr>
            <w:r>
              <w:rPr>
                <w:rFonts w:ascii="Tahoma" w:hAnsi="Tahoma" w:cs="Tahoma"/>
                <w:sz w:val="22"/>
                <w:szCs w:val="22"/>
              </w:rPr>
              <w:t xml:space="preserve">5-М, </w:t>
            </w:r>
            <w:r w:rsidRPr="001A4D01">
              <w:rPr>
                <w:rFonts w:ascii="Tahoma" w:hAnsi="Tahoma" w:cs="Tahoma"/>
                <w:sz w:val="22"/>
                <w:szCs w:val="22"/>
              </w:rPr>
              <w:t>6-М,</w:t>
            </w:r>
          </w:p>
        </w:tc>
        <w:tc>
          <w:tcPr>
            <w:tcW w:w="1470" w:type="dxa"/>
            <w:shd w:val="clear" w:color="auto" w:fill="auto"/>
          </w:tcPr>
          <w:p w:rsidR="004E289D" w:rsidRPr="001A4D01" w:rsidRDefault="004E289D" w:rsidP="005E7087">
            <w:pPr>
              <w:rPr>
                <w:rFonts w:ascii="Tahoma" w:hAnsi="Tahoma" w:cs="Tahoma"/>
                <w:sz w:val="22"/>
                <w:szCs w:val="22"/>
              </w:rPr>
            </w:pPr>
            <w:r>
              <w:rPr>
                <w:rFonts w:ascii="Tahoma" w:hAnsi="Tahoma" w:cs="Tahoma"/>
                <w:sz w:val="22"/>
                <w:szCs w:val="22"/>
              </w:rPr>
              <w:t>4</w:t>
            </w:r>
          </w:p>
          <w:p w:rsidR="004E289D" w:rsidRDefault="004E289D" w:rsidP="005E7087">
            <w:pPr>
              <w:rPr>
                <w:rFonts w:ascii="Tahoma" w:hAnsi="Tahoma" w:cs="Tahoma"/>
                <w:sz w:val="22"/>
                <w:szCs w:val="22"/>
              </w:rPr>
            </w:pPr>
            <w:r>
              <w:rPr>
                <w:rFonts w:ascii="Tahoma" w:hAnsi="Tahoma" w:cs="Tahoma"/>
                <w:sz w:val="22"/>
                <w:szCs w:val="22"/>
              </w:rPr>
              <w:t>2</w:t>
            </w:r>
            <w:r w:rsidRPr="001A4D01">
              <w:rPr>
                <w:rFonts w:ascii="Tahoma" w:hAnsi="Tahoma" w:cs="Tahoma"/>
                <w:sz w:val="22"/>
                <w:szCs w:val="22"/>
              </w:rPr>
              <w:t>0%</w:t>
            </w:r>
          </w:p>
        </w:tc>
        <w:tc>
          <w:tcPr>
            <w:tcW w:w="1115" w:type="dxa"/>
            <w:shd w:val="clear" w:color="auto" w:fill="auto"/>
          </w:tcPr>
          <w:p w:rsidR="004E289D" w:rsidRPr="001A4D01" w:rsidRDefault="004E289D" w:rsidP="000412B9">
            <w:pPr>
              <w:rPr>
                <w:rFonts w:ascii="Tahoma" w:hAnsi="Tahoma" w:cs="Tahoma"/>
                <w:sz w:val="22"/>
                <w:szCs w:val="22"/>
              </w:rPr>
            </w:pPr>
          </w:p>
        </w:tc>
      </w:tr>
      <w:tr w:rsidR="004E289D" w:rsidRPr="001A4D01" w:rsidTr="00DF7959">
        <w:trPr>
          <w:trHeight w:val="615"/>
        </w:trPr>
        <w:tc>
          <w:tcPr>
            <w:tcW w:w="952" w:type="dxa"/>
            <w:shd w:val="clear" w:color="auto" w:fill="auto"/>
          </w:tcPr>
          <w:p w:rsidR="004E289D" w:rsidRPr="001A4D01" w:rsidRDefault="004E289D" w:rsidP="000D6DA1">
            <w:pPr>
              <w:ind w:left="360"/>
              <w:rPr>
                <w:rFonts w:ascii="Tahoma" w:hAnsi="Tahoma" w:cs="Tahoma"/>
                <w:sz w:val="22"/>
                <w:szCs w:val="22"/>
              </w:rPr>
            </w:pPr>
            <w:r>
              <w:rPr>
                <w:rFonts w:ascii="Tahoma" w:hAnsi="Tahoma" w:cs="Tahoma"/>
                <w:sz w:val="22"/>
                <w:szCs w:val="22"/>
              </w:rPr>
              <w:t>43</w:t>
            </w:r>
            <w:r w:rsidRPr="001A4D01">
              <w:rPr>
                <w:rFonts w:ascii="Tahoma" w:hAnsi="Tahoma" w:cs="Tahoma"/>
                <w:sz w:val="22"/>
                <w:szCs w:val="22"/>
              </w:rPr>
              <w:t>.</w:t>
            </w:r>
          </w:p>
        </w:tc>
        <w:tc>
          <w:tcPr>
            <w:tcW w:w="1975" w:type="dxa"/>
            <w:shd w:val="clear" w:color="auto" w:fill="auto"/>
          </w:tcPr>
          <w:p w:rsidR="004E289D" w:rsidRPr="001A4D01" w:rsidRDefault="004E289D" w:rsidP="000412B9">
            <w:pPr>
              <w:rPr>
                <w:rFonts w:ascii="Tahoma" w:hAnsi="Tahoma" w:cs="Tahoma"/>
                <w:sz w:val="22"/>
                <w:szCs w:val="22"/>
              </w:rPr>
            </w:pPr>
            <w:r w:rsidRPr="001A4D01">
              <w:rPr>
                <w:rFonts w:ascii="Tahoma" w:hAnsi="Tahoma" w:cs="Tahoma"/>
                <w:sz w:val="22"/>
                <w:szCs w:val="22"/>
              </w:rPr>
              <w:t>Љубица Жунић</w:t>
            </w:r>
          </w:p>
        </w:tc>
        <w:tc>
          <w:tcPr>
            <w:tcW w:w="2290" w:type="dxa"/>
            <w:shd w:val="clear" w:color="auto" w:fill="auto"/>
          </w:tcPr>
          <w:p w:rsidR="004E289D" w:rsidRPr="001A4D01" w:rsidRDefault="004E289D" w:rsidP="000412B9">
            <w:pPr>
              <w:rPr>
                <w:rFonts w:ascii="Tahoma" w:hAnsi="Tahoma" w:cs="Tahoma"/>
                <w:sz w:val="22"/>
                <w:szCs w:val="22"/>
              </w:rPr>
            </w:pPr>
            <w:r w:rsidRPr="001A4D01">
              <w:rPr>
                <w:rFonts w:ascii="Tahoma" w:hAnsi="Tahoma" w:cs="Tahoma"/>
                <w:sz w:val="22"/>
                <w:szCs w:val="22"/>
              </w:rPr>
              <w:t>Ликовна култура</w:t>
            </w:r>
          </w:p>
        </w:tc>
        <w:tc>
          <w:tcPr>
            <w:tcW w:w="2620" w:type="dxa"/>
            <w:shd w:val="clear" w:color="auto" w:fill="auto"/>
          </w:tcPr>
          <w:p w:rsidR="004E289D" w:rsidRDefault="004E289D" w:rsidP="00DC6A34">
            <w:pPr>
              <w:rPr>
                <w:rFonts w:ascii="Tahoma" w:hAnsi="Tahoma" w:cs="Tahoma"/>
                <w:sz w:val="22"/>
                <w:szCs w:val="22"/>
              </w:rPr>
            </w:pPr>
            <w:r>
              <w:rPr>
                <w:rFonts w:ascii="Tahoma" w:hAnsi="Tahoma" w:cs="Tahoma"/>
                <w:sz w:val="22"/>
                <w:szCs w:val="22"/>
              </w:rPr>
              <w:t>5-1, 5-2, 6-3, 6-1, 6-2,  7-1,</w:t>
            </w:r>
            <w:r w:rsidRPr="001A4D01">
              <w:rPr>
                <w:rFonts w:ascii="Tahoma" w:hAnsi="Tahoma" w:cs="Tahoma"/>
                <w:sz w:val="22"/>
                <w:szCs w:val="22"/>
              </w:rPr>
              <w:t>7-2,</w:t>
            </w:r>
            <w:r>
              <w:rPr>
                <w:rFonts w:ascii="Tahoma" w:hAnsi="Tahoma" w:cs="Tahoma"/>
                <w:sz w:val="22"/>
                <w:szCs w:val="22"/>
              </w:rPr>
              <w:t xml:space="preserve"> 8-1,8-2,8-3, </w:t>
            </w:r>
          </w:p>
          <w:p w:rsidR="004E289D" w:rsidRPr="001A4D01" w:rsidRDefault="004E289D" w:rsidP="00DC6A34">
            <w:pPr>
              <w:rPr>
                <w:rFonts w:ascii="Tahoma" w:hAnsi="Tahoma" w:cs="Tahoma"/>
                <w:sz w:val="22"/>
                <w:szCs w:val="22"/>
              </w:rPr>
            </w:pPr>
            <w:r>
              <w:rPr>
                <w:rFonts w:ascii="Tahoma" w:hAnsi="Tahoma" w:cs="Tahoma"/>
                <w:sz w:val="22"/>
                <w:szCs w:val="22"/>
              </w:rPr>
              <w:t>5</w:t>
            </w:r>
            <w:r w:rsidRPr="001A4D01">
              <w:rPr>
                <w:rFonts w:ascii="Tahoma" w:hAnsi="Tahoma" w:cs="Tahoma"/>
                <w:sz w:val="22"/>
                <w:szCs w:val="22"/>
              </w:rPr>
              <w:t>-М</w:t>
            </w:r>
            <w:r>
              <w:rPr>
                <w:rFonts w:ascii="Tahoma" w:hAnsi="Tahoma" w:cs="Tahoma"/>
                <w:sz w:val="22"/>
                <w:szCs w:val="22"/>
              </w:rPr>
              <w:t>, 6-м,7-м,</w:t>
            </w:r>
          </w:p>
        </w:tc>
        <w:tc>
          <w:tcPr>
            <w:tcW w:w="1470" w:type="dxa"/>
            <w:shd w:val="clear" w:color="auto" w:fill="auto"/>
          </w:tcPr>
          <w:p w:rsidR="004E289D" w:rsidRPr="001A4D01" w:rsidRDefault="004E289D" w:rsidP="000412B9">
            <w:pPr>
              <w:rPr>
                <w:rFonts w:ascii="Tahoma" w:hAnsi="Tahoma" w:cs="Tahoma"/>
                <w:sz w:val="22"/>
                <w:szCs w:val="22"/>
              </w:rPr>
            </w:pPr>
            <w:r>
              <w:rPr>
                <w:rFonts w:ascii="Tahoma" w:hAnsi="Tahoma" w:cs="Tahoma"/>
                <w:sz w:val="22"/>
                <w:szCs w:val="22"/>
              </w:rPr>
              <w:t>16</w:t>
            </w:r>
          </w:p>
          <w:p w:rsidR="004E289D" w:rsidRPr="001A4D01" w:rsidRDefault="004E289D" w:rsidP="000412B9">
            <w:pPr>
              <w:rPr>
                <w:rFonts w:ascii="Tahoma" w:hAnsi="Tahoma" w:cs="Tahoma"/>
                <w:sz w:val="22"/>
                <w:szCs w:val="22"/>
              </w:rPr>
            </w:pPr>
            <w:r>
              <w:rPr>
                <w:rFonts w:ascii="Tahoma" w:hAnsi="Tahoma" w:cs="Tahoma"/>
                <w:sz w:val="22"/>
                <w:szCs w:val="22"/>
              </w:rPr>
              <w:t>80</w:t>
            </w:r>
            <w:r w:rsidRPr="001A4D01">
              <w:rPr>
                <w:rFonts w:ascii="Tahoma" w:hAnsi="Tahoma" w:cs="Tahoma"/>
                <w:sz w:val="22"/>
                <w:szCs w:val="22"/>
              </w:rPr>
              <w:t>%</w:t>
            </w:r>
          </w:p>
        </w:tc>
        <w:tc>
          <w:tcPr>
            <w:tcW w:w="1115" w:type="dxa"/>
            <w:shd w:val="clear" w:color="auto" w:fill="auto"/>
          </w:tcPr>
          <w:p w:rsidR="004E289D" w:rsidRPr="001A4D01" w:rsidRDefault="004E289D" w:rsidP="000412B9">
            <w:pPr>
              <w:rPr>
                <w:rFonts w:ascii="Tahoma" w:hAnsi="Tahoma" w:cs="Tahoma"/>
                <w:sz w:val="22"/>
                <w:szCs w:val="22"/>
              </w:rPr>
            </w:pPr>
            <w:r>
              <w:rPr>
                <w:rFonts w:ascii="Tahoma" w:hAnsi="Tahoma" w:cs="Tahoma"/>
                <w:sz w:val="22"/>
                <w:szCs w:val="22"/>
              </w:rPr>
              <w:t>6-2</w:t>
            </w:r>
          </w:p>
        </w:tc>
      </w:tr>
      <w:tr w:rsidR="004E289D" w:rsidRPr="001A4D01" w:rsidTr="00DF7959">
        <w:trPr>
          <w:trHeight w:val="615"/>
        </w:trPr>
        <w:tc>
          <w:tcPr>
            <w:tcW w:w="952" w:type="dxa"/>
            <w:shd w:val="clear" w:color="auto" w:fill="auto"/>
          </w:tcPr>
          <w:p w:rsidR="004E289D" w:rsidRPr="001A4D01" w:rsidRDefault="004E289D" w:rsidP="000D6DA1">
            <w:pPr>
              <w:ind w:left="360"/>
              <w:rPr>
                <w:rFonts w:ascii="Tahoma" w:hAnsi="Tahoma" w:cs="Tahoma"/>
                <w:sz w:val="22"/>
                <w:szCs w:val="22"/>
              </w:rPr>
            </w:pPr>
            <w:r>
              <w:rPr>
                <w:rFonts w:ascii="Tahoma" w:hAnsi="Tahoma" w:cs="Tahoma"/>
                <w:sz w:val="22"/>
                <w:szCs w:val="22"/>
              </w:rPr>
              <w:t>44.</w:t>
            </w:r>
          </w:p>
        </w:tc>
        <w:tc>
          <w:tcPr>
            <w:tcW w:w="1975" w:type="dxa"/>
            <w:shd w:val="clear" w:color="auto" w:fill="auto"/>
          </w:tcPr>
          <w:p w:rsidR="004E289D" w:rsidRPr="001A4D01" w:rsidRDefault="004E289D" w:rsidP="000412B9">
            <w:pPr>
              <w:rPr>
                <w:rFonts w:ascii="Tahoma" w:hAnsi="Tahoma" w:cs="Tahoma"/>
                <w:sz w:val="22"/>
                <w:szCs w:val="22"/>
              </w:rPr>
            </w:pPr>
            <w:r>
              <w:rPr>
                <w:rFonts w:ascii="Tahoma" w:hAnsi="Tahoma" w:cs="Tahoma"/>
                <w:sz w:val="22"/>
                <w:szCs w:val="22"/>
              </w:rPr>
              <w:t>Светлана Апић</w:t>
            </w:r>
          </w:p>
        </w:tc>
        <w:tc>
          <w:tcPr>
            <w:tcW w:w="2290" w:type="dxa"/>
            <w:shd w:val="clear" w:color="auto" w:fill="auto"/>
          </w:tcPr>
          <w:p w:rsidR="004E289D" w:rsidRPr="001A4D01" w:rsidRDefault="004E289D" w:rsidP="000412B9">
            <w:pPr>
              <w:rPr>
                <w:rFonts w:ascii="Tahoma" w:hAnsi="Tahoma" w:cs="Tahoma"/>
                <w:sz w:val="22"/>
                <w:szCs w:val="22"/>
              </w:rPr>
            </w:pPr>
            <w:r>
              <w:rPr>
                <w:rFonts w:ascii="Tahoma" w:hAnsi="Tahoma" w:cs="Tahoma"/>
                <w:sz w:val="22"/>
                <w:szCs w:val="22"/>
              </w:rPr>
              <w:t>Ликовна култура</w:t>
            </w:r>
          </w:p>
        </w:tc>
        <w:tc>
          <w:tcPr>
            <w:tcW w:w="2620" w:type="dxa"/>
            <w:shd w:val="clear" w:color="auto" w:fill="auto"/>
          </w:tcPr>
          <w:p w:rsidR="004E289D" w:rsidRPr="00AA3830" w:rsidRDefault="004E289D" w:rsidP="000412B9">
            <w:pPr>
              <w:rPr>
                <w:rFonts w:ascii="Tahoma" w:hAnsi="Tahoma" w:cs="Tahoma"/>
                <w:sz w:val="22"/>
                <w:szCs w:val="22"/>
              </w:rPr>
            </w:pPr>
            <w:r>
              <w:rPr>
                <w:rFonts w:ascii="Tahoma" w:hAnsi="Tahoma" w:cs="Tahoma"/>
                <w:sz w:val="22"/>
                <w:szCs w:val="22"/>
              </w:rPr>
              <w:t>8-м</w:t>
            </w:r>
          </w:p>
        </w:tc>
        <w:tc>
          <w:tcPr>
            <w:tcW w:w="1470" w:type="dxa"/>
            <w:shd w:val="clear" w:color="auto" w:fill="auto"/>
          </w:tcPr>
          <w:p w:rsidR="004E289D" w:rsidRDefault="004E289D" w:rsidP="000412B9">
            <w:pPr>
              <w:rPr>
                <w:rFonts w:ascii="Tahoma" w:hAnsi="Tahoma" w:cs="Tahoma"/>
                <w:sz w:val="22"/>
                <w:szCs w:val="22"/>
              </w:rPr>
            </w:pPr>
            <w:r>
              <w:rPr>
                <w:rFonts w:ascii="Tahoma" w:hAnsi="Tahoma" w:cs="Tahoma"/>
                <w:sz w:val="22"/>
                <w:szCs w:val="22"/>
              </w:rPr>
              <w:t>1</w:t>
            </w:r>
          </w:p>
          <w:p w:rsidR="004E289D" w:rsidRPr="001A4D01" w:rsidRDefault="004E289D" w:rsidP="000412B9">
            <w:pPr>
              <w:rPr>
                <w:rFonts w:ascii="Tahoma" w:hAnsi="Tahoma" w:cs="Tahoma"/>
                <w:sz w:val="22"/>
                <w:szCs w:val="22"/>
              </w:rPr>
            </w:pPr>
            <w:r>
              <w:rPr>
                <w:rFonts w:ascii="Tahoma" w:hAnsi="Tahoma" w:cs="Tahoma"/>
                <w:sz w:val="22"/>
                <w:szCs w:val="22"/>
              </w:rPr>
              <w:t>5%</w:t>
            </w:r>
          </w:p>
        </w:tc>
        <w:tc>
          <w:tcPr>
            <w:tcW w:w="1115" w:type="dxa"/>
            <w:shd w:val="clear" w:color="auto" w:fill="auto"/>
          </w:tcPr>
          <w:p w:rsidR="004E289D" w:rsidRPr="001A4D01" w:rsidRDefault="004E289D" w:rsidP="000412B9">
            <w:pPr>
              <w:rPr>
                <w:rFonts w:ascii="Tahoma" w:hAnsi="Tahoma" w:cs="Tahoma"/>
                <w:sz w:val="22"/>
                <w:szCs w:val="22"/>
              </w:rPr>
            </w:pPr>
          </w:p>
        </w:tc>
      </w:tr>
      <w:tr w:rsidR="004E289D" w:rsidRPr="001A4D01" w:rsidTr="00DF7959">
        <w:trPr>
          <w:trHeight w:val="615"/>
        </w:trPr>
        <w:tc>
          <w:tcPr>
            <w:tcW w:w="952" w:type="dxa"/>
            <w:shd w:val="clear" w:color="auto" w:fill="auto"/>
          </w:tcPr>
          <w:p w:rsidR="004E289D" w:rsidRPr="001A4D01" w:rsidRDefault="004E289D" w:rsidP="000D6DA1">
            <w:pPr>
              <w:ind w:left="360"/>
              <w:rPr>
                <w:rFonts w:ascii="Tahoma" w:hAnsi="Tahoma" w:cs="Tahoma"/>
                <w:sz w:val="22"/>
                <w:szCs w:val="22"/>
              </w:rPr>
            </w:pPr>
            <w:r>
              <w:rPr>
                <w:rFonts w:ascii="Tahoma" w:hAnsi="Tahoma" w:cs="Tahoma"/>
                <w:sz w:val="22"/>
                <w:szCs w:val="22"/>
              </w:rPr>
              <w:t>45</w:t>
            </w:r>
            <w:r w:rsidRPr="001A4D01">
              <w:rPr>
                <w:rFonts w:ascii="Tahoma" w:hAnsi="Tahoma" w:cs="Tahoma"/>
                <w:sz w:val="22"/>
                <w:szCs w:val="22"/>
              </w:rPr>
              <w:t>.</w:t>
            </w:r>
          </w:p>
        </w:tc>
        <w:tc>
          <w:tcPr>
            <w:tcW w:w="1975" w:type="dxa"/>
            <w:shd w:val="clear" w:color="auto" w:fill="auto"/>
          </w:tcPr>
          <w:p w:rsidR="004E289D" w:rsidRPr="001A4D01" w:rsidRDefault="004E289D" w:rsidP="000412B9">
            <w:pPr>
              <w:rPr>
                <w:rFonts w:ascii="Tahoma" w:hAnsi="Tahoma" w:cs="Tahoma"/>
                <w:sz w:val="22"/>
                <w:szCs w:val="22"/>
              </w:rPr>
            </w:pPr>
            <w:r>
              <w:rPr>
                <w:rFonts w:ascii="Tahoma" w:hAnsi="Tahoma" w:cs="Tahoma"/>
                <w:sz w:val="22"/>
                <w:szCs w:val="22"/>
              </w:rPr>
              <w:t>Снежана Подгорица</w:t>
            </w:r>
          </w:p>
        </w:tc>
        <w:tc>
          <w:tcPr>
            <w:tcW w:w="2290" w:type="dxa"/>
            <w:shd w:val="clear" w:color="auto" w:fill="auto"/>
          </w:tcPr>
          <w:p w:rsidR="004E289D" w:rsidRPr="001A4D01" w:rsidRDefault="004E289D" w:rsidP="000412B9">
            <w:pPr>
              <w:rPr>
                <w:rFonts w:ascii="Tahoma" w:hAnsi="Tahoma" w:cs="Tahoma"/>
                <w:sz w:val="22"/>
                <w:szCs w:val="22"/>
              </w:rPr>
            </w:pPr>
            <w:r>
              <w:rPr>
                <w:rFonts w:ascii="Tahoma" w:hAnsi="Tahoma" w:cs="Tahoma"/>
                <w:sz w:val="22"/>
                <w:szCs w:val="22"/>
              </w:rPr>
              <w:t>Музичка култура</w:t>
            </w:r>
          </w:p>
        </w:tc>
        <w:tc>
          <w:tcPr>
            <w:tcW w:w="2620" w:type="dxa"/>
            <w:shd w:val="clear" w:color="auto" w:fill="auto"/>
          </w:tcPr>
          <w:p w:rsidR="004E289D" w:rsidRDefault="004E289D" w:rsidP="002366A6">
            <w:pPr>
              <w:rPr>
                <w:rFonts w:ascii="Tahoma" w:hAnsi="Tahoma" w:cs="Tahoma"/>
                <w:sz w:val="22"/>
                <w:szCs w:val="22"/>
              </w:rPr>
            </w:pPr>
            <w:r>
              <w:rPr>
                <w:rFonts w:ascii="Tahoma" w:hAnsi="Tahoma" w:cs="Tahoma"/>
                <w:sz w:val="22"/>
                <w:szCs w:val="22"/>
              </w:rPr>
              <w:t>5-1, 5-2, 6-3, 6-1, 6-2,  7-1,</w:t>
            </w:r>
            <w:r w:rsidRPr="001A4D01">
              <w:rPr>
                <w:rFonts w:ascii="Tahoma" w:hAnsi="Tahoma" w:cs="Tahoma"/>
                <w:sz w:val="22"/>
                <w:szCs w:val="22"/>
              </w:rPr>
              <w:t>7-2,</w:t>
            </w:r>
            <w:r>
              <w:rPr>
                <w:rFonts w:ascii="Tahoma" w:hAnsi="Tahoma" w:cs="Tahoma"/>
                <w:sz w:val="22"/>
                <w:szCs w:val="22"/>
              </w:rPr>
              <w:t xml:space="preserve"> 8-1,8-2,8-3, </w:t>
            </w:r>
          </w:p>
          <w:p w:rsidR="004E289D" w:rsidRPr="001A4D01" w:rsidRDefault="004E289D" w:rsidP="002366A6">
            <w:pPr>
              <w:rPr>
                <w:rFonts w:ascii="Tahoma" w:hAnsi="Tahoma" w:cs="Tahoma"/>
                <w:sz w:val="22"/>
                <w:szCs w:val="22"/>
              </w:rPr>
            </w:pPr>
            <w:r>
              <w:rPr>
                <w:rFonts w:ascii="Tahoma" w:hAnsi="Tahoma" w:cs="Tahoma"/>
                <w:sz w:val="22"/>
                <w:szCs w:val="22"/>
              </w:rPr>
              <w:t>5</w:t>
            </w:r>
            <w:r w:rsidRPr="001A4D01">
              <w:rPr>
                <w:rFonts w:ascii="Tahoma" w:hAnsi="Tahoma" w:cs="Tahoma"/>
                <w:sz w:val="22"/>
                <w:szCs w:val="22"/>
              </w:rPr>
              <w:t>-М</w:t>
            </w:r>
            <w:r>
              <w:rPr>
                <w:rFonts w:ascii="Tahoma" w:hAnsi="Tahoma" w:cs="Tahoma"/>
                <w:sz w:val="22"/>
                <w:szCs w:val="22"/>
              </w:rPr>
              <w:t>, 6-м,7-м,8 м</w:t>
            </w:r>
          </w:p>
        </w:tc>
        <w:tc>
          <w:tcPr>
            <w:tcW w:w="1470" w:type="dxa"/>
            <w:shd w:val="clear" w:color="auto" w:fill="auto"/>
          </w:tcPr>
          <w:p w:rsidR="004E289D" w:rsidRDefault="004E289D" w:rsidP="000412B9">
            <w:pPr>
              <w:rPr>
                <w:rFonts w:ascii="Tahoma" w:hAnsi="Tahoma" w:cs="Tahoma"/>
                <w:sz w:val="22"/>
                <w:szCs w:val="22"/>
              </w:rPr>
            </w:pPr>
            <w:r>
              <w:rPr>
                <w:rFonts w:ascii="Tahoma" w:hAnsi="Tahoma" w:cs="Tahoma"/>
                <w:sz w:val="22"/>
                <w:szCs w:val="22"/>
              </w:rPr>
              <w:t>17</w:t>
            </w:r>
          </w:p>
          <w:p w:rsidR="004E289D" w:rsidRPr="001A4D01" w:rsidRDefault="004E289D" w:rsidP="000412B9">
            <w:pPr>
              <w:rPr>
                <w:rFonts w:ascii="Tahoma" w:hAnsi="Tahoma" w:cs="Tahoma"/>
                <w:sz w:val="22"/>
                <w:szCs w:val="22"/>
              </w:rPr>
            </w:pPr>
            <w:r>
              <w:rPr>
                <w:rFonts w:ascii="Tahoma" w:hAnsi="Tahoma" w:cs="Tahoma"/>
                <w:sz w:val="22"/>
                <w:szCs w:val="22"/>
              </w:rPr>
              <w:t>85%</w:t>
            </w:r>
          </w:p>
        </w:tc>
        <w:tc>
          <w:tcPr>
            <w:tcW w:w="1115" w:type="dxa"/>
            <w:shd w:val="clear" w:color="auto" w:fill="auto"/>
          </w:tcPr>
          <w:p w:rsidR="004E289D" w:rsidRPr="001A4D01" w:rsidRDefault="004E289D" w:rsidP="000412B9">
            <w:pPr>
              <w:rPr>
                <w:rFonts w:ascii="Tahoma" w:hAnsi="Tahoma" w:cs="Tahoma"/>
                <w:sz w:val="22"/>
                <w:szCs w:val="22"/>
              </w:rPr>
            </w:pPr>
          </w:p>
        </w:tc>
      </w:tr>
      <w:tr w:rsidR="004E289D" w:rsidRPr="001A4D01" w:rsidTr="00DF7959">
        <w:trPr>
          <w:trHeight w:val="615"/>
        </w:trPr>
        <w:tc>
          <w:tcPr>
            <w:tcW w:w="952" w:type="dxa"/>
            <w:shd w:val="clear" w:color="auto" w:fill="auto"/>
          </w:tcPr>
          <w:p w:rsidR="004E289D" w:rsidRPr="001A4D01" w:rsidRDefault="004E289D" w:rsidP="000D6DA1">
            <w:pPr>
              <w:ind w:left="360"/>
              <w:rPr>
                <w:rFonts w:ascii="Tahoma" w:hAnsi="Tahoma" w:cs="Tahoma"/>
                <w:sz w:val="22"/>
                <w:szCs w:val="22"/>
              </w:rPr>
            </w:pPr>
            <w:r>
              <w:rPr>
                <w:rFonts w:ascii="Tahoma" w:hAnsi="Tahoma" w:cs="Tahoma"/>
                <w:sz w:val="22"/>
                <w:szCs w:val="22"/>
              </w:rPr>
              <w:t>46.</w:t>
            </w:r>
          </w:p>
        </w:tc>
        <w:tc>
          <w:tcPr>
            <w:tcW w:w="1975" w:type="dxa"/>
            <w:shd w:val="clear" w:color="auto" w:fill="auto"/>
          </w:tcPr>
          <w:p w:rsidR="004E289D" w:rsidRPr="001A4D01" w:rsidRDefault="004E289D" w:rsidP="000412B9">
            <w:pPr>
              <w:rPr>
                <w:rFonts w:ascii="Tahoma" w:hAnsi="Tahoma" w:cs="Tahoma"/>
                <w:sz w:val="22"/>
                <w:szCs w:val="22"/>
              </w:rPr>
            </w:pPr>
            <w:r>
              <w:rPr>
                <w:rFonts w:ascii="Tahoma" w:hAnsi="Tahoma" w:cs="Tahoma"/>
                <w:sz w:val="22"/>
                <w:szCs w:val="22"/>
              </w:rPr>
              <w:t>Брана Караклајић</w:t>
            </w:r>
          </w:p>
        </w:tc>
        <w:tc>
          <w:tcPr>
            <w:tcW w:w="2290" w:type="dxa"/>
            <w:shd w:val="clear" w:color="auto" w:fill="auto"/>
          </w:tcPr>
          <w:p w:rsidR="004E289D" w:rsidRPr="001A4D01" w:rsidRDefault="004E289D" w:rsidP="004E289D">
            <w:pPr>
              <w:jc w:val="left"/>
              <w:rPr>
                <w:rFonts w:ascii="Tahoma" w:hAnsi="Tahoma" w:cs="Tahoma"/>
                <w:sz w:val="22"/>
                <w:szCs w:val="22"/>
              </w:rPr>
            </w:pPr>
            <w:r w:rsidRPr="001A4D01">
              <w:rPr>
                <w:rFonts w:ascii="Tahoma" w:hAnsi="Tahoma" w:cs="Tahoma"/>
                <w:sz w:val="22"/>
                <w:szCs w:val="22"/>
              </w:rPr>
              <w:t xml:space="preserve">Физичко </w:t>
            </w:r>
            <w:r>
              <w:rPr>
                <w:rFonts w:ascii="Tahoma" w:hAnsi="Tahoma" w:cs="Tahoma"/>
                <w:sz w:val="22"/>
                <w:szCs w:val="22"/>
              </w:rPr>
              <w:t xml:space="preserve">и здравствено </w:t>
            </w:r>
            <w:r w:rsidRPr="001A4D01">
              <w:rPr>
                <w:rFonts w:ascii="Tahoma" w:hAnsi="Tahoma" w:cs="Tahoma"/>
                <w:sz w:val="22"/>
                <w:szCs w:val="22"/>
              </w:rPr>
              <w:t>васпитање</w:t>
            </w:r>
          </w:p>
        </w:tc>
        <w:tc>
          <w:tcPr>
            <w:tcW w:w="2620" w:type="dxa"/>
            <w:shd w:val="clear" w:color="auto" w:fill="auto"/>
          </w:tcPr>
          <w:p w:rsidR="004E289D" w:rsidRPr="001A4D01" w:rsidRDefault="004E289D" w:rsidP="00DF4BB5">
            <w:pPr>
              <w:rPr>
                <w:rFonts w:ascii="Tahoma" w:hAnsi="Tahoma" w:cs="Tahoma"/>
                <w:sz w:val="22"/>
                <w:szCs w:val="22"/>
              </w:rPr>
            </w:pPr>
            <w:r>
              <w:rPr>
                <w:rFonts w:ascii="Tahoma" w:hAnsi="Tahoma" w:cs="Tahoma"/>
                <w:sz w:val="22"/>
                <w:szCs w:val="22"/>
              </w:rPr>
              <w:t>6-1</w:t>
            </w:r>
          </w:p>
        </w:tc>
        <w:tc>
          <w:tcPr>
            <w:tcW w:w="1470" w:type="dxa"/>
            <w:shd w:val="clear" w:color="auto" w:fill="auto"/>
          </w:tcPr>
          <w:p w:rsidR="004E289D" w:rsidRPr="001A4D01" w:rsidRDefault="004E289D" w:rsidP="005E4E3C">
            <w:pPr>
              <w:rPr>
                <w:rFonts w:ascii="Tahoma" w:hAnsi="Tahoma" w:cs="Tahoma"/>
                <w:sz w:val="22"/>
                <w:szCs w:val="22"/>
              </w:rPr>
            </w:pPr>
            <w:r>
              <w:rPr>
                <w:rFonts w:ascii="Tahoma" w:hAnsi="Tahoma" w:cs="Tahoma"/>
                <w:sz w:val="22"/>
                <w:szCs w:val="22"/>
              </w:rPr>
              <w:t>2</w:t>
            </w:r>
          </w:p>
          <w:p w:rsidR="004E289D" w:rsidRPr="001A4D01" w:rsidRDefault="004E289D" w:rsidP="005E4E3C">
            <w:pPr>
              <w:rPr>
                <w:rFonts w:ascii="Tahoma" w:hAnsi="Tahoma" w:cs="Tahoma"/>
                <w:sz w:val="22"/>
                <w:szCs w:val="22"/>
              </w:rPr>
            </w:pPr>
            <w:r>
              <w:rPr>
                <w:rFonts w:ascii="Tahoma" w:hAnsi="Tahoma" w:cs="Tahoma"/>
                <w:sz w:val="22"/>
                <w:szCs w:val="22"/>
              </w:rPr>
              <w:t>1</w:t>
            </w:r>
            <w:r w:rsidRPr="001A4D01">
              <w:rPr>
                <w:rFonts w:ascii="Tahoma" w:hAnsi="Tahoma" w:cs="Tahoma"/>
                <w:sz w:val="22"/>
                <w:szCs w:val="22"/>
              </w:rPr>
              <w:t>0%</w:t>
            </w:r>
          </w:p>
        </w:tc>
        <w:tc>
          <w:tcPr>
            <w:tcW w:w="1115" w:type="dxa"/>
            <w:shd w:val="clear" w:color="auto" w:fill="auto"/>
          </w:tcPr>
          <w:p w:rsidR="004E289D" w:rsidRPr="001A4D01" w:rsidRDefault="004E289D" w:rsidP="000412B9">
            <w:pPr>
              <w:rPr>
                <w:rFonts w:ascii="Tahoma" w:hAnsi="Tahoma" w:cs="Tahoma"/>
                <w:sz w:val="22"/>
                <w:szCs w:val="22"/>
              </w:rPr>
            </w:pPr>
          </w:p>
        </w:tc>
      </w:tr>
      <w:tr w:rsidR="004E289D" w:rsidRPr="001A4D01" w:rsidTr="00DF7959">
        <w:trPr>
          <w:trHeight w:val="615"/>
        </w:trPr>
        <w:tc>
          <w:tcPr>
            <w:tcW w:w="952" w:type="dxa"/>
            <w:shd w:val="clear" w:color="auto" w:fill="auto"/>
          </w:tcPr>
          <w:p w:rsidR="004E289D" w:rsidRPr="001A4D01" w:rsidRDefault="004E289D" w:rsidP="000D6DA1">
            <w:pPr>
              <w:ind w:left="360"/>
              <w:rPr>
                <w:rFonts w:ascii="Tahoma" w:hAnsi="Tahoma" w:cs="Tahoma"/>
                <w:sz w:val="22"/>
                <w:szCs w:val="22"/>
              </w:rPr>
            </w:pPr>
            <w:r>
              <w:rPr>
                <w:rFonts w:ascii="Tahoma" w:hAnsi="Tahoma" w:cs="Tahoma"/>
                <w:sz w:val="22"/>
                <w:szCs w:val="22"/>
              </w:rPr>
              <w:t>47</w:t>
            </w:r>
            <w:r w:rsidRPr="001A4D01">
              <w:rPr>
                <w:rFonts w:ascii="Tahoma" w:hAnsi="Tahoma" w:cs="Tahoma"/>
                <w:sz w:val="22"/>
                <w:szCs w:val="22"/>
              </w:rPr>
              <w:t>.</w:t>
            </w:r>
          </w:p>
        </w:tc>
        <w:tc>
          <w:tcPr>
            <w:tcW w:w="1975" w:type="dxa"/>
            <w:shd w:val="clear" w:color="auto" w:fill="auto"/>
          </w:tcPr>
          <w:p w:rsidR="004E289D" w:rsidRPr="001A4D01" w:rsidRDefault="004E289D" w:rsidP="000412B9">
            <w:pPr>
              <w:rPr>
                <w:rFonts w:ascii="Tahoma" w:hAnsi="Tahoma" w:cs="Tahoma"/>
                <w:sz w:val="22"/>
                <w:szCs w:val="22"/>
              </w:rPr>
            </w:pPr>
            <w:r w:rsidRPr="001A4D01">
              <w:rPr>
                <w:rFonts w:ascii="Tahoma" w:hAnsi="Tahoma" w:cs="Tahoma"/>
                <w:sz w:val="22"/>
                <w:szCs w:val="22"/>
              </w:rPr>
              <w:t>Зоран Ковачић</w:t>
            </w:r>
          </w:p>
        </w:tc>
        <w:tc>
          <w:tcPr>
            <w:tcW w:w="2290" w:type="dxa"/>
            <w:shd w:val="clear" w:color="auto" w:fill="auto"/>
          </w:tcPr>
          <w:p w:rsidR="004E289D" w:rsidRPr="001A4D01" w:rsidRDefault="004E289D" w:rsidP="000412B9">
            <w:pPr>
              <w:rPr>
                <w:rFonts w:ascii="Tahoma" w:hAnsi="Tahoma" w:cs="Tahoma"/>
                <w:sz w:val="22"/>
                <w:szCs w:val="22"/>
              </w:rPr>
            </w:pPr>
            <w:r w:rsidRPr="001A4D01">
              <w:rPr>
                <w:rFonts w:ascii="Tahoma" w:hAnsi="Tahoma" w:cs="Tahoma"/>
                <w:sz w:val="22"/>
                <w:szCs w:val="22"/>
              </w:rPr>
              <w:t>Физичко васпитање</w:t>
            </w:r>
          </w:p>
        </w:tc>
        <w:tc>
          <w:tcPr>
            <w:tcW w:w="2620" w:type="dxa"/>
            <w:shd w:val="clear" w:color="auto" w:fill="auto"/>
          </w:tcPr>
          <w:p w:rsidR="004E289D" w:rsidRPr="001A4D01" w:rsidRDefault="004E289D" w:rsidP="000412B9">
            <w:pPr>
              <w:rPr>
                <w:rFonts w:ascii="Tahoma" w:hAnsi="Tahoma" w:cs="Tahoma"/>
                <w:sz w:val="22"/>
                <w:szCs w:val="22"/>
              </w:rPr>
            </w:pPr>
            <w:r>
              <w:rPr>
                <w:rFonts w:ascii="Tahoma" w:hAnsi="Tahoma" w:cs="Tahoma"/>
                <w:sz w:val="22"/>
                <w:szCs w:val="22"/>
              </w:rPr>
              <w:t>7-2, 8-1,8-2, 8-3</w:t>
            </w:r>
          </w:p>
        </w:tc>
        <w:tc>
          <w:tcPr>
            <w:tcW w:w="1470" w:type="dxa"/>
            <w:shd w:val="clear" w:color="auto" w:fill="auto"/>
          </w:tcPr>
          <w:p w:rsidR="004E289D" w:rsidRDefault="004E289D" w:rsidP="000412B9">
            <w:pPr>
              <w:rPr>
                <w:rFonts w:ascii="Tahoma" w:hAnsi="Tahoma" w:cs="Tahoma"/>
                <w:sz w:val="22"/>
                <w:szCs w:val="22"/>
              </w:rPr>
            </w:pPr>
            <w:r>
              <w:rPr>
                <w:rFonts w:ascii="Tahoma" w:hAnsi="Tahoma" w:cs="Tahoma"/>
                <w:sz w:val="22"/>
                <w:szCs w:val="22"/>
              </w:rPr>
              <w:t>8</w:t>
            </w:r>
          </w:p>
          <w:p w:rsidR="004E289D" w:rsidRPr="001A4D01" w:rsidRDefault="004E289D" w:rsidP="000412B9">
            <w:pPr>
              <w:rPr>
                <w:rFonts w:ascii="Tahoma" w:hAnsi="Tahoma" w:cs="Tahoma"/>
                <w:sz w:val="22"/>
                <w:szCs w:val="22"/>
              </w:rPr>
            </w:pPr>
            <w:r>
              <w:rPr>
                <w:rFonts w:ascii="Tahoma" w:hAnsi="Tahoma" w:cs="Tahoma"/>
                <w:sz w:val="22"/>
                <w:szCs w:val="22"/>
              </w:rPr>
              <w:t>40%</w:t>
            </w:r>
          </w:p>
        </w:tc>
        <w:tc>
          <w:tcPr>
            <w:tcW w:w="1115" w:type="dxa"/>
            <w:shd w:val="clear" w:color="auto" w:fill="auto"/>
          </w:tcPr>
          <w:p w:rsidR="004E289D" w:rsidRPr="001A4D01" w:rsidRDefault="004E289D" w:rsidP="000412B9">
            <w:pPr>
              <w:rPr>
                <w:rFonts w:ascii="Tahoma" w:hAnsi="Tahoma" w:cs="Tahoma"/>
                <w:sz w:val="22"/>
                <w:szCs w:val="22"/>
              </w:rPr>
            </w:pPr>
            <w:r>
              <w:rPr>
                <w:rFonts w:ascii="Tahoma" w:hAnsi="Tahoma" w:cs="Tahoma"/>
                <w:sz w:val="22"/>
                <w:szCs w:val="22"/>
              </w:rPr>
              <w:t>5-2</w:t>
            </w:r>
          </w:p>
        </w:tc>
      </w:tr>
      <w:tr w:rsidR="004E289D" w:rsidRPr="001A4D01" w:rsidTr="00DF7959">
        <w:trPr>
          <w:trHeight w:val="615"/>
        </w:trPr>
        <w:tc>
          <w:tcPr>
            <w:tcW w:w="952" w:type="dxa"/>
            <w:shd w:val="clear" w:color="auto" w:fill="auto"/>
          </w:tcPr>
          <w:p w:rsidR="004E289D" w:rsidRPr="002E2437" w:rsidRDefault="004E289D" w:rsidP="000D6DA1">
            <w:pPr>
              <w:ind w:left="360"/>
              <w:rPr>
                <w:rFonts w:ascii="Tahoma" w:hAnsi="Tahoma" w:cs="Tahoma"/>
                <w:sz w:val="22"/>
                <w:szCs w:val="22"/>
              </w:rPr>
            </w:pPr>
            <w:r>
              <w:rPr>
                <w:rFonts w:ascii="Tahoma" w:hAnsi="Tahoma" w:cs="Tahoma"/>
                <w:sz w:val="22"/>
                <w:szCs w:val="22"/>
              </w:rPr>
              <w:t>48.</w:t>
            </w:r>
          </w:p>
        </w:tc>
        <w:tc>
          <w:tcPr>
            <w:tcW w:w="1975" w:type="dxa"/>
            <w:shd w:val="clear" w:color="auto" w:fill="auto"/>
          </w:tcPr>
          <w:p w:rsidR="004E289D" w:rsidRPr="001A4D01" w:rsidRDefault="004E289D" w:rsidP="000412B9">
            <w:pPr>
              <w:rPr>
                <w:rFonts w:ascii="Tahoma" w:hAnsi="Tahoma" w:cs="Tahoma"/>
                <w:sz w:val="22"/>
                <w:szCs w:val="22"/>
              </w:rPr>
            </w:pPr>
            <w:r w:rsidRPr="001A4D01">
              <w:rPr>
                <w:rFonts w:ascii="Tahoma" w:hAnsi="Tahoma" w:cs="Tahoma"/>
                <w:sz w:val="22"/>
                <w:szCs w:val="22"/>
              </w:rPr>
              <w:t>Зоран Ковачић</w:t>
            </w:r>
          </w:p>
        </w:tc>
        <w:tc>
          <w:tcPr>
            <w:tcW w:w="2290" w:type="dxa"/>
            <w:shd w:val="clear" w:color="auto" w:fill="auto"/>
          </w:tcPr>
          <w:p w:rsidR="004E289D" w:rsidRPr="001A4D01" w:rsidRDefault="004E289D" w:rsidP="004E289D">
            <w:pPr>
              <w:jc w:val="left"/>
              <w:rPr>
                <w:rFonts w:ascii="Tahoma" w:hAnsi="Tahoma" w:cs="Tahoma"/>
                <w:sz w:val="22"/>
                <w:szCs w:val="22"/>
              </w:rPr>
            </w:pPr>
            <w:r w:rsidRPr="001A4D01">
              <w:rPr>
                <w:rFonts w:ascii="Tahoma" w:hAnsi="Tahoma" w:cs="Tahoma"/>
                <w:sz w:val="22"/>
                <w:szCs w:val="22"/>
              </w:rPr>
              <w:t xml:space="preserve">Физичко </w:t>
            </w:r>
            <w:r>
              <w:rPr>
                <w:rFonts w:ascii="Tahoma" w:hAnsi="Tahoma" w:cs="Tahoma"/>
                <w:sz w:val="22"/>
                <w:szCs w:val="22"/>
              </w:rPr>
              <w:t xml:space="preserve">и здравствено </w:t>
            </w:r>
            <w:r w:rsidRPr="001A4D01">
              <w:rPr>
                <w:rFonts w:ascii="Tahoma" w:hAnsi="Tahoma" w:cs="Tahoma"/>
                <w:sz w:val="22"/>
                <w:szCs w:val="22"/>
              </w:rPr>
              <w:t>васпитање</w:t>
            </w:r>
          </w:p>
        </w:tc>
        <w:tc>
          <w:tcPr>
            <w:tcW w:w="2620" w:type="dxa"/>
            <w:shd w:val="clear" w:color="auto" w:fill="auto"/>
          </w:tcPr>
          <w:p w:rsidR="004E289D" w:rsidRPr="001A4D01" w:rsidRDefault="004E289D" w:rsidP="000412B9">
            <w:pPr>
              <w:rPr>
                <w:rFonts w:ascii="Tahoma" w:hAnsi="Tahoma" w:cs="Tahoma"/>
                <w:sz w:val="22"/>
                <w:szCs w:val="22"/>
              </w:rPr>
            </w:pPr>
            <w:r>
              <w:rPr>
                <w:rFonts w:ascii="Tahoma" w:hAnsi="Tahoma" w:cs="Tahoma"/>
                <w:sz w:val="22"/>
                <w:szCs w:val="22"/>
              </w:rPr>
              <w:t>5-2, 6-2</w:t>
            </w:r>
          </w:p>
        </w:tc>
        <w:tc>
          <w:tcPr>
            <w:tcW w:w="1470" w:type="dxa"/>
            <w:shd w:val="clear" w:color="auto" w:fill="auto"/>
          </w:tcPr>
          <w:p w:rsidR="004E289D" w:rsidRDefault="004E289D" w:rsidP="00DF7959">
            <w:pPr>
              <w:rPr>
                <w:rFonts w:ascii="Tahoma" w:hAnsi="Tahoma" w:cs="Tahoma"/>
                <w:sz w:val="22"/>
                <w:szCs w:val="22"/>
              </w:rPr>
            </w:pPr>
            <w:r>
              <w:rPr>
                <w:rFonts w:ascii="Tahoma" w:hAnsi="Tahoma" w:cs="Tahoma"/>
                <w:sz w:val="22"/>
                <w:szCs w:val="22"/>
              </w:rPr>
              <w:t>4</w:t>
            </w:r>
          </w:p>
          <w:p w:rsidR="004E289D" w:rsidRDefault="004E289D" w:rsidP="00DF7959">
            <w:pPr>
              <w:rPr>
                <w:rFonts w:ascii="Tahoma" w:hAnsi="Tahoma" w:cs="Tahoma"/>
                <w:sz w:val="22"/>
                <w:szCs w:val="22"/>
              </w:rPr>
            </w:pPr>
            <w:r>
              <w:rPr>
                <w:rFonts w:ascii="Tahoma" w:hAnsi="Tahoma" w:cs="Tahoma"/>
                <w:sz w:val="22"/>
                <w:szCs w:val="22"/>
              </w:rPr>
              <w:t>20%</w:t>
            </w:r>
          </w:p>
        </w:tc>
        <w:tc>
          <w:tcPr>
            <w:tcW w:w="1115" w:type="dxa"/>
            <w:shd w:val="clear" w:color="auto" w:fill="auto"/>
          </w:tcPr>
          <w:p w:rsidR="004E289D" w:rsidRDefault="004E289D" w:rsidP="000412B9">
            <w:pPr>
              <w:rPr>
                <w:rFonts w:ascii="Tahoma" w:hAnsi="Tahoma" w:cs="Tahoma"/>
                <w:sz w:val="22"/>
                <w:szCs w:val="22"/>
              </w:rPr>
            </w:pPr>
          </w:p>
        </w:tc>
      </w:tr>
      <w:tr w:rsidR="004E289D" w:rsidRPr="001A4D01" w:rsidTr="00DF7959">
        <w:trPr>
          <w:trHeight w:val="615"/>
        </w:trPr>
        <w:tc>
          <w:tcPr>
            <w:tcW w:w="952" w:type="dxa"/>
            <w:shd w:val="clear" w:color="auto" w:fill="auto"/>
          </w:tcPr>
          <w:p w:rsidR="004E289D" w:rsidRPr="001A4D01" w:rsidRDefault="004E289D" w:rsidP="000D6DA1">
            <w:pPr>
              <w:ind w:left="360"/>
              <w:rPr>
                <w:rFonts w:ascii="Tahoma" w:hAnsi="Tahoma" w:cs="Tahoma"/>
                <w:sz w:val="22"/>
                <w:szCs w:val="22"/>
              </w:rPr>
            </w:pPr>
            <w:r>
              <w:rPr>
                <w:rFonts w:ascii="Tahoma" w:hAnsi="Tahoma" w:cs="Tahoma"/>
                <w:sz w:val="22"/>
                <w:szCs w:val="22"/>
              </w:rPr>
              <w:t>49</w:t>
            </w:r>
            <w:r w:rsidRPr="001A4D01">
              <w:rPr>
                <w:rFonts w:ascii="Tahoma" w:hAnsi="Tahoma" w:cs="Tahoma"/>
                <w:sz w:val="22"/>
                <w:szCs w:val="22"/>
              </w:rPr>
              <w:t>.</w:t>
            </w:r>
          </w:p>
        </w:tc>
        <w:tc>
          <w:tcPr>
            <w:tcW w:w="1975" w:type="dxa"/>
            <w:shd w:val="clear" w:color="auto" w:fill="auto"/>
          </w:tcPr>
          <w:p w:rsidR="004E289D" w:rsidRPr="001A4D01" w:rsidRDefault="004E289D" w:rsidP="000412B9">
            <w:pPr>
              <w:rPr>
                <w:rFonts w:ascii="Tahoma" w:hAnsi="Tahoma" w:cs="Tahoma"/>
                <w:sz w:val="22"/>
                <w:szCs w:val="22"/>
              </w:rPr>
            </w:pPr>
            <w:r w:rsidRPr="001A4D01">
              <w:rPr>
                <w:rFonts w:ascii="Tahoma" w:hAnsi="Tahoma" w:cs="Tahoma"/>
                <w:sz w:val="22"/>
                <w:szCs w:val="22"/>
              </w:rPr>
              <w:t>Зоран Ковачић</w:t>
            </w:r>
          </w:p>
        </w:tc>
        <w:tc>
          <w:tcPr>
            <w:tcW w:w="2290" w:type="dxa"/>
            <w:shd w:val="clear" w:color="auto" w:fill="auto"/>
          </w:tcPr>
          <w:p w:rsidR="004E289D" w:rsidRPr="001A4D01" w:rsidRDefault="004E289D" w:rsidP="000412B9">
            <w:pPr>
              <w:rPr>
                <w:rFonts w:ascii="Tahoma" w:hAnsi="Tahoma" w:cs="Tahoma"/>
                <w:sz w:val="22"/>
                <w:szCs w:val="22"/>
              </w:rPr>
            </w:pPr>
            <w:r w:rsidRPr="001A4D01">
              <w:rPr>
                <w:rFonts w:ascii="Tahoma" w:hAnsi="Tahoma" w:cs="Tahoma"/>
                <w:sz w:val="22"/>
                <w:szCs w:val="22"/>
              </w:rPr>
              <w:t>Изабрани спорт</w:t>
            </w:r>
          </w:p>
        </w:tc>
        <w:tc>
          <w:tcPr>
            <w:tcW w:w="2620" w:type="dxa"/>
            <w:shd w:val="clear" w:color="auto" w:fill="auto"/>
          </w:tcPr>
          <w:p w:rsidR="004E289D" w:rsidRPr="001A4D01" w:rsidRDefault="004E289D" w:rsidP="000412B9">
            <w:pPr>
              <w:rPr>
                <w:rFonts w:ascii="Tahoma" w:hAnsi="Tahoma" w:cs="Tahoma"/>
                <w:sz w:val="22"/>
                <w:szCs w:val="22"/>
              </w:rPr>
            </w:pPr>
            <w:r>
              <w:rPr>
                <w:rFonts w:ascii="Tahoma" w:hAnsi="Tahoma" w:cs="Tahoma"/>
                <w:sz w:val="22"/>
                <w:szCs w:val="22"/>
              </w:rPr>
              <w:t>8-1,8-2, 8-3,7-1, 7-2</w:t>
            </w:r>
          </w:p>
        </w:tc>
        <w:tc>
          <w:tcPr>
            <w:tcW w:w="1470" w:type="dxa"/>
            <w:shd w:val="clear" w:color="auto" w:fill="auto"/>
          </w:tcPr>
          <w:p w:rsidR="004E289D" w:rsidRDefault="004E289D" w:rsidP="000412B9">
            <w:pPr>
              <w:rPr>
                <w:rFonts w:ascii="Tahoma" w:hAnsi="Tahoma" w:cs="Tahoma"/>
                <w:sz w:val="22"/>
                <w:szCs w:val="22"/>
              </w:rPr>
            </w:pPr>
            <w:r>
              <w:rPr>
                <w:rFonts w:ascii="Tahoma" w:hAnsi="Tahoma" w:cs="Tahoma"/>
                <w:sz w:val="22"/>
                <w:szCs w:val="22"/>
              </w:rPr>
              <w:t>5</w:t>
            </w:r>
          </w:p>
          <w:p w:rsidR="004E289D" w:rsidRPr="001A4D01" w:rsidRDefault="004E289D" w:rsidP="000412B9">
            <w:pPr>
              <w:rPr>
                <w:rFonts w:ascii="Tahoma" w:hAnsi="Tahoma" w:cs="Tahoma"/>
                <w:sz w:val="22"/>
                <w:szCs w:val="22"/>
              </w:rPr>
            </w:pPr>
            <w:r>
              <w:rPr>
                <w:rFonts w:ascii="Tahoma" w:hAnsi="Tahoma" w:cs="Tahoma"/>
                <w:sz w:val="22"/>
                <w:szCs w:val="22"/>
              </w:rPr>
              <w:t>25%</w:t>
            </w:r>
          </w:p>
        </w:tc>
        <w:tc>
          <w:tcPr>
            <w:tcW w:w="1115" w:type="dxa"/>
            <w:shd w:val="clear" w:color="auto" w:fill="auto"/>
          </w:tcPr>
          <w:p w:rsidR="004E289D" w:rsidRPr="001A4D01" w:rsidRDefault="004E289D" w:rsidP="000412B9">
            <w:pPr>
              <w:rPr>
                <w:rFonts w:ascii="Tahoma" w:hAnsi="Tahoma" w:cs="Tahoma"/>
                <w:sz w:val="22"/>
                <w:szCs w:val="22"/>
              </w:rPr>
            </w:pPr>
          </w:p>
        </w:tc>
      </w:tr>
      <w:tr w:rsidR="004E289D" w:rsidRPr="001A4D01" w:rsidTr="00DF7959">
        <w:trPr>
          <w:trHeight w:val="615"/>
        </w:trPr>
        <w:tc>
          <w:tcPr>
            <w:tcW w:w="952" w:type="dxa"/>
            <w:shd w:val="clear" w:color="auto" w:fill="auto"/>
          </w:tcPr>
          <w:p w:rsidR="004E289D" w:rsidRPr="002E2437" w:rsidRDefault="004E289D" w:rsidP="000D6DA1">
            <w:pPr>
              <w:ind w:left="360"/>
              <w:rPr>
                <w:rFonts w:ascii="Tahoma" w:hAnsi="Tahoma" w:cs="Tahoma"/>
                <w:sz w:val="22"/>
                <w:szCs w:val="22"/>
              </w:rPr>
            </w:pPr>
            <w:r>
              <w:rPr>
                <w:rFonts w:ascii="Tahoma" w:hAnsi="Tahoma" w:cs="Tahoma"/>
                <w:sz w:val="22"/>
                <w:szCs w:val="22"/>
              </w:rPr>
              <w:t>50.</w:t>
            </w:r>
          </w:p>
        </w:tc>
        <w:tc>
          <w:tcPr>
            <w:tcW w:w="1975" w:type="dxa"/>
            <w:shd w:val="clear" w:color="auto" w:fill="auto"/>
          </w:tcPr>
          <w:p w:rsidR="004E289D" w:rsidRDefault="004E289D" w:rsidP="000412B9">
            <w:pPr>
              <w:rPr>
                <w:rFonts w:ascii="Tahoma" w:hAnsi="Tahoma" w:cs="Tahoma"/>
                <w:sz w:val="22"/>
                <w:szCs w:val="22"/>
              </w:rPr>
            </w:pPr>
            <w:r w:rsidRPr="001A4D01">
              <w:rPr>
                <w:rFonts w:ascii="Tahoma" w:hAnsi="Tahoma" w:cs="Tahoma"/>
                <w:sz w:val="22"/>
                <w:szCs w:val="22"/>
              </w:rPr>
              <w:t>Зоран Ковачић</w:t>
            </w:r>
          </w:p>
        </w:tc>
        <w:tc>
          <w:tcPr>
            <w:tcW w:w="2290" w:type="dxa"/>
            <w:shd w:val="clear" w:color="auto" w:fill="auto"/>
          </w:tcPr>
          <w:p w:rsidR="004E289D" w:rsidRPr="001A4D01" w:rsidRDefault="004E289D" w:rsidP="002A2124">
            <w:pPr>
              <w:rPr>
                <w:rFonts w:ascii="Tahoma" w:hAnsi="Tahoma" w:cs="Tahoma"/>
                <w:sz w:val="22"/>
                <w:szCs w:val="22"/>
              </w:rPr>
            </w:pPr>
            <w:r>
              <w:rPr>
                <w:rFonts w:ascii="Tahoma" w:hAnsi="Tahoma" w:cs="Tahoma"/>
                <w:sz w:val="22"/>
                <w:szCs w:val="22"/>
              </w:rPr>
              <w:t>Обавезне физичке активности</w:t>
            </w:r>
          </w:p>
        </w:tc>
        <w:tc>
          <w:tcPr>
            <w:tcW w:w="2620" w:type="dxa"/>
            <w:shd w:val="clear" w:color="auto" w:fill="auto"/>
          </w:tcPr>
          <w:p w:rsidR="004E289D" w:rsidRPr="001A4D01" w:rsidRDefault="004E289D" w:rsidP="00DF7959">
            <w:pPr>
              <w:rPr>
                <w:rFonts w:ascii="Tahoma" w:hAnsi="Tahoma" w:cs="Tahoma"/>
                <w:sz w:val="22"/>
                <w:szCs w:val="22"/>
              </w:rPr>
            </w:pPr>
            <w:r>
              <w:rPr>
                <w:rFonts w:ascii="Tahoma" w:hAnsi="Tahoma" w:cs="Tahoma"/>
                <w:sz w:val="22"/>
                <w:szCs w:val="22"/>
              </w:rPr>
              <w:t>6-2, 6-1, 6-3</w:t>
            </w:r>
          </w:p>
        </w:tc>
        <w:tc>
          <w:tcPr>
            <w:tcW w:w="1470" w:type="dxa"/>
            <w:shd w:val="clear" w:color="auto" w:fill="auto"/>
          </w:tcPr>
          <w:p w:rsidR="004E289D" w:rsidRPr="001A4D01" w:rsidRDefault="004E289D" w:rsidP="000412B9">
            <w:pPr>
              <w:rPr>
                <w:rFonts w:ascii="Tahoma" w:hAnsi="Tahoma" w:cs="Tahoma"/>
                <w:sz w:val="22"/>
                <w:szCs w:val="22"/>
              </w:rPr>
            </w:pPr>
            <w:r>
              <w:rPr>
                <w:rFonts w:ascii="Tahoma" w:hAnsi="Tahoma" w:cs="Tahoma"/>
                <w:sz w:val="22"/>
                <w:szCs w:val="22"/>
              </w:rPr>
              <w:t>3</w:t>
            </w:r>
          </w:p>
          <w:p w:rsidR="004E289D" w:rsidRDefault="004E289D" w:rsidP="000412B9">
            <w:pPr>
              <w:rPr>
                <w:rFonts w:ascii="Tahoma" w:hAnsi="Tahoma" w:cs="Tahoma"/>
                <w:sz w:val="22"/>
                <w:szCs w:val="22"/>
              </w:rPr>
            </w:pPr>
            <w:r>
              <w:rPr>
                <w:rFonts w:ascii="Tahoma" w:hAnsi="Tahoma" w:cs="Tahoma"/>
                <w:sz w:val="22"/>
                <w:szCs w:val="22"/>
              </w:rPr>
              <w:t>15</w:t>
            </w:r>
            <w:r w:rsidRPr="001A4D01">
              <w:rPr>
                <w:rFonts w:ascii="Tahoma" w:hAnsi="Tahoma" w:cs="Tahoma"/>
                <w:sz w:val="22"/>
                <w:szCs w:val="22"/>
              </w:rPr>
              <w:t>%</w:t>
            </w:r>
          </w:p>
        </w:tc>
        <w:tc>
          <w:tcPr>
            <w:tcW w:w="1115" w:type="dxa"/>
            <w:shd w:val="clear" w:color="auto" w:fill="auto"/>
          </w:tcPr>
          <w:p w:rsidR="004E289D" w:rsidRPr="001A4D01" w:rsidRDefault="004E289D" w:rsidP="000412B9">
            <w:pPr>
              <w:rPr>
                <w:rFonts w:ascii="Tahoma" w:hAnsi="Tahoma" w:cs="Tahoma"/>
                <w:sz w:val="22"/>
                <w:szCs w:val="22"/>
              </w:rPr>
            </w:pPr>
          </w:p>
        </w:tc>
      </w:tr>
      <w:tr w:rsidR="004E289D" w:rsidRPr="001A4D01" w:rsidTr="00DF7959">
        <w:trPr>
          <w:trHeight w:val="615"/>
        </w:trPr>
        <w:tc>
          <w:tcPr>
            <w:tcW w:w="952" w:type="dxa"/>
            <w:shd w:val="clear" w:color="auto" w:fill="auto"/>
          </w:tcPr>
          <w:p w:rsidR="004E289D" w:rsidRPr="001A4D01" w:rsidRDefault="004E289D" w:rsidP="000D6DA1">
            <w:pPr>
              <w:ind w:left="360"/>
              <w:rPr>
                <w:rFonts w:ascii="Tahoma" w:hAnsi="Tahoma" w:cs="Tahoma"/>
                <w:sz w:val="22"/>
                <w:szCs w:val="22"/>
              </w:rPr>
            </w:pPr>
            <w:r>
              <w:rPr>
                <w:rFonts w:ascii="Tahoma" w:hAnsi="Tahoma" w:cs="Tahoma"/>
                <w:sz w:val="22"/>
                <w:szCs w:val="22"/>
              </w:rPr>
              <w:t>51.</w:t>
            </w:r>
          </w:p>
        </w:tc>
        <w:tc>
          <w:tcPr>
            <w:tcW w:w="1975" w:type="dxa"/>
            <w:shd w:val="clear" w:color="auto" w:fill="auto"/>
          </w:tcPr>
          <w:p w:rsidR="004E289D" w:rsidRPr="001A4D01" w:rsidRDefault="004E289D" w:rsidP="000412B9">
            <w:pPr>
              <w:rPr>
                <w:rFonts w:ascii="Tahoma" w:hAnsi="Tahoma" w:cs="Tahoma"/>
                <w:sz w:val="22"/>
                <w:szCs w:val="22"/>
              </w:rPr>
            </w:pPr>
            <w:r>
              <w:rPr>
                <w:rFonts w:ascii="Tahoma" w:hAnsi="Tahoma" w:cs="Tahoma"/>
                <w:sz w:val="22"/>
                <w:szCs w:val="22"/>
              </w:rPr>
              <w:t>Гордана Бурмуџија</w:t>
            </w:r>
          </w:p>
        </w:tc>
        <w:tc>
          <w:tcPr>
            <w:tcW w:w="2290" w:type="dxa"/>
            <w:shd w:val="clear" w:color="auto" w:fill="auto"/>
          </w:tcPr>
          <w:p w:rsidR="004E289D" w:rsidRPr="001A4D01" w:rsidRDefault="004E289D" w:rsidP="000412B9">
            <w:pPr>
              <w:rPr>
                <w:rFonts w:ascii="Tahoma" w:hAnsi="Tahoma" w:cs="Tahoma"/>
                <w:sz w:val="22"/>
                <w:szCs w:val="22"/>
              </w:rPr>
            </w:pPr>
            <w:r w:rsidRPr="001A4D01">
              <w:rPr>
                <w:rFonts w:ascii="Tahoma" w:hAnsi="Tahoma" w:cs="Tahoma"/>
                <w:sz w:val="22"/>
                <w:szCs w:val="22"/>
              </w:rPr>
              <w:t>Физичко васпитање</w:t>
            </w:r>
          </w:p>
        </w:tc>
        <w:tc>
          <w:tcPr>
            <w:tcW w:w="2620" w:type="dxa"/>
            <w:shd w:val="clear" w:color="auto" w:fill="auto"/>
          </w:tcPr>
          <w:p w:rsidR="004E289D" w:rsidRPr="009F3753" w:rsidRDefault="004E289D" w:rsidP="009F3753">
            <w:pPr>
              <w:rPr>
                <w:rFonts w:ascii="Tahoma" w:hAnsi="Tahoma" w:cs="Tahoma"/>
                <w:sz w:val="22"/>
                <w:szCs w:val="22"/>
              </w:rPr>
            </w:pPr>
            <w:r>
              <w:rPr>
                <w:rFonts w:ascii="Tahoma" w:hAnsi="Tahoma" w:cs="Tahoma"/>
                <w:sz w:val="22"/>
                <w:szCs w:val="22"/>
              </w:rPr>
              <w:t>7-1, 7м, 8м</w:t>
            </w:r>
          </w:p>
        </w:tc>
        <w:tc>
          <w:tcPr>
            <w:tcW w:w="1470" w:type="dxa"/>
            <w:shd w:val="clear" w:color="auto" w:fill="auto"/>
          </w:tcPr>
          <w:p w:rsidR="004E289D" w:rsidRDefault="004E289D" w:rsidP="000412B9">
            <w:pPr>
              <w:rPr>
                <w:rFonts w:ascii="Tahoma" w:hAnsi="Tahoma" w:cs="Tahoma"/>
                <w:sz w:val="22"/>
                <w:szCs w:val="22"/>
              </w:rPr>
            </w:pPr>
            <w:r>
              <w:rPr>
                <w:rFonts w:ascii="Tahoma" w:hAnsi="Tahoma" w:cs="Tahoma"/>
                <w:sz w:val="22"/>
                <w:szCs w:val="22"/>
              </w:rPr>
              <w:t>6</w:t>
            </w:r>
          </w:p>
          <w:p w:rsidR="004E289D" w:rsidRPr="001A4D01" w:rsidRDefault="004E289D" w:rsidP="000412B9">
            <w:pPr>
              <w:rPr>
                <w:rFonts w:ascii="Tahoma" w:hAnsi="Tahoma" w:cs="Tahoma"/>
                <w:sz w:val="22"/>
                <w:szCs w:val="22"/>
              </w:rPr>
            </w:pPr>
            <w:r>
              <w:rPr>
                <w:rFonts w:ascii="Tahoma" w:hAnsi="Tahoma" w:cs="Tahoma"/>
                <w:sz w:val="22"/>
                <w:szCs w:val="22"/>
              </w:rPr>
              <w:t>30%</w:t>
            </w:r>
          </w:p>
        </w:tc>
        <w:tc>
          <w:tcPr>
            <w:tcW w:w="1115" w:type="dxa"/>
            <w:shd w:val="clear" w:color="auto" w:fill="auto"/>
          </w:tcPr>
          <w:p w:rsidR="004E289D" w:rsidRPr="001A4D01" w:rsidRDefault="004E289D" w:rsidP="000412B9">
            <w:pPr>
              <w:rPr>
                <w:rFonts w:ascii="Tahoma" w:hAnsi="Tahoma" w:cs="Tahoma"/>
                <w:sz w:val="22"/>
                <w:szCs w:val="22"/>
              </w:rPr>
            </w:pPr>
          </w:p>
        </w:tc>
      </w:tr>
      <w:tr w:rsidR="004E289D" w:rsidRPr="001A4D01" w:rsidTr="00DF7959">
        <w:trPr>
          <w:trHeight w:val="615"/>
        </w:trPr>
        <w:tc>
          <w:tcPr>
            <w:tcW w:w="952" w:type="dxa"/>
            <w:shd w:val="clear" w:color="auto" w:fill="auto"/>
          </w:tcPr>
          <w:p w:rsidR="004E289D" w:rsidRPr="002E2437" w:rsidRDefault="004E289D" w:rsidP="000D6DA1">
            <w:pPr>
              <w:ind w:left="360"/>
              <w:rPr>
                <w:rFonts w:ascii="Tahoma" w:hAnsi="Tahoma" w:cs="Tahoma"/>
                <w:sz w:val="22"/>
                <w:szCs w:val="22"/>
              </w:rPr>
            </w:pPr>
            <w:r>
              <w:rPr>
                <w:rFonts w:ascii="Tahoma" w:hAnsi="Tahoma" w:cs="Tahoma"/>
                <w:sz w:val="22"/>
                <w:szCs w:val="22"/>
              </w:rPr>
              <w:t>52.</w:t>
            </w:r>
          </w:p>
        </w:tc>
        <w:tc>
          <w:tcPr>
            <w:tcW w:w="1975" w:type="dxa"/>
            <w:shd w:val="clear" w:color="auto" w:fill="auto"/>
          </w:tcPr>
          <w:p w:rsidR="004E289D" w:rsidRPr="001A4D01" w:rsidRDefault="004E289D" w:rsidP="000412B9">
            <w:pPr>
              <w:rPr>
                <w:rFonts w:ascii="Tahoma" w:hAnsi="Tahoma" w:cs="Tahoma"/>
                <w:sz w:val="22"/>
                <w:szCs w:val="22"/>
              </w:rPr>
            </w:pPr>
            <w:r>
              <w:rPr>
                <w:rFonts w:ascii="Tahoma" w:hAnsi="Tahoma" w:cs="Tahoma"/>
                <w:sz w:val="22"/>
                <w:szCs w:val="22"/>
              </w:rPr>
              <w:t>Гордана Бурмуџија</w:t>
            </w:r>
          </w:p>
        </w:tc>
        <w:tc>
          <w:tcPr>
            <w:tcW w:w="2290" w:type="dxa"/>
            <w:shd w:val="clear" w:color="auto" w:fill="auto"/>
          </w:tcPr>
          <w:p w:rsidR="004E289D" w:rsidRPr="001A4D01" w:rsidRDefault="004E289D" w:rsidP="000412B9">
            <w:pPr>
              <w:rPr>
                <w:rFonts w:ascii="Tahoma" w:hAnsi="Tahoma" w:cs="Tahoma"/>
                <w:sz w:val="22"/>
                <w:szCs w:val="22"/>
              </w:rPr>
            </w:pPr>
            <w:r w:rsidRPr="001A4D01">
              <w:rPr>
                <w:rFonts w:ascii="Tahoma" w:hAnsi="Tahoma" w:cs="Tahoma"/>
                <w:sz w:val="22"/>
                <w:szCs w:val="22"/>
              </w:rPr>
              <w:t xml:space="preserve">Физичко </w:t>
            </w:r>
            <w:r>
              <w:rPr>
                <w:rFonts w:ascii="Tahoma" w:hAnsi="Tahoma" w:cs="Tahoma"/>
                <w:sz w:val="22"/>
                <w:szCs w:val="22"/>
              </w:rPr>
              <w:t xml:space="preserve">и здравствено </w:t>
            </w:r>
            <w:r w:rsidRPr="001A4D01">
              <w:rPr>
                <w:rFonts w:ascii="Tahoma" w:hAnsi="Tahoma" w:cs="Tahoma"/>
                <w:sz w:val="22"/>
                <w:szCs w:val="22"/>
              </w:rPr>
              <w:t>васпитање</w:t>
            </w:r>
          </w:p>
        </w:tc>
        <w:tc>
          <w:tcPr>
            <w:tcW w:w="2620" w:type="dxa"/>
            <w:shd w:val="clear" w:color="auto" w:fill="auto"/>
          </w:tcPr>
          <w:p w:rsidR="004E289D" w:rsidRPr="009F3753" w:rsidRDefault="004E289D" w:rsidP="009F3753">
            <w:pPr>
              <w:rPr>
                <w:rFonts w:ascii="Tahoma" w:hAnsi="Tahoma" w:cs="Tahoma"/>
                <w:sz w:val="22"/>
                <w:szCs w:val="22"/>
              </w:rPr>
            </w:pPr>
            <w:r>
              <w:rPr>
                <w:rFonts w:ascii="Tahoma" w:hAnsi="Tahoma" w:cs="Tahoma"/>
                <w:sz w:val="22"/>
                <w:szCs w:val="22"/>
              </w:rPr>
              <w:t>5-1, 6-3, 5м,6м</w:t>
            </w:r>
          </w:p>
        </w:tc>
        <w:tc>
          <w:tcPr>
            <w:tcW w:w="1470" w:type="dxa"/>
            <w:shd w:val="clear" w:color="auto" w:fill="auto"/>
          </w:tcPr>
          <w:p w:rsidR="004E289D" w:rsidRDefault="004E289D" w:rsidP="000412B9">
            <w:pPr>
              <w:rPr>
                <w:rFonts w:ascii="Tahoma" w:hAnsi="Tahoma" w:cs="Tahoma"/>
                <w:sz w:val="22"/>
                <w:szCs w:val="22"/>
              </w:rPr>
            </w:pPr>
            <w:r>
              <w:rPr>
                <w:rFonts w:ascii="Tahoma" w:hAnsi="Tahoma" w:cs="Tahoma"/>
                <w:sz w:val="22"/>
                <w:szCs w:val="22"/>
              </w:rPr>
              <w:t>8</w:t>
            </w:r>
          </w:p>
          <w:p w:rsidR="004E289D" w:rsidRPr="001A4D01" w:rsidRDefault="004E289D" w:rsidP="000412B9">
            <w:pPr>
              <w:rPr>
                <w:rFonts w:ascii="Tahoma" w:hAnsi="Tahoma" w:cs="Tahoma"/>
                <w:sz w:val="22"/>
                <w:szCs w:val="22"/>
              </w:rPr>
            </w:pPr>
            <w:r>
              <w:rPr>
                <w:rFonts w:ascii="Tahoma" w:hAnsi="Tahoma" w:cs="Tahoma"/>
                <w:sz w:val="22"/>
                <w:szCs w:val="22"/>
              </w:rPr>
              <w:t>40%</w:t>
            </w:r>
          </w:p>
        </w:tc>
        <w:tc>
          <w:tcPr>
            <w:tcW w:w="1115" w:type="dxa"/>
            <w:shd w:val="clear" w:color="auto" w:fill="auto"/>
          </w:tcPr>
          <w:p w:rsidR="004E289D" w:rsidRPr="001A4D01" w:rsidRDefault="004E289D" w:rsidP="000412B9">
            <w:pPr>
              <w:rPr>
                <w:rFonts w:ascii="Tahoma" w:hAnsi="Tahoma" w:cs="Tahoma"/>
                <w:sz w:val="22"/>
                <w:szCs w:val="22"/>
              </w:rPr>
            </w:pPr>
          </w:p>
        </w:tc>
      </w:tr>
      <w:tr w:rsidR="004E289D" w:rsidRPr="001A4D01" w:rsidTr="00DF7959">
        <w:trPr>
          <w:trHeight w:val="615"/>
        </w:trPr>
        <w:tc>
          <w:tcPr>
            <w:tcW w:w="952" w:type="dxa"/>
            <w:shd w:val="clear" w:color="auto" w:fill="auto"/>
          </w:tcPr>
          <w:p w:rsidR="004E289D" w:rsidRPr="001A4D01" w:rsidRDefault="004E289D" w:rsidP="000D6DA1">
            <w:pPr>
              <w:ind w:left="360"/>
              <w:rPr>
                <w:rFonts w:ascii="Tahoma" w:hAnsi="Tahoma" w:cs="Tahoma"/>
                <w:sz w:val="22"/>
                <w:szCs w:val="22"/>
              </w:rPr>
            </w:pPr>
            <w:r>
              <w:rPr>
                <w:rFonts w:ascii="Tahoma" w:hAnsi="Tahoma" w:cs="Tahoma"/>
                <w:sz w:val="22"/>
                <w:szCs w:val="22"/>
              </w:rPr>
              <w:t>53.</w:t>
            </w:r>
          </w:p>
        </w:tc>
        <w:tc>
          <w:tcPr>
            <w:tcW w:w="1975" w:type="dxa"/>
            <w:shd w:val="clear" w:color="auto" w:fill="auto"/>
          </w:tcPr>
          <w:p w:rsidR="004E289D" w:rsidRPr="001A4D01" w:rsidRDefault="004E289D" w:rsidP="00C778C7">
            <w:pPr>
              <w:rPr>
                <w:rFonts w:ascii="Tahoma" w:hAnsi="Tahoma" w:cs="Tahoma"/>
                <w:sz w:val="22"/>
                <w:szCs w:val="22"/>
              </w:rPr>
            </w:pPr>
            <w:r>
              <w:rPr>
                <w:rFonts w:ascii="Tahoma" w:hAnsi="Tahoma" w:cs="Tahoma"/>
                <w:sz w:val="22"/>
                <w:szCs w:val="22"/>
              </w:rPr>
              <w:t>Гордана Бурмуџија</w:t>
            </w:r>
          </w:p>
        </w:tc>
        <w:tc>
          <w:tcPr>
            <w:tcW w:w="2290" w:type="dxa"/>
            <w:shd w:val="clear" w:color="auto" w:fill="auto"/>
          </w:tcPr>
          <w:p w:rsidR="004E289D" w:rsidRPr="001A4D01" w:rsidRDefault="004E289D" w:rsidP="00C778C7">
            <w:pPr>
              <w:rPr>
                <w:rFonts w:ascii="Tahoma" w:hAnsi="Tahoma" w:cs="Tahoma"/>
                <w:sz w:val="22"/>
                <w:szCs w:val="22"/>
              </w:rPr>
            </w:pPr>
            <w:r w:rsidRPr="001A4D01">
              <w:rPr>
                <w:rFonts w:ascii="Tahoma" w:hAnsi="Tahoma" w:cs="Tahoma"/>
                <w:sz w:val="22"/>
                <w:szCs w:val="22"/>
              </w:rPr>
              <w:t>Изабрани спорт</w:t>
            </w:r>
          </w:p>
        </w:tc>
        <w:tc>
          <w:tcPr>
            <w:tcW w:w="2620" w:type="dxa"/>
            <w:shd w:val="clear" w:color="auto" w:fill="auto"/>
          </w:tcPr>
          <w:p w:rsidR="004E289D" w:rsidRPr="001A4D01" w:rsidRDefault="004E289D" w:rsidP="00BF112F">
            <w:pPr>
              <w:rPr>
                <w:rFonts w:ascii="Tahoma" w:hAnsi="Tahoma" w:cs="Tahoma"/>
                <w:sz w:val="22"/>
                <w:szCs w:val="22"/>
              </w:rPr>
            </w:pPr>
            <w:r>
              <w:rPr>
                <w:rFonts w:ascii="Tahoma" w:hAnsi="Tahoma" w:cs="Tahoma"/>
                <w:sz w:val="22"/>
                <w:szCs w:val="22"/>
              </w:rPr>
              <w:t>7м, 8м</w:t>
            </w:r>
          </w:p>
        </w:tc>
        <w:tc>
          <w:tcPr>
            <w:tcW w:w="1470" w:type="dxa"/>
            <w:shd w:val="clear" w:color="auto" w:fill="auto"/>
          </w:tcPr>
          <w:p w:rsidR="004E289D" w:rsidRDefault="004E289D" w:rsidP="000412B9">
            <w:pPr>
              <w:rPr>
                <w:rFonts w:ascii="Tahoma" w:hAnsi="Tahoma" w:cs="Tahoma"/>
                <w:sz w:val="22"/>
                <w:szCs w:val="22"/>
              </w:rPr>
            </w:pPr>
            <w:r>
              <w:rPr>
                <w:rFonts w:ascii="Tahoma" w:hAnsi="Tahoma" w:cs="Tahoma"/>
                <w:sz w:val="22"/>
                <w:szCs w:val="22"/>
              </w:rPr>
              <w:t>2</w:t>
            </w:r>
          </w:p>
          <w:p w:rsidR="004E289D" w:rsidRPr="001A4D01" w:rsidRDefault="004E289D" w:rsidP="000412B9">
            <w:pPr>
              <w:rPr>
                <w:rFonts w:ascii="Tahoma" w:hAnsi="Tahoma" w:cs="Tahoma"/>
                <w:sz w:val="22"/>
                <w:szCs w:val="22"/>
              </w:rPr>
            </w:pPr>
            <w:r>
              <w:rPr>
                <w:rFonts w:ascii="Tahoma" w:hAnsi="Tahoma" w:cs="Tahoma"/>
                <w:sz w:val="22"/>
                <w:szCs w:val="22"/>
              </w:rPr>
              <w:t>10%</w:t>
            </w:r>
          </w:p>
        </w:tc>
        <w:tc>
          <w:tcPr>
            <w:tcW w:w="1115" w:type="dxa"/>
            <w:shd w:val="clear" w:color="auto" w:fill="auto"/>
          </w:tcPr>
          <w:p w:rsidR="004E289D" w:rsidRPr="001A4D01" w:rsidRDefault="004E289D" w:rsidP="000412B9">
            <w:pPr>
              <w:rPr>
                <w:rFonts w:ascii="Tahoma" w:hAnsi="Tahoma" w:cs="Tahoma"/>
                <w:sz w:val="22"/>
                <w:szCs w:val="22"/>
              </w:rPr>
            </w:pPr>
          </w:p>
        </w:tc>
      </w:tr>
      <w:tr w:rsidR="004E289D" w:rsidRPr="001A4D01" w:rsidTr="00DF7959">
        <w:trPr>
          <w:trHeight w:val="615"/>
        </w:trPr>
        <w:tc>
          <w:tcPr>
            <w:tcW w:w="952" w:type="dxa"/>
            <w:shd w:val="clear" w:color="auto" w:fill="auto"/>
          </w:tcPr>
          <w:p w:rsidR="004E289D" w:rsidRDefault="004E289D" w:rsidP="000D6DA1">
            <w:pPr>
              <w:ind w:left="360"/>
              <w:rPr>
                <w:rFonts w:ascii="Tahoma" w:hAnsi="Tahoma" w:cs="Tahoma"/>
                <w:sz w:val="22"/>
                <w:szCs w:val="22"/>
              </w:rPr>
            </w:pPr>
          </w:p>
        </w:tc>
        <w:tc>
          <w:tcPr>
            <w:tcW w:w="1975" w:type="dxa"/>
            <w:shd w:val="clear" w:color="auto" w:fill="auto"/>
          </w:tcPr>
          <w:p w:rsidR="004E289D" w:rsidRDefault="004E289D" w:rsidP="00C778C7">
            <w:pPr>
              <w:rPr>
                <w:rFonts w:ascii="Tahoma" w:hAnsi="Tahoma" w:cs="Tahoma"/>
                <w:sz w:val="22"/>
                <w:szCs w:val="22"/>
              </w:rPr>
            </w:pPr>
            <w:r>
              <w:rPr>
                <w:rFonts w:ascii="Tahoma" w:hAnsi="Tahoma" w:cs="Tahoma"/>
                <w:sz w:val="22"/>
                <w:szCs w:val="22"/>
              </w:rPr>
              <w:t>Гордана Бурмуџија</w:t>
            </w:r>
          </w:p>
        </w:tc>
        <w:tc>
          <w:tcPr>
            <w:tcW w:w="2290" w:type="dxa"/>
            <w:shd w:val="clear" w:color="auto" w:fill="auto"/>
          </w:tcPr>
          <w:p w:rsidR="004E289D" w:rsidRPr="001A4D01" w:rsidRDefault="004E289D" w:rsidP="00C778C7">
            <w:pPr>
              <w:rPr>
                <w:rFonts w:ascii="Tahoma" w:hAnsi="Tahoma" w:cs="Tahoma"/>
                <w:sz w:val="22"/>
                <w:szCs w:val="22"/>
              </w:rPr>
            </w:pPr>
            <w:r>
              <w:rPr>
                <w:rFonts w:ascii="Tahoma" w:hAnsi="Tahoma" w:cs="Tahoma"/>
                <w:sz w:val="22"/>
                <w:szCs w:val="22"/>
              </w:rPr>
              <w:t>Обавезне физичке активности</w:t>
            </w:r>
          </w:p>
        </w:tc>
        <w:tc>
          <w:tcPr>
            <w:tcW w:w="2620" w:type="dxa"/>
            <w:shd w:val="clear" w:color="auto" w:fill="auto"/>
          </w:tcPr>
          <w:p w:rsidR="004E289D" w:rsidRDefault="004E289D" w:rsidP="00BF112F">
            <w:pPr>
              <w:rPr>
                <w:rFonts w:ascii="Tahoma" w:hAnsi="Tahoma" w:cs="Tahoma"/>
                <w:sz w:val="22"/>
                <w:szCs w:val="22"/>
              </w:rPr>
            </w:pPr>
            <w:r>
              <w:rPr>
                <w:rFonts w:ascii="Tahoma" w:hAnsi="Tahoma" w:cs="Tahoma"/>
                <w:sz w:val="22"/>
                <w:szCs w:val="22"/>
              </w:rPr>
              <w:t>5-1, 6-3, 5м, 6м</w:t>
            </w:r>
          </w:p>
        </w:tc>
        <w:tc>
          <w:tcPr>
            <w:tcW w:w="1470" w:type="dxa"/>
            <w:shd w:val="clear" w:color="auto" w:fill="auto"/>
          </w:tcPr>
          <w:p w:rsidR="004E289D" w:rsidRDefault="004E289D" w:rsidP="000412B9">
            <w:pPr>
              <w:rPr>
                <w:rFonts w:ascii="Tahoma" w:hAnsi="Tahoma" w:cs="Tahoma"/>
                <w:sz w:val="22"/>
                <w:szCs w:val="22"/>
              </w:rPr>
            </w:pPr>
            <w:r>
              <w:rPr>
                <w:rFonts w:ascii="Tahoma" w:hAnsi="Tahoma" w:cs="Tahoma"/>
                <w:sz w:val="22"/>
                <w:szCs w:val="22"/>
              </w:rPr>
              <w:t>4</w:t>
            </w:r>
          </w:p>
          <w:p w:rsidR="004E289D" w:rsidRDefault="004E289D" w:rsidP="000412B9">
            <w:pPr>
              <w:rPr>
                <w:rFonts w:ascii="Tahoma" w:hAnsi="Tahoma" w:cs="Tahoma"/>
                <w:sz w:val="22"/>
                <w:szCs w:val="22"/>
              </w:rPr>
            </w:pPr>
            <w:r>
              <w:rPr>
                <w:rFonts w:ascii="Tahoma" w:hAnsi="Tahoma" w:cs="Tahoma"/>
                <w:sz w:val="22"/>
                <w:szCs w:val="22"/>
              </w:rPr>
              <w:t>20%</w:t>
            </w:r>
          </w:p>
        </w:tc>
        <w:tc>
          <w:tcPr>
            <w:tcW w:w="1115" w:type="dxa"/>
            <w:shd w:val="clear" w:color="auto" w:fill="auto"/>
          </w:tcPr>
          <w:p w:rsidR="004E289D" w:rsidRPr="001A4D01" w:rsidRDefault="004E289D" w:rsidP="000412B9">
            <w:pPr>
              <w:rPr>
                <w:rFonts w:ascii="Tahoma" w:hAnsi="Tahoma" w:cs="Tahoma"/>
                <w:sz w:val="22"/>
                <w:szCs w:val="22"/>
              </w:rPr>
            </w:pPr>
          </w:p>
        </w:tc>
      </w:tr>
      <w:tr w:rsidR="004E289D" w:rsidRPr="001A4D01" w:rsidTr="00DF7959">
        <w:trPr>
          <w:trHeight w:val="615"/>
        </w:trPr>
        <w:tc>
          <w:tcPr>
            <w:tcW w:w="952" w:type="dxa"/>
            <w:shd w:val="clear" w:color="auto" w:fill="auto"/>
          </w:tcPr>
          <w:p w:rsidR="004E289D" w:rsidRPr="002E2437" w:rsidRDefault="004E289D" w:rsidP="000D6DA1">
            <w:pPr>
              <w:ind w:left="360"/>
              <w:rPr>
                <w:rFonts w:ascii="Tahoma" w:hAnsi="Tahoma" w:cs="Tahoma"/>
                <w:sz w:val="22"/>
                <w:szCs w:val="22"/>
              </w:rPr>
            </w:pPr>
            <w:r>
              <w:rPr>
                <w:rFonts w:ascii="Tahoma" w:hAnsi="Tahoma" w:cs="Tahoma"/>
                <w:sz w:val="22"/>
                <w:szCs w:val="22"/>
              </w:rPr>
              <w:t>54</w:t>
            </w:r>
            <w:r w:rsidRPr="001A4D01">
              <w:rPr>
                <w:rFonts w:ascii="Tahoma" w:hAnsi="Tahoma" w:cs="Tahoma"/>
                <w:sz w:val="22"/>
                <w:szCs w:val="22"/>
              </w:rPr>
              <w:t>.</w:t>
            </w:r>
          </w:p>
        </w:tc>
        <w:tc>
          <w:tcPr>
            <w:tcW w:w="1975" w:type="dxa"/>
            <w:shd w:val="clear" w:color="auto" w:fill="auto"/>
          </w:tcPr>
          <w:p w:rsidR="004E289D" w:rsidRPr="001A4D01" w:rsidRDefault="004E289D" w:rsidP="000412B9">
            <w:pPr>
              <w:rPr>
                <w:rFonts w:ascii="Tahoma" w:hAnsi="Tahoma" w:cs="Tahoma"/>
                <w:sz w:val="22"/>
                <w:szCs w:val="22"/>
              </w:rPr>
            </w:pPr>
            <w:r w:rsidRPr="001A4D01">
              <w:rPr>
                <w:rFonts w:ascii="Tahoma" w:hAnsi="Tahoma" w:cs="Tahoma"/>
                <w:sz w:val="22"/>
                <w:szCs w:val="22"/>
              </w:rPr>
              <w:t>Ненад Папић</w:t>
            </w:r>
          </w:p>
        </w:tc>
        <w:tc>
          <w:tcPr>
            <w:tcW w:w="2290" w:type="dxa"/>
            <w:shd w:val="clear" w:color="auto" w:fill="auto"/>
          </w:tcPr>
          <w:p w:rsidR="004E289D" w:rsidRPr="001A4D01" w:rsidRDefault="004E289D" w:rsidP="000412B9">
            <w:pPr>
              <w:rPr>
                <w:rFonts w:ascii="Tahoma" w:hAnsi="Tahoma" w:cs="Tahoma"/>
                <w:sz w:val="22"/>
                <w:szCs w:val="22"/>
              </w:rPr>
            </w:pPr>
            <w:r w:rsidRPr="001A4D01">
              <w:rPr>
                <w:rFonts w:ascii="Tahoma" w:hAnsi="Tahoma" w:cs="Tahoma"/>
                <w:sz w:val="22"/>
                <w:szCs w:val="22"/>
              </w:rPr>
              <w:t xml:space="preserve">Информатика </w:t>
            </w:r>
            <w:r>
              <w:rPr>
                <w:rFonts w:ascii="Tahoma" w:hAnsi="Tahoma" w:cs="Tahoma"/>
                <w:sz w:val="22"/>
                <w:szCs w:val="22"/>
              </w:rPr>
              <w:t>и рачунарство</w:t>
            </w:r>
          </w:p>
        </w:tc>
        <w:tc>
          <w:tcPr>
            <w:tcW w:w="2620" w:type="dxa"/>
            <w:shd w:val="clear" w:color="auto" w:fill="auto"/>
          </w:tcPr>
          <w:p w:rsidR="004E289D" w:rsidRDefault="004E289D" w:rsidP="000412B9">
            <w:pPr>
              <w:rPr>
                <w:rFonts w:ascii="Tahoma" w:hAnsi="Tahoma" w:cs="Tahoma"/>
                <w:sz w:val="22"/>
                <w:szCs w:val="22"/>
              </w:rPr>
            </w:pPr>
            <w:r>
              <w:rPr>
                <w:rFonts w:ascii="Tahoma" w:hAnsi="Tahoma" w:cs="Tahoma"/>
                <w:sz w:val="22"/>
                <w:szCs w:val="22"/>
              </w:rPr>
              <w:t>5-1, 5-2, 6-3, 6</w:t>
            </w:r>
            <w:r>
              <w:rPr>
                <w:rFonts w:ascii="Tahoma" w:hAnsi="Tahoma" w:cs="Tahoma"/>
                <w:sz w:val="22"/>
                <w:szCs w:val="22"/>
                <w:vertAlign w:val="subscript"/>
              </w:rPr>
              <w:t xml:space="preserve">-1, </w:t>
            </w:r>
            <w:r>
              <w:rPr>
                <w:rFonts w:ascii="Tahoma" w:hAnsi="Tahoma" w:cs="Tahoma"/>
                <w:sz w:val="22"/>
                <w:szCs w:val="22"/>
              </w:rPr>
              <w:t>6-2,</w:t>
            </w:r>
          </w:p>
          <w:p w:rsidR="004E289D" w:rsidRPr="001A4D01" w:rsidRDefault="004E289D" w:rsidP="000412B9">
            <w:pPr>
              <w:rPr>
                <w:rFonts w:ascii="Tahoma" w:hAnsi="Tahoma" w:cs="Tahoma"/>
                <w:sz w:val="22"/>
                <w:szCs w:val="22"/>
              </w:rPr>
            </w:pPr>
            <w:r w:rsidRPr="001A4D01">
              <w:rPr>
                <w:rFonts w:ascii="Tahoma" w:hAnsi="Tahoma" w:cs="Tahoma"/>
                <w:sz w:val="22"/>
                <w:szCs w:val="22"/>
              </w:rPr>
              <w:t>7</w:t>
            </w:r>
            <w:r>
              <w:rPr>
                <w:rFonts w:ascii="Tahoma" w:hAnsi="Tahoma" w:cs="Tahoma"/>
                <w:sz w:val="22"/>
                <w:szCs w:val="22"/>
                <w:vertAlign w:val="subscript"/>
              </w:rPr>
              <w:t xml:space="preserve">- </w:t>
            </w:r>
            <w:r>
              <w:rPr>
                <w:rFonts w:ascii="Tahoma" w:hAnsi="Tahoma" w:cs="Tahoma"/>
                <w:sz w:val="22"/>
                <w:szCs w:val="22"/>
              </w:rPr>
              <w:t>1 ,7-2,8</w:t>
            </w:r>
            <w:r>
              <w:rPr>
                <w:rFonts w:ascii="Tahoma" w:hAnsi="Tahoma" w:cs="Tahoma"/>
                <w:sz w:val="22"/>
                <w:szCs w:val="22"/>
                <w:vertAlign w:val="subscript"/>
              </w:rPr>
              <w:t>1,2</w:t>
            </w:r>
            <w:r w:rsidRPr="001A4D01">
              <w:rPr>
                <w:rFonts w:ascii="Tahoma" w:hAnsi="Tahoma" w:cs="Tahoma"/>
                <w:sz w:val="22"/>
                <w:szCs w:val="22"/>
              </w:rPr>
              <w:t xml:space="preserve">, </w:t>
            </w:r>
            <w:r>
              <w:rPr>
                <w:rFonts w:ascii="Tahoma" w:hAnsi="Tahoma" w:cs="Tahoma"/>
                <w:sz w:val="22"/>
                <w:szCs w:val="22"/>
              </w:rPr>
              <w:t>8-3,</w:t>
            </w:r>
          </w:p>
          <w:p w:rsidR="004E289D" w:rsidRPr="00BF112F" w:rsidRDefault="004E289D" w:rsidP="00BF112F">
            <w:pPr>
              <w:rPr>
                <w:rFonts w:ascii="Tahoma" w:hAnsi="Tahoma" w:cs="Tahoma"/>
                <w:sz w:val="22"/>
                <w:szCs w:val="22"/>
              </w:rPr>
            </w:pPr>
            <w:r>
              <w:rPr>
                <w:rFonts w:ascii="Tahoma" w:hAnsi="Tahoma" w:cs="Tahoma"/>
                <w:sz w:val="22"/>
                <w:szCs w:val="22"/>
              </w:rPr>
              <w:t>5-М,6-М,</w:t>
            </w:r>
            <w:r w:rsidRPr="001A4D01">
              <w:rPr>
                <w:rFonts w:ascii="Tahoma" w:hAnsi="Tahoma" w:cs="Tahoma"/>
                <w:sz w:val="22"/>
                <w:szCs w:val="22"/>
              </w:rPr>
              <w:t>7-М</w:t>
            </w:r>
            <w:r>
              <w:rPr>
                <w:rFonts w:ascii="Tahoma" w:hAnsi="Tahoma" w:cs="Tahoma"/>
                <w:sz w:val="22"/>
                <w:szCs w:val="22"/>
              </w:rPr>
              <w:t>, 8-М,5-8Л</w:t>
            </w:r>
          </w:p>
        </w:tc>
        <w:tc>
          <w:tcPr>
            <w:tcW w:w="1470" w:type="dxa"/>
            <w:shd w:val="clear" w:color="auto" w:fill="auto"/>
          </w:tcPr>
          <w:p w:rsidR="004E289D" w:rsidRPr="001A4D01" w:rsidRDefault="004E289D" w:rsidP="000412B9">
            <w:pPr>
              <w:rPr>
                <w:rFonts w:ascii="Tahoma" w:hAnsi="Tahoma" w:cs="Tahoma"/>
                <w:sz w:val="22"/>
                <w:szCs w:val="22"/>
              </w:rPr>
            </w:pPr>
            <w:r>
              <w:rPr>
                <w:rFonts w:ascii="Tahoma" w:hAnsi="Tahoma" w:cs="Tahoma"/>
                <w:sz w:val="22"/>
                <w:szCs w:val="22"/>
              </w:rPr>
              <w:t>14</w:t>
            </w:r>
          </w:p>
          <w:p w:rsidR="004E289D" w:rsidRPr="001A4D01" w:rsidRDefault="004E289D" w:rsidP="000412B9">
            <w:pPr>
              <w:rPr>
                <w:rFonts w:ascii="Tahoma" w:hAnsi="Tahoma" w:cs="Tahoma"/>
                <w:sz w:val="22"/>
                <w:szCs w:val="22"/>
              </w:rPr>
            </w:pPr>
            <w:r>
              <w:rPr>
                <w:rFonts w:ascii="Tahoma" w:hAnsi="Tahoma" w:cs="Tahoma"/>
                <w:sz w:val="22"/>
                <w:szCs w:val="22"/>
              </w:rPr>
              <w:t>7</w:t>
            </w:r>
            <w:r w:rsidRPr="001A4D01">
              <w:rPr>
                <w:rFonts w:ascii="Tahoma" w:hAnsi="Tahoma" w:cs="Tahoma"/>
                <w:sz w:val="22"/>
                <w:szCs w:val="22"/>
              </w:rPr>
              <w:t>0%</w:t>
            </w:r>
          </w:p>
        </w:tc>
        <w:tc>
          <w:tcPr>
            <w:tcW w:w="1115" w:type="dxa"/>
            <w:shd w:val="clear" w:color="auto" w:fill="auto"/>
          </w:tcPr>
          <w:p w:rsidR="004E289D" w:rsidRPr="001A4D01" w:rsidRDefault="004E289D" w:rsidP="000412B9">
            <w:pPr>
              <w:rPr>
                <w:rFonts w:ascii="Tahoma" w:hAnsi="Tahoma" w:cs="Tahoma"/>
                <w:sz w:val="22"/>
                <w:szCs w:val="22"/>
              </w:rPr>
            </w:pPr>
          </w:p>
        </w:tc>
      </w:tr>
      <w:tr w:rsidR="004E289D" w:rsidRPr="001A4D01" w:rsidTr="00DF7959">
        <w:trPr>
          <w:trHeight w:val="678"/>
        </w:trPr>
        <w:tc>
          <w:tcPr>
            <w:tcW w:w="952" w:type="dxa"/>
            <w:shd w:val="clear" w:color="auto" w:fill="auto"/>
          </w:tcPr>
          <w:p w:rsidR="004E289D" w:rsidRPr="001A4D01" w:rsidRDefault="004E289D" w:rsidP="000D6DA1">
            <w:pPr>
              <w:ind w:left="360"/>
              <w:rPr>
                <w:rFonts w:ascii="Tahoma" w:hAnsi="Tahoma" w:cs="Tahoma"/>
                <w:sz w:val="22"/>
                <w:szCs w:val="22"/>
              </w:rPr>
            </w:pPr>
            <w:r>
              <w:rPr>
                <w:rFonts w:ascii="Tahoma" w:hAnsi="Tahoma" w:cs="Tahoma"/>
                <w:sz w:val="22"/>
                <w:szCs w:val="22"/>
              </w:rPr>
              <w:t>55.</w:t>
            </w:r>
          </w:p>
        </w:tc>
        <w:tc>
          <w:tcPr>
            <w:tcW w:w="1975" w:type="dxa"/>
            <w:shd w:val="clear" w:color="auto" w:fill="auto"/>
          </w:tcPr>
          <w:p w:rsidR="004E289D" w:rsidRPr="001A4D01" w:rsidRDefault="004E289D" w:rsidP="000412B9">
            <w:pPr>
              <w:rPr>
                <w:rFonts w:ascii="Tahoma" w:hAnsi="Tahoma" w:cs="Tahoma"/>
                <w:sz w:val="22"/>
                <w:szCs w:val="22"/>
              </w:rPr>
            </w:pPr>
            <w:r>
              <w:rPr>
                <w:rFonts w:ascii="Tahoma" w:hAnsi="Tahoma" w:cs="Tahoma"/>
                <w:sz w:val="22"/>
                <w:szCs w:val="22"/>
              </w:rPr>
              <w:t>Злата Џанић</w:t>
            </w:r>
          </w:p>
        </w:tc>
        <w:tc>
          <w:tcPr>
            <w:tcW w:w="2290" w:type="dxa"/>
            <w:shd w:val="clear" w:color="auto" w:fill="auto"/>
          </w:tcPr>
          <w:p w:rsidR="004E289D" w:rsidRPr="001A4D01" w:rsidRDefault="004E289D" w:rsidP="000412B9">
            <w:pPr>
              <w:rPr>
                <w:rFonts w:ascii="Tahoma" w:hAnsi="Tahoma" w:cs="Tahoma"/>
                <w:sz w:val="22"/>
                <w:szCs w:val="22"/>
              </w:rPr>
            </w:pPr>
            <w:r>
              <w:rPr>
                <w:rFonts w:ascii="Tahoma" w:hAnsi="Tahoma" w:cs="Tahoma"/>
                <w:sz w:val="22"/>
                <w:szCs w:val="22"/>
              </w:rPr>
              <w:t>Домаћинство</w:t>
            </w:r>
          </w:p>
        </w:tc>
        <w:tc>
          <w:tcPr>
            <w:tcW w:w="2620" w:type="dxa"/>
            <w:shd w:val="clear" w:color="auto" w:fill="auto"/>
          </w:tcPr>
          <w:p w:rsidR="004E289D" w:rsidRPr="00201D57" w:rsidRDefault="004E289D" w:rsidP="000412B9">
            <w:pPr>
              <w:rPr>
                <w:rFonts w:ascii="Tahoma" w:hAnsi="Tahoma" w:cs="Tahoma"/>
                <w:sz w:val="22"/>
                <w:szCs w:val="22"/>
                <w:vertAlign w:val="subscript"/>
              </w:rPr>
            </w:pPr>
            <w:r>
              <w:rPr>
                <w:rFonts w:ascii="Tahoma" w:hAnsi="Tahoma" w:cs="Tahoma"/>
                <w:sz w:val="22"/>
                <w:szCs w:val="22"/>
              </w:rPr>
              <w:t>7</w:t>
            </w:r>
            <w:r>
              <w:rPr>
                <w:rFonts w:ascii="Tahoma" w:hAnsi="Tahoma" w:cs="Tahoma"/>
                <w:sz w:val="22"/>
                <w:szCs w:val="22"/>
                <w:vertAlign w:val="subscript"/>
              </w:rPr>
              <w:t xml:space="preserve">1,2, </w:t>
            </w:r>
            <w:r>
              <w:rPr>
                <w:rFonts w:ascii="Tahoma" w:hAnsi="Tahoma" w:cs="Tahoma"/>
                <w:sz w:val="22"/>
                <w:szCs w:val="22"/>
              </w:rPr>
              <w:t>,8</w:t>
            </w:r>
            <w:r w:rsidRPr="00754062">
              <w:rPr>
                <w:rFonts w:ascii="Tahoma" w:hAnsi="Tahoma" w:cs="Tahoma"/>
                <w:sz w:val="22"/>
                <w:szCs w:val="22"/>
              </w:rPr>
              <w:t>-</w:t>
            </w:r>
            <w:r>
              <w:rPr>
                <w:rFonts w:ascii="Tahoma" w:hAnsi="Tahoma" w:cs="Tahoma"/>
                <w:sz w:val="22"/>
                <w:szCs w:val="22"/>
                <w:vertAlign w:val="subscript"/>
              </w:rPr>
              <w:t>1,2,3</w:t>
            </w:r>
          </w:p>
        </w:tc>
        <w:tc>
          <w:tcPr>
            <w:tcW w:w="1470" w:type="dxa"/>
            <w:shd w:val="clear" w:color="auto" w:fill="auto"/>
          </w:tcPr>
          <w:p w:rsidR="004E289D" w:rsidRPr="001A4D01" w:rsidRDefault="004E289D" w:rsidP="000412B9">
            <w:pPr>
              <w:rPr>
                <w:rFonts w:ascii="Tahoma" w:hAnsi="Tahoma" w:cs="Tahoma"/>
                <w:sz w:val="22"/>
                <w:szCs w:val="22"/>
              </w:rPr>
            </w:pPr>
            <w:r>
              <w:rPr>
                <w:rFonts w:ascii="Tahoma" w:hAnsi="Tahoma" w:cs="Tahoma"/>
                <w:sz w:val="22"/>
                <w:szCs w:val="22"/>
              </w:rPr>
              <w:t>2</w:t>
            </w:r>
          </w:p>
          <w:p w:rsidR="004E289D" w:rsidRPr="001A4D01" w:rsidRDefault="004E289D" w:rsidP="000412B9">
            <w:pPr>
              <w:rPr>
                <w:rFonts w:ascii="Tahoma" w:hAnsi="Tahoma" w:cs="Tahoma"/>
                <w:sz w:val="22"/>
                <w:szCs w:val="22"/>
              </w:rPr>
            </w:pPr>
            <w:r>
              <w:rPr>
                <w:rFonts w:ascii="Tahoma" w:hAnsi="Tahoma" w:cs="Tahoma"/>
                <w:sz w:val="22"/>
                <w:szCs w:val="22"/>
              </w:rPr>
              <w:t>10</w:t>
            </w:r>
            <w:r w:rsidRPr="001A4D01">
              <w:rPr>
                <w:rFonts w:ascii="Tahoma" w:hAnsi="Tahoma" w:cs="Tahoma"/>
                <w:sz w:val="22"/>
                <w:szCs w:val="22"/>
              </w:rPr>
              <w:t>%</w:t>
            </w:r>
          </w:p>
        </w:tc>
        <w:tc>
          <w:tcPr>
            <w:tcW w:w="1115" w:type="dxa"/>
            <w:shd w:val="clear" w:color="auto" w:fill="auto"/>
          </w:tcPr>
          <w:p w:rsidR="004E289D" w:rsidRPr="001A4D01" w:rsidRDefault="004E289D" w:rsidP="000412B9">
            <w:pPr>
              <w:rPr>
                <w:rFonts w:ascii="Tahoma" w:hAnsi="Tahoma" w:cs="Tahoma"/>
                <w:sz w:val="22"/>
                <w:szCs w:val="22"/>
              </w:rPr>
            </w:pPr>
          </w:p>
        </w:tc>
      </w:tr>
      <w:tr w:rsidR="004E289D" w:rsidRPr="001A4D01" w:rsidTr="00DF7959">
        <w:trPr>
          <w:trHeight w:val="678"/>
        </w:trPr>
        <w:tc>
          <w:tcPr>
            <w:tcW w:w="952" w:type="dxa"/>
            <w:shd w:val="clear" w:color="auto" w:fill="auto"/>
          </w:tcPr>
          <w:p w:rsidR="004E289D" w:rsidRPr="002E2437" w:rsidRDefault="004E289D" w:rsidP="000D6DA1">
            <w:pPr>
              <w:ind w:left="360"/>
              <w:rPr>
                <w:rFonts w:ascii="Tahoma" w:hAnsi="Tahoma" w:cs="Tahoma"/>
                <w:sz w:val="22"/>
                <w:szCs w:val="22"/>
              </w:rPr>
            </w:pPr>
            <w:r>
              <w:rPr>
                <w:rFonts w:ascii="Tahoma" w:hAnsi="Tahoma" w:cs="Tahoma"/>
                <w:sz w:val="22"/>
                <w:szCs w:val="22"/>
              </w:rPr>
              <w:t>56.</w:t>
            </w:r>
          </w:p>
        </w:tc>
        <w:tc>
          <w:tcPr>
            <w:tcW w:w="1975" w:type="dxa"/>
            <w:shd w:val="clear" w:color="auto" w:fill="auto"/>
          </w:tcPr>
          <w:p w:rsidR="004E289D" w:rsidRDefault="004E289D" w:rsidP="000412B9">
            <w:pPr>
              <w:rPr>
                <w:rFonts w:ascii="Tahoma" w:hAnsi="Tahoma" w:cs="Tahoma"/>
                <w:sz w:val="22"/>
                <w:szCs w:val="22"/>
              </w:rPr>
            </w:pPr>
            <w:r>
              <w:rPr>
                <w:rFonts w:ascii="Tahoma" w:hAnsi="Tahoma" w:cs="Tahoma"/>
                <w:sz w:val="22"/>
                <w:szCs w:val="22"/>
              </w:rPr>
              <w:t>Снежана Подгорица</w:t>
            </w:r>
          </w:p>
        </w:tc>
        <w:tc>
          <w:tcPr>
            <w:tcW w:w="2290" w:type="dxa"/>
            <w:shd w:val="clear" w:color="auto" w:fill="auto"/>
          </w:tcPr>
          <w:p w:rsidR="004E289D" w:rsidRPr="001A4D01" w:rsidRDefault="004E289D" w:rsidP="000412B9">
            <w:pPr>
              <w:rPr>
                <w:rFonts w:ascii="Tahoma" w:hAnsi="Tahoma" w:cs="Tahoma"/>
                <w:sz w:val="22"/>
                <w:szCs w:val="22"/>
              </w:rPr>
            </w:pPr>
            <w:r w:rsidRPr="001A4D01">
              <w:rPr>
                <w:rFonts w:ascii="Tahoma" w:hAnsi="Tahoma" w:cs="Tahoma"/>
                <w:sz w:val="22"/>
                <w:szCs w:val="22"/>
              </w:rPr>
              <w:t>Хор и оркестар</w:t>
            </w:r>
          </w:p>
        </w:tc>
        <w:tc>
          <w:tcPr>
            <w:tcW w:w="2620" w:type="dxa"/>
            <w:shd w:val="clear" w:color="auto" w:fill="auto"/>
          </w:tcPr>
          <w:p w:rsidR="004E289D" w:rsidRPr="008957F5" w:rsidRDefault="004E289D" w:rsidP="000412B9">
            <w:pPr>
              <w:rPr>
                <w:rFonts w:ascii="Tahoma" w:hAnsi="Tahoma" w:cs="Tahoma"/>
                <w:sz w:val="22"/>
                <w:szCs w:val="22"/>
              </w:rPr>
            </w:pPr>
            <w:r>
              <w:rPr>
                <w:rFonts w:ascii="Tahoma" w:hAnsi="Tahoma" w:cs="Tahoma"/>
                <w:sz w:val="22"/>
                <w:szCs w:val="22"/>
              </w:rPr>
              <w:t>5-6 см, 7-8 см</w:t>
            </w:r>
          </w:p>
        </w:tc>
        <w:tc>
          <w:tcPr>
            <w:tcW w:w="1470" w:type="dxa"/>
            <w:shd w:val="clear" w:color="auto" w:fill="auto"/>
          </w:tcPr>
          <w:p w:rsidR="004E289D" w:rsidRPr="001A4D01" w:rsidRDefault="004E289D" w:rsidP="000412B9">
            <w:pPr>
              <w:rPr>
                <w:rFonts w:ascii="Tahoma" w:hAnsi="Tahoma" w:cs="Tahoma"/>
                <w:sz w:val="22"/>
                <w:szCs w:val="22"/>
              </w:rPr>
            </w:pPr>
            <w:r>
              <w:rPr>
                <w:rFonts w:ascii="Tahoma" w:hAnsi="Tahoma" w:cs="Tahoma"/>
                <w:sz w:val="22"/>
                <w:szCs w:val="22"/>
              </w:rPr>
              <w:t>2</w:t>
            </w:r>
          </w:p>
          <w:p w:rsidR="004E289D" w:rsidRDefault="004E289D" w:rsidP="000412B9">
            <w:pPr>
              <w:rPr>
                <w:rFonts w:ascii="Tahoma" w:hAnsi="Tahoma" w:cs="Tahoma"/>
                <w:sz w:val="22"/>
                <w:szCs w:val="22"/>
              </w:rPr>
            </w:pPr>
            <w:r>
              <w:rPr>
                <w:rFonts w:ascii="Tahoma" w:hAnsi="Tahoma" w:cs="Tahoma"/>
                <w:sz w:val="22"/>
                <w:szCs w:val="22"/>
              </w:rPr>
              <w:t>10</w:t>
            </w:r>
            <w:r w:rsidRPr="001A4D01">
              <w:rPr>
                <w:rFonts w:ascii="Tahoma" w:hAnsi="Tahoma" w:cs="Tahoma"/>
                <w:sz w:val="22"/>
                <w:szCs w:val="22"/>
              </w:rPr>
              <w:t>%</w:t>
            </w:r>
          </w:p>
        </w:tc>
        <w:tc>
          <w:tcPr>
            <w:tcW w:w="1115" w:type="dxa"/>
            <w:shd w:val="clear" w:color="auto" w:fill="auto"/>
          </w:tcPr>
          <w:p w:rsidR="004E289D" w:rsidRPr="001A4D01" w:rsidRDefault="004E289D" w:rsidP="000412B9">
            <w:pPr>
              <w:rPr>
                <w:rFonts w:ascii="Tahoma" w:hAnsi="Tahoma" w:cs="Tahoma"/>
                <w:sz w:val="22"/>
                <w:szCs w:val="22"/>
              </w:rPr>
            </w:pPr>
          </w:p>
        </w:tc>
      </w:tr>
      <w:tr w:rsidR="004E289D" w:rsidRPr="001A4D01" w:rsidTr="00DF7959">
        <w:trPr>
          <w:trHeight w:val="678"/>
        </w:trPr>
        <w:tc>
          <w:tcPr>
            <w:tcW w:w="952" w:type="dxa"/>
            <w:shd w:val="clear" w:color="auto" w:fill="auto"/>
          </w:tcPr>
          <w:p w:rsidR="004E289D" w:rsidRPr="000A70E2" w:rsidRDefault="004E289D" w:rsidP="000D6DA1">
            <w:pPr>
              <w:ind w:left="360"/>
              <w:rPr>
                <w:rFonts w:ascii="Tahoma" w:hAnsi="Tahoma" w:cs="Tahoma"/>
                <w:sz w:val="22"/>
                <w:szCs w:val="22"/>
              </w:rPr>
            </w:pPr>
            <w:r>
              <w:rPr>
                <w:rFonts w:ascii="Tahoma" w:hAnsi="Tahoma" w:cs="Tahoma"/>
                <w:sz w:val="22"/>
                <w:szCs w:val="22"/>
              </w:rPr>
              <w:t>57.</w:t>
            </w:r>
          </w:p>
        </w:tc>
        <w:tc>
          <w:tcPr>
            <w:tcW w:w="1975" w:type="dxa"/>
            <w:shd w:val="clear" w:color="auto" w:fill="auto"/>
          </w:tcPr>
          <w:p w:rsidR="004E289D" w:rsidRDefault="004E289D" w:rsidP="000412B9">
            <w:pPr>
              <w:rPr>
                <w:rFonts w:ascii="Tahoma" w:hAnsi="Tahoma" w:cs="Tahoma"/>
                <w:sz w:val="22"/>
                <w:szCs w:val="22"/>
              </w:rPr>
            </w:pPr>
            <w:r w:rsidRPr="001A4D01">
              <w:rPr>
                <w:rFonts w:ascii="Tahoma" w:hAnsi="Tahoma" w:cs="Tahoma"/>
                <w:sz w:val="22"/>
                <w:szCs w:val="22"/>
              </w:rPr>
              <w:t>Урош Стефановић</w:t>
            </w:r>
          </w:p>
        </w:tc>
        <w:tc>
          <w:tcPr>
            <w:tcW w:w="2290" w:type="dxa"/>
            <w:shd w:val="clear" w:color="auto" w:fill="auto"/>
          </w:tcPr>
          <w:p w:rsidR="004E289D" w:rsidRPr="001A4D01" w:rsidRDefault="004E289D" w:rsidP="002A2124">
            <w:pPr>
              <w:rPr>
                <w:rFonts w:ascii="Tahoma" w:hAnsi="Tahoma" w:cs="Tahoma"/>
                <w:sz w:val="22"/>
                <w:szCs w:val="22"/>
              </w:rPr>
            </w:pPr>
            <w:r w:rsidRPr="001A4D01">
              <w:rPr>
                <w:rFonts w:ascii="Tahoma" w:hAnsi="Tahoma" w:cs="Tahoma"/>
                <w:sz w:val="22"/>
                <w:szCs w:val="22"/>
              </w:rPr>
              <w:t>Веронаука – српско православна</w:t>
            </w:r>
          </w:p>
        </w:tc>
        <w:tc>
          <w:tcPr>
            <w:tcW w:w="2620" w:type="dxa"/>
            <w:shd w:val="clear" w:color="auto" w:fill="auto"/>
          </w:tcPr>
          <w:p w:rsidR="004E289D" w:rsidRDefault="004E289D" w:rsidP="000412B9">
            <w:pPr>
              <w:rPr>
                <w:rFonts w:ascii="Tahoma" w:hAnsi="Tahoma" w:cs="Tahoma"/>
                <w:sz w:val="22"/>
                <w:szCs w:val="22"/>
              </w:rPr>
            </w:pPr>
            <w:r>
              <w:rPr>
                <w:rFonts w:ascii="Tahoma" w:hAnsi="Tahoma" w:cs="Tahoma"/>
                <w:sz w:val="22"/>
                <w:szCs w:val="22"/>
              </w:rPr>
              <w:t>1-1, 1-2, 2-1, 2-2, , 3-1, 3-2,4-1,4-2,6-1,6-2,</w:t>
            </w:r>
          </w:p>
          <w:p w:rsidR="004E289D" w:rsidRDefault="004E289D" w:rsidP="000412B9">
            <w:pPr>
              <w:rPr>
                <w:rFonts w:ascii="Tahoma" w:hAnsi="Tahoma" w:cs="Tahoma"/>
                <w:sz w:val="22"/>
                <w:szCs w:val="22"/>
              </w:rPr>
            </w:pPr>
            <w:r>
              <w:rPr>
                <w:rFonts w:ascii="Tahoma" w:hAnsi="Tahoma" w:cs="Tahoma"/>
                <w:sz w:val="22"/>
                <w:szCs w:val="22"/>
              </w:rPr>
              <w:t>7-1, 7-2, 7-12</w:t>
            </w:r>
          </w:p>
        </w:tc>
        <w:tc>
          <w:tcPr>
            <w:tcW w:w="1470" w:type="dxa"/>
            <w:shd w:val="clear" w:color="auto" w:fill="auto"/>
          </w:tcPr>
          <w:p w:rsidR="004E289D" w:rsidRPr="001A4D01" w:rsidRDefault="004E289D" w:rsidP="000412B9">
            <w:pPr>
              <w:rPr>
                <w:rFonts w:ascii="Tahoma" w:hAnsi="Tahoma" w:cs="Tahoma"/>
                <w:sz w:val="22"/>
                <w:szCs w:val="22"/>
              </w:rPr>
            </w:pPr>
            <w:r>
              <w:rPr>
                <w:rFonts w:ascii="Tahoma" w:hAnsi="Tahoma" w:cs="Tahoma"/>
                <w:sz w:val="22"/>
                <w:szCs w:val="22"/>
              </w:rPr>
              <w:t>13</w:t>
            </w:r>
          </w:p>
          <w:p w:rsidR="004E289D" w:rsidRDefault="004E289D" w:rsidP="000412B9">
            <w:pPr>
              <w:rPr>
                <w:rFonts w:ascii="Tahoma" w:hAnsi="Tahoma" w:cs="Tahoma"/>
                <w:sz w:val="22"/>
                <w:szCs w:val="22"/>
              </w:rPr>
            </w:pPr>
            <w:r>
              <w:rPr>
                <w:rFonts w:ascii="Tahoma" w:hAnsi="Tahoma" w:cs="Tahoma"/>
                <w:sz w:val="22"/>
                <w:szCs w:val="22"/>
              </w:rPr>
              <w:t>65</w:t>
            </w:r>
            <w:r w:rsidRPr="001A4D01">
              <w:rPr>
                <w:rFonts w:ascii="Tahoma" w:hAnsi="Tahoma" w:cs="Tahoma"/>
                <w:sz w:val="22"/>
                <w:szCs w:val="22"/>
              </w:rPr>
              <w:t>%</w:t>
            </w:r>
          </w:p>
        </w:tc>
        <w:tc>
          <w:tcPr>
            <w:tcW w:w="1115" w:type="dxa"/>
            <w:shd w:val="clear" w:color="auto" w:fill="auto"/>
          </w:tcPr>
          <w:p w:rsidR="004E289D" w:rsidRPr="001A4D01" w:rsidRDefault="004E289D" w:rsidP="000412B9">
            <w:pPr>
              <w:rPr>
                <w:rFonts w:ascii="Tahoma" w:hAnsi="Tahoma" w:cs="Tahoma"/>
                <w:sz w:val="22"/>
                <w:szCs w:val="22"/>
              </w:rPr>
            </w:pPr>
          </w:p>
        </w:tc>
      </w:tr>
      <w:tr w:rsidR="004E289D" w:rsidRPr="001A4D01" w:rsidTr="00DF7959">
        <w:trPr>
          <w:trHeight w:val="678"/>
        </w:trPr>
        <w:tc>
          <w:tcPr>
            <w:tcW w:w="952" w:type="dxa"/>
            <w:shd w:val="clear" w:color="auto" w:fill="auto"/>
          </w:tcPr>
          <w:p w:rsidR="004E289D" w:rsidRPr="000A70E2" w:rsidRDefault="004E289D" w:rsidP="000D6DA1">
            <w:pPr>
              <w:ind w:left="360"/>
              <w:rPr>
                <w:rFonts w:ascii="Tahoma" w:hAnsi="Tahoma" w:cs="Tahoma"/>
                <w:sz w:val="22"/>
                <w:szCs w:val="22"/>
              </w:rPr>
            </w:pPr>
            <w:r>
              <w:rPr>
                <w:rFonts w:ascii="Tahoma" w:hAnsi="Tahoma" w:cs="Tahoma"/>
                <w:sz w:val="22"/>
                <w:szCs w:val="22"/>
              </w:rPr>
              <w:lastRenderedPageBreak/>
              <w:t>58.</w:t>
            </w:r>
          </w:p>
        </w:tc>
        <w:tc>
          <w:tcPr>
            <w:tcW w:w="1975" w:type="dxa"/>
            <w:shd w:val="clear" w:color="auto" w:fill="auto"/>
          </w:tcPr>
          <w:p w:rsidR="004E289D" w:rsidRDefault="004E289D" w:rsidP="002A2124">
            <w:pPr>
              <w:rPr>
                <w:rFonts w:ascii="Tahoma" w:hAnsi="Tahoma" w:cs="Tahoma"/>
                <w:sz w:val="22"/>
                <w:szCs w:val="22"/>
              </w:rPr>
            </w:pPr>
            <w:r w:rsidRPr="001A4D01">
              <w:rPr>
                <w:rFonts w:ascii="Tahoma" w:hAnsi="Tahoma" w:cs="Tahoma"/>
                <w:sz w:val="22"/>
                <w:szCs w:val="22"/>
              </w:rPr>
              <w:t>Милан Бараксадић</w:t>
            </w:r>
          </w:p>
        </w:tc>
        <w:tc>
          <w:tcPr>
            <w:tcW w:w="2290" w:type="dxa"/>
            <w:shd w:val="clear" w:color="auto" w:fill="auto"/>
          </w:tcPr>
          <w:p w:rsidR="004E289D" w:rsidRPr="001A4D01" w:rsidRDefault="004E289D" w:rsidP="002A2124">
            <w:pPr>
              <w:rPr>
                <w:rFonts w:ascii="Tahoma" w:hAnsi="Tahoma" w:cs="Tahoma"/>
                <w:sz w:val="22"/>
                <w:szCs w:val="22"/>
              </w:rPr>
            </w:pPr>
            <w:r w:rsidRPr="001A4D01">
              <w:rPr>
                <w:rFonts w:ascii="Tahoma" w:hAnsi="Tahoma" w:cs="Tahoma"/>
                <w:sz w:val="22"/>
                <w:szCs w:val="22"/>
              </w:rPr>
              <w:t>Веронаука – српско православна</w:t>
            </w:r>
          </w:p>
        </w:tc>
        <w:tc>
          <w:tcPr>
            <w:tcW w:w="2620" w:type="dxa"/>
            <w:shd w:val="clear" w:color="auto" w:fill="auto"/>
          </w:tcPr>
          <w:p w:rsidR="004E289D" w:rsidRDefault="004E289D" w:rsidP="00A81685">
            <w:pPr>
              <w:rPr>
                <w:rFonts w:ascii="Tahoma" w:hAnsi="Tahoma" w:cs="Tahoma"/>
                <w:sz w:val="22"/>
                <w:szCs w:val="22"/>
              </w:rPr>
            </w:pPr>
            <w:r>
              <w:rPr>
                <w:rFonts w:ascii="Tahoma" w:hAnsi="Tahoma" w:cs="Tahoma"/>
                <w:sz w:val="22"/>
                <w:szCs w:val="22"/>
              </w:rPr>
              <w:t>5-1,5-2,6-3,8-1,8-2,</w:t>
            </w:r>
          </w:p>
          <w:p w:rsidR="004E289D" w:rsidRDefault="004E289D" w:rsidP="00A81685">
            <w:pPr>
              <w:rPr>
                <w:rFonts w:ascii="Tahoma" w:hAnsi="Tahoma" w:cs="Tahoma"/>
                <w:sz w:val="22"/>
                <w:szCs w:val="22"/>
              </w:rPr>
            </w:pPr>
            <w:r>
              <w:rPr>
                <w:rFonts w:ascii="Tahoma" w:hAnsi="Tahoma" w:cs="Tahoma"/>
                <w:sz w:val="22"/>
                <w:szCs w:val="22"/>
              </w:rPr>
              <w:t>8-3,1М-8М, 6-3,1/3Л,2/4Л,1/4Ш</w:t>
            </w:r>
          </w:p>
        </w:tc>
        <w:tc>
          <w:tcPr>
            <w:tcW w:w="1470" w:type="dxa"/>
            <w:shd w:val="clear" w:color="auto" w:fill="auto"/>
          </w:tcPr>
          <w:p w:rsidR="004E289D" w:rsidRPr="001A4D01" w:rsidRDefault="004E289D" w:rsidP="000412B9">
            <w:pPr>
              <w:rPr>
                <w:rFonts w:ascii="Tahoma" w:hAnsi="Tahoma" w:cs="Tahoma"/>
                <w:sz w:val="22"/>
                <w:szCs w:val="22"/>
              </w:rPr>
            </w:pPr>
            <w:r>
              <w:rPr>
                <w:rFonts w:ascii="Tahoma" w:hAnsi="Tahoma" w:cs="Tahoma"/>
                <w:sz w:val="22"/>
                <w:szCs w:val="22"/>
              </w:rPr>
              <w:t>15</w:t>
            </w:r>
          </w:p>
          <w:p w:rsidR="004E289D" w:rsidRDefault="004E289D" w:rsidP="000412B9">
            <w:pPr>
              <w:rPr>
                <w:rFonts w:ascii="Tahoma" w:hAnsi="Tahoma" w:cs="Tahoma"/>
                <w:sz w:val="22"/>
                <w:szCs w:val="22"/>
              </w:rPr>
            </w:pPr>
            <w:r>
              <w:rPr>
                <w:rFonts w:ascii="Tahoma" w:hAnsi="Tahoma" w:cs="Tahoma"/>
                <w:sz w:val="22"/>
                <w:szCs w:val="22"/>
              </w:rPr>
              <w:t>75</w:t>
            </w:r>
            <w:r w:rsidRPr="001A4D01">
              <w:rPr>
                <w:rFonts w:ascii="Tahoma" w:hAnsi="Tahoma" w:cs="Tahoma"/>
                <w:sz w:val="22"/>
                <w:szCs w:val="22"/>
              </w:rPr>
              <w:t xml:space="preserve">% </w:t>
            </w:r>
          </w:p>
        </w:tc>
        <w:tc>
          <w:tcPr>
            <w:tcW w:w="1115" w:type="dxa"/>
            <w:shd w:val="clear" w:color="auto" w:fill="auto"/>
          </w:tcPr>
          <w:p w:rsidR="004E289D" w:rsidRPr="001A4D01" w:rsidRDefault="004E289D" w:rsidP="000412B9">
            <w:pPr>
              <w:rPr>
                <w:rFonts w:ascii="Tahoma" w:hAnsi="Tahoma" w:cs="Tahoma"/>
                <w:sz w:val="22"/>
                <w:szCs w:val="22"/>
              </w:rPr>
            </w:pPr>
          </w:p>
        </w:tc>
      </w:tr>
      <w:tr w:rsidR="004E289D" w:rsidRPr="001A4D01" w:rsidTr="00DF7959">
        <w:trPr>
          <w:trHeight w:val="615"/>
        </w:trPr>
        <w:tc>
          <w:tcPr>
            <w:tcW w:w="952" w:type="dxa"/>
            <w:shd w:val="clear" w:color="auto" w:fill="auto"/>
          </w:tcPr>
          <w:p w:rsidR="004E289D" w:rsidRPr="001A4D01" w:rsidRDefault="004E289D" w:rsidP="000D6DA1">
            <w:pPr>
              <w:ind w:left="360"/>
              <w:rPr>
                <w:rFonts w:ascii="Tahoma" w:hAnsi="Tahoma" w:cs="Tahoma"/>
                <w:sz w:val="22"/>
                <w:szCs w:val="22"/>
              </w:rPr>
            </w:pPr>
            <w:r>
              <w:rPr>
                <w:rFonts w:ascii="Tahoma" w:hAnsi="Tahoma" w:cs="Tahoma"/>
                <w:sz w:val="22"/>
                <w:szCs w:val="22"/>
              </w:rPr>
              <w:t>59.</w:t>
            </w:r>
          </w:p>
        </w:tc>
        <w:tc>
          <w:tcPr>
            <w:tcW w:w="1975" w:type="dxa"/>
            <w:shd w:val="clear" w:color="auto" w:fill="auto"/>
          </w:tcPr>
          <w:p w:rsidR="004E289D" w:rsidRPr="001A4D01" w:rsidRDefault="004E289D" w:rsidP="000412B9">
            <w:pPr>
              <w:rPr>
                <w:rFonts w:ascii="Tahoma" w:hAnsi="Tahoma" w:cs="Tahoma"/>
                <w:sz w:val="22"/>
                <w:szCs w:val="22"/>
              </w:rPr>
            </w:pPr>
            <w:r>
              <w:rPr>
                <w:rFonts w:ascii="Tahoma" w:hAnsi="Tahoma" w:cs="Tahoma"/>
                <w:sz w:val="22"/>
                <w:szCs w:val="22"/>
              </w:rPr>
              <w:t>Сања Боричић</w:t>
            </w:r>
          </w:p>
        </w:tc>
        <w:tc>
          <w:tcPr>
            <w:tcW w:w="2290" w:type="dxa"/>
            <w:shd w:val="clear" w:color="auto" w:fill="auto"/>
          </w:tcPr>
          <w:p w:rsidR="004E289D" w:rsidRPr="001A4D01" w:rsidRDefault="004E289D" w:rsidP="000412B9">
            <w:pPr>
              <w:rPr>
                <w:rFonts w:ascii="Tahoma" w:hAnsi="Tahoma" w:cs="Tahoma"/>
                <w:sz w:val="22"/>
                <w:szCs w:val="22"/>
              </w:rPr>
            </w:pPr>
            <w:r>
              <w:rPr>
                <w:rFonts w:ascii="Tahoma" w:hAnsi="Tahoma" w:cs="Tahoma"/>
                <w:sz w:val="22"/>
                <w:szCs w:val="22"/>
              </w:rPr>
              <w:t>Свакодневни живот у прошлости</w:t>
            </w:r>
          </w:p>
        </w:tc>
        <w:tc>
          <w:tcPr>
            <w:tcW w:w="2620" w:type="dxa"/>
            <w:shd w:val="clear" w:color="auto" w:fill="auto"/>
          </w:tcPr>
          <w:p w:rsidR="004E289D" w:rsidRPr="001A4D01" w:rsidRDefault="004E289D" w:rsidP="000412B9">
            <w:pPr>
              <w:rPr>
                <w:rFonts w:ascii="Tahoma" w:hAnsi="Tahoma" w:cs="Tahoma"/>
                <w:sz w:val="22"/>
                <w:szCs w:val="22"/>
              </w:rPr>
            </w:pPr>
            <w:r>
              <w:rPr>
                <w:rFonts w:ascii="Tahoma" w:hAnsi="Tahoma" w:cs="Tahoma"/>
                <w:sz w:val="22"/>
                <w:szCs w:val="22"/>
              </w:rPr>
              <w:t>6-2,3</w:t>
            </w:r>
          </w:p>
        </w:tc>
        <w:tc>
          <w:tcPr>
            <w:tcW w:w="1470" w:type="dxa"/>
            <w:shd w:val="clear" w:color="auto" w:fill="auto"/>
          </w:tcPr>
          <w:p w:rsidR="004E289D" w:rsidRDefault="004E289D" w:rsidP="000412B9">
            <w:pPr>
              <w:rPr>
                <w:rFonts w:ascii="Tahoma" w:hAnsi="Tahoma" w:cs="Tahoma"/>
                <w:sz w:val="22"/>
                <w:szCs w:val="22"/>
              </w:rPr>
            </w:pPr>
            <w:r>
              <w:rPr>
                <w:rFonts w:ascii="Tahoma" w:hAnsi="Tahoma" w:cs="Tahoma"/>
                <w:sz w:val="22"/>
                <w:szCs w:val="22"/>
              </w:rPr>
              <w:t>1</w:t>
            </w:r>
          </w:p>
          <w:p w:rsidR="004E289D" w:rsidRPr="001A4D01" w:rsidRDefault="004E289D" w:rsidP="000412B9">
            <w:pPr>
              <w:rPr>
                <w:rFonts w:ascii="Tahoma" w:hAnsi="Tahoma" w:cs="Tahoma"/>
                <w:sz w:val="22"/>
                <w:szCs w:val="22"/>
              </w:rPr>
            </w:pPr>
            <w:r>
              <w:rPr>
                <w:rFonts w:ascii="Tahoma" w:hAnsi="Tahoma" w:cs="Tahoma"/>
                <w:sz w:val="22"/>
                <w:szCs w:val="22"/>
              </w:rPr>
              <w:t>5%</w:t>
            </w:r>
          </w:p>
        </w:tc>
        <w:tc>
          <w:tcPr>
            <w:tcW w:w="1115" w:type="dxa"/>
            <w:shd w:val="clear" w:color="auto" w:fill="auto"/>
          </w:tcPr>
          <w:p w:rsidR="004E289D" w:rsidRPr="001A4D01" w:rsidRDefault="004E289D" w:rsidP="000412B9">
            <w:pPr>
              <w:rPr>
                <w:rFonts w:ascii="Tahoma" w:hAnsi="Tahoma" w:cs="Tahoma"/>
                <w:sz w:val="22"/>
                <w:szCs w:val="22"/>
              </w:rPr>
            </w:pPr>
          </w:p>
        </w:tc>
      </w:tr>
      <w:tr w:rsidR="004E289D" w:rsidRPr="001A4D01" w:rsidTr="00DF7959">
        <w:trPr>
          <w:trHeight w:val="615"/>
        </w:trPr>
        <w:tc>
          <w:tcPr>
            <w:tcW w:w="952" w:type="dxa"/>
            <w:shd w:val="clear" w:color="auto" w:fill="auto"/>
          </w:tcPr>
          <w:p w:rsidR="004E289D" w:rsidRPr="000A70E2" w:rsidRDefault="004E289D" w:rsidP="000A70E2">
            <w:pPr>
              <w:jc w:val="center"/>
              <w:rPr>
                <w:rFonts w:ascii="Tahoma" w:hAnsi="Tahoma" w:cs="Tahoma"/>
                <w:sz w:val="22"/>
                <w:szCs w:val="22"/>
              </w:rPr>
            </w:pPr>
            <w:r>
              <w:rPr>
                <w:rFonts w:ascii="Tahoma" w:hAnsi="Tahoma" w:cs="Tahoma"/>
                <w:sz w:val="22"/>
                <w:szCs w:val="22"/>
              </w:rPr>
              <w:t>60.</w:t>
            </w:r>
          </w:p>
        </w:tc>
        <w:tc>
          <w:tcPr>
            <w:tcW w:w="1975" w:type="dxa"/>
            <w:shd w:val="clear" w:color="auto" w:fill="auto"/>
          </w:tcPr>
          <w:p w:rsidR="004E289D" w:rsidRPr="001A4D01" w:rsidRDefault="004E289D" w:rsidP="000412B9">
            <w:pPr>
              <w:rPr>
                <w:rFonts w:ascii="Tahoma" w:hAnsi="Tahoma" w:cs="Tahoma"/>
                <w:sz w:val="22"/>
                <w:szCs w:val="22"/>
              </w:rPr>
            </w:pPr>
            <w:r>
              <w:rPr>
                <w:rFonts w:ascii="Tahoma" w:hAnsi="Tahoma" w:cs="Tahoma"/>
                <w:sz w:val="22"/>
                <w:szCs w:val="22"/>
              </w:rPr>
              <w:t>Сања Боричић</w:t>
            </w:r>
          </w:p>
        </w:tc>
        <w:tc>
          <w:tcPr>
            <w:tcW w:w="2290" w:type="dxa"/>
            <w:shd w:val="clear" w:color="auto" w:fill="auto"/>
          </w:tcPr>
          <w:p w:rsidR="004E289D" w:rsidRPr="001A4D01" w:rsidRDefault="004E289D" w:rsidP="000412B9">
            <w:pPr>
              <w:rPr>
                <w:rFonts w:ascii="Tahoma" w:hAnsi="Tahoma" w:cs="Tahoma"/>
                <w:sz w:val="22"/>
                <w:szCs w:val="22"/>
              </w:rPr>
            </w:pPr>
            <w:r>
              <w:rPr>
                <w:rFonts w:ascii="Tahoma" w:hAnsi="Tahoma" w:cs="Tahoma"/>
                <w:sz w:val="22"/>
                <w:szCs w:val="22"/>
              </w:rPr>
              <w:t>Грађанско васпитање</w:t>
            </w:r>
          </w:p>
        </w:tc>
        <w:tc>
          <w:tcPr>
            <w:tcW w:w="2620" w:type="dxa"/>
            <w:shd w:val="clear" w:color="auto" w:fill="auto"/>
          </w:tcPr>
          <w:p w:rsidR="004E289D" w:rsidRPr="003779EE" w:rsidRDefault="004E289D" w:rsidP="000412B9">
            <w:pPr>
              <w:rPr>
                <w:rFonts w:ascii="Tahoma" w:hAnsi="Tahoma" w:cs="Tahoma"/>
                <w:sz w:val="22"/>
                <w:szCs w:val="22"/>
                <w:vertAlign w:val="subscript"/>
              </w:rPr>
            </w:pPr>
            <w:r>
              <w:rPr>
                <w:rFonts w:ascii="Tahoma" w:hAnsi="Tahoma" w:cs="Tahoma"/>
                <w:sz w:val="22"/>
                <w:szCs w:val="22"/>
              </w:rPr>
              <w:t>5-8 см</w:t>
            </w:r>
          </w:p>
        </w:tc>
        <w:tc>
          <w:tcPr>
            <w:tcW w:w="1470" w:type="dxa"/>
            <w:shd w:val="clear" w:color="auto" w:fill="auto"/>
          </w:tcPr>
          <w:p w:rsidR="004E289D" w:rsidRDefault="004E289D" w:rsidP="000412B9">
            <w:pPr>
              <w:rPr>
                <w:rFonts w:ascii="Tahoma" w:hAnsi="Tahoma" w:cs="Tahoma"/>
                <w:sz w:val="22"/>
                <w:szCs w:val="22"/>
              </w:rPr>
            </w:pPr>
            <w:r>
              <w:rPr>
                <w:rFonts w:ascii="Tahoma" w:hAnsi="Tahoma" w:cs="Tahoma"/>
                <w:sz w:val="22"/>
                <w:szCs w:val="22"/>
              </w:rPr>
              <w:t>1</w:t>
            </w:r>
          </w:p>
          <w:p w:rsidR="004E289D" w:rsidRPr="001A4D01" w:rsidRDefault="004E289D" w:rsidP="000412B9">
            <w:pPr>
              <w:rPr>
                <w:rFonts w:ascii="Tahoma" w:hAnsi="Tahoma" w:cs="Tahoma"/>
                <w:sz w:val="22"/>
                <w:szCs w:val="22"/>
              </w:rPr>
            </w:pPr>
            <w:r>
              <w:rPr>
                <w:rFonts w:ascii="Tahoma" w:hAnsi="Tahoma" w:cs="Tahoma"/>
                <w:sz w:val="22"/>
                <w:szCs w:val="22"/>
              </w:rPr>
              <w:t>5%</w:t>
            </w:r>
          </w:p>
        </w:tc>
        <w:tc>
          <w:tcPr>
            <w:tcW w:w="1115" w:type="dxa"/>
            <w:shd w:val="clear" w:color="auto" w:fill="auto"/>
          </w:tcPr>
          <w:p w:rsidR="004E289D" w:rsidRPr="001A4D01" w:rsidRDefault="004E289D" w:rsidP="000412B9">
            <w:pPr>
              <w:rPr>
                <w:rFonts w:ascii="Tahoma" w:hAnsi="Tahoma" w:cs="Tahoma"/>
                <w:sz w:val="22"/>
                <w:szCs w:val="22"/>
              </w:rPr>
            </w:pPr>
          </w:p>
        </w:tc>
      </w:tr>
      <w:tr w:rsidR="004E289D" w:rsidRPr="001A4D01" w:rsidTr="00DF7959">
        <w:trPr>
          <w:trHeight w:val="615"/>
        </w:trPr>
        <w:tc>
          <w:tcPr>
            <w:tcW w:w="952" w:type="dxa"/>
            <w:shd w:val="clear" w:color="auto" w:fill="auto"/>
          </w:tcPr>
          <w:p w:rsidR="004E289D" w:rsidRPr="000A70E2" w:rsidRDefault="004E289D" w:rsidP="000A70E2">
            <w:pPr>
              <w:jc w:val="center"/>
              <w:rPr>
                <w:rFonts w:ascii="Tahoma" w:hAnsi="Tahoma" w:cs="Tahoma"/>
                <w:sz w:val="22"/>
                <w:szCs w:val="22"/>
              </w:rPr>
            </w:pPr>
            <w:r>
              <w:rPr>
                <w:rFonts w:ascii="Tahoma" w:hAnsi="Tahoma" w:cs="Tahoma"/>
                <w:sz w:val="22"/>
                <w:szCs w:val="22"/>
              </w:rPr>
              <w:t>61.</w:t>
            </w:r>
          </w:p>
        </w:tc>
        <w:tc>
          <w:tcPr>
            <w:tcW w:w="1975" w:type="dxa"/>
            <w:shd w:val="clear" w:color="auto" w:fill="auto"/>
          </w:tcPr>
          <w:p w:rsidR="004E289D" w:rsidRPr="001A4D01" w:rsidRDefault="004E289D" w:rsidP="000412B9">
            <w:pPr>
              <w:rPr>
                <w:rFonts w:ascii="Tahoma" w:hAnsi="Tahoma" w:cs="Tahoma"/>
                <w:sz w:val="22"/>
                <w:szCs w:val="22"/>
              </w:rPr>
            </w:pPr>
            <w:r>
              <w:rPr>
                <w:rFonts w:ascii="Tahoma" w:hAnsi="Tahoma" w:cs="Tahoma"/>
                <w:sz w:val="22"/>
                <w:szCs w:val="22"/>
              </w:rPr>
              <w:t>Љиљана Митровић</w:t>
            </w:r>
          </w:p>
        </w:tc>
        <w:tc>
          <w:tcPr>
            <w:tcW w:w="2290" w:type="dxa"/>
            <w:shd w:val="clear" w:color="auto" w:fill="auto"/>
          </w:tcPr>
          <w:p w:rsidR="004E289D" w:rsidRPr="001A4D01" w:rsidRDefault="004E289D" w:rsidP="000412B9">
            <w:pPr>
              <w:rPr>
                <w:rFonts w:ascii="Tahoma" w:hAnsi="Tahoma" w:cs="Tahoma"/>
                <w:sz w:val="22"/>
                <w:szCs w:val="22"/>
              </w:rPr>
            </w:pPr>
            <w:r>
              <w:rPr>
                <w:rFonts w:ascii="Tahoma" w:hAnsi="Tahoma" w:cs="Tahoma"/>
                <w:sz w:val="22"/>
                <w:szCs w:val="22"/>
              </w:rPr>
              <w:t>Свакодневни живот у прошлости</w:t>
            </w:r>
          </w:p>
        </w:tc>
        <w:tc>
          <w:tcPr>
            <w:tcW w:w="2620" w:type="dxa"/>
            <w:shd w:val="clear" w:color="auto" w:fill="auto"/>
          </w:tcPr>
          <w:p w:rsidR="004E289D" w:rsidRPr="001A4D01" w:rsidRDefault="004E289D" w:rsidP="000412B9">
            <w:pPr>
              <w:rPr>
                <w:rFonts w:ascii="Tahoma" w:hAnsi="Tahoma" w:cs="Tahoma"/>
                <w:sz w:val="22"/>
                <w:szCs w:val="22"/>
              </w:rPr>
            </w:pPr>
            <w:r>
              <w:rPr>
                <w:rFonts w:ascii="Tahoma" w:hAnsi="Tahoma" w:cs="Tahoma"/>
                <w:sz w:val="22"/>
                <w:szCs w:val="22"/>
              </w:rPr>
              <w:t>6 м</w:t>
            </w:r>
          </w:p>
        </w:tc>
        <w:tc>
          <w:tcPr>
            <w:tcW w:w="1470" w:type="dxa"/>
            <w:shd w:val="clear" w:color="auto" w:fill="auto"/>
          </w:tcPr>
          <w:p w:rsidR="004E289D" w:rsidRDefault="004E289D" w:rsidP="00B91968">
            <w:pPr>
              <w:rPr>
                <w:rFonts w:ascii="Tahoma" w:hAnsi="Tahoma" w:cs="Tahoma"/>
                <w:sz w:val="22"/>
                <w:szCs w:val="22"/>
              </w:rPr>
            </w:pPr>
            <w:r>
              <w:rPr>
                <w:rFonts w:ascii="Tahoma" w:hAnsi="Tahoma" w:cs="Tahoma"/>
                <w:sz w:val="22"/>
                <w:szCs w:val="22"/>
              </w:rPr>
              <w:t>1</w:t>
            </w:r>
          </w:p>
          <w:p w:rsidR="004E289D" w:rsidRPr="001A4D01" w:rsidRDefault="004E289D" w:rsidP="00B91968">
            <w:pPr>
              <w:rPr>
                <w:rFonts w:ascii="Tahoma" w:hAnsi="Tahoma" w:cs="Tahoma"/>
                <w:sz w:val="22"/>
                <w:szCs w:val="22"/>
              </w:rPr>
            </w:pPr>
            <w:r>
              <w:rPr>
                <w:rFonts w:ascii="Tahoma" w:hAnsi="Tahoma" w:cs="Tahoma"/>
                <w:sz w:val="22"/>
                <w:szCs w:val="22"/>
              </w:rPr>
              <w:t>5%</w:t>
            </w:r>
          </w:p>
        </w:tc>
        <w:tc>
          <w:tcPr>
            <w:tcW w:w="1115" w:type="dxa"/>
            <w:shd w:val="clear" w:color="auto" w:fill="auto"/>
          </w:tcPr>
          <w:p w:rsidR="004E289D" w:rsidRPr="001A4D01" w:rsidRDefault="004E289D" w:rsidP="000412B9">
            <w:pPr>
              <w:rPr>
                <w:rFonts w:ascii="Tahoma" w:hAnsi="Tahoma" w:cs="Tahoma"/>
                <w:sz w:val="22"/>
                <w:szCs w:val="22"/>
              </w:rPr>
            </w:pPr>
          </w:p>
        </w:tc>
      </w:tr>
      <w:tr w:rsidR="004E289D" w:rsidRPr="001A4D01" w:rsidTr="00DF7959">
        <w:trPr>
          <w:trHeight w:val="615"/>
        </w:trPr>
        <w:tc>
          <w:tcPr>
            <w:tcW w:w="952" w:type="dxa"/>
            <w:shd w:val="clear" w:color="auto" w:fill="auto"/>
          </w:tcPr>
          <w:p w:rsidR="004E289D" w:rsidRPr="00244731" w:rsidRDefault="004E289D" w:rsidP="000A70E2">
            <w:pPr>
              <w:jc w:val="center"/>
              <w:rPr>
                <w:rFonts w:ascii="Tahoma" w:hAnsi="Tahoma" w:cs="Tahoma"/>
                <w:sz w:val="22"/>
                <w:szCs w:val="22"/>
              </w:rPr>
            </w:pPr>
            <w:r>
              <w:rPr>
                <w:rFonts w:ascii="Tahoma" w:hAnsi="Tahoma" w:cs="Tahoma"/>
                <w:sz w:val="22"/>
                <w:szCs w:val="22"/>
              </w:rPr>
              <w:t>62.</w:t>
            </w:r>
          </w:p>
        </w:tc>
        <w:tc>
          <w:tcPr>
            <w:tcW w:w="1975" w:type="dxa"/>
            <w:shd w:val="clear" w:color="auto" w:fill="auto"/>
          </w:tcPr>
          <w:p w:rsidR="004E289D" w:rsidRDefault="004E289D" w:rsidP="000412B9">
            <w:pPr>
              <w:rPr>
                <w:rFonts w:ascii="Tahoma" w:hAnsi="Tahoma" w:cs="Tahoma"/>
                <w:sz w:val="22"/>
                <w:szCs w:val="22"/>
              </w:rPr>
            </w:pPr>
            <w:r>
              <w:rPr>
                <w:rFonts w:ascii="Tahoma" w:hAnsi="Tahoma" w:cs="Tahoma"/>
                <w:sz w:val="22"/>
                <w:szCs w:val="22"/>
              </w:rPr>
              <w:t>Светлана Апић</w:t>
            </w:r>
          </w:p>
        </w:tc>
        <w:tc>
          <w:tcPr>
            <w:tcW w:w="2290" w:type="dxa"/>
            <w:shd w:val="clear" w:color="auto" w:fill="auto"/>
          </w:tcPr>
          <w:p w:rsidR="004E289D" w:rsidRDefault="004E289D" w:rsidP="000412B9">
            <w:pPr>
              <w:rPr>
                <w:rFonts w:ascii="Tahoma" w:hAnsi="Tahoma" w:cs="Tahoma"/>
                <w:sz w:val="22"/>
                <w:szCs w:val="22"/>
              </w:rPr>
            </w:pPr>
            <w:r>
              <w:rPr>
                <w:rFonts w:ascii="Tahoma" w:hAnsi="Tahoma" w:cs="Tahoma"/>
                <w:sz w:val="22"/>
                <w:szCs w:val="22"/>
              </w:rPr>
              <w:t>Цртање, сликање и вајање</w:t>
            </w:r>
          </w:p>
        </w:tc>
        <w:tc>
          <w:tcPr>
            <w:tcW w:w="2620" w:type="dxa"/>
            <w:shd w:val="clear" w:color="auto" w:fill="auto"/>
          </w:tcPr>
          <w:p w:rsidR="004E289D" w:rsidRDefault="004E289D" w:rsidP="000412B9">
            <w:pPr>
              <w:rPr>
                <w:rFonts w:ascii="Tahoma" w:hAnsi="Tahoma" w:cs="Tahoma"/>
                <w:sz w:val="22"/>
                <w:szCs w:val="22"/>
              </w:rPr>
            </w:pPr>
            <w:r>
              <w:rPr>
                <w:rFonts w:ascii="Tahoma" w:hAnsi="Tahoma" w:cs="Tahoma"/>
                <w:sz w:val="22"/>
                <w:szCs w:val="22"/>
              </w:rPr>
              <w:t>6-1,2</w:t>
            </w:r>
          </w:p>
          <w:p w:rsidR="004E289D" w:rsidRDefault="004E289D" w:rsidP="000412B9">
            <w:pPr>
              <w:rPr>
                <w:rFonts w:ascii="Tahoma" w:hAnsi="Tahoma" w:cs="Tahoma"/>
                <w:sz w:val="22"/>
                <w:szCs w:val="22"/>
              </w:rPr>
            </w:pPr>
            <w:r>
              <w:rPr>
                <w:rFonts w:ascii="Tahoma" w:hAnsi="Tahoma" w:cs="Tahoma"/>
                <w:sz w:val="22"/>
                <w:szCs w:val="22"/>
              </w:rPr>
              <w:t>5 м</w:t>
            </w:r>
          </w:p>
        </w:tc>
        <w:tc>
          <w:tcPr>
            <w:tcW w:w="1470" w:type="dxa"/>
            <w:shd w:val="clear" w:color="auto" w:fill="auto"/>
          </w:tcPr>
          <w:p w:rsidR="004E289D" w:rsidRDefault="004E289D" w:rsidP="00B91968">
            <w:pPr>
              <w:rPr>
                <w:rFonts w:ascii="Tahoma" w:hAnsi="Tahoma" w:cs="Tahoma"/>
                <w:sz w:val="22"/>
                <w:szCs w:val="22"/>
              </w:rPr>
            </w:pPr>
            <w:r>
              <w:rPr>
                <w:rFonts w:ascii="Tahoma" w:hAnsi="Tahoma" w:cs="Tahoma"/>
                <w:sz w:val="22"/>
                <w:szCs w:val="22"/>
              </w:rPr>
              <w:t>2</w:t>
            </w:r>
          </w:p>
          <w:p w:rsidR="004E289D" w:rsidRDefault="004E289D" w:rsidP="00B91968">
            <w:pPr>
              <w:rPr>
                <w:rFonts w:ascii="Tahoma" w:hAnsi="Tahoma" w:cs="Tahoma"/>
                <w:sz w:val="22"/>
                <w:szCs w:val="22"/>
              </w:rPr>
            </w:pPr>
            <w:r>
              <w:rPr>
                <w:rFonts w:ascii="Tahoma" w:hAnsi="Tahoma" w:cs="Tahoma"/>
                <w:sz w:val="22"/>
                <w:szCs w:val="22"/>
              </w:rPr>
              <w:t>10%</w:t>
            </w:r>
          </w:p>
        </w:tc>
        <w:tc>
          <w:tcPr>
            <w:tcW w:w="1115" w:type="dxa"/>
            <w:shd w:val="clear" w:color="auto" w:fill="auto"/>
          </w:tcPr>
          <w:p w:rsidR="004E289D" w:rsidRPr="001A4D01" w:rsidRDefault="004E289D" w:rsidP="000412B9">
            <w:pPr>
              <w:rPr>
                <w:rFonts w:ascii="Tahoma" w:hAnsi="Tahoma" w:cs="Tahoma"/>
                <w:sz w:val="22"/>
                <w:szCs w:val="22"/>
              </w:rPr>
            </w:pPr>
          </w:p>
        </w:tc>
      </w:tr>
    </w:tbl>
    <w:p w:rsidR="000A70E2" w:rsidRDefault="000A70E2" w:rsidP="008400E6">
      <w:pPr>
        <w:pStyle w:val="3"/>
      </w:pPr>
    </w:p>
    <w:p w:rsidR="00F23A56" w:rsidRPr="00F23A56" w:rsidRDefault="00F23A56" w:rsidP="00F23A56"/>
    <w:p w:rsidR="00A16C6B" w:rsidRPr="00B940FA" w:rsidRDefault="00A16C6B" w:rsidP="00A16C6B">
      <w:pPr>
        <w:ind w:firstLine="720"/>
        <w:rPr>
          <w:rFonts w:ascii="Tahoma" w:hAnsi="Tahoma" w:cs="Tahoma"/>
          <w:b/>
          <w:i/>
          <w:sz w:val="28"/>
          <w:szCs w:val="28"/>
        </w:rPr>
      </w:pPr>
      <w:r>
        <w:rPr>
          <w:rFonts w:ascii="Tahoma" w:hAnsi="Tahoma" w:cs="Tahoma"/>
          <w:b/>
          <w:i/>
          <w:sz w:val="28"/>
          <w:szCs w:val="28"/>
        </w:rPr>
        <w:t>40-</w:t>
      </w:r>
      <w:r w:rsidRPr="001A2AD9">
        <w:rPr>
          <w:rFonts w:ascii="Tahoma" w:hAnsi="Tahoma" w:cs="Tahoma"/>
          <w:b/>
          <w:i/>
          <w:sz w:val="28"/>
          <w:szCs w:val="28"/>
        </w:rPr>
        <w:t>ЧАСО</w:t>
      </w:r>
      <w:r>
        <w:rPr>
          <w:rFonts w:ascii="Tahoma" w:hAnsi="Tahoma" w:cs="Tahoma"/>
          <w:b/>
          <w:i/>
          <w:sz w:val="28"/>
          <w:szCs w:val="28"/>
        </w:rPr>
        <w:t>ВНА РАДНА НЕДЕЉА У ШКОЛСКОЈ 2017./18</w:t>
      </w:r>
      <w:r w:rsidRPr="001A2AD9">
        <w:rPr>
          <w:rFonts w:ascii="Tahoma" w:hAnsi="Tahoma" w:cs="Tahoma"/>
          <w:b/>
          <w:i/>
          <w:sz w:val="28"/>
          <w:szCs w:val="28"/>
        </w:rPr>
        <w:t>.ГОДИНИ</w:t>
      </w:r>
    </w:p>
    <w:p w:rsidR="00971401" w:rsidRDefault="00971401" w:rsidP="00971401"/>
    <w:p w:rsidR="00971401" w:rsidRDefault="00971401" w:rsidP="00971401"/>
    <w:p w:rsidR="00971401" w:rsidRDefault="00971401" w:rsidP="00971401"/>
    <w:p w:rsidR="00971401" w:rsidRDefault="00971401" w:rsidP="00971401"/>
    <w:p w:rsidR="00971401" w:rsidRDefault="00971401" w:rsidP="00971401"/>
    <w:p w:rsidR="00971401" w:rsidRDefault="00971401" w:rsidP="00971401"/>
    <w:p w:rsidR="00971401" w:rsidRDefault="00971401" w:rsidP="00971401"/>
    <w:p w:rsidR="00971401" w:rsidRDefault="00971401" w:rsidP="00971401"/>
    <w:p w:rsidR="00971401" w:rsidRDefault="00971401" w:rsidP="00971401"/>
    <w:p w:rsidR="00971401" w:rsidRDefault="00971401" w:rsidP="00971401"/>
    <w:p w:rsidR="00971401" w:rsidRDefault="00971401" w:rsidP="00971401"/>
    <w:p w:rsidR="00971401" w:rsidRDefault="00971401" w:rsidP="00971401"/>
    <w:p w:rsidR="00971401" w:rsidRDefault="00971401" w:rsidP="00971401"/>
    <w:p w:rsidR="00971401" w:rsidRDefault="00971401" w:rsidP="00971401"/>
    <w:p w:rsidR="00971401" w:rsidRDefault="00971401" w:rsidP="00971401"/>
    <w:p w:rsidR="00971401" w:rsidRDefault="00971401" w:rsidP="00971401"/>
    <w:p w:rsidR="00971401" w:rsidRDefault="00971401" w:rsidP="00971401"/>
    <w:p w:rsidR="00971401" w:rsidRDefault="00971401" w:rsidP="00971401"/>
    <w:p w:rsidR="00A61323" w:rsidRDefault="00A61323" w:rsidP="00971401">
      <w:pPr>
        <w:sectPr w:rsidR="00A61323" w:rsidSect="00986212">
          <w:headerReference w:type="default" r:id="rId10"/>
          <w:footerReference w:type="default" r:id="rId11"/>
          <w:headerReference w:type="first" r:id="rId12"/>
          <w:pgSz w:w="11907" w:h="16840" w:code="9"/>
          <w:pgMar w:top="1418" w:right="567" w:bottom="142" w:left="1134" w:header="720" w:footer="720" w:gutter="0"/>
          <w:cols w:space="720"/>
          <w:titlePg/>
          <w:docGrid w:linePitch="326"/>
        </w:sectPr>
      </w:pPr>
    </w:p>
    <w:p w:rsidR="00971401" w:rsidRDefault="002B08C8" w:rsidP="00971401">
      <w:r w:rsidRPr="002B08C8">
        <w:rPr>
          <w:noProof/>
          <w:lang w:val="sr-Latn-RS" w:eastAsia="sr-Latn-RS" w:bidi="ar-SA"/>
        </w:rPr>
        <w:lastRenderedPageBreak/>
        <w:drawing>
          <wp:inline distT="0" distB="0" distL="0" distR="0">
            <wp:extent cx="9820275" cy="655095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21836" cy="6552000"/>
                    </a:xfrm>
                    <a:prstGeom prst="rect">
                      <a:avLst/>
                    </a:prstGeom>
                    <a:noFill/>
                    <a:ln>
                      <a:noFill/>
                    </a:ln>
                  </pic:spPr>
                </pic:pic>
              </a:graphicData>
            </a:graphic>
          </wp:inline>
        </w:drawing>
      </w:r>
    </w:p>
    <w:p w:rsidR="00A61323" w:rsidRDefault="00A61323" w:rsidP="00A61323"/>
    <w:p w:rsidR="00D41281" w:rsidRPr="00E13195" w:rsidRDefault="002B08C8" w:rsidP="00A61323">
      <w:pPr>
        <w:sectPr w:rsidR="00D41281" w:rsidRPr="00E13195" w:rsidSect="00E13195">
          <w:pgSz w:w="16840" w:h="11907" w:orient="landscape" w:code="9"/>
          <w:pgMar w:top="426" w:right="1418" w:bottom="284" w:left="142" w:header="426" w:footer="334" w:gutter="0"/>
          <w:cols w:space="720"/>
          <w:titlePg/>
          <w:docGrid w:linePitch="326"/>
        </w:sectPr>
      </w:pPr>
      <w:r w:rsidRPr="002B08C8">
        <w:rPr>
          <w:noProof/>
          <w:lang w:val="sr-Latn-RS" w:eastAsia="sr-Latn-RS" w:bidi="ar-SA"/>
        </w:rPr>
        <w:drawing>
          <wp:inline distT="0" distB="0" distL="0" distR="0">
            <wp:extent cx="9702800" cy="6317129"/>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02800" cy="6317129"/>
                    </a:xfrm>
                    <a:prstGeom prst="rect">
                      <a:avLst/>
                    </a:prstGeom>
                    <a:noFill/>
                    <a:ln>
                      <a:noFill/>
                    </a:ln>
                  </pic:spPr>
                </pic:pic>
              </a:graphicData>
            </a:graphic>
          </wp:inline>
        </w:drawing>
      </w:r>
    </w:p>
    <w:p w:rsidR="009008DC" w:rsidRPr="008400E6" w:rsidRDefault="009008DC" w:rsidP="008400E6">
      <w:pPr>
        <w:pStyle w:val="2"/>
      </w:pPr>
      <w:bookmarkStart w:id="17" w:name="_Toc525214367"/>
      <w:r>
        <w:lastRenderedPageBreak/>
        <w:t>2.5. РАСПОРЕД ЧАСОВА</w:t>
      </w:r>
      <w:bookmarkEnd w:id="17"/>
    </w:p>
    <w:p w:rsidR="009008DC" w:rsidRDefault="009008DC" w:rsidP="000412B9">
      <w:pPr>
        <w:pStyle w:val="TEXT1"/>
        <w:rPr>
          <w:rFonts w:ascii="Tahoma" w:hAnsi="Tahoma" w:cs="Tahoma"/>
          <w:b/>
          <w:i/>
          <w:sz w:val="28"/>
          <w:szCs w:val="28"/>
        </w:rPr>
      </w:pPr>
    </w:p>
    <w:p w:rsidR="009008DC" w:rsidRDefault="009008DC" w:rsidP="000412B9">
      <w:pPr>
        <w:pStyle w:val="TEXT1"/>
        <w:ind w:firstLine="709"/>
        <w:rPr>
          <w:rFonts w:ascii="Tahoma" w:hAnsi="Tahoma" w:cs="Tahoma"/>
          <w:sz w:val="28"/>
          <w:szCs w:val="28"/>
        </w:rPr>
      </w:pPr>
      <w:r>
        <w:rPr>
          <w:rFonts w:ascii="Tahoma" w:hAnsi="Tahoma" w:cs="Tahoma"/>
          <w:sz w:val="28"/>
          <w:szCs w:val="28"/>
        </w:rPr>
        <w:t xml:space="preserve">Распоред часова </w:t>
      </w:r>
      <w:r w:rsidR="00C2167A">
        <w:rPr>
          <w:rFonts w:ascii="Tahoma" w:hAnsi="Tahoma" w:cs="Tahoma"/>
          <w:sz w:val="28"/>
          <w:szCs w:val="28"/>
        </w:rPr>
        <w:t>за ученике од 1</w:t>
      </w:r>
      <w:r w:rsidR="002A2468">
        <w:rPr>
          <w:rFonts w:ascii="Tahoma" w:hAnsi="Tahoma" w:cs="Tahoma"/>
          <w:sz w:val="28"/>
          <w:szCs w:val="28"/>
        </w:rPr>
        <w:t>.</w:t>
      </w:r>
      <w:r w:rsidR="00C2167A">
        <w:rPr>
          <w:rFonts w:ascii="Tahoma" w:hAnsi="Tahoma" w:cs="Tahoma"/>
          <w:sz w:val="28"/>
          <w:szCs w:val="28"/>
        </w:rPr>
        <w:t>-4</w:t>
      </w:r>
      <w:r w:rsidR="002A2468">
        <w:rPr>
          <w:rFonts w:ascii="Tahoma" w:hAnsi="Tahoma" w:cs="Tahoma"/>
          <w:sz w:val="28"/>
          <w:szCs w:val="28"/>
        </w:rPr>
        <w:t>.</w:t>
      </w:r>
      <w:r w:rsidR="00C2167A">
        <w:rPr>
          <w:rFonts w:ascii="Tahoma" w:hAnsi="Tahoma" w:cs="Tahoma"/>
          <w:sz w:val="28"/>
          <w:szCs w:val="28"/>
        </w:rPr>
        <w:t xml:space="preserve"> и од 5</w:t>
      </w:r>
      <w:r w:rsidR="002A2468">
        <w:rPr>
          <w:rFonts w:ascii="Tahoma" w:hAnsi="Tahoma" w:cs="Tahoma"/>
          <w:sz w:val="28"/>
          <w:szCs w:val="28"/>
        </w:rPr>
        <w:t>.</w:t>
      </w:r>
      <w:r w:rsidR="00C2167A">
        <w:rPr>
          <w:rFonts w:ascii="Tahoma" w:hAnsi="Tahoma" w:cs="Tahoma"/>
          <w:sz w:val="28"/>
          <w:szCs w:val="28"/>
        </w:rPr>
        <w:t>-8</w:t>
      </w:r>
      <w:r w:rsidR="002A2468">
        <w:rPr>
          <w:rFonts w:ascii="Tahoma" w:hAnsi="Tahoma" w:cs="Tahoma"/>
          <w:sz w:val="28"/>
          <w:szCs w:val="28"/>
        </w:rPr>
        <w:t>.</w:t>
      </w:r>
      <w:r w:rsidR="00C2167A">
        <w:rPr>
          <w:rFonts w:ascii="Tahoma" w:hAnsi="Tahoma" w:cs="Tahoma"/>
          <w:sz w:val="28"/>
          <w:szCs w:val="28"/>
        </w:rPr>
        <w:t xml:space="preserve"> разреда везано за обавезну наставу и ваннаставне активности биће донет до 1.септембра 201</w:t>
      </w:r>
      <w:r w:rsidR="00FC06CB">
        <w:rPr>
          <w:rFonts w:ascii="Tahoma" w:hAnsi="Tahoma" w:cs="Tahoma"/>
          <w:sz w:val="28"/>
          <w:szCs w:val="28"/>
        </w:rPr>
        <w:t>8</w:t>
      </w:r>
      <w:r w:rsidR="00C2167A">
        <w:rPr>
          <w:rFonts w:ascii="Tahoma" w:hAnsi="Tahoma" w:cs="Tahoma"/>
          <w:sz w:val="28"/>
          <w:szCs w:val="28"/>
        </w:rPr>
        <w:t>.године.</w:t>
      </w:r>
    </w:p>
    <w:p w:rsidR="009008DC" w:rsidRDefault="009008DC" w:rsidP="000412B9">
      <w:pPr>
        <w:pStyle w:val="TEXT1"/>
        <w:ind w:firstLine="709"/>
        <w:rPr>
          <w:rFonts w:ascii="Tahoma" w:hAnsi="Tahoma" w:cs="Tahoma"/>
          <w:sz w:val="28"/>
          <w:szCs w:val="28"/>
        </w:rPr>
      </w:pPr>
      <w:r>
        <w:rPr>
          <w:rFonts w:ascii="Tahoma" w:hAnsi="Tahoma" w:cs="Tahoma"/>
          <w:sz w:val="28"/>
          <w:szCs w:val="28"/>
        </w:rPr>
        <w:t>На почетку школске године одељењске старешине ће упознати родитеље са тешкоћама у изради распореда, због фонда часова и наставника који раде у више школа. Сви распореди ће бити доступни ученицима и родитељима. Замене за одсутне наставнике одређиваће директор, односно педагог школе. Ра</w:t>
      </w:r>
      <w:r w:rsidR="000061DE">
        <w:rPr>
          <w:rFonts w:ascii="Tahoma" w:hAnsi="Tahoma" w:cs="Tahoma"/>
          <w:sz w:val="28"/>
          <w:szCs w:val="28"/>
        </w:rPr>
        <w:t>споредом часова наставнику ће бити утврђена најмање једна пауза у недељи ради замене одсутних наставника.</w:t>
      </w:r>
    </w:p>
    <w:p w:rsidR="00FC7A4C" w:rsidRDefault="00FC7A4C" w:rsidP="000412B9">
      <w:pPr>
        <w:pStyle w:val="TEXT1"/>
        <w:ind w:firstLine="709"/>
        <w:rPr>
          <w:rFonts w:ascii="Tahoma" w:hAnsi="Tahoma" w:cs="Tahoma"/>
          <w:sz w:val="28"/>
          <w:szCs w:val="28"/>
        </w:rPr>
      </w:pPr>
      <w:r>
        <w:rPr>
          <w:rFonts w:ascii="Tahoma" w:hAnsi="Tahoma" w:cs="Tahoma"/>
          <w:sz w:val="28"/>
          <w:szCs w:val="28"/>
        </w:rPr>
        <w:t>Распоред часова се налази у зборници и на огласној табли за родитеље.</w:t>
      </w:r>
    </w:p>
    <w:p w:rsidR="00986212" w:rsidRDefault="00986212" w:rsidP="000412B9">
      <w:pPr>
        <w:pStyle w:val="TEXT1"/>
        <w:ind w:firstLine="709"/>
        <w:rPr>
          <w:rFonts w:ascii="Tahoma" w:hAnsi="Tahoma" w:cs="Tahoma"/>
          <w:sz w:val="28"/>
          <w:szCs w:val="28"/>
        </w:rPr>
      </w:pPr>
    </w:p>
    <w:p w:rsidR="00986212" w:rsidRDefault="00986212" w:rsidP="000412B9">
      <w:pPr>
        <w:pStyle w:val="TEXT1"/>
        <w:ind w:firstLine="709"/>
        <w:rPr>
          <w:rFonts w:ascii="Tahoma" w:hAnsi="Tahoma" w:cs="Tahoma"/>
          <w:sz w:val="28"/>
          <w:szCs w:val="28"/>
        </w:rPr>
      </w:pPr>
    </w:p>
    <w:p w:rsidR="00986212" w:rsidRDefault="00986212" w:rsidP="000412B9">
      <w:pPr>
        <w:pStyle w:val="TEXT1"/>
        <w:ind w:firstLine="709"/>
        <w:rPr>
          <w:rFonts w:ascii="Tahoma" w:hAnsi="Tahoma" w:cs="Tahoma"/>
          <w:sz w:val="28"/>
          <w:szCs w:val="28"/>
        </w:rPr>
        <w:sectPr w:rsidR="00986212" w:rsidSect="00A61323">
          <w:pgSz w:w="11907" w:h="16840" w:code="9"/>
          <w:pgMar w:top="1418" w:right="567" w:bottom="142" w:left="1134" w:header="720" w:footer="720" w:gutter="0"/>
          <w:cols w:space="720"/>
          <w:titlePg/>
          <w:docGrid w:linePitch="326"/>
        </w:sectPr>
      </w:pPr>
    </w:p>
    <w:tbl>
      <w:tblPr>
        <w:tblW w:w="16093" w:type="dxa"/>
        <w:tblLook w:val="04A0" w:firstRow="1" w:lastRow="0" w:firstColumn="1" w:lastColumn="0" w:noHBand="0" w:noVBand="1"/>
      </w:tblPr>
      <w:tblGrid>
        <w:gridCol w:w="1430"/>
        <w:gridCol w:w="687"/>
        <w:gridCol w:w="567"/>
        <w:gridCol w:w="708"/>
        <w:gridCol w:w="567"/>
        <w:gridCol w:w="582"/>
        <w:gridCol w:w="574"/>
        <w:gridCol w:w="532"/>
        <w:gridCol w:w="722"/>
        <w:gridCol w:w="614"/>
        <w:gridCol w:w="526"/>
        <w:gridCol w:w="510"/>
        <w:gridCol w:w="532"/>
        <w:gridCol w:w="700"/>
        <w:gridCol w:w="567"/>
        <w:gridCol w:w="529"/>
        <w:gridCol w:w="583"/>
        <w:gridCol w:w="552"/>
        <w:gridCol w:w="541"/>
        <w:gridCol w:w="573"/>
        <w:gridCol w:w="635"/>
        <w:gridCol w:w="536"/>
        <w:gridCol w:w="540"/>
        <w:gridCol w:w="614"/>
        <w:gridCol w:w="540"/>
        <w:gridCol w:w="566"/>
        <w:gridCol w:w="66"/>
      </w:tblGrid>
      <w:tr w:rsidR="002851CD" w:rsidRPr="002851CD" w:rsidTr="00301DD5">
        <w:trPr>
          <w:trHeight w:val="315"/>
        </w:trPr>
        <w:tc>
          <w:tcPr>
            <w:tcW w:w="16093" w:type="dxa"/>
            <w:gridSpan w:val="27"/>
            <w:tcBorders>
              <w:top w:val="single" w:sz="8" w:space="0" w:color="auto"/>
              <w:left w:val="single" w:sz="8" w:space="0" w:color="auto"/>
              <w:bottom w:val="nil"/>
              <w:right w:val="single" w:sz="4" w:space="0" w:color="auto"/>
            </w:tcBorders>
            <w:shd w:val="clear" w:color="auto" w:fill="auto"/>
            <w:vAlign w:val="center"/>
          </w:tcPr>
          <w:p w:rsidR="002851CD" w:rsidRPr="002851CD" w:rsidRDefault="002851CD" w:rsidP="002851CD">
            <w:pPr>
              <w:jc w:val="center"/>
              <w:rPr>
                <w:b/>
                <w:bCs/>
                <w:color w:val="000000"/>
                <w:sz w:val="22"/>
                <w:szCs w:val="22"/>
                <w:lang w:bidi="ar-SA"/>
              </w:rPr>
            </w:pPr>
            <w:r>
              <w:rPr>
                <w:b/>
                <w:bCs/>
                <w:color w:val="000000"/>
                <w:sz w:val="22"/>
                <w:szCs w:val="22"/>
                <w:lang w:bidi="ar-SA"/>
              </w:rPr>
              <w:lastRenderedPageBreak/>
              <w:t xml:space="preserve">РАСПОРЕД ЧАСОВА ОД </w:t>
            </w:r>
            <w:r>
              <w:rPr>
                <w:b/>
                <w:bCs/>
                <w:color w:val="000000"/>
                <w:sz w:val="22"/>
                <w:szCs w:val="22"/>
                <w:lang w:val="sl-SI" w:bidi="ar-SA"/>
              </w:rPr>
              <w:t xml:space="preserve">I – IV </w:t>
            </w:r>
            <w:r>
              <w:rPr>
                <w:b/>
                <w:bCs/>
                <w:color w:val="000000"/>
                <w:sz w:val="22"/>
                <w:szCs w:val="22"/>
                <w:lang w:bidi="ar-SA"/>
              </w:rPr>
              <w:t>СРЕМСКА МИТРОВИЦА</w:t>
            </w:r>
          </w:p>
        </w:tc>
      </w:tr>
      <w:tr w:rsidR="002851CD" w:rsidRPr="002851CD" w:rsidTr="00301DD5">
        <w:trPr>
          <w:trHeight w:val="315"/>
        </w:trPr>
        <w:tc>
          <w:tcPr>
            <w:tcW w:w="1430" w:type="dxa"/>
            <w:tcBorders>
              <w:top w:val="single" w:sz="8" w:space="0" w:color="auto"/>
              <w:left w:val="single" w:sz="8" w:space="0" w:color="auto"/>
              <w:bottom w:val="nil"/>
              <w:right w:val="single" w:sz="18" w:space="0" w:color="auto"/>
            </w:tcBorders>
            <w:shd w:val="clear" w:color="auto" w:fill="auto"/>
            <w:vAlign w:val="center"/>
            <w:hideMark/>
          </w:tcPr>
          <w:p w:rsidR="002851CD" w:rsidRPr="002851CD" w:rsidRDefault="002851CD" w:rsidP="002851CD">
            <w:pPr>
              <w:jc w:val="left"/>
              <w:rPr>
                <w:color w:val="000000"/>
                <w:sz w:val="22"/>
                <w:szCs w:val="22"/>
                <w:lang w:bidi="ar-SA"/>
              </w:rPr>
            </w:pPr>
            <w:r w:rsidRPr="002851CD">
              <w:rPr>
                <w:color w:val="000000"/>
                <w:sz w:val="22"/>
                <w:szCs w:val="22"/>
                <w:lang w:bidi="ar-SA"/>
              </w:rPr>
              <w:t> </w:t>
            </w:r>
          </w:p>
        </w:tc>
        <w:tc>
          <w:tcPr>
            <w:tcW w:w="3111" w:type="dxa"/>
            <w:gridSpan w:val="5"/>
            <w:tcBorders>
              <w:top w:val="single" w:sz="4" w:space="0" w:color="auto"/>
              <w:left w:val="single" w:sz="18" w:space="0" w:color="auto"/>
              <w:bottom w:val="single" w:sz="4" w:space="0" w:color="auto"/>
              <w:right w:val="single" w:sz="18" w:space="0" w:color="auto"/>
            </w:tcBorders>
            <w:shd w:val="clear" w:color="auto" w:fill="auto"/>
            <w:vAlign w:val="center"/>
            <w:hideMark/>
          </w:tcPr>
          <w:p w:rsidR="002851CD" w:rsidRPr="002851CD" w:rsidRDefault="002851CD" w:rsidP="009C5C5E">
            <w:pPr>
              <w:jc w:val="center"/>
              <w:rPr>
                <w:b/>
                <w:bCs/>
                <w:color w:val="000000"/>
                <w:sz w:val="22"/>
                <w:szCs w:val="22"/>
                <w:lang w:bidi="ar-SA"/>
              </w:rPr>
            </w:pPr>
            <w:r w:rsidRPr="002851CD">
              <w:rPr>
                <w:b/>
                <w:bCs/>
                <w:color w:val="000000"/>
                <w:sz w:val="22"/>
                <w:szCs w:val="22"/>
                <w:lang w:bidi="ar-SA"/>
              </w:rPr>
              <w:t>ПОНЕДЕЉАК</w:t>
            </w:r>
          </w:p>
        </w:tc>
        <w:tc>
          <w:tcPr>
            <w:tcW w:w="2968" w:type="dxa"/>
            <w:gridSpan w:val="5"/>
            <w:tcBorders>
              <w:top w:val="single" w:sz="4" w:space="0" w:color="auto"/>
              <w:left w:val="single" w:sz="18" w:space="0" w:color="auto"/>
              <w:bottom w:val="single" w:sz="4" w:space="0" w:color="auto"/>
              <w:right w:val="single" w:sz="18" w:space="0" w:color="auto"/>
            </w:tcBorders>
            <w:shd w:val="clear" w:color="auto" w:fill="auto"/>
            <w:vAlign w:val="center"/>
            <w:hideMark/>
          </w:tcPr>
          <w:p w:rsidR="002851CD" w:rsidRPr="002851CD" w:rsidRDefault="002851CD" w:rsidP="009C5C5E">
            <w:pPr>
              <w:jc w:val="center"/>
              <w:rPr>
                <w:b/>
                <w:bCs/>
                <w:color w:val="000000"/>
                <w:sz w:val="22"/>
                <w:szCs w:val="22"/>
                <w:lang w:bidi="ar-SA"/>
              </w:rPr>
            </w:pPr>
            <w:r w:rsidRPr="002851CD">
              <w:rPr>
                <w:b/>
                <w:bCs/>
                <w:color w:val="000000"/>
                <w:sz w:val="22"/>
                <w:szCs w:val="22"/>
                <w:lang w:bidi="ar-SA"/>
              </w:rPr>
              <w:t>УТОРАК</w:t>
            </w:r>
          </w:p>
        </w:tc>
        <w:tc>
          <w:tcPr>
            <w:tcW w:w="2838" w:type="dxa"/>
            <w:gridSpan w:val="5"/>
            <w:tcBorders>
              <w:top w:val="single" w:sz="4" w:space="0" w:color="auto"/>
              <w:left w:val="single" w:sz="18" w:space="0" w:color="auto"/>
              <w:bottom w:val="single" w:sz="4" w:space="0" w:color="auto"/>
              <w:right w:val="single" w:sz="18" w:space="0" w:color="auto"/>
            </w:tcBorders>
            <w:shd w:val="clear" w:color="auto" w:fill="auto"/>
            <w:vAlign w:val="center"/>
            <w:hideMark/>
          </w:tcPr>
          <w:p w:rsidR="002851CD" w:rsidRPr="002851CD" w:rsidRDefault="002851CD" w:rsidP="009C5C5E">
            <w:pPr>
              <w:jc w:val="center"/>
              <w:rPr>
                <w:b/>
                <w:bCs/>
                <w:color w:val="000000"/>
                <w:sz w:val="22"/>
                <w:szCs w:val="22"/>
                <w:lang w:bidi="ar-SA"/>
              </w:rPr>
            </w:pPr>
            <w:r w:rsidRPr="002851CD">
              <w:rPr>
                <w:b/>
                <w:bCs/>
                <w:color w:val="000000"/>
                <w:sz w:val="22"/>
                <w:szCs w:val="22"/>
                <w:lang w:bidi="ar-SA"/>
              </w:rPr>
              <w:t>СРЕДА</w:t>
            </w:r>
          </w:p>
        </w:tc>
        <w:tc>
          <w:tcPr>
            <w:tcW w:w="2884" w:type="dxa"/>
            <w:gridSpan w:val="5"/>
            <w:tcBorders>
              <w:top w:val="single" w:sz="4" w:space="0" w:color="auto"/>
              <w:left w:val="single" w:sz="18" w:space="0" w:color="auto"/>
              <w:bottom w:val="single" w:sz="4" w:space="0" w:color="auto"/>
              <w:right w:val="single" w:sz="18" w:space="0" w:color="auto"/>
            </w:tcBorders>
            <w:shd w:val="clear" w:color="auto" w:fill="auto"/>
            <w:vAlign w:val="center"/>
            <w:hideMark/>
          </w:tcPr>
          <w:p w:rsidR="002851CD" w:rsidRPr="002851CD" w:rsidRDefault="002851CD" w:rsidP="009C5C5E">
            <w:pPr>
              <w:jc w:val="center"/>
              <w:rPr>
                <w:b/>
                <w:bCs/>
                <w:color w:val="000000"/>
                <w:sz w:val="22"/>
                <w:szCs w:val="22"/>
                <w:lang w:bidi="ar-SA"/>
              </w:rPr>
            </w:pPr>
            <w:r w:rsidRPr="002851CD">
              <w:rPr>
                <w:b/>
                <w:bCs/>
                <w:color w:val="000000"/>
                <w:sz w:val="22"/>
                <w:szCs w:val="22"/>
                <w:lang w:bidi="ar-SA"/>
              </w:rPr>
              <w:t>ЧЕТВРТАК</w:t>
            </w:r>
          </w:p>
        </w:tc>
        <w:tc>
          <w:tcPr>
            <w:tcW w:w="2862"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2851CD" w:rsidRPr="002851CD" w:rsidRDefault="002851CD" w:rsidP="009C5C5E">
            <w:pPr>
              <w:jc w:val="center"/>
              <w:rPr>
                <w:b/>
                <w:bCs/>
                <w:color w:val="000000"/>
                <w:sz w:val="22"/>
                <w:szCs w:val="22"/>
                <w:lang w:bidi="ar-SA"/>
              </w:rPr>
            </w:pPr>
            <w:r w:rsidRPr="002851CD">
              <w:rPr>
                <w:b/>
                <w:bCs/>
                <w:color w:val="000000"/>
                <w:sz w:val="22"/>
                <w:szCs w:val="22"/>
                <w:lang w:bidi="ar-SA"/>
              </w:rPr>
              <w:t>ПЕТАК</w:t>
            </w:r>
          </w:p>
        </w:tc>
      </w:tr>
      <w:tr w:rsidR="00BA3BBE" w:rsidRPr="002851CD" w:rsidTr="00A079D2">
        <w:trPr>
          <w:gridAfter w:val="1"/>
          <w:wAfter w:w="66" w:type="dxa"/>
          <w:trHeight w:val="1275"/>
        </w:trPr>
        <w:tc>
          <w:tcPr>
            <w:tcW w:w="1430" w:type="dxa"/>
            <w:tcBorders>
              <w:top w:val="single" w:sz="4" w:space="0" w:color="auto"/>
              <w:left w:val="single" w:sz="8" w:space="0" w:color="auto"/>
              <w:bottom w:val="single" w:sz="4" w:space="0" w:color="auto"/>
              <w:right w:val="single" w:sz="18" w:space="0" w:color="auto"/>
            </w:tcBorders>
            <w:shd w:val="clear" w:color="auto" w:fill="auto"/>
            <w:vAlign w:val="center"/>
            <w:hideMark/>
          </w:tcPr>
          <w:p w:rsidR="00BA3BBE" w:rsidRPr="002851CD" w:rsidRDefault="00BA3BBE" w:rsidP="002851CD">
            <w:pPr>
              <w:jc w:val="left"/>
              <w:rPr>
                <w:color w:val="000000"/>
                <w:sz w:val="22"/>
                <w:szCs w:val="22"/>
                <w:lang w:bidi="ar-SA"/>
              </w:rPr>
            </w:pPr>
            <w:r w:rsidRPr="002851CD">
              <w:rPr>
                <w:color w:val="000000"/>
                <w:sz w:val="22"/>
                <w:szCs w:val="22"/>
                <w:lang w:bidi="ar-SA"/>
              </w:rPr>
              <w:t>Име</w:t>
            </w:r>
          </w:p>
        </w:tc>
        <w:tc>
          <w:tcPr>
            <w:tcW w:w="687" w:type="dxa"/>
            <w:tcBorders>
              <w:top w:val="single" w:sz="8" w:space="0" w:color="auto"/>
              <w:left w:val="single" w:sz="18" w:space="0" w:color="auto"/>
              <w:bottom w:val="single" w:sz="4" w:space="0" w:color="auto"/>
              <w:right w:val="single" w:sz="4" w:space="0" w:color="auto"/>
            </w:tcBorders>
            <w:shd w:val="clear" w:color="auto" w:fill="auto"/>
            <w:vAlign w:val="center"/>
            <w:hideMark/>
          </w:tcPr>
          <w:p w:rsidR="00BA3BBE" w:rsidRPr="002851CD" w:rsidRDefault="00BA3BBE" w:rsidP="002851CD">
            <w:pPr>
              <w:jc w:val="left"/>
              <w:rPr>
                <w:color w:val="000000"/>
                <w:sz w:val="22"/>
                <w:szCs w:val="22"/>
                <w:lang w:bidi="ar-SA"/>
              </w:rPr>
            </w:pPr>
            <w:r w:rsidRPr="002851CD">
              <w:rPr>
                <w:color w:val="000000"/>
                <w:sz w:val="22"/>
                <w:szCs w:val="22"/>
                <w:lang w:bidi="ar-SA"/>
              </w:rPr>
              <w:t>1</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BA3BBE" w:rsidRPr="002851CD" w:rsidRDefault="00BA3BBE" w:rsidP="002851CD">
            <w:pPr>
              <w:jc w:val="left"/>
              <w:rPr>
                <w:color w:val="000000"/>
                <w:sz w:val="22"/>
                <w:szCs w:val="22"/>
                <w:lang w:bidi="ar-SA"/>
              </w:rPr>
            </w:pPr>
            <w:r w:rsidRPr="002851CD">
              <w:rPr>
                <w:color w:val="000000"/>
                <w:sz w:val="22"/>
                <w:szCs w:val="22"/>
                <w:lang w:bidi="ar-SA"/>
              </w:rPr>
              <w:t>2</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BA3BBE" w:rsidRPr="002851CD" w:rsidRDefault="00BA3BBE" w:rsidP="002851CD">
            <w:pPr>
              <w:jc w:val="left"/>
              <w:rPr>
                <w:color w:val="000000"/>
                <w:sz w:val="22"/>
                <w:szCs w:val="22"/>
                <w:lang w:bidi="ar-SA"/>
              </w:rPr>
            </w:pPr>
            <w:r w:rsidRPr="002851CD">
              <w:rPr>
                <w:color w:val="000000"/>
                <w:sz w:val="22"/>
                <w:szCs w:val="22"/>
                <w:lang w:bidi="ar-SA"/>
              </w:rPr>
              <w:t>3</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BA3BBE" w:rsidRPr="002851CD" w:rsidRDefault="00BA3BBE" w:rsidP="002851CD">
            <w:pPr>
              <w:jc w:val="left"/>
              <w:rPr>
                <w:color w:val="000000"/>
                <w:sz w:val="22"/>
                <w:szCs w:val="22"/>
                <w:lang w:bidi="ar-SA"/>
              </w:rPr>
            </w:pPr>
            <w:r w:rsidRPr="002851CD">
              <w:rPr>
                <w:color w:val="000000"/>
                <w:sz w:val="22"/>
                <w:szCs w:val="22"/>
                <w:lang w:bidi="ar-SA"/>
              </w:rPr>
              <w:t>4</w:t>
            </w:r>
          </w:p>
        </w:tc>
        <w:tc>
          <w:tcPr>
            <w:tcW w:w="582" w:type="dxa"/>
            <w:tcBorders>
              <w:top w:val="single" w:sz="8" w:space="0" w:color="auto"/>
              <w:left w:val="nil"/>
              <w:bottom w:val="single" w:sz="4" w:space="0" w:color="auto"/>
              <w:right w:val="single" w:sz="18" w:space="0" w:color="auto"/>
            </w:tcBorders>
            <w:shd w:val="clear" w:color="auto" w:fill="auto"/>
            <w:vAlign w:val="center"/>
            <w:hideMark/>
          </w:tcPr>
          <w:p w:rsidR="00BA3BBE" w:rsidRPr="002851CD" w:rsidRDefault="00BA3BBE" w:rsidP="002851CD">
            <w:pPr>
              <w:jc w:val="left"/>
              <w:rPr>
                <w:color w:val="000000"/>
                <w:sz w:val="22"/>
                <w:szCs w:val="22"/>
                <w:lang w:bidi="ar-SA"/>
              </w:rPr>
            </w:pPr>
            <w:r w:rsidRPr="002851CD">
              <w:rPr>
                <w:color w:val="000000"/>
                <w:sz w:val="22"/>
                <w:szCs w:val="22"/>
                <w:lang w:bidi="ar-SA"/>
              </w:rPr>
              <w:t>5</w:t>
            </w:r>
          </w:p>
        </w:tc>
        <w:tc>
          <w:tcPr>
            <w:tcW w:w="574" w:type="dxa"/>
            <w:tcBorders>
              <w:top w:val="single" w:sz="8" w:space="0" w:color="auto"/>
              <w:left w:val="single" w:sz="18" w:space="0" w:color="auto"/>
              <w:bottom w:val="single" w:sz="4" w:space="0" w:color="auto"/>
              <w:right w:val="single" w:sz="4" w:space="0" w:color="auto"/>
            </w:tcBorders>
            <w:shd w:val="clear" w:color="auto" w:fill="auto"/>
            <w:vAlign w:val="center"/>
            <w:hideMark/>
          </w:tcPr>
          <w:p w:rsidR="00BA3BBE" w:rsidRPr="002851CD" w:rsidRDefault="00BA3BBE" w:rsidP="002851CD">
            <w:pPr>
              <w:jc w:val="left"/>
              <w:rPr>
                <w:color w:val="000000"/>
                <w:sz w:val="22"/>
                <w:szCs w:val="22"/>
                <w:lang w:bidi="ar-SA"/>
              </w:rPr>
            </w:pPr>
            <w:r w:rsidRPr="002851CD">
              <w:rPr>
                <w:color w:val="000000"/>
                <w:sz w:val="22"/>
                <w:szCs w:val="22"/>
                <w:lang w:bidi="ar-SA"/>
              </w:rPr>
              <w:t>1</w:t>
            </w:r>
          </w:p>
        </w:tc>
        <w:tc>
          <w:tcPr>
            <w:tcW w:w="532" w:type="dxa"/>
            <w:tcBorders>
              <w:top w:val="single" w:sz="8" w:space="0" w:color="auto"/>
              <w:left w:val="nil"/>
              <w:bottom w:val="single" w:sz="4" w:space="0" w:color="auto"/>
              <w:right w:val="single" w:sz="4" w:space="0" w:color="auto"/>
            </w:tcBorders>
            <w:shd w:val="clear" w:color="auto" w:fill="auto"/>
            <w:vAlign w:val="center"/>
            <w:hideMark/>
          </w:tcPr>
          <w:p w:rsidR="00BA3BBE" w:rsidRPr="002851CD" w:rsidRDefault="00BA3BBE" w:rsidP="002851CD">
            <w:pPr>
              <w:jc w:val="left"/>
              <w:rPr>
                <w:color w:val="000000"/>
                <w:sz w:val="22"/>
                <w:szCs w:val="22"/>
                <w:lang w:bidi="ar-SA"/>
              </w:rPr>
            </w:pPr>
            <w:r w:rsidRPr="002851CD">
              <w:rPr>
                <w:color w:val="000000"/>
                <w:sz w:val="22"/>
                <w:szCs w:val="22"/>
                <w:lang w:bidi="ar-SA"/>
              </w:rPr>
              <w:t>2</w:t>
            </w:r>
          </w:p>
        </w:tc>
        <w:tc>
          <w:tcPr>
            <w:tcW w:w="722" w:type="dxa"/>
            <w:tcBorders>
              <w:top w:val="single" w:sz="8" w:space="0" w:color="auto"/>
              <w:left w:val="nil"/>
              <w:bottom w:val="single" w:sz="4" w:space="0" w:color="auto"/>
              <w:right w:val="single" w:sz="4" w:space="0" w:color="auto"/>
            </w:tcBorders>
            <w:shd w:val="clear" w:color="auto" w:fill="auto"/>
            <w:vAlign w:val="center"/>
            <w:hideMark/>
          </w:tcPr>
          <w:p w:rsidR="00BA3BBE" w:rsidRPr="002851CD" w:rsidRDefault="00BA3BBE" w:rsidP="002851CD">
            <w:pPr>
              <w:jc w:val="left"/>
              <w:rPr>
                <w:color w:val="000000"/>
                <w:sz w:val="22"/>
                <w:szCs w:val="22"/>
                <w:lang w:bidi="ar-SA"/>
              </w:rPr>
            </w:pPr>
            <w:r w:rsidRPr="002851CD">
              <w:rPr>
                <w:color w:val="000000"/>
                <w:sz w:val="22"/>
                <w:szCs w:val="22"/>
                <w:lang w:bidi="ar-SA"/>
              </w:rPr>
              <w:t>3</w:t>
            </w:r>
          </w:p>
        </w:tc>
        <w:tc>
          <w:tcPr>
            <w:tcW w:w="614" w:type="dxa"/>
            <w:tcBorders>
              <w:top w:val="single" w:sz="8" w:space="0" w:color="auto"/>
              <w:left w:val="nil"/>
              <w:bottom w:val="single" w:sz="4" w:space="0" w:color="auto"/>
              <w:right w:val="single" w:sz="4" w:space="0" w:color="auto"/>
            </w:tcBorders>
            <w:shd w:val="clear" w:color="auto" w:fill="auto"/>
            <w:vAlign w:val="center"/>
            <w:hideMark/>
          </w:tcPr>
          <w:p w:rsidR="00BA3BBE" w:rsidRPr="002851CD" w:rsidRDefault="00BA3BBE" w:rsidP="002851CD">
            <w:pPr>
              <w:jc w:val="left"/>
              <w:rPr>
                <w:color w:val="000000"/>
                <w:sz w:val="22"/>
                <w:szCs w:val="22"/>
                <w:lang w:bidi="ar-SA"/>
              </w:rPr>
            </w:pPr>
            <w:r w:rsidRPr="002851CD">
              <w:rPr>
                <w:color w:val="000000"/>
                <w:sz w:val="22"/>
                <w:szCs w:val="22"/>
                <w:lang w:bidi="ar-SA"/>
              </w:rPr>
              <w:t>4</w:t>
            </w:r>
          </w:p>
        </w:tc>
        <w:tc>
          <w:tcPr>
            <w:tcW w:w="526" w:type="dxa"/>
            <w:tcBorders>
              <w:top w:val="single" w:sz="8" w:space="0" w:color="auto"/>
              <w:left w:val="nil"/>
              <w:bottom w:val="single" w:sz="4" w:space="0" w:color="auto"/>
              <w:right w:val="single" w:sz="18" w:space="0" w:color="auto"/>
            </w:tcBorders>
            <w:shd w:val="clear" w:color="auto" w:fill="auto"/>
            <w:vAlign w:val="center"/>
            <w:hideMark/>
          </w:tcPr>
          <w:p w:rsidR="00BA3BBE" w:rsidRPr="002851CD" w:rsidRDefault="00BA3BBE" w:rsidP="002851CD">
            <w:pPr>
              <w:jc w:val="left"/>
              <w:rPr>
                <w:color w:val="000000"/>
                <w:sz w:val="22"/>
                <w:szCs w:val="22"/>
                <w:lang w:bidi="ar-SA"/>
              </w:rPr>
            </w:pPr>
            <w:r w:rsidRPr="002851CD">
              <w:rPr>
                <w:color w:val="000000"/>
                <w:sz w:val="22"/>
                <w:szCs w:val="22"/>
                <w:lang w:bidi="ar-SA"/>
              </w:rPr>
              <w:t>5</w:t>
            </w:r>
          </w:p>
        </w:tc>
        <w:tc>
          <w:tcPr>
            <w:tcW w:w="510" w:type="dxa"/>
            <w:tcBorders>
              <w:top w:val="single" w:sz="8" w:space="0" w:color="auto"/>
              <w:left w:val="single" w:sz="18" w:space="0" w:color="auto"/>
              <w:bottom w:val="single" w:sz="4" w:space="0" w:color="auto"/>
              <w:right w:val="single" w:sz="4" w:space="0" w:color="auto"/>
            </w:tcBorders>
            <w:shd w:val="clear" w:color="auto" w:fill="auto"/>
            <w:vAlign w:val="center"/>
            <w:hideMark/>
          </w:tcPr>
          <w:p w:rsidR="00BA3BBE" w:rsidRPr="002851CD" w:rsidRDefault="00BA3BBE" w:rsidP="002851CD">
            <w:pPr>
              <w:jc w:val="left"/>
              <w:rPr>
                <w:color w:val="000000"/>
                <w:sz w:val="22"/>
                <w:szCs w:val="22"/>
                <w:lang w:bidi="ar-SA"/>
              </w:rPr>
            </w:pPr>
            <w:r w:rsidRPr="002851CD">
              <w:rPr>
                <w:color w:val="000000"/>
                <w:sz w:val="22"/>
                <w:szCs w:val="22"/>
                <w:lang w:bidi="ar-SA"/>
              </w:rPr>
              <w:t>1</w:t>
            </w:r>
          </w:p>
        </w:tc>
        <w:tc>
          <w:tcPr>
            <w:tcW w:w="532" w:type="dxa"/>
            <w:tcBorders>
              <w:top w:val="single" w:sz="8" w:space="0" w:color="auto"/>
              <w:left w:val="nil"/>
              <w:bottom w:val="single" w:sz="4" w:space="0" w:color="auto"/>
              <w:right w:val="single" w:sz="4" w:space="0" w:color="auto"/>
            </w:tcBorders>
            <w:shd w:val="clear" w:color="auto" w:fill="auto"/>
            <w:vAlign w:val="center"/>
            <w:hideMark/>
          </w:tcPr>
          <w:p w:rsidR="00BA3BBE" w:rsidRPr="002851CD" w:rsidRDefault="00BA3BBE" w:rsidP="002851CD">
            <w:pPr>
              <w:jc w:val="left"/>
              <w:rPr>
                <w:color w:val="000000"/>
                <w:sz w:val="22"/>
                <w:szCs w:val="22"/>
                <w:lang w:bidi="ar-SA"/>
              </w:rPr>
            </w:pPr>
            <w:r w:rsidRPr="002851CD">
              <w:rPr>
                <w:color w:val="000000"/>
                <w:sz w:val="22"/>
                <w:szCs w:val="22"/>
                <w:lang w:bidi="ar-SA"/>
              </w:rPr>
              <w:t>2</w:t>
            </w:r>
          </w:p>
        </w:tc>
        <w:tc>
          <w:tcPr>
            <w:tcW w:w="700" w:type="dxa"/>
            <w:tcBorders>
              <w:top w:val="single" w:sz="8" w:space="0" w:color="auto"/>
              <w:left w:val="nil"/>
              <w:bottom w:val="single" w:sz="4" w:space="0" w:color="auto"/>
              <w:right w:val="single" w:sz="4" w:space="0" w:color="auto"/>
            </w:tcBorders>
            <w:shd w:val="clear" w:color="auto" w:fill="auto"/>
            <w:vAlign w:val="center"/>
            <w:hideMark/>
          </w:tcPr>
          <w:p w:rsidR="00BA3BBE" w:rsidRPr="002851CD" w:rsidRDefault="00BA3BBE" w:rsidP="002851CD">
            <w:pPr>
              <w:jc w:val="left"/>
              <w:rPr>
                <w:color w:val="000000"/>
                <w:sz w:val="22"/>
                <w:szCs w:val="22"/>
                <w:lang w:bidi="ar-SA"/>
              </w:rPr>
            </w:pPr>
            <w:r w:rsidRPr="002851CD">
              <w:rPr>
                <w:color w:val="000000"/>
                <w:sz w:val="22"/>
                <w:szCs w:val="22"/>
                <w:lang w:bidi="ar-SA"/>
              </w:rPr>
              <w:t>3</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BA3BBE" w:rsidRPr="002851CD" w:rsidRDefault="00BA3BBE" w:rsidP="002851CD">
            <w:pPr>
              <w:jc w:val="left"/>
              <w:rPr>
                <w:color w:val="000000"/>
                <w:sz w:val="22"/>
                <w:szCs w:val="22"/>
                <w:lang w:bidi="ar-SA"/>
              </w:rPr>
            </w:pPr>
            <w:r w:rsidRPr="002851CD">
              <w:rPr>
                <w:color w:val="000000"/>
                <w:sz w:val="22"/>
                <w:szCs w:val="22"/>
                <w:lang w:bidi="ar-SA"/>
              </w:rPr>
              <w:t>4</w:t>
            </w:r>
          </w:p>
        </w:tc>
        <w:tc>
          <w:tcPr>
            <w:tcW w:w="529" w:type="dxa"/>
            <w:tcBorders>
              <w:top w:val="single" w:sz="8" w:space="0" w:color="auto"/>
              <w:left w:val="nil"/>
              <w:bottom w:val="single" w:sz="4" w:space="0" w:color="auto"/>
              <w:right w:val="single" w:sz="18" w:space="0" w:color="auto"/>
            </w:tcBorders>
            <w:shd w:val="clear" w:color="auto" w:fill="auto"/>
            <w:vAlign w:val="center"/>
            <w:hideMark/>
          </w:tcPr>
          <w:p w:rsidR="00BA3BBE" w:rsidRPr="002851CD" w:rsidRDefault="00BA3BBE" w:rsidP="002851CD">
            <w:pPr>
              <w:jc w:val="left"/>
              <w:rPr>
                <w:color w:val="000000"/>
                <w:sz w:val="22"/>
                <w:szCs w:val="22"/>
                <w:lang w:bidi="ar-SA"/>
              </w:rPr>
            </w:pPr>
            <w:r w:rsidRPr="002851CD">
              <w:rPr>
                <w:color w:val="000000"/>
                <w:sz w:val="22"/>
                <w:szCs w:val="22"/>
                <w:lang w:bidi="ar-SA"/>
              </w:rPr>
              <w:t>5</w:t>
            </w:r>
          </w:p>
        </w:tc>
        <w:tc>
          <w:tcPr>
            <w:tcW w:w="583" w:type="dxa"/>
            <w:tcBorders>
              <w:top w:val="single" w:sz="8" w:space="0" w:color="auto"/>
              <w:left w:val="single" w:sz="18" w:space="0" w:color="auto"/>
              <w:bottom w:val="single" w:sz="4" w:space="0" w:color="auto"/>
              <w:right w:val="single" w:sz="4" w:space="0" w:color="auto"/>
            </w:tcBorders>
            <w:shd w:val="clear" w:color="auto" w:fill="auto"/>
            <w:vAlign w:val="center"/>
            <w:hideMark/>
          </w:tcPr>
          <w:p w:rsidR="00BA3BBE" w:rsidRPr="002851CD" w:rsidRDefault="00BA3BBE" w:rsidP="002851CD">
            <w:pPr>
              <w:jc w:val="left"/>
              <w:rPr>
                <w:color w:val="000000"/>
                <w:sz w:val="22"/>
                <w:szCs w:val="22"/>
                <w:lang w:bidi="ar-SA"/>
              </w:rPr>
            </w:pPr>
            <w:r w:rsidRPr="002851CD">
              <w:rPr>
                <w:color w:val="000000"/>
                <w:sz w:val="22"/>
                <w:szCs w:val="22"/>
                <w:lang w:bidi="ar-SA"/>
              </w:rPr>
              <w:t>1</w:t>
            </w:r>
          </w:p>
        </w:tc>
        <w:tc>
          <w:tcPr>
            <w:tcW w:w="552" w:type="dxa"/>
            <w:tcBorders>
              <w:top w:val="single" w:sz="8" w:space="0" w:color="auto"/>
              <w:left w:val="nil"/>
              <w:bottom w:val="single" w:sz="4" w:space="0" w:color="auto"/>
              <w:right w:val="single" w:sz="4" w:space="0" w:color="auto"/>
            </w:tcBorders>
            <w:shd w:val="clear" w:color="auto" w:fill="auto"/>
            <w:vAlign w:val="center"/>
            <w:hideMark/>
          </w:tcPr>
          <w:p w:rsidR="00BA3BBE" w:rsidRPr="002851CD" w:rsidRDefault="00BA3BBE" w:rsidP="002851CD">
            <w:pPr>
              <w:jc w:val="left"/>
              <w:rPr>
                <w:color w:val="000000"/>
                <w:sz w:val="22"/>
                <w:szCs w:val="22"/>
                <w:lang w:bidi="ar-SA"/>
              </w:rPr>
            </w:pPr>
            <w:r w:rsidRPr="002851CD">
              <w:rPr>
                <w:color w:val="000000"/>
                <w:sz w:val="22"/>
                <w:szCs w:val="22"/>
                <w:lang w:bidi="ar-SA"/>
              </w:rPr>
              <w:t>2</w:t>
            </w:r>
          </w:p>
        </w:tc>
        <w:tc>
          <w:tcPr>
            <w:tcW w:w="541" w:type="dxa"/>
            <w:tcBorders>
              <w:top w:val="single" w:sz="8" w:space="0" w:color="auto"/>
              <w:left w:val="nil"/>
              <w:bottom w:val="single" w:sz="4" w:space="0" w:color="auto"/>
              <w:right w:val="single" w:sz="4" w:space="0" w:color="auto"/>
            </w:tcBorders>
            <w:shd w:val="clear" w:color="auto" w:fill="auto"/>
            <w:vAlign w:val="center"/>
            <w:hideMark/>
          </w:tcPr>
          <w:p w:rsidR="00BA3BBE" w:rsidRPr="002851CD" w:rsidRDefault="00BA3BBE" w:rsidP="002851CD">
            <w:pPr>
              <w:jc w:val="left"/>
              <w:rPr>
                <w:color w:val="000000"/>
                <w:sz w:val="22"/>
                <w:szCs w:val="22"/>
                <w:lang w:bidi="ar-SA"/>
              </w:rPr>
            </w:pPr>
            <w:r w:rsidRPr="002851CD">
              <w:rPr>
                <w:color w:val="000000"/>
                <w:sz w:val="22"/>
                <w:szCs w:val="22"/>
                <w:lang w:bidi="ar-SA"/>
              </w:rPr>
              <w:t>3</w:t>
            </w:r>
          </w:p>
        </w:tc>
        <w:tc>
          <w:tcPr>
            <w:tcW w:w="573" w:type="dxa"/>
            <w:tcBorders>
              <w:top w:val="single" w:sz="8" w:space="0" w:color="auto"/>
              <w:left w:val="nil"/>
              <w:bottom w:val="single" w:sz="4" w:space="0" w:color="auto"/>
              <w:right w:val="single" w:sz="4" w:space="0" w:color="auto"/>
            </w:tcBorders>
            <w:shd w:val="clear" w:color="auto" w:fill="auto"/>
            <w:vAlign w:val="center"/>
            <w:hideMark/>
          </w:tcPr>
          <w:p w:rsidR="00BA3BBE" w:rsidRPr="002851CD" w:rsidRDefault="00BA3BBE" w:rsidP="002851CD">
            <w:pPr>
              <w:jc w:val="left"/>
              <w:rPr>
                <w:color w:val="000000"/>
                <w:sz w:val="22"/>
                <w:szCs w:val="22"/>
                <w:lang w:bidi="ar-SA"/>
              </w:rPr>
            </w:pPr>
            <w:r w:rsidRPr="002851CD">
              <w:rPr>
                <w:color w:val="000000"/>
                <w:sz w:val="22"/>
                <w:szCs w:val="22"/>
                <w:lang w:bidi="ar-SA"/>
              </w:rPr>
              <w:t>4</w:t>
            </w:r>
          </w:p>
        </w:tc>
        <w:tc>
          <w:tcPr>
            <w:tcW w:w="635" w:type="dxa"/>
            <w:tcBorders>
              <w:top w:val="single" w:sz="8" w:space="0" w:color="auto"/>
              <w:left w:val="nil"/>
              <w:bottom w:val="single" w:sz="4" w:space="0" w:color="auto"/>
              <w:right w:val="single" w:sz="18" w:space="0" w:color="auto"/>
            </w:tcBorders>
            <w:shd w:val="clear" w:color="auto" w:fill="auto"/>
            <w:vAlign w:val="center"/>
            <w:hideMark/>
          </w:tcPr>
          <w:p w:rsidR="00BA3BBE" w:rsidRPr="002851CD" w:rsidRDefault="00BA3BBE" w:rsidP="002851CD">
            <w:pPr>
              <w:jc w:val="left"/>
              <w:rPr>
                <w:color w:val="000000"/>
                <w:sz w:val="22"/>
                <w:szCs w:val="22"/>
                <w:lang w:bidi="ar-SA"/>
              </w:rPr>
            </w:pPr>
            <w:r w:rsidRPr="002851CD">
              <w:rPr>
                <w:color w:val="000000"/>
                <w:sz w:val="22"/>
                <w:szCs w:val="22"/>
                <w:lang w:bidi="ar-SA"/>
              </w:rPr>
              <w:t>5</w:t>
            </w:r>
          </w:p>
        </w:tc>
        <w:tc>
          <w:tcPr>
            <w:tcW w:w="536" w:type="dxa"/>
            <w:tcBorders>
              <w:top w:val="nil"/>
              <w:left w:val="single" w:sz="18" w:space="0" w:color="auto"/>
              <w:bottom w:val="single" w:sz="4" w:space="0" w:color="auto"/>
              <w:right w:val="single" w:sz="4" w:space="0" w:color="auto"/>
            </w:tcBorders>
            <w:shd w:val="clear" w:color="auto" w:fill="auto"/>
            <w:vAlign w:val="center"/>
            <w:hideMark/>
          </w:tcPr>
          <w:p w:rsidR="00BA3BBE" w:rsidRPr="002851CD" w:rsidRDefault="00BA3BBE" w:rsidP="002851CD">
            <w:pPr>
              <w:jc w:val="left"/>
              <w:rPr>
                <w:color w:val="000000"/>
                <w:sz w:val="22"/>
                <w:szCs w:val="22"/>
                <w:lang w:bidi="ar-SA"/>
              </w:rPr>
            </w:pPr>
            <w:r w:rsidRPr="002851CD">
              <w:rPr>
                <w:color w:val="000000"/>
                <w:sz w:val="22"/>
                <w:szCs w:val="22"/>
                <w:lang w:bidi="ar-SA"/>
              </w:rPr>
              <w:t>1</w:t>
            </w:r>
          </w:p>
        </w:tc>
        <w:tc>
          <w:tcPr>
            <w:tcW w:w="540" w:type="dxa"/>
            <w:tcBorders>
              <w:top w:val="nil"/>
              <w:left w:val="nil"/>
              <w:bottom w:val="single" w:sz="4" w:space="0" w:color="auto"/>
              <w:right w:val="single" w:sz="4" w:space="0" w:color="auto"/>
            </w:tcBorders>
            <w:shd w:val="clear" w:color="auto" w:fill="auto"/>
            <w:vAlign w:val="center"/>
            <w:hideMark/>
          </w:tcPr>
          <w:p w:rsidR="00BA3BBE" w:rsidRPr="002851CD" w:rsidRDefault="00BA3BBE" w:rsidP="002851CD">
            <w:pPr>
              <w:jc w:val="left"/>
              <w:rPr>
                <w:color w:val="000000"/>
                <w:sz w:val="22"/>
                <w:szCs w:val="22"/>
                <w:lang w:bidi="ar-SA"/>
              </w:rPr>
            </w:pPr>
            <w:r w:rsidRPr="002851CD">
              <w:rPr>
                <w:color w:val="000000"/>
                <w:sz w:val="22"/>
                <w:szCs w:val="22"/>
                <w:lang w:bidi="ar-SA"/>
              </w:rPr>
              <w:t>2</w:t>
            </w:r>
          </w:p>
        </w:tc>
        <w:tc>
          <w:tcPr>
            <w:tcW w:w="614" w:type="dxa"/>
            <w:tcBorders>
              <w:top w:val="nil"/>
              <w:left w:val="nil"/>
              <w:bottom w:val="single" w:sz="4" w:space="0" w:color="auto"/>
              <w:right w:val="single" w:sz="4" w:space="0" w:color="auto"/>
            </w:tcBorders>
            <w:shd w:val="clear" w:color="auto" w:fill="auto"/>
            <w:vAlign w:val="center"/>
            <w:hideMark/>
          </w:tcPr>
          <w:p w:rsidR="00BA3BBE" w:rsidRPr="002851CD" w:rsidRDefault="00BA3BBE" w:rsidP="002851CD">
            <w:pPr>
              <w:jc w:val="left"/>
              <w:rPr>
                <w:color w:val="000000"/>
                <w:sz w:val="22"/>
                <w:szCs w:val="22"/>
                <w:lang w:bidi="ar-SA"/>
              </w:rPr>
            </w:pPr>
            <w:r w:rsidRPr="002851CD">
              <w:rPr>
                <w:color w:val="000000"/>
                <w:sz w:val="22"/>
                <w:szCs w:val="22"/>
                <w:lang w:bidi="ar-SA"/>
              </w:rPr>
              <w:t>3</w:t>
            </w:r>
          </w:p>
        </w:tc>
        <w:tc>
          <w:tcPr>
            <w:tcW w:w="540" w:type="dxa"/>
            <w:tcBorders>
              <w:top w:val="nil"/>
              <w:left w:val="nil"/>
              <w:bottom w:val="single" w:sz="4" w:space="0" w:color="auto"/>
              <w:right w:val="single" w:sz="4" w:space="0" w:color="auto"/>
            </w:tcBorders>
            <w:shd w:val="clear" w:color="auto" w:fill="auto"/>
            <w:vAlign w:val="center"/>
            <w:hideMark/>
          </w:tcPr>
          <w:p w:rsidR="00BA3BBE" w:rsidRPr="002851CD" w:rsidRDefault="00BA3BBE" w:rsidP="002851CD">
            <w:pPr>
              <w:jc w:val="left"/>
              <w:rPr>
                <w:color w:val="000000"/>
                <w:sz w:val="22"/>
                <w:szCs w:val="22"/>
                <w:lang w:bidi="ar-SA"/>
              </w:rPr>
            </w:pPr>
            <w:r w:rsidRPr="002851CD">
              <w:rPr>
                <w:color w:val="000000"/>
                <w:sz w:val="22"/>
                <w:szCs w:val="22"/>
                <w:lang w:bidi="ar-SA"/>
              </w:rPr>
              <w:t>4</w:t>
            </w:r>
          </w:p>
        </w:tc>
        <w:tc>
          <w:tcPr>
            <w:tcW w:w="566" w:type="dxa"/>
            <w:tcBorders>
              <w:top w:val="nil"/>
              <w:left w:val="nil"/>
              <w:bottom w:val="single" w:sz="4" w:space="0" w:color="auto"/>
              <w:right w:val="single" w:sz="18" w:space="0" w:color="auto"/>
            </w:tcBorders>
            <w:shd w:val="clear" w:color="auto" w:fill="auto"/>
            <w:vAlign w:val="center"/>
            <w:hideMark/>
          </w:tcPr>
          <w:p w:rsidR="00BA3BBE" w:rsidRPr="002851CD" w:rsidRDefault="00BA3BBE" w:rsidP="002851CD">
            <w:pPr>
              <w:jc w:val="left"/>
              <w:rPr>
                <w:color w:val="000000"/>
                <w:sz w:val="22"/>
                <w:szCs w:val="22"/>
                <w:lang w:bidi="ar-SA"/>
              </w:rPr>
            </w:pPr>
            <w:r w:rsidRPr="002851CD">
              <w:rPr>
                <w:color w:val="000000"/>
                <w:sz w:val="22"/>
                <w:szCs w:val="22"/>
                <w:lang w:bidi="ar-SA"/>
              </w:rPr>
              <w:t>5</w:t>
            </w:r>
          </w:p>
        </w:tc>
      </w:tr>
      <w:tr w:rsidR="00BA3BBE" w:rsidRPr="002851CD" w:rsidTr="00A079D2">
        <w:trPr>
          <w:gridAfter w:val="1"/>
          <w:wAfter w:w="66" w:type="dxa"/>
          <w:trHeight w:val="1428"/>
        </w:trPr>
        <w:tc>
          <w:tcPr>
            <w:tcW w:w="1430" w:type="dxa"/>
            <w:tcBorders>
              <w:top w:val="nil"/>
              <w:left w:val="single" w:sz="8" w:space="0" w:color="auto"/>
              <w:bottom w:val="single" w:sz="4" w:space="0" w:color="auto"/>
              <w:right w:val="single" w:sz="18" w:space="0" w:color="auto"/>
            </w:tcBorders>
            <w:shd w:val="clear" w:color="auto" w:fill="auto"/>
            <w:vAlign w:val="center"/>
            <w:hideMark/>
          </w:tcPr>
          <w:p w:rsidR="00D504E2" w:rsidRDefault="00641B11" w:rsidP="002851CD">
            <w:pPr>
              <w:jc w:val="left"/>
              <w:rPr>
                <w:color w:val="000000"/>
                <w:sz w:val="22"/>
                <w:szCs w:val="22"/>
                <w:lang w:bidi="ar-SA"/>
              </w:rPr>
            </w:pPr>
            <w:r>
              <w:rPr>
                <w:color w:val="000000"/>
                <w:sz w:val="22"/>
                <w:szCs w:val="22"/>
                <w:lang w:bidi="ar-SA"/>
              </w:rPr>
              <w:t>Јасминка Врсеља</w:t>
            </w:r>
            <w:r w:rsidR="00BA3BBE" w:rsidRPr="002851CD">
              <w:rPr>
                <w:color w:val="000000"/>
                <w:sz w:val="22"/>
                <w:szCs w:val="22"/>
                <w:lang w:bidi="ar-SA"/>
              </w:rPr>
              <w:t xml:space="preserve">-   </w:t>
            </w:r>
          </w:p>
          <w:p w:rsidR="00BA3BBE" w:rsidRPr="002851CD" w:rsidRDefault="00BA3BBE" w:rsidP="002851CD">
            <w:pPr>
              <w:jc w:val="left"/>
              <w:rPr>
                <w:color w:val="000000"/>
                <w:sz w:val="22"/>
                <w:szCs w:val="22"/>
                <w:lang w:bidi="ar-SA"/>
              </w:rPr>
            </w:pPr>
            <w:r w:rsidRPr="002851CD">
              <w:rPr>
                <w:color w:val="000000"/>
                <w:sz w:val="22"/>
                <w:szCs w:val="22"/>
                <w:lang w:bidi="ar-SA"/>
              </w:rPr>
              <w:t xml:space="preserve">  I-1</w:t>
            </w:r>
          </w:p>
        </w:tc>
        <w:tc>
          <w:tcPr>
            <w:tcW w:w="687"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F23A56" w:rsidRDefault="00F23A56" w:rsidP="002851CD">
            <w:pPr>
              <w:jc w:val="left"/>
              <w:rPr>
                <w:color w:val="000000"/>
                <w:sz w:val="22"/>
                <w:szCs w:val="22"/>
                <w:lang w:bidi="ar-SA"/>
              </w:rPr>
            </w:pPr>
            <w:r>
              <w:rPr>
                <w:color w:val="000000"/>
                <w:sz w:val="22"/>
                <w:szCs w:val="22"/>
                <w:lang w:bidi="ar-SA"/>
              </w:rPr>
              <w:t>енглески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BA3BBE" w:rsidRPr="00331055" w:rsidRDefault="00331055" w:rsidP="002851CD">
            <w:pPr>
              <w:jc w:val="left"/>
              <w:rPr>
                <w:color w:val="000000"/>
                <w:sz w:val="22"/>
                <w:szCs w:val="22"/>
                <w:lang w:bidi="ar-SA"/>
              </w:rPr>
            </w:pPr>
            <w:r>
              <w:rPr>
                <w:color w:val="000000"/>
                <w:sz w:val="22"/>
                <w:szCs w:val="22"/>
                <w:lang w:bidi="ar-SA"/>
              </w:rPr>
              <w:t>српски језик</w:t>
            </w:r>
          </w:p>
        </w:tc>
        <w:tc>
          <w:tcPr>
            <w:tcW w:w="708" w:type="dxa"/>
            <w:tcBorders>
              <w:top w:val="nil"/>
              <w:left w:val="nil"/>
              <w:bottom w:val="single" w:sz="4" w:space="0" w:color="auto"/>
              <w:right w:val="single" w:sz="4" w:space="0" w:color="auto"/>
            </w:tcBorders>
            <w:shd w:val="clear" w:color="auto" w:fill="auto"/>
            <w:textDirection w:val="btLr"/>
            <w:vAlign w:val="center"/>
          </w:tcPr>
          <w:p w:rsidR="00BA3BBE" w:rsidRPr="00331055" w:rsidRDefault="00D504E2" w:rsidP="002851CD">
            <w:pPr>
              <w:jc w:val="left"/>
              <w:rPr>
                <w:color w:val="000000"/>
                <w:sz w:val="22"/>
                <w:szCs w:val="22"/>
                <w:lang w:bidi="ar-SA"/>
              </w:rPr>
            </w:pPr>
            <w:r>
              <w:rPr>
                <w:color w:val="000000"/>
                <w:sz w:val="22"/>
                <w:szCs w:val="22"/>
                <w:lang w:bidi="ar-SA"/>
              </w:rPr>
              <w:t>физичко вапитање</w:t>
            </w:r>
          </w:p>
        </w:tc>
        <w:tc>
          <w:tcPr>
            <w:tcW w:w="567" w:type="dxa"/>
            <w:tcBorders>
              <w:top w:val="nil"/>
              <w:left w:val="nil"/>
              <w:bottom w:val="single" w:sz="4" w:space="0" w:color="auto"/>
              <w:right w:val="single" w:sz="4" w:space="0" w:color="auto"/>
            </w:tcBorders>
            <w:shd w:val="clear" w:color="auto" w:fill="auto"/>
            <w:textDirection w:val="btLr"/>
            <w:vAlign w:val="center"/>
          </w:tcPr>
          <w:p w:rsidR="00BA3BBE" w:rsidRPr="00331055" w:rsidRDefault="00331055" w:rsidP="002851CD">
            <w:pPr>
              <w:jc w:val="left"/>
              <w:rPr>
                <w:color w:val="000000"/>
                <w:sz w:val="22"/>
                <w:szCs w:val="22"/>
                <w:lang w:bidi="ar-SA"/>
              </w:rPr>
            </w:pPr>
            <w:r>
              <w:rPr>
                <w:color w:val="000000"/>
                <w:sz w:val="22"/>
                <w:szCs w:val="22"/>
                <w:lang w:bidi="ar-SA"/>
              </w:rPr>
              <w:t>математика</w:t>
            </w:r>
          </w:p>
        </w:tc>
        <w:tc>
          <w:tcPr>
            <w:tcW w:w="582" w:type="dxa"/>
            <w:tcBorders>
              <w:top w:val="nil"/>
              <w:left w:val="nil"/>
              <w:bottom w:val="single" w:sz="4" w:space="0" w:color="auto"/>
              <w:right w:val="single" w:sz="18" w:space="0" w:color="auto"/>
            </w:tcBorders>
            <w:shd w:val="clear" w:color="auto" w:fill="auto"/>
            <w:textDirection w:val="btLr"/>
            <w:vAlign w:val="center"/>
          </w:tcPr>
          <w:p w:rsidR="00BA3BBE" w:rsidRPr="00331055" w:rsidRDefault="00331055" w:rsidP="002851CD">
            <w:pPr>
              <w:jc w:val="left"/>
              <w:rPr>
                <w:color w:val="000000"/>
                <w:sz w:val="22"/>
                <w:szCs w:val="22"/>
                <w:lang w:bidi="ar-SA"/>
              </w:rPr>
            </w:pPr>
            <w:r>
              <w:rPr>
                <w:color w:val="000000"/>
                <w:sz w:val="22"/>
                <w:szCs w:val="22"/>
                <w:lang w:bidi="ar-SA"/>
              </w:rPr>
              <w:t>лепо писање</w:t>
            </w:r>
          </w:p>
        </w:tc>
        <w:tc>
          <w:tcPr>
            <w:tcW w:w="574"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D504E2" w:rsidRDefault="00D504E2" w:rsidP="002851CD">
            <w:pPr>
              <w:jc w:val="left"/>
              <w:rPr>
                <w:color w:val="000000"/>
                <w:sz w:val="22"/>
                <w:szCs w:val="22"/>
                <w:lang w:bidi="ar-SA"/>
              </w:rPr>
            </w:pPr>
            <w:r>
              <w:rPr>
                <w:color w:val="000000"/>
                <w:sz w:val="22"/>
                <w:szCs w:val="22"/>
                <w:lang w:bidi="ar-SA"/>
              </w:rPr>
              <w:t>математика</w:t>
            </w:r>
          </w:p>
        </w:tc>
        <w:tc>
          <w:tcPr>
            <w:tcW w:w="532" w:type="dxa"/>
            <w:tcBorders>
              <w:top w:val="nil"/>
              <w:left w:val="nil"/>
              <w:bottom w:val="single" w:sz="4" w:space="0" w:color="auto"/>
              <w:right w:val="single" w:sz="4" w:space="0" w:color="auto"/>
            </w:tcBorders>
            <w:shd w:val="clear" w:color="auto" w:fill="auto"/>
            <w:textDirection w:val="btLr"/>
            <w:vAlign w:val="center"/>
          </w:tcPr>
          <w:p w:rsidR="00BA3BBE" w:rsidRPr="00D504E2" w:rsidRDefault="00D504E2" w:rsidP="002851CD">
            <w:pPr>
              <w:jc w:val="left"/>
              <w:rPr>
                <w:color w:val="000000"/>
                <w:sz w:val="22"/>
                <w:szCs w:val="22"/>
                <w:lang w:bidi="ar-SA"/>
              </w:rPr>
            </w:pPr>
            <w:r>
              <w:rPr>
                <w:color w:val="000000"/>
                <w:sz w:val="22"/>
                <w:szCs w:val="22"/>
                <w:lang w:bidi="ar-SA"/>
              </w:rPr>
              <w:t>српски језик</w:t>
            </w:r>
          </w:p>
        </w:tc>
        <w:tc>
          <w:tcPr>
            <w:tcW w:w="722" w:type="dxa"/>
            <w:tcBorders>
              <w:top w:val="nil"/>
              <w:left w:val="nil"/>
              <w:bottom w:val="single" w:sz="4" w:space="0" w:color="auto"/>
              <w:right w:val="single" w:sz="4" w:space="0" w:color="auto"/>
            </w:tcBorders>
            <w:shd w:val="clear" w:color="auto" w:fill="auto"/>
            <w:textDirection w:val="btLr"/>
            <w:vAlign w:val="center"/>
          </w:tcPr>
          <w:p w:rsidR="00BA3BBE" w:rsidRPr="00D504E2" w:rsidRDefault="00D504E2" w:rsidP="002851CD">
            <w:pPr>
              <w:jc w:val="left"/>
              <w:rPr>
                <w:color w:val="000000"/>
                <w:sz w:val="22"/>
                <w:szCs w:val="22"/>
                <w:lang w:bidi="ar-SA"/>
              </w:rPr>
            </w:pPr>
            <w:r>
              <w:rPr>
                <w:color w:val="000000"/>
                <w:sz w:val="22"/>
                <w:szCs w:val="22"/>
                <w:lang w:bidi="ar-SA"/>
              </w:rPr>
              <w:t>свет око нас</w:t>
            </w:r>
          </w:p>
        </w:tc>
        <w:tc>
          <w:tcPr>
            <w:tcW w:w="614" w:type="dxa"/>
            <w:tcBorders>
              <w:top w:val="nil"/>
              <w:left w:val="nil"/>
              <w:bottom w:val="single" w:sz="4" w:space="0" w:color="auto"/>
              <w:right w:val="single" w:sz="4" w:space="0" w:color="auto"/>
            </w:tcBorders>
            <w:shd w:val="clear" w:color="auto" w:fill="auto"/>
            <w:textDirection w:val="btLr"/>
            <w:vAlign w:val="center"/>
          </w:tcPr>
          <w:p w:rsidR="00BA3BBE" w:rsidRPr="00D504E2" w:rsidRDefault="00D504E2" w:rsidP="002851CD">
            <w:pPr>
              <w:jc w:val="left"/>
              <w:rPr>
                <w:color w:val="000000"/>
                <w:sz w:val="22"/>
                <w:szCs w:val="22"/>
                <w:lang w:bidi="ar-SA"/>
              </w:rPr>
            </w:pPr>
            <w:r>
              <w:rPr>
                <w:color w:val="000000"/>
                <w:sz w:val="22"/>
                <w:szCs w:val="22"/>
                <w:lang w:bidi="ar-SA"/>
              </w:rPr>
              <w:t>верска настава</w:t>
            </w:r>
          </w:p>
        </w:tc>
        <w:tc>
          <w:tcPr>
            <w:tcW w:w="526" w:type="dxa"/>
            <w:tcBorders>
              <w:top w:val="nil"/>
              <w:left w:val="nil"/>
              <w:bottom w:val="single" w:sz="4" w:space="0" w:color="auto"/>
              <w:right w:val="single" w:sz="18" w:space="0" w:color="auto"/>
            </w:tcBorders>
            <w:shd w:val="clear" w:color="auto" w:fill="auto"/>
            <w:textDirection w:val="btLr"/>
            <w:vAlign w:val="center"/>
          </w:tcPr>
          <w:p w:rsidR="00BA3BBE" w:rsidRPr="002851CD" w:rsidRDefault="00BA3BBE" w:rsidP="002851CD">
            <w:pPr>
              <w:jc w:val="left"/>
              <w:rPr>
                <w:color w:val="000000"/>
                <w:sz w:val="22"/>
                <w:szCs w:val="22"/>
                <w:lang w:bidi="ar-SA"/>
              </w:rPr>
            </w:pPr>
          </w:p>
        </w:tc>
        <w:tc>
          <w:tcPr>
            <w:tcW w:w="510"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D504E2" w:rsidRDefault="00D504E2" w:rsidP="002851CD">
            <w:pPr>
              <w:jc w:val="left"/>
              <w:rPr>
                <w:color w:val="000000"/>
                <w:sz w:val="22"/>
                <w:szCs w:val="22"/>
                <w:lang w:bidi="ar-SA"/>
              </w:rPr>
            </w:pPr>
            <w:r>
              <w:rPr>
                <w:color w:val="000000"/>
                <w:sz w:val="22"/>
                <w:szCs w:val="22"/>
                <w:lang w:bidi="ar-SA"/>
              </w:rPr>
              <w:t>српски језик</w:t>
            </w:r>
          </w:p>
        </w:tc>
        <w:tc>
          <w:tcPr>
            <w:tcW w:w="532" w:type="dxa"/>
            <w:tcBorders>
              <w:top w:val="nil"/>
              <w:left w:val="single" w:sz="8" w:space="0" w:color="auto"/>
              <w:bottom w:val="single" w:sz="4" w:space="0" w:color="auto"/>
              <w:right w:val="single" w:sz="4" w:space="0" w:color="auto"/>
            </w:tcBorders>
            <w:shd w:val="clear" w:color="auto" w:fill="auto"/>
            <w:textDirection w:val="btLr"/>
            <w:vAlign w:val="center"/>
          </w:tcPr>
          <w:p w:rsidR="00BA3BBE" w:rsidRPr="00D504E2" w:rsidRDefault="00D504E2" w:rsidP="002851CD">
            <w:pPr>
              <w:jc w:val="left"/>
              <w:rPr>
                <w:color w:val="000000"/>
                <w:sz w:val="22"/>
                <w:szCs w:val="22"/>
                <w:lang w:bidi="ar-SA"/>
              </w:rPr>
            </w:pPr>
            <w:r>
              <w:rPr>
                <w:color w:val="000000"/>
                <w:sz w:val="22"/>
                <w:szCs w:val="22"/>
                <w:lang w:bidi="ar-SA"/>
              </w:rPr>
              <w:t>математика</w:t>
            </w:r>
          </w:p>
        </w:tc>
        <w:tc>
          <w:tcPr>
            <w:tcW w:w="700" w:type="dxa"/>
            <w:tcBorders>
              <w:top w:val="nil"/>
              <w:left w:val="nil"/>
              <w:bottom w:val="single" w:sz="4" w:space="0" w:color="auto"/>
              <w:right w:val="single" w:sz="4" w:space="0" w:color="auto"/>
            </w:tcBorders>
            <w:shd w:val="clear" w:color="auto" w:fill="auto"/>
            <w:textDirection w:val="btLr"/>
            <w:vAlign w:val="center"/>
          </w:tcPr>
          <w:p w:rsidR="00BA3BBE" w:rsidRPr="00D504E2" w:rsidRDefault="00D504E2" w:rsidP="002851CD">
            <w:pPr>
              <w:jc w:val="left"/>
              <w:rPr>
                <w:color w:val="000000"/>
                <w:sz w:val="22"/>
                <w:szCs w:val="22"/>
                <w:lang w:bidi="ar-SA"/>
              </w:rPr>
            </w:pPr>
            <w:r>
              <w:rPr>
                <w:color w:val="000000"/>
                <w:sz w:val="22"/>
                <w:szCs w:val="22"/>
                <w:lang w:bidi="ar-SA"/>
              </w:rPr>
              <w:t>музичка култура</w:t>
            </w:r>
          </w:p>
        </w:tc>
        <w:tc>
          <w:tcPr>
            <w:tcW w:w="567" w:type="dxa"/>
            <w:tcBorders>
              <w:top w:val="nil"/>
              <w:left w:val="nil"/>
              <w:bottom w:val="single" w:sz="4" w:space="0" w:color="auto"/>
              <w:right w:val="single" w:sz="4" w:space="0" w:color="auto"/>
            </w:tcBorders>
            <w:shd w:val="clear" w:color="auto" w:fill="auto"/>
            <w:textDirection w:val="btLr"/>
            <w:vAlign w:val="center"/>
          </w:tcPr>
          <w:p w:rsidR="00BA3BBE" w:rsidRPr="00D504E2" w:rsidRDefault="00D504E2" w:rsidP="002851CD">
            <w:pPr>
              <w:jc w:val="left"/>
              <w:rPr>
                <w:color w:val="000000"/>
                <w:sz w:val="22"/>
                <w:szCs w:val="22"/>
                <w:lang w:bidi="ar-SA"/>
              </w:rPr>
            </w:pPr>
            <w:r>
              <w:rPr>
                <w:color w:val="000000"/>
                <w:sz w:val="22"/>
                <w:szCs w:val="22"/>
                <w:lang w:bidi="ar-SA"/>
              </w:rPr>
              <w:t>физичко васпитање</w:t>
            </w:r>
          </w:p>
        </w:tc>
        <w:tc>
          <w:tcPr>
            <w:tcW w:w="529" w:type="dxa"/>
            <w:tcBorders>
              <w:top w:val="nil"/>
              <w:left w:val="nil"/>
              <w:bottom w:val="single" w:sz="4" w:space="0" w:color="auto"/>
              <w:right w:val="single" w:sz="18" w:space="0" w:color="auto"/>
            </w:tcBorders>
            <w:shd w:val="clear" w:color="auto" w:fill="auto"/>
            <w:textDirection w:val="btLr"/>
            <w:vAlign w:val="center"/>
          </w:tcPr>
          <w:p w:rsidR="00BA3BBE" w:rsidRPr="00D504E2" w:rsidRDefault="00D504E2" w:rsidP="002851CD">
            <w:pPr>
              <w:jc w:val="left"/>
              <w:rPr>
                <w:color w:val="000000"/>
                <w:sz w:val="22"/>
                <w:szCs w:val="22"/>
                <w:lang w:bidi="ar-SA"/>
              </w:rPr>
            </w:pPr>
            <w:r>
              <w:rPr>
                <w:color w:val="000000"/>
                <w:sz w:val="22"/>
                <w:szCs w:val="22"/>
                <w:lang w:bidi="ar-SA"/>
              </w:rPr>
              <w:t>ЧОС</w:t>
            </w:r>
          </w:p>
        </w:tc>
        <w:tc>
          <w:tcPr>
            <w:tcW w:w="583"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D504E2" w:rsidRDefault="00D504E2" w:rsidP="002851CD">
            <w:pPr>
              <w:jc w:val="left"/>
              <w:rPr>
                <w:color w:val="000000"/>
                <w:sz w:val="22"/>
                <w:szCs w:val="22"/>
                <w:lang w:bidi="ar-SA"/>
              </w:rPr>
            </w:pPr>
            <w:r>
              <w:rPr>
                <w:color w:val="000000"/>
                <w:sz w:val="22"/>
                <w:szCs w:val="22"/>
                <w:lang w:bidi="ar-SA"/>
              </w:rPr>
              <w:t>математика</w:t>
            </w:r>
          </w:p>
        </w:tc>
        <w:tc>
          <w:tcPr>
            <w:tcW w:w="552" w:type="dxa"/>
            <w:tcBorders>
              <w:top w:val="nil"/>
              <w:left w:val="nil"/>
              <w:bottom w:val="single" w:sz="4" w:space="0" w:color="auto"/>
              <w:right w:val="single" w:sz="4" w:space="0" w:color="auto"/>
            </w:tcBorders>
            <w:shd w:val="clear" w:color="auto" w:fill="auto"/>
            <w:textDirection w:val="btLr"/>
            <w:vAlign w:val="center"/>
          </w:tcPr>
          <w:p w:rsidR="00BA3BBE" w:rsidRPr="00D504E2" w:rsidRDefault="00D504E2" w:rsidP="002851CD">
            <w:pPr>
              <w:jc w:val="left"/>
              <w:rPr>
                <w:color w:val="000000"/>
                <w:sz w:val="22"/>
                <w:szCs w:val="22"/>
                <w:lang w:bidi="ar-SA"/>
              </w:rPr>
            </w:pPr>
            <w:r>
              <w:rPr>
                <w:color w:val="000000"/>
                <w:sz w:val="22"/>
                <w:szCs w:val="22"/>
                <w:lang w:bidi="ar-SA"/>
              </w:rPr>
              <w:t>српски језик</w:t>
            </w:r>
          </w:p>
        </w:tc>
        <w:tc>
          <w:tcPr>
            <w:tcW w:w="541" w:type="dxa"/>
            <w:tcBorders>
              <w:top w:val="nil"/>
              <w:left w:val="nil"/>
              <w:bottom w:val="single" w:sz="4" w:space="0" w:color="auto"/>
              <w:right w:val="single" w:sz="4" w:space="0" w:color="auto"/>
            </w:tcBorders>
            <w:shd w:val="clear" w:color="auto" w:fill="auto"/>
            <w:textDirection w:val="btLr"/>
            <w:vAlign w:val="center"/>
          </w:tcPr>
          <w:p w:rsidR="00BA3BBE" w:rsidRPr="00D504E2" w:rsidRDefault="00D504E2" w:rsidP="002851CD">
            <w:pPr>
              <w:jc w:val="left"/>
              <w:rPr>
                <w:color w:val="000000"/>
                <w:sz w:val="22"/>
                <w:szCs w:val="22"/>
                <w:lang w:bidi="ar-SA"/>
              </w:rPr>
            </w:pPr>
            <w:r>
              <w:rPr>
                <w:color w:val="000000"/>
                <w:sz w:val="22"/>
                <w:szCs w:val="22"/>
                <w:lang w:bidi="ar-SA"/>
              </w:rPr>
              <w:t>енглески језик</w:t>
            </w:r>
          </w:p>
        </w:tc>
        <w:tc>
          <w:tcPr>
            <w:tcW w:w="573" w:type="dxa"/>
            <w:tcBorders>
              <w:top w:val="nil"/>
              <w:left w:val="nil"/>
              <w:bottom w:val="single" w:sz="4" w:space="0" w:color="auto"/>
              <w:right w:val="single" w:sz="4" w:space="0" w:color="auto"/>
            </w:tcBorders>
            <w:shd w:val="clear" w:color="auto" w:fill="auto"/>
            <w:textDirection w:val="btLr"/>
            <w:vAlign w:val="center"/>
          </w:tcPr>
          <w:p w:rsidR="00BA3BBE" w:rsidRPr="00D504E2" w:rsidRDefault="00D504E2" w:rsidP="002851CD">
            <w:pPr>
              <w:jc w:val="left"/>
              <w:rPr>
                <w:color w:val="000000"/>
                <w:sz w:val="22"/>
                <w:szCs w:val="22"/>
                <w:lang w:bidi="ar-SA"/>
              </w:rPr>
            </w:pPr>
            <w:r>
              <w:rPr>
                <w:color w:val="000000"/>
                <w:sz w:val="22"/>
                <w:szCs w:val="22"/>
                <w:lang w:bidi="ar-SA"/>
              </w:rPr>
              <w:t>свет око нас</w:t>
            </w:r>
          </w:p>
        </w:tc>
        <w:tc>
          <w:tcPr>
            <w:tcW w:w="635" w:type="dxa"/>
            <w:tcBorders>
              <w:top w:val="nil"/>
              <w:left w:val="nil"/>
              <w:bottom w:val="single" w:sz="4" w:space="0" w:color="auto"/>
              <w:right w:val="single" w:sz="18" w:space="0" w:color="auto"/>
            </w:tcBorders>
            <w:shd w:val="clear" w:color="auto" w:fill="auto"/>
            <w:textDirection w:val="btLr"/>
            <w:vAlign w:val="center"/>
          </w:tcPr>
          <w:p w:rsidR="00BA3BBE" w:rsidRPr="00D504E2" w:rsidRDefault="00D504E2" w:rsidP="002851CD">
            <w:pPr>
              <w:jc w:val="left"/>
              <w:rPr>
                <w:color w:val="000000"/>
                <w:sz w:val="22"/>
                <w:szCs w:val="22"/>
                <w:lang w:bidi="ar-SA"/>
              </w:rPr>
            </w:pPr>
            <w:r>
              <w:rPr>
                <w:color w:val="000000"/>
                <w:sz w:val="22"/>
                <w:szCs w:val="22"/>
                <w:lang w:bidi="ar-SA"/>
              </w:rPr>
              <w:t>слободне активности</w:t>
            </w:r>
          </w:p>
        </w:tc>
        <w:tc>
          <w:tcPr>
            <w:tcW w:w="536"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0E5538" w:rsidRDefault="000E5538" w:rsidP="002851CD">
            <w:pPr>
              <w:jc w:val="left"/>
              <w:rPr>
                <w:color w:val="000000"/>
                <w:sz w:val="22"/>
                <w:szCs w:val="22"/>
                <w:lang w:bidi="ar-SA"/>
              </w:rPr>
            </w:pPr>
            <w:r>
              <w:rPr>
                <w:color w:val="000000"/>
                <w:sz w:val="22"/>
                <w:szCs w:val="22"/>
                <w:lang w:bidi="ar-SA"/>
              </w:rPr>
              <w:t>српски језик</w:t>
            </w:r>
          </w:p>
        </w:tc>
        <w:tc>
          <w:tcPr>
            <w:tcW w:w="540" w:type="dxa"/>
            <w:tcBorders>
              <w:top w:val="nil"/>
              <w:left w:val="nil"/>
              <w:bottom w:val="single" w:sz="4" w:space="0" w:color="auto"/>
              <w:right w:val="single" w:sz="4" w:space="0" w:color="auto"/>
            </w:tcBorders>
            <w:shd w:val="clear" w:color="auto" w:fill="auto"/>
            <w:textDirection w:val="btLr"/>
            <w:vAlign w:val="center"/>
          </w:tcPr>
          <w:p w:rsidR="00BA3BBE" w:rsidRPr="000E5538" w:rsidRDefault="000E5538" w:rsidP="002851CD">
            <w:pPr>
              <w:jc w:val="left"/>
              <w:rPr>
                <w:color w:val="000000"/>
                <w:sz w:val="22"/>
                <w:szCs w:val="22"/>
                <w:lang w:bidi="ar-SA"/>
              </w:rPr>
            </w:pPr>
            <w:r>
              <w:rPr>
                <w:color w:val="000000"/>
                <w:sz w:val="22"/>
                <w:szCs w:val="22"/>
                <w:lang w:bidi="ar-SA"/>
              </w:rPr>
              <w:t>математика</w:t>
            </w:r>
          </w:p>
        </w:tc>
        <w:tc>
          <w:tcPr>
            <w:tcW w:w="614" w:type="dxa"/>
            <w:tcBorders>
              <w:top w:val="nil"/>
              <w:left w:val="nil"/>
              <w:bottom w:val="single" w:sz="4" w:space="0" w:color="auto"/>
              <w:right w:val="single" w:sz="4" w:space="0" w:color="auto"/>
            </w:tcBorders>
            <w:shd w:val="clear" w:color="auto" w:fill="auto"/>
            <w:textDirection w:val="btLr"/>
            <w:vAlign w:val="center"/>
          </w:tcPr>
          <w:p w:rsidR="00BA3BBE" w:rsidRPr="000E5538" w:rsidRDefault="000E5538" w:rsidP="002851CD">
            <w:pPr>
              <w:jc w:val="left"/>
              <w:rPr>
                <w:color w:val="000000"/>
                <w:sz w:val="22"/>
                <w:szCs w:val="22"/>
                <w:lang w:bidi="ar-SA"/>
              </w:rPr>
            </w:pPr>
            <w:r>
              <w:rPr>
                <w:color w:val="000000"/>
                <w:sz w:val="22"/>
                <w:szCs w:val="22"/>
                <w:lang w:bidi="ar-SA"/>
              </w:rPr>
              <w:t>физичко васпитање</w:t>
            </w:r>
          </w:p>
        </w:tc>
        <w:tc>
          <w:tcPr>
            <w:tcW w:w="540" w:type="dxa"/>
            <w:tcBorders>
              <w:top w:val="nil"/>
              <w:left w:val="nil"/>
              <w:bottom w:val="single" w:sz="4" w:space="0" w:color="auto"/>
              <w:right w:val="single" w:sz="4" w:space="0" w:color="auto"/>
            </w:tcBorders>
            <w:shd w:val="clear" w:color="auto" w:fill="auto"/>
            <w:textDirection w:val="btLr"/>
            <w:vAlign w:val="center"/>
          </w:tcPr>
          <w:p w:rsidR="00BA3BBE" w:rsidRPr="000E5538" w:rsidRDefault="000E5538" w:rsidP="002851CD">
            <w:pPr>
              <w:jc w:val="left"/>
              <w:rPr>
                <w:color w:val="000000"/>
                <w:sz w:val="22"/>
                <w:szCs w:val="22"/>
                <w:lang w:bidi="ar-SA"/>
              </w:rPr>
            </w:pPr>
            <w:r>
              <w:rPr>
                <w:color w:val="000000"/>
                <w:sz w:val="22"/>
                <w:szCs w:val="22"/>
                <w:lang w:bidi="ar-SA"/>
              </w:rPr>
              <w:t>ликовна култура</w:t>
            </w:r>
          </w:p>
        </w:tc>
        <w:tc>
          <w:tcPr>
            <w:tcW w:w="566" w:type="dxa"/>
            <w:tcBorders>
              <w:top w:val="nil"/>
              <w:left w:val="nil"/>
              <w:bottom w:val="single" w:sz="4" w:space="0" w:color="auto"/>
              <w:right w:val="single" w:sz="18" w:space="0" w:color="auto"/>
            </w:tcBorders>
            <w:shd w:val="clear" w:color="auto" w:fill="auto"/>
            <w:textDirection w:val="btLr"/>
            <w:vAlign w:val="center"/>
          </w:tcPr>
          <w:p w:rsidR="00BA3BBE" w:rsidRPr="000E5538" w:rsidRDefault="000E5538" w:rsidP="002851CD">
            <w:pPr>
              <w:jc w:val="left"/>
              <w:rPr>
                <w:color w:val="000000"/>
                <w:sz w:val="22"/>
                <w:szCs w:val="22"/>
                <w:lang w:bidi="ar-SA"/>
              </w:rPr>
            </w:pPr>
            <w:r>
              <w:rPr>
                <w:color w:val="000000"/>
                <w:sz w:val="22"/>
                <w:szCs w:val="22"/>
                <w:lang w:bidi="ar-SA"/>
              </w:rPr>
              <w:t>допунска наст.</w:t>
            </w:r>
          </w:p>
        </w:tc>
      </w:tr>
      <w:tr w:rsidR="00BA3BBE" w:rsidRPr="002851CD" w:rsidTr="00A079D2">
        <w:trPr>
          <w:gridAfter w:val="1"/>
          <w:wAfter w:w="66" w:type="dxa"/>
          <w:trHeight w:val="1305"/>
        </w:trPr>
        <w:tc>
          <w:tcPr>
            <w:tcW w:w="1430" w:type="dxa"/>
            <w:tcBorders>
              <w:top w:val="nil"/>
              <w:left w:val="single" w:sz="8" w:space="0" w:color="auto"/>
              <w:bottom w:val="single" w:sz="4" w:space="0" w:color="auto"/>
              <w:right w:val="single" w:sz="18" w:space="0" w:color="auto"/>
            </w:tcBorders>
            <w:shd w:val="clear" w:color="auto" w:fill="auto"/>
            <w:vAlign w:val="center"/>
            <w:hideMark/>
          </w:tcPr>
          <w:p w:rsidR="00641B11" w:rsidRDefault="00641B11" w:rsidP="002851CD">
            <w:pPr>
              <w:jc w:val="left"/>
              <w:rPr>
                <w:color w:val="000000"/>
                <w:sz w:val="22"/>
                <w:szCs w:val="22"/>
                <w:lang w:bidi="ar-SA"/>
              </w:rPr>
            </w:pPr>
            <w:r>
              <w:rPr>
                <w:color w:val="000000"/>
                <w:sz w:val="22"/>
                <w:szCs w:val="22"/>
                <w:lang w:bidi="ar-SA"/>
              </w:rPr>
              <w:t xml:space="preserve">Оливера </w:t>
            </w:r>
          </w:p>
          <w:p w:rsidR="00BA3BBE" w:rsidRPr="002851CD" w:rsidRDefault="00641B11" w:rsidP="002851CD">
            <w:pPr>
              <w:jc w:val="left"/>
              <w:rPr>
                <w:color w:val="000000"/>
                <w:sz w:val="22"/>
                <w:szCs w:val="22"/>
                <w:lang w:bidi="ar-SA"/>
              </w:rPr>
            </w:pPr>
            <w:r>
              <w:rPr>
                <w:color w:val="000000"/>
                <w:sz w:val="22"/>
                <w:szCs w:val="22"/>
                <w:lang w:bidi="ar-SA"/>
              </w:rPr>
              <w:t>Симић</w:t>
            </w:r>
            <w:r w:rsidR="00BA3BBE" w:rsidRPr="002851CD">
              <w:rPr>
                <w:color w:val="000000"/>
                <w:sz w:val="22"/>
                <w:szCs w:val="22"/>
                <w:lang w:bidi="ar-SA"/>
              </w:rPr>
              <w:t xml:space="preserve"> -   I-2</w:t>
            </w:r>
          </w:p>
        </w:tc>
        <w:tc>
          <w:tcPr>
            <w:tcW w:w="687"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6611B8" w:rsidP="002851CD">
            <w:pPr>
              <w:jc w:val="left"/>
              <w:rPr>
                <w:color w:val="000000"/>
                <w:sz w:val="22"/>
                <w:szCs w:val="22"/>
                <w:lang w:bidi="ar-SA"/>
              </w:rPr>
            </w:pPr>
            <w:r>
              <w:rPr>
                <w:color w:val="000000"/>
                <w:sz w:val="22"/>
                <w:szCs w:val="22"/>
                <w:lang w:bidi="ar-SA"/>
              </w:rPr>
              <w:t>српски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BA3BBE" w:rsidRPr="002851CD" w:rsidRDefault="009F7D57" w:rsidP="002851CD">
            <w:pPr>
              <w:jc w:val="left"/>
              <w:rPr>
                <w:color w:val="000000"/>
                <w:sz w:val="22"/>
                <w:szCs w:val="22"/>
                <w:lang w:bidi="ar-SA"/>
              </w:rPr>
            </w:pPr>
            <w:r>
              <w:rPr>
                <w:color w:val="000000"/>
                <w:sz w:val="22"/>
                <w:szCs w:val="22"/>
                <w:lang w:bidi="ar-SA"/>
              </w:rPr>
              <w:t>математика</w:t>
            </w:r>
          </w:p>
        </w:tc>
        <w:tc>
          <w:tcPr>
            <w:tcW w:w="708" w:type="dxa"/>
            <w:tcBorders>
              <w:top w:val="nil"/>
              <w:left w:val="nil"/>
              <w:bottom w:val="single" w:sz="4" w:space="0" w:color="auto"/>
              <w:right w:val="single" w:sz="4" w:space="0" w:color="auto"/>
            </w:tcBorders>
            <w:shd w:val="clear" w:color="auto" w:fill="auto"/>
            <w:textDirection w:val="btLr"/>
            <w:vAlign w:val="center"/>
          </w:tcPr>
          <w:p w:rsidR="00BA3BBE" w:rsidRPr="002851CD" w:rsidRDefault="009F7D57" w:rsidP="002851CD">
            <w:pPr>
              <w:jc w:val="left"/>
              <w:rPr>
                <w:color w:val="000000"/>
                <w:sz w:val="22"/>
                <w:szCs w:val="22"/>
                <w:lang w:bidi="ar-SA"/>
              </w:rPr>
            </w:pPr>
            <w:r>
              <w:rPr>
                <w:color w:val="000000"/>
                <w:sz w:val="22"/>
                <w:szCs w:val="22"/>
                <w:lang w:bidi="ar-SA"/>
              </w:rPr>
              <w:t>физичко вапитање</w:t>
            </w:r>
          </w:p>
        </w:tc>
        <w:tc>
          <w:tcPr>
            <w:tcW w:w="567" w:type="dxa"/>
            <w:tcBorders>
              <w:top w:val="nil"/>
              <w:left w:val="nil"/>
              <w:bottom w:val="single" w:sz="4" w:space="0" w:color="auto"/>
              <w:right w:val="single" w:sz="4" w:space="0" w:color="auto"/>
            </w:tcBorders>
            <w:shd w:val="clear" w:color="auto" w:fill="auto"/>
            <w:textDirection w:val="btLr"/>
            <w:vAlign w:val="center"/>
          </w:tcPr>
          <w:p w:rsidR="00BA3BBE" w:rsidRPr="009F7D57" w:rsidRDefault="009F7D57" w:rsidP="002851CD">
            <w:pPr>
              <w:jc w:val="left"/>
              <w:rPr>
                <w:color w:val="000000"/>
                <w:sz w:val="22"/>
                <w:szCs w:val="22"/>
                <w:lang w:bidi="ar-SA"/>
              </w:rPr>
            </w:pPr>
            <w:r>
              <w:rPr>
                <w:color w:val="000000"/>
                <w:sz w:val="22"/>
                <w:szCs w:val="22"/>
                <w:lang w:bidi="ar-SA"/>
              </w:rPr>
              <w:t>музичка култура</w:t>
            </w:r>
          </w:p>
        </w:tc>
        <w:tc>
          <w:tcPr>
            <w:tcW w:w="582" w:type="dxa"/>
            <w:tcBorders>
              <w:top w:val="nil"/>
              <w:left w:val="nil"/>
              <w:bottom w:val="single" w:sz="4" w:space="0" w:color="auto"/>
              <w:right w:val="single" w:sz="18" w:space="0" w:color="auto"/>
            </w:tcBorders>
            <w:shd w:val="clear" w:color="auto" w:fill="auto"/>
            <w:textDirection w:val="btLr"/>
            <w:vAlign w:val="center"/>
          </w:tcPr>
          <w:p w:rsidR="00BA3BBE" w:rsidRPr="009F7D57" w:rsidRDefault="009F7D57" w:rsidP="002851CD">
            <w:pPr>
              <w:jc w:val="left"/>
              <w:rPr>
                <w:color w:val="000000"/>
                <w:sz w:val="22"/>
                <w:szCs w:val="22"/>
                <w:lang w:bidi="ar-SA"/>
              </w:rPr>
            </w:pPr>
            <w:r>
              <w:rPr>
                <w:color w:val="000000"/>
                <w:sz w:val="22"/>
                <w:szCs w:val="22"/>
                <w:lang w:bidi="ar-SA"/>
              </w:rPr>
              <w:t>пројектна настава</w:t>
            </w:r>
          </w:p>
        </w:tc>
        <w:tc>
          <w:tcPr>
            <w:tcW w:w="574"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9F7D57" w:rsidRDefault="009F7D57" w:rsidP="002851CD">
            <w:pPr>
              <w:jc w:val="left"/>
              <w:rPr>
                <w:color w:val="000000"/>
                <w:sz w:val="22"/>
                <w:szCs w:val="22"/>
                <w:lang w:bidi="ar-SA"/>
              </w:rPr>
            </w:pPr>
            <w:r>
              <w:rPr>
                <w:color w:val="000000"/>
                <w:sz w:val="22"/>
                <w:szCs w:val="22"/>
                <w:lang w:bidi="ar-SA"/>
              </w:rPr>
              <w:t>енглески јез.</w:t>
            </w:r>
          </w:p>
        </w:tc>
        <w:tc>
          <w:tcPr>
            <w:tcW w:w="532" w:type="dxa"/>
            <w:tcBorders>
              <w:top w:val="nil"/>
              <w:left w:val="nil"/>
              <w:bottom w:val="single" w:sz="4" w:space="0" w:color="auto"/>
              <w:right w:val="single" w:sz="4" w:space="0" w:color="auto"/>
            </w:tcBorders>
            <w:shd w:val="clear" w:color="auto" w:fill="auto"/>
            <w:textDirection w:val="btLr"/>
            <w:vAlign w:val="center"/>
          </w:tcPr>
          <w:p w:rsidR="00BA3BBE" w:rsidRPr="002851CD" w:rsidRDefault="006611B8" w:rsidP="002851CD">
            <w:pPr>
              <w:jc w:val="left"/>
              <w:rPr>
                <w:color w:val="000000"/>
                <w:sz w:val="22"/>
                <w:szCs w:val="22"/>
                <w:lang w:bidi="ar-SA"/>
              </w:rPr>
            </w:pPr>
            <w:r>
              <w:rPr>
                <w:color w:val="000000"/>
                <w:sz w:val="22"/>
                <w:szCs w:val="22"/>
                <w:lang w:bidi="ar-SA"/>
              </w:rPr>
              <w:t>српски језик</w:t>
            </w:r>
          </w:p>
        </w:tc>
        <w:tc>
          <w:tcPr>
            <w:tcW w:w="722" w:type="dxa"/>
            <w:tcBorders>
              <w:top w:val="nil"/>
              <w:left w:val="nil"/>
              <w:bottom w:val="single" w:sz="4" w:space="0" w:color="auto"/>
              <w:right w:val="single" w:sz="4" w:space="0" w:color="auto"/>
            </w:tcBorders>
            <w:shd w:val="clear" w:color="auto" w:fill="auto"/>
            <w:textDirection w:val="btLr"/>
            <w:vAlign w:val="center"/>
          </w:tcPr>
          <w:p w:rsidR="00BA3BBE" w:rsidRPr="002851CD" w:rsidRDefault="009F7D57" w:rsidP="002851CD">
            <w:pPr>
              <w:jc w:val="left"/>
              <w:rPr>
                <w:color w:val="000000"/>
                <w:sz w:val="22"/>
                <w:szCs w:val="22"/>
                <w:lang w:bidi="ar-SA"/>
              </w:rPr>
            </w:pPr>
            <w:r>
              <w:rPr>
                <w:color w:val="000000"/>
                <w:sz w:val="22"/>
                <w:szCs w:val="22"/>
                <w:lang w:bidi="ar-SA"/>
              </w:rPr>
              <w:t>математика</w:t>
            </w:r>
          </w:p>
        </w:tc>
        <w:tc>
          <w:tcPr>
            <w:tcW w:w="614" w:type="dxa"/>
            <w:tcBorders>
              <w:top w:val="nil"/>
              <w:left w:val="nil"/>
              <w:bottom w:val="single" w:sz="4" w:space="0" w:color="auto"/>
              <w:right w:val="single" w:sz="4" w:space="0" w:color="auto"/>
            </w:tcBorders>
            <w:shd w:val="clear" w:color="auto" w:fill="auto"/>
            <w:textDirection w:val="btLr"/>
            <w:vAlign w:val="center"/>
          </w:tcPr>
          <w:p w:rsidR="00BA3BBE" w:rsidRPr="009F7D57" w:rsidRDefault="009F7D57" w:rsidP="002851CD">
            <w:pPr>
              <w:jc w:val="left"/>
              <w:rPr>
                <w:color w:val="000000"/>
                <w:sz w:val="22"/>
                <w:szCs w:val="22"/>
                <w:lang w:bidi="ar-SA"/>
              </w:rPr>
            </w:pPr>
            <w:r>
              <w:rPr>
                <w:color w:val="000000"/>
                <w:sz w:val="22"/>
                <w:szCs w:val="22"/>
                <w:lang w:bidi="ar-SA"/>
              </w:rPr>
              <w:t>свет око нас</w:t>
            </w:r>
          </w:p>
        </w:tc>
        <w:tc>
          <w:tcPr>
            <w:tcW w:w="526" w:type="dxa"/>
            <w:tcBorders>
              <w:top w:val="nil"/>
              <w:left w:val="nil"/>
              <w:bottom w:val="single" w:sz="4" w:space="0" w:color="auto"/>
              <w:right w:val="single" w:sz="18" w:space="0" w:color="auto"/>
            </w:tcBorders>
            <w:shd w:val="clear" w:color="auto" w:fill="auto"/>
            <w:textDirection w:val="btLr"/>
            <w:vAlign w:val="center"/>
          </w:tcPr>
          <w:p w:rsidR="00BA3BBE" w:rsidRPr="002851CD" w:rsidRDefault="00BA3BBE" w:rsidP="002851CD">
            <w:pPr>
              <w:jc w:val="left"/>
              <w:rPr>
                <w:color w:val="000000"/>
                <w:sz w:val="22"/>
                <w:szCs w:val="22"/>
                <w:lang w:bidi="ar-SA"/>
              </w:rPr>
            </w:pPr>
          </w:p>
        </w:tc>
        <w:tc>
          <w:tcPr>
            <w:tcW w:w="510"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6611B8" w:rsidP="002851CD">
            <w:pPr>
              <w:jc w:val="left"/>
              <w:rPr>
                <w:color w:val="000000"/>
                <w:sz w:val="22"/>
                <w:szCs w:val="22"/>
                <w:lang w:bidi="ar-SA"/>
              </w:rPr>
            </w:pPr>
            <w:r>
              <w:rPr>
                <w:color w:val="000000"/>
                <w:sz w:val="22"/>
                <w:szCs w:val="22"/>
                <w:lang w:bidi="ar-SA"/>
              </w:rPr>
              <w:t>српски језик</w:t>
            </w:r>
          </w:p>
        </w:tc>
        <w:tc>
          <w:tcPr>
            <w:tcW w:w="532" w:type="dxa"/>
            <w:tcBorders>
              <w:top w:val="nil"/>
              <w:left w:val="nil"/>
              <w:bottom w:val="single" w:sz="4" w:space="0" w:color="auto"/>
              <w:right w:val="single" w:sz="4" w:space="0" w:color="auto"/>
            </w:tcBorders>
            <w:shd w:val="clear" w:color="auto" w:fill="auto"/>
            <w:textDirection w:val="btLr"/>
            <w:vAlign w:val="center"/>
          </w:tcPr>
          <w:p w:rsidR="00BA3BBE" w:rsidRPr="002851CD" w:rsidRDefault="009F7D57" w:rsidP="002851CD">
            <w:pPr>
              <w:jc w:val="left"/>
              <w:rPr>
                <w:color w:val="000000"/>
                <w:sz w:val="22"/>
                <w:szCs w:val="22"/>
                <w:lang w:bidi="ar-SA"/>
              </w:rPr>
            </w:pPr>
            <w:r>
              <w:rPr>
                <w:color w:val="000000"/>
                <w:sz w:val="22"/>
                <w:szCs w:val="22"/>
                <w:lang w:bidi="ar-SA"/>
              </w:rPr>
              <w:t>математика</w:t>
            </w:r>
          </w:p>
        </w:tc>
        <w:tc>
          <w:tcPr>
            <w:tcW w:w="700" w:type="dxa"/>
            <w:tcBorders>
              <w:top w:val="nil"/>
              <w:left w:val="nil"/>
              <w:bottom w:val="single" w:sz="4" w:space="0" w:color="auto"/>
              <w:right w:val="single" w:sz="4" w:space="0" w:color="auto"/>
            </w:tcBorders>
            <w:shd w:val="clear" w:color="auto" w:fill="auto"/>
            <w:textDirection w:val="btLr"/>
            <w:vAlign w:val="center"/>
          </w:tcPr>
          <w:p w:rsidR="00BA3BBE" w:rsidRPr="009F7D57" w:rsidRDefault="009F7D57" w:rsidP="002851CD">
            <w:pPr>
              <w:jc w:val="left"/>
              <w:rPr>
                <w:color w:val="000000"/>
                <w:sz w:val="22"/>
                <w:szCs w:val="22"/>
                <w:lang w:bidi="ar-SA"/>
              </w:rPr>
            </w:pPr>
            <w:r>
              <w:rPr>
                <w:color w:val="000000"/>
                <w:sz w:val="22"/>
                <w:szCs w:val="22"/>
                <w:lang w:bidi="ar-SA"/>
              </w:rPr>
              <w:t>енглески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BA3BBE" w:rsidRPr="002851CD" w:rsidRDefault="009F7D57" w:rsidP="002851CD">
            <w:pPr>
              <w:jc w:val="left"/>
              <w:rPr>
                <w:color w:val="000000"/>
                <w:sz w:val="22"/>
                <w:szCs w:val="22"/>
                <w:lang w:bidi="ar-SA"/>
              </w:rPr>
            </w:pPr>
            <w:r>
              <w:rPr>
                <w:color w:val="000000"/>
                <w:sz w:val="22"/>
                <w:szCs w:val="22"/>
                <w:lang w:bidi="ar-SA"/>
              </w:rPr>
              <w:t>физичко вапитање</w:t>
            </w:r>
          </w:p>
        </w:tc>
        <w:tc>
          <w:tcPr>
            <w:tcW w:w="529" w:type="dxa"/>
            <w:tcBorders>
              <w:top w:val="nil"/>
              <w:left w:val="nil"/>
              <w:bottom w:val="single" w:sz="4" w:space="0" w:color="auto"/>
              <w:right w:val="single" w:sz="18" w:space="0" w:color="auto"/>
            </w:tcBorders>
            <w:shd w:val="clear" w:color="auto" w:fill="auto"/>
            <w:textDirection w:val="btLr"/>
            <w:vAlign w:val="center"/>
          </w:tcPr>
          <w:p w:rsidR="00BA3BBE" w:rsidRPr="009F7D57" w:rsidRDefault="009F7D57" w:rsidP="002851CD">
            <w:pPr>
              <w:jc w:val="left"/>
              <w:rPr>
                <w:color w:val="000000"/>
                <w:sz w:val="22"/>
                <w:szCs w:val="22"/>
                <w:lang w:bidi="ar-SA"/>
              </w:rPr>
            </w:pPr>
            <w:r>
              <w:rPr>
                <w:color w:val="000000"/>
                <w:sz w:val="22"/>
                <w:szCs w:val="22"/>
                <w:lang w:bidi="ar-SA"/>
              </w:rPr>
              <w:t>ЧОС</w:t>
            </w:r>
          </w:p>
        </w:tc>
        <w:tc>
          <w:tcPr>
            <w:tcW w:w="583"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9F7D57" w:rsidP="002851CD">
            <w:pPr>
              <w:jc w:val="left"/>
              <w:rPr>
                <w:color w:val="000000"/>
                <w:sz w:val="22"/>
                <w:szCs w:val="22"/>
                <w:lang w:bidi="ar-SA"/>
              </w:rPr>
            </w:pPr>
            <w:r>
              <w:rPr>
                <w:color w:val="000000"/>
                <w:sz w:val="22"/>
                <w:szCs w:val="22"/>
                <w:lang w:bidi="ar-SA"/>
              </w:rPr>
              <w:t>математика</w:t>
            </w:r>
          </w:p>
        </w:tc>
        <w:tc>
          <w:tcPr>
            <w:tcW w:w="552" w:type="dxa"/>
            <w:tcBorders>
              <w:top w:val="nil"/>
              <w:left w:val="nil"/>
              <w:bottom w:val="single" w:sz="4" w:space="0" w:color="auto"/>
              <w:right w:val="single" w:sz="4" w:space="0" w:color="auto"/>
            </w:tcBorders>
            <w:shd w:val="clear" w:color="auto" w:fill="auto"/>
            <w:textDirection w:val="btLr"/>
            <w:vAlign w:val="center"/>
          </w:tcPr>
          <w:p w:rsidR="00BA3BBE" w:rsidRPr="002851CD" w:rsidRDefault="009F7D57" w:rsidP="002851CD">
            <w:pPr>
              <w:jc w:val="left"/>
              <w:rPr>
                <w:color w:val="000000"/>
                <w:sz w:val="22"/>
                <w:szCs w:val="22"/>
                <w:lang w:bidi="ar-SA"/>
              </w:rPr>
            </w:pPr>
            <w:r>
              <w:rPr>
                <w:color w:val="000000"/>
                <w:sz w:val="22"/>
                <w:szCs w:val="22"/>
                <w:lang w:bidi="ar-SA"/>
              </w:rPr>
              <w:t>српски језик</w:t>
            </w:r>
          </w:p>
        </w:tc>
        <w:tc>
          <w:tcPr>
            <w:tcW w:w="541" w:type="dxa"/>
            <w:tcBorders>
              <w:top w:val="nil"/>
              <w:left w:val="nil"/>
              <w:bottom w:val="single" w:sz="4" w:space="0" w:color="auto"/>
              <w:right w:val="single" w:sz="4" w:space="0" w:color="auto"/>
            </w:tcBorders>
            <w:shd w:val="clear" w:color="auto" w:fill="auto"/>
            <w:textDirection w:val="btLr"/>
            <w:vAlign w:val="center"/>
          </w:tcPr>
          <w:p w:rsidR="00BA3BBE" w:rsidRPr="009F7D57" w:rsidRDefault="009F7D57" w:rsidP="002851CD">
            <w:pPr>
              <w:jc w:val="left"/>
              <w:rPr>
                <w:color w:val="000000"/>
                <w:sz w:val="22"/>
                <w:szCs w:val="22"/>
                <w:lang w:bidi="ar-SA"/>
              </w:rPr>
            </w:pPr>
            <w:r>
              <w:rPr>
                <w:color w:val="000000"/>
                <w:sz w:val="22"/>
                <w:szCs w:val="22"/>
                <w:lang w:bidi="ar-SA"/>
              </w:rPr>
              <w:t>свет око нас</w:t>
            </w:r>
          </w:p>
        </w:tc>
        <w:tc>
          <w:tcPr>
            <w:tcW w:w="573" w:type="dxa"/>
            <w:tcBorders>
              <w:top w:val="nil"/>
              <w:left w:val="nil"/>
              <w:bottom w:val="single" w:sz="4" w:space="0" w:color="auto"/>
              <w:right w:val="single" w:sz="4" w:space="0" w:color="auto"/>
            </w:tcBorders>
            <w:shd w:val="clear" w:color="auto" w:fill="auto"/>
            <w:textDirection w:val="btLr"/>
            <w:vAlign w:val="center"/>
          </w:tcPr>
          <w:p w:rsidR="00BA3BBE" w:rsidRPr="009F7D57" w:rsidRDefault="009F7D57" w:rsidP="002851CD">
            <w:pPr>
              <w:jc w:val="left"/>
              <w:rPr>
                <w:color w:val="000000"/>
                <w:sz w:val="22"/>
                <w:szCs w:val="22"/>
                <w:lang w:bidi="ar-SA"/>
              </w:rPr>
            </w:pPr>
            <w:r>
              <w:rPr>
                <w:color w:val="000000"/>
                <w:sz w:val="22"/>
                <w:szCs w:val="22"/>
                <w:lang w:bidi="ar-SA"/>
              </w:rPr>
              <w:t>верска настава</w:t>
            </w:r>
          </w:p>
        </w:tc>
        <w:tc>
          <w:tcPr>
            <w:tcW w:w="635" w:type="dxa"/>
            <w:tcBorders>
              <w:top w:val="nil"/>
              <w:left w:val="nil"/>
              <w:bottom w:val="single" w:sz="4" w:space="0" w:color="auto"/>
              <w:right w:val="single" w:sz="18" w:space="0" w:color="auto"/>
            </w:tcBorders>
            <w:shd w:val="clear" w:color="auto" w:fill="auto"/>
            <w:textDirection w:val="btLr"/>
            <w:vAlign w:val="center"/>
          </w:tcPr>
          <w:p w:rsidR="00BA3BBE" w:rsidRPr="009F7D57" w:rsidRDefault="009F7D57" w:rsidP="002851CD">
            <w:pPr>
              <w:jc w:val="left"/>
              <w:rPr>
                <w:color w:val="000000"/>
                <w:sz w:val="22"/>
                <w:szCs w:val="22"/>
                <w:lang w:bidi="ar-SA"/>
              </w:rPr>
            </w:pPr>
            <w:r>
              <w:rPr>
                <w:color w:val="000000"/>
                <w:sz w:val="22"/>
                <w:szCs w:val="22"/>
                <w:lang w:bidi="ar-SA"/>
              </w:rPr>
              <w:t>допунска настава</w:t>
            </w:r>
          </w:p>
        </w:tc>
        <w:tc>
          <w:tcPr>
            <w:tcW w:w="536"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9F7D57" w:rsidP="002851CD">
            <w:pPr>
              <w:jc w:val="left"/>
              <w:rPr>
                <w:color w:val="000000"/>
                <w:sz w:val="22"/>
                <w:szCs w:val="22"/>
                <w:lang w:bidi="ar-SA"/>
              </w:rPr>
            </w:pPr>
            <w:r>
              <w:rPr>
                <w:color w:val="000000"/>
                <w:sz w:val="22"/>
                <w:szCs w:val="22"/>
                <w:lang w:bidi="ar-SA"/>
              </w:rPr>
              <w:t>српски језик</w:t>
            </w:r>
          </w:p>
        </w:tc>
        <w:tc>
          <w:tcPr>
            <w:tcW w:w="540" w:type="dxa"/>
            <w:tcBorders>
              <w:top w:val="nil"/>
              <w:left w:val="nil"/>
              <w:bottom w:val="single" w:sz="4" w:space="0" w:color="auto"/>
              <w:right w:val="single" w:sz="4" w:space="0" w:color="auto"/>
            </w:tcBorders>
            <w:shd w:val="clear" w:color="auto" w:fill="auto"/>
            <w:textDirection w:val="btLr"/>
            <w:vAlign w:val="center"/>
          </w:tcPr>
          <w:p w:rsidR="00BA3BBE" w:rsidRPr="002851CD" w:rsidRDefault="009F7D57" w:rsidP="002851CD">
            <w:pPr>
              <w:jc w:val="left"/>
              <w:rPr>
                <w:color w:val="000000"/>
                <w:sz w:val="22"/>
                <w:szCs w:val="22"/>
                <w:lang w:bidi="ar-SA"/>
              </w:rPr>
            </w:pPr>
            <w:r>
              <w:rPr>
                <w:color w:val="000000"/>
                <w:sz w:val="22"/>
                <w:szCs w:val="22"/>
                <w:lang w:bidi="ar-SA"/>
              </w:rPr>
              <w:t>математика</w:t>
            </w:r>
          </w:p>
        </w:tc>
        <w:tc>
          <w:tcPr>
            <w:tcW w:w="614" w:type="dxa"/>
            <w:tcBorders>
              <w:top w:val="nil"/>
              <w:left w:val="nil"/>
              <w:bottom w:val="single" w:sz="4" w:space="0" w:color="auto"/>
              <w:right w:val="single" w:sz="4" w:space="0" w:color="auto"/>
            </w:tcBorders>
            <w:shd w:val="clear" w:color="auto" w:fill="auto"/>
            <w:textDirection w:val="btLr"/>
            <w:vAlign w:val="center"/>
          </w:tcPr>
          <w:p w:rsidR="00BA3BBE" w:rsidRPr="002851CD" w:rsidRDefault="009F7D57" w:rsidP="002851CD">
            <w:pPr>
              <w:jc w:val="left"/>
              <w:rPr>
                <w:color w:val="000000"/>
                <w:sz w:val="22"/>
                <w:szCs w:val="22"/>
                <w:lang w:bidi="ar-SA"/>
              </w:rPr>
            </w:pPr>
            <w:r>
              <w:rPr>
                <w:color w:val="000000"/>
                <w:sz w:val="22"/>
                <w:szCs w:val="22"/>
                <w:lang w:bidi="ar-SA"/>
              </w:rPr>
              <w:t>физичко вапитање</w:t>
            </w:r>
          </w:p>
        </w:tc>
        <w:tc>
          <w:tcPr>
            <w:tcW w:w="540" w:type="dxa"/>
            <w:tcBorders>
              <w:top w:val="nil"/>
              <w:left w:val="nil"/>
              <w:bottom w:val="single" w:sz="4" w:space="0" w:color="auto"/>
              <w:right w:val="single" w:sz="4" w:space="0" w:color="auto"/>
            </w:tcBorders>
            <w:shd w:val="clear" w:color="auto" w:fill="auto"/>
            <w:textDirection w:val="btLr"/>
            <w:vAlign w:val="center"/>
          </w:tcPr>
          <w:p w:rsidR="00BA3BBE" w:rsidRPr="009F7D57" w:rsidRDefault="009F7D57" w:rsidP="002851CD">
            <w:pPr>
              <w:jc w:val="left"/>
              <w:rPr>
                <w:color w:val="000000"/>
                <w:sz w:val="22"/>
                <w:szCs w:val="22"/>
                <w:lang w:bidi="ar-SA"/>
              </w:rPr>
            </w:pPr>
            <w:r>
              <w:rPr>
                <w:color w:val="000000"/>
                <w:sz w:val="22"/>
                <w:szCs w:val="22"/>
                <w:lang w:bidi="ar-SA"/>
              </w:rPr>
              <w:t>ликовна култура</w:t>
            </w:r>
          </w:p>
        </w:tc>
        <w:tc>
          <w:tcPr>
            <w:tcW w:w="566" w:type="dxa"/>
            <w:tcBorders>
              <w:top w:val="nil"/>
              <w:left w:val="nil"/>
              <w:bottom w:val="single" w:sz="4" w:space="0" w:color="auto"/>
              <w:right w:val="single" w:sz="18" w:space="0" w:color="auto"/>
            </w:tcBorders>
            <w:shd w:val="clear" w:color="auto" w:fill="auto"/>
            <w:textDirection w:val="btLr"/>
            <w:vAlign w:val="center"/>
          </w:tcPr>
          <w:p w:rsidR="00BA3BBE" w:rsidRPr="009F7D57" w:rsidRDefault="009F7D57" w:rsidP="002851CD">
            <w:pPr>
              <w:jc w:val="left"/>
              <w:rPr>
                <w:color w:val="000000"/>
                <w:sz w:val="22"/>
                <w:szCs w:val="22"/>
                <w:lang w:bidi="ar-SA"/>
              </w:rPr>
            </w:pPr>
            <w:r>
              <w:rPr>
                <w:color w:val="000000"/>
                <w:sz w:val="22"/>
                <w:szCs w:val="22"/>
                <w:lang w:bidi="ar-SA"/>
              </w:rPr>
              <w:t>лепо писање</w:t>
            </w:r>
          </w:p>
        </w:tc>
      </w:tr>
      <w:tr w:rsidR="00BA3BBE" w:rsidRPr="002851CD" w:rsidTr="00452778">
        <w:trPr>
          <w:gridAfter w:val="1"/>
          <w:wAfter w:w="66" w:type="dxa"/>
          <w:trHeight w:val="1637"/>
        </w:trPr>
        <w:tc>
          <w:tcPr>
            <w:tcW w:w="1430" w:type="dxa"/>
            <w:tcBorders>
              <w:top w:val="nil"/>
              <w:left w:val="single" w:sz="8" w:space="0" w:color="auto"/>
              <w:bottom w:val="single" w:sz="4" w:space="0" w:color="auto"/>
              <w:right w:val="single" w:sz="18" w:space="0" w:color="auto"/>
            </w:tcBorders>
            <w:shd w:val="clear" w:color="auto" w:fill="auto"/>
            <w:vAlign w:val="center"/>
            <w:hideMark/>
          </w:tcPr>
          <w:p w:rsidR="00BA3BBE" w:rsidRPr="002851CD" w:rsidRDefault="00641B11" w:rsidP="002851CD">
            <w:pPr>
              <w:jc w:val="left"/>
              <w:rPr>
                <w:color w:val="000000"/>
                <w:sz w:val="22"/>
                <w:szCs w:val="22"/>
                <w:lang w:bidi="ar-SA"/>
              </w:rPr>
            </w:pPr>
            <w:r>
              <w:rPr>
                <w:color w:val="000000"/>
                <w:sz w:val="22"/>
                <w:szCs w:val="22"/>
                <w:lang w:bidi="ar-SA"/>
              </w:rPr>
              <w:t>Славица Радевић</w:t>
            </w:r>
            <w:r w:rsidR="00BA3BBE" w:rsidRPr="002851CD">
              <w:rPr>
                <w:color w:val="000000"/>
                <w:sz w:val="22"/>
                <w:szCs w:val="22"/>
                <w:lang w:bidi="ar-SA"/>
              </w:rPr>
              <w:t xml:space="preserve"> -      II-1</w:t>
            </w:r>
          </w:p>
        </w:tc>
        <w:tc>
          <w:tcPr>
            <w:tcW w:w="687"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A079D2" w:rsidP="002851CD">
            <w:pPr>
              <w:jc w:val="left"/>
              <w:rPr>
                <w:color w:val="000000"/>
                <w:sz w:val="18"/>
                <w:szCs w:val="18"/>
                <w:lang w:bidi="ar-SA"/>
              </w:rPr>
            </w:pPr>
            <w:r>
              <w:rPr>
                <w:color w:val="000000"/>
                <w:sz w:val="22"/>
                <w:szCs w:val="22"/>
                <w:lang w:bidi="ar-SA"/>
              </w:rPr>
              <w:t>српски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BA3BBE" w:rsidRPr="002851CD" w:rsidRDefault="00A079D2" w:rsidP="002851CD">
            <w:pPr>
              <w:jc w:val="left"/>
              <w:rPr>
                <w:color w:val="000000"/>
                <w:sz w:val="22"/>
                <w:szCs w:val="22"/>
                <w:lang w:bidi="ar-SA"/>
              </w:rPr>
            </w:pPr>
            <w:r>
              <w:rPr>
                <w:color w:val="000000"/>
                <w:sz w:val="22"/>
                <w:szCs w:val="22"/>
                <w:lang w:bidi="ar-SA"/>
              </w:rPr>
              <w:t>математика</w:t>
            </w:r>
          </w:p>
        </w:tc>
        <w:tc>
          <w:tcPr>
            <w:tcW w:w="708" w:type="dxa"/>
            <w:tcBorders>
              <w:top w:val="nil"/>
              <w:left w:val="nil"/>
              <w:bottom w:val="single" w:sz="4" w:space="0" w:color="auto"/>
              <w:right w:val="single" w:sz="4" w:space="0" w:color="auto"/>
            </w:tcBorders>
            <w:shd w:val="clear" w:color="auto" w:fill="auto"/>
            <w:textDirection w:val="btLr"/>
            <w:vAlign w:val="center"/>
          </w:tcPr>
          <w:p w:rsidR="00BA3BBE" w:rsidRPr="002851CD" w:rsidRDefault="00A079D2" w:rsidP="002851CD">
            <w:pPr>
              <w:jc w:val="left"/>
              <w:rPr>
                <w:color w:val="000000"/>
                <w:sz w:val="22"/>
                <w:szCs w:val="22"/>
                <w:lang w:bidi="ar-SA"/>
              </w:rPr>
            </w:pPr>
            <w:r>
              <w:rPr>
                <w:color w:val="000000"/>
                <w:sz w:val="22"/>
                <w:szCs w:val="22"/>
                <w:lang w:bidi="ar-SA"/>
              </w:rPr>
              <w:t>свет око нас</w:t>
            </w:r>
          </w:p>
        </w:tc>
        <w:tc>
          <w:tcPr>
            <w:tcW w:w="567" w:type="dxa"/>
            <w:tcBorders>
              <w:top w:val="nil"/>
              <w:left w:val="nil"/>
              <w:bottom w:val="single" w:sz="4" w:space="0" w:color="auto"/>
              <w:right w:val="single" w:sz="4" w:space="0" w:color="auto"/>
            </w:tcBorders>
            <w:shd w:val="clear" w:color="auto" w:fill="auto"/>
            <w:textDirection w:val="btLr"/>
            <w:vAlign w:val="center"/>
          </w:tcPr>
          <w:p w:rsidR="00BA3BBE" w:rsidRPr="002851CD" w:rsidRDefault="00A079D2" w:rsidP="002851CD">
            <w:pPr>
              <w:jc w:val="left"/>
              <w:rPr>
                <w:color w:val="000000"/>
                <w:sz w:val="22"/>
                <w:szCs w:val="22"/>
                <w:lang w:bidi="ar-SA"/>
              </w:rPr>
            </w:pPr>
            <w:r>
              <w:rPr>
                <w:color w:val="000000"/>
                <w:sz w:val="22"/>
                <w:szCs w:val="22"/>
                <w:lang w:bidi="ar-SA"/>
              </w:rPr>
              <w:t>физичко вапитање</w:t>
            </w:r>
          </w:p>
        </w:tc>
        <w:tc>
          <w:tcPr>
            <w:tcW w:w="582" w:type="dxa"/>
            <w:tcBorders>
              <w:top w:val="nil"/>
              <w:left w:val="nil"/>
              <w:bottom w:val="single" w:sz="4" w:space="0" w:color="auto"/>
              <w:right w:val="single" w:sz="18" w:space="0" w:color="auto"/>
            </w:tcBorders>
            <w:shd w:val="clear" w:color="auto" w:fill="auto"/>
            <w:textDirection w:val="btLr"/>
            <w:vAlign w:val="center"/>
          </w:tcPr>
          <w:p w:rsidR="00BA3BBE" w:rsidRPr="00A079D2" w:rsidRDefault="00A079D2" w:rsidP="002851CD">
            <w:pPr>
              <w:jc w:val="left"/>
              <w:rPr>
                <w:color w:val="000000"/>
                <w:sz w:val="22"/>
                <w:szCs w:val="22"/>
                <w:lang w:bidi="ar-SA"/>
              </w:rPr>
            </w:pPr>
            <w:r>
              <w:rPr>
                <w:color w:val="000000"/>
                <w:sz w:val="22"/>
                <w:szCs w:val="22"/>
                <w:lang w:bidi="ar-SA"/>
              </w:rPr>
              <w:t>слободне акт.ивности</w:t>
            </w:r>
          </w:p>
        </w:tc>
        <w:tc>
          <w:tcPr>
            <w:tcW w:w="574"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A079D2" w:rsidP="002851CD">
            <w:pPr>
              <w:jc w:val="left"/>
              <w:rPr>
                <w:color w:val="000000"/>
                <w:sz w:val="22"/>
                <w:szCs w:val="22"/>
                <w:lang w:bidi="ar-SA"/>
              </w:rPr>
            </w:pPr>
            <w:r>
              <w:rPr>
                <w:color w:val="000000"/>
                <w:sz w:val="22"/>
                <w:szCs w:val="22"/>
                <w:lang w:bidi="ar-SA"/>
              </w:rPr>
              <w:t>српски језик</w:t>
            </w:r>
          </w:p>
        </w:tc>
        <w:tc>
          <w:tcPr>
            <w:tcW w:w="532" w:type="dxa"/>
            <w:tcBorders>
              <w:top w:val="nil"/>
              <w:left w:val="nil"/>
              <w:bottom w:val="single" w:sz="4" w:space="0" w:color="auto"/>
              <w:right w:val="single" w:sz="4" w:space="0" w:color="auto"/>
            </w:tcBorders>
            <w:shd w:val="clear" w:color="auto" w:fill="auto"/>
            <w:textDirection w:val="btLr"/>
            <w:vAlign w:val="center"/>
          </w:tcPr>
          <w:p w:rsidR="00BA3BBE" w:rsidRPr="00A079D2" w:rsidRDefault="00A079D2" w:rsidP="002851CD">
            <w:pPr>
              <w:jc w:val="left"/>
              <w:rPr>
                <w:color w:val="000000"/>
                <w:sz w:val="22"/>
                <w:szCs w:val="22"/>
                <w:lang w:bidi="ar-SA"/>
              </w:rPr>
            </w:pPr>
            <w:r>
              <w:rPr>
                <w:color w:val="000000"/>
                <w:sz w:val="22"/>
                <w:szCs w:val="22"/>
                <w:lang w:bidi="ar-SA"/>
              </w:rPr>
              <w:t>енглески језик</w:t>
            </w:r>
          </w:p>
        </w:tc>
        <w:tc>
          <w:tcPr>
            <w:tcW w:w="722" w:type="dxa"/>
            <w:tcBorders>
              <w:top w:val="nil"/>
              <w:left w:val="nil"/>
              <w:bottom w:val="single" w:sz="4" w:space="0" w:color="auto"/>
              <w:right w:val="single" w:sz="4" w:space="0" w:color="auto"/>
            </w:tcBorders>
            <w:shd w:val="clear" w:color="auto" w:fill="auto"/>
            <w:textDirection w:val="btLr"/>
            <w:vAlign w:val="center"/>
          </w:tcPr>
          <w:p w:rsidR="00BA3BBE" w:rsidRPr="002851CD" w:rsidRDefault="00A079D2" w:rsidP="002851CD">
            <w:pPr>
              <w:jc w:val="left"/>
              <w:rPr>
                <w:color w:val="000000"/>
                <w:sz w:val="22"/>
                <w:szCs w:val="22"/>
                <w:lang w:bidi="ar-SA"/>
              </w:rPr>
            </w:pPr>
            <w:r>
              <w:rPr>
                <w:color w:val="000000"/>
                <w:sz w:val="22"/>
                <w:szCs w:val="22"/>
                <w:lang w:bidi="ar-SA"/>
              </w:rPr>
              <w:t>математика</w:t>
            </w:r>
          </w:p>
        </w:tc>
        <w:tc>
          <w:tcPr>
            <w:tcW w:w="614" w:type="dxa"/>
            <w:tcBorders>
              <w:top w:val="nil"/>
              <w:left w:val="nil"/>
              <w:bottom w:val="single" w:sz="4" w:space="0" w:color="auto"/>
              <w:right w:val="single" w:sz="4" w:space="0" w:color="auto"/>
            </w:tcBorders>
            <w:shd w:val="clear" w:color="auto" w:fill="auto"/>
            <w:textDirection w:val="btLr"/>
            <w:vAlign w:val="center"/>
          </w:tcPr>
          <w:p w:rsidR="00BA3BBE" w:rsidRPr="00A079D2" w:rsidRDefault="00452778" w:rsidP="002851CD">
            <w:pPr>
              <w:jc w:val="left"/>
              <w:rPr>
                <w:color w:val="000000"/>
                <w:sz w:val="22"/>
                <w:szCs w:val="22"/>
                <w:lang w:bidi="ar-SA"/>
              </w:rPr>
            </w:pPr>
            <w:r>
              <w:rPr>
                <w:color w:val="000000"/>
                <w:sz w:val="22"/>
                <w:szCs w:val="22"/>
                <w:lang w:bidi="ar-SA"/>
              </w:rPr>
              <w:t>ликовна култура</w:t>
            </w:r>
          </w:p>
        </w:tc>
        <w:tc>
          <w:tcPr>
            <w:tcW w:w="526" w:type="dxa"/>
            <w:tcBorders>
              <w:top w:val="nil"/>
              <w:left w:val="nil"/>
              <w:bottom w:val="single" w:sz="4" w:space="0" w:color="auto"/>
              <w:right w:val="single" w:sz="18" w:space="0" w:color="auto"/>
            </w:tcBorders>
            <w:shd w:val="clear" w:color="auto" w:fill="auto"/>
            <w:textDirection w:val="btLr"/>
            <w:vAlign w:val="center"/>
          </w:tcPr>
          <w:p w:rsidR="00BA3BBE" w:rsidRPr="00A079D2" w:rsidRDefault="00452778" w:rsidP="002851CD">
            <w:pPr>
              <w:jc w:val="left"/>
              <w:rPr>
                <w:color w:val="000000"/>
                <w:sz w:val="22"/>
                <w:szCs w:val="22"/>
                <w:lang w:bidi="ar-SA"/>
              </w:rPr>
            </w:pPr>
            <w:r>
              <w:rPr>
                <w:color w:val="000000"/>
                <w:sz w:val="22"/>
                <w:szCs w:val="22"/>
                <w:lang w:bidi="ar-SA"/>
              </w:rPr>
              <w:t>ликовна култура</w:t>
            </w:r>
          </w:p>
        </w:tc>
        <w:tc>
          <w:tcPr>
            <w:tcW w:w="510"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A079D2" w:rsidP="002851CD">
            <w:pPr>
              <w:jc w:val="left"/>
              <w:rPr>
                <w:color w:val="000000"/>
                <w:sz w:val="22"/>
                <w:szCs w:val="22"/>
                <w:lang w:bidi="ar-SA"/>
              </w:rPr>
            </w:pPr>
            <w:r>
              <w:rPr>
                <w:color w:val="000000"/>
                <w:sz w:val="22"/>
                <w:szCs w:val="22"/>
                <w:lang w:bidi="ar-SA"/>
              </w:rPr>
              <w:t>српски језик</w:t>
            </w:r>
          </w:p>
        </w:tc>
        <w:tc>
          <w:tcPr>
            <w:tcW w:w="532" w:type="dxa"/>
            <w:tcBorders>
              <w:top w:val="nil"/>
              <w:left w:val="nil"/>
              <w:bottom w:val="single" w:sz="4" w:space="0" w:color="auto"/>
              <w:right w:val="single" w:sz="4" w:space="0" w:color="auto"/>
            </w:tcBorders>
            <w:shd w:val="clear" w:color="auto" w:fill="auto"/>
            <w:textDirection w:val="btLr"/>
            <w:vAlign w:val="center"/>
          </w:tcPr>
          <w:p w:rsidR="00BA3BBE" w:rsidRPr="002851CD" w:rsidRDefault="00A079D2" w:rsidP="002851CD">
            <w:pPr>
              <w:jc w:val="left"/>
              <w:rPr>
                <w:color w:val="000000"/>
                <w:sz w:val="22"/>
                <w:szCs w:val="22"/>
                <w:lang w:bidi="ar-SA"/>
              </w:rPr>
            </w:pPr>
            <w:r>
              <w:rPr>
                <w:color w:val="000000"/>
                <w:sz w:val="22"/>
                <w:szCs w:val="22"/>
                <w:lang w:bidi="ar-SA"/>
              </w:rPr>
              <w:t>математика</w:t>
            </w:r>
          </w:p>
        </w:tc>
        <w:tc>
          <w:tcPr>
            <w:tcW w:w="700" w:type="dxa"/>
            <w:tcBorders>
              <w:top w:val="nil"/>
              <w:left w:val="nil"/>
              <w:bottom w:val="single" w:sz="4" w:space="0" w:color="auto"/>
              <w:right w:val="single" w:sz="4" w:space="0" w:color="auto"/>
            </w:tcBorders>
            <w:shd w:val="clear" w:color="auto" w:fill="auto"/>
            <w:textDirection w:val="btLr"/>
            <w:vAlign w:val="center"/>
          </w:tcPr>
          <w:p w:rsidR="00BA3BBE" w:rsidRPr="002851CD" w:rsidRDefault="00A079D2" w:rsidP="002851CD">
            <w:pPr>
              <w:jc w:val="left"/>
              <w:rPr>
                <w:color w:val="000000"/>
                <w:sz w:val="22"/>
                <w:szCs w:val="22"/>
                <w:lang w:bidi="ar-SA"/>
              </w:rPr>
            </w:pPr>
            <w:r>
              <w:rPr>
                <w:color w:val="000000"/>
                <w:sz w:val="22"/>
                <w:szCs w:val="22"/>
                <w:lang w:bidi="ar-SA"/>
              </w:rPr>
              <w:t>физичко вапитање</w:t>
            </w:r>
          </w:p>
        </w:tc>
        <w:tc>
          <w:tcPr>
            <w:tcW w:w="567" w:type="dxa"/>
            <w:tcBorders>
              <w:top w:val="nil"/>
              <w:left w:val="nil"/>
              <w:bottom w:val="single" w:sz="4" w:space="0" w:color="auto"/>
              <w:right w:val="single" w:sz="4" w:space="0" w:color="auto"/>
            </w:tcBorders>
            <w:shd w:val="clear" w:color="auto" w:fill="auto"/>
            <w:textDirection w:val="btLr"/>
            <w:vAlign w:val="center"/>
          </w:tcPr>
          <w:p w:rsidR="00BA3BBE" w:rsidRPr="002851CD" w:rsidRDefault="00A079D2" w:rsidP="002851CD">
            <w:pPr>
              <w:jc w:val="left"/>
              <w:rPr>
                <w:color w:val="000000"/>
                <w:sz w:val="22"/>
                <w:szCs w:val="22"/>
                <w:lang w:bidi="ar-SA"/>
              </w:rPr>
            </w:pPr>
            <w:r>
              <w:rPr>
                <w:color w:val="000000"/>
                <w:sz w:val="22"/>
                <w:szCs w:val="22"/>
                <w:lang w:bidi="ar-SA"/>
              </w:rPr>
              <w:t>свет око нас</w:t>
            </w:r>
          </w:p>
        </w:tc>
        <w:tc>
          <w:tcPr>
            <w:tcW w:w="529" w:type="dxa"/>
            <w:tcBorders>
              <w:top w:val="nil"/>
              <w:left w:val="nil"/>
              <w:bottom w:val="single" w:sz="4" w:space="0" w:color="auto"/>
              <w:right w:val="single" w:sz="18" w:space="0" w:color="auto"/>
            </w:tcBorders>
            <w:shd w:val="clear" w:color="auto" w:fill="auto"/>
            <w:textDirection w:val="btLr"/>
            <w:vAlign w:val="center"/>
          </w:tcPr>
          <w:p w:rsidR="00BA3BBE" w:rsidRPr="00452778" w:rsidRDefault="00452778" w:rsidP="002851CD">
            <w:pPr>
              <w:jc w:val="left"/>
              <w:rPr>
                <w:color w:val="000000"/>
                <w:sz w:val="22"/>
                <w:szCs w:val="22"/>
                <w:lang w:bidi="ar-SA"/>
              </w:rPr>
            </w:pPr>
            <w:r>
              <w:rPr>
                <w:color w:val="000000"/>
                <w:sz w:val="22"/>
                <w:szCs w:val="22"/>
                <w:lang w:bidi="ar-SA"/>
              </w:rPr>
              <w:t>народна традиција</w:t>
            </w:r>
          </w:p>
        </w:tc>
        <w:tc>
          <w:tcPr>
            <w:tcW w:w="583"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452778" w:rsidRDefault="00452778" w:rsidP="002851CD">
            <w:pPr>
              <w:jc w:val="left"/>
              <w:rPr>
                <w:color w:val="000000"/>
                <w:sz w:val="22"/>
                <w:szCs w:val="22"/>
                <w:lang w:bidi="ar-SA"/>
              </w:rPr>
            </w:pPr>
            <w:r>
              <w:rPr>
                <w:color w:val="000000"/>
                <w:sz w:val="22"/>
                <w:szCs w:val="22"/>
                <w:lang w:bidi="ar-SA"/>
              </w:rPr>
              <w:t>верска наст.</w:t>
            </w:r>
          </w:p>
        </w:tc>
        <w:tc>
          <w:tcPr>
            <w:tcW w:w="552" w:type="dxa"/>
            <w:tcBorders>
              <w:top w:val="nil"/>
              <w:left w:val="nil"/>
              <w:bottom w:val="single" w:sz="4" w:space="0" w:color="auto"/>
              <w:right w:val="single" w:sz="4" w:space="0" w:color="auto"/>
            </w:tcBorders>
            <w:shd w:val="clear" w:color="auto" w:fill="auto"/>
            <w:textDirection w:val="btLr"/>
            <w:vAlign w:val="center"/>
          </w:tcPr>
          <w:p w:rsidR="00BA3BBE" w:rsidRPr="00452778" w:rsidRDefault="00452778" w:rsidP="002851CD">
            <w:pPr>
              <w:jc w:val="left"/>
              <w:rPr>
                <w:color w:val="000000"/>
                <w:sz w:val="22"/>
                <w:szCs w:val="22"/>
                <w:lang w:bidi="ar-SA"/>
              </w:rPr>
            </w:pPr>
            <w:r>
              <w:rPr>
                <w:color w:val="000000"/>
                <w:sz w:val="22"/>
                <w:szCs w:val="22"/>
                <w:lang w:bidi="ar-SA"/>
              </w:rPr>
              <w:t>енглески јез.</w:t>
            </w:r>
          </w:p>
        </w:tc>
        <w:tc>
          <w:tcPr>
            <w:tcW w:w="541" w:type="dxa"/>
            <w:tcBorders>
              <w:top w:val="nil"/>
              <w:left w:val="nil"/>
              <w:bottom w:val="single" w:sz="4" w:space="0" w:color="auto"/>
              <w:right w:val="single" w:sz="4" w:space="0" w:color="auto"/>
            </w:tcBorders>
            <w:shd w:val="clear" w:color="auto" w:fill="auto"/>
            <w:textDirection w:val="btLr"/>
            <w:vAlign w:val="center"/>
          </w:tcPr>
          <w:p w:rsidR="00BA3BBE" w:rsidRPr="002851CD" w:rsidRDefault="00A079D2" w:rsidP="002851CD">
            <w:pPr>
              <w:jc w:val="left"/>
              <w:rPr>
                <w:color w:val="000000"/>
                <w:sz w:val="22"/>
                <w:szCs w:val="22"/>
                <w:lang w:bidi="ar-SA"/>
              </w:rPr>
            </w:pPr>
            <w:r>
              <w:rPr>
                <w:color w:val="000000"/>
                <w:sz w:val="22"/>
                <w:szCs w:val="22"/>
                <w:lang w:bidi="ar-SA"/>
              </w:rPr>
              <w:t>српски језик</w:t>
            </w:r>
          </w:p>
        </w:tc>
        <w:tc>
          <w:tcPr>
            <w:tcW w:w="573" w:type="dxa"/>
            <w:tcBorders>
              <w:top w:val="nil"/>
              <w:left w:val="nil"/>
              <w:bottom w:val="single" w:sz="4" w:space="0" w:color="auto"/>
              <w:right w:val="single" w:sz="4" w:space="0" w:color="auto"/>
            </w:tcBorders>
            <w:shd w:val="clear" w:color="auto" w:fill="auto"/>
            <w:textDirection w:val="btLr"/>
            <w:vAlign w:val="center"/>
          </w:tcPr>
          <w:p w:rsidR="00BA3BBE" w:rsidRPr="002851CD" w:rsidRDefault="00A079D2" w:rsidP="002851CD">
            <w:pPr>
              <w:jc w:val="left"/>
              <w:rPr>
                <w:color w:val="000000"/>
                <w:sz w:val="22"/>
                <w:szCs w:val="22"/>
                <w:lang w:bidi="ar-SA"/>
              </w:rPr>
            </w:pPr>
            <w:r>
              <w:rPr>
                <w:color w:val="000000"/>
                <w:sz w:val="22"/>
                <w:szCs w:val="22"/>
                <w:lang w:bidi="ar-SA"/>
              </w:rPr>
              <w:t>математика</w:t>
            </w:r>
          </w:p>
        </w:tc>
        <w:tc>
          <w:tcPr>
            <w:tcW w:w="635" w:type="dxa"/>
            <w:tcBorders>
              <w:top w:val="nil"/>
              <w:left w:val="nil"/>
              <w:bottom w:val="single" w:sz="4" w:space="0" w:color="auto"/>
              <w:right w:val="single" w:sz="18" w:space="0" w:color="auto"/>
            </w:tcBorders>
            <w:shd w:val="clear" w:color="auto" w:fill="auto"/>
            <w:textDirection w:val="btLr"/>
            <w:vAlign w:val="center"/>
          </w:tcPr>
          <w:p w:rsidR="00BA3BBE" w:rsidRPr="002851CD" w:rsidRDefault="00BA3BBE" w:rsidP="002851CD">
            <w:pPr>
              <w:jc w:val="left"/>
              <w:rPr>
                <w:color w:val="000000"/>
                <w:sz w:val="22"/>
                <w:szCs w:val="22"/>
                <w:lang w:bidi="ar-SA"/>
              </w:rPr>
            </w:pPr>
          </w:p>
        </w:tc>
        <w:tc>
          <w:tcPr>
            <w:tcW w:w="536"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A079D2" w:rsidP="002851CD">
            <w:pPr>
              <w:jc w:val="left"/>
              <w:rPr>
                <w:color w:val="000000"/>
                <w:sz w:val="22"/>
                <w:szCs w:val="22"/>
                <w:lang w:bidi="ar-SA"/>
              </w:rPr>
            </w:pPr>
            <w:r>
              <w:rPr>
                <w:color w:val="000000"/>
                <w:sz w:val="22"/>
                <w:szCs w:val="22"/>
                <w:lang w:bidi="ar-SA"/>
              </w:rPr>
              <w:t>српски језик</w:t>
            </w:r>
          </w:p>
        </w:tc>
        <w:tc>
          <w:tcPr>
            <w:tcW w:w="540" w:type="dxa"/>
            <w:tcBorders>
              <w:top w:val="nil"/>
              <w:left w:val="nil"/>
              <w:bottom w:val="single" w:sz="4" w:space="0" w:color="auto"/>
              <w:right w:val="single" w:sz="4" w:space="0" w:color="auto"/>
            </w:tcBorders>
            <w:shd w:val="clear" w:color="auto" w:fill="auto"/>
            <w:textDirection w:val="btLr"/>
            <w:vAlign w:val="center"/>
          </w:tcPr>
          <w:p w:rsidR="00BA3BBE" w:rsidRPr="002851CD" w:rsidRDefault="00A079D2" w:rsidP="002851CD">
            <w:pPr>
              <w:jc w:val="left"/>
              <w:rPr>
                <w:color w:val="000000"/>
                <w:sz w:val="22"/>
                <w:szCs w:val="22"/>
                <w:lang w:bidi="ar-SA"/>
              </w:rPr>
            </w:pPr>
            <w:r>
              <w:rPr>
                <w:color w:val="000000"/>
                <w:sz w:val="22"/>
                <w:szCs w:val="22"/>
                <w:lang w:bidi="ar-SA"/>
              </w:rPr>
              <w:t>математика</w:t>
            </w:r>
          </w:p>
        </w:tc>
        <w:tc>
          <w:tcPr>
            <w:tcW w:w="614" w:type="dxa"/>
            <w:tcBorders>
              <w:top w:val="nil"/>
              <w:left w:val="nil"/>
              <w:bottom w:val="single" w:sz="4" w:space="0" w:color="auto"/>
              <w:right w:val="single" w:sz="4" w:space="0" w:color="auto"/>
            </w:tcBorders>
            <w:shd w:val="clear" w:color="auto" w:fill="auto"/>
            <w:textDirection w:val="btLr"/>
            <w:vAlign w:val="center"/>
          </w:tcPr>
          <w:p w:rsidR="00BA3BBE" w:rsidRPr="00452778" w:rsidRDefault="00452778" w:rsidP="002851CD">
            <w:pPr>
              <w:jc w:val="left"/>
              <w:rPr>
                <w:color w:val="000000"/>
                <w:sz w:val="22"/>
                <w:szCs w:val="22"/>
                <w:lang w:bidi="ar-SA"/>
              </w:rPr>
            </w:pPr>
            <w:r>
              <w:rPr>
                <w:color w:val="000000"/>
                <w:sz w:val="22"/>
                <w:szCs w:val="22"/>
                <w:lang w:bidi="ar-SA"/>
              </w:rPr>
              <w:t>музичка култура</w:t>
            </w:r>
          </w:p>
        </w:tc>
        <w:tc>
          <w:tcPr>
            <w:tcW w:w="540" w:type="dxa"/>
            <w:tcBorders>
              <w:top w:val="nil"/>
              <w:left w:val="nil"/>
              <w:bottom w:val="single" w:sz="4" w:space="0" w:color="auto"/>
              <w:right w:val="single" w:sz="4" w:space="0" w:color="auto"/>
            </w:tcBorders>
            <w:shd w:val="clear" w:color="auto" w:fill="auto"/>
            <w:textDirection w:val="btLr"/>
            <w:vAlign w:val="center"/>
          </w:tcPr>
          <w:p w:rsidR="00BA3BBE" w:rsidRPr="002851CD" w:rsidRDefault="00A079D2" w:rsidP="002851CD">
            <w:pPr>
              <w:jc w:val="left"/>
              <w:rPr>
                <w:color w:val="000000"/>
                <w:sz w:val="22"/>
                <w:szCs w:val="22"/>
                <w:lang w:bidi="ar-SA"/>
              </w:rPr>
            </w:pPr>
            <w:r>
              <w:rPr>
                <w:color w:val="000000"/>
                <w:sz w:val="22"/>
                <w:szCs w:val="22"/>
                <w:lang w:bidi="ar-SA"/>
              </w:rPr>
              <w:t>физичко вапитање</w:t>
            </w:r>
          </w:p>
        </w:tc>
        <w:tc>
          <w:tcPr>
            <w:tcW w:w="566" w:type="dxa"/>
            <w:tcBorders>
              <w:top w:val="nil"/>
              <w:left w:val="nil"/>
              <w:bottom w:val="single" w:sz="4" w:space="0" w:color="auto"/>
              <w:right w:val="single" w:sz="18" w:space="0" w:color="auto"/>
            </w:tcBorders>
            <w:shd w:val="clear" w:color="auto" w:fill="auto"/>
            <w:textDirection w:val="btLr"/>
            <w:vAlign w:val="center"/>
          </w:tcPr>
          <w:p w:rsidR="00BA3BBE" w:rsidRPr="00452778" w:rsidRDefault="00452778" w:rsidP="002851CD">
            <w:pPr>
              <w:jc w:val="left"/>
              <w:rPr>
                <w:color w:val="000000"/>
                <w:sz w:val="22"/>
                <w:szCs w:val="22"/>
                <w:lang w:bidi="ar-SA"/>
              </w:rPr>
            </w:pPr>
            <w:r>
              <w:rPr>
                <w:color w:val="000000"/>
                <w:sz w:val="22"/>
                <w:szCs w:val="22"/>
                <w:lang w:bidi="ar-SA"/>
              </w:rPr>
              <w:t>ЧОС</w:t>
            </w:r>
          </w:p>
        </w:tc>
      </w:tr>
      <w:tr w:rsidR="00BA3BBE" w:rsidRPr="002851CD" w:rsidTr="00A079D2">
        <w:trPr>
          <w:gridAfter w:val="1"/>
          <w:wAfter w:w="66" w:type="dxa"/>
          <w:trHeight w:val="1335"/>
        </w:trPr>
        <w:tc>
          <w:tcPr>
            <w:tcW w:w="1430" w:type="dxa"/>
            <w:tcBorders>
              <w:top w:val="nil"/>
              <w:left w:val="single" w:sz="8" w:space="0" w:color="auto"/>
              <w:bottom w:val="single" w:sz="4" w:space="0" w:color="auto"/>
              <w:right w:val="single" w:sz="18" w:space="0" w:color="auto"/>
            </w:tcBorders>
            <w:shd w:val="clear" w:color="auto" w:fill="auto"/>
            <w:vAlign w:val="center"/>
            <w:hideMark/>
          </w:tcPr>
          <w:p w:rsidR="00BA3BBE" w:rsidRPr="002851CD" w:rsidRDefault="00641B11" w:rsidP="002851CD">
            <w:pPr>
              <w:jc w:val="left"/>
              <w:rPr>
                <w:color w:val="000000"/>
                <w:sz w:val="22"/>
                <w:szCs w:val="22"/>
                <w:lang w:bidi="ar-SA"/>
              </w:rPr>
            </w:pPr>
            <w:r>
              <w:rPr>
                <w:color w:val="000000"/>
                <w:sz w:val="22"/>
                <w:szCs w:val="22"/>
                <w:lang w:bidi="ar-SA"/>
              </w:rPr>
              <w:t>Соња Милошевић</w:t>
            </w:r>
            <w:r w:rsidR="00BA3BBE" w:rsidRPr="002851CD">
              <w:rPr>
                <w:color w:val="000000"/>
                <w:sz w:val="22"/>
                <w:szCs w:val="22"/>
                <w:lang w:bidi="ar-SA"/>
              </w:rPr>
              <w:t>-     II-2</w:t>
            </w:r>
          </w:p>
        </w:tc>
        <w:tc>
          <w:tcPr>
            <w:tcW w:w="687"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452778" w:rsidP="002851CD">
            <w:pPr>
              <w:jc w:val="left"/>
              <w:rPr>
                <w:color w:val="000000"/>
                <w:sz w:val="22"/>
                <w:szCs w:val="22"/>
                <w:lang w:bidi="ar-SA"/>
              </w:rPr>
            </w:pPr>
            <w:r>
              <w:rPr>
                <w:color w:val="000000"/>
                <w:sz w:val="22"/>
                <w:szCs w:val="22"/>
                <w:lang w:bidi="ar-SA"/>
              </w:rPr>
              <w:t>српски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BA3BBE" w:rsidRPr="002851CD" w:rsidRDefault="00452778" w:rsidP="002851CD">
            <w:pPr>
              <w:jc w:val="left"/>
              <w:rPr>
                <w:color w:val="000000"/>
                <w:sz w:val="22"/>
                <w:szCs w:val="22"/>
                <w:lang w:bidi="ar-SA"/>
              </w:rPr>
            </w:pPr>
            <w:r>
              <w:rPr>
                <w:color w:val="000000"/>
                <w:sz w:val="22"/>
                <w:szCs w:val="22"/>
                <w:lang w:bidi="ar-SA"/>
              </w:rPr>
              <w:t>математика</w:t>
            </w:r>
          </w:p>
        </w:tc>
        <w:tc>
          <w:tcPr>
            <w:tcW w:w="708" w:type="dxa"/>
            <w:tcBorders>
              <w:top w:val="nil"/>
              <w:left w:val="nil"/>
              <w:bottom w:val="single" w:sz="4" w:space="0" w:color="auto"/>
              <w:right w:val="single" w:sz="4" w:space="0" w:color="auto"/>
            </w:tcBorders>
            <w:shd w:val="clear" w:color="auto" w:fill="auto"/>
            <w:textDirection w:val="btLr"/>
            <w:vAlign w:val="center"/>
          </w:tcPr>
          <w:p w:rsidR="00BA3BBE" w:rsidRPr="002851CD" w:rsidRDefault="00644E44" w:rsidP="002851CD">
            <w:pPr>
              <w:jc w:val="left"/>
              <w:rPr>
                <w:color w:val="000000"/>
                <w:sz w:val="22"/>
                <w:szCs w:val="22"/>
                <w:lang w:bidi="ar-SA"/>
              </w:rPr>
            </w:pPr>
            <w:r>
              <w:rPr>
                <w:color w:val="000000"/>
                <w:sz w:val="22"/>
                <w:szCs w:val="22"/>
                <w:lang w:bidi="ar-SA"/>
              </w:rPr>
              <w:t>свет око нас</w:t>
            </w:r>
          </w:p>
        </w:tc>
        <w:tc>
          <w:tcPr>
            <w:tcW w:w="567" w:type="dxa"/>
            <w:tcBorders>
              <w:top w:val="nil"/>
              <w:left w:val="nil"/>
              <w:bottom w:val="single" w:sz="4" w:space="0" w:color="auto"/>
              <w:right w:val="single" w:sz="4" w:space="0" w:color="auto"/>
            </w:tcBorders>
            <w:shd w:val="clear" w:color="auto" w:fill="auto"/>
            <w:textDirection w:val="btLr"/>
            <w:vAlign w:val="center"/>
          </w:tcPr>
          <w:p w:rsidR="00BA3BBE" w:rsidRPr="002851CD" w:rsidRDefault="00644E44" w:rsidP="002851CD">
            <w:pPr>
              <w:jc w:val="left"/>
              <w:rPr>
                <w:color w:val="000000"/>
                <w:sz w:val="22"/>
                <w:szCs w:val="22"/>
                <w:lang w:bidi="ar-SA"/>
              </w:rPr>
            </w:pPr>
            <w:r>
              <w:rPr>
                <w:color w:val="000000"/>
                <w:sz w:val="22"/>
                <w:szCs w:val="22"/>
                <w:lang w:bidi="ar-SA"/>
              </w:rPr>
              <w:t>физичко вапитање</w:t>
            </w:r>
          </w:p>
        </w:tc>
        <w:tc>
          <w:tcPr>
            <w:tcW w:w="582" w:type="dxa"/>
            <w:tcBorders>
              <w:top w:val="nil"/>
              <w:left w:val="nil"/>
              <w:bottom w:val="single" w:sz="4" w:space="0" w:color="auto"/>
              <w:right w:val="single" w:sz="18" w:space="0" w:color="auto"/>
            </w:tcBorders>
            <w:shd w:val="clear" w:color="auto" w:fill="auto"/>
            <w:textDirection w:val="btLr"/>
            <w:vAlign w:val="center"/>
          </w:tcPr>
          <w:p w:rsidR="00BA3BBE" w:rsidRPr="002851CD" w:rsidRDefault="00BA3BBE" w:rsidP="002851CD">
            <w:pPr>
              <w:jc w:val="left"/>
              <w:rPr>
                <w:color w:val="000000"/>
                <w:sz w:val="22"/>
                <w:szCs w:val="22"/>
                <w:lang w:bidi="ar-SA"/>
              </w:rPr>
            </w:pPr>
          </w:p>
        </w:tc>
        <w:tc>
          <w:tcPr>
            <w:tcW w:w="574"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452778" w:rsidP="002851CD">
            <w:pPr>
              <w:jc w:val="left"/>
              <w:rPr>
                <w:color w:val="000000"/>
                <w:sz w:val="22"/>
                <w:szCs w:val="22"/>
                <w:lang w:bidi="ar-SA"/>
              </w:rPr>
            </w:pPr>
            <w:r>
              <w:rPr>
                <w:color w:val="000000"/>
                <w:sz w:val="22"/>
                <w:szCs w:val="22"/>
                <w:lang w:bidi="ar-SA"/>
              </w:rPr>
              <w:t>математика</w:t>
            </w:r>
          </w:p>
        </w:tc>
        <w:tc>
          <w:tcPr>
            <w:tcW w:w="532" w:type="dxa"/>
            <w:tcBorders>
              <w:top w:val="nil"/>
              <w:left w:val="nil"/>
              <w:bottom w:val="single" w:sz="4" w:space="0" w:color="auto"/>
              <w:right w:val="single" w:sz="4" w:space="0" w:color="auto"/>
            </w:tcBorders>
            <w:shd w:val="clear" w:color="auto" w:fill="auto"/>
            <w:textDirection w:val="btLr"/>
            <w:vAlign w:val="center"/>
          </w:tcPr>
          <w:p w:rsidR="00BA3BBE" w:rsidRPr="002851CD" w:rsidRDefault="00452778" w:rsidP="002851CD">
            <w:pPr>
              <w:jc w:val="left"/>
              <w:rPr>
                <w:color w:val="000000"/>
                <w:sz w:val="22"/>
                <w:szCs w:val="22"/>
                <w:lang w:bidi="ar-SA"/>
              </w:rPr>
            </w:pPr>
            <w:r>
              <w:rPr>
                <w:color w:val="000000"/>
                <w:sz w:val="22"/>
                <w:szCs w:val="22"/>
                <w:lang w:bidi="ar-SA"/>
              </w:rPr>
              <w:t>српски језик</w:t>
            </w:r>
          </w:p>
        </w:tc>
        <w:tc>
          <w:tcPr>
            <w:tcW w:w="722" w:type="dxa"/>
            <w:tcBorders>
              <w:top w:val="nil"/>
              <w:left w:val="nil"/>
              <w:bottom w:val="single" w:sz="4" w:space="0" w:color="auto"/>
              <w:right w:val="single" w:sz="4" w:space="0" w:color="auto"/>
            </w:tcBorders>
            <w:shd w:val="clear" w:color="auto" w:fill="auto"/>
            <w:textDirection w:val="btLr"/>
            <w:vAlign w:val="center"/>
          </w:tcPr>
          <w:p w:rsidR="00BA3BBE" w:rsidRPr="002851CD" w:rsidRDefault="00644E44" w:rsidP="002851CD">
            <w:pPr>
              <w:jc w:val="left"/>
              <w:rPr>
                <w:color w:val="000000"/>
                <w:sz w:val="22"/>
                <w:szCs w:val="22"/>
                <w:lang w:bidi="ar-SA"/>
              </w:rPr>
            </w:pPr>
            <w:r>
              <w:rPr>
                <w:color w:val="000000"/>
                <w:sz w:val="22"/>
                <w:szCs w:val="22"/>
                <w:lang w:bidi="ar-SA"/>
              </w:rPr>
              <w:t>енглески језик</w:t>
            </w:r>
          </w:p>
        </w:tc>
        <w:tc>
          <w:tcPr>
            <w:tcW w:w="614" w:type="dxa"/>
            <w:tcBorders>
              <w:top w:val="nil"/>
              <w:left w:val="nil"/>
              <w:bottom w:val="single" w:sz="4" w:space="0" w:color="auto"/>
              <w:right w:val="single" w:sz="4" w:space="0" w:color="auto"/>
            </w:tcBorders>
            <w:shd w:val="clear" w:color="auto" w:fill="auto"/>
            <w:textDirection w:val="btLr"/>
            <w:vAlign w:val="center"/>
          </w:tcPr>
          <w:p w:rsidR="00BA3BBE" w:rsidRPr="002851CD" w:rsidRDefault="00644E44" w:rsidP="002851CD">
            <w:pPr>
              <w:jc w:val="left"/>
              <w:rPr>
                <w:color w:val="000000"/>
                <w:sz w:val="22"/>
                <w:szCs w:val="22"/>
                <w:lang w:bidi="ar-SA"/>
              </w:rPr>
            </w:pPr>
            <w:r>
              <w:rPr>
                <w:color w:val="000000"/>
                <w:sz w:val="22"/>
                <w:szCs w:val="22"/>
                <w:lang w:bidi="ar-SA"/>
              </w:rPr>
              <w:t>ликовна култура</w:t>
            </w:r>
          </w:p>
        </w:tc>
        <w:tc>
          <w:tcPr>
            <w:tcW w:w="526" w:type="dxa"/>
            <w:tcBorders>
              <w:top w:val="nil"/>
              <w:left w:val="nil"/>
              <w:bottom w:val="single" w:sz="4" w:space="0" w:color="auto"/>
              <w:right w:val="single" w:sz="18" w:space="0" w:color="auto"/>
            </w:tcBorders>
            <w:shd w:val="clear" w:color="auto" w:fill="auto"/>
            <w:textDirection w:val="btLr"/>
            <w:vAlign w:val="center"/>
          </w:tcPr>
          <w:p w:rsidR="00BA3BBE" w:rsidRPr="002851CD" w:rsidRDefault="00644E44" w:rsidP="002851CD">
            <w:pPr>
              <w:jc w:val="left"/>
              <w:rPr>
                <w:color w:val="000000"/>
                <w:sz w:val="22"/>
                <w:szCs w:val="22"/>
                <w:lang w:bidi="ar-SA"/>
              </w:rPr>
            </w:pPr>
            <w:r>
              <w:rPr>
                <w:color w:val="000000"/>
                <w:sz w:val="22"/>
                <w:szCs w:val="22"/>
                <w:lang w:bidi="ar-SA"/>
              </w:rPr>
              <w:t>ликовна култура</w:t>
            </w:r>
          </w:p>
        </w:tc>
        <w:tc>
          <w:tcPr>
            <w:tcW w:w="510"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452778" w:rsidP="002851CD">
            <w:pPr>
              <w:jc w:val="left"/>
              <w:rPr>
                <w:color w:val="000000"/>
                <w:sz w:val="22"/>
                <w:szCs w:val="22"/>
                <w:lang w:bidi="ar-SA"/>
              </w:rPr>
            </w:pPr>
            <w:r>
              <w:rPr>
                <w:color w:val="000000"/>
                <w:sz w:val="22"/>
                <w:szCs w:val="22"/>
                <w:lang w:bidi="ar-SA"/>
              </w:rPr>
              <w:t>српски језик</w:t>
            </w:r>
          </w:p>
        </w:tc>
        <w:tc>
          <w:tcPr>
            <w:tcW w:w="532" w:type="dxa"/>
            <w:tcBorders>
              <w:top w:val="nil"/>
              <w:left w:val="nil"/>
              <w:bottom w:val="single" w:sz="4" w:space="0" w:color="auto"/>
              <w:right w:val="single" w:sz="4" w:space="0" w:color="auto"/>
            </w:tcBorders>
            <w:shd w:val="clear" w:color="auto" w:fill="auto"/>
            <w:textDirection w:val="btLr"/>
            <w:vAlign w:val="center"/>
          </w:tcPr>
          <w:p w:rsidR="00BA3BBE" w:rsidRPr="002851CD" w:rsidRDefault="00644E44" w:rsidP="002851CD">
            <w:pPr>
              <w:jc w:val="left"/>
              <w:rPr>
                <w:color w:val="000000"/>
                <w:sz w:val="22"/>
                <w:szCs w:val="22"/>
                <w:lang w:bidi="ar-SA"/>
              </w:rPr>
            </w:pPr>
            <w:r>
              <w:rPr>
                <w:color w:val="000000"/>
                <w:sz w:val="22"/>
                <w:szCs w:val="22"/>
                <w:lang w:bidi="ar-SA"/>
              </w:rPr>
              <w:t>свет око нас</w:t>
            </w:r>
          </w:p>
        </w:tc>
        <w:tc>
          <w:tcPr>
            <w:tcW w:w="700" w:type="dxa"/>
            <w:tcBorders>
              <w:top w:val="nil"/>
              <w:left w:val="nil"/>
              <w:bottom w:val="single" w:sz="4" w:space="0" w:color="auto"/>
              <w:right w:val="single" w:sz="4" w:space="0" w:color="auto"/>
            </w:tcBorders>
            <w:shd w:val="clear" w:color="auto" w:fill="auto"/>
            <w:textDirection w:val="btLr"/>
            <w:vAlign w:val="center"/>
          </w:tcPr>
          <w:p w:rsidR="00BA3BBE" w:rsidRPr="002851CD" w:rsidRDefault="00452778" w:rsidP="002851CD">
            <w:pPr>
              <w:jc w:val="left"/>
              <w:rPr>
                <w:color w:val="000000"/>
                <w:sz w:val="22"/>
                <w:szCs w:val="22"/>
                <w:lang w:bidi="ar-SA"/>
              </w:rPr>
            </w:pPr>
            <w:r>
              <w:rPr>
                <w:color w:val="000000"/>
                <w:sz w:val="22"/>
                <w:szCs w:val="22"/>
                <w:lang w:bidi="ar-SA"/>
              </w:rPr>
              <w:t>физичко вапитање</w:t>
            </w:r>
          </w:p>
        </w:tc>
        <w:tc>
          <w:tcPr>
            <w:tcW w:w="567" w:type="dxa"/>
            <w:tcBorders>
              <w:top w:val="nil"/>
              <w:left w:val="nil"/>
              <w:bottom w:val="single" w:sz="4" w:space="0" w:color="auto"/>
              <w:right w:val="single" w:sz="4" w:space="0" w:color="auto"/>
            </w:tcBorders>
            <w:shd w:val="clear" w:color="auto" w:fill="auto"/>
            <w:textDirection w:val="btLr"/>
            <w:vAlign w:val="center"/>
          </w:tcPr>
          <w:p w:rsidR="00BA3BBE" w:rsidRPr="002851CD" w:rsidRDefault="00452778" w:rsidP="002851CD">
            <w:pPr>
              <w:jc w:val="left"/>
              <w:rPr>
                <w:color w:val="000000"/>
                <w:sz w:val="22"/>
                <w:szCs w:val="22"/>
                <w:lang w:bidi="ar-SA"/>
              </w:rPr>
            </w:pPr>
            <w:r>
              <w:rPr>
                <w:color w:val="000000"/>
                <w:sz w:val="22"/>
                <w:szCs w:val="22"/>
                <w:lang w:bidi="ar-SA"/>
              </w:rPr>
              <w:t>математика</w:t>
            </w:r>
          </w:p>
        </w:tc>
        <w:tc>
          <w:tcPr>
            <w:tcW w:w="529" w:type="dxa"/>
            <w:tcBorders>
              <w:top w:val="nil"/>
              <w:left w:val="nil"/>
              <w:bottom w:val="single" w:sz="4" w:space="0" w:color="auto"/>
              <w:right w:val="single" w:sz="18" w:space="0" w:color="auto"/>
            </w:tcBorders>
            <w:shd w:val="clear" w:color="auto" w:fill="auto"/>
            <w:textDirection w:val="btLr"/>
            <w:vAlign w:val="center"/>
          </w:tcPr>
          <w:p w:rsidR="00BA3BBE" w:rsidRPr="00644E44" w:rsidRDefault="00644E44" w:rsidP="002851CD">
            <w:pPr>
              <w:jc w:val="left"/>
              <w:rPr>
                <w:color w:val="000000"/>
                <w:sz w:val="22"/>
                <w:szCs w:val="22"/>
                <w:lang w:bidi="ar-SA"/>
              </w:rPr>
            </w:pPr>
            <w:r>
              <w:rPr>
                <w:color w:val="000000"/>
                <w:sz w:val="22"/>
                <w:szCs w:val="22"/>
                <w:lang w:bidi="ar-SA"/>
              </w:rPr>
              <w:t>народна традиција</w:t>
            </w:r>
          </w:p>
        </w:tc>
        <w:tc>
          <w:tcPr>
            <w:tcW w:w="583"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644E44" w:rsidP="002851CD">
            <w:pPr>
              <w:jc w:val="left"/>
              <w:rPr>
                <w:color w:val="000000"/>
                <w:sz w:val="22"/>
                <w:szCs w:val="22"/>
                <w:lang w:bidi="ar-SA"/>
              </w:rPr>
            </w:pPr>
            <w:r>
              <w:rPr>
                <w:color w:val="000000"/>
                <w:sz w:val="22"/>
                <w:szCs w:val="22"/>
                <w:lang w:bidi="ar-SA"/>
              </w:rPr>
              <w:t>енглески језик</w:t>
            </w:r>
          </w:p>
        </w:tc>
        <w:tc>
          <w:tcPr>
            <w:tcW w:w="552" w:type="dxa"/>
            <w:tcBorders>
              <w:top w:val="nil"/>
              <w:left w:val="nil"/>
              <w:bottom w:val="single" w:sz="4" w:space="0" w:color="auto"/>
              <w:right w:val="single" w:sz="4" w:space="0" w:color="auto"/>
            </w:tcBorders>
            <w:shd w:val="clear" w:color="auto" w:fill="auto"/>
            <w:textDirection w:val="btLr"/>
            <w:vAlign w:val="center"/>
          </w:tcPr>
          <w:p w:rsidR="00BA3BBE" w:rsidRPr="002851CD" w:rsidRDefault="00644E44" w:rsidP="002851CD">
            <w:pPr>
              <w:jc w:val="left"/>
              <w:rPr>
                <w:color w:val="000000"/>
                <w:sz w:val="22"/>
                <w:szCs w:val="22"/>
                <w:lang w:bidi="ar-SA"/>
              </w:rPr>
            </w:pPr>
            <w:r>
              <w:rPr>
                <w:color w:val="000000"/>
                <w:sz w:val="22"/>
                <w:szCs w:val="22"/>
                <w:lang w:bidi="ar-SA"/>
              </w:rPr>
              <w:t>верска-грађанско</w:t>
            </w:r>
          </w:p>
        </w:tc>
        <w:tc>
          <w:tcPr>
            <w:tcW w:w="541" w:type="dxa"/>
            <w:tcBorders>
              <w:top w:val="nil"/>
              <w:left w:val="nil"/>
              <w:bottom w:val="single" w:sz="4" w:space="0" w:color="auto"/>
              <w:right w:val="single" w:sz="4" w:space="0" w:color="auto"/>
            </w:tcBorders>
            <w:shd w:val="clear" w:color="auto" w:fill="auto"/>
            <w:textDirection w:val="btLr"/>
            <w:vAlign w:val="center"/>
          </w:tcPr>
          <w:p w:rsidR="00BA3BBE" w:rsidRPr="002851CD" w:rsidRDefault="00452778" w:rsidP="002851CD">
            <w:pPr>
              <w:jc w:val="left"/>
              <w:rPr>
                <w:color w:val="000000"/>
                <w:sz w:val="22"/>
                <w:szCs w:val="22"/>
                <w:lang w:bidi="ar-SA"/>
              </w:rPr>
            </w:pPr>
            <w:r>
              <w:rPr>
                <w:color w:val="000000"/>
                <w:sz w:val="22"/>
                <w:szCs w:val="22"/>
                <w:lang w:bidi="ar-SA"/>
              </w:rPr>
              <w:t>математика</w:t>
            </w:r>
          </w:p>
        </w:tc>
        <w:tc>
          <w:tcPr>
            <w:tcW w:w="573" w:type="dxa"/>
            <w:tcBorders>
              <w:top w:val="nil"/>
              <w:left w:val="nil"/>
              <w:bottom w:val="single" w:sz="4" w:space="0" w:color="auto"/>
              <w:right w:val="single" w:sz="4" w:space="0" w:color="auto"/>
            </w:tcBorders>
            <w:shd w:val="clear" w:color="auto" w:fill="auto"/>
            <w:textDirection w:val="btLr"/>
            <w:vAlign w:val="center"/>
          </w:tcPr>
          <w:p w:rsidR="00BA3BBE" w:rsidRPr="002851CD" w:rsidRDefault="00452778" w:rsidP="002851CD">
            <w:pPr>
              <w:jc w:val="left"/>
              <w:rPr>
                <w:color w:val="000000"/>
                <w:sz w:val="22"/>
                <w:szCs w:val="22"/>
                <w:lang w:bidi="ar-SA"/>
              </w:rPr>
            </w:pPr>
            <w:r>
              <w:rPr>
                <w:color w:val="000000"/>
                <w:sz w:val="22"/>
                <w:szCs w:val="22"/>
                <w:lang w:bidi="ar-SA"/>
              </w:rPr>
              <w:t>српски језик</w:t>
            </w:r>
          </w:p>
        </w:tc>
        <w:tc>
          <w:tcPr>
            <w:tcW w:w="635" w:type="dxa"/>
            <w:tcBorders>
              <w:top w:val="nil"/>
              <w:left w:val="nil"/>
              <w:bottom w:val="single" w:sz="4" w:space="0" w:color="auto"/>
              <w:right w:val="single" w:sz="18" w:space="0" w:color="auto"/>
            </w:tcBorders>
            <w:shd w:val="clear" w:color="auto" w:fill="auto"/>
            <w:textDirection w:val="btLr"/>
            <w:vAlign w:val="center"/>
          </w:tcPr>
          <w:p w:rsidR="00BA3BBE" w:rsidRPr="002851CD" w:rsidRDefault="00644E44" w:rsidP="002851CD">
            <w:pPr>
              <w:jc w:val="left"/>
              <w:rPr>
                <w:color w:val="000000"/>
                <w:sz w:val="22"/>
                <w:szCs w:val="22"/>
                <w:lang w:bidi="ar-SA"/>
              </w:rPr>
            </w:pPr>
            <w:r>
              <w:rPr>
                <w:color w:val="000000"/>
                <w:sz w:val="22"/>
                <w:szCs w:val="22"/>
                <w:lang w:bidi="ar-SA"/>
              </w:rPr>
              <w:t>допунска наст.</w:t>
            </w:r>
          </w:p>
        </w:tc>
        <w:tc>
          <w:tcPr>
            <w:tcW w:w="536"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452778" w:rsidP="002851CD">
            <w:pPr>
              <w:jc w:val="left"/>
              <w:rPr>
                <w:color w:val="000000"/>
                <w:sz w:val="22"/>
                <w:szCs w:val="22"/>
                <w:lang w:bidi="ar-SA"/>
              </w:rPr>
            </w:pPr>
            <w:r>
              <w:rPr>
                <w:color w:val="000000"/>
                <w:sz w:val="22"/>
                <w:szCs w:val="22"/>
                <w:lang w:bidi="ar-SA"/>
              </w:rPr>
              <w:t>математика</w:t>
            </w:r>
          </w:p>
        </w:tc>
        <w:tc>
          <w:tcPr>
            <w:tcW w:w="540" w:type="dxa"/>
            <w:tcBorders>
              <w:top w:val="nil"/>
              <w:left w:val="nil"/>
              <w:bottom w:val="single" w:sz="4" w:space="0" w:color="auto"/>
              <w:right w:val="single" w:sz="4" w:space="0" w:color="auto"/>
            </w:tcBorders>
            <w:shd w:val="clear" w:color="auto" w:fill="auto"/>
            <w:textDirection w:val="btLr"/>
            <w:vAlign w:val="center"/>
          </w:tcPr>
          <w:p w:rsidR="00BA3BBE" w:rsidRPr="002851CD" w:rsidRDefault="00452778" w:rsidP="002851CD">
            <w:pPr>
              <w:jc w:val="left"/>
              <w:rPr>
                <w:color w:val="000000"/>
                <w:sz w:val="22"/>
                <w:szCs w:val="22"/>
                <w:lang w:bidi="ar-SA"/>
              </w:rPr>
            </w:pPr>
            <w:r>
              <w:rPr>
                <w:color w:val="000000"/>
                <w:sz w:val="22"/>
                <w:szCs w:val="22"/>
                <w:lang w:bidi="ar-SA"/>
              </w:rPr>
              <w:t>српски језик</w:t>
            </w:r>
          </w:p>
        </w:tc>
        <w:tc>
          <w:tcPr>
            <w:tcW w:w="614" w:type="dxa"/>
            <w:tcBorders>
              <w:top w:val="nil"/>
              <w:left w:val="nil"/>
              <w:bottom w:val="single" w:sz="4" w:space="0" w:color="auto"/>
              <w:right w:val="single" w:sz="4" w:space="0" w:color="auto"/>
            </w:tcBorders>
            <w:shd w:val="clear" w:color="auto" w:fill="auto"/>
            <w:textDirection w:val="btLr"/>
            <w:vAlign w:val="center"/>
          </w:tcPr>
          <w:p w:rsidR="00BA3BBE" w:rsidRPr="00644E44" w:rsidRDefault="00644E44" w:rsidP="002851CD">
            <w:pPr>
              <w:jc w:val="left"/>
              <w:rPr>
                <w:color w:val="000000"/>
                <w:sz w:val="22"/>
                <w:szCs w:val="22"/>
                <w:lang w:bidi="ar-SA"/>
              </w:rPr>
            </w:pPr>
            <w:r>
              <w:rPr>
                <w:color w:val="000000"/>
                <w:sz w:val="22"/>
                <w:szCs w:val="22"/>
                <w:lang w:bidi="ar-SA"/>
              </w:rPr>
              <w:t>музичка култура</w:t>
            </w:r>
          </w:p>
        </w:tc>
        <w:tc>
          <w:tcPr>
            <w:tcW w:w="540" w:type="dxa"/>
            <w:tcBorders>
              <w:top w:val="nil"/>
              <w:left w:val="nil"/>
              <w:bottom w:val="single" w:sz="4" w:space="0" w:color="auto"/>
              <w:right w:val="single" w:sz="4" w:space="0" w:color="auto"/>
            </w:tcBorders>
            <w:shd w:val="clear" w:color="auto" w:fill="auto"/>
            <w:textDirection w:val="btLr"/>
            <w:vAlign w:val="center"/>
          </w:tcPr>
          <w:p w:rsidR="00BA3BBE" w:rsidRPr="002851CD" w:rsidRDefault="00644E44" w:rsidP="002851CD">
            <w:pPr>
              <w:jc w:val="left"/>
              <w:rPr>
                <w:color w:val="000000"/>
                <w:sz w:val="22"/>
                <w:szCs w:val="22"/>
                <w:lang w:bidi="ar-SA"/>
              </w:rPr>
            </w:pPr>
            <w:r>
              <w:rPr>
                <w:color w:val="000000"/>
                <w:sz w:val="22"/>
                <w:szCs w:val="22"/>
                <w:lang w:bidi="ar-SA"/>
              </w:rPr>
              <w:t>физичко вапитање</w:t>
            </w:r>
          </w:p>
        </w:tc>
        <w:tc>
          <w:tcPr>
            <w:tcW w:w="566" w:type="dxa"/>
            <w:tcBorders>
              <w:top w:val="nil"/>
              <w:left w:val="nil"/>
              <w:bottom w:val="single" w:sz="4" w:space="0" w:color="auto"/>
              <w:right w:val="single" w:sz="18" w:space="0" w:color="auto"/>
            </w:tcBorders>
            <w:shd w:val="clear" w:color="auto" w:fill="auto"/>
            <w:textDirection w:val="btLr"/>
            <w:vAlign w:val="center"/>
          </w:tcPr>
          <w:p w:rsidR="00BA3BBE" w:rsidRPr="00644E44" w:rsidRDefault="00644E44" w:rsidP="002851CD">
            <w:pPr>
              <w:jc w:val="left"/>
              <w:rPr>
                <w:color w:val="000000"/>
                <w:sz w:val="22"/>
                <w:szCs w:val="22"/>
                <w:lang w:bidi="ar-SA"/>
              </w:rPr>
            </w:pPr>
            <w:r>
              <w:rPr>
                <w:color w:val="000000"/>
                <w:sz w:val="22"/>
                <w:szCs w:val="22"/>
                <w:lang w:bidi="ar-SA"/>
              </w:rPr>
              <w:t>ЧОС</w:t>
            </w:r>
          </w:p>
        </w:tc>
      </w:tr>
      <w:tr w:rsidR="00BA3BBE" w:rsidRPr="002851CD" w:rsidTr="00A079D2">
        <w:trPr>
          <w:gridAfter w:val="1"/>
          <w:wAfter w:w="66" w:type="dxa"/>
          <w:trHeight w:val="1200"/>
        </w:trPr>
        <w:tc>
          <w:tcPr>
            <w:tcW w:w="1430" w:type="dxa"/>
            <w:tcBorders>
              <w:top w:val="nil"/>
              <w:left w:val="single" w:sz="8" w:space="0" w:color="auto"/>
              <w:bottom w:val="single" w:sz="4" w:space="0" w:color="auto"/>
              <w:right w:val="single" w:sz="18" w:space="0" w:color="auto"/>
            </w:tcBorders>
            <w:shd w:val="clear" w:color="auto" w:fill="auto"/>
            <w:vAlign w:val="center"/>
            <w:hideMark/>
          </w:tcPr>
          <w:p w:rsidR="00641B11" w:rsidRDefault="00641B11" w:rsidP="002851CD">
            <w:pPr>
              <w:jc w:val="left"/>
              <w:rPr>
                <w:color w:val="000000"/>
                <w:sz w:val="22"/>
                <w:szCs w:val="22"/>
                <w:lang w:bidi="ar-SA"/>
              </w:rPr>
            </w:pPr>
            <w:r>
              <w:rPr>
                <w:color w:val="000000"/>
                <w:sz w:val="22"/>
                <w:szCs w:val="22"/>
                <w:lang w:bidi="ar-SA"/>
              </w:rPr>
              <w:t xml:space="preserve">Миодраг </w:t>
            </w:r>
          </w:p>
          <w:p w:rsidR="00BA3BBE" w:rsidRPr="002851CD" w:rsidRDefault="00641B11" w:rsidP="002851CD">
            <w:pPr>
              <w:jc w:val="left"/>
              <w:rPr>
                <w:color w:val="000000"/>
                <w:sz w:val="22"/>
                <w:szCs w:val="22"/>
                <w:lang w:bidi="ar-SA"/>
              </w:rPr>
            </w:pPr>
            <w:r>
              <w:rPr>
                <w:color w:val="000000"/>
                <w:sz w:val="22"/>
                <w:szCs w:val="22"/>
                <w:lang w:bidi="ar-SA"/>
              </w:rPr>
              <w:t>Јолић</w:t>
            </w:r>
            <w:r w:rsidR="00BA3BBE" w:rsidRPr="002851CD">
              <w:rPr>
                <w:color w:val="000000"/>
                <w:sz w:val="22"/>
                <w:szCs w:val="22"/>
                <w:lang w:bidi="ar-SA"/>
              </w:rPr>
              <w:t>-    III-1</w:t>
            </w:r>
          </w:p>
        </w:tc>
        <w:tc>
          <w:tcPr>
            <w:tcW w:w="687"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C765AB" w:rsidRDefault="00C765AB" w:rsidP="002851CD">
            <w:pPr>
              <w:jc w:val="left"/>
              <w:rPr>
                <w:color w:val="000000"/>
                <w:sz w:val="22"/>
                <w:szCs w:val="22"/>
                <w:lang w:bidi="ar-SA"/>
              </w:rPr>
            </w:pPr>
            <w:r>
              <w:rPr>
                <w:color w:val="000000"/>
                <w:sz w:val="22"/>
                <w:szCs w:val="22"/>
                <w:lang w:bidi="ar-SA"/>
              </w:rPr>
              <w:t>физичко васпитање</w:t>
            </w:r>
          </w:p>
        </w:tc>
        <w:tc>
          <w:tcPr>
            <w:tcW w:w="567" w:type="dxa"/>
            <w:tcBorders>
              <w:top w:val="nil"/>
              <w:left w:val="nil"/>
              <w:bottom w:val="single" w:sz="4" w:space="0" w:color="auto"/>
              <w:right w:val="single" w:sz="4" w:space="0" w:color="auto"/>
            </w:tcBorders>
            <w:shd w:val="clear" w:color="auto" w:fill="auto"/>
            <w:textDirection w:val="btLr"/>
            <w:vAlign w:val="center"/>
          </w:tcPr>
          <w:p w:rsidR="00BA3BBE" w:rsidRPr="002851CD" w:rsidRDefault="00C765AB" w:rsidP="002851CD">
            <w:pPr>
              <w:jc w:val="left"/>
              <w:rPr>
                <w:color w:val="000000"/>
                <w:sz w:val="22"/>
                <w:szCs w:val="22"/>
                <w:lang w:bidi="ar-SA"/>
              </w:rPr>
            </w:pPr>
            <w:r>
              <w:rPr>
                <w:color w:val="000000"/>
                <w:sz w:val="22"/>
                <w:szCs w:val="22"/>
                <w:lang w:bidi="ar-SA"/>
              </w:rPr>
              <w:t>енглески језик</w:t>
            </w:r>
          </w:p>
        </w:tc>
        <w:tc>
          <w:tcPr>
            <w:tcW w:w="708" w:type="dxa"/>
            <w:tcBorders>
              <w:top w:val="nil"/>
              <w:left w:val="nil"/>
              <w:bottom w:val="single" w:sz="4" w:space="0" w:color="auto"/>
              <w:right w:val="single" w:sz="4" w:space="0" w:color="auto"/>
            </w:tcBorders>
            <w:shd w:val="clear" w:color="auto" w:fill="auto"/>
            <w:textDirection w:val="btLr"/>
            <w:vAlign w:val="center"/>
          </w:tcPr>
          <w:p w:rsidR="00BA3BBE" w:rsidRPr="002851CD" w:rsidRDefault="00C765AB" w:rsidP="002851CD">
            <w:pPr>
              <w:jc w:val="left"/>
              <w:rPr>
                <w:color w:val="000000"/>
                <w:sz w:val="22"/>
                <w:szCs w:val="22"/>
                <w:lang w:bidi="ar-SA"/>
              </w:rPr>
            </w:pPr>
            <w:r>
              <w:rPr>
                <w:color w:val="000000"/>
                <w:sz w:val="22"/>
                <w:szCs w:val="22"/>
                <w:lang w:bidi="ar-SA"/>
              </w:rPr>
              <w:t>математика</w:t>
            </w:r>
          </w:p>
        </w:tc>
        <w:tc>
          <w:tcPr>
            <w:tcW w:w="567" w:type="dxa"/>
            <w:tcBorders>
              <w:top w:val="nil"/>
              <w:left w:val="nil"/>
              <w:bottom w:val="single" w:sz="4" w:space="0" w:color="auto"/>
              <w:right w:val="single" w:sz="4" w:space="0" w:color="auto"/>
            </w:tcBorders>
            <w:shd w:val="clear" w:color="auto" w:fill="auto"/>
            <w:textDirection w:val="btLr"/>
            <w:vAlign w:val="center"/>
          </w:tcPr>
          <w:p w:rsidR="00BA3BBE" w:rsidRPr="002851CD" w:rsidRDefault="00C765AB" w:rsidP="002851CD">
            <w:pPr>
              <w:jc w:val="left"/>
              <w:rPr>
                <w:color w:val="000000"/>
                <w:sz w:val="22"/>
                <w:szCs w:val="22"/>
                <w:lang w:bidi="ar-SA"/>
              </w:rPr>
            </w:pPr>
            <w:r>
              <w:rPr>
                <w:color w:val="000000"/>
                <w:sz w:val="22"/>
                <w:szCs w:val="22"/>
                <w:lang w:bidi="ar-SA"/>
              </w:rPr>
              <w:t>српски језик</w:t>
            </w:r>
          </w:p>
        </w:tc>
        <w:tc>
          <w:tcPr>
            <w:tcW w:w="582" w:type="dxa"/>
            <w:tcBorders>
              <w:top w:val="nil"/>
              <w:left w:val="nil"/>
              <w:bottom w:val="single" w:sz="4" w:space="0" w:color="auto"/>
              <w:right w:val="single" w:sz="18" w:space="0" w:color="auto"/>
            </w:tcBorders>
            <w:shd w:val="clear" w:color="auto" w:fill="auto"/>
            <w:textDirection w:val="btLr"/>
            <w:vAlign w:val="center"/>
          </w:tcPr>
          <w:p w:rsidR="00BA3BBE" w:rsidRPr="00301DD5" w:rsidRDefault="00301DD5" w:rsidP="002851CD">
            <w:pPr>
              <w:jc w:val="left"/>
              <w:rPr>
                <w:color w:val="000000"/>
                <w:sz w:val="22"/>
                <w:szCs w:val="22"/>
                <w:lang w:bidi="ar-SA"/>
              </w:rPr>
            </w:pPr>
            <w:r>
              <w:rPr>
                <w:color w:val="000000"/>
                <w:sz w:val="22"/>
                <w:szCs w:val="22"/>
                <w:lang w:bidi="ar-SA"/>
              </w:rPr>
              <w:t>народна традиција</w:t>
            </w:r>
          </w:p>
        </w:tc>
        <w:tc>
          <w:tcPr>
            <w:tcW w:w="574"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C765AB" w:rsidP="002851CD">
            <w:pPr>
              <w:jc w:val="left"/>
              <w:rPr>
                <w:color w:val="000000"/>
                <w:sz w:val="22"/>
                <w:szCs w:val="22"/>
                <w:lang w:bidi="ar-SA"/>
              </w:rPr>
            </w:pPr>
            <w:r>
              <w:rPr>
                <w:color w:val="000000"/>
                <w:sz w:val="22"/>
                <w:szCs w:val="22"/>
                <w:lang w:bidi="ar-SA"/>
              </w:rPr>
              <w:t>српски језик</w:t>
            </w:r>
          </w:p>
        </w:tc>
        <w:tc>
          <w:tcPr>
            <w:tcW w:w="532" w:type="dxa"/>
            <w:tcBorders>
              <w:top w:val="nil"/>
              <w:left w:val="nil"/>
              <w:bottom w:val="single" w:sz="4" w:space="0" w:color="auto"/>
              <w:right w:val="single" w:sz="4" w:space="0" w:color="auto"/>
            </w:tcBorders>
            <w:shd w:val="clear" w:color="auto" w:fill="auto"/>
            <w:textDirection w:val="btLr"/>
            <w:vAlign w:val="center"/>
          </w:tcPr>
          <w:p w:rsidR="00BA3BBE" w:rsidRPr="002851CD" w:rsidRDefault="00C765AB" w:rsidP="002851CD">
            <w:pPr>
              <w:jc w:val="left"/>
              <w:rPr>
                <w:color w:val="000000"/>
                <w:sz w:val="22"/>
                <w:szCs w:val="22"/>
                <w:lang w:bidi="ar-SA"/>
              </w:rPr>
            </w:pPr>
            <w:r>
              <w:rPr>
                <w:color w:val="000000"/>
                <w:sz w:val="22"/>
                <w:szCs w:val="22"/>
                <w:lang w:bidi="ar-SA"/>
              </w:rPr>
              <w:t>математика</w:t>
            </w:r>
          </w:p>
        </w:tc>
        <w:tc>
          <w:tcPr>
            <w:tcW w:w="722" w:type="dxa"/>
            <w:tcBorders>
              <w:top w:val="nil"/>
              <w:left w:val="nil"/>
              <w:bottom w:val="single" w:sz="4" w:space="0" w:color="auto"/>
              <w:right w:val="single" w:sz="4" w:space="0" w:color="auto"/>
            </w:tcBorders>
            <w:shd w:val="clear" w:color="auto" w:fill="auto"/>
            <w:textDirection w:val="btLr"/>
            <w:vAlign w:val="center"/>
          </w:tcPr>
          <w:p w:rsidR="00BA3BBE" w:rsidRPr="00301DD5" w:rsidRDefault="00301DD5" w:rsidP="002851CD">
            <w:pPr>
              <w:jc w:val="left"/>
              <w:rPr>
                <w:color w:val="000000"/>
                <w:sz w:val="22"/>
                <w:szCs w:val="22"/>
                <w:lang w:bidi="ar-SA"/>
              </w:rPr>
            </w:pPr>
            <w:r>
              <w:rPr>
                <w:color w:val="000000"/>
                <w:sz w:val="22"/>
                <w:szCs w:val="22"/>
                <w:lang w:bidi="ar-SA"/>
              </w:rPr>
              <w:t>верска-грађанско</w:t>
            </w:r>
          </w:p>
        </w:tc>
        <w:tc>
          <w:tcPr>
            <w:tcW w:w="614" w:type="dxa"/>
            <w:tcBorders>
              <w:top w:val="nil"/>
              <w:left w:val="nil"/>
              <w:bottom w:val="single" w:sz="4" w:space="0" w:color="auto"/>
              <w:right w:val="single" w:sz="4" w:space="0" w:color="auto"/>
            </w:tcBorders>
            <w:shd w:val="clear" w:color="auto" w:fill="auto"/>
            <w:textDirection w:val="btLr"/>
            <w:vAlign w:val="center"/>
          </w:tcPr>
          <w:p w:rsidR="00BA3BBE" w:rsidRPr="00301DD5" w:rsidRDefault="00301DD5" w:rsidP="002851CD">
            <w:pPr>
              <w:jc w:val="left"/>
              <w:rPr>
                <w:color w:val="000000"/>
                <w:sz w:val="22"/>
                <w:szCs w:val="22"/>
                <w:lang w:bidi="ar-SA"/>
              </w:rPr>
            </w:pPr>
            <w:r>
              <w:rPr>
                <w:color w:val="000000"/>
                <w:sz w:val="22"/>
                <w:szCs w:val="22"/>
                <w:lang w:bidi="ar-SA"/>
              </w:rPr>
              <w:t>физичко васпитање</w:t>
            </w:r>
          </w:p>
        </w:tc>
        <w:tc>
          <w:tcPr>
            <w:tcW w:w="526" w:type="dxa"/>
            <w:tcBorders>
              <w:top w:val="nil"/>
              <w:left w:val="nil"/>
              <w:bottom w:val="single" w:sz="4" w:space="0" w:color="auto"/>
              <w:right w:val="single" w:sz="18" w:space="0" w:color="auto"/>
            </w:tcBorders>
            <w:shd w:val="clear" w:color="auto" w:fill="auto"/>
            <w:textDirection w:val="btLr"/>
            <w:vAlign w:val="center"/>
          </w:tcPr>
          <w:p w:rsidR="00BA3BBE" w:rsidRPr="00301DD5" w:rsidRDefault="00301DD5" w:rsidP="002851CD">
            <w:pPr>
              <w:jc w:val="left"/>
              <w:rPr>
                <w:color w:val="000000"/>
                <w:sz w:val="22"/>
                <w:szCs w:val="22"/>
                <w:lang w:bidi="ar-SA"/>
              </w:rPr>
            </w:pPr>
            <w:r>
              <w:rPr>
                <w:color w:val="000000"/>
                <w:sz w:val="22"/>
                <w:szCs w:val="22"/>
                <w:lang w:bidi="ar-SA"/>
              </w:rPr>
              <w:t>ЧОС</w:t>
            </w:r>
          </w:p>
        </w:tc>
        <w:tc>
          <w:tcPr>
            <w:tcW w:w="510"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C765AB" w:rsidP="002851CD">
            <w:pPr>
              <w:jc w:val="left"/>
              <w:rPr>
                <w:color w:val="000000"/>
                <w:sz w:val="22"/>
                <w:szCs w:val="22"/>
                <w:lang w:bidi="ar-SA"/>
              </w:rPr>
            </w:pPr>
            <w:r>
              <w:rPr>
                <w:color w:val="000000"/>
                <w:sz w:val="22"/>
                <w:szCs w:val="22"/>
                <w:lang w:bidi="ar-SA"/>
              </w:rPr>
              <w:t>српски језик</w:t>
            </w:r>
          </w:p>
        </w:tc>
        <w:tc>
          <w:tcPr>
            <w:tcW w:w="532" w:type="dxa"/>
            <w:tcBorders>
              <w:top w:val="nil"/>
              <w:left w:val="nil"/>
              <w:bottom w:val="single" w:sz="4" w:space="0" w:color="auto"/>
              <w:right w:val="single" w:sz="4" w:space="0" w:color="auto"/>
            </w:tcBorders>
            <w:shd w:val="clear" w:color="auto" w:fill="auto"/>
            <w:textDirection w:val="btLr"/>
            <w:vAlign w:val="center"/>
          </w:tcPr>
          <w:p w:rsidR="00BA3BBE" w:rsidRPr="002851CD" w:rsidRDefault="00C765AB" w:rsidP="002851CD">
            <w:pPr>
              <w:jc w:val="left"/>
              <w:rPr>
                <w:color w:val="000000"/>
                <w:sz w:val="22"/>
                <w:szCs w:val="22"/>
                <w:lang w:bidi="ar-SA"/>
              </w:rPr>
            </w:pPr>
            <w:r>
              <w:rPr>
                <w:color w:val="000000"/>
                <w:sz w:val="22"/>
                <w:szCs w:val="22"/>
                <w:lang w:bidi="ar-SA"/>
              </w:rPr>
              <w:t>математика</w:t>
            </w:r>
          </w:p>
        </w:tc>
        <w:tc>
          <w:tcPr>
            <w:tcW w:w="700" w:type="dxa"/>
            <w:tcBorders>
              <w:top w:val="nil"/>
              <w:left w:val="nil"/>
              <w:bottom w:val="single" w:sz="4" w:space="0" w:color="auto"/>
              <w:right w:val="single" w:sz="4" w:space="0" w:color="auto"/>
            </w:tcBorders>
            <w:shd w:val="clear" w:color="auto" w:fill="auto"/>
            <w:textDirection w:val="btLr"/>
            <w:vAlign w:val="center"/>
          </w:tcPr>
          <w:p w:rsidR="00BA3BBE" w:rsidRPr="00301DD5" w:rsidRDefault="00301DD5" w:rsidP="002851CD">
            <w:pPr>
              <w:jc w:val="left"/>
              <w:rPr>
                <w:color w:val="000000"/>
                <w:sz w:val="22"/>
                <w:szCs w:val="22"/>
                <w:lang w:bidi="ar-SA"/>
              </w:rPr>
            </w:pPr>
            <w:r>
              <w:rPr>
                <w:color w:val="000000"/>
                <w:sz w:val="22"/>
                <w:szCs w:val="22"/>
                <w:lang w:bidi="ar-SA"/>
              </w:rPr>
              <w:t>природа и друштво</w:t>
            </w:r>
          </w:p>
        </w:tc>
        <w:tc>
          <w:tcPr>
            <w:tcW w:w="567" w:type="dxa"/>
            <w:tcBorders>
              <w:top w:val="nil"/>
              <w:left w:val="nil"/>
              <w:bottom w:val="single" w:sz="4" w:space="0" w:color="auto"/>
              <w:right w:val="single" w:sz="4" w:space="0" w:color="auto"/>
            </w:tcBorders>
            <w:shd w:val="clear" w:color="auto" w:fill="auto"/>
            <w:textDirection w:val="btLr"/>
            <w:vAlign w:val="center"/>
          </w:tcPr>
          <w:p w:rsidR="00BA3BBE" w:rsidRPr="002851CD" w:rsidRDefault="00301DD5" w:rsidP="002851CD">
            <w:pPr>
              <w:jc w:val="left"/>
              <w:rPr>
                <w:color w:val="000000"/>
                <w:sz w:val="22"/>
                <w:szCs w:val="22"/>
                <w:lang w:bidi="ar-SA"/>
              </w:rPr>
            </w:pPr>
            <w:r>
              <w:rPr>
                <w:color w:val="000000"/>
                <w:sz w:val="22"/>
                <w:szCs w:val="22"/>
                <w:lang w:bidi="ar-SA"/>
              </w:rPr>
              <w:t>енглески језик</w:t>
            </w:r>
          </w:p>
        </w:tc>
        <w:tc>
          <w:tcPr>
            <w:tcW w:w="529" w:type="dxa"/>
            <w:tcBorders>
              <w:top w:val="nil"/>
              <w:left w:val="nil"/>
              <w:bottom w:val="single" w:sz="4" w:space="0" w:color="auto"/>
              <w:right w:val="single" w:sz="18" w:space="0" w:color="auto"/>
            </w:tcBorders>
            <w:shd w:val="clear" w:color="auto" w:fill="auto"/>
            <w:textDirection w:val="btLr"/>
            <w:vAlign w:val="center"/>
          </w:tcPr>
          <w:p w:rsidR="00BA3BBE" w:rsidRPr="00301DD5" w:rsidRDefault="00301DD5" w:rsidP="002851CD">
            <w:pPr>
              <w:jc w:val="left"/>
              <w:rPr>
                <w:color w:val="000000"/>
                <w:sz w:val="22"/>
                <w:szCs w:val="22"/>
                <w:lang w:bidi="ar-SA"/>
              </w:rPr>
            </w:pPr>
            <w:r>
              <w:rPr>
                <w:color w:val="000000"/>
                <w:sz w:val="22"/>
                <w:szCs w:val="22"/>
                <w:lang w:bidi="ar-SA"/>
              </w:rPr>
              <w:t>слободне актив.</w:t>
            </w:r>
          </w:p>
        </w:tc>
        <w:tc>
          <w:tcPr>
            <w:tcW w:w="583"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C765AB" w:rsidP="002851CD">
            <w:pPr>
              <w:jc w:val="left"/>
              <w:rPr>
                <w:color w:val="000000"/>
                <w:sz w:val="22"/>
                <w:szCs w:val="22"/>
                <w:lang w:bidi="ar-SA"/>
              </w:rPr>
            </w:pPr>
            <w:r>
              <w:rPr>
                <w:color w:val="000000"/>
                <w:sz w:val="22"/>
                <w:szCs w:val="22"/>
                <w:lang w:bidi="ar-SA"/>
              </w:rPr>
              <w:t>српски језик</w:t>
            </w:r>
          </w:p>
        </w:tc>
        <w:tc>
          <w:tcPr>
            <w:tcW w:w="552" w:type="dxa"/>
            <w:tcBorders>
              <w:top w:val="nil"/>
              <w:left w:val="nil"/>
              <w:bottom w:val="single" w:sz="4" w:space="0" w:color="auto"/>
              <w:right w:val="single" w:sz="4" w:space="0" w:color="auto"/>
            </w:tcBorders>
            <w:shd w:val="clear" w:color="auto" w:fill="auto"/>
            <w:textDirection w:val="btLr"/>
            <w:vAlign w:val="center"/>
          </w:tcPr>
          <w:p w:rsidR="00BA3BBE" w:rsidRPr="002851CD" w:rsidRDefault="00C765AB" w:rsidP="002851CD">
            <w:pPr>
              <w:jc w:val="left"/>
              <w:rPr>
                <w:color w:val="000000"/>
                <w:sz w:val="22"/>
                <w:szCs w:val="22"/>
                <w:lang w:bidi="ar-SA"/>
              </w:rPr>
            </w:pPr>
            <w:r>
              <w:rPr>
                <w:color w:val="000000"/>
                <w:sz w:val="22"/>
                <w:szCs w:val="22"/>
                <w:lang w:bidi="ar-SA"/>
              </w:rPr>
              <w:t>математика</w:t>
            </w:r>
          </w:p>
        </w:tc>
        <w:tc>
          <w:tcPr>
            <w:tcW w:w="541" w:type="dxa"/>
            <w:tcBorders>
              <w:top w:val="nil"/>
              <w:left w:val="nil"/>
              <w:bottom w:val="single" w:sz="4" w:space="0" w:color="auto"/>
              <w:right w:val="single" w:sz="4" w:space="0" w:color="auto"/>
            </w:tcBorders>
            <w:shd w:val="clear" w:color="auto" w:fill="auto"/>
            <w:textDirection w:val="btLr"/>
            <w:vAlign w:val="center"/>
          </w:tcPr>
          <w:p w:rsidR="00BA3BBE" w:rsidRPr="00301DD5" w:rsidRDefault="00301DD5" w:rsidP="002851CD">
            <w:pPr>
              <w:jc w:val="left"/>
              <w:rPr>
                <w:color w:val="000000"/>
                <w:sz w:val="22"/>
                <w:szCs w:val="22"/>
                <w:lang w:bidi="ar-SA"/>
              </w:rPr>
            </w:pPr>
            <w:r>
              <w:rPr>
                <w:color w:val="000000"/>
                <w:sz w:val="22"/>
                <w:szCs w:val="22"/>
                <w:lang w:bidi="ar-SA"/>
              </w:rPr>
              <w:t>физчко васп.</w:t>
            </w:r>
          </w:p>
        </w:tc>
        <w:tc>
          <w:tcPr>
            <w:tcW w:w="573" w:type="dxa"/>
            <w:tcBorders>
              <w:top w:val="nil"/>
              <w:left w:val="nil"/>
              <w:bottom w:val="single" w:sz="4" w:space="0" w:color="auto"/>
              <w:right w:val="single" w:sz="4" w:space="0" w:color="auto"/>
            </w:tcBorders>
            <w:shd w:val="clear" w:color="auto" w:fill="auto"/>
            <w:textDirection w:val="btLr"/>
            <w:vAlign w:val="center"/>
          </w:tcPr>
          <w:p w:rsidR="00BA3BBE" w:rsidRPr="00301DD5" w:rsidRDefault="00301DD5" w:rsidP="002851CD">
            <w:pPr>
              <w:jc w:val="left"/>
              <w:rPr>
                <w:color w:val="000000"/>
                <w:sz w:val="22"/>
                <w:szCs w:val="22"/>
                <w:lang w:bidi="ar-SA"/>
              </w:rPr>
            </w:pPr>
            <w:r>
              <w:rPr>
                <w:color w:val="000000"/>
                <w:sz w:val="22"/>
                <w:szCs w:val="22"/>
                <w:lang w:bidi="ar-SA"/>
              </w:rPr>
              <w:t>ликовна култура</w:t>
            </w:r>
          </w:p>
        </w:tc>
        <w:tc>
          <w:tcPr>
            <w:tcW w:w="635" w:type="dxa"/>
            <w:tcBorders>
              <w:top w:val="nil"/>
              <w:left w:val="nil"/>
              <w:bottom w:val="single" w:sz="4" w:space="0" w:color="auto"/>
              <w:right w:val="single" w:sz="18" w:space="0" w:color="auto"/>
            </w:tcBorders>
            <w:shd w:val="clear" w:color="auto" w:fill="auto"/>
            <w:textDirection w:val="btLr"/>
            <w:vAlign w:val="center"/>
          </w:tcPr>
          <w:p w:rsidR="00BA3BBE" w:rsidRPr="00301DD5" w:rsidRDefault="00301DD5" w:rsidP="002851CD">
            <w:pPr>
              <w:jc w:val="left"/>
              <w:rPr>
                <w:color w:val="000000"/>
                <w:sz w:val="22"/>
                <w:szCs w:val="22"/>
                <w:lang w:bidi="ar-SA"/>
              </w:rPr>
            </w:pPr>
            <w:r>
              <w:rPr>
                <w:color w:val="000000"/>
                <w:sz w:val="22"/>
                <w:szCs w:val="22"/>
                <w:lang w:bidi="ar-SA"/>
              </w:rPr>
              <w:t>ликовна култура</w:t>
            </w:r>
          </w:p>
        </w:tc>
        <w:tc>
          <w:tcPr>
            <w:tcW w:w="536"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C765AB" w:rsidP="002851CD">
            <w:pPr>
              <w:jc w:val="left"/>
              <w:rPr>
                <w:color w:val="000000"/>
                <w:sz w:val="22"/>
                <w:szCs w:val="22"/>
                <w:lang w:bidi="ar-SA"/>
              </w:rPr>
            </w:pPr>
            <w:r>
              <w:rPr>
                <w:color w:val="000000"/>
                <w:sz w:val="22"/>
                <w:szCs w:val="22"/>
                <w:lang w:bidi="ar-SA"/>
              </w:rPr>
              <w:t>српски језик</w:t>
            </w:r>
          </w:p>
        </w:tc>
        <w:tc>
          <w:tcPr>
            <w:tcW w:w="540" w:type="dxa"/>
            <w:tcBorders>
              <w:top w:val="nil"/>
              <w:left w:val="nil"/>
              <w:bottom w:val="single" w:sz="4" w:space="0" w:color="auto"/>
              <w:right w:val="single" w:sz="4" w:space="0" w:color="auto"/>
            </w:tcBorders>
            <w:shd w:val="clear" w:color="auto" w:fill="auto"/>
            <w:textDirection w:val="btLr"/>
            <w:vAlign w:val="center"/>
          </w:tcPr>
          <w:p w:rsidR="00BA3BBE" w:rsidRPr="002851CD" w:rsidRDefault="00C765AB" w:rsidP="002851CD">
            <w:pPr>
              <w:jc w:val="left"/>
              <w:rPr>
                <w:color w:val="000000"/>
                <w:sz w:val="22"/>
                <w:szCs w:val="22"/>
                <w:lang w:bidi="ar-SA"/>
              </w:rPr>
            </w:pPr>
            <w:r>
              <w:rPr>
                <w:color w:val="000000"/>
                <w:sz w:val="22"/>
                <w:szCs w:val="22"/>
                <w:lang w:bidi="ar-SA"/>
              </w:rPr>
              <w:t>математика</w:t>
            </w:r>
          </w:p>
        </w:tc>
        <w:tc>
          <w:tcPr>
            <w:tcW w:w="614" w:type="dxa"/>
            <w:tcBorders>
              <w:top w:val="nil"/>
              <w:left w:val="nil"/>
              <w:bottom w:val="single" w:sz="4" w:space="0" w:color="auto"/>
              <w:right w:val="single" w:sz="4" w:space="0" w:color="auto"/>
            </w:tcBorders>
            <w:shd w:val="clear" w:color="auto" w:fill="auto"/>
            <w:textDirection w:val="btLr"/>
            <w:vAlign w:val="center"/>
          </w:tcPr>
          <w:p w:rsidR="00BA3BBE" w:rsidRPr="00301DD5" w:rsidRDefault="00301DD5" w:rsidP="002851CD">
            <w:pPr>
              <w:jc w:val="left"/>
              <w:rPr>
                <w:color w:val="000000"/>
                <w:sz w:val="22"/>
                <w:szCs w:val="22"/>
                <w:lang w:bidi="ar-SA"/>
              </w:rPr>
            </w:pPr>
            <w:r>
              <w:rPr>
                <w:color w:val="000000"/>
                <w:sz w:val="22"/>
                <w:szCs w:val="22"/>
                <w:lang w:bidi="ar-SA"/>
              </w:rPr>
              <w:t>природа и друштво</w:t>
            </w:r>
          </w:p>
        </w:tc>
        <w:tc>
          <w:tcPr>
            <w:tcW w:w="540" w:type="dxa"/>
            <w:tcBorders>
              <w:top w:val="nil"/>
              <w:left w:val="nil"/>
              <w:bottom w:val="single" w:sz="4" w:space="0" w:color="auto"/>
              <w:right w:val="single" w:sz="4" w:space="0" w:color="auto"/>
            </w:tcBorders>
            <w:shd w:val="clear" w:color="auto" w:fill="auto"/>
            <w:textDirection w:val="btLr"/>
            <w:vAlign w:val="center"/>
          </w:tcPr>
          <w:p w:rsidR="00BA3BBE" w:rsidRPr="00301DD5" w:rsidRDefault="00301DD5" w:rsidP="002851CD">
            <w:pPr>
              <w:jc w:val="left"/>
              <w:rPr>
                <w:color w:val="000000"/>
                <w:sz w:val="22"/>
                <w:szCs w:val="22"/>
                <w:lang w:bidi="ar-SA"/>
              </w:rPr>
            </w:pPr>
            <w:r>
              <w:rPr>
                <w:color w:val="000000"/>
                <w:sz w:val="22"/>
                <w:szCs w:val="22"/>
                <w:lang w:bidi="ar-SA"/>
              </w:rPr>
              <w:t>музичка култура</w:t>
            </w:r>
          </w:p>
        </w:tc>
        <w:tc>
          <w:tcPr>
            <w:tcW w:w="566" w:type="dxa"/>
            <w:tcBorders>
              <w:top w:val="nil"/>
              <w:left w:val="nil"/>
              <w:bottom w:val="single" w:sz="4" w:space="0" w:color="auto"/>
              <w:right w:val="single" w:sz="18" w:space="0" w:color="auto"/>
            </w:tcBorders>
            <w:shd w:val="clear" w:color="auto" w:fill="auto"/>
            <w:textDirection w:val="btLr"/>
            <w:vAlign w:val="center"/>
          </w:tcPr>
          <w:p w:rsidR="00BA3BBE" w:rsidRPr="00301DD5" w:rsidRDefault="00301DD5" w:rsidP="002851CD">
            <w:pPr>
              <w:jc w:val="left"/>
              <w:rPr>
                <w:color w:val="000000"/>
                <w:sz w:val="22"/>
                <w:szCs w:val="22"/>
                <w:lang w:bidi="ar-SA"/>
              </w:rPr>
            </w:pPr>
            <w:r>
              <w:rPr>
                <w:color w:val="000000"/>
                <w:sz w:val="22"/>
                <w:szCs w:val="22"/>
                <w:lang w:bidi="ar-SA"/>
              </w:rPr>
              <w:t>допунска наст.</w:t>
            </w:r>
          </w:p>
        </w:tc>
      </w:tr>
      <w:tr w:rsidR="00BA3BBE" w:rsidRPr="002851CD" w:rsidTr="00A079D2">
        <w:trPr>
          <w:gridAfter w:val="1"/>
          <w:wAfter w:w="66" w:type="dxa"/>
          <w:trHeight w:val="1563"/>
        </w:trPr>
        <w:tc>
          <w:tcPr>
            <w:tcW w:w="1430" w:type="dxa"/>
            <w:tcBorders>
              <w:top w:val="nil"/>
              <w:left w:val="single" w:sz="8" w:space="0" w:color="auto"/>
              <w:bottom w:val="single" w:sz="4" w:space="0" w:color="auto"/>
              <w:right w:val="single" w:sz="18" w:space="0" w:color="auto"/>
            </w:tcBorders>
            <w:shd w:val="clear" w:color="auto" w:fill="auto"/>
            <w:vAlign w:val="center"/>
            <w:hideMark/>
          </w:tcPr>
          <w:p w:rsidR="00BA3BBE" w:rsidRPr="002851CD" w:rsidRDefault="00641B11" w:rsidP="002851CD">
            <w:pPr>
              <w:jc w:val="left"/>
              <w:rPr>
                <w:color w:val="000000"/>
                <w:sz w:val="22"/>
                <w:szCs w:val="22"/>
                <w:lang w:bidi="ar-SA"/>
              </w:rPr>
            </w:pPr>
            <w:r>
              <w:rPr>
                <w:color w:val="000000"/>
                <w:sz w:val="22"/>
                <w:szCs w:val="22"/>
                <w:lang w:bidi="ar-SA"/>
              </w:rPr>
              <w:lastRenderedPageBreak/>
              <w:t>Маријана Јешић</w:t>
            </w:r>
            <w:r w:rsidR="00BA3BBE" w:rsidRPr="002851CD">
              <w:rPr>
                <w:color w:val="000000"/>
                <w:sz w:val="22"/>
                <w:szCs w:val="22"/>
                <w:lang w:bidi="ar-SA"/>
              </w:rPr>
              <w:t>-    III-2</w:t>
            </w:r>
          </w:p>
        </w:tc>
        <w:tc>
          <w:tcPr>
            <w:tcW w:w="687"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47005B" w:rsidP="002851CD">
            <w:pPr>
              <w:jc w:val="left"/>
              <w:rPr>
                <w:color w:val="000000"/>
                <w:sz w:val="22"/>
                <w:szCs w:val="22"/>
                <w:lang w:bidi="ar-SA"/>
              </w:rPr>
            </w:pPr>
            <w:r>
              <w:rPr>
                <w:color w:val="000000"/>
                <w:sz w:val="22"/>
                <w:szCs w:val="22"/>
                <w:lang w:bidi="ar-SA"/>
              </w:rPr>
              <w:t>физичко вапитање</w:t>
            </w:r>
          </w:p>
        </w:tc>
        <w:tc>
          <w:tcPr>
            <w:tcW w:w="567" w:type="dxa"/>
            <w:tcBorders>
              <w:top w:val="nil"/>
              <w:left w:val="nil"/>
              <w:bottom w:val="single" w:sz="4" w:space="0" w:color="auto"/>
              <w:right w:val="single" w:sz="4" w:space="0" w:color="auto"/>
            </w:tcBorders>
            <w:shd w:val="clear" w:color="auto" w:fill="auto"/>
            <w:textDirection w:val="btLr"/>
            <w:vAlign w:val="center"/>
          </w:tcPr>
          <w:p w:rsidR="00BA3BBE" w:rsidRPr="002851CD" w:rsidRDefault="000E5538" w:rsidP="002851CD">
            <w:pPr>
              <w:jc w:val="left"/>
              <w:rPr>
                <w:color w:val="000000"/>
                <w:sz w:val="22"/>
                <w:szCs w:val="22"/>
                <w:lang w:bidi="ar-SA"/>
              </w:rPr>
            </w:pPr>
            <w:r>
              <w:rPr>
                <w:color w:val="000000"/>
                <w:sz w:val="22"/>
                <w:szCs w:val="22"/>
                <w:lang w:bidi="ar-SA"/>
              </w:rPr>
              <w:t>српски језик</w:t>
            </w:r>
          </w:p>
        </w:tc>
        <w:tc>
          <w:tcPr>
            <w:tcW w:w="708" w:type="dxa"/>
            <w:tcBorders>
              <w:top w:val="nil"/>
              <w:left w:val="nil"/>
              <w:bottom w:val="single" w:sz="4" w:space="0" w:color="auto"/>
              <w:right w:val="single" w:sz="4" w:space="0" w:color="auto"/>
            </w:tcBorders>
            <w:shd w:val="clear" w:color="auto" w:fill="auto"/>
            <w:textDirection w:val="btLr"/>
            <w:vAlign w:val="center"/>
          </w:tcPr>
          <w:p w:rsidR="00BA3BBE" w:rsidRPr="002851CD" w:rsidRDefault="0047005B" w:rsidP="002851CD">
            <w:pPr>
              <w:jc w:val="left"/>
              <w:rPr>
                <w:color w:val="000000"/>
                <w:sz w:val="22"/>
                <w:szCs w:val="22"/>
                <w:lang w:bidi="ar-SA"/>
              </w:rPr>
            </w:pPr>
            <w:r>
              <w:rPr>
                <w:color w:val="000000"/>
                <w:sz w:val="22"/>
                <w:szCs w:val="22"/>
                <w:lang w:bidi="ar-SA"/>
              </w:rPr>
              <w:t>енглески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BA3BBE" w:rsidRPr="002851CD" w:rsidRDefault="000E5538" w:rsidP="002851CD">
            <w:pPr>
              <w:jc w:val="left"/>
              <w:rPr>
                <w:color w:val="000000"/>
                <w:sz w:val="22"/>
                <w:szCs w:val="22"/>
                <w:lang w:bidi="ar-SA"/>
              </w:rPr>
            </w:pPr>
            <w:r>
              <w:rPr>
                <w:color w:val="000000"/>
                <w:sz w:val="22"/>
                <w:szCs w:val="22"/>
                <w:lang w:bidi="ar-SA"/>
              </w:rPr>
              <w:t>математика</w:t>
            </w:r>
          </w:p>
        </w:tc>
        <w:tc>
          <w:tcPr>
            <w:tcW w:w="582" w:type="dxa"/>
            <w:tcBorders>
              <w:top w:val="nil"/>
              <w:left w:val="nil"/>
              <w:bottom w:val="single" w:sz="4" w:space="0" w:color="auto"/>
              <w:right w:val="single" w:sz="18" w:space="0" w:color="auto"/>
            </w:tcBorders>
            <w:shd w:val="clear" w:color="auto" w:fill="auto"/>
            <w:textDirection w:val="btLr"/>
            <w:vAlign w:val="center"/>
          </w:tcPr>
          <w:p w:rsidR="00BA3BBE" w:rsidRPr="0047005B" w:rsidRDefault="0047005B" w:rsidP="002851CD">
            <w:pPr>
              <w:jc w:val="left"/>
              <w:rPr>
                <w:color w:val="000000"/>
                <w:sz w:val="22"/>
                <w:szCs w:val="22"/>
                <w:lang w:bidi="ar-SA"/>
              </w:rPr>
            </w:pPr>
            <w:r>
              <w:rPr>
                <w:color w:val="000000"/>
                <w:sz w:val="22"/>
                <w:szCs w:val="22"/>
                <w:lang w:bidi="ar-SA"/>
              </w:rPr>
              <w:t>слободне акт.</w:t>
            </w:r>
          </w:p>
        </w:tc>
        <w:tc>
          <w:tcPr>
            <w:tcW w:w="574"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0E5538" w:rsidP="002851CD">
            <w:pPr>
              <w:jc w:val="left"/>
              <w:rPr>
                <w:color w:val="000000"/>
                <w:sz w:val="22"/>
                <w:szCs w:val="22"/>
                <w:lang w:bidi="ar-SA"/>
              </w:rPr>
            </w:pPr>
            <w:r>
              <w:rPr>
                <w:color w:val="000000"/>
                <w:sz w:val="22"/>
                <w:szCs w:val="22"/>
                <w:lang w:bidi="ar-SA"/>
              </w:rPr>
              <w:t>математика</w:t>
            </w:r>
          </w:p>
        </w:tc>
        <w:tc>
          <w:tcPr>
            <w:tcW w:w="532" w:type="dxa"/>
            <w:tcBorders>
              <w:top w:val="nil"/>
              <w:left w:val="nil"/>
              <w:bottom w:val="single" w:sz="4" w:space="0" w:color="auto"/>
              <w:right w:val="single" w:sz="4" w:space="0" w:color="auto"/>
            </w:tcBorders>
            <w:shd w:val="clear" w:color="auto" w:fill="auto"/>
            <w:textDirection w:val="btLr"/>
            <w:vAlign w:val="center"/>
          </w:tcPr>
          <w:p w:rsidR="00BA3BBE" w:rsidRPr="0047005B" w:rsidRDefault="0047005B" w:rsidP="002851CD">
            <w:pPr>
              <w:jc w:val="left"/>
              <w:rPr>
                <w:color w:val="000000"/>
                <w:sz w:val="22"/>
                <w:szCs w:val="22"/>
                <w:lang w:bidi="ar-SA"/>
              </w:rPr>
            </w:pPr>
            <w:r>
              <w:rPr>
                <w:color w:val="000000"/>
                <w:sz w:val="22"/>
                <w:szCs w:val="22"/>
                <w:lang w:bidi="ar-SA"/>
              </w:rPr>
              <w:t>верска настава</w:t>
            </w:r>
          </w:p>
        </w:tc>
        <w:tc>
          <w:tcPr>
            <w:tcW w:w="722" w:type="dxa"/>
            <w:tcBorders>
              <w:top w:val="nil"/>
              <w:left w:val="nil"/>
              <w:bottom w:val="single" w:sz="4" w:space="0" w:color="auto"/>
              <w:right w:val="single" w:sz="4" w:space="0" w:color="auto"/>
            </w:tcBorders>
            <w:shd w:val="clear" w:color="auto" w:fill="auto"/>
            <w:textDirection w:val="btLr"/>
            <w:vAlign w:val="center"/>
          </w:tcPr>
          <w:p w:rsidR="00BA3BBE" w:rsidRPr="002851CD" w:rsidRDefault="000E5538" w:rsidP="002851CD">
            <w:pPr>
              <w:jc w:val="left"/>
              <w:rPr>
                <w:color w:val="000000"/>
                <w:sz w:val="22"/>
                <w:szCs w:val="22"/>
                <w:lang w:bidi="ar-SA"/>
              </w:rPr>
            </w:pPr>
            <w:r>
              <w:rPr>
                <w:color w:val="000000"/>
                <w:sz w:val="22"/>
                <w:szCs w:val="22"/>
                <w:lang w:bidi="ar-SA"/>
              </w:rPr>
              <w:t>српски језик</w:t>
            </w:r>
          </w:p>
        </w:tc>
        <w:tc>
          <w:tcPr>
            <w:tcW w:w="614" w:type="dxa"/>
            <w:tcBorders>
              <w:top w:val="nil"/>
              <w:left w:val="nil"/>
              <w:bottom w:val="single" w:sz="4" w:space="0" w:color="auto"/>
              <w:right w:val="single" w:sz="4" w:space="0" w:color="auto"/>
            </w:tcBorders>
            <w:shd w:val="clear" w:color="auto" w:fill="auto"/>
            <w:textDirection w:val="btLr"/>
            <w:vAlign w:val="center"/>
          </w:tcPr>
          <w:p w:rsidR="00BA3BBE" w:rsidRPr="002851CD" w:rsidRDefault="0047005B" w:rsidP="002851CD">
            <w:pPr>
              <w:jc w:val="left"/>
              <w:rPr>
                <w:color w:val="000000"/>
                <w:sz w:val="22"/>
                <w:szCs w:val="22"/>
                <w:lang w:bidi="ar-SA"/>
              </w:rPr>
            </w:pPr>
            <w:r>
              <w:rPr>
                <w:color w:val="000000"/>
                <w:sz w:val="22"/>
                <w:szCs w:val="22"/>
                <w:lang w:bidi="ar-SA"/>
              </w:rPr>
              <w:t>физичко вапитање</w:t>
            </w:r>
          </w:p>
        </w:tc>
        <w:tc>
          <w:tcPr>
            <w:tcW w:w="526" w:type="dxa"/>
            <w:tcBorders>
              <w:top w:val="nil"/>
              <w:left w:val="nil"/>
              <w:bottom w:val="single" w:sz="4" w:space="0" w:color="auto"/>
              <w:right w:val="single" w:sz="18" w:space="0" w:color="auto"/>
            </w:tcBorders>
            <w:shd w:val="clear" w:color="auto" w:fill="auto"/>
            <w:textDirection w:val="btLr"/>
            <w:vAlign w:val="center"/>
          </w:tcPr>
          <w:p w:rsidR="00BA3BBE" w:rsidRPr="0047005B" w:rsidRDefault="0047005B" w:rsidP="002851CD">
            <w:pPr>
              <w:jc w:val="left"/>
              <w:rPr>
                <w:color w:val="000000"/>
                <w:sz w:val="22"/>
                <w:szCs w:val="22"/>
                <w:lang w:bidi="ar-SA"/>
              </w:rPr>
            </w:pPr>
            <w:r>
              <w:rPr>
                <w:color w:val="000000"/>
                <w:sz w:val="22"/>
                <w:szCs w:val="22"/>
                <w:lang w:bidi="ar-SA"/>
              </w:rPr>
              <w:t>допунска наст.</w:t>
            </w:r>
          </w:p>
        </w:tc>
        <w:tc>
          <w:tcPr>
            <w:tcW w:w="510"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0E5538" w:rsidP="002851CD">
            <w:pPr>
              <w:jc w:val="left"/>
              <w:rPr>
                <w:color w:val="000000"/>
                <w:sz w:val="22"/>
                <w:szCs w:val="22"/>
                <w:lang w:bidi="ar-SA"/>
              </w:rPr>
            </w:pPr>
            <w:r>
              <w:rPr>
                <w:color w:val="000000"/>
                <w:sz w:val="22"/>
                <w:szCs w:val="22"/>
                <w:lang w:bidi="ar-SA"/>
              </w:rPr>
              <w:t>српски језик</w:t>
            </w:r>
          </w:p>
        </w:tc>
        <w:tc>
          <w:tcPr>
            <w:tcW w:w="532" w:type="dxa"/>
            <w:tcBorders>
              <w:top w:val="nil"/>
              <w:left w:val="nil"/>
              <w:bottom w:val="single" w:sz="4" w:space="0" w:color="auto"/>
              <w:right w:val="single" w:sz="4" w:space="0" w:color="auto"/>
            </w:tcBorders>
            <w:shd w:val="clear" w:color="auto" w:fill="auto"/>
            <w:textDirection w:val="btLr"/>
            <w:vAlign w:val="center"/>
          </w:tcPr>
          <w:p w:rsidR="00BA3BBE" w:rsidRPr="002851CD" w:rsidRDefault="000E5538" w:rsidP="002851CD">
            <w:pPr>
              <w:jc w:val="left"/>
              <w:rPr>
                <w:color w:val="000000"/>
                <w:sz w:val="22"/>
                <w:szCs w:val="22"/>
                <w:lang w:bidi="ar-SA"/>
              </w:rPr>
            </w:pPr>
            <w:r>
              <w:rPr>
                <w:color w:val="000000"/>
                <w:sz w:val="22"/>
                <w:szCs w:val="22"/>
                <w:lang w:bidi="ar-SA"/>
              </w:rPr>
              <w:t>математика</w:t>
            </w:r>
          </w:p>
        </w:tc>
        <w:tc>
          <w:tcPr>
            <w:tcW w:w="700" w:type="dxa"/>
            <w:tcBorders>
              <w:top w:val="nil"/>
              <w:left w:val="nil"/>
              <w:bottom w:val="single" w:sz="4" w:space="0" w:color="auto"/>
              <w:right w:val="single" w:sz="4" w:space="0" w:color="auto"/>
            </w:tcBorders>
            <w:shd w:val="clear" w:color="auto" w:fill="auto"/>
            <w:textDirection w:val="btLr"/>
            <w:vAlign w:val="center"/>
          </w:tcPr>
          <w:p w:rsidR="00BA3BBE" w:rsidRPr="0047005B" w:rsidRDefault="0047005B" w:rsidP="002851CD">
            <w:pPr>
              <w:jc w:val="left"/>
              <w:rPr>
                <w:color w:val="000000"/>
                <w:sz w:val="22"/>
                <w:szCs w:val="22"/>
                <w:lang w:bidi="ar-SA"/>
              </w:rPr>
            </w:pPr>
            <w:r>
              <w:rPr>
                <w:color w:val="000000"/>
                <w:sz w:val="22"/>
                <w:szCs w:val="22"/>
                <w:lang w:bidi="ar-SA"/>
              </w:rPr>
              <w:t>природа и друштво</w:t>
            </w:r>
          </w:p>
        </w:tc>
        <w:tc>
          <w:tcPr>
            <w:tcW w:w="567" w:type="dxa"/>
            <w:tcBorders>
              <w:top w:val="nil"/>
              <w:left w:val="nil"/>
              <w:bottom w:val="single" w:sz="4" w:space="0" w:color="auto"/>
              <w:right w:val="single" w:sz="4" w:space="0" w:color="auto"/>
            </w:tcBorders>
            <w:shd w:val="clear" w:color="auto" w:fill="auto"/>
            <w:textDirection w:val="btLr"/>
            <w:vAlign w:val="center"/>
          </w:tcPr>
          <w:p w:rsidR="00BA3BBE" w:rsidRPr="0047005B" w:rsidRDefault="0047005B" w:rsidP="002851CD">
            <w:pPr>
              <w:jc w:val="left"/>
              <w:rPr>
                <w:color w:val="000000"/>
                <w:sz w:val="22"/>
                <w:szCs w:val="22"/>
                <w:lang w:bidi="ar-SA"/>
              </w:rPr>
            </w:pPr>
            <w:r>
              <w:rPr>
                <w:color w:val="000000"/>
                <w:sz w:val="22"/>
                <w:szCs w:val="22"/>
                <w:lang w:bidi="ar-SA"/>
              </w:rPr>
              <w:t>музичка култура</w:t>
            </w:r>
          </w:p>
        </w:tc>
        <w:tc>
          <w:tcPr>
            <w:tcW w:w="529" w:type="dxa"/>
            <w:tcBorders>
              <w:top w:val="nil"/>
              <w:left w:val="nil"/>
              <w:bottom w:val="single" w:sz="4" w:space="0" w:color="auto"/>
              <w:right w:val="single" w:sz="18" w:space="0" w:color="auto"/>
            </w:tcBorders>
            <w:shd w:val="clear" w:color="auto" w:fill="auto"/>
            <w:textDirection w:val="btLr"/>
            <w:vAlign w:val="center"/>
          </w:tcPr>
          <w:p w:rsidR="00BA3BBE" w:rsidRPr="002851CD" w:rsidRDefault="000E5538" w:rsidP="002851CD">
            <w:pPr>
              <w:jc w:val="left"/>
              <w:rPr>
                <w:color w:val="000000"/>
                <w:sz w:val="22"/>
                <w:szCs w:val="22"/>
                <w:lang w:bidi="ar-SA"/>
              </w:rPr>
            </w:pPr>
            <w:r>
              <w:rPr>
                <w:color w:val="000000"/>
                <w:sz w:val="22"/>
                <w:szCs w:val="22"/>
                <w:lang w:bidi="ar-SA"/>
              </w:rPr>
              <w:t>енглески језик</w:t>
            </w:r>
          </w:p>
        </w:tc>
        <w:tc>
          <w:tcPr>
            <w:tcW w:w="583"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0E5538" w:rsidP="002851CD">
            <w:pPr>
              <w:jc w:val="left"/>
              <w:rPr>
                <w:color w:val="000000"/>
                <w:sz w:val="22"/>
                <w:szCs w:val="22"/>
                <w:lang w:bidi="ar-SA"/>
              </w:rPr>
            </w:pPr>
            <w:r>
              <w:rPr>
                <w:color w:val="000000"/>
                <w:sz w:val="22"/>
                <w:szCs w:val="22"/>
                <w:lang w:bidi="ar-SA"/>
              </w:rPr>
              <w:t>математика</w:t>
            </w:r>
          </w:p>
        </w:tc>
        <w:tc>
          <w:tcPr>
            <w:tcW w:w="552" w:type="dxa"/>
            <w:tcBorders>
              <w:top w:val="nil"/>
              <w:left w:val="nil"/>
              <w:bottom w:val="single" w:sz="4" w:space="0" w:color="auto"/>
              <w:right w:val="single" w:sz="4" w:space="0" w:color="auto"/>
            </w:tcBorders>
            <w:shd w:val="clear" w:color="auto" w:fill="auto"/>
            <w:textDirection w:val="btLr"/>
            <w:vAlign w:val="center"/>
          </w:tcPr>
          <w:p w:rsidR="00BA3BBE" w:rsidRPr="002851CD" w:rsidRDefault="000E5538" w:rsidP="002851CD">
            <w:pPr>
              <w:jc w:val="left"/>
              <w:rPr>
                <w:color w:val="000000"/>
                <w:sz w:val="22"/>
                <w:szCs w:val="22"/>
                <w:lang w:bidi="ar-SA"/>
              </w:rPr>
            </w:pPr>
            <w:r>
              <w:rPr>
                <w:color w:val="000000"/>
                <w:sz w:val="22"/>
                <w:szCs w:val="22"/>
                <w:lang w:bidi="ar-SA"/>
              </w:rPr>
              <w:t>српски језик</w:t>
            </w:r>
          </w:p>
        </w:tc>
        <w:tc>
          <w:tcPr>
            <w:tcW w:w="541" w:type="dxa"/>
            <w:tcBorders>
              <w:top w:val="nil"/>
              <w:left w:val="nil"/>
              <w:bottom w:val="single" w:sz="4" w:space="0" w:color="auto"/>
              <w:right w:val="single" w:sz="4" w:space="0" w:color="auto"/>
            </w:tcBorders>
            <w:shd w:val="clear" w:color="auto" w:fill="auto"/>
            <w:textDirection w:val="btLr"/>
            <w:vAlign w:val="center"/>
          </w:tcPr>
          <w:p w:rsidR="00BA3BBE" w:rsidRPr="002851CD" w:rsidRDefault="0047005B" w:rsidP="002851CD">
            <w:pPr>
              <w:jc w:val="left"/>
              <w:rPr>
                <w:color w:val="000000"/>
                <w:sz w:val="22"/>
                <w:szCs w:val="22"/>
                <w:lang w:bidi="ar-SA"/>
              </w:rPr>
            </w:pPr>
            <w:r>
              <w:rPr>
                <w:color w:val="000000"/>
                <w:sz w:val="22"/>
                <w:szCs w:val="22"/>
                <w:lang w:bidi="ar-SA"/>
              </w:rPr>
              <w:t>физичко вапитање</w:t>
            </w:r>
          </w:p>
        </w:tc>
        <w:tc>
          <w:tcPr>
            <w:tcW w:w="573" w:type="dxa"/>
            <w:tcBorders>
              <w:top w:val="nil"/>
              <w:left w:val="nil"/>
              <w:bottom w:val="single" w:sz="4" w:space="0" w:color="auto"/>
              <w:right w:val="single" w:sz="4" w:space="0" w:color="auto"/>
            </w:tcBorders>
            <w:shd w:val="clear" w:color="auto" w:fill="auto"/>
            <w:textDirection w:val="btLr"/>
            <w:vAlign w:val="center"/>
          </w:tcPr>
          <w:p w:rsidR="00BA3BBE" w:rsidRPr="0047005B" w:rsidRDefault="0047005B" w:rsidP="002851CD">
            <w:pPr>
              <w:jc w:val="left"/>
              <w:rPr>
                <w:color w:val="000000"/>
                <w:sz w:val="22"/>
                <w:szCs w:val="22"/>
                <w:lang w:bidi="ar-SA"/>
              </w:rPr>
            </w:pPr>
            <w:r>
              <w:rPr>
                <w:color w:val="000000"/>
                <w:sz w:val="22"/>
                <w:szCs w:val="22"/>
                <w:lang w:bidi="ar-SA"/>
              </w:rPr>
              <w:t>ликовна култура</w:t>
            </w:r>
          </w:p>
        </w:tc>
        <w:tc>
          <w:tcPr>
            <w:tcW w:w="635" w:type="dxa"/>
            <w:tcBorders>
              <w:top w:val="nil"/>
              <w:left w:val="nil"/>
              <w:bottom w:val="single" w:sz="4" w:space="0" w:color="auto"/>
              <w:right w:val="single" w:sz="18" w:space="0" w:color="auto"/>
            </w:tcBorders>
            <w:shd w:val="clear" w:color="auto" w:fill="auto"/>
            <w:textDirection w:val="btLr"/>
            <w:vAlign w:val="center"/>
          </w:tcPr>
          <w:p w:rsidR="00BA3BBE" w:rsidRPr="002851CD" w:rsidRDefault="0047005B" w:rsidP="002851CD">
            <w:pPr>
              <w:jc w:val="left"/>
              <w:rPr>
                <w:color w:val="000000"/>
                <w:sz w:val="22"/>
                <w:szCs w:val="22"/>
                <w:lang w:bidi="ar-SA"/>
              </w:rPr>
            </w:pPr>
            <w:r>
              <w:rPr>
                <w:color w:val="000000"/>
                <w:sz w:val="22"/>
                <w:szCs w:val="22"/>
                <w:lang w:bidi="ar-SA"/>
              </w:rPr>
              <w:t>ликовна култура</w:t>
            </w:r>
          </w:p>
        </w:tc>
        <w:tc>
          <w:tcPr>
            <w:tcW w:w="536"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0E5538" w:rsidP="002851CD">
            <w:pPr>
              <w:jc w:val="left"/>
              <w:rPr>
                <w:color w:val="000000"/>
                <w:sz w:val="22"/>
                <w:szCs w:val="22"/>
                <w:lang w:bidi="ar-SA"/>
              </w:rPr>
            </w:pPr>
            <w:r>
              <w:rPr>
                <w:color w:val="000000"/>
                <w:sz w:val="22"/>
                <w:szCs w:val="22"/>
                <w:lang w:bidi="ar-SA"/>
              </w:rPr>
              <w:t>српски језик</w:t>
            </w:r>
          </w:p>
        </w:tc>
        <w:tc>
          <w:tcPr>
            <w:tcW w:w="540" w:type="dxa"/>
            <w:tcBorders>
              <w:top w:val="nil"/>
              <w:left w:val="nil"/>
              <w:bottom w:val="single" w:sz="4" w:space="0" w:color="auto"/>
              <w:right w:val="single" w:sz="4" w:space="0" w:color="auto"/>
            </w:tcBorders>
            <w:shd w:val="clear" w:color="auto" w:fill="auto"/>
            <w:textDirection w:val="btLr"/>
            <w:vAlign w:val="center"/>
          </w:tcPr>
          <w:p w:rsidR="00BA3BBE" w:rsidRPr="002851CD" w:rsidRDefault="000E5538" w:rsidP="002851CD">
            <w:pPr>
              <w:jc w:val="left"/>
              <w:rPr>
                <w:color w:val="000000"/>
                <w:sz w:val="22"/>
                <w:szCs w:val="22"/>
                <w:lang w:bidi="ar-SA"/>
              </w:rPr>
            </w:pPr>
            <w:r>
              <w:rPr>
                <w:color w:val="000000"/>
                <w:sz w:val="22"/>
                <w:szCs w:val="22"/>
                <w:lang w:bidi="ar-SA"/>
              </w:rPr>
              <w:t>математика</w:t>
            </w:r>
          </w:p>
        </w:tc>
        <w:tc>
          <w:tcPr>
            <w:tcW w:w="614" w:type="dxa"/>
            <w:tcBorders>
              <w:top w:val="nil"/>
              <w:left w:val="nil"/>
              <w:bottom w:val="single" w:sz="4" w:space="0" w:color="auto"/>
              <w:right w:val="single" w:sz="4" w:space="0" w:color="auto"/>
            </w:tcBorders>
            <w:shd w:val="clear" w:color="auto" w:fill="auto"/>
            <w:textDirection w:val="btLr"/>
            <w:vAlign w:val="center"/>
          </w:tcPr>
          <w:p w:rsidR="00BA3BBE" w:rsidRPr="0047005B" w:rsidRDefault="0047005B" w:rsidP="002851CD">
            <w:pPr>
              <w:jc w:val="left"/>
              <w:rPr>
                <w:color w:val="000000"/>
                <w:sz w:val="22"/>
                <w:szCs w:val="22"/>
                <w:lang w:bidi="ar-SA"/>
              </w:rPr>
            </w:pPr>
            <w:r>
              <w:rPr>
                <w:color w:val="000000"/>
                <w:sz w:val="22"/>
                <w:szCs w:val="22"/>
                <w:lang w:bidi="ar-SA"/>
              </w:rPr>
              <w:t>природа и друштво</w:t>
            </w:r>
          </w:p>
        </w:tc>
        <w:tc>
          <w:tcPr>
            <w:tcW w:w="540" w:type="dxa"/>
            <w:tcBorders>
              <w:top w:val="nil"/>
              <w:left w:val="nil"/>
              <w:bottom w:val="single" w:sz="4" w:space="0" w:color="auto"/>
              <w:right w:val="single" w:sz="4" w:space="0" w:color="auto"/>
            </w:tcBorders>
            <w:shd w:val="clear" w:color="auto" w:fill="auto"/>
            <w:textDirection w:val="btLr"/>
            <w:vAlign w:val="center"/>
          </w:tcPr>
          <w:p w:rsidR="00BA3BBE" w:rsidRPr="0047005B" w:rsidRDefault="0047005B" w:rsidP="002851CD">
            <w:pPr>
              <w:jc w:val="left"/>
              <w:rPr>
                <w:color w:val="000000"/>
                <w:sz w:val="22"/>
                <w:szCs w:val="22"/>
                <w:lang w:bidi="ar-SA"/>
              </w:rPr>
            </w:pPr>
            <w:r>
              <w:rPr>
                <w:color w:val="000000"/>
                <w:sz w:val="22"/>
                <w:szCs w:val="22"/>
                <w:lang w:bidi="ar-SA"/>
              </w:rPr>
              <w:t>народна традиција</w:t>
            </w:r>
          </w:p>
        </w:tc>
        <w:tc>
          <w:tcPr>
            <w:tcW w:w="566" w:type="dxa"/>
            <w:tcBorders>
              <w:top w:val="nil"/>
              <w:left w:val="nil"/>
              <w:bottom w:val="single" w:sz="4" w:space="0" w:color="auto"/>
              <w:right w:val="single" w:sz="18" w:space="0" w:color="auto"/>
            </w:tcBorders>
            <w:shd w:val="clear" w:color="auto" w:fill="auto"/>
            <w:textDirection w:val="btLr"/>
            <w:vAlign w:val="center"/>
          </w:tcPr>
          <w:p w:rsidR="00BA3BBE" w:rsidRPr="0047005B" w:rsidRDefault="0047005B" w:rsidP="002851CD">
            <w:pPr>
              <w:jc w:val="left"/>
              <w:rPr>
                <w:color w:val="000000"/>
                <w:sz w:val="22"/>
                <w:szCs w:val="22"/>
                <w:lang w:bidi="ar-SA"/>
              </w:rPr>
            </w:pPr>
            <w:r>
              <w:rPr>
                <w:color w:val="000000"/>
                <w:sz w:val="22"/>
                <w:szCs w:val="22"/>
                <w:lang w:bidi="ar-SA"/>
              </w:rPr>
              <w:t>ЧОС</w:t>
            </w:r>
          </w:p>
        </w:tc>
      </w:tr>
      <w:tr w:rsidR="00BA3BBE" w:rsidRPr="002851CD" w:rsidTr="00A079D2">
        <w:trPr>
          <w:gridAfter w:val="1"/>
          <w:wAfter w:w="66" w:type="dxa"/>
          <w:trHeight w:val="1320"/>
        </w:trPr>
        <w:tc>
          <w:tcPr>
            <w:tcW w:w="1430" w:type="dxa"/>
            <w:tcBorders>
              <w:top w:val="nil"/>
              <w:left w:val="single" w:sz="8" w:space="0" w:color="auto"/>
              <w:bottom w:val="single" w:sz="4" w:space="0" w:color="auto"/>
              <w:right w:val="single" w:sz="18" w:space="0" w:color="auto"/>
            </w:tcBorders>
            <w:shd w:val="clear" w:color="auto" w:fill="auto"/>
            <w:vAlign w:val="center"/>
            <w:hideMark/>
          </w:tcPr>
          <w:p w:rsidR="00BA3BBE" w:rsidRPr="002851CD" w:rsidRDefault="00641B11" w:rsidP="002851CD">
            <w:pPr>
              <w:jc w:val="left"/>
              <w:rPr>
                <w:color w:val="000000"/>
                <w:sz w:val="22"/>
                <w:szCs w:val="22"/>
                <w:lang w:bidi="ar-SA"/>
              </w:rPr>
            </w:pPr>
            <w:r>
              <w:rPr>
                <w:color w:val="000000"/>
                <w:sz w:val="22"/>
                <w:szCs w:val="22"/>
                <w:lang w:bidi="ar-SA"/>
              </w:rPr>
              <w:t>Љиљана Фаркаш</w:t>
            </w:r>
            <w:r w:rsidR="00BA3BBE" w:rsidRPr="002851CD">
              <w:rPr>
                <w:color w:val="000000"/>
                <w:sz w:val="22"/>
                <w:szCs w:val="22"/>
                <w:lang w:bidi="ar-SA"/>
              </w:rPr>
              <w:t>-      IV-1</w:t>
            </w:r>
          </w:p>
        </w:tc>
        <w:tc>
          <w:tcPr>
            <w:tcW w:w="687"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4616FA" w:rsidP="002851CD">
            <w:pPr>
              <w:jc w:val="left"/>
              <w:rPr>
                <w:color w:val="000000"/>
                <w:sz w:val="22"/>
                <w:szCs w:val="22"/>
                <w:lang w:bidi="ar-SA"/>
              </w:rPr>
            </w:pPr>
            <w:r>
              <w:rPr>
                <w:color w:val="000000"/>
                <w:sz w:val="22"/>
                <w:szCs w:val="22"/>
                <w:lang w:bidi="ar-SA"/>
              </w:rPr>
              <w:t>српски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BA3BBE" w:rsidRPr="002851CD" w:rsidRDefault="004616FA" w:rsidP="002851CD">
            <w:pPr>
              <w:jc w:val="left"/>
              <w:rPr>
                <w:color w:val="000000"/>
                <w:sz w:val="22"/>
                <w:szCs w:val="22"/>
                <w:lang w:bidi="ar-SA"/>
              </w:rPr>
            </w:pPr>
            <w:r>
              <w:rPr>
                <w:color w:val="000000"/>
                <w:sz w:val="22"/>
                <w:szCs w:val="22"/>
                <w:lang w:bidi="ar-SA"/>
              </w:rPr>
              <w:t>физичко вапитање</w:t>
            </w:r>
          </w:p>
        </w:tc>
        <w:tc>
          <w:tcPr>
            <w:tcW w:w="708" w:type="dxa"/>
            <w:tcBorders>
              <w:top w:val="nil"/>
              <w:left w:val="nil"/>
              <w:bottom w:val="single" w:sz="4" w:space="0" w:color="auto"/>
              <w:right w:val="single" w:sz="4" w:space="0" w:color="auto"/>
            </w:tcBorders>
            <w:shd w:val="clear" w:color="auto" w:fill="auto"/>
            <w:textDirection w:val="btLr"/>
            <w:vAlign w:val="center"/>
          </w:tcPr>
          <w:p w:rsidR="00BA3BBE" w:rsidRPr="002851CD" w:rsidRDefault="004616FA" w:rsidP="002851CD">
            <w:pPr>
              <w:jc w:val="left"/>
              <w:rPr>
                <w:color w:val="000000"/>
                <w:sz w:val="22"/>
                <w:szCs w:val="22"/>
                <w:lang w:bidi="ar-SA"/>
              </w:rPr>
            </w:pPr>
            <w:r>
              <w:rPr>
                <w:color w:val="000000"/>
                <w:sz w:val="22"/>
                <w:szCs w:val="22"/>
                <w:lang w:bidi="ar-SA"/>
              </w:rPr>
              <w:t>математика</w:t>
            </w:r>
          </w:p>
        </w:tc>
        <w:tc>
          <w:tcPr>
            <w:tcW w:w="567" w:type="dxa"/>
            <w:tcBorders>
              <w:top w:val="nil"/>
              <w:left w:val="nil"/>
              <w:bottom w:val="single" w:sz="4" w:space="0" w:color="auto"/>
              <w:right w:val="single" w:sz="4" w:space="0" w:color="auto"/>
            </w:tcBorders>
            <w:shd w:val="clear" w:color="auto" w:fill="auto"/>
            <w:textDirection w:val="btLr"/>
            <w:vAlign w:val="center"/>
          </w:tcPr>
          <w:p w:rsidR="00BA3BBE" w:rsidRPr="002851CD" w:rsidRDefault="004616FA" w:rsidP="002851CD">
            <w:pPr>
              <w:jc w:val="left"/>
              <w:rPr>
                <w:color w:val="000000"/>
                <w:sz w:val="22"/>
                <w:szCs w:val="22"/>
                <w:lang w:bidi="ar-SA"/>
              </w:rPr>
            </w:pPr>
            <w:r>
              <w:rPr>
                <w:color w:val="000000"/>
                <w:sz w:val="22"/>
                <w:szCs w:val="22"/>
                <w:lang w:bidi="ar-SA"/>
              </w:rPr>
              <w:t>енглески језик</w:t>
            </w:r>
          </w:p>
        </w:tc>
        <w:tc>
          <w:tcPr>
            <w:tcW w:w="582" w:type="dxa"/>
            <w:tcBorders>
              <w:top w:val="nil"/>
              <w:left w:val="nil"/>
              <w:bottom w:val="single" w:sz="4" w:space="0" w:color="auto"/>
              <w:right w:val="single" w:sz="18" w:space="0" w:color="auto"/>
            </w:tcBorders>
            <w:shd w:val="clear" w:color="auto" w:fill="auto"/>
            <w:textDirection w:val="btLr"/>
            <w:vAlign w:val="center"/>
          </w:tcPr>
          <w:p w:rsidR="00BA3BBE" w:rsidRPr="002851CD" w:rsidRDefault="004616FA" w:rsidP="002851CD">
            <w:pPr>
              <w:jc w:val="left"/>
              <w:rPr>
                <w:color w:val="000000"/>
                <w:sz w:val="22"/>
                <w:szCs w:val="22"/>
                <w:lang w:bidi="ar-SA"/>
              </w:rPr>
            </w:pPr>
            <w:r>
              <w:rPr>
                <w:color w:val="000000"/>
                <w:sz w:val="22"/>
                <w:szCs w:val="22"/>
                <w:lang w:bidi="ar-SA"/>
              </w:rPr>
              <w:t>природа и друштво</w:t>
            </w:r>
          </w:p>
        </w:tc>
        <w:tc>
          <w:tcPr>
            <w:tcW w:w="574"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4616FA" w:rsidP="002851CD">
            <w:pPr>
              <w:jc w:val="left"/>
              <w:rPr>
                <w:color w:val="000000"/>
                <w:sz w:val="22"/>
                <w:szCs w:val="22"/>
                <w:lang w:bidi="ar-SA"/>
              </w:rPr>
            </w:pPr>
            <w:r>
              <w:rPr>
                <w:color w:val="000000"/>
                <w:sz w:val="22"/>
                <w:szCs w:val="22"/>
                <w:lang w:bidi="ar-SA"/>
              </w:rPr>
              <w:t>српски језик</w:t>
            </w:r>
          </w:p>
        </w:tc>
        <w:tc>
          <w:tcPr>
            <w:tcW w:w="532" w:type="dxa"/>
            <w:tcBorders>
              <w:top w:val="nil"/>
              <w:left w:val="nil"/>
              <w:bottom w:val="single" w:sz="4" w:space="0" w:color="auto"/>
              <w:right w:val="single" w:sz="4" w:space="0" w:color="auto"/>
            </w:tcBorders>
            <w:shd w:val="clear" w:color="auto" w:fill="auto"/>
            <w:textDirection w:val="btLr"/>
            <w:vAlign w:val="center"/>
          </w:tcPr>
          <w:p w:rsidR="00BA3BBE" w:rsidRPr="002851CD" w:rsidRDefault="004616FA" w:rsidP="002851CD">
            <w:pPr>
              <w:jc w:val="left"/>
              <w:rPr>
                <w:color w:val="000000"/>
                <w:sz w:val="22"/>
                <w:szCs w:val="22"/>
                <w:lang w:bidi="ar-SA"/>
              </w:rPr>
            </w:pPr>
            <w:r>
              <w:rPr>
                <w:color w:val="000000"/>
                <w:sz w:val="22"/>
                <w:szCs w:val="22"/>
                <w:lang w:bidi="ar-SA"/>
              </w:rPr>
              <w:t>математика</w:t>
            </w:r>
          </w:p>
        </w:tc>
        <w:tc>
          <w:tcPr>
            <w:tcW w:w="722" w:type="dxa"/>
            <w:tcBorders>
              <w:top w:val="nil"/>
              <w:left w:val="nil"/>
              <w:bottom w:val="single" w:sz="4" w:space="0" w:color="auto"/>
              <w:right w:val="single" w:sz="4" w:space="0" w:color="auto"/>
            </w:tcBorders>
            <w:shd w:val="clear" w:color="auto" w:fill="auto"/>
            <w:textDirection w:val="btLr"/>
            <w:vAlign w:val="center"/>
          </w:tcPr>
          <w:p w:rsidR="00BA3BBE" w:rsidRPr="002851CD" w:rsidRDefault="004616FA" w:rsidP="002851CD">
            <w:pPr>
              <w:jc w:val="left"/>
              <w:rPr>
                <w:color w:val="000000"/>
                <w:sz w:val="22"/>
                <w:szCs w:val="22"/>
                <w:lang w:bidi="ar-SA"/>
              </w:rPr>
            </w:pPr>
            <w:r>
              <w:rPr>
                <w:color w:val="000000"/>
                <w:sz w:val="22"/>
                <w:szCs w:val="22"/>
                <w:lang w:bidi="ar-SA"/>
              </w:rPr>
              <w:t>физичко вапитање</w:t>
            </w:r>
          </w:p>
        </w:tc>
        <w:tc>
          <w:tcPr>
            <w:tcW w:w="614" w:type="dxa"/>
            <w:tcBorders>
              <w:top w:val="nil"/>
              <w:left w:val="nil"/>
              <w:bottom w:val="single" w:sz="4" w:space="0" w:color="auto"/>
              <w:right w:val="single" w:sz="4" w:space="0" w:color="auto"/>
            </w:tcBorders>
            <w:shd w:val="clear" w:color="auto" w:fill="auto"/>
            <w:textDirection w:val="btLr"/>
            <w:vAlign w:val="center"/>
          </w:tcPr>
          <w:p w:rsidR="00BA3BBE" w:rsidRPr="002851CD" w:rsidRDefault="004616FA" w:rsidP="002851CD">
            <w:pPr>
              <w:jc w:val="left"/>
              <w:rPr>
                <w:color w:val="000000"/>
                <w:sz w:val="22"/>
                <w:szCs w:val="22"/>
                <w:lang w:bidi="ar-SA"/>
              </w:rPr>
            </w:pPr>
            <w:r>
              <w:rPr>
                <w:color w:val="000000"/>
                <w:sz w:val="22"/>
                <w:szCs w:val="22"/>
                <w:lang w:bidi="ar-SA"/>
              </w:rPr>
              <w:t>музичка култура</w:t>
            </w:r>
          </w:p>
        </w:tc>
        <w:tc>
          <w:tcPr>
            <w:tcW w:w="526" w:type="dxa"/>
            <w:tcBorders>
              <w:top w:val="nil"/>
              <w:left w:val="nil"/>
              <w:bottom w:val="single" w:sz="4" w:space="0" w:color="auto"/>
              <w:right w:val="single" w:sz="18" w:space="0" w:color="auto"/>
            </w:tcBorders>
            <w:shd w:val="clear" w:color="auto" w:fill="auto"/>
            <w:textDirection w:val="btLr"/>
            <w:vAlign w:val="center"/>
          </w:tcPr>
          <w:p w:rsidR="00BA3BBE" w:rsidRPr="004616FA" w:rsidRDefault="004616FA" w:rsidP="002851CD">
            <w:pPr>
              <w:jc w:val="left"/>
              <w:rPr>
                <w:color w:val="000000"/>
                <w:sz w:val="22"/>
                <w:szCs w:val="22"/>
                <w:lang w:bidi="ar-SA"/>
              </w:rPr>
            </w:pPr>
            <w:r>
              <w:rPr>
                <w:color w:val="000000"/>
                <w:sz w:val="22"/>
                <w:szCs w:val="22"/>
                <w:lang w:bidi="ar-SA"/>
              </w:rPr>
              <w:t>верска настава</w:t>
            </w:r>
          </w:p>
        </w:tc>
        <w:tc>
          <w:tcPr>
            <w:tcW w:w="510"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4616FA" w:rsidP="002851CD">
            <w:pPr>
              <w:jc w:val="left"/>
              <w:rPr>
                <w:color w:val="000000"/>
                <w:sz w:val="22"/>
                <w:szCs w:val="22"/>
                <w:lang w:bidi="ar-SA"/>
              </w:rPr>
            </w:pPr>
            <w:r>
              <w:rPr>
                <w:color w:val="000000"/>
                <w:sz w:val="22"/>
                <w:szCs w:val="22"/>
                <w:lang w:bidi="ar-SA"/>
              </w:rPr>
              <w:t>српски језик</w:t>
            </w:r>
          </w:p>
        </w:tc>
        <w:tc>
          <w:tcPr>
            <w:tcW w:w="532" w:type="dxa"/>
            <w:tcBorders>
              <w:top w:val="nil"/>
              <w:left w:val="nil"/>
              <w:bottom w:val="single" w:sz="4" w:space="0" w:color="auto"/>
              <w:right w:val="single" w:sz="4" w:space="0" w:color="auto"/>
            </w:tcBorders>
            <w:shd w:val="clear" w:color="auto" w:fill="auto"/>
            <w:textDirection w:val="btLr"/>
            <w:vAlign w:val="center"/>
          </w:tcPr>
          <w:p w:rsidR="00BA3BBE" w:rsidRPr="002851CD" w:rsidRDefault="004616FA" w:rsidP="002851CD">
            <w:pPr>
              <w:jc w:val="left"/>
              <w:rPr>
                <w:color w:val="000000"/>
                <w:sz w:val="22"/>
                <w:szCs w:val="22"/>
                <w:lang w:bidi="ar-SA"/>
              </w:rPr>
            </w:pPr>
            <w:r>
              <w:rPr>
                <w:color w:val="000000"/>
                <w:sz w:val="22"/>
                <w:szCs w:val="22"/>
                <w:lang w:bidi="ar-SA"/>
              </w:rPr>
              <w:t>енглески језик</w:t>
            </w:r>
          </w:p>
        </w:tc>
        <w:tc>
          <w:tcPr>
            <w:tcW w:w="700" w:type="dxa"/>
            <w:tcBorders>
              <w:top w:val="nil"/>
              <w:left w:val="nil"/>
              <w:bottom w:val="single" w:sz="4" w:space="0" w:color="auto"/>
              <w:right w:val="single" w:sz="4" w:space="0" w:color="auto"/>
            </w:tcBorders>
            <w:shd w:val="clear" w:color="auto" w:fill="auto"/>
            <w:textDirection w:val="btLr"/>
            <w:vAlign w:val="center"/>
          </w:tcPr>
          <w:p w:rsidR="00BA3BBE" w:rsidRPr="002851CD" w:rsidRDefault="004616FA" w:rsidP="002851CD">
            <w:pPr>
              <w:jc w:val="left"/>
              <w:rPr>
                <w:color w:val="000000"/>
                <w:sz w:val="22"/>
                <w:szCs w:val="22"/>
                <w:lang w:bidi="ar-SA"/>
              </w:rPr>
            </w:pPr>
            <w:r>
              <w:rPr>
                <w:color w:val="000000"/>
                <w:sz w:val="22"/>
                <w:szCs w:val="22"/>
                <w:lang w:bidi="ar-SA"/>
              </w:rPr>
              <w:t>математика</w:t>
            </w:r>
          </w:p>
        </w:tc>
        <w:tc>
          <w:tcPr>
            <w:tcW w:w="567" w:type="dxa"/>
            <w:tcBorders>
              <w:top w:val="nil"/>
              <w:left w:val="nil"/>
              <w:bottom w:val="single" w:sz="4" w:space="0" w:color="auto"/>
              <w:right w:val="single" w:sz="4" w:space="0" w:color="auto"/>
            </w:tcBorders>
            <w:shd w:val="clear" w:color="auto" w:fill="auto"/>
            <w:textDirection w:val="btLr"/>
            <w:vAlign w:val="center"/>
          </w:tcPr>
          <w:p w:rsidR="00BA3BBE" w:rsidRPr="002851CD" w:rsidRDefault="004616FA" w:rsidP="002851CD">
            <w:pPr>
              <w:jc w:val="left"/>
              <w:rPr>
                <w:color w:val="000000"/>
                <w:sz w:val="22"/>
                <w:szCs w:val="22"/>
                <w:lang w:bidi="ar-SA"/>
              </w:rPr>
            </w:pPr>
            <w:r>
              <w:rPr>
                <w:color w:val="000000"/>
                <w:sz w:val="22"/>
                <w:szCs w:val="22"/>
                <w:lang w:bidi="ar-SA"/>
              </w:rPr>
              <w:t>природа и друштво</w:t>
            </w:r>
          </w:p>
        </w:tc>
        <w:tc>
          <w:tcPr>
            <w:tcW w:w="529" w:type="dxa"/>
            <w:tcBorders>
              <w:top w:val="nil"/>
              <w:left w:val="nil"/>
              <w:bottom w:val="single" w:sz="4" w:space="0" w:color="auto"/>
              <w:right w:val="single" w:sz="18" w:space="0" w:color="auto"/>
            </w:tcBorders>
            <w:shd w:val="clear" w:color="auto" w:fill="auto"/>
            <w:textDirection w:val="btLr"/>
            <w:vAlign w:val="center"/>
          </w:tcPr>
          <w:p w:rsidR="00BA3BBE" w:rsidRPr="002851CD" w:rsidRDefault="004616FA" w:rsidP="002851CD">
            <w:pPr>
              <w:jc w:val="left"/>
              <w:rPr>
                <w:color w:val="000000"/>
                <w:sz w:val="22"/>
                <w:szCs w:val="22"/>
                <w:lang w:bidi="ar-SA"/>
              </w:rPr>
            </w:pPr>
            <w:r>
              <w:rPr>
                <w:color w:val="000000"/>
                <w:sz w:val="22"/>
                <w:szCs w:val="22"/>
                <w:lang w:bidi="ar-SA"/>
              </w:rPr>
              <w:t>допунска наст.</w:t>
            </w:r>
          </w:p>
        </w:tc>
        <w:tc>
          <w:tcPr>
            <w:tcW w:w="583"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4616FA" w:rsidP="002851CD">
            <w:pPr>
              <w:jc w:val="left"/>
              <w:rPr>
                <w:color w:val="000000"/>
                <w:sz w:val="22"/>
                <w:szCs w:val="22"/>
                <w:lang w:bidi="ar-SA"/>
              </w:rPr>
            </w:pPr>
            <w:r>
              <w:rPr>
                <w:color w:val="000000"/>
                <w:sz w:val="22"/>
                <w:szCs w:val="22"/>
                <w:lang w:bidi="ar-SA"/>
              </w:rPr>
              <w:t>српски језик</w:t>
            </w:r>
          </w:p>
        </w:tc>
        <w:tc>
          <w:tcPr>
            <w:tcW w:w="552" w:type="dxa"/>
            <w:tcBorders>
              <w:top w:val="nil"/>
              <w:left w:val="nil"/>
              <w:bottom w:val="single" w:sz="4" w:space="0" w:color="auto"/>
              <w:right w:val="single" w:sz="4" w:space="0" w:color="auto"/>
            </w:tcBorders>
            <w:shd w:val="clear" w:color="auto" w:fill="auto"/>
            <w:textDirection w:val="btLr"/>
            <w:vAlign w:val="center"/>
          </w:tcPr>
          <w:p w:rsidR="00BA3BBE" w:rsidRPr="002851CD" w:rsidRDefault="004616FA" w:rsidP="002851CD">
            <w:pPr>
              <w:jc w:val="left"/>
              <w:rPr>
                <w:color w:val="000000"/>
                <w:sz w:val="22"/>
                <w:szCs w:val="22"/>
                <w:lang w:bidi="ar-SA"/>
              </w:rPr>
            </w:pPr>
            <w:r>
              <w:rPr>
                <w:color w:val="000000"/>
                <w:sz w:val="22"/>
                <w:szCs w:val="22"/>
                <w:lang w:bidi="ar-SA"/>
              </w:rPr>
              <w:t>математика</w:t>
            </w:r>
          </w:p>
        </w:tc>
        <w:tc>
          <w:tcPr>
            <w:tcW w:w="541" w:type="dxa"/>
            <w:tcBorders>
              <w:top w:val="nil"/>
              <w:left w:val="nil"/>
              <w:bottom w:val="single" w:sz="4" w:space="0" w:color="auto"/>
              <w:right w:val="single" w:sz="4" w:space="0" w:color="auto"/>
            </w:tcBorders>
            <w:shd w:val="clear" w:color="auto" w:fill="auto"/>
            <w:textDirection w:val="btLr"/>
            <w:vAlign w:val="center"/>
          </w:tcPr>
          <w:p w:rsidR="00BA3BBE" w:rsidRPr="004616FA" w:rsidRDefault="004616FA" w:rsidP="002851CD">
            <w:pPr>
              <w:jc w:val="left"/>
              <w:rPr>
                <w:color w:val="000000"/>
                <w:sz w:val="22"/>
                <w:szCs w:val="22"/>
                <w:lang w:bidi="ar-SA"/>
              </w:rPr>
            </w:pPr>
            <w:r>
              <w:rPr>
                <w:color w:val="000000"/>
                <w:sz w:val="22"/>
                <w:szCs w:val="22"/>
                <w:lang w:bidi="ar-SA"/>
              </w:rPr>
              <w:t>народна традиција</w:t>
            </w:r>
          </w:p>
        </w:tc>
        <w:tc>
          <w:tcPr>
            <w:tcW w:w="573" w:type="dxa"/>
            <w:tcBorders>
              <w:top w:val="nil"/>
              <w:left w:val="nil"/>
              <w:bottom w:val="single" w:sz="4" w:space="0" w:color="auto"/>
              <w:right w:val="single" w:sz="4" w:space="0" w:color="auto"/>
            </w:tcBorders>
            <w:shd w:val="clear" w:color="auto" w:fill="auto"/>
            <w:textDirection w:val="btLr"/>
            <w:vAlign w:val="center"/>
          </w:tcPr>
          <w:p w:rsidR="00BA3BBE" w:rsidRPr="002851CD" w:rsidRDefault="004616FA" w:rsidP="002851CD">
            <w:pPr>
              <w:jc w:val="left"/>
              <w:rPr>
                <w:color w:val="000000"/>
                <w:sz w:val="22"/>
                <w:szCs w:val="22"/>
                <w:lang w:bidi="ar-SA"/>
              </w:rPr>
            </w:pPr>
            <w:r>
              <w:rPr>
                <w:color w:val="000000"/>
                <w:sz w:val="22"/>
                <w:szCs w:val="22"/>
                <w:lang w:bidi="ar-SA"/>
              </w:rPr>
              <w:t>физичко вапитање</w:t>
            </w:r>
          </w:p>
        </w:tc>
        <w:tc>
          <w:tcPr>
            <w:tcW w:w="635" w:type="dxa"/>
            <w:tcBorders>
              <w:top w:val="nil"/>
              <w:left w:val="nil"/>
              <w:bottom w:val="single" w:sz="4" w:space="0" w:color="auto"/>
              <w:right w:val="single" w:sz="18" w:space="0" w:color="auto"/>
            </w:tcBorders>
            <w:shd w:val="clear" w:color="auto" w:fill="auto"/>
            <w:textDirection w:val="btLr"/>
            <w:vAlign w:val="center"/>
          </w:tcPr>
          <w:p w:rsidR="00BA3BBE" w:rsidRPr="004616FA" w:rsidRDefault="004616FA" w:rsidP="002851CD">
            <w:pPr>
              <w:jc w:val="left"/>
              <w:rPr>
                <w:color w:val="000000"/>
                <w:sz w:val="22"/>
                <w:szCs w:val="22"/>
                <w:lang w:bidi="ar-SA"/>
              </w:rPr>
            </w:pPr>
            <w:r>
              <w:rPr>
                <w:color w:val="000000"/>
                <w:sz w:val="22"/>
                <w:szCs w:val="22"/>
                <w:lang w:bidi="ar-SA"/>
              </w:rPr>
              <w:t>ЧОС</w:t>
            </w:r>
          </w:p>
        </w:tc>
        <w:tc>
          <w:tcPr>
            <w:tcW w:w="536"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4616FA" w:rsidP="002851CD">
            <w:pPr>
              <w:jc w:val="left"/>
              <w:rPr>
                <w:color w:val="000000"/>
                <w:sz w:val="22"/>
                <w:szCs w:val="22"/>
                <w:lang w:bidi="ar-SA"/>
              </w:rPr>
            </w:pPr>
            <w:r>
              <w:rPr>
                <w:color w:val="000000"/>
                <w:sz w:val="22"/>
                <w:szCs w:val="22"/>
                <w:lang w:bidi="ar-SA"/>
              </w:rPr>
              <w:t>српски језик</w:t>
            </w:r>
          </w:p>
        </w:tc>
        <w:tc>
          <w:tcPr>
            <w:tcW w:w="540" w:type="dxa"/>
            <w:tcBorders>
              <w:top w:val="nil"/>
              <w:left w:val="nil"/>
              <w:bottom w:val="single" w:sz="4" w:space="0" w:color="auto"/>
              <w:right w:val="single" w:sz="4" w:space="0" w:color="auto"/>
            </w:tcBorders>
            <w:shd w:val="clear" w:color="auto" w:fill="auto"/>
            <w:textDirection w:val="btLr"/>
            <w:vAlign w:val="center"/>
          </w:tcPr>
          <w:p w:rsidR="00BA3BBE" w:rsidRPr="002851CD" w:rsidRDefault="004616FA" w:rsidP="002851CD">
            <w:pPr>
              <w:jc w:val="left"/>
              <w:rPr>
                <w:color w:val="000000"/>
                <w:sz w:val="22"/>
                <w:szCs w:val="22"/>
                <w:lang w:bidi="ar-SA"/>
              </w:rPr>
            </w:pPr>
            <w:r>
              <w:rPr>
                <w:color w:val="000000"/>
                <w:sz w:val="22"/>
                <w:szCs w:val="22"/>
                <w:lang w:bidi="ar-SA"/>
              </w:rPr>
              <w:t>математика</w:t>
            </w:r>
          </w:p>
        </w:tc>
        <w:tc>
          <w:tcPr>
            <w:tcW w:w="614" w:type="dxa"/>
            <w:tcBorders>
              <w:top w:val="nil"/>
              <w:left w:val="nil"/>
              <w:bottom w:val="single" w:sz="4" w:space="0" w:color="auto"/>
              <w:right w:val="single" w:sz="4" w:space="0" w:color="auto"/>
            </w:tcBorders>
            <w:shd w:val="clear" w:color="auto" w:fill="auto"/>
            <w:textDirection w:val="btLr"/>
            <w:vAlign w:val="center"/>
          </w:tcPr>
          <w:p w:rsidR="00BA3BBE" w:rsidRPr="002851CD" w:rsidRDefault="004616FA" w:rsidP="002851CD">
            <w:pPr>
              <w:jc w:val="left"/>
              <w:rPr>
                <w:color w:val="000000"/>
                <w:sz w:val="22"/>
                <w:szCs w:val="22"/>
                <w:lang w:bidi="ar-SA"/>
              </w:rPr>
            </w:pPr>
            <w:r>
              <w:rPr>
                <w:color w:val="000000"/>
                <w:sz w:val="22"/>
                <w:szCs w:val="22"/>
                <w:lang w:bidi="ar-SA"/>
              </w:rPr>
              <w:t>ликовна култура</w:t>
            </w:r>
          </w:p>
        </w:tc>
        <w:tc>
          <w:tcPr>
            <w:tcW w:w="540" w:type="dxa"/>
            <w:tcBorders>
              <w:top w:val="nil"/>
              <w:left w:val="nil"/>
              <w:bottom w:val="single" w:sz="4" w:space="0" w:color="auto"/>
              <w:right w:val="single" w:sz="4" w:space="0" w:color="auto"/>
            </w:tcBorders>
            <w:shd w:val="clear" w:color="auto" w:fill="auto"/>
            <w:textDirection w:val="btLr"/>
            <w:vAlign w:val="center"/>
          </w:tcPr>
          <w:p w:rsidR="00BA3BBE" w:rsidRPr="002851CD" w:rsidRDefault="004616FA" w:rsidP="002851CD">
            <w:pPr>
              <w:jc w:val="left"/>
              <w:rPr>
                <w:color w:val="000000"/>
                <w:sz w:val="22"/>
                <w:szCs w:val="22"/>
                <w:lang w:bidi="ar-SA"/>
              </w:rPr>
            </w:pPr>
            <w:r>
              <w:rPr>
                <w:color w:val="000000"/>
                <w:sz w:val="22"/>
                <w:szCs w:val="22"/>
                <w:lang w:bidi="ar-SA"/>
              </w:rPr>
              <w:t>ликовна култура</w:t>
            </w:r>
          </w:p>
        </w:tc>
        <w:tc>
          <w:tcPr>
            <w:tcW w:w="566" w:type="dxa"/>
            <w:tcBorders>
              <w:top w:val="nil"/>
              <w:left w:val="nil"/>
              <w:bottom w:val="single" w:sz="4" w:space="0" w:color="auto"/>
              <w:right w:val="single" w:sz="18" w:space="0" w:color="auto"/>
            </w:tcBorders>
            <w:shd w:val="clear" w:color="auto" w:fill="auto"/>
            <w:textDirection w:val="btLr"/>
            <w:vAlign w:val="center"/>
          </w:tcPr>
          <w:p w:rsidR="00BA3BBE" w:rsidRPr="002851CD" w:rsidRDefault="004616FA" w:rsidP="002851CD">
            <w:pPr>
              <w:jc w:val="left"/>
              <w:rPr>
                <w:color w:val="000000"/>
                <w:sz w:val="22"/>
                <w:szCs w:val="22"/>
                <w:lang w:bidi="ar-SA"/>
              </w:rPr>
            </w:pPr>
            <w:r>
              <w:rPr>
                <w:color w:val="000000"/>
                <w:sz w:val="22"/>
                <w:szCs w:val="22"/>
                <w:lang w:bidi="ar-SA"/>
              </w:rPr>
              <w:t>слободне активности</w:t>
            </w:r>
          </w:p>
        </w:tc>
      </w:tr>
      <w:tr w:rsidR="00BA3BBE" w:rsidRPr="002851CD" w:rsidTr="00A079D2">
        <w:trPr>
          <w:gridAfter w:val="1"/>
          <w:wAfter w:w="66" w:type="dxa"/>
          <w:trHeight w:val="1652"/>
        </w:trPr>
        <w:tc>
          <w:tcPr>
            <w:tcW w:w="1430" w:type="dxa"/>
            <w:tcBorders>
              <w:top w:val="nil"/>
              <w:left w:val="single" w:sz="8" w:space="0" w:color="auto"/>
              <w:bottom w:val="single" w:sz="4" w:space="0" w:color="auto"/>
              <w:right w:val="single" w:sz="18" w:space="0" w:color="auto"/>
            </w:tcBorders>
            <w:shd w:val="clear" w:color="auto" w:fill="auto"/>
            <w:vAlign w:val="center"/>
            <w:hideMark/>
          </w:tcPr>
          <w:p w:rsidR="00641B11" w:rsidRDefault="00641B11" w:rsidP="002851CD">
            <w:pPr>
              <w:jc w:val="left"/>
              <w:rPr>
                <w:color w:val="000000"/>
                <w:sz w:val="22"/>
                <w:szCs w:val="22"/>
                <w:lang w:bidi="ar-SA"/>
              </w:rPr>
            </w:pPr>
            <w:r>
              <w:rPr>
                <w:color w:val="000000"/>
                <w:sz w:val="22"/>
                <w:szCs w:val="22"/>
                <w:lang w:bidi="ar-SA"/>
              </w:rPr>
              <w:t>Весна</w:t>
            </w:r>
          </w:p>
          <w:p w:rsidR="00BA3BBE" w:rsidRPr="002851CD" w:rsidRDefault="00641B11" w:rsidP="002851CD">
            <w:pPr>
              <w:jc w:val="left"/>
              <w:rPr>
                <w:color w:val="000000"/>
                <w:sz w:val="22"/>
                <w:szCs w:val="22"/>
                <w:lang w:bidi="ar-SA"/>
              </w:rPr>
            </w:pPr>
            <w:r>
              <w:rPr>
                <w:color w:val="000000"/>
                <w:sz w:val="22"/>
                <w:szCs w:val="22"/>
                <w:lang w:bidi="ar-SA"/>
              </w:rPr>
              <w:t>Грабић</w:t>
            </w:r>
            <w:r w:rsidR="00BA3BBE" w:rsidRPr="002851CD">
              <w:rPr>
                <w:color w:val="000000"/>
                <w:sz w:val="22"/>
                <w:szCs w:val="22"/>
                <w:lang w:bidi="ar-SA"/>
              </w:rPr>
              <w:t>-      IV-2</w:t>
            </w:r>
          </w:p>
        </w:tc>
        <w:tc>
          <w:tcPr>
            <w:tcW w:w="687"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625CC0" w:rsidP="002851CD">
            <w:pPr>
              <w:jc w:val="left"/>
              <w:rPr>
                <w:color w:val="000000"/>
                <w:sz w:val="22"/>
                <w:szCs w:val="22"/>
                <w:lang w:bidi="ar-SA"/>
              </w:rPr>
            </w:pPr>
            <w:r>
              <w:rPr>
                <w:color w:val="000000"/>
                <w:sz w:val="22"/>
                <w:szCs w:val="22"/>
                <w:lang w:bidi="ar-SA"/>
              </w:rPr>
              <w:t>српски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BA3BBE" w:rsidRPr="002851CD" w:rsidRDefault="00625CC0" w:rsidP="002851CD">
            <w:pPr>
              <w:jc w:val="left"/>
              <w:rPr>
                <w:color w:val="000000"/>
                <w:sz w:val="22"/>
                <w:szCs w:val="22"/>
                <w:lang w:bidi="ar-SA"/>
              </w:rPr>
            </w:pPr>
            <w:r>
              <w:rPr>
                <w:color w:val="000000"/>
                <w:sz w:val="22"/>
                <w:szCs w:val="22"/>
                <w:lang w:bidi="ar-SA"/>
              </w:rPr>
              <w:t>физичко вапитање</w:t>
            </w:r>
          </w:p>
        </w:tc>
        <w:tc>
          <w:tcPr>
            <w:tcW w:w="708" w:type="dxa"/>
            <w:tcBorders>
              <w:top w:val="nil"/>
              <w:left w:val="nil"/>
              <w:bottom w:val="single" w:sz="4" w:space="0" w:color="auto"/>
              <w:right w:val="single" w:sz="4" w:space="0" w:color="auto"/>
            </w:tcBorders>
            <w:shd w:val="clear" w:color="auto" w:fill="auto"/>
            <w:textDirection w:val="btLr"/>
            <w:vAlign w:val="center"/>
          </w:tcPr>
          <w:p w:rsidR="00BA3BBE" w:rsidRPr="002851CD" w:rsidRDefault="00625CC0" w:rsidP="002851CD">
            <w:pPr>
              <w:jc w:val="left"/>
              <w:rPr>
                <w:color w:val="000000"/>
                <w:sz w:val="22"/>
                <w:szCs w:val="22"/>
                <w:lang w:bidi="ar-SA"/>
              </w:rPr>
            </w:pPr>
            <w:r>
              <w:rPr>
                <w:color w:val="000000"/>
                <w:sz w:val="22"/>
                <w:szCs w:val="22"/>
                <w:lang w:bidi="ar-SA"/>
              </w:rPr>
              <w:t>математика</w:t>
            </w:r>
          </w:p>
        </w:tc>
        <w:tc>
          <w:tcPr>
            <w:tcW w:w="567" w:type="dxa"/>
            <w:tcBorders>
              <w:top w:val="nil"/>
              <w:left w:val="nil"/>
              <w:bottom w:val="single" w:sz="4" w:space="0" w:color="auto"/>
              <w:right w:val="single" w:sz="4" w:space="0" w:color="auto"/>
            </w:tcBorders>
            <w:shd w:val="clear" w:color="auto" w:fill="auto"/>
            <w:textDirection w:val="btLr"/>
            <w:vAlign w:val="center"/>
          </w:tcPr>
          <w:p w:rsidR="00BA3BBE" w:rsidRPr="00625CC0" w:rsidRDefault="00625CC0" w:rsidP="002851CD">
            <w:pPr>
              <w:jc w:val="left"/>
              <w:rPr>
                <w:color w:val="000000"/>
                <w:sz w:val="22"/>
                <w:szCs w:val="22"/>
                <w:lang w:bidi="ar-SA"/>
              </w:rPr>
            </w:pPr>
            <w:r>
              <w:rPr>
                <w:color w:val="000000"/>
                <w:sz w:val="22"/>
                <w:szCs w:val="22"/>
                <w:lang w:bidi="ar-SA"/>
              </w:rPr>
              <w:t>природа и друштво</w:t>
            </w:r>
          </w:p>
        </w:tc>
        <w:tc>
          <w:tcPr>
            <w:tcW w:w="582" w:type="dxa"/>
            <w:tcBorders>
              <w:top w:val="nil"/>
              <w:left w:val="nil"/>
              <w:bottom w:val="single" w:sz="4" w:space="0" w:color="auto"/>
              <w:right w:val="single" w:sz="18" w:space="0" w:color="auto"/>
            </w:tcBorders>
            <w:shd w:val="clear" w:color="auto" w:fill="auto"/>
            <w:textDirection w:val="btLr"/>
            <w:vAlign w:val="center"/>
          </w:tcPr>
          <w:p w:rsidR="00BA3BBE" w:rsidRPr="00625CC0" w:rsidRDefault="00625CC0" w:rsidP="002851CD">
            <w:pPr>
              <w:jc w:val="left"/>
              <w:rPr>
                <w:color w:val="000000"/>
                <w:sz w:val="22"/>
                <w:szCs w:val="22"/>
                <w:lang w:bidi="ar-SA"/>
              </w:rPr>
            </w:pPr>
            <w:r>
              <w:rPr>
                <w:color w:val="000000"/>
                <w:sz w:val="22"/>
                <w:szCs w:val="22"/>
                <w:lang w:bidi="ar-SA"/>
              </w:rPr>
              <w:t>енглески језик</w:t>
            </w:r>
          </w:p>
        </w:tc>
        <w:tc>
          <w:tcPr>
            <w:tcW w:w="574"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625CC0" w:rsidP="002851CD">
            <w:pPr>
              <w:jc w:val="left"/>
              <w:rPr>
                <w:color w:val="000000"/>
                <w:sz w:val="22"/>
                <w:szCs w:val="22"/>
                <w:lang w:bidi="ar-SA"/>
              </w:rPr>
            </w:pPr>
            <w:r>
              <w:rPr>
                <w:color w:val="000000"/>
                <w:sz w:val="22"/>
                <w:szCs w:val="22"/>
                <w:lang w:bidi="ar-SA"/>
              </w:rPr>
              <w:t>српски језик</w:t>
            </w:r>
          </w:p>
        </w:tc>
        <w:tc>
          <w:tcPr>
            <w:tcW w:w="532" w:type="dxa"/>
            <w:tcBorders>
              <w:top w:val="nil"/>
              <w:left w:val="nil"/>
              <w:bottom w:val="single" w:sz="4" w:space="0" w:color="auto"/>
              <w:right w:val="single" w:sz="4" w:space="0" w:color="auto"/>
            </w:tcBorders>
            <w:shd w:val="clear" w:color="auto" w:fill="auto"/>
            <w:textDirection w:val="btLr"/>
            <w:vAlign w:val="center"/>
          </w:tcPr>
          <w:p w:rsidR="00BA3BBE" w:rsidRPr="002851CD" w:rsidRDefault="00625CC0" w:rsidP="002851CD">
            <w:pPr>
              <w:jc w:val="left"/>
              <w:rPr>
                <w:color w:val="000000"/>
                <w:sz w:val="22"/>
                <w:szCs w:val="22"/>
                <w:lang w:bidi="ar-SA"/>
              </w:rPr>
            </w:pPr>
            <w:r>
              <w:rPr>
                <w:color w:val="000000"/>
                <w:sz w:val="22"/>
                <w:szCs w:val="22"/>
                <w:lang w:bidi="ar-SA"/>
              </w:rPr>
              <w:t>математика</w:t>
            </w:r>
          </w:p>
        </w:tc>
        <w:tc>
          <w:tcPr>
            <w:tcW w:w="722" w:type="dxa"/>
            <w:tcBorders>
              <w:top w:val="nil"/>
              <w:left w:val="nil"/>
              <w:bottom w:val="single" w:sz="4" w:space="0" w:color="auto"/>
              <w:right w:val="single" w:sz="4" w:space="0" w:color="auto"/>
            </w:tcBorders>
            <w:shd w:val="clear" w:color="auto" w:fill="auto"/>
            <w:textDirection w:val="btLr"/>
            <w:vAlign w:val="center"/>
          </w:tcPr>
          <w:p w:rsidR="00BA3BBE" w:rsidRPr="002851CD" w:rsidRDefault="00625CC0" w:rsidP="002851CD">
            <w:pPr>
              <w:jc w:val="left"/>
              <w:rPr>
                <w:color w:val="000000"/>
                <w:sz w:val="22"/>
                <w:szCs w:val="22"/>
                <w:lang w:bidi="ar-SA"/>
              </w:rPr>
            </w:pPr>
            <w:r>
              <w:rPr>
                <w:color w:val="000000"/>
                <w:sz w:val="22"/>
                <w:szCs w:val="22"/>
                <w:lang w:bidi="ar-SA"/>
              </w:rPr>
              <w:t>физичко вапитање</w:t>
            </w:r>
          </w:p>
        </w:tc>
        <w:tc>
          <w:tcPr>
            <w:tcW w:w="614" w:type="dxa"/>
            <w:tcBorders>
              <w:top w:val="nil"/>
              <w:left w:val="nil"/>
              <w:bottom w:val="single" w:sz="4" w:space="0" w:color="auto"/>
              <w:right w:val="single" w:sz="4" w:space="0" w:color="auto"/>
            </w:tcBorders>
            <w:shd w:val="clear" w:color="auto" w:fill="auto"/>
            <w:textDirection w:val="btLr"/>
            <w:vAlign w:val="center"/>
          </w:tcPr>
          <w:p w:rsidR="00BA3BBE" w:rsidRPr="00625CC0" w:rsidRDefault="00625CC0" w:rsidP="002851CD">
            <w:pPr>
              <w:jc w:val="left"/>
              <w:rPr>
                <w:color w:val="000000"/>
                <w:sz w:val="22"/>
                <w:szCs w:val="22"/>
                <w:lang w:bidi="ar-SA"/>
              </w:rPr>
            </w:pPr>
            <w:r>
              <w:rPr>
                <w:color w:val="000000"/>
                <w:sz w:val="22"/>
                <w:szCs w:val="22"/>
                <w:lang w:bidi="ar-SA"/>
              </w:rPr>
              <w:t>музичка култура</w:t>
            </w:r>
          </w:p>
        </w:tc>
        <w:tc>
          <w:tcPr>
            <w:tcW w:w="526" w:type="dxa"/>
            <w:tcBorders>
              <w:top w:val="nil"/>
              <w:left w:val="nil"/>
              <w:bottom w:val="single" w:sz="4" w:space="0" w:color="auto"/>
              <w:right w:val="single" w:sz="18" w:space="0" w:color="auto"/>
            </w:tcBorders>
            <w:shd w:val="clear" w:color="auto" w:fill="auto"/>
            <w:textDirection w:val="btLr"/>
            <w:vAlign w:val="center"/>
          </w:tcPr>
          <w:p w:rsidR="00BA3BBE" w:rsidRPr="00625CC0" w:rsidRDefault="00625CC0" w:rsidP="002851CD">
            <w:pPr>
              <w:jc w:val="left"/>
              <w:rPr>
                <w:color w:val="000000"/>
                <w:sz w:val="22"/>
                <w:szCs w:val="22"/>
                <w:lang w:bidi="ar-SA"/>
              </w:rPr>
            </w:pPr>
            <w:r>
              <w:rPr>
                <w:color w:val="000000"/>
                <w:sz w:val="22"/>
                <w:szCs w:val="22"/>
                <w:lang w:bidi="ar-SA"/>
              </w:rPr>
              <w:t>народна традиција</w:t>
            </w:r>
          </w:p>
        </w:tc>
        <w:tc>
          <w:tcPr>
            <w:tcW w:w="510"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C765AB" w:rsidRDefault="00C765AB" w:rsidP="002851CD">
            <w:pPr>
              <w:jc w:val="left"/>
              <w:rPr>
                <w:color w:val="000000"/>
                <w:sz w:val="22"/>
                <w:szCs w:val="22"/>
                <w:lang w:bidi="ar-SA"/>
              </w:rPr>
            </w:pPr>
            <w:r>
              <w:rPr>
                <w:color w:val="000000"/>
                <w:sz w:val="22"/>
                <w:szCs w:val="22"/>
                <w:lang w:bidi="ar-SA"/>
              </w:rPr>
              <w:t>енглески језик</w:t>
            </w:r>
          </w:p>
        </w:tc>
        <w:tc>
          <w:tcPr>
            <w:tcW w:w="532" w:type="dxa"/>
            <w:tcBorders>
              <w:top w:val="nil"/>
              <w:left w:val="nil"/>
              <w:bottom w:val="single" w:sz="4" w:space="0" w:color="auto"/>
              <w:right w:val="single" w:sz="4" w:space="0" w:color="auto"/>
            </w:tcBorders>
            <w:shd w:val="clear" w:color="auto" w:fill="auto"/>
            <w:textDirection w:val="btLr"/>
            <w:vAlign w:val="center"/>
          </w:tcPr>
          <w:p w:rsidR="00BA3BBE" w:rsidRPr="002851CD" w:rsidRDefault="00625CC0" w:rsidP="002851CD">
            <w:pPr>
              <w:jc w:val="left"/>
              <w:rPr>
                <w:color w:val="000000"/>
                <w:sz w:val="22"/>
                <w:szCs w:val="22"/>
                <w:lang w:bidi="ar-SA"/>
              </w:rPr>
            </w:pPr>
            <w:r>
              <w:rPr>
                <w:color w:val="000000"/>
                <w:sz w:val="22"/>
                <w:szCs w:val="22"/>
                <w:lang w:bidi="ar-SA"/>
              </w:rPr>
              <w:t>српски језик</w:t>
            </w:r>
          </w:p>
        </w:tc>
        <w:tc>
          <w:tcPr>
            <w:tcW w:w="700" w:type="dxa"/>
            <w:tcBorders>
              <w:top w:val="nil"/>
              <w:left w:val="nil"/>
              <w:bottom w:val="single" w:sz="4" w:space="0" w:color="auto"/>
              <w:right w:val="single" w:sz="4" w:space="0" w:color="auto"/>
            </w:tcBorders>
            <w:shd w:val="clear" w:color="auto" w:fill="auto"/>
            <w:textDirection w:val="btLr"/>
            <w:vAlign w:val="center"/>
          </w:tcPr>
          <w:p w:rsidR="00BA3BBE" w:rsidRPr="002851CD" w:rsidRDefault="00625CC0" w:rsidP="002851CD">
            <w:pPr>
              <w:jc w:val="left"/>
              <w:rPr>
                <w:color w:val="000000"/>
                <w:sz w:val="22"/>
                <w:szCs w:val="22"/>
                <w:lang w:bidi="ar-SA"/>
              </w:rPr>
            </w:pPr>
            <w:r>
              <w:rPr>
                <w:color w:val="000000"/>
                <w:sz w:val="22"/>
                <w:szCs w:val="22"/>
                <w:lang w:bidi="ar-SA"/>
              </w:rPr>
              <w:t>математика</w:t>
            </w:r>
          </w:p>
        </w:tc>
        <w:tc>
          <w:tcPr>
            <w:tcW w:w="567" w:type="dxa"/>
            <w:tcBorders>
              <w:top w:val="nil"/>
              <w:left w:val="nil"/>
              <w:bottom w:val="single" w:sz="4" w:space="0" w:color="auto"/>
              <w:right w:val="single" w:sz="4" w:space="0" w:color="auto"/>
            </w:tcBorders>
            <w:shd w:val="clear" w:color="auto" w:fill="auto"/>
            <w:textDirection w:val="btLr"/>
            <w:vAlign w:val="center"/>
          </w:tcPr>
          <w:p w:rsidR="00BA3BBE" w:rsidRPr="00C765AB" w:rsidRDefault="00C765AB" w:rsidP="002851CD">
            <w:pPr>
              <w:jc w:val="left"/>
              <w:rPr>
                <w:color w:val="000000"/>
                <w:sz w:val="22"/>
                <w:szCs w:val="22"/>
                <w:lang w:bidi="ar-SA"/>
              </w:rPr>
            </w:pPr>
            <w:r>
              <w:rPr>
                <w:color w:val="000000"/>
                <w:sz w:val="22"/>
                <w:szCs w:val="22"/>
                <w:lang w:bidi="ar-SA"/>
              </w:rPr>
              <w:t>природа и друштво</w:t>
            </w:r>
          </w:p>
        </w:tc>
        <w:tc>
          <w:tcPr>
            <w:tcW w:w="529" w:type="dxa"/>
            <w:tcBorders>
              <w:top w:val="nil"/>
              <w:left w:val="nil"/>
              <w:bottom w:val="single" w:sz="4" w:space="0" w:color="auto"/>
              <w:right w:val="single" w:sz="18" w:space="0" w:color="auto"/>
            </w:tcBorders>
            <w:shd w:val="clear" w:color="auto" w:fill="auto"/>
            <w:textDirection w:val="btLr"/>
            <w:vAlign w:val="center"/>
          </w:tcPr>
          <w:p w:rsidR="00BA3BBE" w:rsidRPr="00C765AB" w:rsidRDefault="00C765AB" w:rsidP="002851CD">
            <w:pPr>
              <w:jc w:val="left"/>
              <w:rPr>
                <w:color w:val="000000"/>
                <w:sz w:val="22"/>
                <w:szCs w:val="22"/>
                <w:lang w:bidi="ar-SA"/>
              </w:rPr>
            </w:pPr>
            <w:r>
              <w:rPr>
                <w:color w:val="000000"/>
                <w:sz w:val="22"/>
                <w:szCs w:val="22"/>
                <w:lang w:bidi="ar-SA"/>
              </w:rPr>
              <w:t>допунска наст.</w:t>
            </w:r>
          </w:p>
        </w:tc>
        <w:tc>
          <w:tcPr>
            <w:tcW w:w="583"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625CC0" w:rsidP="002851CD">
            <w:pPr>
              <w:jc w:val="left"/>
              <w:rPr>
                <w:color w:val="000000"/>
                <w:sz w:val="22"/>
                <w:szCs w:val="22"/>
                <w:lang w:bidi="ar-SA"/>
              </w:rPr>
            </w:pPr>
            <w:r>
              <w:rPr>
                <w:color w:val="000000"/>
                <w:sz w:val="22"/>
                <w:szCs w:val="22"/>
                <w:lang w:bidi="ar-SA"/>
              </w:rPr>
              <w:t>српски језик</w:t>
            </w:r>
          </w:p>
        </w:tc>
        <w:tc>
          <w:tcPr>
            <w:tcW w:w="552" w:type="dxa"/>
            <w:tcBorders>
              <w:top w:val="nil"/>
              <w:left w:val="nil"/>
              <w:bottom w:val="single" w:sz="4" w:space="0" w:color="auto"/>
              <w:right w:val="single" w:sz="4" w:space="0" w:color="auto"/>
            </w:tcBorders>
            <w:shd w:val="clear" w:color="auto" w:fill="auto"/>
            <w:textDirection w:val="btLr"/>
            <w:vAlign w:val="center"/>
          </w:tcPr>
          <w:p w:rsidR="00BA3BBE" w:rsidRPr="002851CD" w:rsidRDefault="00625CC0" w:rsidP="002851CD">
            <w:pPr>
              <w:jc w:val="left"/>
              <w:rPr>
                <w:color w:val="000000"/>
                <w:sz w:val="22"/>
                <w:szCs w:val="22"/>
                <w:lang w:bidi="ar-SA"/>
              </w:rPr>
            </w:pPr>
            <w:r>
              <w:rPr>
                <w:color w:val="000000"/>
                <w:sz w:val="22"/>
                <w:szCs w:val="22"/>
                <w:lang w:bidi="ar-SA"/>
              </w:rPr>
              <w:t>математика</w:t>
            </w:r>
          </w:p>
        </w:tc>
        <w:tc>
          <w:tcPr>
            <w:tcW w:w="541" w:type="dxa"/>
            <w:tcBorders>
              <w:top w:val="nil"/>
              <w:left w:val="nil"/>
              <w:bottom w:val="single" w:sz="4" w:space="0" w:color="auto"/>
              <w:right w:val="single" w:sz="4" w:space="0" w:color="auto"/>
            </w:tcBorders>
            <w:shd w:val="clear" w:color="auto" w:fill="auto"/>
            <w:textDirection w:val="btLr"/>
            <w:vAlign w:val="center"/>
          </w:tcPr>
          <w:p w:rsidR="00BA3BBE" w:rsidRPr="00C765AB" w:rsidRDefault="00C765AB" w:rsidP="002851CD">
            <w:pPr>
              <w:jc w:val="left"/>
              <w:rPr>
                <w:color w:val="000000"/>
                <w:sz w:val="22"/>
                <w:szCs w:val="22"/>
                <w:lang w:bidi="ar-SA"/>
              </w:rPr>
            </w:pPr>
            <w:r>
              <w:rPr>
                <w:color w:val="000000"/>
                <w:sz w:val="22"/>
                <w:szCs w:val="22"/>
                <w:lang w:bidi="ar-SA"/>
              </w:rPr>
              <w:t>верска-грађанско</w:t>
            </w:r>
          </w:p>
        </w:tc>
        <w:tc>
          <w:tcPr>
            <w:tcW w:w="573" w:type="dxa"/>
            <w:tcBorders>
              <w:top w:val="nil"/>
              <w:left w:val="nil"/>
              <w:bottom w:val="single" w:sz="4" w:space="0" w:color="auto"/>
              <w:right w:val="single" w:sz="4" w:space="0" w:color="auto"/>
            </w:tcBorders>
            <w:shd w:val="clear" w:color="auto" w:fill="auto"/>
            <w:textDirection w:val="btLr"/>
            <w:vAlign w:val="center"/>
          </w:tcPr>
          <w:p w:rsidR="00BA3BBE" w:rsidRPr="002851CD" w:rsidRDefault="00625CC0" w:rsidP="002851CD">
            <w:pPr>
              <w:jc w:val="left"/>
              <w:rPr>
                <w:color w:val="000000"/>
                <w:sz w:val="22"/>
                <w:szCs w:val="22"/>
                <w:lang w:bidi="ar-SA"/>
              </w:rPr>
            </w:pPr>
            <w:r>
              <w:rPr>
                <w:color w:val="000000"/>
                <w:sz w:val="22"/>
                <w:szCs w:val="22"/>
                <w:lang w:bidi="ar-SA"/>
              </w:rPr>
              <w:t>физичко вапитање</w:t>
            </w:r>
          </w:p>
        </w:tc>
        <w:tc>
          <w:tcPr>
            <w:tcW w:w="635" w:type="dxa"/>
            <w:tcBorders>
              <w:top w:val="nil"/>
              <w:left w:val="nil"/>
              <w:bottom w:val="single" w:sz="4" w:space="0" w:color="auto"/>
              <w:right w:val="single" w:sz="18" w:space="0" w:color="auto"/>
            </w:tcBorders>
            <w:shd w:val="clear" w:color="auto" w:fill="auto"/>
            <w:textDirection w:val="btLr"/>
            <w:vAlign w:val="center"/>
          </w:tcPr>
          <w:p w:rsidR="00BA3BBE" w:rsidRPr="00C765AB" w:rsidRDefault="00C765AB" w:rsidP="002851CD">
            <w:pPr>
              <w:jc w:val="left"/>
              <w:rPr>
                <w:color w:val="000000"/>
                <w:sz w:val="22"/>
                <w:szCs w:val="22"/>
                <w:lang w:bidi="ar-SA"/>
              </w:rPr>
            </w:pPr>
            <w:r>
              <w:rPr>
                <w:color w:val="000000"/>
                <w:sz w:val="22"/>
                <w:szCs w:val="22"/>
                <w:lang w:bidi="ar-SA"/>
              </w:rPr>
              <w:t>ЧОС</w:t>
            </w:r>
          </w:p>
        </w:tc>
        <w:tc>
          <w:tcPr>
            <w:tcW w:w="536"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625CC0" w:rsidP="002851CD">
            <w:pPr>
              <w:jc w:val="left"/>
              <w:rPr>
                <w:color w:val="000000"/>
                <w:sz w:val="22"/>
                <w:szCs w:val="22"/>
                <w:lang w:bidi="ar-SA"/>
              </w:rPr>
            </w:pPr>
            <w:r>
              <w:rPr>
                <w:color w:val="000000"/>
                <w:sz w:val="22"/>
                <w:szCs w:val="22"/>
                <w:lang w:bidi="ar-SA"/>
              </w:rPr>
              <w:t>српски језик</w:t>
            </w:r>
          </w:p>
        </w:tc>
        <w:tc>
          <w:tcPr>
            <w:tcW w:w="540" w:type="dxa"/>
            <w:tcBorders>
              <w:top w:val="nil"/>
              <w:left w:val="nil"/>
              <w:bottom w:val="single" w:sz="4" w:space="0" w:color="auto"/>
              <w:right w:val="single" w:sz="4" w:space="0" w:color="auto"/>
            </w:tcBorders>
            <w:shd w:val="clear" w:color="auto" w:fill="auto"/>
            <w:textDirection w:val="btLr"/>
            <w:vAlign w:val="center"/>
          </w:tcPr>
          <w:p w:rsidR="00BA3BBE" w:rsidRPr="002851CD" w:rsidRDefault="00625CC0" w:rsidP="002851CD">
            <w:pPr>
              <w:jc w:val="left"/>
              <w:rPr>
                <w:color w:val="000000"/>
                <w:sz w:val="22"/>
                <w:szCs w:val="22"/>
                <w:lang w:bidi="ar-SA"/>
              </w:rPr>
            </w:pPr>
            <w:r>
              <w:rPr>
                <w:color w:val="000000"/>
                <w:sz w:val="22"/>
                <w:szCs w:val="22"/>
                <w:lang w:bidi="ar-SA"/>
              </w:rPr>
              <w:t>математика</w:t>
            </w:r>
          </w:p>
        </w:tc>
        <w:tc>
          <w:tcPr>
            <w:tcW w:w="614" w:type="dxa"/>
            <w:tcBorders>
              <w:top w:val="nil"/>
              <w:left w:val="nil"/>
              <w:bottom w:val="single" w:sz="4" w:space="0" w:color="auto"/>
              <w:right w:val="single" w:sz="4" w:space="0" w:color="auto"/>
            </w:tcBorders>
            <w:shd w:val="clear" w:color="auto" w:fill="auto"/>
            <w:textDirection w:val="btLr"/>
            <w:vAlign w:val="center"/>
          </w:tcPr>
          <w:p w:rsidR="00BA3BBE" w:rsidRPr="00C765AB" w:rsidRDefault="00C765AB" w:rsidP="002851CD">
            <w:pPr>
              <w:jc w:val="left"/>
              <w:rPr>
                <w:color w:val="000000"/>
                <w:sz w:val="22"/>
                <w:szCs w:val="22"/>
                <w:lang w:bidi="ar-SA"/>
              </w:rPr>
            </w:pPr>
            <w:r>
              <w:rPr>
                <w:color w:val="000000"/>
                <w:sz w:val="22"/>
                <w:szCs w:val="22"/>
                <w:lang w:bidi="ar-SA"/>
              </w:rPr>
              <w:t>ликовна култура</w:t>
            </w:r>
          </w:p>
        </w:tc>
        <w:tc>
          <w:tcPr>
            <w:tcW w:w="540" w:type="dxa"/>
            <w:tcBorders>
              <w:top w:val="nil"/>
              <w:left w:val="nil"/>
              <w:bottom w:val="single" w:sz="4" w:space="0" w:color="auto"/>
              <w:right w:val="single" w:sz="4" w:space="0" w:color="auto"/>
            </w:tcBorders>
            <w:shd w:val="clear" w:color="auto" w:fill="auto"/>
            <w:textDirection w:val="btLr"/>
            <w:vAlign w:val="center"/>
          </w:tcPr>
          <w:p w:rsidR="00BA3BBE" w:rsidRPr="00C765AB" w:rsidRDefault="00C765AB" w:rsidP="002851CD">
            <w:pPr>
              <w:jc w:val="left"/>
              <w:rPr>
                <w:color w:val="000000"/>
                <w:sz w:val="22"/>
                <w:szCs w:val="22"/>
                <w:lang w:bidi="ar-SA"/>
              </w:rPr>
            </w:pPr>
            <w:r>
              <w:rPr>
                <w:color w:val="000000"/>
                <w:sz w:val="22"/>
                <w:szCs w:val="22"/>
                <w:lang w:bidi="ar-SA"/>
              </w:rPr>
              <w:t>ликовна култура</w:t>
            </w:r>
          </w:p>
        </w:tc>
        <w:tc>
          <w:tcPr>
            <w:tcW w:w="566" w:type="dxa"/>
            <w:tcBorders>
              <w:top w:val="nil"/>
              <w:left w:val="nil"/>
              <w:bottom w:val="single" w:sz="4" w:space="0" w:color="auto"/>
              <w:right w:val="single" w:sz="18" w:space="0" w:color="auto"/>
            </w:tcBorders>
            <w:shd w:val="clear" w:color="auto" w:fill="auto"/>
            <w:textDirection w:val="btLr"/>
            <w:vAlign w:val="center"/>
          </w:tcPr>
          <w:p w:rsidR="00BA3BBE" w:rsidRPr="00C765AB" w:rsidRDefault="00C765AB" w:rsidP="002851CD">
            <w:pPr>
              <w:jc w:val="left"/>
              <w:rPr>
                <w:color w:val="000000"/>
                <w:sz w:val="22"/>
                <w:szCs w:val="22"/>
                <w:lang w:bidi="ar-SA"/>
              </w:rPr>
            </w:pPr>
            <w:r>
              <w:rPr>
                <w:color w:val="000000"/>
                <w:sz w:val="22"/>
                <w:szCs w:val="22"/>
                <w:lang w:bidi="ar-SA"/>
              </w:rPr>
              <w:t>слободне активности</w:t>
            </w:r>
          </w:p>
        </w:tc>
      </w:tr>
      <w:tr w:rsidR="00BA3BBE" w:rsidRPr="002851CD" w:rsidTr="00A079D2">
        <w:trPr>
          <w:gridAfter w:val="1"/>
          <w:wAfter w:w="66" w:type="dxa"/>
          <w:trHeight w:val="840"/>
        </w:trPr>
        <w:tc>
          <w:tcPr>
            <w:tcW w:w="1430" w:type="dxa"/>
            <w:tcBorders>
              <w:top w:val="nil"/>
              <w:left w:val="single" w:sz="8" w:space="0" w:color="auto"/>
              <w:bottom w:val="single" w:sz="4" w:space="0" w:color="auto"/>
              <w:right w:val="single" w:sz="18" w:space="0" w:color="auto"/>
            </w:tcBorders>
            <w:shd w:val="clear" w:color="auto" w:fill="auto"/>
            <w:vAlign w:val="center"/>
            <w:hideMark/>
          </w:tcPr>
          <w:p w:rsidR="00BA3BBE" w:rsidRPr="002851CD" w:rsidRDefault="00BA3BBE" w:rsidP="002851CD">
            <w:pPr>
              <w:jc w:val="left"/>
              <w:rPr>
                <w:color w:val="000000"/>
                <w:sz w:val="22"/>
                <w:szCs w:val="22"/>
                <w:lang w:bidi="ar-SA"/>
              </w:rPr>
            </w:pPr>
            <w:r w:rsidRPr="002851CD">
              <w:rPr>
                <w:color w:val="000000"/>
                <w:sz w:val="22"/>
                <w:szCs w:val="22"/>
                <w:lang w:bidi="ar-SA"/>
              </w:rPr>
              <w:t>Мирјана Бикар, енглески језик</w:t>
            </w:r>
          </w:p>
        </w:tc>
        <w:tc>
          <w:tcPr>
            <w:tcW w:w="687"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AE0C20" w:rsidP="002851CD">
            <w:pPr>
              <w:jc w:val="left"/>
              <w:rPr>
                <w:color w:val="000000"/>
                <w:sz w:val="22"/>
                <w:szCs w:val="22"/>
                <w:lang w:bidi="ar-SA"/>
              </w:rPr>
            </w:pPr>
            <w:r>
              <w:rPr>
                <w:color w:val="000000"/>
                <w:sz w:val="22"/>
                <w:szCs w:val="22"/>
                <w:lang w:bidi="ar-SA"/>
              </w:rPr>
              <w:t>1-1</w:t>
            </w:r>
          </w:p>
        </w:tc>
        <w:tc>
          <w:tcPr>
            <w:tcW w:w="567" w:type="dxa"/>
            <w:tcBorders>
              <w:top w:val="nil"/>
              <w:left w:val="nil"/>
              <w:bottom w:val="single" w:sz="4" w:space="0" w:color="auto"/>
              <w:right w:val="single" w:sz="4" w:space="0" w:color="auto"/>
            </w:tcBorders>
            <w:shd w:val="clear" w:color="auto" w:fill="auto"/>
            <w:textDirection w:val="btLr"/>
            <w:vAlign w:val="center"/>
          </w:tcPr>
          <w:p w:rsidR="00BA3BBE" w:rsidRPr="002851CD" w:rsidRDefault="00AE0C20" w:rsidP="002851CD">
            <w:pPr>
              <w:jc w:val="left"/>
              <w:rPr>
                <w:color w:val="000000"/>
                <w:sz w:val="22"/>
                <w:szCs w:val="22"/>
                <w:lang w:bidi="ar-SA"/>
              </w:rPr>
            </w:pPr>
            <w:r>
              <w:rPr>
                <w:color w:val="000000"/>
                <w:sz w:val="22"/>
                <w:szCs w:val="22"/>
                <w:lang w:bidi="ar-SA"/>
              </w:rPr>
              <w:t>3-1</w:t>
            </w:r>
          </w:p>
        </w:tc>
        <w:tc>
          <w:tcPr>
            <w:tcW w:w="708" w:type="dxa"/>
            <w:tcBorders>
              <w:top w:val="nil"/>
              <w:left w:val="nil"/>
              <w:bottom w:val="single" w:sz="4" w:space="0" w:color="auto"/>
              <w:right w:val="single" w:sz="4" w:space="0" w:color="auto"/>
            </w:tcBorders>
            <w:shd w:val="clear" w:color="auto" w:fill="auto"/>
            <w:textDirection w:val="btLr"/>
            <w:vAlign w:val="center"/>
          </w:tcPr>
          <w:p w:rsidR="00BA3BBE" w:rsidRPr="002851CD" w:rsidRDefault="00AE0C20" w:rsidP="002851CD">
            <w:pPr>
              <w:jc w:val="left"/>
              <w:rPr>
                <w:color w:val="000000"/>
                <w:sz w:val="22"/>
                <w:szCs w:val="22"/>
                <w:lang w:bidi="ar-SA"/>
              </w:rPr>
            </w:pPr>
            <w:r>
              <w:rPr>
                <w:color w:val="000000"/>
                <w:sz w:val="22"/>
                <w:szCs w:val="22"/>
                <w:lang w:bidi="ar-SA"/>
              </w:rPr>
              <w:t>3-2</w:t>
            </w:r>
          </w:p>
        </w:tc>
        <w:tc>
          <w:tcPr>
            <w:tcW w:w="567" w:type="dxa"/>
            <w:tcBorders>
              <w:top w:val="nil"/>
              <w:left w:val="nil"/>
              <w:bottom w:val="single" w:sz="4" w:space="0" w:color="auto"/>
              <w:right w:val="single" w:sz="4" w:space="0" w:color="auto"/>
            </w:tcBorders>
            <w:shd w:val="clear" w:color="auto" w:fill="auto"/>
            <w:textDirection w:val="btLr"/>
            <w:vAlign w:val="center"/>
          </w:tcPr>
          <w:p w:rsidR="00BA3BBE" w:rsidRPr="002851CD" w:rsidRDefault="00AE0C20" w:rsidP="002851CD">
            <w:pPr>
              <w:jc w:val="left"/>
              <w:rPr>
                <w:color w:val="000000"/>
                <w:sz w:val="22"/>
                <w:szCs w:val="22"/>
                <w:lang w:bidi="ar-SA"/>
              </w:rPr>
            </w:pPr>
            <w:r>
              <w:rPr>
                <w:color w:val="000000"/>
                <w:sz w:val="22"/>
                <w:szCs w:val="22"/>
                <w:lang w:bidi="ar-SA"/>
              </w:rPr>
              <w:t>4-1</w:t>
            </w:r>
          </w:p>
        </w:tc>
        <w:tc>
          <w:tcPr>
            <w:tcW w:w="582" w:type="dxa"/>
            <w:tcBorders>
              <w:top w:val="nil"/>
              <w:left w:val="nil"/>
              <w:bottom w:val="single" w:sz="4" w:space="0" w:color="auto"/>
              <w:right w:val="single" w:sz="18" w:space="0" w:color="auto"/>
            </w:tcBorders>
            <w:shd w:val="clear" w:color="auto" w:fill="auto"/>
            <w:textDirection w:val="btLr"/>
            <w:vAlign w:val="center"/>
          </w:tcPr>
          <w:p w:rsidR="00BA3BBE" w:rsidRPr="002851CD" w:rsidRDefault="00AE0C20" w:rsidP="002851CD">
            <w:pPr>
              <w:jc w:val="left"/>
              <w:rPr>
                <w:color w:val="000000"/>
                <w:sz w:val="22"/>
                <w:szCs w:val="22"/>
                <w:lang w:bidi="ar-SA"/>
              </w:rPr>
            </w:pPr>
            <w:r>
              <w:rPr>
                <w:color w:val="000000"/>
                <w:sz w:val="22"/>
                <w:szCs w:val="22"/>
                <w:lang w:bidi="ar-SA"/>
              </w:rPr>
              <w:t>4-2</w:t>
            </w:r>
          </w:p>
        </w:tc>
        <w:tc>
          <w:tcPr>
            <w:tcW w:w="574"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AE0C20" w:rsidP="002851CD">
            <w:pPr>
              <w:jc w:val="left"/>
              <w:rPr>
                <w:color w:val="000000"/>
                <w:sz w:val="22"/>
                <w:szCs w:val="22"/>
                <w:lang w:bidi="ar-SA"/>
              </w:rPr>
            </w:pPr>
            <w:r>
              <w:rPr>
                <w:color w:val="000000"/>
                <w:sz w:val="22"/>
                <w:szCs w:val="22"/>
                <w:lang w:bidi="ar-SA"/>
              </w:rPr>
              <w:t>1-2</w:t>
            </w:r>
          </w:p>
        </w:tc>
        <w:tc>
          <w:tcPr>
            <w:tcW w:w="532" w:type="dxa"/>
            <w:tcBorders>
              <w:top w:val="nil"/>
              <w:left w:val="nil"/>
              <w:bottom w:val="single" w:sz="4" w:space="0" w:color="auto"/>
              <w:right w:val="single" w:sz="4" w:space="0" w:color="auto"/>
            </w:tcBorders>
            <w:shd w:val="clear" w:color="auto" w:fill="auto"/>
            <w:textDirection w:val="btLr"/>
            <w:vAlign w:val="center"/>
          </w:tcPr>
          <w:p w:rsidR="00BA3BBE" w:rsidRPr="002851CD" w:rsidRDefault="00AE0C20" w:rsidP="002851CD">
            <w:pPr>
              <w:jc w:val="left"/>
              <w:rPr>
                <w:color w:val="000000"/>
                <w:sz w:val="22"/>
                <w:szCs w:val="22"/>
                <w:lang w:bidi="ar-SA"/>
              </w:rPr>
            </w:pPr>
            <w:r>
              <w:rPr>
                <w:color w:val="000000"/>
                <w:sz w:val="22"/>
                <w:szCs w:val="22"/>
                <w:lang w:bidi="ar-SA"/>
              </w:rPr>
              <w:t>2-1</w:t>
            </w:r>
          </w:p>
        </w:tc>
        <w:tc>
          <w:tcPr>
            <w:tcW w:w="722" w:type="dxa"/>
            <w:tcBorders>
              <w:top w:val="nil"/>
              <w:left w:val="nil"/>
              <w:bottom w:val="single" w:sz="4" w:space="0" w:color="auto"/>
              <w:right w:val="single" w:sz="4" w:space="0" w:color="auto"/>
            </w:tcBorders>
            <w:shd w:val="clear" w:color="auto" w:fill="auto"/>
            <w:textDirection w:val="btLr"/>
            <w:vAlign w:val="center"/>
          </w:tcPr>
          <w:p w:rsidR="00BA3BBE" w:rsidRPr="002851CD" w:rsidRDefault="00AE0C20" w:rsidP="002851CD">
            <w:pPr>
              <w:jc w:val="left"/>
              <w:rPr>
                <w:color w:val="000000"/>
                <w:sz w:val="22"/>
                <w:szCs w:val="22"/>
                <w:lang w:bidi="ar-SA"/>
              </w:rPr>
            </w:pPr>
            <w:r>
              <w:rPr>
                <w:color w:val="000000"/>
                <w:sz w:val="22"/>
                <w:szCs w:val="22"/>
                <w:lang w:bidi="ar-SA"/>
              </w:rPr>
              <w:t>2-2</w:t>
            </w:r>
          </w:p>
        </w:tc>
        <w:tc>
          <w:tcPr>
            <w:tcW w:w="614" w:type="dxa"/>
            <w:tcBorders>
              <w:top w:val="nil"/>
              <w:left w:val="nil"/>
              <w:bottom w:val="single" w:sz="4" w:space="0" w:color="auto"/>
              <w:right w:val="single" w:sz="4" w:space="0" w:color="auto"/>
            </w:tcBorders>
            <w:shd w:val="clear" w:color="auto" w:fill="auto"/>
            <w:textDirection w:val="btLr"/>
            <w:vAlign w:val="center"/>
          </w:tcPr>
          <w:p w:rsidR="00BA3BBE" w:rsidRPr="002851CD" w:rsidRDefault="00BA3BBE" w:rsidP="002851CD">
            <w:pPr>
              <w:jc w:val="left"/>
              <w:rPr>
                <w:color w:val="000000"/>
                <w:sz w:val="22"/>
                <w:szCs w:val="22"/>
                <w:lang w:bidi="ar-SA"/>
              </w:rPr>
            </w:pPr>
          </w:p>
        </w:tc>
        <w:tc>
          <w:tcPr>
            <w:tcW w:w="526" w:type="dxa"/>
            <w:tcBorders>
              <w:top w:val="nil"/>
              <w:left w:val="nil"/>
              <w:bottom w:val="single" w:sz="4" w:space="0" w:color="auto"/>
              <w:right w:val="single" w:sz="18" w:space="0" w:color="auto"/>
            </w:tcBorders>
            <w:shd w:val="clear" w:color="auto" w:fill="auto"/>
            <w:textDirection w:val="btLr"/>
            <w:vAlign w:val="center"/>
          </w:tcPr>
          <w:p w:rsidR="00BA3BBE" w:rsidRPr="002851CD" w:rsidRDefault="00BA3BBE" w:rsidP="002851CD">
            <w:pPr>
              <w:jc w:val="left"/>
              <w:rPr>
                <w:color w:val="000000"/>
                <w:sz w:val="22"/>
                <w:szCs w:val="22"/>
                <w:lang w:bidi="ar-SA"/>
              </w:rPr>
            </w:pPr>
          </w:p>
        </w:tc>
        <w:tc>
          <w:tcPr>
            <w:tcW w:w="510"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AE0C20" w:rsidP="002851CD">
            <w:pPr>
              <w:jc w:val="left"/>
              <w:rPr>
                <w:color w:val="000000"/>
                <w:sz w:val="22"/>
                <w:szCs w:val="22"/>
                <w:lang w:bidi="ar-SA"/>
              </w:rPr>
            </w:pPr>
            <w:r>
              <w:rPr>
                <w:color w:val="000000"/>
                <w:sz w:val="22"/>
                <w:szCs w:val="22"/>
                <w:lang w:bidi="ar-SA"/>
              </w:rPr>
              <w:t>4-2</w:t>
            </w:r>
          </w:p>
        </w:tc>
        <w:tc>
          <w:tcPr>
            <w:tcW w:w="532" w:type="dxa"/>
            <w:tcBorders>
              <w:top w:val="nil"/>
              <w:left w:val="nil"/>
              <w:bottom w:val="single" w:sz="4" w:space="0" w:color="auto"/>
              <w:right w:val="single" w:sz="4" w:space="0" w:color="auto"/>
            </w:tcBorders>
            <w:shd w:val="clear" w:color="auto" w:fill="auto"/>
            <w:textDirection w:val="btLr"/>
            <w:vAlign w:val="center"/>
          </w:tcPr>
          <w:p w:rsidR="00BA3BBE" w:rsidRPr="002851CD" w:rsidRDefault="00AE0C20" w:rsidP="002851CD">
            <w:pPr>
              <w:jc w:val="left"/>
              <w:rPr>
                <w:color w:val="000000"/>
                <w:sz w:val="22"/>
                <w:szCs w:val="22"/>
                <w:lang w:bidi="ar-SA"/>
              </w:rPr>
            </w:pPr>
            <w:r>
              <w:rPr>
                <w:color w:val="000000"/>
                <w:sz w:val="22"/>
                <w:szCs w:val="22"/>
                <w:lang w:bidi="ar-SA"/>
              </w:rPr>
              <w:t>4-1</w:t>
            </w:r>
          </w:p>
        </w:tc>
        <w:tc>
          <w:tcPr>
            <w:tcW w:w="700" w:type="dxa"/>
            <w:tcBorders>
              <w:top w:val="nil"/>
              <w:left w:val="nil"/>
              <w:bottom w:val="single" w:sz="4" w:space="0" w:color="auto"/>
              <w:right w:val="single" w:sz="4" w:space="0" w:color="auto"/>
            </w:tcBorders>
            <w:shd w:val="clear" w:color="auto" w:fill="auto"/>
            <w:textDirection w:val="btLr"/>
            <w:vAlign w:val="center"/>
          </w:tcPr>
          <w:p w:rsidR="00BA3BBE" w:rsidRPr="002851CD" w:rsidRDefault="00AE0C20" w:rsidP="002851CD">
            <w:pPr>
              <w:jc w:val="left"/>
              <w:rPr>
                <w:color w:val="000000"/>
                <w:sz w:val="22"/>
                <w:szCs w:val="22"/>
                <w:lang w:bidi="ar-SA"/>
              </w:rPr>
            </w:pPr>
            <w:r>
              <w:rPr>
                <w:color w:val="000000"/>
                <w:sz w:val="22"/>
                <w:szCs w:val="22"/>
                <w:lang w:bidi="ar-SA"/>
              </w:rPr>
              <w:t>1-2</w:t>
            </w:r>
          </w:p>
        </w:tc>
        <w:tc>
          <w:tcPr>
            <w:tcW w:w="567" w:type="dxa"/>
            <w:tcBorders>
              <w:top w:val="nil"/>
              <w:left w:val="nil"/>
              <w:bottom w:val="single" w:sz="4" w:space="0" w:color="auto"/>
              <w:right w:val="single" w:sz="4" w:space="0" w:color="auto"/>
            </w:tcBorders>
            <w:shd w:val="clear" w:color="auto" w:fill="auto"/>
            <w:textDirection w:val="btLr"/>
            <w:vAlign w:val="center"/>
          </w:tcPr>
          <w:p w:rsidR="00BA3BBE" w:rsidRPr="002851CD" w:rsidRDefault="00AE0C20" w:rsidP="002851CD">
            <w:pPr>
              <w:jc w:val="left"/>
              <w:rPr>
                <w:color w:val="000000"/>
                <w:sz w:val="22"/>
                <w:szCs w:val="22"/>
                <w:lang w:bidi="ar-SA"/>
              </w:rPr>
            </w:pPr>
            <w:r>
              <w:rPr>
                <w:color w:val="000000"/>
                <w:sz w:val="22"/>
                <w:szCs w:val="22"/>
                <w:lang w:bidi="ar-SA"/>
              </w:rPr>
              <w:t>3-1</w:t>
            </w:r>
          </w:p>
        </w:tc>
        <w:tc>
          <w:tcPr>
            <w:tcW w:w="529" w:type="dxa"/>
            <w:tcBorders>
              <w:top w:val="nil"/>
              <w:left w:val="nil"/>
              <w:bottom w:val="single" w:sz="4" w:space="0" w:color="auto"/>
              <w:right w:val="single" w:sz="18" w:space="0" w:color="auto"/>
            </w:tcBorders>
            <w:shd w:val="clear" w:color="auto" w:fill="auto"/>
            <w:textDirection w:val="btLr"/>
            <w:vAlign w:val="center"/>
          </w:tcPr>
          <w:p w:rsidR="00BA3BBE" w:rsidRPr="002851CD" w:rsidRDefault="00AE0C20" w:rsidP="002851CD">
            <w:pPr>
              <w:jc w:val="left"/>
              <w:rPr>
                <w:color w:val="000000"/>
                <w:sz w:val="22"/>
                <w:szCs w:val="22"/>
                <w:lang w:bidi="ar-SA"/>
              </w:rPr>
            </w:pPr>
            <w:r>
              <w:rPr>
                <w:color w:val="000000"/>
                <w:sz w:val="22"/>
                <w:szCs w:val="22"/>
                <w:lang w:bidi="ar-SA"/>
              </w:rPr>
              <w:t>3-2</w:t>
            </w:r>
          </w:p>
        </w:tc>
        <w:tc>
          <w:tcPr>
            <w:tcW w:w="583"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AE0C20" w:rsidP="002851CD">
            <w:pPr>
              <w:jc w:val="left"/>
              <w:rPr>
                <w:color w:val="000000"/>
                <w:sz w:val="22"/>
                <w:szCs w:val="22"/>
                <w:lang w:bidi="ar-SA"/>
              </w:rPr>
            </w:pPr>
            <w:r>
              <w:rPr>
                <w:color w:val="000000"/>
                <w:sz w:val="22"/>
                <w:szCs w:val="22"/>
                <w:lang w:bidi="ar-SA"/>
              </w:rPr>
              <w:t>2-2</w:t>
            </w:r>
          </w:p>
        </w:tc>
        <w:tc>
          <w:tcPr>
            <w:tcW w:w="552" w:type="dxa"/>
            <w:tcBorders>
              <w:top w:val="nil"/>
              <w:left w:val="nil"/>
              <w:bottom w:val="single" w:sz="4" w:space="0" w:color="auto"/>
              <w:right w:val="single" w:sz="4" w:space="0" w:color="auto"/>
            </w:tcBorders>
            <w:shd w:val="clear" w:color="auto" w:fill="auto"/>
            <w:textDirection w:val="btLr"/>
            <w:vAlign w:val="center"/>
          </w:tcPr>
          <w:p w:rsidR="00BA3BBE" w:rsidRPr="002851CD" w:rsidRDefault="00AE0C20" w:rsidP="002851CD">
            <w:pPr>
              <w:jc w:val="left"/>
              <w:rPr>
                <w:color w:val="000000"/>
                <w:sz w:val="22"/>
                <w:szCs w:val="22"/>
                <w:lang w:bidi="ar-SA"/>
              </w:rPr>
            </w:pPr>
            <w:r>
              <w:rPr>
                <w:color w:val="000000"/>
                <w:sz w:val="22"/>
                <w:szCs w:val="22"/>
                <w:lang w:bidi="ar-SA"/>
              </w:rPr>
              <w:t>2-1</w:t>
            </w:r>
          </w:p>
        </w:tc>
        <w:tc>
          <w:tcPr>
            <w:tcW w:w="541" w:type="dxa"/>
            <w:tcBorders>
              <w:top w:val="nil"/>
              <w:left w:val="nil"/>
              <w:bottom w:val="single" w:sz="4" w:space="0" w:color="auto"/>
              <w:right w:val="single" w:sz="4" w:space="0" w:color="auto"/>
            </w:tcBorders>
            <w:shd w:val="clear" w:color="auto" w:fill="auto"/>
            <w:textDirection w:val="btLr"/>
            <w:vAlign w:val="center"/>
          </w:tcPr>
          <w:p w:rsidR="00BA3BBE" w:rsidRPr="002851CD" w:rsidRDefault="00AE0C20" w:rsidP="002851CD">
            <w:pPr>
              <w:jc w:val="left"/>
              <w:rPr>
                <w:color w:val="000000"/>
                <w:sz w:val="22"/>
                <w:szCs w:val="22"/>
                <w:lang w:bidi="ar-SA"/>
              </w:rPr>
            </w:pPr>
            <w:r>
              <w:rPr>
                <w:color w:val="000000"/>
                <w:sz w:val="22"/>
                <w:szCs w:val="22"/>
                <w:lang w:bidi="ar-SA"/>
              </w:rPr>
              <w:t>1-1</w:t>
            </w:r>
          </w:p>
        </w:tc>
        <w:tc>
          <w:tcPr>
            <w:tcW w:w="573" w:type="dxa"/>
            <w:tcBorders>
              <w:top w:val="nil"/>
              <w:left w:val="nil"/>
              <w:bottom w:val="single" w:sz="4" w:space="0" w:color="auto"/>
              <w:right w:val="single" w:sz="4" w:space="0" w:color="auto"/>
            </w:tcBorders>
            <w:shd w:val="clear" w:color="auto" w:fill="auto"/>
            <w:textDirection w:val="btLr"/>
            <w:vAlign w:val="center"/>
          </w:tcPr>
          <w:p w:rsidR="00BA3BBE" w:rsidRPr="002851CD" w:rsidRDefault="00BA3BBE" w:rsidP="002851CD">
            <w:pPr>
              <w:jc w:val="left"/>
              <w:rPr>
                <w:color w:val="000000"/>
                <w:sz w:val="22"/>
                <w:szCs w:val="22"/>
                <w:lang w:bidi="ar-SA"/>
              </w:rPr>
            </w:pPr>
          </w:p>
        </w:tc>
        <w:tc>
          <w:tcPr>
            <w:tcW w:w="635" w:type="dxa"/>
            <w:tcBorders>
              <w:top w:val="nil"/>
              <w:left w:val="nil"/>
              <w:bottom w:val="single" w:sz="4" w:space="0" w:color="auto"/>
              <w:right w:val="single" w:sz="18" w:space="0" w:color="auto"/>
            </w:tcBorders>
            <w:shd w:val="clear" w:color="auto" w:fill="auto"/>
            <w:textDirection w:val="btLr"/>
            <w:vAlign w:val="center"/>
          </w:tcPr>
          <w:p w:rsidR="00BA3BBE" w:rsidRPr="002851CD" w:rsidRDefault="00BA3BBE" w:rsidP="002851CD">
            <w:pPr>
              <w:jc w:val="left"/>
              <w:rPr>
                <w:color w:val="000000"/>
                <w:sz w:val="22"/>
                <w:szCs w:val="22"/>
                <w:lang w:bidi="ar-SA"/>
              </w:rPr>
            </w:pPr>
          </w:p>
        </w:tc>
        <w:tc>
          <w:tcPr>
            <w:tcW w:w="536"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BA3BBE" w:rsidP="002851CD">
            <w:pPr>
              <w:jc w:val="left"/>
              <w:rPr>
                <w:color w:val="000000"/>
                <w:sz w:val="22"/>
                <w:szCs w:val="22"/>
                <w:lang w:bidi="ar-SA"/>
              </w:rPr>
            </w:pPr>
          </w:p>
        </w:tc>
        <w:tc>
          <w:tcPr>
            <w:tcW w:w="540" w:type="dxa"/>
            <w:tcBorders>
              <w:top w:val="nil"/>
              <w:left w:val="nil"/>
              <w:bottom w:val="single" w:sz="4" w:space="0" w:color="auto"/>
              <w:right w:val="single" w:sz="4" w:space="0" w:color="auto"/>
            </w:tcBorders>
            <w:shd w:val="clear" w:color="auto" w:fill="auto"/>
            <w:textDirection w:val="btLr"/>
            <w:vAlign w:val="center"/>
          </w:tcPr>
          <w:p w:rsidR="00BA3BBE" w:rsidRPr="002851CD" w:rsidRDefault="00BA3BBE" w:rsidP="002851CD">
            <w:pPr>
              <w:jc w:val="left"/>
              <w:rPr>
                <w:color w:val="000000"/>
                <w:sz w:val="22"/>
                <w:szCs w:val="22"/>
                <w:lang w:bidi="ar-SA"/>
              </w:rPr>
            </w:pPr>
          </w:p>
        </w:tc>
        <w:tc>
          <w:tcPr>
            <w:tcW w:w="614" w:type="dxa"/>
            <w:tcBorders>
              <w:top w:val="nil"/>
              <w:left w:val="nil"/>
              <w:bottom w:val="single" w:sz="4" w:space="0" w:color="auto"/>
              <w:right w:val="single" w:sz="4" w:space="0" w:color="auto"/>
            </w:tcBorders>
            <w:shd w:val="clear" w:color="auto" w:fill="auto"/>
            <w:textDirection w:val="btLr"/>
            <w:vAlign w:val="center"/>
          </w:tcPr>
          <w:p w:rsidR="00BA3BBE" w:rsidRPr="002851CD" w:rsidRDefault="00BA3BBE" w:rsidP="002851CD">
            <w:pPr>
              <w:jc w:val="left"/>
              <w:rPr>
                <w:color w:val="000000"/>
                <w:sz w:val="22"/>
                <w:szCs w:val="22"/>
                <w:lang w:bidi="ar-SA"/>
              </w:rPr>
            </w:pPr>
          </w:p>
        </w:tc>
        <w:tc>
          <w:tcPr>
            <w:tcW w:w="540" w:type="dxa"/>
            <w:tcBorders>
              <w:top w:val="nil"/>
              <w:left w:val="nil"/>
              <w:bottom w:val="single" w:sz="4" w:space="0" w:color="auto"/>
              <w:right w:val="single" w:sz="4" w:space="0" w:color="auto"/>
            </w:tcBorders>
            <w:shd w:val="clear" w:color="auto" w:fill="auto"/>
            <w:textDirection w:val="btLr"/>
            <w:vAlign w:val="center"/>
          </w:tcPr>
          <w:p w:rsidR="00BA3BBE" w:rsidRPr="002851CD" w:rsidRDefault="00BA3BBE" w:rsidP="002851CD">
            <w:pPr>
              <w:jc w:val="left"/>
              <w:rPr>
                <w:color w:val="000000"/>
                <w:sz w:val="22"/>
                <w:szCs w:val="22"/>
                <w:lang w:bidi="ar-SA"/>
              </w:rPr>
            </w:pPr>
          </w:p>
        </w:tc>
        <w:tc>
          <w:tcPr>
            <w:tcW w:w="566" w:type="dxa"/>
            <w:tcBorders>
              <w:top w:val="nil"/>
              <w:left w:val="nil"/>
              <w:bottom w:val="single" w:sz="4" w:space="0" w:color="auto"/>
              <w:right w:val="single" w:sz="18" w:space="0" w:color="auto"/>
            </w:tcBorders>
            <w:shd w:val="clear" w:color="auto" w:fill="auto"/>
            <w:textDirection w:val="btLr"/>
            <w:vAlign w:val="center"/>
          </w:tcPr>
          <w:p w:rsidR="00BA3BBE" w:rsidRPr="002851CD" w:rsidRDefault="00BA3BBE" w:rsidP="002851CD">
            <w:pPr>
              <w:jc w:val="left"/>
              <w:rPr>
                <w:color w:val="000000"/>
                <w:sz w:val="22"/>
                <w:szCs w:val="22"/>
                <w:lang w:bidi="ar-SA"/>
              </w:rPr>
            </w:pPr>
          </w:p>
        </w:tc>
      </w:tr>
      <w:tr w:rsidR="00BA3BBE" w:rsidRPr="002851CD" w:rsidTr="00A079D2">
        <w:trPr>
          <w:gridAfter w:val="1"/>
          <w:wAfter w:w="66" w:type="dxa"/>
          <w:trHeight w:val="840"/>
        </w:trPr>
        <w:tc>
          <w:tcPr>
            <w:tcW w:w="1430" w:type="dxa"/>
            <w:tcBorders>
              <w:top w:val="nil"/>
              <w:left w:val="single" w:sz="8" w:space="0" w:color="auto"/>
              <w:bottom w:val="single" w:sz="4" w:space="0" w:color="auto"/>
              <w:right w:val="single" w:sz="18" w:space="0" w:color="auto"/>
            </w:tcBorders>
            <w:shd w:val="clear" w:color="auto" w:fill="auto"/>
            <w:vAlign w:val="center"/>
            <w:hideMark/>
          </w:tcPr>
          <w:p w:rsidR="00BA3BBE" w:rsidRPr="002851CD" w:rsidRDefault="00BA3BBE" w:rsidP="002851CD">
            <w:pPr>
              <w:jc w:val="left"/>
              <w:rPr>
                <w:color w:val="000000"/>
                <w:sz w:val="22"/>
                <w:szCs w:val="22"/>
                <w:lang w:bidi="ar-SA"/>
              </w:rPr>
            </w:pPr>
            <w:r w:rsidRPr="002851CD">
              <w:rPr>
                <w:color w:val="000000"/>
                <w:sz w:val="22"/>
                <w:szCs w:val="22"/>
                <w:lang w:bidi="ar-SA"/>
              </w:rPr>
              <w:t>Урош Стефановић , верска настава</w:t>
            </w:r>
          </w:p>
        </w:tc>
        <w:tc>
          <w:tcPr>
            <w:tcW w:w="687"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BA3BBE" w:rsidP="002851CD">
            <w:pPr>
              <w:jc w:val="left"/>
              <w:rPr>
                <w:color w:val="000000"/>
                <w:sz w:val="22"/>
                <w:szCs w:val="22"/>
                <w:lang w:bidi="ar-SA"/>
              </w:rPr>
            </w:pPr>
          </w:p>
        </w:tc>
        <w:tc>
          <w:tcPr>
            <w:tcW w:w="567" w:type="dxa"/>
            <w:tcBorders>
              <w:top w:val="nil"/>
              <w:left w:val="nil"/>
              <w:bottom w:val="single" w:sz="4" w:space="0" w:color="auto"/>
              <w:right w:val="single" w:sz="4" w:space="0" w:color="auto"/>
            </w:tcBorders>
            <w:shd w:val="clear" w:color="auto" w:fill="auto"/>
            <w:textDirection w:val="btLr"/>
            <w:vAlign w:val="center"/>
          </w:tcPr>
          <w:p w:rsidR="00BA3BBE" w:rsidRPr="002851CD" w:rsidRDefault="00BA3BBE" w:rsidP="002851CD">
            <w:pPr>
              <w:jc w:val="left"/>
              <w:rPr>
                <w:color w:val="000000"/>
                <w:sz w:val="22"/>
                <w:szCs w:val="22"/>
                <w:lang w:bidi="ar-SA"/>
              </w:rPr>
            </w:pPr>
          </w:p>
        </w:tc>
        <w:tc>
          <w:tcPr>
            <w:tcW w:w="708" w:type="dxa"/>
            <w:tcBorders>
              <w:top w:val="nil"/>
              <w:left w:val="nil"/>
              <w:bottom w:val="single" w:sz="4" w:space="0" w:color="auto"/>
              <w:right w:val="single" w:sz="4" w:space="0" w:color="auto"/>
            </w:tcBorders>
            <w:shd w:val="clear" w:color="auto" w:fill="auto"/>
            <w:textDirection w:val="btLr"/>
            <w:vAlign w:val="center"/>
          </w:tcPr>
          <w:p w:rsidR="00BA3BBE" w:rsidRPr="002851CD" w:rsidRDefault="00BA3BBE" w:rsidP="002851CD">
            <w:pPr>
              <w:jc w:val="left"/>
              <w:rPr>
                <w:color w:val="000000"/>
                <w:sz w:val="22"/>
                <w:szCs w:val="22"/>
                <w:lang w:bidi="ar-SA"/>
              </w:rPr>
            </w:pPr>
          </w:p>
        </w:tc>
        <w:tc>
          <w:tcPr>
            <w:tcW w:w="567" w:type="dxa"/>
            <w:tcBorders>
              <w:top w:val="nil"/>
              <w:left w:val="nil"/>
              <w:bottom w:val="single" w:sz="4" w:space="0" w:color="auto"/>
              <w:right w:val="single" w:sz="4" w:space="0" w:color="auto"/>
            </w:tcBorders>
            <w:shd w:val="clear" w:color="auto" w:fill="auto"/>
            <w:textDirection w:val="btLr"/>
            <w:vAlign w:val="center"/>
          </w:tcPr>
          <w:p w:rsidR="00BA3BBE" w:rsidRPr="002851CD" w:rsidRDefault="00BA3BBE" w:rsidP="002851CD">
            <w:pPr>
              <w:jc w:val="left"/>
              <w:rPr>
                <w:color w:val="000000"/>
                <w:sz w:val="22"/>
                <w:szCs w:val="22"/>
                <w:lang w:bidi="ar-SA"/>
              </w:rPr>
            </w:pPr>
          </w:p>
        </w:tc>
        <w:tc>
          <w:tcPr>
            <w:tcW w:w="582" w:type="dxa"/>
            <w:tcBorders>
              <w:top w:val="nil"/>
              <w:left w:val="nil"/>
              <w:bottom w:val="single" w:sz="4" w:space="0" w:color="auto"/>
              <w:right w:val="single" w:sz="18" w:space="0" w:color="auto"/>
            </w:tcBorders>
            <w:shd w:val="clear" w:color="auto" w:fill="auto"/>
            <w:textDirection w:val="btLr"/>
            <w:vAlign w:val="center"/>
          </w:tcPr>
          <w:p w:rsidR="00BA3BBE" w:rsidRPr="002851CD" w:rsidRDefault="00BA3BBE" w:rsidP="002851CD">
            <w:pPr>
              <w:jc w:val="left"/>
              <w:rPr>
                <w:color w:val="000000"/>
                <w:sz w:val="22"/>
                <w:szCs w:val="22"/>
                <w:lang w:bidi="ar-SA"/>
              </w:rPr>
            </w:pPr>
          </w:p>
        </w:tc>
        <w:tc>
          <w:tcPr>
            <w:tcW w:w="574"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BA3BBE" w:rsidP="002851CD">
            <w:pPr>
              <w:jc w:val="left"/>
              <w:rPr>
                <w:color w:val="000000"/>
                <w:sz w:val="22"/>
                <w:szCs w:val="22"/>
                <w:lang w:bidi="ar-SA"/>
              </w:rPr>
            </w:pPr>
          </w:p>
        </w:tc>
        <w:tc>
          <w:tcPr>
            <w:tcW w:w="532" w:type="dxa"/>
            <w:tcBorders>
              <w:top w:val="nil"/>
              <w:left w:val="nil"/>
              <w:bottom w:val="single" w:sz="4" w:space="0" w:color="auto"/>
              <w:right w:val="single" w:sz="4" w:space="0" w:color="auto"/>
            </w:tcBorders>
            <w:shd w:val="clear" w:color="auto" w:fill="auto"/>
            <w:textDirection w:val="btLr"/>
            <w:vAlign w:val="center"/>
          </w:tcPr>
          <w:p w:rsidR="00BA3BBE" w:rsidRPr="002851CD" w:rsidRDefault="00AE0C20" w:rsidP="002851CD">
            <w:pPr>
              <w:jc w:val="left"/>
              <w:rPr>
                <w:color w:val="000000"/>
                <w:sz w:val="22"/>
                <w:szCs w:val="22"/>
                <w:lang w:bidi="ar-SA"/>
              </w:rPr>
            </w:pPr>
            <w:r>
              <w:rPr>
                <w:color w:val="000000"/>
                <w:sz w:val="22"/>
                <w:szCs w:val="22"/>
                <w:lang w:bidi="ar-SA"/>
              </w:rPr>
              <w:t>3-2</w:t>
            </w:r>
          </w:p>
        </w:tc>
        <w:tc>
          <w:tcPr>
            <w:tcW w:w="722" w:type="dxa"/>
            <w:tcBorders>
              <w:top w:val="nil"/>
              <w:left w:val="nil"/>
              <w:bottom w:val="single" w:sz="4" w:space="0" w:color="auto"/>
              <w:right w:val="single" w:sz="4" w:space="0" w:color="auto"/>
            </w:tcBorders>
            <w:shd w:val="clear" w:color="auto" w:fill="auto"/>
            <w:textDirection w:val="btLr"/>
            <w:vAlign w:val="center"/>
          </w:tcPr>
          <w:p w:rsidR="00BA3BBE" w:rsidRPr="002851CD" w:rsidRDefault="00AE0C20" w:rsidP="002851CD">
            <w:pPr>
              <w:jc w:val="left"/>
              <w:rPr>
                <w:color w:val="000000"/>
                <w:sz w:val="22"/>
                <w:szCs w:val="22"/>
                <w:lang w:bidi="ar-SA"/>
              </w:rPr>
            </w:pPr>
            <w:r>
              <w:rPr>
                <w:color w:val="000000"/>
                <w:sz w:val="22"/>
                <w:szCs w:val="22"/>
                <w:lang w:bidi="ar-SA"/>
              </w:rPr>
              <w:t>3-1</w:t>
            </w:r>
          </w:p>
        </w:tc>
        <w:tc>
          <w:tcPr>
            <w:tcW w:w="614" w:type="dxa"/>
            <w:tcBorders>
              <w:top w:val="nil"/>
              <w:left w:val="nil"/>
              <w:bottom w:val="single" w:sz="4" w:space="0" w:color="auto"/>
              <w:right w:val="single" w:sz="4" w:space="0" w:color="auto"/>
            </w:tcBorders>
            <w:shd w:val="clear" w:color="auto" w:fill="auto"/>
            <w:textDirection w:val="btLr"/>
            <w:vAlign w:val="center"/>
          </w:tcPr>
          <w:p w:rsidR="00BA3BBE" w:rsidRPr="002851CD" w:rsidRDefault="00AE0C20" w:rsidP="002851CD">
            <w:pPr>
              <w:jc w:val="left"/>
              <w:rPr>
                <w:color w:val="000000"/>
                <w:sz w:val="22"/>
                <w:szCs w:val="22"/>
                <w:lang w:bidi="ar-SA"/>
              </w:rPr>
            </w:pPr>
            <w:r>
              <w:rPr>
                <w:color w:val="000000"/>
                <w:sz w:val="22"/>
                <w:szCs w:val="22"/>
                <w:lang w:bidi="ar-SA"/>
              </w:rPr>
              <w:t>1-1</w:t>
            </w:r>
          </w:p>
        </w:tc>
        <w:tc>
          <w:tcPr>
            <w:tcW w:w="526" w:type="dxa"/>
            <w:tcBorders>
              <w:top w:val="nil"/>
              <w:left w:val="nil"/>
              <w:bottom w:val="single" w:sz="4" w:space="0" w:color="auto"/>
              <w:right w:val="single" w:sz="18" w:space="0" w:color="auto"/>
            </w:tcBorders>
            <w:shd w:val="clear" w:color="auto" w:fill="auto"/>
            <w:textDirection w:val="btLr"/>
            <w:vAlign w:val="center"/>
          </w:tcPr>
          <w:p w:rsidR="00BA3BBE" w:rsidRPr="002851CD" w:rsidRDefault="00AE0C20" w:rsidP="002851CD">
            <w:pPr>
              <w:jc w:val="left"/>
              <w:rPr>
                <w:color w:val="000000"/>
                <w:sz w:val="22"/>
                <w:szCs w:val="22"/>
                <w:lang w:bidi="ar-SA"/>
              </w:rPr>
            </w:pPr>
            <w:r>
              <w:rPr>
                <w:color w:val="000000"/>
                <w:sz w:val="22"/>
                <w:szCs w:val="22"/>
                <w:lang w:bidi="ar-SA"/>
              </w:rPr>
              <w:t>4-1</w:t>
            </w:r>
          </w:p>
        </w:tc>
        <w:tc>
          <w:tcPr>
            <w:tcW w:w="510"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BA3BBE" w:rsidP="002851CD">
            <w:pPr>
              <w:jc w:val="left"/>
              <w:rPr>
                <w:color w:val="000000"/>
                <w:sz w:val="22"/>
                <w:szCs w:val="22"/>
                <w:lang w:bidi="ar-SA"/>
              </w:rPr>
            </w:pPr>
          </w:p>
        </w:tc>
        <w:tc>
          <w:tcPr>
            <w:tcW w:w="532" w:type="dxa"/>
            <w:tcBorders>
              <w:top w:val="nil"/>
              <w:left w:val="nil"/>
              <w:bottom w:val="single" w:sz="4" w:space="0" w:color="auto"/>
              <w:right w:val="single" w:sz="4" w:space="0" w:color="auto"/>
            </w:tcBorders>
            <w:shd w:val="clear" w:color="auto" w:fill="auto"/>
            <w:textDirection w:val="btLr"/>
            <w:vAlign w:val="center"/>
          </w:tcPr>
          <w:p w:rsidR="00BA3BBE" w:rsidRPr="002851CD" w:rsidRDefault="00BA3BBE" w:rsidP="002851CD">
            <w:pPr>
              <w:jc w:val="left"/>
              <w:rPr>
                <w:color w:val="000000"/>
                <w:sz w:val="22"/>
                <w:szCs w:val="22"/>
                <w:lang w:bidi="ar-SA"/>
              </w:rPr>
            </w:pPr>
          </w:p>
        </w:tc>
        <w:tc>
          <w:tcPr>
            <w:tcW w:w="700" w:type="dxa"/>
            <w:tcBorders>
              <w:top w:val="nil"/>
              <w:left w:val="nil"/>
              <w:bottom w:val="single" w:sz="4" w:space="0" w:color="auto"/>
              <w:right w:val="single" w:sz="4" w:space="0" w:color="auto"/>
            </w:tcBorders>
            <w:shd w:val="clear" w:color="auto" w:fill="auto"/>
            <w:textDirection w:val="btLr"/>
            <w:vAlign w:val="center"/>
          </w:tcPr>
          <w:p w:rsidR="00BA3BBE" w:rsidRPr="002851CD" w:rsidRDefault="00BA3BBE" w:rsidP="002851CD">
            <w:pPr>
              <w:jc w:val="left"/>
              <w:rPr>
                <w:color w:val="000000"/>
                <w:sz w:val="22"/>
                <w:szCs w:val="22"/>
                <w:lang w:bidi="ar-SA"/>
              </w:rPr>
            </w:pPr>
          </w:p>
        </w:tc>
        <w:tc>
          <w:tcPr>
            <w:tcW w:w="567" w:type="dxa"/>
            <w:tcBorders>
              <w:top w:val="nil"/>
              <w:left w:val="nil"/>
              <w:bottom w:val="single" w:sz="4" w:space="0" w:color="auto"/>
              <w:right w:val="single" w:sz="4" w:space="0" w:color="auto"/>
            </w:tcBorders>
            <w:shd w:val="clear" w:color="auto" w:fill="auto"/>
            <w:textDirection w:val="btLr"/>
            <w:vAlign w:val="center"/>
          </w:tcPr>
          <w:p w:rsidR="00BA3BBE" w:rsidRPr="002851CD" w:rsidRDefault="00BA3BBE" w:rsidP="002851CD">
            <w:pPr>
              <w:jc w:val="left"/>
              <w:rPr>
                <w:color w:val="000000"/>
                <w:sz w:val="22"/>
                <w:szCs w:val="22"/>
                <w:lang w:bidi="ar-SA"/>
              </w:rPr>
            </w:pPr>
          </w:p>
        </w:tc>
        <w:tc>
          <w:tcPr>
            <w:tcW w:w="529" w:type="dxa"/>
            <w:tcBorders>
              <w:top w:val="nil"/>
              <w:left w:val="nil"/>
              <w:bottom w:val="single" w:sz="4" w:space="0" w:color="auto"/>
              <w:right w:val="single" w:sz="18" w:space="0" w:color="auto"/>
            </w:tcBorders>
            <w:shd w:val="clear" w:color="auto" w:fill="auto"/>
            <w:textDirection w:val="btLr"/>
            <w:vAlign w:val="center"/>
          </w:tcPr>
          <w:p w:rsidR="00BA3BBE" w:rsidRPr="002851CD" w:rsidRDefault="00BA3BBE" w:rsidP="002851CD">
            <w:pPr>
              <w:jc w:val="left"/>
              <w:rPr>
                <w:color w:val="000000"/>
                <w:sz w:val="22"/>
                <w:szCs w:val="22"/>
                <w:lang w:bidi="ar-SA"/>
              </w:rPr>
            </w:pPr>
          </w:p>
        </w:tc>
        <w:tc>
          <w:tcPr>
            <w:tcW w:w="583"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AE0C20" w:rsidP="002851CD">
            <w:pPr>
              <w:jc w:val="left"/>
              <w:rPr>
                <w:color w:val="000000"/>
                <w:sz w:val="22"/>
                <w:szCs w:val="22"/>
                <w:lang w:bidi="ar-SA"/>
              </w:rPr>
            </w:pPr>
            <w:r>
              <w:rPr>
                <w:color w:val="000000"/>
                <w:sz w:val="22"/>
                <w:szCs w:val="22"/>
                <w:lang w:bidi="ar-SA"/>
              </w:rPr>
              <w:t>2-1</w:t>
            </w:r>
          </w:p>
        </w:tc>
        <w:tc>
          <w:tcPr>
            <w:tcW w:w="552" w:type="dxa"/>
            <w:tcBorders>
              <w:top w:val="nil"/>
              <w:left w:val="nil"/>
              <w:bottom w:val="single" w:sz="4" w:space="0" w:color="auto"/>
              <w:right w:val="single" w:sz="4" w:space="0" w:color="auto"/>
            </w:tcBorders>
            <w:shd w:val="clear" w:color="auto" w:fill="auto"/>
            <w:textDirection w:val="btLr"/>
            <w:vAlign w:val="center"/>
          </w:tcPr>
          <w:p w:rsidR="00BA3BBE" w:rsidRPr="002851CD" w:rsidRDefault="00AE0C20" w:rsidP="002851CD">
            <w:pPr>
              <w:jc w:val="left"/>
              <w:rPr>
                <w:color w:val="000000"/>
                <w:sz w:val="22"/>
                <w:szCs w:val="22"/>
                <w:lang w:bidi="ar-SA"/>
              </w:rPr>
            </w:pPr>
            <w:r>
              <w:rPr>
                <w:color w:val="000000"/>
                <w:sz w:val="22"/>
                <w:szCs w:val="22"/>
                <w:lang w:bidi="ar-SA"/>
              </w:rPr>
              <w:t>2-2</w:t>
            </w:r>
          </w:p>
        </w:tc>
        <w:tc>
          <w:tcPr>
            <w:tcW w:w="541" w:type="dxa"/>
            <w:tcBorders>
              <w:top w:val="nil"/>
              <w:left w:val="nil"/>
              <w:bottom w:val="single" w:sz="4" w:space="0" w:color="auto"/>
              <w:right w:val="single" w:sz="4" w:space="0" w:color="auto"/>
            </w:tcBorders>
            <w:shd w:val="clear" w:color="auto" w:fill="auto"/>
            <w:textDirection w:val="btLr"/>
            <w:vAlign w:val="center"/>
          </w:tcPr>
          <w:p w:rsidR="00BA3BBE" w:rsidRPr="002851CD" w:rsidRDefault="00AE0C20" w:rsidP="002851CD">
            <w:pPr>
              <w:jc w:val="left"/>
              <w:rPr>
                <w:color w:val="000000"/>
                <w:sz w:val="22"/>
                <w:szCs w:val="22"/>
                <w:lang w:bidi="ar-SA"/>
              </w:rPr>
            </w:pPr>
            <w:r>
              <w:rPr>
                <w:color w:val="000000"/>
                <w:sz w:val="22"/>
                <w:szCs w:val="22"/>
                <w:lang w:bidi="ar-SA"/>
              </w:rPr>
              <w:t>4-2</w:t>
            </w:r>
          </w:p>
        </w:tc>
        <w:tc>
          <w:tcPr>
            <w:tcW w:w="573" w:type="dxa"/>
            <w:tcBorders>
              <w:top w:val="nil"/>
              <w:left w:val="nil"/>
              <w:bottom w:val="single" w:sz="4" w:space="0" w:color="auto"/>
              <w:right w:val="single" w:sz="4" w:space="0" w:color="auto"/>
            </w:tcBorders>
            <w:shd w:val="clear" w:color="auto" w:fill="auto"/>
            <w:textDirection w:val="btLr"/>
            <w:vAlign w:val="center"/>
          </w:tcPr>
          <w:p w:rsidR="00BA3BBE" w:rsidRPr="002851CD" w:rsidRDefault="00AE0C20" w:rsidP="002851CD">
            <w:pPr>
              <w:jc w:val="left"/>
              <w:rPr>
                <w:color w:val="000000"/>
                <w:sz w:val="22"/>
                <w:szCs w:val="22"/>
                <w:lang w:bidi="ar-SA"/>
              </w:rPr>
            </w:pPr>
            <w:r>
              <w:rPr>
                <w:color w:val="000000"/>
                <w:sz w:val="22"/>
                <w:szCs w:val="22"/>
                <w:lang w:bidi="ar-SA"/>
              </w:rPr>
              <w:t>2-2</w:t>
            </w:r>
          </w:p>
        </w:tc>
        <w:tc>
          <w:tcPr>
            <w:tcW w:w="635" w:type="dxa"/>
            <w:tcBorders>
              <w:top w:val="nil"/>
              <w:left w:val="nil"/>
              <w:bottom w:val="single" w:sz="4" w:space="0" w:color="auto"/>
              <w:right w:val="single" w:sz="18" w:space="0" w:color="auto"/>
            </w:tcBorders>
            <w:shd w:val="clear" w:color="auto" w:fill="auto"/>
            <w:textDirection w:val="btLr"/>
            <w:vAlign w:val="center"/>
          </w:tcPr>
          <w:p w:rsidR="00BA3BBE" w:rsidRPr="002851CD" w:rsidRDefault="00BA3BBE" w:rsidP="002851CD">
            <w:pPr>
              <w:jc w:val="left"/>
              <w:rPr>
                <w:color w:val="000000"/>
                <w:sz w:val="22"/>
                <w:szCs w:val="22"/>
                <w:lang w:bidi="ar-SA"/>
              </w:rPr>
            </w:pPr>
          </w:p>
        </w:tc>
        <w:tc>
          <w:tcPr>
            <w:tcW w:w="536" w:type="dxa"/>
            <w:tcBorders>
              <w:top w:val="nil"/>
              <w:left w:val="single" w:sz="18" w:space="0" w:color="auto"/>
              <w:bottom w:val="single" w:sz="4" w:space="0" w:color="auto"/>
              <w:right w:val="single" w:sz="4" w:space="0" w:color="auto"/>
            </w:tcBorders>
            <w:shd w:val="clear" w:color="auto" w:fill="auto"/>
            <w:textDirection w:val="btLr"/>
            <w:vAlign w:val="center"/>
          </w:tcPr>
          <w:p w:rsidR="00BA3BBE" w:rsidRPr="002851CD" w:rsidRDefault="00BA3BBE" w:rsidP="002851CD">
            <w:pPr>
              <w:jc w:val="left"/>
              <w:rPr>
                <w:color w:val="000000"/>
                <w:sz w:val="22"/>
                <w:szCs w:val="22"/>
                <w:lang w:bidi="ar-SA"/>
              </w:rPr>
            </w:pPr>
          </w:p>
        </w:tc>
        <w:tc>
          <w:tcPr>
            <w:tcW w:w="540" w:type="dxa"/>
            <w:tcBorders>
              <w:top w:val="nil"/>
              <w:left w:val="nil"/>
              <w:bottom w:val="single" w:sz="4" w:space="0" w:color="auto"/>
              <w:right w:val="single" w:sz="4" w:space="0" w:color="auto"/>
            </w:tcBorders>
            <w:shd w:val="clear" w:color="auto" w:fill="auto"/>
            <w:textDirection w:val="btLr"/>
            <w:vAlign w:val="center"/>
          </w:tcPr>
          <w:p w:rsidR="00BA3BBE" w:rsidRPr="002851CD" w:rsidRDefault="00BA3BBE" w:rsidP="002851CD">
            <w:pPr>
              <w:jc w:val="left"/>
              <w:rPr>
                <w:color w:val="000000"/>
                <w:sz w:val="22"/>
                <w:szCs w:val="22"/>
                <w:lang w:bidi="ar-SA"/>
              </w:rPr>
            </w:pPr>
          </w:p>
        </w:tc>
        <w:tc>
          <w:tcPr>
            <w:tcW w:w="614" w:type="dxa"/>
            <w:tcBorders>
              <w:top w:val="nil"/>
              <w:left w:val="nil"/>
              <w:bottom w:val="single" w:sz="4" w:space="0" w:color="auto"/>
              <w:right w:val="single" w:sz="4" w:space="0" w:color="auto"/>
            </w:tcBorders>
            <w:shd w:val="clear" w:color="auto" w:fill="auto"/>
            <w:textDirection w:val="btLr"/>
            <w:vAlign w:val="center"/>
          </w:tcPr>
          <w:p w:rsidR="00BA3BBE" w:rsidRPr="002851CD" w:rsidRDefault="00BA3BBE" w:rsidP="002851CD">
            <w:pPr>
              <w:jc w:val="left"/>
              <w:rPr>
                <w:color w:val="000000"/>
                <w:sz w:val="22"/>
                <w:szCs w:val="22"/>
                <w:lang w:bidi="ar-SA"/>
              </w:rPr>
            </w:pPr>
          </w:p>
        </w:tc>
        <w:tc>
          <w:tcPr>
            <w:tcW w:w="540" w:type="dxa"/>
            <w:tcBorders>
              <w:top w:val="nil"/>
              <w:left w:val="nil"/>
              <w:bottom w:val="single" w:sz="4" w:space="0" w:color="auto"/>
              <w:right w:val="single" w:sz="4" w:space="0" w:color="auto"/>
            </w:tcBorders>
            <w:shd w:val="clear" w:color="auto" w:fill="auto"/>
            <w:textDirection w:val="btLr"/>
            <w:vAlign w:val="center"/>
          </w:tcPr>
          <w:p w:rsidR="00BA3BBE" w:rsidRPr="002851CD" w:rsidRDefault="00BA3BBE" w:rsidP="002851CD">
            <w:pPr>
              <w:jc w:val="left"/>
              <w:rPr>
                <w:color w:val="000000"/>
                <w:sz w:val="22"/>
                <w:szCs w:val="22"/>
                <w:lang w:bidi="ar-SA"/>
              </w:rPr>
            </w:pPr>
          </w:p>
        </w:tc>
        <w:tc>
          <w:tcPr>
            <w:tcW w:w="566" w:type="dxa"/>
            <w:tcBorders>
              <w:top w:val="nil"/>
              <w:left w:val="nil"/>
              <w:bottom w:val="single" w:sz="4" w:space="0" w:color="auto"/>
              <w:right w:val="single" w:sz="18" w:space="0" w:color="auto"/>
            </w:tcBorders>
            <w:shd w:val="clear" w:color="auto" w:fill="auto"/>
            <w:textDirection w:val="btLr"/>
            <w:vAlign w:val="center"/>
          </w:tcPr>
          <w:p w:rsidR="00BA3BBE" w:rsidRPr="002851CD" w:rsidRDefault="00BA3BBE" w:rsidP="002851CD">
            <w:pPr>
              <w:jc w:val="left"/>
              <w:rPr>
                <w:color w:val="000000"/>
                <w:sz w:val="22"/>
                <w:szCs w:val="22"/>
                <w:lang w:bidi="ar-SA"/>
              </w:rPr>
            </w:pPr>
          </w:p>
        </w:tc>
      </w:tr>
    </w:tbl>
    <w:p w:rsidR="002A23D4" w:rsidRDefault="002A23D4"/>
    <w:p w:rsidR="00CD0C82" w:rsidRDefault="00CD0C82"/>
    <w:p w:rsidR="00CD0C82" w:rsidRDefault="00CD0C82"/>
    <w:p w:rsidR="00CD0C82" w:rsidRDefault="00CD0C82"/>
    <w:p w:rsidR="00CD0C82" w:rsidRDefault="00CD0C82"/>
    <w:p w:rsidR="00CD0C82" w:rsidRDefault="00CD0C82"/>
    <w:p w:rsidR="00CD0C82" w:rsidRDefault="00CD0C82"/>
    <w:p w:rsidR="00CD0C82" w:rsidRDefault="00CD0C82"/>
    <w:p w:rsidR="00CD0C82" w:rsidRDefault="00CD0C82"/>
    <w:p w:rsidR="00CD0C82" w:rsidRDefault="00CD0C82"/>
    <w:p w:rsidR="00CD0C82" w:rsidRDefault="00CD0C82"/>
    <w:p w:rsidR="00CD0C82" w:rsidRDefault="00CD0C82"/>
    <w:p w:rsidR="00CD0C82" w:rsidRDefault="00CD0C82"/>
    <w:p w:rsidR="00CD0C82" w:rsidRDefault="00CD0C82"/>
    <w:p w:rsidR="00CD0C82" w:rsidRDefault="00CD0C82"/>
    <w:p w:rsidR="00CD0C82" w:rsidRDefault="00CD0C82"/>
    <w:p w:rsidR="00CD0C82" w:rsidRDefault="00CD0C82"/>
    <w:p w:rsidR="00CD0C82" w:rsidRDefault="00CD0C82"/>
    <w:p w:rsidR="00CD0C82" w:rsidRDefault="00CD0C82"/>
    <w:p w:rsidR="00CD0C82" w:rsidRPr="00CD0C82" w:rsidRDefault="00CD0C82"/>
    <w:tbl>
      <w:tblPr>
        <w:tblW w:w="15843" w:type="dxa"/>
        <w:tblLayout w:type="fixed"/>
        <w:tblLook w:val="04A0" w:firstRow="1" w:lastRow="0" w:firstColumn="1" w:lastColumn="0" w:noHBand="0" w:noVBand="1"/>
      </w:tblPr>
      <w:tblGrid>
        <w:gridCol w:w="1476"/>
        <w:gridCol w:w="419"/>
        <w:gridCol w:w="419"/>
        <w:gridCol w:w="419"/>
        <w:gridCol w:w="419"/>
        <w:gridCol w:w="419"/>
        <w:gridCol w:w="419"/>
        <w:gridCol w:w="366"/>
        <w:gridCol w:w="425"/>
        <w:gridCol w:w="425"/>
        <w:gridCol w:w="426"/>
        <w:gridCol w:w="425"/>
        <w:gridCol w:w="425"/>
        <w:gridCol w:w="425"/>
        <w:gridCol w:w="289"/>
        <w:gridCol w:w="420"/>
        <w:gridCol w:w="425"/>
        <w:gridCol w:w="426"/>
        <w:gridCol w:w="425"/>
        <w:gridCol w:w="425"/>
        <w:gridCol w:w="425"/>
        <w:gridCol w:w="284"/>
        <w:gridCol w:w="425"/>
        <w:gridCol w:w="425"/>
        <w:gridCol w:w="426"/>
        <w:gridCol w:w="425"/>
        <w:gridCol w:w="425"/>
        <w:gridCol w:w="425"/>
        <w:gridCol w:w="284"/>
        <w:gridCol w:w="425"/>
        <w:gridCol w:w="425"/>
        <w:gridCol w:w="426"/>
        <w:gridCol w:w="425"/>
        <w:gridCol w:w="425"/>
        <w:gridCol w:w="425"/>
        <w:gridCol w:w="431"/>
      </w:tblGrid>
      <w:tr w:rsidR="0081546C" w:rsidRPr="00787C3F" w:rsidTr="00CD0C82">
        <w:trPr>
          <w:trHeight w:val="255"/>
        </w:trPr>
        <w:tc>
          <w:tcPr>
            <w:tcW w:w="15843"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rsidR="0081546C" w:rsidRPr="00787C3F" w:rsidRDefault="0081546C" w:rsidP="002A23D4">
            <w:pPr>
              <w:ind w:left="567"/>
              <w:jc w:val="center"/>
              <w:rPr>
                <w:b/>
                <w:bCs/>
                <w:color w:val="000000"/>
                <w:sz w:val="20"/>
                <w:szCs w:val="20"/>
                <w:lang w:bidi="ar-SA"/>
              </w:rPr>
            </w:pPr>
            <w:r>
              <w:rPr>
                <w:b/>
                <w:bCs/>
                <w:color w:val="000000"/>
                <w:sz w:val="22"/>
                <w:szCs w:val="22"/>
                <w:lang w:bidi="ar-SA"/>
              </w:rPr>
              <w:t xml:space="preserve">РАСПОРЕД ЧАСОВА ОД </w:t>
            </w:r>
            <w:r>
              <w:rPr>
                <w:b/>
                <w:bCs/>
                <w:color w:val="000000"/>
                <w:sz w:val="22"/>
                <w:szCs w:val="22"/>
                <w:lang w:val="sl-SI" w:bidi="ar-SA"/>
              </w:rPr>
              <w:t xml:space="preserve">V – VIII </w:t>
            </w:r>
            <w:r>
              <w:rPr>
                <w:b/>
                <w:bCs/>
                <w:color w:val="000000"/>
                <w:sz w:val="22"/>
                <w:szCs w:val="22"/>
                <w:lang w:bidi="ar-SA"/>
              </w:rPr>
              <w:t>СРЕМСКА МИТРОВИЦА</w:t>
            </w:r>
          </w:p>
        </w:tc>
      </w:tr>
      <w:tr w:rsidR="00787C3F" w:rsidRPr="00787C3F" w:rsidTr="00BC5E9C">
        <w:trPr>
          <w:trHeight w:val="255"/>
        </w:trPr>
        <w:tc>
          <w:tcPr>
            <w:tcW w:w="1476" w:type="dxa"/>
            <w:tcBorders>
              <w:top w:val="single" w:sz="4" w:space="0" w:color="auto"/>
              <w:left w:val="single" w:sz="4" w:space="0" w:color="auto"/>
              <w:bottom w:val="single" w:sz="4" w:space="0" w:color="auto"/>
              <w:right w:val="single" w:sz="18" w:space="0" w:color="auto"/>
            </w:tcBorders>
            <w:shd w:val="clear" w:color="auto" w:fill="auto"/>
            <w:vAlign w:val="center"/>
            <w:hideMark/>
          </w:tcPr>
          <w:p w:rsidR="00787C3F" w:rsidRPr="00787C3F" w:rsidRDefault="00787C3F" w:rsidP="00787C3F">
            <w:pPr>
              <w:jc w:val="left"/>
              <w:rPr>
                <w:color w:val="000000"/>
                <w:sz w:val="20"/>
                <w:szCs w:val="20"/>
                <w:lang w:bidi="ar-SA"/>
              </w:rPr>
            </w:pPr>
            <w:r w:rsidRPr="00787C3F">
              <w:rPr>
                <w:color w:val="000000"/>
                <w:sz w:val="20"/>
                <w:szCs w:val="20"/>
                <w:lang w:bidi="ar-SA"/>
              </w:rPr>
              <w:t> </w:t>
            </w:r>
          </w:p>
        </w:tc>
        <w:tc>
          <w:tcPr>
            <w:tcW w:w="2880" w:type="dxa"/>
            <w:gridSpan w:val="7"/>
            <w:tcBorders>
              <w:top w:val="single" w:sz="4" w:space="0" w:color="auto"/>
              <w:left w:val="single" w:sz="18" w:space="0" w:color="auto"/>
              <w:bottom w:val="single" w:sz="4" w:space="0" w:color="auto"/>
              <w:right w:val="single" w:sz="18" w:space="0" w:color="auto"/>
            </w:tcBorders>
            <w:shd w:val="clear" w:color="auto" w:fill="auto"/>
            <w:vAlign w:val="center"/>
            <w:hideMark/>
          </w:tcPr>
          <w:p w:rsidR="00787C3F" w:rsidRPr="00787C3F" w:rsidRDefault="00787C3F" w:rsidP="00787C3F">
            <w:pPr>
              <w:jc w:val="center"/>
              <w:rPr>
                <w:b/>
                <w:bCs/>
                <w:color w:val="000000"/>
                <w:sz w:val="20"/>
                <w:szCs w:val="20"/>
                <w:lang w:bidi="ar-SA"/>
              </w:rPr>
            </w:pPr>
            <w:r w:rsidRPr="00787C3F">
              <w:rPr>
                <w:b/>
                <w:bCs/>
                <w:color w:val="000000"/>
                <w:sz w:val="20"/>
                <w:szCs w:val="20"/>
                <w:lang w:bidi="ar-SA"/>
              </w:rPr>
              <w:t>ПОНЕДЕЉАК</w:t>
            </w:r>
          </w:p>
        </w:tc>
        <w:tc>
          <w:tcPr>
            <w:tcW w:w="2840" w:type="dxa"/>
            <w:gridSpan w:val="7"/>
            <w:tcBorders>
              <w:top w:val="single" w:sz="4" w:space="0" w:color="auto"/>
              <w:left w:val="single" w:sz="18" w:space="0" w:color="auto"/>
              <w:bottom w:val="single" w:sz="4" w:space="0" w:color="auto"/>
              <w:right w:val="single" w:sz="18" w:space="0" w:color="auto"/>
            </w:tcBorders>
            <w:shd w:val="clear" w:color="auto" w:fill="auto"/>
            <w:vAlign w:val="center"/>
            <w:hideMark/>
          </w:tcPr>
          <w:p w:rsidR="00787C3F" w:rsidRPr="00787C3F" w:rsidRDefault="00787C3F" w:rsidP="00787C3F">
            <w:pPr>
              <w:jc w:val="center"/>
              <w:rPr>
                <w:b/>
                <w:bCs/>
                <w:color w:val="000000"/>
                <w:sz w:val="20"/>
                <w:szCs w:val="20"/>
                <w:lang w:bidi="ar-SA"/>
              </w:rPr>
            </w:pPr>
            <w:r w:rsidRPr="00787C3F">
              <w:rPr>
                <w:b/>
                <w:bCs/>
                <w:color w:val="000000"/>
                <w:sz w:val="20"/>
                <w:szCs w:val="20"/>
                <w:lang w:bidi="ar-SA"/>
              </w:rPr>
              <w:t>УТОРАК</w:t>
            </w:r>
          </w:p>
        </w:tc>
        <w:tc>
          <w:tcPr>
            <w:tcW w:w="2830" w:type="dxa"/>
            <w:gridSpan w:val="7"/>
            <w:tcBorders>
              <w:top w:val="single" w:sz="4" w:space="0" w:color="auto"/>
              <w:left w:val="single" w:sz="18" w:space="0" w:color="auto"/>
              <w:bottom w:val="single" w:sz="4" w:space="0" w:color="auto"/>
              <w:right w:val="single" w:sz="18" w:space="0" w:color="auto"/>
            </w:tcBorders>
            <w:shd w:val="clear" w:color="auto" w:fill="auto"/>
            <w:vAlign w:val="center"/>
            <w:hideMark/>
          </w:tcPr>
          <w:p w:rsidR="00787C3F" w:rsidRPr="00787C3F" w:rsidRDefault="00787C3F" w:rsidP="00787C3F">
            <w:pPr>
              <w:jc w:val="center"/>
              <w:rPr>
                <w:b/>
                <w:bCs/>
                <w:color w:val="000000"/>
                <w:sz w:val="20"/>
                <w:szCs w:val="20"/>
                <w:lang w:bidi="ar-SA"/>
              </w:rPr>
            </w:pPr>
            <w:r w:rsidRPr="00787C3F">
              <w:rPr>
                <w:b/>
                <w:bCs/>
                <w:color w:val="000000"/>
                <w:sz w:val="20"/>
                <w:szCs w:val="20"/>
                <w:lang w:bidi="ar-SA"/>
              </w:rPr>
              <w:t>СРЕДА</w:t>
            </w:r>
          </w:p>
        </w:tc>
        <w:tc>
          <w:tcPr>
            <w:tcW w:w="2835" w:type="dxa"/>
            <w:gridSpan w:val="7"/>
            <w:tcBorders>
              <w:top w:val="single" w:sz="4" w:space="0" w:color="auto"/>
              <w:left w:val="single" w:sz="18" w:space="0" w:color="auto"/>
              <w:bottom w:val="single" w:sz="4" w:space="0" w:color="auto"/>
              <w:right w:val="single" w:sz="18" w:space="0" w:color="auto"/>
            </w:tcBorders>
            <w:shd w:val="clear" w:color="auto" w:fill="auto"/>
            <w:vAlign w:val="center"/>
            <w:hideMark/>
          </w:tcPr>
          <w:p w:rsidR="00787C3F" w:rsidRPr="00787C3F" w:rsidRDefault="00787C3F" w:rsidP="00787C3F">
            <w:pPr>
              <w:jc w:val="center"/>
              <w:rPr>
                <w:b/>
                <w:bCs/>
                <w:color w:val="000000"/>
                <w:sz w:val="20"/>
                <w:szCs w:val="20"/>
                <w:lang w:bidi="ar-SA"/>
              </w:rPr>
            </w:pPr>
            <w:r w:rsidRPr="00787C3F">
              <w:rPr>
                <w:b/>
                <w:bCs/>
                <w:color w:val="000000"/>
                <w:sz w:val="20"/>
                <w:szCs w:val="20"/>
                <w:lang w:bidi="ar-SA"/>
              </w:rPr>
              <w:t>ЧЕТВРТАК</w:t>
            </w:r>
          </w:p>
        </w:tc>
        <w:tc>
          <w:tcPr>
            <w:tcW w:w="2982" w:type="dxa"/>
            <w:gridSpan w:val="7"/>
            <w:tcBorders>
              <w:top w:val="single" w:sz="4" w:space="0" w:color="auto"/>
              <w:left w:val="single" w:sz="18" w:space="0" w:color="auto"/>
              <w:bottom w:val="single" w:sz="4" w:space="0" w:color="auto"/>
              <w:right w:val="single" w:sz="18" w:space="0" w:color="auto"/>
            </w:tcBorders>
            <w:shd w:val="clear" w:color="auto" w:fill="auto"/>
            <w:vAlign w:val="center"/>
            <w:hideMark/>
          </w:tcPr>
          <w:p w:rsidR="00787C3F" w:rsidRPr="00787C3F" w:rsidRDefault="00787C3F" w:rsidP="00787C3F">
            <w:pPr>
              <w:jc w:val="center"/>
              <w:rPr>
                <w:b/>
                <w:bCs/>
                <w:color w:val="000000"/>
                <w:sz w:val="20"/>
                <w:szCs w:val="20"/>
                <w:lang w:bidi="ar-SA"/>
              </w:rPr>
            </w:pPr>
            <w:r w:rsidRPr="00787C3F">
              <w:rPr>
                <w:b/>
                <w:bCs/>
                <w:color w:val="000000"/>
                <w:sz w:val="20"/>
                <w:szCs w:val="20"/>
                <w:lang w:bidi="ar-SA"/>
              </w:rPr>
              <w:t>ПЕТАК</w:t>
            </w:r>
          </w:p>
          <w:p w:rsidR="00787C3F" w:rsidRPr="00787C3F" w:rsidRDefault="00787C3F" w:rsidP="00787C3F">
            <w:pPr>
              <w:jc w:val="left"/>
              <w:rPr>
                <w:color w:val="000000"/>
                <w:sz w:val="20"/>
                <w:szCs w:val="20"/>
                <w:lang w:bidi="ar-SA"/>
              </w:rPr>
            </w:pPr>
            <w:r w:rsidRPr="00787C3F">
              <w:rPr>
                <w:color w:val="000000"/>
                <w:sz w:val="20"/>
                <w:szCs w:val="20"/>
                <w:lang w:bidi="ar-SA"/>
              </w:rPr>
              <w:t> </w:t>
            </w:r>
          </w:p>
        </w:tc>
      </w:tr>
      <w:tr w:rsidR="002A23D4" w:rsidRPr="00787C3F" w:rsidTr="00BC5E9C">
        <w:trPr>
          <w:trHeight w:val="255"/>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787C3F" w:rsidRPr="00787C3F" w:rsidRDefault="00787C3F" w:rsidP="00787C3F">
            <w:pPr>
              <w:jc w:val="left"/>
              <w:rPr>
                <w:color w:val="000000"/>
                <w:sz w:val="20"/>
                <w:szCs w:val="20"/>
                <w:lang w:bidi="ar-SA"/>
              </w:rPr>
            </w:pPr>
            <w:r w:rsidRPr="00787C3F">
              <w:rPr>
                <w:color w:val="000000"/>
                <w:sz w:val="20"/>
                <w:szCs w:val="20"/>
                <w:lang w:bidi="ar-SA"/>
              </w:rPr>
              <w:t>Име</w:t>
            </w:r>
          </w:p>
        </w:tc>
        <w:tc>
          <w:tcPr>
            <w:tcW w:w="419" w:type="dxa"/>
            <w:tcBorders>
              <w:top w:val="nil"/>
              <w:left w:val="single" w:sz="18" w:space="0" w:color="auto"/>
              <w:bottom w:val="single" w:sz="4" w:space="0" w:color="auto"/>
              <w:right w:val="single" w:sz="4"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1</w:t>
            </w:r>
          </w:p>
        </w:tc>
        <w:tc>
          <w:tcPr>
            <w:tcW w:w="419" w:type="dxa"/>
            <w:tcBorders>
              <w:top w:val="nil"/>
              <w:left w:val="nil"/>
              <w:bottom w:val="single" w:sz="4" w:space="0" w:color="auto"/>
              <w:right w:val="single" w:sz="4"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2</w:t>
            </w:r>
          </w:p>
        </w:tc>
        <w:tc>
          <w:tcPr>
            <w:tcW w:w="419" w:type="dxa"/>
            <w:tcBorders>
              <w:top w:val="nil"/>
              <w:left w:val="nil"/>
              <w:bottom w:val="single" w:sz="4" w:space="0" w:color="auto"/>
              <w:right w:val="single" w:sz="4"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3</w:t>
            </w:r>
          </w:p>
        </w:tc>
        <w:tc>
          <w:tcPr>
            <w:tcW w:w="419" w:type="dxa"/>
            <w:tcBorders>
              <w:top w:val="nil"/>
              <w:left w:val="nil"/>
              <w:bottom w:val="single" w:sz="4" w:space="0" w:color="auto"/>
              <w:right w:val="single" w:sz="4"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4</w:t>
            </w:r>
          </w:p>
        </w:tc>
        <w:tc>
          <w:tcPr>
            <w:tcW w:w="419" w:type="dxa"/>
            <w:tcBorders>
              <w:top w:val="nil"/>
              <w:left w:val="nil"/>
              <w:bottom w:val="single" w:sz="4" w:space="0" w:color="auto"/>
              <w:right w:val="single" w:sz="4"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5</w:t>
            </w:r>
          </w:p>
        </w:tc>
        <w:tc>
          <w:tcPr>
            <w:tcW w:w="419" w:type="dxa"/>
            <w:tcBorders>
              <w:top w:val="nil"/>
              <w:left w:val="nil"/>
              <w:bottom w:val="single" w:sz="4" w:space="0" w:color="auto"/>
              <w:right w:val="single" w:sz="4"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6</w:t>
            </w:r>
          </w:p>
        </w:tc>
        <w:tc>
          <w:tcPr>
            <w:tcW w:w="366" w:type="dxa"/>
            <w:tcBorders>
              <w:top w:val="nil"/>
              <w:left w:val="nil"/>
              <w:bottom w:val="single" w:sz="4" w:space="0" w:color="auto"/>
              <w:right w:val="single" w:sz="18"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7</w:t>
            </w:r>
          </w:p>
        </w:tc>
        <w:tc>
          <w:tcPr>
            <w:tcW w:w="425" w:type="dxa"/>
            <w:tcBorders>
              <w:top w:val="nil"/>
              <w:left w:val="single" w:sz="18" w:space="0" w:color="auto"/>
              <w:bottom w:val="single" w:sz="4" w:space="0" w:color="auto"/>
              <w:right w:val="single" w:sz="4"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1</w:t>
            </w:r>
          </w:p>
        </w:tc>
        <w:tc>
          <w:tcPr>
            <w:tcW w:w="425" w:type="dxa"/>
            <w:tcBorders>
              <w:top w:val="nil"/>
              <w:left w:val="nil"/>
              <w:bottom w:val="single" w:sz="4" w:space="0" w:color="auto"/>
              <w:right w:val="single" w:sz="4"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2</w:t>
            </w:r>
          </w:p>
        </w:tc>
        <w:tc>
          <w:tcPr>
            <w:tcW w:w="426" w:type="dxa"/>
            <w:tcBorders>
              <w:top w:val="nil"/>
              <w:left w:val="nil"/>
              <w:bottom w:val="single" w:sz="4" w:space="0" w:color="auto"/>
              <w:right w:val="single" w:sz="4"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3</w:t>
            </w:r>
          </w:p>
        </w:tc>
        <w:tc>
          <w:tcPr>
            <w:tcW w:w="425" w:type="dxa"/>
            <w:tcBorders>
              <w:top w:val="nil"/>
              <w:left w:val="nil"/>
              <w:bottom w:val="single" w:sz="4" w:space="0" w:color="auto"/>
              <w:right w:val="single" w:sz="4"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4</w:t>
            </w:r>
          </w:p>
        </w:tc>
        <w:tc>
          <w:tcPr>
            <w:tcW w:w="425" w:type="dxa"/>
            <w:tcBorders>
              <w:top w:val="nil"/>
              <w:left w:val="nil"/>
              <w:bottom w:val="single" w:sz="4" w:space="0" w:color="auto"/>
              <w:right w:val="single" w:sz="4"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5</w:t>
            </w:r>
          </w:p>
        </w:tc>
        <w:tc>
          <w:tcPr>
            <w:tcW w:w="425" w:type="dxa"/>
            <w:tcBorders>
              <w:top w:val="nil"/>
              <w:left w:val="nil"/>
              <w:bottom w:val="single" w:sz="4" w:space="0" w:color="auto"/>
              <w:right w:val="single" w:sz="4"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6</w:t>
            </w:r>
          </w:p>
        </w:tc>
        <w:tc>
          <w:tcPr>
            <w:tcW w:w="289" w:type="dxa"/>
            <w:tcBorders>
              <w:top w:val="nil"/>
              <w:left w:val="nil"/>
              <w:bottom w:val="single" w:sz="4" w:space="0" w:color="auto"/>
              <w:right w:val="single" w:sz="18"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7</w:t>
            </w:r>
          </w:p>
        </w:tc>
        <w:tc>
          <w:tcPr>
            <w:tcW w:w="420" w:type="dxa"/>
            <w:tcBorders>
              <w:top w:val="nil"/>
              <w:left w:val="single" w:sz="18" w:space="0" w:color="auto"/>
              <w:bottom w:val="single" w:sz="4" w:space="0" w:color="auto"/>
              <w:right w:val="single" w:sz="4"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1</w:t>
            </w:r>
          </w:p>
        </w:tc>
        <w:tc>
          <w:tcPr>
            <w:tcW w:w="425" w:type="dxa"/>
            <w:tcBorders>
              <w:top w:val="nil"/>
              <w:left w:val="nil"/>
              <w:bottom w:val="single" w:sz="4" w:space="0" w:color="auto"/>
              <w:right w:val="single" w:sz="4"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2</w:t>
            </w:r>
          </w:p>
        </w:tc>
        <w:tc>
          <w:tcPr>
            <w:tcW w:w="426" w:type="dxa"/>
            <w:tcBorders>
              <w:top w:val="nil"/>
              <w:left w:val="nil"/>
              <w:bottom w:val="single" w:sz="4" w:space="0" w:color="auto"/>
              <w:right w:val="single" w:sz="4"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3</w:t>
            </w:r>
          </w:p>
        </w:tc>
        <w:tc>
          <w:tcPr>
            <w:tcW w:w="425" w:type="dxa"/>
            <w:tcBorders>
              <w:top w:val="nil"/>
              <w:left w:val="nil"/>
              <w:bottom w:val="single" w:sz="4" w:space="0" w:color="auto"/>
              <w:right w:val="single" w:sz="4"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4</w:t>
            </w:r>
          </w:p>
        </w:tc>
        <w:tc>
          <w:tcPr>
            <w:tcW w:w="425" w:type="dxa"/>
            <w:tcBorders>
              <w:top w:val="nil"/>
              <w:left w:val="nil"/>
              <w:bottom w:val="single" w:sz="4" w:space="0" w:color="auto"/>
              <w:right w:val="single" w:sz="4"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5</w:t>
            </w:r>
          </w:p>
        </w:tc>
        <w:tc>
          <w:tcPr>
            <w:tcW w:w="425" w:type="dxa"/>
            <w:tcBorders>
              <w:top w:val="nil"/>
              <w:left w:val="nil"/>
              <w:bottom w:val="single" w:sz="4" w:space="0" w:color="auto"/>
              <w:right w:val="single" w:sz="4"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6</w:t>
            </w:r>
          </w:p>
        </w:tc>
        <w:tc>
          <w:tcPr>
            <w:tcW w:w="284" w:type="dxa"/>
            <w:tcBorders>
              <w:top w:val="nil"/>
              <w:left w:val="nil"/>
              <w:bottom w:val="single" w:sz="4" w:space="0" w:color="auto"/>
              <w:right w:val="single" w:sz="18"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7</w:t>
            </w:r>
          </w:p>
        </w:tc>
        <w:tc>
          <w:tcPr>
            <w:tcW w:w="425" w:type="dxa"/>
            <w:tcBorders>
              <w:top w:val="nil"/>
              <w:left w:val="single" w:sz="18" w:space="0" w:color="auto"/>
              <w:bottom w:val="single" w:sz="4" w:space="0" w:color="auto"/>
              <w:right w:val="single" w:sz="4"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1</w:t>
            </w:r>
          </w:p>
        </w:tc>
        <w:tc>
          <w:tcPr>
            <w:tcW w:w="425" w:type="dxa"/>
            <w:tcBorders>
              <w:top w:val="nil"/>
              <w:left w:val="nil"/>
              <w:bottom w:val="single" w:sz="4" w:space="0" w:color="auto"/>
              <w:right w:val="single" w:sz="4"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2</w:t>
            </w:r>
          </w:p>
        </w:tc>
        <w:tc>
          <w:tcPr>
            <w:tcW w:w="426" w:type="dxa"/>
            <w:tcBorders>
              <w:top w:val="nil"/>
              <w:left w:val="nil"/>
              <w:bottom w:val="single" w:sz="4" w:space="0" w:color="auto"/>
              <w:right w:val="single" w:sz="4"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3</w:t>
            </w:r>
          </w:p>
        </w:tc>
        <w:tc>
          <w:tcPr>
            <w:tcW w:w="425" w:type="dxa"/>
            <w:tcBorders>
              <w:top w:val="nil"/>
              <w:left w:val="nil"/>
              <w:bottom w:val="single" w:sz="4" w:space="0" w:color="auto"/>
              <w:right w:val="single" w:sz="4"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4</w:t>
            </w:r>
          </w:p>
        </w:tc>
        <w:tc>
          <w:tcPr>
            <w:tcW w:w="425" w:type="dxa"/>
            <w:tcBorders>
              <w:top w:val="nil"/>
              <w:left w:val="nil"/>
              <w:bottom w:val="single" w:sz="4" w:space="0" w:color="auto"/>
              <w:right w:val="single" w:sz="4"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5</w:t>
            </w:r>
          </w:p>
        </w:tc>
        <w:tc>
          <w:tcPr>
            <w:tcW w:w="425" w:type="dxa"/>
            <w:tcBorders>
              <w:top w:val="nil"/>
              <w:left w:val="nil"/>
              <w:bottom w:val="single" w:sz="4" w:space="0" w:color="auto"/>
              <w:right w:val="single" w:sz="4"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6</w:t>
            </w:r>
          </w:p>
        </w:tc>
        <w:tc>
          <w:tcPr>
            <w:tcW w:w="284" w:type="dxa"/>
            <w:tcBorders>
              <w:top w:val="nil"/>
              <w:left w:val="nil"/>
              <w:bottom w:val="single" w:sz="4" w:space="0" w:color="auto"/>
              <w:right w:val="single" w:sz="18"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7</w:t>
            </w:r>
          </w:p>
        </w:tc>
        <w:tc>
          <w:tcPr>
            <w:tcW w:w="425" w:type="dxa"/>
            <w:tcBorders>
              <w:top w:val="nil"/>
              <w:left w:val="single" w:sz="18" w:space="0" w:color="auto"/>
              <w:bottom w:val="single" w:sz="4" w:space="0" w:color="auto"/>
              <w:right w:val="single" w:sz="4"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1</w:t>
            </w:r>
          </w:p>
        </w:tc>
        <w:tc>
          <w:tcPr>
            <w:tcW w:w="425" w:type="dxa"/>
            <w:tcBorders>
              <w:top w:val="nil"/>
              <w:left w:val="nil"/>
              <w:bottom w:val="single" w:sz="4" w:space="0" w:color="auto"/>
              <w:right w:val="single" w:sz="4"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2</w:t>
            </w:r>
          </w:p>
        </w:tc>
        <w:tc>
          <w:tcPr>
            <w:tcW w:w="426" w:type="dxa"/>
            <w:tcBorders>
              <w:top w:val="nil"/>
              <w:left w:val="nil"/>
              <w:bottom w:val="single" w:sz="4" w:space="0" w:color="auto"/>
              <w:right w:val="single" w:sz="4"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3</w:t>
            </w:r>
          </w:p>
        </w:tc>
        <w:tc>
          <w:tcPr>
            <w:tcW w:w="425" w:type="dxa"/>
            <w:tcBorders>
              <w:top w:val="nil"/>
              <w:left w:val="nil"/>
              <w:bottom w:val="single" w:sz="4" w:space="0" w:color="auto"/>
              <w:right w:val="single" w:sz="4"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4</w:t>
            </w:r>
          </w:p>
        </w:tc>
        <w:tc>
          <w:tcPr>
            <w:tcW w:w="425" w:type="dxa"/>
            <w:tcBorders>
              <w:top w:val="nil"/>
              <w:left w:val="nil"/>
              <w:bottom w:val="single" w:sz="4" w:space="0" w:color="auto"/>
              <w:right w:val="single" w:sz="4"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5</w:t>
            </w:r>
          </w:p>
        </w:tc>
        <w:tc>
          <w:tcPr>
            <w:tcW w:w="425" w:type="dxa"/>
            <w:tcBorders>
              <w:top w:val="nil"/>
              <w:left w:val="nil"/>
              <w:bottom w:val="single" w:sz="4" w:space="0" w:color="auto"/>
              <w:right w:val="single" w:sz="4"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6</w:t>
            </w:r>
          </w:p>
        </w:tc>
        <w:tc>
          <w:tcPr>
            <w:tcW w:w="431" w:type="dxa"/>
            <w:tcBorders>
              <w:top w:val="nil"/>
              <w:left w:val="nil"/>
              <w:bottom w:val="single" w:sz="4" w:space="0" w:color="auto"/>
              <w:right w:val="single" w:sz="18" w:space="0" w:color="auto"/>
            </w:tcBorders>
            <w:shd w:val="clear" w:color="auto" w:fill="auto"/>
            <w:vAlign w:val="center"/>
            <w:hideMark/>
          </w:tcPr>
          <w:p w:rsidR="00787C3F" w:rsidRPr="00787C3F" w:rsidRDefault="00787C3F" w:rsidP="00787C3F">
            <w:pPr>
              <w:jc w:val="right"/>
              <w:rPr>
                <w:color w:val="000000"/>
                <w:sz w:val="20"/>
                <w:szCs w:val="20"/>
                <w:lang w:bidi="ar-SA"/>
              </w:rPr>
            </w:pPr>
            <w:r w:rsidRPr="00787C3F">
              <w:rPr>
                <w:color w:val="000000"/>
                <w:sz w:val="20"/>
                <w:szCs w:val="20"/>
                <w:lang w:bidi="ar-SA"/>
              </w:rPr>
              <w:t>7</w:t>
            </w:r>
          </w:p>
        </w:tc>
      </w:tr>
      <w:tr w:rsidR="002A23D4" w:rsidRPr="00787C3F" w:rsidTr="00BC5E9C">
        <w:trPr>
          <w:trHeight w:val="255"/>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787C3F" w:rsidRPr="00787C3F" w:rsidRDefault="00787C3F" w:rsidP="00787C3F">
            <w:pPr>
              <w:jc w:val="left"/>
              <w:rPr>
                <w:color w:val="000000"/>
                <w:sz w:val="20"/>
                <w:szCs w:val="20"/>
                <w:lang w:bidi="ar-SA"/>
              </w:rPr>
            </w:pPr>
            <w:r w:rsidRPr="00787C3F">
              <w:rPr>
                <w:color w:val="000000"/>
                <w:sz w:val="20"/>
                <w:szCs w:val="20"/>
                <w:lang w:bidi="ar-SA"/>
              </w:rPr>
              <w:t>Турудић О.Тaтјана</w:t>
            </w:r>
          </w:p>
        </w:tc>
        <w:tc>
          <w:tcPr>
            <w:tcW w:w="419" w:type="dxa"/>
            <w:tcBorders>
              <w:top w:val="nil"/>
              <w:left w:val="single" w:sz="18" w:space="0" w:color="auto"/>
              <w:bottom w:val="single" w:sz="4" w:space="0" w:color="auto"/>
              <w:right w:val="single" w:sz="4" w:space="0" w:color="auto"/>
            </w:tcBorders>
            <w:shd w:val="clear" w:color="auto" w:fill="auto"/>
            <w:vAlign w:val="center"/>
            <w:hideMark/>
          </w:tcPr>
          <w:p w:rsidR="00787C3F" w:rsidRPr="00ED2395" w:rsidRDefault="00ED2395" w:rsidP="00787C3F">
            <w:pPr>
              <w:jc w:val="right"/>
              <w:rPr>
                <w:color w:val="000000"/>
                <w:sz w:val="20"/>
                <w:szCs w:val="20"/>
                <w:lang w:bidi="ar-SA"/>
              </w:rPr>
            </w:pPr>
            <w:r>
              <w:rPr>
                <w:color w:val="000000"/>
                <w:sz w:val="20"/>
                <w:szCs w:val="20"/>
                <w:lang w:bidi="ar-SA"/>
              </w:rPr>
              <w:t>82</w:t>
            </w:r>
          </w:p>
        </w:tc>
        <w:tc>
          <w:tcPr>
            <w:tcW w:w="419" w:type="dxa"/>
            <w:tcBorders>
              <w:top w:val="nil"/>
              <w:left w:val="nil"/>
              <w:bottom w:val="single" w:sz="4" w:space="0" w:color="auto"/>
              <w:right w:val="single" w:sz="4" w:space="0" w:color="auto"/>
            </w:tcBorders>
            <w:shd w:val="clear" w:color="auto" w:fill="auto"/>
            <w:vAlign w:val="center"/>
            <w:hideMark/>
          </w:tcPr>
          <w:p w:rsidR="00787C3F" w:rsidRPr="00787C3F" w:rsidRDefault="00ED2395" w:rsidP="00787C3F">
            <w:pPr>
              <w:jc w:val="right"/>
              <w:rPr>
                <w:color w:val="000000"/>
                <w:sz w:val="20"/>
                <w:szCs w:val="20"/>
                <w:lang w:bidi="ar-SA"/>
              </w:rPr>
            </w:pPr>
            <w:r>
              <w:rPr>
                <w:color w:val="000000"/>
                <w:sz w:val="20"/>
                <w:szCs w:val="20"/>
                <w:lang w:bidi="ar-SA"/>
              </w:rPr>
              <w:t>7</w:t>
            </w:r>
            <w:r w:rsidR="00787C3F" w:rsidRPr="00787C3F">
              <w:rPr>
                <w:color w:val="000000"/>
                <w:sz w:val="20"/>
                <w:szCs w:val="20"/>
                <w:lang w:bidi="ar-SA"/>
              </w:rPr>
              <w:t>2</w:t>
            </w:r>
          </w:p>
        </w:tc>
        <w:tc>
          <w:tcPr>
            <w:tcW w:w="419"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left"/>
              <w:rPr>
                <w:color w:val="000000"/>
                <w:sz w:val="20"/>
                <w:szCs w:val="20"/>
                <w:lang w:bidi="ar-SA"/>
              </w:rPr>
            </w:pPr>
            <w:r>
              <w:rPr>
                <w:color w:val="000000"/>
                <w:sz w:val="20"/>
                <w:szCs w:val="20"/>
                <w:lang w:bidi="ar-SA"/>
              </w:rPr>
              <w:t>81</w:t>
            </w:r>
          </w:p>
        </w:tc>
        <w:tc>
          <w:tcPr>
            <w:tcW w:w="419"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right"/>
              <w:rPr>
                <w:color w:val="000000"/>
                <w:sz w:val="20"/>
                <w:szCs w:val="20"/>
                <w:lang w:bidi="ar-SA"/>
              </w:rPr>
            </w:pPr>
            <w:r>
              <w:rPr>
                <w:color w:val="000000"/>
                <w:sz w:val="20"/>
                <w:szCs w:val="20"/>
                <w:lang w:bidi="ar-SA"/>
              </w:rPr>
              <w:t>83</w:t>
            </w:r>
          </w:p>
        </w:tc>
        <w:tc>
          <w:tcPr>
            <w:tcW w:w="419"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right"/>
              <w:rPr>
                <w:color w:val="000000"/>
                <w:sz w:val="20"/>
                <w:szCs w:val="20"/>
                <w:lang w:bidi="ar-SA"/>
              </w:rPr>
            </w:pPr>
            <w:r>
              <w:rPr>
                <w:color w:val="000000"/>
                <w:sz w:val="20"/>
                <w:szCs w:val="20"/>
                <w:lang w:bidi="ar-SA"/>
              </w:rPr>
              <w:t>71</w:t>
            </w:r>
          </w:p>
        </w:tc>
        <w:tc>
          <w:tcPr>
            <w:tcW w:w="366"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left"/>
              <w:rPr>
                <w:color w:val="000000"/>
                <w:sz w:val="20"/>
                <w:szCs w:val="20"/>
                <w:lang w:bidi="ar-SA"/>
              </w:rPr>
            </w:pPr>
            <w:r>
              <w:rPr>
                <w:color w:val="000000"/>
                <w:sz w:val="20"/>
                <w:szCs w:val="20"/>
                <w:lang w:bidi="ar-SA"/>
              </w:rPr>
              <w:t>81</w:t>
            </w:r>
          </w:p>
        </w:tc>
        <w:tc>
          <w:tcPr>
            <w:tcW w:w="425"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left"/>
              <w:rPr>
                <w:color w:val="000000"/>
                <w:sz w:val="20"/>
                <w:szCs w:val="20"/>
                <w:lang w:bidi="ar-SA"/>
              </w:rPr>
            </w:pPr>
            <w:r>
              <w:rPr>
                <w:color w:val="000000"/>
                <w:sz w:val="20"/>
                <w:szCs w:val="20"/>
                <w:lang w:bidi="ar-SA"/>
              </w:rPr>
              <w:t>83</w:t>
            </w:r>
          </w:p>
        </w:tc>
        <w:tc>
          <w:tcPr>
            <w:tcW w:w="425"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left"/>
              <w:rPr>
                <w:color w:val="000000"/>
                <w:sz w:val="20"/>
                <w:szCs w:val="20"/>
                <w:lang w:bidi="ar-SA"/>
              </w:rPr>
            </w:pPr>
            <w:r>
              <w:rPr>
                <w:color w:val="000000"/>
                <w:sz w:val="20"/>
                <w:szCs w:val="20"/>
                <w:lang w:bidi="ar-SA"/>
              </w:rPr>
              <w:t>82</w:t>
            </w:r>
          </w:p>
        </w:tc>
        <w:tc>
          <w:tcPr>
            <w:tcW w:w="425"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left"/>
              <w:rPr>
                <w:color w:val="000000"/>
                <w:sz w:val="20"/>
                <w:szCs w:val="20"/>
                <w:lang w:bidi="ar-SA"/>
              </w:rPr>
            </w:pPr>
            <w:r>
              <w:rPr>
                <w:color w:val="000000"/>
                <w:sz w:val="20"/>
                <w:szCs w:val="20"/>
                <w:lang w:bidi="ar-SA"/>
              </w:rPr>
              <w:t>71</w:t>
            </w:r>
          </w:p>
        </w:tc>
        <w:tc>
          <w:tcPr>
            <w:tcW w:w="289"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787C3F" w:rsidRPr="00ED2395" w:rsidRDefault="00ED2395" w:rsidP="00787C3F">
            <w:pPr>
              <w:jc w:val="left"/>
              <w:rPr>
                <w:color w:val="000000"/>
                <w:sz w:val="20"/>
                <w:szCs w:val="20"/>
                <w:lang w:bidi="ar-SA"/>
              </w:rPr>
            </w:pPr>
            <w:r>
              <w:rPr>
                <w:color w:val="000000"/>
                <w:sz w:val="20"/>
                <w:szCs w:val="20"/>
                <w:lang w:bidi="ar-SA"/>
              </w:rPr>
              <w:t>83</w:t>
            </w:r>
          </w:p>
        </w:tc>
        <w:tc>
          <w:tcPr>
            <w:tcW w:w="425"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right"/>
              <w:rPr>
                <w:color w:val="000000"/>
                <w:sz w:val="20"/>
                <w:szCs w:val="20"/>
                <w:lang w:bidi="ar-SA"/>
              </w:rPr>
            </w:pPr>
            <w:r>
              <w:rPr>
                <w:color w:val="000000"/>
                <w:sz w:val="20"/>
                <w:szCs w:val="20"/>
                <w:lang w:bidi="ar-SA"/>
              </w:rPr>
              <w:t>82</w:t>
            </w:r>
          </w:p>
        </w:tc>
        <w:tc>
          <w:tcPr>
            <w:tcW w:w="426"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right"/>
              <w:rPr>
                <w:color w:val="000000"/>
                <w:sz w:val="20"/>
                <w:szCs w:val="20"/>
                <w:lang w:bidi="ar-SA"/>
              </w:rPr>
            </w:pPr>
            <w:r>
              <w:rPr>
                <w:color w:val="000000"/>
                <w:sz w:val="20"/>
                <w:szCs w:val="20"/>
                <w:lang w:bidi="ar-SA"/>
              </w:rPr>
              <w:t>71</w:t>
            </w:r>
          </w:p>
        </w:tc>
        <w:tc>
          <w:tcPr>
            <w:tcW w:w="425"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right"/>
              <w:rPr>
                <w:color w:val="000000"/>
                <w:sz w:val="20"/>
                <w:szCs w:val="20"/>
                <w:lang w:bidi="ar-SA"/>
              </w:rPr>
            </w:pPr>
            <w:r>
              <w:rPr>
                <w:color w:val="000000"/>
                <w:sz w:val="20"/>
                <w:szCs w:val="20"/>
                <w:lang w:bidi="ar-SA"/>
              </w:rPr>
              <w:t>72</w:t>
            </w:r>
          </w:p>
        </w:tc>
        <w:tc>
          <w:tcPr>
            <w:tcW w:w="425"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right"/>
              <w:rPr>
                <w:color w:val="000000"/>
                <w:sz w:val="20"/>
                <w:szCs w:val="20"/>
                <w:lang w:bidi="ar-SA"/>
              </w:rPr>
            </w:pPr>
            <w:r>
              <w:rPr>
                <w:color w:val="000000"/>
                <w:sz w:val="20"/>
                <w:szCs w:val="20"/>
                <w:lang w:bidi="ar-SA"/>
              </w:rPr>
              <w:t>81</w:t>
            </w: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right"/>
              <w:rPr>
                <w:color w:val="000000"/>
                <w:sz w:val="20"/>
                <w:szCs w:val="20"/>
                <w:lang w:bidi="ar-SA"/>
              </w:rPr>
            </w:pPr>
            <w:r>
              <w:rPr>
                <w:color w:val="000000"/>
                <w:sz w:val="20"/>
                <w:szCs w:val="20"/>
                <w:lang w:bidi="ar-SA"/>
              </w:rPr>
              <w:t>81</w:t>
            </w:r>
          </w:p>
        </w:tc>
        <w:tc>
          <w:tcPr>
            <w:tcW w:w="425"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right"/>
              <w:rPr>
                <w:color w:val="000000"/>
                <w:sz w:val="20"/>
                <w:szCs w:val="20"/>
                <w:lang w:bidi="ar-SA"/>
              </w:rPr>
            </w:pPr>
            <w:r>
              <w:rPr>
                <w:color w:val="000000"/>
                <w:sz w:val="20"/>
                <w:szCs w:val="20"/>
                <w:lang w:bidi="ar-SA"/>
              </w:rPr>
              <w:t>72</w:t>
            </w:r>
          </w:p>
        </w:tc>
        <w:tc>
          <w:tcPr>
            <w:tcW w:w="425"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right"/>
              <w:rPr>
                <w:color w:val="000000"/>
                <w:sz w:val="20"/>
                <w:szCs w:val="20"/>
                <w:lang w:bidi="ar-SA"/>
              </w:rPr>
            </w:pPr>
            <w:r>
              <w:rPr>
                <w:color w:val="000000"/>
                <w:sz w:val="20"/>
                <w:szCs w:val="20"/>
                <w:lang w:bidi="ar-SA"/>
              </w:rPr>
              <w:t>82</w:t>
            </w:r>
          </w:p>
        </w:tc>
        <w:tc>
          <w:tcPr>
            <w:tcW w:w="425"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right"/>
              <w:rPr>
                <w:color w:val="000000"/>
                <w:sz w:val="20"/>
                <w:szCs w:val="20"/>
                <w:lang w:bidi="ar-SA"/>
              </w:rPr>
            </w:pPr>
            <w:r>
              <w:rPr>
                <w:color w:val="000000"/>
                <w:sz w:val="20"/>
                <w:szCs w:val="20"/>
                <w:lang w:bidi="ar-SA"/>
              </w:rPr>
              <w:t>83</w:t>
            </w:r>
          </w:p>
        </w:tc>
        <w:tc>
          <w:tcPr>
            <w:tcW w:w="284"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ED2395" w:rsidRDefault="00ED2395" w:rsidP="00787C3F">
            <w:pPr>
              <w:jc w:val="left"/>
              <w:rPr>
                <w:color w:val="000000"/>
                <w:sz w:val="20"/>
                <w:szCs w:val="20"/>
                <w:lang w:bidi="ar-SA"/>
              </w:rPr>
            </w:pPr>
            <w:r>
              <w:rPr>
                <w:color w:val="000000"/>
                <w:sz w:val="20"/>
                <w:szCs w:val="20"/>
                <w:lang w:bidi="ar-SA"/>
              </w:rPr>
              <w:t>71</w:t>
            </w:r>
          </w:p>
        </w:tc>
        <w:tc>
          <w:tcPr>
            <w:tcW w:w="425"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left"/>
              <w:rPr>
                <w:color w:val="000000"/>
                <w:sz w:val="20"/>
                <w:szCs w:val="20"/>
                <w:lang w:bidi="ar-SA"/>
              </w:rPr>
            </w:pPr>
            <w:r>
              <w:rPr>
                <w:color w:val="000000"/>
                <w:sz w:val="20"/>
                <w:szCs w:val="20"/>
                <w:lang w:bidi="ar-SA"/>
              </w:rPr>
              <w:t>72</w:t>
            </w:r>
          </w:p>
        </w:tc>
        <w:tc>
          <w:tcPr>
            <w:tcW w:w="426"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31"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r>
      <w:tr w:rsidR="002A23D4" w:rsidRPr="00787C3F" w:rsidTr="00BC5E9C">
        <w:trPr>
          <w:trHeight w:val="420"/>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787C3F" w:rsidRPr="00787C3F" w:rsidRDefault="00787C3F" w:rsidP="00787C3F">
            <w:pPr>
              <w:jc w:val="left"/>
              <w:rPr>
                <w:color w:val="000000"/>
                <w:sz w:val="20"/>
                <w:szCs w:val="20"/>
                <w:lang w:bidi="ar-SA"/>
              </w:rPr>
            </w:pPr>
            <w:r w:rsidRPr="00787C3F">
              <w:rPr>
                <w:color w:val="000000"/>
                <w:sz w:val="20"/>
                <w:szCs w:val="20"/>
                <w:lang w:bidi="ar-SA"/>
              </w:rPr>
              <w:t>Цањар Коника</w:t>
            </w:r>
          </w:p>
        </w:tc>
        <w:tc>
          <w:tcPr>
            <w:tcW w:w="419" w:type="dxa"/>
            <w:tcBorders>
              <w:top w:val="nil"/>
              <w:left w:val="single" w:sz="18" w:space="0" w:color="auto"/>
              <w:bottom w:val="single" w:sz="4" w:space="0" w:color="auto"/>
              <w:right w:val="single" w:sz="4" w:space="0" w:color="auto"/>
            </w:tcBorders>
            <w:shd w:val="clear" w:color="auto" w:fill="auto"/>
            <w:vAlign w:val="center"/>
            <w:hideMark/>
          </w:tcPr>
          <w:p w:rsidR="00787C3F" w:rsidRPr="00787C3F" w:rsidRDefault="00787C3F" w:rsidP="00787C3F">
            <w:pPr>
              <w:jc w:val="left"/>
              <w:rPr>
                <w:color w:val="000000"/>
                <w:sz w:val="20"/>
                <w:szCs w:val="20"/>
                <w:lang w:bidi="ar-SA"/>
              </w:rPr>
            </w:pPr>
            <w:r w:rsidRPr="00787C3F">
              <w:rPr>
                <w:color w:val="000000"/>
                <w:sz w:val="20"/>
                <w:szCs w:val="20"/>
                <w:lang w:bidi="ar-SA"/>
              </w:rPr>
              <w:t> </w:t>
            </w:r>
          </w:p>
        </w:tc>
        <w:tc>
          <w:tcPr>
            <w:tcW w:w="419" w:type="dxa"/>
            <w:tcBorders>
              <w:top w:val="nil"/>
              <w:left w:val="nil"/>
              <w:bottom w:val="single" w:sz="4" w:space="0" w:color="auto"/>
              <w:right w:val="single" w:sz="4" w:space="0" w:color="auto"/>
            </w:tcBorders>
            <w:shd w:val="clear" w:color="auto" w:fill="auto"/>
            <w:vAlign w:val="center"/>
            <w:hideMark/>
          </w:tcPr>
          <w:p w:rsidR="00787C3F" w:rsidRPr="00787C3F" w:rsidRDefault="00787C3F" w:rsidP="00787C3F">
            <w:pPr>
              <w:jc w:val="left"/>
              <w:rPr>
                <w:color w:val="000000"/>
                <w:sz w:val="20"/>
                <w:szCs w:val="20"/>
                <w:lang w:bidi="ar-SA"/>
              </w:rPr>
            </w:pPr>
            <w:r w:rsidRPr="00787C3F">
              <w:rPr>
                <w:color w:val="000000"/>
                <w:sz w:val="20"/>
                <w:szCs w:val="20"/>
                <w:lang w:bidi="ar-SA"/>
              </w:rPr>
              <w:t> </w:t>
            </w:r>
          </w:p>
        </w:tc>
        <w:tc>
          <w:tcPr>
            <w:tcW w:w="419"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right"/>
              <w:rPr>
                <w:color w:val="000000"/>
                <w:sz w:val="20"/>
                <w:szCs w:val="20"/>
                <w:lang w:bidi="ar-SA"/>
              </w:rPr>
            </w:pPr>
            <w:r>
              <w:rPr>
                <w:color w:val="000000"/>
                <w:sz w:val="20"/>
                <w:szCs w:val="20"/>
                <w:lang w:bidi="ar-SA"/>
              </w:rPr>
              <w:t>51</w:t>
            </w:r>
          </w:p>
        </w:tc>
        <w:tc>
          <w:tcPr>
            <w:tcW w:w="419"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right"/>
              <w:rPr>
                <w:color w:val="000000"/>
                <w:sz w:val="20"/>
                <w:szCs w:val="20"/>
                <w:lang w:bidi="ar-SA"/>
              </w:rPr>
            </w:pPr>
            <w:r>
              <w:rPr>
                <w:color w:val="000000"/>
                <w:sz w:val="20"/>
                <w:szCs w:val="20"/>
                <w:lang w:bidi="ar-SA"/>
              </w:rPr>
              <w:t>62</w:t>
            </w:r>
          </w:p>
        </w:tc>
        <w:tc>
          <w:tcPr>
            <w:tcW w:w="419"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right"/>
              <w:rPr>
                <w:color w:val="000000"/>
                <w:sz w:val="20"/>
                <w:szCs w:val="20"/>
                <w:lang w:bidi="ar-SA"/>
              </w:rPr>
            </w:pPr>
            <w:r>
              <w:rPr>
                <w:color w:val="000000"/>
                <w:sz w:val="20"/>
                <w:szCs w:val="20"/>
                <w:lang w:bidi="ar-SA"/>
              </w:rPr>
              <w:t>52</w:t>
            </w:r>
          </w:p>
        </w:tc>
        <w:tc>
          <w:tcPr>
            <w:tcW w:w="419"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366"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ED2395" w:rsidRDefault="00ED2395" w:rsidP="00787C3F">
            <w:pPr>
              <w:jc w:val="left"/>
              <w:rPr>
                <w:color w:val="000000"/>
                <w:sz w:val="20"/>
                <w:szCs w:val="20"/>
                <w:lang w:bidi="ar-SA"/>
              </w:rPr>
            </w:pPr>
            <w:r>
              <w:rPr>
                <w:color w:val="000000"/>
                <w:sz w:val="20"/>
                <w:szCs w:val="20"/>
                <w:lang w:bidi="ar-SA"/>
              </w:rPr>
              <w:t>52</w:t>
            </w:r>
          </w:p>
        </w:tc>
        <w:tc>
          <w:tcPr>
            <w:tcW w:w="425"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right"/>
              <w:rPr>
                <w:color w:val="000000"/>
                <w:sz w:val="20"/>
                <w:szCs w:val="20"/>
                <w:lang w:bidi="ar-SA"/>
              </w:rPr>
            </w:pPr>
            <w:r>
              <w:rPr>
                <w:color w:val="000000"/>
                <w:sz w:val="20"/>
                <w:szCs w:val="20"/>
                <w:lang w:bidi="ar-SA"/>
              </w:rPr>
              <w:t>62</w:t>
            </w:r>
          </w:p>
        </w:tc>
        <w:tc>
          <w:tcPr>
            <w:tcW w:w="426"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right"/>
              <w:rPr>
                <w:color w:val="000000"/>
                <w:sz w:val="20"/>
                <w:szCs w:val="20"/>
                <w:lang w:bidi="ar-SA"/>
              </w:rPr>
            </w:pPr>
            <w:r>
              <w:rPr>
                <w:color w:val="000000"/>
                <w:sz w:val="20"/>
                <w:szCs w:val="20"/>
                <w:lang w:bidi="ar-SA"/>
              </w:rPr>
              <w:t>51</w:t>
            </w:r>
          </w:p>
        </w:tc>
        <w:tc>
          <w:tcPr>
            <w:tcW w:w="425"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right"/>
              <w:rPr>
                <w:color w:val="000000"/>
                <w:sz w:val="20"/>
                <w:szCs w:val="20"/>
                <w:lang w:bidi="ar-SA"/>
              </w:rPr>
            </w:pPr>
            <w:r>
              <w:rPr>
                <w:color w:val="000000"/>
                <w:sz w:val="20"/>
                <w:szCs w:val="20"/>
                <w:lang w:bidi="ar-SA"/>
              </w:rPr>
              <w:t>63</w:t>
            </w: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289"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787C3F" w:rsidRPr="00ED2395" w:rsidRDefault="00ED2395" w:rsidP="00787C3F">
            <w:pPr>
              <w:jc w:val="right"/>
              <w:rPr>
                <w:color w:val="000000"/>
                <w:sz w:val="20"/>
                <w:szCs w:val="20"/>
                <w:lang w:bidi="ar-SA"/>
              </w:rPr>
            </w:pPr>
            <w:r>
              <w:rPr>
                <w:color w:val="000000"/>
                <w:sz w:val="20"/>
                <w:szCs w:val="20"/>
                <w:lang w:bidi="ar-SA"/>
              </w:rPr>
              <w:t>62</w:t>
            </w:r>
          </w:p>
        </w:tc>
        <w:tc>
          <w:tcPr>
            <w:tcW w:w="425"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right"/>
              <w:rPr>
                <w:color w:val="000000"/>
                <w:sz w:val="20"/>
                <w:szCs w:val="20"/>
                <w:lang w:bidi="ar-SA"/>
              </w:rPr>
            </w:pPr>
            <w:r>
              <w:rPr>
                <w:color w:val="000000"/>
                <w:sz w:val="20"/>
                <w:szCs w:val="20"/>
                <w:lang w:bidi="ar-SA"/>
              </w:rPr>
              <w:t>52</w:t>
            </w:r>
          </w:p>
        </w:tc>
        <w:tc>
          <w:tcPr>
            <w:tcW w:w="426"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right"/>
              <w:rPr>
                <w:color w:val="000000"/>
                <w:sz w:val="20"/>
                <w:szCs w:val="20"/>
                <w:lang w:bidi="ar-SA"/>
              </w:rPr>
            </w:pPr>
            <w:r>
              <w:rPr>
                <w:color w:val="000000"/>
                <w:sz w:val="20"/>
                <w:szCs w:val="20"/>
                <w:lang w:bidi="ar-SA"/>
              </w:rPr>
              <w:t>63</w:t>
            </w:r>
          </w:p>
        </w:tc>
        <w:tc>
          <w:tcPr>
            <w:tcW w:w="425"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left"/>
              <w:rPr>
                <w:color w:val="000000"/>
                <w:sz w:val="20"/>
                <w:szCs w:val="20"/>
                <w:lang w:bidi="ar-SA"/>
              </w:rPr>
            </w:pPr>
            <w:r>
              <w:rPr>
                <w:color w:val="000000"/>
                <w:sz w:val="20"/>
                <w:szCs w:val="20"/>
                <w:lang w:bidi="ar-SA"/>
              </w:rPr>
              <w:t>51</w:t>
            </w: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ED2395" w:rsidRDefault="00ED2395" w:rsidP="00787C3F">
            <w:pPr>
              <w:jc w:val="right"/>
              <w:rPr>
                <w:color w:val="000000"/>
                <w:sz w:val="20"/>
                <w:szCs w:val="20"/>
                <w:lang w:bidi="ar-SA"/>
              </w:rPr>
            </w:pPr>
            <w:r>
              <w:rPr>
                <w:color w:val="000000"/>
                <w:sz w:val="20"/>
                <w:szCs w:val="20"/>
                <w:lang w:bidi="ar-SA"/>
              </w:rPr>
              <w:t>51</w:t>
            </w:r>
          </w:p>
        </w:tc>
        <w:tc>
          <w:tcPr>
            <w:tcW w:w="425"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right"/>
              <w:rPr>
                <w:color w:val="000000"/>
                <w:sz w:val="20"/>
                <w:szCs w:val="20"/>
                <w:lang w:bidi="ar-SA"/>
              </w:rPr>
            </w:pPr>
            <w:r>
              <w:rPr>
                <w:color w:val="000000"/>
                <w:sz w:val="20"/>
                <w:szCs w:val="20"/>
                <w:lang w:bidi="ar-SA"/>
              </w:rPr>
              <w:t>52</w:t>
            </w:r>
          </w:p>
        </w:tc>
        <w:tc>
          <w:tcPr>
            <w:tcW w:w="426"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right"/>
              <w:rPr>
                <w:color w:val="000000"/>
                <w:sz w:val="20"/>
                <w:szCs w:val="20"/>
                <w:lang w:bidi="ar-SA"/>
              </w:rPr>
            </w:pPr>
            <w:r>
              <w:rPr>
                <w:color w:val="000000"/>
                <w:sz w:val="20"/>
                <w:szCs w:val="20"/>
                <w:lang w:bidi="ar-SA"/>
              </w:rPr>
              <w:t>63</w:t>
            </w:r>
          </w:p>
        </w:tc>
        <w:tc>
          <w:tcPr>
            <w:tcW w:w="425"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right"/>
              <w:rPr>
                <w:color w:val="000000"/>
                <w:sz w:val="20"/>
                <w:szCs w:val="20"/>
                <w:lang w:bidi="ar-SA"/>
              </w:rPr>
            </w:pPr>
            <w:r>
              <w:rPr>
                <w:color w:val="000000"/>
                <w:sz w:val="20"/>
                <w:szCs w:val="20"/>
                <w:lang w:bidi="ar-SA"/>
              </w:rPr>
              <w:t>62</w:t>
            </w: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ED2395" w:rsidRDefault="00ED2395" w:rsidP="00787C3F">
            <w:pPr>
              <w:jc w:val="left"/>
              <w:rPr>
                <w:color w:val="000000"/>
                <w:sz w:val="20"/>
                <w:szCs w:val="20"/>
                <w:lang w:bidi="ar-SA"/>
              </w:rPr>
            </w:pPr>
            <w:r>
              <w:rPr>
                <w:color w:val="000000"/>
                <w:sz w:val="20"/>
                <w:szCs w:val="20"/>
                <w:lang w:bidi="ar-SA"/>
              </w:rPr>
              <w:t>63</w:t>
            </w:r>
          </w:p>
        </w:tc>
        <w:tc>
          <w:tcPr>
            <w:tcW w:w="425"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left"/>
              <w:rPr>
                <w:color w:val="000000"/>
                <w:sz w:val="20"/>
                <w:szCs w:val="20"/>
                <w:lang w:bidi="ar-SA"/>
              </w:rPr>
            </w:pPr>
            <w:r>
              <w:rPr>
                <w:color w:val="000000"/>
                <w:sz w:val="20"/>
                <w:szCs w:val="20"/>
                <w:lang w:bidi="ar-SA"/>
              </w:rPr>
              <w:t>52</w:t>
            </w:r>
          </w:p>
        </w:tc>
        <w:tc>
          <w:tcPr>
            <w:tcW w:w="426"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right"/>
              <w:rPr>
                <w:color w:val="000000"/>
                <w:sz w:val="20"/>
                <w:szCs w:val="20"/>
                <w:lang w:bidi="ar-SA"/>
              </w:rPr>
            </w:pPr>
            <w:r>
              <w:rPr>
                <w:color w:val="000000"/>
                <w:sz w:val="20"/>
                <w:szCs w:val="20"/>
                <w:lang w:bidi="ar-SA"/>
              </w:rPr>
              <w:t>51</w:t>
            </w: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31"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r>
      <w:tr w:rsidR="002A23D4" w:rsidRPr="00787C3F" w:rsidTr="00BC5E9C">
        <w:trPr>
          <w:trHeight w:val="255"/>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787C3F" w:rsidRPr="00787C3F" w:rsidRDefault="00787C3F" w:rsidP="00787C3F">
            <w:pPr>
              <w:jc w:val="left"/>
              <w:rPr>
                <w:color w:val="000000"/>
                <w:sz w:val="20"/>
                <w:szCs w:val="20"/>
                <w:lang w:bidi="ar-SA"/>
              </w:rPr>
            </w:pPr>
            <w:r w:rsidRPr="00787C3F">
              <w:rPr>
                <w:color w:val="000000"/>
                <w:sz w:val="20"/>
                <w:szCs w:val="20"/>
                <w:lang w:bidi="ar-SA"/>
              </w:rPr>
              <w:t>Цањар Анкица</w:t>
            </w:r>
          </w:p>
        </w:tc>
        <w:tc>
          <w:tcPr>
            <w:tcW w:w="419" w:type="dxa"/>
            <w:tcBorders>
              <w:top w:val="nil"/>
              <w:left w:val="single" w:sz="18" w:space="0" w:color="auto"/>
              <w:bottom w:val="single" w:sz="4" w:space="0" w:color="auto"/>
              <w:right w:val="single" w:sz="4" w:space="0" w:color="auto"/>
            </w:tcBorders>
            <w:shd w:val="clear" w:color="auto" w:fill="auto"/>
            <w:vAlign w:val="center"/>
            <w:hideMark/>
          </w:tcPr>
          <w:p w:rsidR="00787C3F" w:rsidRPr="00787C3F" w:rsidRDefault="00787C3F" w:rsidP="00787C3F">
            <w:pPr>
              <w:jc w:val="left"/>
              <w:rPr>
                <w:color w:val="000000"/>
                <w:sz w:val="20"/>
                <w:szCs w:val="20"/>
                <w:lang w:bidi="ar-SA"/>
              </w:rPr>
            </w:pPr>
            <w:r w:rsidRPr="00787C3F">
              <w:rPr>
                <w:color w:val="000000"/>
                <w:sz w:val="20"/>
                <w:szCs w:val="20"/>
                <w:lang w:bidi="ar-SA"/>
              </w:rPr>
              <w:t> </w:t>
            </w:r>
          </w:p>
        </w:tc>
        <w:tc>
          <w:tcPr>
            <w:tcW w:w="419" w:type="dxa"/>
            <w:tcBorders>
              <w:top w:val="nil"/>
              <w:left w:val="nil"/>
              <w:bottom w:val="single" w:sz="4" w:space="0" w:color="auto"/>
              <w:right w:val="single" w:sz="4" w:space="0" w:color="auto"/>
            </w:tcBorders>
            <w:shd w:val="clear" w:color="auto" w:fill="auto"/>
            <w:vAlign w:val="center"/>
            <w:hideMark/>
          </w:tcPr>
          <w:p w:rsidR="00787C3F" w:rsidRPr="00787C3F" w:rsidRDefault="00787C3F" w:rsidP="00787C3F">
            <w:pPr>
              <w:jc w:val="left"/>
              <w:rPr>
                <w:color w:val="000000"/>
                <w:sz w:val="20"/>
                <w:szCs w:val="20"/>
                <w:lang w:bidi="ar-SA"/>
              </w:rPr>
            </w:pPr>
            <w:r w:rsidRPr="00787C3F">
              <w:rPr>
                <w:color w:val="000000"/>
                <w:sz w:val="20"/>
                <w:szCs w:val="20"/>
                <w:lang w:bidi="ar-SA"/>
              </w:rPr>
              <w:t> </w:t>
            </w:r>
          </w:p>
        </w:tc>
        <w:tc>
          <w:tcPr>
            <w:tcW w:w="419"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left"/>
              <w:rPr>
                <w:color w:val="000000"/>
                <w:sz w:val="20"/>
                <w:szCs w:val="20"/>
                <w:lang w:bidi="ar-SA"/>
              </w:rPr>
            </w:pPr>
            <w:r>
              <w:rPr>
                <w:color w:val="000000"/>
                <w:sz w:val="20"/>
                <w:szCs w:val="20"/>
                <w:lang w:bidi="ar-SA"/>
              </w:rPr>
              <w:t>61</w:t>
            </w:r>
          </w:p>
        </w:tc>
        <w:tc>
          <w:tcPr>
            <w:tcW w:w="366"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289"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left"/>
              <w:rPr>
                <w:color w:val="000000"/>
                <w:sz w:val="20"/>
                <w:szCs w:val="20"/>
                <w:lang w:bidi="ar-SA"/>
              </w:rPr>
            </w:pPr>
            <w:r>
              <w:rPr>
                <w:color w:val="000000"/>
                <w:sz w:val="20"/>
                <w:szCs w:val="20"/>
                <w:lang w:bidi="ar-SA"/>
              </w:rPr>
              <w:t>61</w:t>
            </w:r>
          </w:p>
        </w:tc>
        <w:tc>
          <w:tcPr>
            <w:tcW w:w="284"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ED2395" w:rsidRDefault="00ED2395" w:rsidP="00787C3F">
            <w:pPr>
              <w:jc w:val="right"/>
              <w:rPr>
                <w:color w:val="000000"/>
                <w:sz w:val="20"/>
                <w:szCs w:val="20"/>
                <w:lang w:bidi="ar-SA"/>
              </w:rPr>
            </w:pPr>
            <w:r>
              <w:rPr>
                <w:color w:val="000000"/>
                <w:sz w:val="20"/>
                <w:szCs w:val="20"/>
                <w:lang w:bidi="ar-SA"/>
              </w:rPr>
              <w:t>61</w:t>
            </w: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ED2395" w:rsidRDefault="00ED2395" w:rsidP="00787C3F">
            <w:pPr>
              <w:jc w:val="left"/>
              <w:rPr>
                <w:color w:val="000000"/>
                <w:sz w:val="20"/>
                <w:szCs w:val="20"/>
                <w:lang w:bidi="ar-SA"/>
              </w:rPr>
            </w:pPr>
            <w:r>
              <w:rPr>
                <w:color w:val="000000"/>
                <w:sz w:val="20"/>
                <w:szCs w:val="20"/>
                <w:lang w:bidi="ar-SA"/>
              </w:rPr>
              <w:t>61</w:t>
            </w:r>
          </w:p>
        </w:tc>
        <w:tc>
          <w:tcPr>
            <w:tcW w:w="431"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r>
      <w:tr w:rsidR="002A23D4" w:rsidRPr="00787C3F" w:rsidTr="00BC5E9C">
        <w:trPr>
          <w:trHeight w:val="255"/>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787C3F" w:rsidRPr="00787C3F" w:rsidRDefault="00787C3F" w:rsidP="00787C3F">
            <w:pPr>
              <w:jc w:val="left"/>
              <w:rPr>
                <w:color w:val="000000"/>
                <w:sz w:val="20"/>
                <w:szCs w:val="20"/>
                <w:lang w:bidi="ar-SA"/>
              </w:rPr>
            </w:pPr>
            <w:r w:rsidRPr="00787C3F">
              <w:rPr>
                <w:color w:val="000000"/>
                <w:sz w:val="20"/>
                <w:szCs w:val="20"/>
                <w:lang w:bidi="ar-SA"/>
              </w:rPr>
              <w:t>Мишковић Ранкица</w:t>
            </w:r>
          </w:p>
        </w:tc>
        <w:tc>
          <w:tcPr>
            <w:tcW w:w="419" w:type="dxa"/>
            <w:tcBorders>
              <w:top w:val="nil"/>
              <w:left w:val="single" w:sz="18" w:space="0" w:color="auto"/>
              <w:bottom w:val="single" w:sz="4" w:space="0" w:color="auto"/>
              <w:right w:val="single" w:sz="4" w:space="0" w:color="auto"/>
            </w:tcBorders>
            <w:shd w:val="clear" w:color="auto" w:fill="auto"/>
            <w:vAlign w:val="center"/>
          </w:tcPr>
          <w:p w:rsidR="00787C3F" w:rsidRPr="007308DE" w:rsidRDefault="007308DE" w:rsidP="00787C3F">
            <w:pPr>
              <w:jc w:val="right"/>
              <w:rPr>
                <w:color w:val="000000"/>
                <w:sz w:val="20"/>
                <w:szCs w:val="20"/>
                <w:lang w:bidi="ar-SA"/>
              </w:rPr>
            </w:pPr>
            <w:r>
              <w:rPr>
                <w:color w:val="000000"/>
                <w:sz w:val="20"/>
                <w:szCs w:val="20"/>
                <w:lang w:bidi="ar-SA"/>
              </w:rPr>
              <w:t>63</w:t>
            </w:r>
          </w:p>
        </w:tc>
        <w:tc>
          <w:tcPr>
            <w:tcW w:w="419"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right"/>
              <w:rPr>
                <w:color w:val="000000"/>
                <w:sz w:val="20"/>
                <w:szCs w:val="20"/>
                <w:lang w:bidi="ar-SA"/>
              </w:rPr>
            </w:pPr>
            <w:r>
              <w:rPr>
                <w:color w:val="000000"/>
                <w:sz w:val="20"/>
                <w:szCs w:val="20"/>
                <w:lang w:bidi="ar-SA"/>
              </w:rPr>
              <w:t>83</w:t>
            </w:r>
          </w:p>
        </w:tc>
        <w:tc>
          <w:tcPr>
            <w:tcW w:w="419"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right"/>
              <w:rPr>
                <w:color w:val="000000"/>
                <w:sz w:val="20"/>
                <w:szCs w:val="20"/>
                <w:lang w:bidi="ar-SA"/>
              </w:rPr>
            </w:pPr>
            <w:r>
              <w:rPr>
                <w:color w:val="000000"/>
                <w:sz w:val="20"/>
                <w:szCs w:val="20"/>
                <w:lang w:bidi="ar-SA"/>
              </w:rPr>
              <w:t>71</w:t>
            </w:r>
          </w:p>
        </w:tc>
        <w:tc>
          <w:tcPr>
            <w:tcW w:w="419"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right"/>
              <w:rPr>
                <w:color w:val="000000"/>
                <w:sz w:val="20"/>
                <w:szCs w:val="20"/>
                <w:lang w:bidi="ar-SA"/>
              </w:rPr>
            </w:pPr>
            <w:r>
              <w:rPr>
                <w:color w:val="000000"/>
                <w:sz w:val="20"/>
                <w:szCs w:val="20"/>
                <w:lang w:bidi="ar-SA"/>
              </w:rPr>
              <w:t>72</w:t>
            </w:r>
          </w:p>
        </w:tc>
        <w:tc>
          <w:tcPr>
            <w:tcW w:w="419"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right"/>
              <w:rPr>
                <w:color w:val="000000"/>
                <w:sz w:val="20"/>
                <w:szCs w:val="20"/>
                <w:lang w:bidi="ar-SA"/>
              </w:rPr>
            </w:pPr>
            <w:r>
              <w:rPr>
                <w:color w:val="000000"/>
                <w:sz w:val="20"/>
                <w:szCs w:val="20"/>
                <w:lang w:bidi="ar-SA"/>
              </w:rPr>
              <w:t>81</w:t>
            </w:r>
          </w:p>
        </w:tc>
        <w:tc>
          <w:tcPr>
            <w:tcW w:w="419"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366"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left"/>
              <w:rPr>
                <w:color w:val="000000"/>
                <w:sz w:val="20"/>
                <w:szCs w:val="20"/>
                <w:lang w:bidi="ar-SA"/>
              </w:rPr>
            </w:pPr>
            <w:r>
              <w:rPr>
                <w:color w:val="000000"/>
                <w:sz w:val="20"/>
                <w:szCs w:val="20"/>
                <w:lang w:bidi="ar-SA"/>
              </w:rPr>
              <w:t>52</w:t>
            </w:r>
          </w:p>
        </w:tc>
        <w:tc>
          <w:tcPr>
            <w:tcW w:w="425"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left"/>
              <w:rPr>
                <w:color w:val="000000"/>
                <w:sz w:val="20"/>
                <w:szCs w:val="20"/>
                <w:lang w:bidi="ar-SA"/>
              </w:rPr>
            </w:pPr>
            <w:r>
              <w:rPr>
                <w:color w:val="000000"/>
                <w:sz w:val="20"/>
                <w:szCs w:val="20"/>
                <w:lang w:bidi="ar-SA"/>
              </w:rPr>
              <w:t>83</w:t>
            </w: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289"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787C3F" w:rsidRPr="007308DE" w:rsidRDefault="007308DE" w:rsidP="00787C3F">
            <w:pPr>
              <w:jc w:val="right"/>
              <w:rPr>
                <w:color w:val="000000"/>
                <w:sz w:val="20"/>
                <w:szCs w:val="20"/>
                <w:lang w:bidi="ar-SA"/>
              </w:rPr>
            </w:pPr>
            <w:r>
              <w:rPr>
                <w:color w:val="000000"/>
                <w:sz w:val="20"/>
                <w:szCs w:val="20"/>
                <w:lang w:bidi="ar-SA"/>
              </w:rPr>
              <w:t>51</w:t>
            </w:r>
          </w:p>
        </w:tc>
        <w:tc>
          <w:tcPr>
            <w:tcW w:w="425"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right"/>
              <w:rPr>
                <w:color w:val="000000"/>
                <w:sz w:val="20"/>
                <w:szCs w:val="20"/>
                <w:lang w:bidi="ar-SA"/>
              </w:rPr>
            </w:pPr>
            <w:r>
              <w:rPr>
                <w:color w:val="000000"/>
                <w:sz w:val="20"/>
                <w:szCs w:val="20"/>
                <w:lang w:bidi="ar-SA"/>
              </w:rPr>
              <w:t>62</w:t>
            </w:r>
          </w:p>
        </w:tc>
        <w:tc>
          <w:tcPr>
            <w:tcW w:w="426"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7308DE" w:rsidRDefault="007308DE" w:rsidP="00787C3F">
            <w:pPr>
              <w:jc w:val="left"/>
              <w:rPr>
                <w:color w:val="000000"/>
                <w:sz w:val="20"/>
                <w:szCs w:val="20"/>
                <w:lang w:bidi="ar-SA"/>
              </w:rPr>
            </w:pPr>
            <w:r>
              <w:rPr>
                <w:color w:val="000000"/>
                <w:sz w:val="20"/>
                <w:szCs w:val="20"/>
                <w:lang w:bidi="ar-SA"/>
              </w:rPr>
              <w:t>82</w:t>
            </w:r>
          </w:p>
        </w:tc>
        <w:tc>
          <w:tcPr>
            <w:tcW w:w="425"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right"/>
              <w:rPr>
                <w:color w:val="000000"/>
                <w:sz w:val="20"/>
                <w:szCs w:val="20"/>
                <w:lang w:bidi="ar-SA"/>
              </w:rPr>
            </w:pPr>
            <w:r>
              <w:rPr>
                <w:color w:val="000000"/>
                <w:sz w:val="20"/>
                <w:szCs w:val="20"/>
                <w:lang w:bidi="ar-SA"/>
              </w:rPr>
              <w:t>63</w:t>
            </w:r>
          </w:p>
        </w:tc>
        <w:tc>
          <w:tcPr>
            <w:tcW w:w="426"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right"/>
              <w:rPr>
                <w:color w:val="000000"/>
                <w:sz w:val="20"/>
                <w:szCs w:val="20"/>
                <w:lang w:bidi="ar-SA"/>
              </w:rPr>
            </w:pPr>
            <w:r>
              <w:rPr>
                <w:color w:val="000000"/>
                <w:sz w:val="20"/>
                <w:szCs w:val="20"/>
                <w:lang w:bidi="ar-SA"/>
              </w:rPr>
              <w:t>71</w:t>
            </w:r>
          </w:p>
        </w:tc>
        <w:tc>
          <w:tcPr>
            <w:tcW w:w="425"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right"/>
              <w:rPr>
                <w:color w:val="000000"/>
                <w:sz w:val="20"/>
                <w:szCs w:val="20"/>
                <w:lang w:bidi="ar-SA"/>
              </w:rPr>
            </w:pPr>
            <w:r>
              <w:rPr>
                <w:color w:val="000000"/>
                <w:sz w:val="20"/>
                <w:szCs w:val="20"/>
                <w:lang w:bidi="ar-SA"/>
              </w:rPr>
              <w:t>62</w:t>
            </w:r>
          </w:p>
        </w:tc>
        <w:tc>
          <w:tcPr>
            <w:tcW w:w="425"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left"/>
              <w:rPr>
                <w:color w:val="000000"/>
                <w:sz w:val="20"/>
                <w:szCs w:val="20"/>
                <w:lang w:bidi="ar-SA"/>
              </w:rPr>
            </w:pPr>
            <w:r>
              <w:rPr>
                <w:color w:val="000000"/>
                <w:sz w:val="20"/>
                <w:szCs w:val="20"/>
                <w:lang w:bidi="ar-SA"/>
              </w:rPr>
              <w:t>81</w:t>
            </w:r>
          </w:p>
        </w:tc>
        <w:tc>
          <w:tcPr>
            <w:tcW w:w="284"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7308DE" w:rsidRDefault="007308DE" w:rsidP="00787C3F">
            <w:pPr>
              <w:jc w:val="left"/>
              <w:rPr>
                <w:color w:val="000000"/>
                <w:sz w:val="20"/>
                <w:szCs w:val="20"/>
                <w:lang w:bidi="ar-SA"/>
              </w:rPr>
            </w:pPr>
            <w:r>
              <w:rPr>
                <w:color w:val="000000"/>
                <w:sz w:val="20"/>
                <w:szCs w:val="20"/>
                <w:lang w:bidi="ar-SA"/>
              </w:rPr>
              <w:t>82</w:t>
            </w:r>
          </w:p>
        </w:tc>
        <w:tc>
          <w:tcPr>
            <w:tcW w:w="425"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right"/>
              <w:rPr>
                <w:color w:val="000000"/>
                <w:sz w:val="20"/>
                <w:szCs w:val="20"/>
                <w:lang w:bidi="ar-SA"/>
              </w:rPr>
            </w:pPr>
            <w:r>
              <w:rPr>
                <w:color w:val="000000"/>
                <w:sz w:val="20"/>
                <w:szCs w:val="20"/>
                <w:lang w:bidi="ar-SA"/>
              </w:rPr>
              <w:t>51</w:t>
            </w:r>
          </w:p>
        </w:tc>
        <w:tc>
          <w:tcPr>
            <w:tcW w:w="426"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left"/>
              <w:rPr>
                <w:color w:val="000000"/>
                <w:sz w:val="20"/>
                <w:szCs w:val="20"/>
                <w:lang w:bidi="ar-SA"/>
              </w:rPr>
            </w:pPr>
            <w:r>
              <w:rPr>
                <w:color w:val="000000"/>
                <w:sz w:val="20"/>
                <w:szCs w:val="20"/>
                <w:lang w:bidi="ar-SA"/>
              </w:rPr>
              <w:t>72</w:t>
            </w:r>
          </w:p>
        </w:tc>
        <w:tc>
          <w:tcPr>
            <w:tcW w:w="425"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left"/>
              <w:rPr>
                <w:color w:val="000000"/>
                <w:sz w:val="20"/>
                <w:szCs w:val="20"/>
                <w:lang w:bidi="ar-SA"/>
              </w:rPr>
            </w:pPr>
            <w:r>
              <w:rPr>
                <w:color w:val="000000"/>
                <w:sz w:val="20"/>
                <w:szCs w:val="20"/>
                <w:lang w:bidi="ar-SA"/>
              </w:rPr>
              <w:t>52</w:t>
            </w: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31"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r>
      <w:tr w:rsidR="002A23D4" w:rsidRPr="00787C3F" w:rsidTr="00BC5E9C">
        <w:trPr>
          <w:trHeight w:val="255"/>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787C3F" w:rsidRPr="00787C3F" w:rsidRDefault="00787C3F" w:rsidP="00787C3F">
            <w:pPr>
              <w:jc w:val="left"/>
              <w:rPr>
                <w:color w:val="000000"/>
                <w:sz w:val="20"/>
                <w:szCs w:val="20"/>
                <w:lang w:bidi="ar-SA"/>
              </w:rPr>
            </w:pPr>
            <w:r w:rsidRPr="00787C3F">
              <w:rPr>
                <w:color w:val="000000"/>
                <w:sz w:val="20"/>
                <w:szCs w:val="20"/>
                <w:lang w:bidi="ar-SA"/>
              </w:rPr>
              <w:t>Бикар Мирјана</w:t>
            </w:r>
          </w:p>
        </w:tc>
        <w:tc>
          <w:tcPr>
            <w:tcW w:w="419" w:type="dxa"/>
            <w:tcBorders>
              <w:top w:val="nil"/>
              <w:left w:val="single" w:sz="18" w:space="0" w:color="auto"/>
              <w:bottom w:val="single" w:sz="4" w:space="0" w:color="auto"/>
              <w:right w:val="single" w:sz="4" w:space="0" w:color="auto"/>
            </w:tcBorders>
            <w:shd w:val="clear" w:color="auto" w:fill="auto"/>
            <w:vAlign w:val="center"/>
          </w:tcPr>
          <w:p w:rsidR="00787C3F" w:rsidRPr="007308DE" w:rsidRDefault="007308DE" w:rsidP="00787C3F">
            <w:pPr>
              <w:jc w:val="left"/>
              <w:rPr>
                <w:color w:val="000000"/>
                <w:sz w:val="20"/>
                <w:szCs w:val="20"/>
                <w:lang w:bidi="ar-SA"/>
              </w:rPr>
            </w:pPr>
            <w:r>
              <w:rPr>
                <w:color w:val="000000"/>
                <w:sz w:val="20"/>
                <w:szCs w:val="20"/>
                <w:lang w:bidi="ar-SA"/>
              </w:rPr>
              <w:t>61</w:t>
            </w:r>
          </w:p>
        </w:tc>
        <w:tc>
          <w:tcPr>
            <w:tcW w:w="419"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366"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289"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787C3F" w:rsidRPr="007308DE" w:rsidRDefault="007308DE" w:rsidP="00787C3F">
            <w:pPr>
              <w:jc w:val="left"/>
              <w:rPr>
                <w:color w:val="000000"/>
                <w:sz w:val="20"/>
                <w:szCs w:val="20"/>
                <w:lang w:bidi="ar-SA"/>
              </w:rPr>
            </w:pPr>
            <w:r>
              <w:rPr>
                <w:color w:val="000000"/>
                <w:sz w:val="20"/>
                <w:szCs w:val="20"/>
                <w:lang w:bidi="ar-SA"/>
              </w:rPr>
              <w:t>61</w:t>
            </w: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31"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r>
      <w:tr w:rsidR="002A23D4" w:rsidRPr="00787C3F" w:rsidTr="00BC5E9C">
        <w:trPr>
          <w:trHeight w:val="450"/>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787C3F" w:rsidRDefault="00787C3F" w:rsidP="00CD0C82">
            <w:pPr>
              <w:jc w:val="left"/>
              <w:rPr>
                <w:color w:val="000000"/>
                <w:sz w:val="18"/>
                <w:szCs w:val="20"/>
                <w:lang w:bidi="ar-SA"/>
              </w:rPr>
            </w:pPr>
            <w:r w:rsidRPr="00CD0C82">
              <w:rPr>
                <w:color w:val="000000"/>
                <w:sz w:val="18"/>
                <w:szCs w:val="20"/>
                <w:lang w:bidi="ar-SA"/>
              </w:rPr>
              <w:t>Петошевић Ружица</w:t>
            </w:r>
          </w:p>
          <w:p w:rsidR="00CD0C82" w:rsidRPr="00787C3F" w:rsidRDefault="00CD0C82" w:rsidP="00CD0C82">
            <w:pPr>
              <w:jc w:val="left"/>
              <w:rPr>
                <w:color w:val="000000"/>
                <w:sz w:val="20"/>
                <w:szCs w:val="20"/>
                <w:lang w:bidi="ar-SA"/>
              </w:rPr>
            </w:pPr>
          </w:p>
        </w:tc>
        <w:tc>
          <w:tcPr>
            <w:tcW w:w="419" w:type="dxa"/>
            <w:tcBorders>
              <w:top w:val="nil"/>
              <w:left w:val="single" w:sz="18" w:space="0" w:color="auto"/>
              <w:bottom w:val="single" w:sz="4" w:space="0" w:color="auto"/>
              <w:right w:val="single" w:sz="4" w:space="0" w:color="auto"/>
            </w:tcBorders>
            <w:shd w:val="clear" w:color="auto" w:fill="auto"/>
            <w:vAlign w:val="center"/>
          </w:tcPr>
          <w:p w:rsidR="00787C3F" w:rsidRPr="007308DE" w:rsidRDefault="007308DE" w:rsidP="00787C3F">
            <w:pPr>
              <w:jc w:val="right"/>
              <w:rPr>
                <w:color w:val="000000"/>
                <w:sz w:val="20"/>
                <w:szCs w:val="20"/>
                <w:lang w:bidi="ar-SA"/>
              </w:rPr>
            </w:pPr>
            <w:r>
              <w:rPr>
                <w:color w:val="000000"/>
                <w:sz w:val="20"/>
                <w:szCs w:val="20"/>
                <w:lang w:bidi="ar-SA"/>
              </w:rPr>
              <w:t>71</w:t>
            </w:r>
          </w:p>
        </w:tc>
        <w:tc>
          <w:tcPr>
            <w:tcW w:w="419"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right"/>
              <w:rPr>
                <w:color w:val="000000"/>
                <w:sz w:val="20"/>
                <w:szCs w:val="20"/>
                <w:lang w:bidi="ar-SA"/>
              </w:rPr>
            </w:pPr>
            <w:r>
              <w:rPr>
                <w:color w:val="000000"/>
                <w:sz w:val="20"/>
                <w:szCs w:val="20"/>
                <w:lang w:bidi="ar-SA"/>
              </w:rPr>
              <w:t>61</w:t>
            </w:r>
          </w:p>
        </w:tc>
        <w:tc>
          <w:tcPr>
            <w:tcW w:w="419"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right"/>
              <w:rPr>
                <w:color w:val="000000"/>
                <w:sz w:val="20"/>
                <w:szCs w:val="20"/>
                <w:lang w:bidi="ar-SA"/>
              </w:rPr>
            </w:pPr>
            <w:r>
              <w:rPr>
                <w:color w:val="000000"/>
                <w:sz w:val="20"/>
                <w:szCs w:val="20"/>
                <w:lang w:bidi="ar-SA"/>
              </w:rPr>
              <w:t>72</w:t>
            </w:r>
          </w:p>
        </w:tc>
        <w:tc>
          <w:tcPr>
            <w:tcW w:w="419"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right"/>
              <w:rPr>
                <w:color w:val="000000"/>
                <w:sz w:val="20"/>
                <w:szCs w:val="20"/>
                <w:lang w:bidi="ar-SA"/>
              </w:rPr>
            </w:pPr>
            <w:r>
              <w:rPr>
                <w:color w:val="000000"/>
                <w:sz w:val="20"/>
                <w:szCs w:val="20"/>
                <w:lang w:bidi="ar-SA"/>
              </w:rPr>
              <w:t>52</w:t>
            </w:r>
          </w:p>
        </w:tc>
        <w:tc>
          <w:tcPr>
            <w:tcW w:w="419"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right"/>
              <w:rPr>
                <w:color w:val="000000"/>
                <w:sz w:val="20"/>
                <w:szCs w:val="20"/>
                <w:lang w:bidi="ar-SA"/>
              </w:rPr>
            </w:pPr>
            <w:r>
              <w:rPr>
                <w:color w:val="000000"/>
                <w:sz w:val="20"/>
                <w:szCs w:val="20"/>
                <w:lang w:bidi="ar-SA"/>
              </w:rPr>
              <w:t>63</w:t>
            </w:r>
          </w:p>
        </w:tc>
        <w:tc>
          <w:tcPr>
            <w:tcW w:w="419"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right"/>
              <w:rPr>
                <w:color w:val="000000"/>
                <w:sz w:val="20"/>
                <w:szCs w:val="20"/>
                <w:lang w:bidi="ar-SA"/>
              </w:rPr>
            </w:pPr>
            <w:r>
              <w:rPr>
                <w:color w:val="000000"/>
                <w:sz w:val="20"/>
                <w:szCs w:val="20"/>
                <w:lang w:bidi="ar-SA"/>
              </w:rPr>
              <w:t>62</w:t>
            </w:r>
          </w:p>
        </w:tc>
        <w:tc>
          <w:tcPr>
            <w:tcW w:w="366"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7308DE" w:rsidRDefault="007308DE" w:rsidP="00787C3F">
            <w:pPr>
              <w:jc w:val="left"/>
              <w:rPr>
                <w:color w:val="000000"/>
                <w:sz w:val="20"/>
                <w:szCs w:val="20"/>
                <w:lang w:bidi="ar-SA"/>
              </w:rPr>
            </w:pPr>
            <w:r>
              <w:rPr>
                <w:color w:val="000000"/>
                <w:sz w:val="20"/>
                <w:szCs w:val="20"/>
                <w:lang w:bidi="ar-SA"/>
              </w:rPr>
              <w:t>83</w:t>
            </w:r>
          </w:p>
        </w:tc>
        <w:tc>
          <w:tcPr>
            <w:tcW w:w="425"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left"/>
              <w:rPr>
                <w:color w:val="000000"/>
                <w:sz w:val="20"/>
                <w:szCs w:val="20"/>
                <w:lang w:bidi="ar-SA"/>
              </w:rPr>
            </w:pPr>
            <w:r>
              <w:rPr>
                <w:color w:val="000000"/>
                <w:sz w:val="20"/>
                <w:szCs w:val="20"/>
                <w:lang w:bidi="ar-SA"/>
              </w:rPr>
              <w:t>51</w:t>
            </w:r>
          </w:p>
        </w:tc>
        <w:tc>
          <w:tcPr>
            <w:tcW w:w="426"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left"/>
              <w:rPr>
                <w:color w:val="000000"/>
                <w:sz w:val="20"/>
                <w:szCs w:val="20"/>
                <w:lang w:bidi="ar-SA"/>
              </w:rPr>
            </w:pPr>
            <w:r>
              <w:rPr>
                <w:color w:val="000000"/>
                <w:sz w:val="20"/>
                <w:szCs w:val="20"/>
                <w:lang w:bidi="ar-SA"/>
              </w:rPr>
              <w:t>82</w:t>
            </w: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289"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left"/>
              <w:rPr>
                <w:color w:val="000000"/>
                <w:sz w:val="20"/>
                <w:szCs w:val="20"/>
                <w:lang w:bidi="ar-SA"/>
              </w:rPr>
            </w:pPr>
            <w:r>
              <w:rPr>
                <w:color w:val="000000"/>
                <w:sz w:val="20"/>
                <w:szCs w:val="20"/>
                <w:lang w:bidi="ar-SA"/>
              </w:rPr>
              <w:t>71</w:t>
            </w:r>
          </w:p>
        </w:tc>
        <w:tc>
          <w:tcPr>
            <w:tcW w:w="426"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left"/>
              <w:rPr>
                <w:color w:val="000000"/>
                <w:sz w:val="20"/>
                <w:szCs w:val="20"/>
                <w:lang w:bidi="ar-SA"/>
              </w:rPr>
            </w:pPr>
            <w:r>
              <w:rPr>
                <w:color w:val="000000"/>
                <w:sz w:val="20"/>
                <w:szCs w:val="20"/>
                <w:lang w:bidi="ar-SA"/>
              </w:rPr>
              <w:t>52</w:t>
            </w:r>
          </w:p>
        </w:tc>
        <w:tc>
          <w:tcPr>
            <w:tcW w:w="425"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right"/>
              <w:rPr>
                <w:color w:val="000000"/>
                <w:sz w:val="20"/>
                <w:szCs w:val="20"/>
                <w:lang w:bidi="ar-SA"/>
              </w:rPr>
            </w:pPr>
            <w:r>
              <w:rPr>
                <w:color w:val="000000"/>
                <w:sz w:val="20"/>
                <w:szCs w:val="20"/>
                <w:lang w:bidi="ar-SA"/>
              </w:rPr>
              <w:t>61</w:t>
            </w:r>
          </w:p>
        </w:tc>
        <w:tc>
          <w:tcPr>
            <w:tcW w:w="425"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right"/>
              <w:rPr>
                <w:color w:val="000000"/>
                <w:sz w:val="20"/>
                <w:szCs w:val="20"/>
                <w:lang w:bidi="ar-SA"/>
              </w:rPr>
            </w:pPr>
            <w:r>
              <w:rPr>
                <w:color w:val="000000"/>
                <w:sz w:val="20"/>
                <w:szCs w:val="20"/>
                <w:lang w:bidi="ar-SA"/>
              </w:rPr>
              <w:t>63</w:t>
            </w: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left"/>
              <w:rPr>
                <w:color w:val="000000"/>
                <w:sz w:val="20"/>
                <w:szCs w:val="20"/>
                <w:lang w:bidi="ar-SA"/>
              </w:rPr>
            </w:pPr>
            <w:r>
              <w:rPr>
                <w:color w:val="000000"/>
                <w:sz w:val="20"/>
                <w:szCs w:val="20"/>
                <w:lang w:bidi="ar-SA"/>
              </w:rPr>
              <w:t>72</w:t>
            </w:r>
          </w:p>
        </w:tc>
        <w:tc>
          <w:tcPr>
            <w:tcW w:w="426"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right"/>
              <w:rPr>
                <w:color w:val="000000"/>
                <w:sz w:val="20"/>
                <w:szCs w:val="20"/>
                <w:lang w:bidi="ar-SA"/>
              </w:rPr>
            </w:pPr>
            <w:r>
              <w:rPr>
                <w:color w:val="000000"/>
                <w:sz w:val="20"/>
                <w:szCs w:val="20"/>
                <w:lang w:bidi="ar-SA"/>
              </w:rPr>
              <w:t>62</w:t>
            </w: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7308DE" w:rsidRDefault="007308DE" w:rsidP="00787C3F">
            <w:pPr>
              <w:jc w:val="left"/>
              <w:rPr>
                <w:color w:val="000000"/>
                <w:sz w:val="20"/>
                <w:szCs w:val="20"/>
                <w:lang w:bidi="ar-SA"/>
              </w:rPr>
            </w:pPr>
            <w:r>
              <w:rPr>
                <w:color w:val="000000"/>
                <w:sz w:val="20"/>
                <w:szCs w:val="20"/>
                <w:lang w:bidi="ar-SA"/>
              </w:rPr>
              <w:t>51</w:t>
            </w:r>
          </w:p>
        </w:tc>
        <w:tc>
          <w:tcPr>
            <w:tcW w:w="425"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right"/>
              <w:rPr>
                <w:color w:val="000000"/>
                <w:sz w:val="20"/>
                <w:szCs w:val="20"/>
                <w:lang w:bidi="ar-SA"/>
              </w:rPr>
            </w:pPr>
            <w:r>
              <w:rPr>
                <w:color w:val="000000"/>
                <w:sz w:val="20"/>
                <w:szCs w:val="20"/>
                <w:lang w:bidi="ar-SA"/>
              </w:rPr>
              <w:t>82</w:t>
            </w:r>
          </w:p>
        </w:tc>
        <w:tc>
          <w:tcPr>
            <w:tcW w:w="426"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right"/>
              <w:rPr>
                <w:color w:val="000000"/>
                <w:sz w:val="20"/>
                <w:szCs w:val="20"/>
                <w:lang w:bidi="ar-SA"/>
              </w:rPr>
            </w:pPr>
            <w:r>
              <w:rPr>
                <w:color w:val="000000"/>
                <w:sz w:val="20"/>
                <w:szCs w:val="20"/>
                <w:lang w:bidi="ar-SA"/>
              </w:rPr>
              <w:t>83</w:t>
            </w: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31"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r>
      <w:tr w:rsidR="002A23D4" w:rsidRPr="00787C3F" w:rsidTr="00BC5E9C">
        <w:trPr>
          <w:trHeight w:val="255"/>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787C3F" w:rsidRPr="00787C3F" w:rsidRDefault="00787C3F" w:rsidP="00787C3F">
            <w:pPr>
              <w:jc w:val="left"/>
              <w:rPr>
                <w:color w:val="000000"/>
                <w:sz w:val="20"/>
                <w:szCs w:val="20"/>
                <w:lang w:bidi="ar-SA"/>
              </w:rPr>
            </w:pPr>
            <w:r w:rsidRPr="00787C3F">
              <w:rPr>
                <w:color w:val="000000"/>
                <w:sz w:val="20"/>
                <w:szCs w:val="20"/>
                <w:lang w:bidi="ar-SA"/>
              </w:rPr>
              <w:t>Перишић Ћирић Н.</w:t>
            </w:r>
          </w:p>
        </w:tc>
        <w:tc>
          <w:tcPr>
            <w:tcW w:w="419" w:type="dxa"/>
            <w:tcBorders>
              <w:top w:val="nil"/>
              <w:left w:val="single" w:sz="18" w:space="0" w:color="auto"/>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366"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7308DE" w:rsidRDefault="007308DE" w:rsidP="00787C3F">
            <w:pPr>
              <w:jc w:val="right"/>
              <w:rPr>
                <w:color w:val="000000"/>
                <w:sz w:val="20"/>
                <w:szCs w:val="20"/>
                <w:lang w:bidi="ar-SA"/>
              </w:rPr>
            </w:pPr>
            <w:r>
              <w:rPr>
                <w:color w:val="000000"/>
                <w:sz w:val="20"/>
                <w:szCs w:val="20"/>
                <w:lang w:bidi="ar-SA"/>
              </w:rPr>
              <w:t>81</w:t>
            </w: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289"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7308DE" w:rsidRDefault="007308DE" w:rsidP="00787C3F">
            <w:pPr>
              <w:jc w:val="right"/>
              <w:rPr>
                <w:color w:val="000000"/>
                <w:sz w:val="20"/>
                <w:szCs w:val="20"/>
                <w:lang w:bidi="ar-SA"/>
              </w:rPr>
            </w:pPr>
            <w:r>
              <w:rPr>
                <w:color w:val="000000"/>
                <w:sz w:val="20"/>
                <w:szCs w:val="20"/>
                <w:lang w:bidi="ar-SA"/>
              </w:rPr>
              <w:t>81</w:t>
            </w: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31"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r>
      <w:tr w:rsidR="002A23D4" w:rsidRPr="00787C3F" w:rsidTr="00BC5E9C">
        <w:trPr>
          <w:trHeight w:val="465"/>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787C3F" w:rsidRPr="00787C3F" w:rsidRDefault="00787C3F" w:rsidP="00787C3F">
            <w:pPr>
              <w:jc w:val="left"/>
              <w:rPr>
                <w:color w:val="000000"/>
                <w:sz w:val="20"/>
                <w:szCs w:val="20"/>
                <w:lang w:bidi="ar-SA"/>
              </w:rPr>
            </w:pPr>
            <w:r w:rsidRPr="00787C3F">
              <w:rPr>
                <w:color w:val="000000"/>
                <w:sz w:val="20"/>
                <w:szCs w:val="20"/>
                <w:lang w:bidi="ar-SA"/>
              </w:rPr>
              <w:t>Боричић Сања</w:t>
            </w:r>
          </w:p>
        </w:tc>
        <w:tc>
          <w:tcPr>
            <w:tcW w:w="419" w:type="dxa"/>
            <w:tcBorders>
              <w:top w:val="nil"/>
              <w:left w:val="single" w:sz="18" w:space="0" w:color="auto"/>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right"/>
              <w:rPr>
                <w:color w:val="000000"/>
                <w:sz w:val="20"/>
                <w:szCs w:val="20"/>
                <w:lang w:bidi="ar-SA"/>
              </w:rPr>
            </w:pPr>
            <w:r>
              <w:rPr>
                <w:color w:val="000000"/>
                <w:sz w:val="20"/>
                <w:szCs w:val="20"/>
                <w:lang w:bidi="ar-SA"/>
              </w:rPr>
              <w:t>62</w:t>
            </w:r>
          </w:p>
        </w:tc>
        <w:tc>
          <w:tcPr>
            <w:tcW w:w="419"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right"/>
              <w:rPr>
                <w:color w:val="000000"/>
                <w:sz w:val="20"/>
                <w:szCs w:val="20"/>
                <w:lang w:bidi="ar-SA"/>
              </w:rPr>
            </w:pPr>
            <w:r>
              <w:rPr>
                <w:color w:val="000000"/>
                <w:sz w:val="20"/>
                <w:szCs w:val="20"/>
                <w:lang w:bidi="ar-SA"/>
              </w:rPr>
              <w:t>61</w:t>
            </w:r>
          </w:p>
        </w:tc>
        <w:tc>
          <w:tcPr>
            <w:tcW w:w="419"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right"/>
              <w:rPr>
                <w:color w:val="000000"/>
                <w:sz w:val="20"/>
                <w:szCs w:val="20"/>
                <w:lang w:bidi="ar-SA"/>
              </w:rPr>
            </w:pPr>
            <w:r>
              <w:rPr>
                <w:color w:val="000000"/>
                <w:sz w:val="20"/>
                <w:szCs w:val="20"/>
                <w:lang w:bidi="ar-SA"/>
              </w:rPr>
              <w:t>83</w:t>
            </w:r>
          </w:p>
        </w:tc>
        <w:tc>
          <w:tcPr>
            <w:tcW w:w="419"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right"/>
              <w:rPr>
                <w:color w:val="000000"/>
                <w:sz w:val="20"/>
                <w:szCs w:val="20"/>
                <w:lang w:bidi="ar-SA"/>
              </w:rPr>
            </w:pPr>
            <w:r>
              <w:rPr>
                <w:color w:val="000000"/>
                <w:sz w:val="20"/>
                <w:szCs w:val="20"/>
                <w:lang w:bidi="ar-SA"/>
              </w:rPr>
              <w:t>72</w:t>
            </w:r>
          </w:p>
        </w:tc>
        <w:tc>
          <w:tcPr>
            <w:tcW w:w="419" w:type="dxa"/>
            <w:tcBorders>
              <w:top w:val="nil"/>
              <w:left w:val="nil"/>
              <w:bottom w:val="single" w:sz="4" w:space="0" w:color="auto"/>
              <w:right w:val="single" w:sz="4" w:space="0" w:color="auto"/>
            </w:tcBorders>
            <w:shd w:val="clear" w:color="auto" w:fill="auto"/>
            <w:vAlign w:val="center"/>
          </w:tcPr>
          <w:p w:rsidR="00787C3F" w:rsidRPr="007308DE" w:rsidRDefault="007308DE" w:rsidP="00787C3F">
            <w:pPr>
              <w:jc w:val="left"/>
              <w:rPr>
                <w:color w:val="000000"/>
                <w:sz w:val="20"/>
                <w:szCs w:val="20"/>
                <w:lang w:bidi="ar-SA"/>
              </w:rPr>
            </w:pPr>
            <w:r>
              <w:rPr>
                <w:color w:val="000000"/>
                <w:sz w:val="20"/>
                <w:szCs w:val="20"/>
                <w:lang w:bidi="ar-SA"/>
              </w:rPr>
              <w:t>81</w:t>
            </w:r>
          </w:p>
        </w:tc>
        <w:tc>
          <w:tcPr>
            <w:tcW w:w="366" w:type="dxa"/>
            <w:tcBorders>
              <w:top w:val="nil"/>
              <w:left w:val="nil"/>
              <w:bottom w:val="single" w:sz="4" w:space="0" w:color="auto"/>
              <w:right w:val="single" w:sz="18" w:space="0" w:color="auto"/>
            </w:tcBorders>
            <w:shd w:val="clear" w:color="auto" w:fill="auto"/>
            <w:vAlign w:val="center"/>
          </w:tcPr>
          <w:p w:rsidR="00787C3F" w:rsidRPr="00483388" w:rsidRDefault="00483388" w:rsidP="00787C3F">
            <w:pPr>
              <w:jc w:val="left"/>
              <w:rPr>
                <w:color w:val="000000"/>
                <w:sz w:val="20"/>
                <w:szCs w:val="20"/>
                <w:lang w:bidi="ar-SA"/>
              </w:rPr>
            </w:pPr>
            <w:r w:rsidRPr="00483388">
              <w:rPr>
                <w:color w:val="000000"/>
                <w:sz w:val="14"/>
                <w:szCs w:val="20"/>
                <w:lang w:bidi="ar-SA"/>
              </w:rPr>
              <w:t>6</w:t>
            </w:r>
            <w:r>
              <w:rPr>
                <w:color w:val="000000"/>
                <w:sz w:val="14"/>
                <w:szCs w:val="20"/>
                <w:lang w:bidi="ar-SA"/>
              </w:rPr>
              <w:t>-</w:t>
            </w:r>
            <w:r w:rsidRPr="00483388">
              <w:rPr>
                <w:color w:val="000000"/>
                <w:sz w:val="14"/>
                <w:szCs w:val="20"/>
                <w:lang w:bidi="ar-SA"/>
              </w:rPr>
              <w:t>2,3</w:t>
            </w: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483388" w:rsidRDefault="00483388" w:rsidP="00787C3F">
            <w:pPr>
              <w:jc w:val="left"/>
              <w:rPr>
                <w:color w:val="000000"/>
                <w:sz w:val="20"/>
                <w:szCs w:val="20"/>
                <w:lang w:bidi="ar-SA"/>
              </w:rPr>
            </w:pPr>
            <w:r>
              <w:rPr>
                <w:color w:val="000000"/>
                <w:sz w:val="20"/>
                <w:szCs w:val="20"/>
                <w:lang w:bidi="ar-SA"/>
              </w:rPr>
              <w:t>51</w:t>
            </w:r>
          </w:p>
        </w:tc>
        <w:tc>
          <w:tcPr>
            <w:tcW w:w="425" w:type="dxa"/>
            <w:tcBorders>
              <w:top w:val="nil"/>
              <w:left w:val="nil"/>
              <w:bottom w:val="single" w:sz="4" w:space="0" w:color="auto"/>
              <w:right w:val="single" w:sz="4" w:space="0" w:color="auto"/>
            </w:tcBorders>
            <w:shd w:val="clear" w:color="auto" w:fill="auto"/>
            <w:vAlign w:val="center"/>
          </w:tcPr>
          <w:p w:rsidR="00787C3F" w:rsidRPr="00483388" w:rsidRDefault="00483388" w:rsidP="00787C3F">
            <w:pPr>
              <w:jc w:val="left"/>
              <w:rPr>
                <w:color w:val="000000"/>
                <w:sz w:val="20"/>
                <w:szCs w:val="20"/>
                <w:lang w:bidi="ar-SA"/>
              </w:rPr>
            </w:pPr>
            <w:r>
              <w:rPr>
                <w:color w:val="000000"/>
                <w:sz w:val="20"/>
                <w:szCs w:val="20"/>
                <w:lang w:bidi="ar-SA"/>
              </w:rPr>
              <w:t>63</w:t>
            </w:r>
          </w:p>
        </w:tc>
        <w:tc>
          <w:tcPr>
            <w:tcW w:w="426"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483388" w:rsidRDefault="00483388" w:rsidP="00787C3F">
            <w:pPr>
              <w:jc w:val="right"/>
              <w:rPr>
                <w:color w:val="000000"/>
                <w:sz w:val="20"/>
                <w:szCs w:val="20"/>
                <w:lang w:bidi="ar-SA"/>
              </w:rPr>
            </w:pPr>
            <w:r>
              <w:rPr>
                <w:color w:val="000000"/>
                <w:sz w:val="20"/>
                <w:szCs w:val="20"/>
                <w:lang w:bidi="ar-SA"/>
              </w:rPr>
              <w:t>72</w:t>
            </w: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289"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787C3F" w:rsidRPr="00483388" w:rsidRDefault="00483388" w:rsidP="00787C3F">
            <w:pPr>
              <w:jc w:val="right"/>
              <w:rPr>
                <w:color w:val="000000"/>
                <w:sz w:val="20"/>
                <w:szCs w:val="20"/>
                <w:lang w:bidi="ar-SA"/>
              </w:rPr>
            </w:pPr>
            <w:r>
              <w:rPr>
                <w:color w:val="000000"/>
                <w:sz w:val="20"/>
                <w:szCs w:val="20"/>
                <w:lang w:bidi="ar-SA"/>
              </w:rPr>
              <w:t>63</w:t>
            </w:r>
          </w:p>
        </w:tc>
        <w:tc>
          <w:tcPr>
            <w:tcW w:w="425" w:type="dxa"/>
            <w:tcBorders>
              <w:top w:val="nil"/>
              <w:left w:val="nil"/>
              <w:bottom w:val="single" w:sz="4" w:space="0" w:color="auto"/>
              <w:right w:val="single" w:sz="4" w:space="0" w:color="auto"/>
            </w:tcBorders>
            <w:shd w:val="clear" w:color="auto" w:fill="auto"/>
            <w:vAlign w:val="center"/>
          </w:tcPr>
          <w:p w:rsidR="00787C3F" w:rsidRPr="00483388" w:rsidRDefault="00483388" w:rsidP="00787C3F">
            <w:pPr>
              <w:jc w:val="right"/>
              <w:rPr>
                <w:color w:val="000000"/>
                <w:sz w:val="20"/>
                <w:szCs w:val="20"/>
                <w:lang w:bidi="ar-SA"/>
              </w:rPr>
            </w:pPr>
            <w:r>
              <w:rPr>
                <w:color w:val="000000"/>
                <w:sz w:val="20"/>
                <w:szCs w:val="20"/>
                <w:lang w:bidi="ar-SA"/>
              </w:rPr>
              <w:t>83</w:t>
            </w:r>
          </w:p>
        </w:tc>
        <w:tc>
          <w:tcPr>
            <w:tcW w:w="426" w:type="dxa"/>
            <w:tcBorders>
              <w:top w:val="nil"/>
              <w:left w:val="nil"/>
              <w:bottom w:val="single" w:sz="4" w:space="0" w:color="auto"/>
              <w:right w:val="single" w:sz="4" w:space="0" w:color="auto"/>
            </w:tcBorders>
            <w:shd w:val="clear" w:color="auto" w:fill="auto"/>
            <w:vAlign w:val="center"/>
          </w:tcPr>
          <w:p w:rsidR="00787C3F" w:rsidRPr="00483388" w:rsidRDefault="00483388" w:rsidP="00787C3F">
            <w:pPr>
              <w:jc w:val="right"/>
              <w:rPr>
                <w:color w:val="000000"/>
                <w:sz w:val="20"/>
                <w:szCs w:val="20"/>
                <w:lang w:bidi="ar-SA"/>
              </w:rPr>
            </w:pPr>
            <w:r>
              <w:rPr>
                <w:color w:val="000000"/>
                <w:sz w:val="20"/>
                <w:szCs w:val="20"/>
                <w:lang w:bidi="ar-SA"/>
              </w:rPr>
              <w:t>82</w:t>
            </w:r>
          </w:p>
        </w:tc>
        <w:tc>
          <w:tcPr>
            <w:tcW w:w="425" w:type="dxa"/>
            <w:tcBorders>
              <w:top w:val="nil"/>
              <w:left w:val="nil"/>
              <w:bottom w:val="single" w:sz="4" w:space="0" w:color="auto"/>
              <w:right w:val="single" w:sz="4" w:space="0" w:color="auto"/>
            </w:tcBorders>
            <w:shd w:val="clear" w:color="auto" w:fill="auto"/>
            <w:vAlign w:val="center"/>
          </w:tcPr>
          <w:p w:rsidR="00787C3F" w:rsidRPr="00483388" w:rsidRDefault="00483388" w:rsidP="00787C3F">
            <w:pPr>
              <w:jc w:val="right"/>
              <w:rPr>
                <w:color w:val="000000"/>
                <w:sz w:val="20"/>
                <w:szCs w:val="20"/>
                <w:lang w:bidi="ar-SA"/>
              </w:rPr>
            </w:pPr>
            <w:r>
              <w:rPr>
                <w:color w:val="000000"/>
                <w:sz w:val="20"/>
                <w:szCs w:val="20"/>
                <w:lang w:bidi="ar-SA"/>
              </w:rPr>
              <w:t>81</w:t>
            </w:r>
          </w:p>
        </w:tc>
        <w:tc>
          <w:tcPr>
            <w:tcW w:w="425" w:type="dxa"/>
            <w:tcBorders>
              <w:top w:val="nil"/>
              <w:left w:val="nil"/>
              <w:bottom w:val="single" w:sz="4" w:space="0" w:color="auto"/>
              <w:right w:val="single" w:sz="4" w:space="0" w:color="auto"/>
            </w:tcBorders>
            <w:shd w:val="clear" w:color="auto" w:fill="auto"/>
            <w:vAlign w:val="center"/>
          </w:tcPr>
          <w:p w:rsidR="00787C3F" w:rsidRPr="00483388" w:rsidRDefault="00483388" w:rsidP="00787C3F">
            <w:pPr>
              <w:jc w:val="right"/>
              <w:rPr>
                <w:color w:val="000000"/>
                <w:sz w:val="20"/>
                <w:szCs w:val="20"/>
                <w:lang w:bidi="ar-SA"/>
              </w:rPr>
            </w:pPr>
            <w:r>
              <w:rPr>
                <w:color w:val="000000"/>
                <w:sz w:val="20"/>
                <w:szCs w:val="20"/>
                <w:lang w:bidi="ar-SA"/>
              </w:rPr>
              <w:t>61</w:t>
            </w: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483388" w:rsidRDefault="00483388" w:rsidP="00787C3F">
            <w:pPr>
              <w:jc w:val="left"/>
              <w:rPr>
                <w:color w:val="000000"/>
                <w:sz w:val="20"/>
                <w:szCs w:val="20"/>
                <w:lang w:bidi="ar-SA"/>
              </w:rPr>
            </w:pPr>
            <w:r>
              <w:rPr>
                <w:color w:val="000000"/>
                <w:sz w:val="20"/>
                <w:szCs w:val="20"/>
                <w:lang w:bidi="ar-SA"/>
              </w:rPr>
              <w:t>52</w:t>
            </w:r>
          </w:p>
        </w:tc>
        <w:tc>
          <w:tcPr>
            <w:tcW w:w="425" w:type="dxa"/>
            <w:tcBorders>
              <w:top w:val="nil"/>
              <w:left w:val="nil"/>
              <w:bottom w:val="single" w:sz="4" w:space="0" w:color="auto"/>
              <w:right w:val="single" w:sz="4" w:space="0" w:color="auto"/>
            </w:tcBorders>
            <w:shd w:val="clear" w:color="auto" w:fill="auto"/>
            <w:vAlign w:val="center"/>
          </w:tcPr>
          <w:p w:rsidR="00787C3F" w:rsidRPr="00483388" w:rsidRDefault="00483388" w:rsidP="00787C3F">
            <w:pPr>
              <w:jc w:val="left"/>
              <w:rPr>
                <w:color w:val="000000"/>
                <w:sz w:val="20"/>
                <w:szCs w:val="20"/>
                <w:lang w:bidi="ar-SA"/>
              </w:rPr>
            </w:pPr>
            <w:r>
              <w:rPr>
                <w:color w:val="000000"/>
                <w:sz w:val="20"/>
                <w:szCs w:val="20"/>
                <w:lang w:bidi="ar-SA"/>
              </w:rPr>
              <w:t>71</w:t>
            </w:r>
          </w:p>
        </w:tc>
        <w:tc>
          <w:tcPr>
            <w:tcW w:w="284" w:type="dxa"/>
            <w:tcBorders>
              <w:top w:val="nil"/>
              <w:left w:val="nil"/>
              <w:bottom w:val="single" w:sz="4" w:space="0" w:color="auto"/>
              <w:right w:val="single" w:sz="18" w:space="0" w:color="auto"/>
            </w:tcBorders>
            <w:shd w:val="clear" w:color="auto" w:fill="auto"/>
            <w:vAlign w:val="center"/>
          </w:tcPr>
          <w:p w:rsidR="00787C3F" w:rsidRPr="00483388" w:rsidRDefault="00483388" w:rsidP="00787C3F">
            <w:pPr>
              <w:jc w:val="left"/>
              <w:rPr>
                <w:color w:val="000000"/>
                <w:sz w:val="20"/>
                <w:szCs w:val="20"/>
                <w:lang w:bidi="ar-SA"/>
              </w:rPr>
            </w:pPr>
            <w:r w:rsidRPr="00483388">
              <w:rPr>
                <w:color w:val="000000"/>
                <w:sz w:val="14"/>
                <w:szCs w:val="20"/>
                <w:lang w:bidi="ar-SA"/>
              </w:rPr>
              <w:t>5-8г</w:t>
            </w: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483388" w:rsidRDefault="00483388" w:rsidP="00787C3F">
            <w:pPr>
              <w:jc w:val="left"/>
              <w:rPr>
                <w:color w:val="000000"/>
                <w:sz w:val="20"/>
                <w:szCs w:val="20"/>
                <w:lang w:bidi="ar-SA"/>
              </w:rPr>
            </w:pPr>
            <w:r>
              <w:rPr>
                <w:color w:val="000000"/>
                <w:sz w:val="20"/>
                <w:szCs w:val="20"/>
                <w:lang w:bidi="ar-SA"/>
              </w:rPr>
              <w:t>71</w:t>
            </w:r>
          </w:p>
        </w:tc>
        <w:tc>
          <w:tcPr>
            <w:tcW w:w="425" w:type="dxa"/>
            <w:tcBorders>
              <w:top w:val="nil"/>
              <w:left w:val="nil"/>
              <w:bottom w:val="single" w:sz="4" w:space="0" w:color="auto"/>
              <w:right w:val="single" w:sz="4" w:space="0" w:color="auto"/>
            </w:tcBorders>
            <w:shd w:val="clear" w:color="auto" w:fill="auto"/>
            <w:vAlign w:val="center"/>
          </w:tcPr>
          <w:p w:rsidR="00787C3F" w:rsidRPr="00483388" w:rsidRDefault="00483388" w:rsidP="00787C3F">
            <w:pPr>
              <w:jc w:val="right"/>
              <w:rPr>
                <w:color w:val="000000"/>
                <w:sz w:val="20"/>
                <w:szCs w:val="20"/>
                <w:lang w:bidi="ar-SA"/>
              </w:rPr>
            </w:pPr>
            <w:r>
              <w:rPr>
                <w:color w:val="000000"/>
                <w:sz w:val="20"/>
                <w:szCs w:val="20"/>
                <w:lang w:bidi="ar-SA"/>
              </w:rPr>
              <w:t>62</w:t>
            </w:r>
          </w:p>
        </w:tc>
        <w:tc>
          <w:tcPr>
            <w:tcW w:w="425" w:type="dxa"/>
            <w:tcBorders>
              <w:top w:val="nil"/>
              <w:left w:val="nil"/>
              <w:bottom w:val="single" w:sz="4" w:space="0" w:color="auto"/>
              <w:right w:val="single" w:sz="4" w:space="0" w:color="auto"/>
            </w:tcBorders>
            <w:shd w:val="clear" w:color="auto" w:fill="auto"/>
            <w:vAlign w:val="center"/>
          </w:tcPr>
          <w:p w:rsidR="00787C3F" w:rsidRPr="00483388" w:rsidRDefault="00483388" w:rsidP="00787C3F">
            <w:pPr>
              <w:jc w:val="left"/>
              <w:rPr>
                <w:color w:val="000000"/>
                <w:sz w:val="20"/>
                <w:szCs w:val="20"/>
                <w:lang w:bidi="ar-SA"/>
              </w:rPr>
            </w:pPr>
            <w:r>
              <w:rPr>
                <w:color w:val="000000"/>
                <w:sz w:val="20"/>
                <w:szCs w:val="20"/>
                <w:lang w:bidi="ar-SA"/>
              </w:rPr>
              <w:t>82</w:t>
            </w:r>
          </w:p>
        </w:tc>
        <w:tc>
          <w:tcPr>
            <w:tcW w:w="431"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r>
      <w:tr w:rsidR="002A23D4" w:rsidRPr="00787C3F" w:rsidTr="00BC5E9C">
        <w:trPr>
          <w:trHeight w:val="435"/>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787C3F" w:rsidRPr="00787C3F" w:rsidRDefault="00787C3F" w:rsidP="00787C3F">
            <w:pPr>
              <w:jc w:val="left"/>
              <w:rPr>
                <w:color w:val="000000"/>
                <w:sz w:val="20"/>
                <w:szCs w:val="20"/>
                <w:lang w:bidi="ar-SA"/>
              </w:rPr>
            </w:pPr>
            <w:r w:rsidRPr="00787C3F">
              <w:rPr>
                <w:color w:val="000000"/>
                <w:sz w:val="20"/>
                <w:szCs w:val="20"/>
                <w:lang w:bidi="ar-SA"/>
              </w:rPr>
              <w:t>Јовановић Гордана</w:t>
            </w:r>
          </w:p>
        </w:tc>
        <w:tc>
          <w:tcPr>
            <w:tcW w:w="419" w:type="dxa"/>
            <w:tcBorders>
              <w:top w:val="nil"/>
              <w:left w:val="single" w:sz="18" w:space="0" w:color="auto"/>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787C3F" w:rsidRPr="00483388" w:rsidRDefault="00483388" w:rsidP="00787C3F">
            <w:pPr>
              <w:jc w:val="left"/>
              <w:rPr>
                <w:color w:val="000000"/>
                <w:sz w:val="20"/>
                <w:szCs w:val="20"/>
                <w:lang w:bidi="ar-SA"/>
              </w:rPr>
            </w:pPr>
            <w:r>
              <w:rPr>
                <w:color w:val="000000"/>
                <w:sz w:val="20"/>
                <w:szCs w:val="20"/>
                <w:lang w:bidi="ar-SA"/>
              </w:rPr>
              <w:t>62</w:t>
            </w:r>
          </w:p>
        </w:tc>
        <w:tc>
          <w:tcPr>
            <w:tcW w:w="419" w:type="dxa"/>
            <w:tcBorders>
              <w:top w:val="nil"/>
              <w:left w:val="nil"/>
              <w:bottom w:val="single" w:sz="4" w:space="0" w:color="auto"/>
              <w:right w:val="single" w:sz="4" w:space="0" w:color="auto"/>
            </w:tcBorders>
            <w:shd w:val="clear" w:color="auto" w:fill="auto"/>
            <w:vAlign w:val="center"/>
          </w:tcPr>
          <w:p w:rsidR="00787C3F" w:rsidRPr="00483388" w:rsidRDefault="00483388" w:rsidP="00787C3F">
            <w:pPr>
              <w:jc w:val="left"/>
              <w:rPr>
                <w:color w:val="000000"/>
                <w:sz w:val="20"/>
                <w:szCs w:val="20"/>
                <w:lang w:bidi="ar-SA"/>
              </w:rPr>
            </w:pPr>
            <w:r>
              <w:rPr>
                <w:color w:val="000000"/>
                <w:sz w:val="20"/>
                <w:szCs w:val="20"/>
                <w:lang w:bidi="ar-SA"/>
              </w:rPr>
              <w:t>61</w:t>
            </w:r>
          </w:p>
        </w:tc>
        <w:tc>
          <w:tcPr>
            <w:tcW w:w="419"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787C3F" w:rsidRPr="00483388" w:rsidRDefault="00483388" w:rsidP="00787C3F">
            <w:pPr>
              <w:jc w:val="left"/>
              <w:rPr>
                <w:color w:val="000000"/>
                <w:sz w:val="20"/>
                <w:szCs w:val="20"/>
                <w:lang w:bidi="ar-SA"/>
              </w:rPr>
            </w:pPr>
            <w:r>
              <w:rPr>
                <w:color w:val="000000"/>
                <w:sz w:val="20"/>
                <w:szCs w:val="20"/>
                <w:lang w:bidi="ar-SA"/>
              </w:rPr>
              <w:t>83</w:t>
            </w:r>
          </w:p>
        </w:tc>
        <w:tc>
          <w:tcPr>
            <w:tcW w:w="366"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483388" w:rsidRDefault="00483388" w:rsidP="00787C3F">
            <w:pPr>
              <w:jc w:val="right"/>
              <w:rPr>
                <w:color w:val="000000"/>
                <w:sz w:val="20"/>
                <w:szCs w:val="20"/>
                <w:lang w:bidi="ar-SA"/>
              </w:rPr>
            </w:pPr>
            <w:r>
              <w:rPr>
                <w:color w:val="000000"/>
                <w:sz w:val="20"/>
                <w:szCs w:val="20"/>
                <w:lang w:bidi="ar-SA"/>
              </w:rPr>
              <w:t>72</w:t>
            </w:r>
          </w:p>
        </w:tc>
        <w:tc>
          <w:tcPr>
            <w:tcW w:w="426" w:type="dxa"/>
            <w:tcBorders>
              <w:top w:val="nil"/>
              <w:left w:val="nil"/>
              <w:bottom w:val="single" w:sz="4" w:space="0" w:color="auto"/>
              <w:right w:val="single" w:sz="4" w:space="0" w:color="auto"/>
            </w:tcBorders>
            <w:shd w:val="clear" w:color="auto" w:fill="auto"/>
            <w:vAlign w:val="center"/>
          </w:tcPr>
          <w:p w:rsidR="00787C3F" w:rsidRPr="00483388" w:rsidRDefault="00483388" w:rsidP="00787C3F">
            <w:pPr>
              <w:jc w:val="right"/>
              <w:rPr>
                <w:color w:val="000000"/>
                <w:sz w:val="20"/>
                <w:szCs w:val="20"/>
                <w:lang w:bidi="ar-SA"/>
              </w:rPr>
            </w:pPr>
            <w:r>
              <w:rPr>
                <w:color w:val="000000"/>
                <w:sz w:val="20"/>
                <w:szCs w:val="20"/>
                <w:lang w:bidi="ar-SA"/>
              </w:rPr>
              <w:t>62</w:t>
            </w: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289"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787C3F" w:rsidRPr="00483388" w:rsidRDefault="00483388" w:rsidP="00787C3F">
            <w:pPr>
              <w:jc w:val="right"/>
              <w:rPr>
                <w:color w:val="000000"/>
                <w:sz w:val="20"/>
                <w:szCs w:val="20"/>
                <w:lang w:bidi="ar-SA"/>
              </w:rPr>
            </w:pPr>
            <w:r>
              <w:rPr>
                <w:color w:val="000000"/>
                <w:sz w:val="20"/>
                <w:szCs w:val="20"/>
                <w:lang w:bidi="ar-SA"/>
              </w:rPr>
              <w:t>82</w:t>
            </w:r>
          </w:p>
        </w:tc>
        <w:tc>
          <w:tcPr>
            <w:tcW w:w="425" w:type="dxa"/>
            <w:tcBorders>
              <w:top w:val="nil"/>
              <w:left w:val="nil"/>
              <w:bottom w:val="single" w:sz="4" w:space="0" w:color="auto"/>
              <w:right w:val="single" w:sz="4" w:space="0" w:color="auto"/>
            </w:tcBorders>
            <w:shd w:val="clear" w:color="auto" w:fill="auto"/>
            <w:vAlign w:val="center"/>
          </w:tcPr>
          <w:p w:rsidR="00787C3F" w:rsidRPr="00483388" w:rsidRDefault="00483388" w:rsidP="00787C3F">
            <w:pPr>
              <w:jc w:val="right"/>
              <w:rPr>
                <w:color w:val="000000"/>
                <w:sz w:val="20"/>
                <w:szCs w:val="20"/>
                <w:lang w:bidi="ar-SA"/>
              </w:rPr>
            </w:pPr>
            <w:r>
              <w:rPr>
                <w:color w:val="000000"/>
                <w:sz w:val="20"/>
                <w:szCs w:val="20"/>
                <w:lang w:bidi="ar-SA"/>
              </w:rPr>
              <w:t>61</w:t>
            </w:r>
          </w:p>
        </w:tc>
        <w:tc>
          <w:tcPr>
            <w:tcW w:w="426" w:type="dxa"/>
            <w:tcBorders>
              <w:top w:val="nil"/>
              <w:left w:val="nil"/>
              <w:bottom w:val="single" w:sz="4" w:space="0" w:color="auto"/>
              <w:right w:val="single" w:sz="4" w:space="0" w:color="auto"/>
            </w:tcBorders>
            <w:shd w:val="clear" w:color="auto" w:fill="auto"/>
            <w:vAlign w:val="center"/>
          </w:tcPr>
          <w:p w:rsidR="00787C3F" w:rsidRPr="00483388" w:rsidRDefault="00483388" w:rsidP="00787C3F">
            <w:pPr>
              <w:jc w:val="right"/>
              <w:rPr>
                <w:color w:val="000000"/>
                <w:sz w:val="20"/>
                <w:szCs w:val="20"/>
                <w:lang w:bidi="ar-SA"/>
              </w:rPr>
            </w:pPr>
            <w:r>
              <w:rPr>
                <w:color w:val="000000"/>
                <w:sz w:val="20"/>
                <w:szCs w:val="20"/>
                <w:lang w:bidi="ar-SA"/>
              </w:rPr>
              <w:t>81</w:t>
            </w:r>
          </w:p>
        </w:tc>
        <w:tc>
          <w:tcPr>
            <w:tcW w:w="425" w:type="dxa"/>
            <w:tcBorders>
              <w:top w:val="nil"/>
              <w:left w:val="nil"/>
              <w:bottom w:val="single" w:sz="4" w:space="0" w:color="auto"/>
              <w:right w:val="single" w:sz="4" w:space="0" w:color="auto"/>
            </w:tcBorders>
            <w:shd w:val="clear" w:color="auto" w:fill="auto"/>
            <w:vAlign w:val="center"/>
          </w:tcPr>
          <w:p w:rsidR="00787C3F" w:rsidRPr="00483388" w:rsidRDefault="00483388" w:rsidP="00787C3F">
            <w:pPr>
              <w:jc w:val="right"/>
              <w:rPr>
                <w:color w:val="000000"/>
                <w:sz w:val="20"/>
                <w:szCs w:val="20"/>
                <w:lang w:bidi="ar-SA"/>
              </w:rPr>
            </w:pPr>
            <w:r>
              <w:rPr>
                <w:color w:val="000000"/>
                <w:sz w:val="20"/>
                <w:szCs w:val="20"/>
                <w:lang w:bidi="ar-SA"/>
              </w:rPr>
              <w:t>63</w:t>
            </w: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483388" w:rsidRDefault="00483388" w:rsidP="00787C3F">
            <w:pPr>
              <w:jc w:val="right"/>
              <w:rPr>
                <w:color w:val="000000"/>
                <w:sz w:val="20"/>
                <w:szCs w:val="20"/>
                <w:lang w:bidi="ar-SA"/>
              </w:rPr>
            </w:pPr>
            <w:r>
              <w:rPr>
                <w:color w:val="000000"/>
                <w:sz w:val="20"/>
                <w:szCs w:val="20"/>
                <w:lang w:bidi="ar-SA"/>
              </w:rPr>
              <w:t>72</w:t>
            </w:r>
          </w:p>
        </w:tc>
        <w:tc>
          <w:tcPr>
            <w:tcW w:w="425" w:type="dxa"/>
            <w:tcBorders>
              <w:top w:val="nil"/>
              <w:left w:val="nil"/>
              <w:bottom w:val="single" w:sz="4" w:space="0" w:color="auto"/>
              <w:right w:val="single" w:sz="4" w:space="0" w:color="auto"/>
            </w:tcBorders>
            <w:shd w:val="clear" w:color="auto" w:fill="auto"/>
            <w:vAlign w:val="center"/>
          </w:tcPr>
          <w:p w:rsidR="00787C3F" w:rsidRPr="00483388" w:rsidRDefault="00483388" w:rsidP="00787C3F">
            <w:pPr>
              <w:jc w:val="right"/>
              <w:rPr>
                <w:color w:val="000000"/>
                <w:sz w:val="20"/>
                <w:szCs w:val="20"/>
                <w:lang w:bidi="ar-SA"/>
              </w:rPr>
            </w:pPr>
            <w:r>
              <w:rPr>
                <w:color w:val="000000"/>
                <w:sz w:val="20"/>
                <w:szCs w:val="20"/>
                <w:lang w:bidi="ar-SA"/>
              </w:rPr>
              <w:t>81</w:t>
            </w:r>
          </w:p>
        </w:tc>
        <w:tc>
          <w:tcPr>
            <w:tcW w:w="426" w:type="dxa"/>
            <w:tcBorders>
              <w:top w:val="nil"/>
              <w:left w:val="nil"/>
              <w:bottom w:val="single" w:sz="4" w:space="0" w:color="auto"/>
              <w:right w:val="single" w:sz="4" w:space="0" w:color="auto"/>
            </w:tcBorders>
            <w:shd w:val="clear" w:color="auto" w:fill="auto"/>
            <w:vAlign w:val="center"/>
          </w:tcPr>
          <w:p w:rsidR="00787C3F" w:rsidRPr="00483388" w:rsidRDefault="00483388" w:rsidP="00787C3F">
            <w:pPr>
              <w:jc w:val="right"/>
              <w:rPr>
                <w:color w:val="000000"/>
                <w:sz w:val="20"/>
                <w:szCs w:val="20"/>
                <w:lang w:bidi="ar-SA"/>
              </w:rPr>
            </w:pPr>
            <w:r>
              <w:rPr>
                <w:color w:val="000000"/>
                <w:sz w:val="20"/>
                <w:szCs w:val="20"/>
                <w:lang w:bidi="ar-SA"/>
              </w:rPr>
              <w:t>71</w:t>
            </w:r>
          </w:p>
        </w:tc>
        <w:tc>
          <w:tcPr>
            <w:tcW w:w="425" w:type="dxa"/>
            <w:tcBorders>
              <w:top w:val="nil"/>
              <w:left w:val="nil"/>
              <w:bottom w:val="single" w:sz="4" w:space="0" w:color="auto"/>
              <w:right w:val="single" w:sz="4" w:space="0" w:color="auto"/>
            </w:tcBorders>
            <w:shd w:val="clear" w:color="auto" w:fill="auto"/>
            <w:vAlign w:val="center"/>
          </w:tcPr>
          <w:p w:rsidR="00787C3F" w:rsidRPr="00483388" w:rsidRDefault="00483388" w:rsidP="00787C3F">
            <w:pPr>
              <w:jc w:val="right"/>
              <w:rPr>
                <w:color w:val="000000"/>
                <w:sz w:val="20"/>
                <w:szCs w:val="20"/>
                <w:lang w:bidi="ar-SA"/>
              </w:rPr>
            </w:pPr>
            <w:r>
              <w:rPr>
                <w:color w:val="000000"/>
                <w:sz w:val="20"/>
                <w:szCs w:val="20"/>
                <w:lang w:bidi="ar-SA"/>
              </w:rPr>
              <w:t>51</w:t>
            </w:r>
          </w:p>
        </w:tc>
        <w:tc>
          <w:tcPr>
            <w:tcW w:w="425" w:type="dxa"/>
            <w:tcBorders>
              <w:top w:val="nil"/>
              <w:left w:val="nil"/>
              <w:bottom w:val="single" w:sz="4" w:space="0" w:color="auto"/>
              <w:right w:val="single" w:sz="4" w:space="0" w:color="auto"/>
            </w:tcBorders>
            <w:shd w:val="clear" w:color="auto" w:fill="auto"/>
            <w:vAlign w:val="center"/>
          </w:tcPr>
          <w:p w:rsidR="00787C3F" w:rsidRPr="00483388" w:rsidRDefault="00483388" w:rsidP="00787C3F">
            <w:pPr>
              <w:jc w:val="right"/>
              <w:rPr>
                <w:color w:val="000000"/>
                <w:sz w:val="20"/>
                <w:szCs w:val="20"/>
                <w:lang w:bidi="ar-SA"/>
              </w:rPr>
            </w:pPr>
            <w:r>
              <w:rPr>
                <w:color w:val="000000"/>
                <w:sz w:val="20"/>
                <w:szCs w:val="20"/>
                <w:lang w:bidi="ar-SA"/>
              </w:rPr>
              <w:t>83</w:t>
            </w:r>
          </w:p>
        </w:tc>
        <w:tc>
          <w:tcPr>
            <w:tcW w:w="425" w:type="dxa"/>
            <w:tcBorders>
              <w:top w:val="nil"/>
              <w:left w:val="nil"/>
              <w:bottom w:val="single" w:sz="4" w:space="0" w:color="auto"/>
              <w:right w:val="single" w:sz="4" w:space="0" w:color="auto"/>
            </w:tcBorders>
            <w:shd w:val="clear" w:color="auto" w:fill="auto"/>
            <w:vAlign w:val="center"/>
          </w:tcPr>
          <w:p w:rsidR="00787C3F" w:rsidRPr="00483388" w:rsidRDefault="00483388" w:rsidP="00787C3F">
            <w:pPr>
              <w:jc w:val="left"/>
              <w:rPr>
                <w:color w:val="000000"/>
                <w:sz w:val="20"/>
                <w:szCs w:val="20"/>
                <w:lang w:bidi="ar-SA"/>
              </w:rPr>
            </w:pPr>
            <w:r>
              <w:rPr>
                <w:color w:val="000000"/>
                <w:sz w:val="20"/>
                <w:szCs w:val="20"/>
                <w:lang w:bidi="ar-SA"/>
              </w:rPr>
              <w:t>63</w:t>
            </w:r>
          </w:p>
        </w:tc>
        <w:tc>
          <w:tcPr>
            <w:tcW w:w="284"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787C3F" w:rsidRPr="00483388" w:rsidRDefault="00483388" w:rsidP="00787C3F">
            <w:pPr>
              <w:jc w:val="right"/>
              <w:rPr>
                <w:color w:val="000000"/>
                <w:sz w:val="20"/>
                <w:szCs w:val="20"/>
                <w:lang w:bidi="ar-SA"/>
              </w:rPr>
            </w:pPr>
            <w:r>
              <w:rPr>
                <w:color w:val="000000"/>
                <w:sz w:val="20"/>
                <w:szCs w:val="20"/>
                <w:lang w:bidi="ar-SA"/>
              </w:rPr>
              <w:t>52</w:t>
            </w:r>
          </w:p>
        </w:tc>
        <w:tc>
          <w:tcPr>
            <w:tcW w:w="425" w:type="dxa"/>
            <w:tcBorders>
              <w:top w:val="nil"/>
              <w:left w:val="nil"/>
              <w:bottom w:val="single" w:sz="4" w:space="0" w:color="auto"/>
              <w:right w:val="single" w:sz="4" w:space="0" w:color="auto"/>
            </w:tcBorders>
            <w:shd w:val="clear" w:color="auto" w:fill="auto"/>
            <w:vAlign w:val="center"/>
          </w:tcPr>
          <w:p w:rsidR="00787C3F" w:rsidRPr="00483388" w:rsidRDefault="00483388" w:rsidP="00787C3F">
            <w:pPr>
              <w:jc w:val="right"/>
              <w:rPr>
                <w:color w:val="000000"/>
                <w:sz w:val="20"/>
                <w:szCs w:val="20"/>
                <w:lang w:bidi="ar-SA"/>
              </w:rPr>
            </w:pPr>
            <w:r>
              <w:rPr>
                <w:color w:val="000000"/>
                <w:sz w:val="20"/>
                <w:szCs w:val="20"/>
                <w:lang w:bidi="ar-SA"/>
              </w:rPr>
              <w:t>82</w:t>
            </w:r>
          </w:p>
        </w:tc>
        <w:tc>
          <w:tcPr>
            <w:tcW w:w="425" w:type="dxa"/>
            <w:tcBorders>
              <w:top w:val="nil"/>
              <w:left w:val="nil"/>
              <w:bottom w:val="single" w:sz="4" w:space="0" w:color="auto"/>
              <w:right w:val="single" w:sz="4" w:space="0" w:color="auto"/>
            </w:tcBorders>
            <w:shd w:val="clear" w:color="auto" w:fill="auto"/>
            <w:vAlign w:val="center"/>
          </w:tcPr>
          <w:p w:rsidR="00787C3F" w:rsidRPr="00483388" w:rsidRDefault="00483388" w:rsidP="00787C3F">
            <w:pPr>
              <w:jc w:val="left"/>
              <w:rPr>
                <w:color w:val="000000"/>
                <w:sz w:val="20"/>
                <w:szCs w:val="20"/>
                <w:lang w:bidi="ar-SA"/>
              </w:rPr>
            </w:pPr>
            <w:r>
              <w:rPr>
                <w:color w:val="000000"/>
                <w:sz w:val="20"/>
                <w:szCs w:val="20"/>
                <w:lang w:bidi="ar-SA"/>
              </w:rPr>
              <w:t>71</w:t>
            </w: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31"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r>
      <w:tr w:rsidR="002A23D4" w:rsidRPr="00787C3F" w:rsidTr="00BC5E9C">
        <w:trPr>
          <w:trHeight w:val="255"/>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787C3F" w:rsidRPr="00787C3F" w:rsidRDefault="00787C3F" w:rsidP="00787C3F">
            <w:pPr>
              <w:jc w:val="left"/>
              <w:rPr>
                <w:color w:val="000000"/>
                <w:sz w:val="20"/>
                <w:szCs w:val="20"/>
                <w:lang w:bidi="ar-SA"/>
              </w:rPr>
            </w:pPr>
            <w:r w:rsidRPr="00787C3F">
              <w:rPr>
                <w:color w:val="000000"/>
                <w:sz w:val="20"/>
                <w:szCs w:val="20"/>
                <w:lang w:bidi="ar-SA"/>
              </w:rPr>
              <w:t>Гордана Бурмуџија</w:t>
            </w:r>
          </w:p>
        </w:tc>
        <w:tc>
          <w:tcPr>
            <w:tcW w:w="419" w:type="dxa"/>
            <w:tcBorders>
              <w:top w:val="nil"/>
              <w:left w:val="single" w:sz="18" w:space="0" w:color="auto"/>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366"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63</w:t>
            </w: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left"/>
              <w:rPr>
                <w:color w:val="000000"/>
                <w:sz w:val="20"/>
                <w:szCs w:val="20"/>
                <w:lang w:bidi="ar-SA"/>
              </w:rPr>
            </w:pPr>
            <w:r>
              <w:rPr>
                <w:color w:val="000000"/>
                <w:sz w:val="20"/>
                <w:szCs w:val="20"/>
                <w:lang w:bidi="ar-SA"/>
              </w:rPr>
              <w:t>51</w:t>
            </w: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left"/>
              <w:rPr>
                <w:color w:val="000000"/>
                <w:sz w:val="20"/>
                <w:szCs w:val="20"/>
                <w:lang w:bidi="ar-SA"/>
              </w:rPr>
            </w:pPr>
            <w:r>
              <w:rPr>
                <w:color w:val="000000"/>
                <w:sz w:val="20"/>
                <w:szCs w:val="20"/>
                <w:lang w:bidi="ar-SA"/>
              </w:rPr>
              <w:t>71</w:t>
            </w: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left"/>
              <w:rPr>
                <w:color w:val="000000"/>
                <w:sz w:val="20"/>
                <w:szCs w:val="20"/>
                <w:lang w:bidi="ar-SA"/>
              </w:rPr>
            </w:pPr>
            <w:r>
              <w:rPr>
                <w:color w:val="000000"/>
                <w:sz w:val="20"/>
                <w:szCs w:val="20"/>
                <w:lang w:bidi="ar-SA"/>
              </w:rPr>
              <w:t>63</w:t>
            </w:r>
          </w:p>
        </w:tc>
        <w:tc>
          <w:tcPr>
            <w:tcW w:w="289"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63</w:t>
            </w: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51</w:t>
            </w:r>
          </w:p>
        </w:tc>
        <w:tc>
          <w:tcPr>
            <w:tcW w:w="426"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51</w:t>
            </w: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71</w:t>
            </w: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31"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r>
      <w:tr w:rsidR="002A23D4" w:rsidRPr="00787C3F" w:rsidTr="00BC5E9C">
        <w:trPr>
          <w:trHeight w:val="447"/>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787C3F" w:rsidRPr="00787C3F" w:rsidRDefault="00787C3F" w:rsidP="00787C3F">
            <w:pPr>
              <w:jc w:val="left"/>
              <w:rPr>
                <w:color w:val="000000"/>
                <w:sz w:val="20"/>
                <w:szCs w:val="20"/>
                <w:lang w:bidi="ar-SA"/>
              </w:rPr>
            </w:pPr>
            <w:r w:rsidRPr="00787C3F">
              <w:rPr>
                <w:color w:val="000000"/>
                <w:sz w:val="20"/>
                <w:szCs w:val="20"/>
                <w:lang w:bidi="ar-SA"/>
              </w:rPr>
              <w:t>Зукић Драган</w:t>
            </w:r>
          </w:p>
        </w:tc>
        <w:tc>
          <w:tcPr>
            <w:tcW w:w="419" w:type="dxa"/>
            <w:tcBorders>
              <w:top w:val="nil"/>
              <w:left w:val="single" w:sz="18" w:space="0" w:color="auto"/>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366"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3C29F7" w:rsidRDefault="003C29F7" w:rsidP="00787C3F">
            <w:pPr>
              <w:jc w:val="left"/>
              <w:rPr>
                <w:color w:val="000000"/>
                <w:sz w:val="20"/>
                <w:szCs w:val="20"/>
                <w:lang w:bidi="ar-SA"/>
              </w:rPr>
            </w:pPr>
            <w:r>
              <w:rPr>
                <w:color w:val="000000"/>
                <w:sz w:val="20"/>
                <w:szCs w:val="20"/>
                <w:lang w:bidi="ar-SA"/>
              </w:rPr>
              <w:t>63</w:t>
            </w: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left"/>
              <w:rPr>
                <w:color w:val="000000"/>
                <w:sz w:val="20"/>
                <w:szCs w:val="20"/>
                <w:lang w:bidi="ar-SA"/>
              </w:rPr>
            </w:pPr>
            <w:r>
              <w:rPr>
                <w:color w:val="000000"/>
                <w:sz w:val="20"/>
                <w:szCs w:val="20"/>
                <w:lang w:bidi="ar-SA"/>
              </w:rPr>
              <w:t>61</w:t>
            </w:r>
          </w:p>
        </w:tc>
        <w:tc>
          <w:tcPr>
            <w:tcW w:w="426"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72</w:t>
            </w: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62</w:t>
            </w: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81</w:t>
            </w:r>
          </w:p>
        </w:tc>
        <w:tc>
          <w:tcPr>
            <w:tcW w:w="289"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left"/>
              <w:rPr>
                <w:color w:val="000000"/>
                <w:sz w:val="20"/>
                <w:szCs w:val="20"/>
                <w:lang w:bidi="ar-SA"/>
              </w:rPr>
            </w:pPr>
            <w:r>
              <w:rPr>
                <w:color w:val="000000"/>
                <w:sz w:val="20"/>
                <w:szCs w:val="20"/>
                <w:lang w:bidi="ar-SA"/>
              </w:rPr>
              <w:t>82</w:t>
            </w: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left"/>
              <w:rPr>
                <w:color w:val="000000"/>
                <w:sz w:val="20"/>
                <w:szCs w:val="20"/>
                <w:lang w:bidi="ar-SA"/>
              </w:rPr>
            </w:pPr>
            <w:r>
              <w:rPr>
                <w:color w:val="000000"/>
                <w:sz w:val="20"/>
                <w:szCs w:val="20"/>
                <w:lang w:bidi="ar-SA"/>
              </w:rPr>
              <w:t>83</w:t>
            </w:r>
          </w:p>
        </w:tc>
        <w:tc>
          <w:tcPr>
            <w:tcW w:w="284"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71</w:t>
            </w: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61</w:t>
            </w:r>
          </w:p>
        </w:tc>
        <w:tc>
          <w:tcPr>
            <w:tcW w:w="426"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82</w:t>
            </w: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62</w:t>
            </w: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81</w:t>
            </w:r>
          </w:p>
        </w:tc>
        <w:tc>
          <w:tcPr>
            <w:tcW w:w="426"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71</w:t>
            </w: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83</w:t>
            </w: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63</w:t>
            </w: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72</w:t>
            </w:r>
          </w:p>
        </w:tc>
        <w:tc>
          <w:tcPr>
            <w:tcW w:w="431"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r>
      <w:tr w:rsidR="002A23D4" w:rsidRPr="00787C3F" w:rsidTr="00BC5E9C">
        <w:trPr>
          <w:trHeight w:val="405"/>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787C3F" w:rsidRPr="00787C3F" w:rsidRDefault="00787C3F" w:rsidP="00787C3F">
            <w:pPr>
              <w:jc w:val="left"/>
              <w:rPr>
                <w:color w:val="000000"/>
                <w:sz w:val="20"/>
                <w:szCs w:val="20"/>
                <w:lang w:bidi="ar-SA"/>
              </w:rPr>
            </w:pPr>
            <w:r w:rsidRPr="00787C3F">
              <w:rPr>
                <w:color w:val="000000"/>
                <w:sz w:val="20"/>
                <w:szCs w:val="20"/>
                <w:lang w:bidi="ar-SA"/>
              </w:rPr>
              <w:lastRenderedPageBreak/>
              <w:t>Грабић Славко</w:t>
            </w:r>
          </w:p>
        </w:tc>
        <w:tc>
          <w:tcPr>
            <w:tcW w:w="419" w:type="dxa"/>
            <w:tcBorders>
              <w:top w:val="nil"/>
              <w:left w:val="single" w:sz="18" w:space="0" w:color="auto"/>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52</w:t>
            </w:r>
          </w:p>
        </w:tc>
        <w:tc>
          <w:tcPr>
            <w:tcW w:w="419"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63</w:t>
            </w:r>
          </w:p>
        </w:tc>
        <w:tc>
          <w:tcPr>
            <w:tcW w:w="419"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left"/>
              <w:rPr>
                <w:color w:val="000000"/>
                <w:sz w:val="20"/>
                <w:szCs w:val="20"/>
                <w:lang w:bidi="ar-SA"/>
              </w:rPr>
            </w:pPr>
            <w:r>
              <w:rPr>
                <w:color w:val="000000"/>
                <w:sz w:val="20"/>
                <w:szCs w:val="20"/>
                <w:lang w:bidi="ar-SA"/>
              </w:rPr>
              <w:t>71</w:t>
            </w:r>
          </w:p>
        </w:tc>
        <w:tc>
          <w:tcPr>
            <w:tcW w:w="419"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left"/>
              <w:rPr>
                <w:color w:val="000000"/>
                <w:sz w:val="20"/>
                <w:szCs w:val="20"/>
                <w:lang w:bidi="ar-SA"/>
              </w:rPr>
            </w:pPr>
            <w:r>
              <w:rPr>
                <w:color w:val="000000"/>
                <w:sz w:val="20"/>
                <w:szCs w:val="20"/>
                <w:lang w:bidi="ar-SA"/>
              </w:rPr>
              <w:t>51</w:t>
            </w:r>
          </w:p>
        </w:tc>
        <w:tc>
          <w:tcPr>
            <w:tcW w:w="419"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left"/>
              <w:rPr>
                <w:color w:val="000000"/>
                <w:sz w:val="20"/>
                <w:szCs w:val="20"/>
                <w:lang w:bidi="ar-SA"/>
              </w:rPr>
            </w:pPr>
            <w:r>
              <w:rPr>
                <w:color w:val="000000"/>
                <w:sz w:val="20"/>
                <w:szCs w:val="20"/>
                <w:lang w:bidi="ar-SA"/>
              </w:rPr>
              <w:t>72</w:t>
            </w:r>
          </w:p>
        </w:tc>
        <w:tc>
          <w:tcPr>
            <w:tcW w:w="366"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52</w:t>
            </w: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71</w:t>
            </w: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63</w:t>
            </w: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left"/>
              <w:rPr>
                <w:color w:val="000000"/>
                <w:sz w:val="20"/>
                <w:szCs w:val="20"/>
                <w:lang w:bidi="ar-SA"/>
              </w:rPr>
            </w:pPr>
            <w:r>
              <w:rPr>
                <w:color w:val="000000"/>
                <w:sz w:val="20"/>
                <w:szCs w:val="20"/>
                <w:lang w:bidi="ar-SA"/>
              </w:rPr>
              <w:t>51</w:t>
            </w:r>
          </w:p>
        </w:tc>
        <w:tc>
          <w:tcPr>
            <w:tcW w:w="289"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72</w:t>
            </w: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52</w:t>
            </w: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left"/>
              <w:rPr>
                <w:color w:val="000000"/>
                <w:sz w:val="20"/>
                <w:szCs w:val="20"/>
                <w:lang w:bidi="ar-SA"/>
              </w:rPr>
            </w:pPr>
            <w:r>
              <w:rPr>
                <w:color w:val="000000"/>
                <w:sz w:val="20"/>
                <w:szCs w:val="20"/>
                <w:lang w:bidi="ar-SA"/>
              </w:rPr>
              <w:t>51</w:t>
            </w: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71</w:t>
            </w:r>
          </w:p>
        </w:tc>
        <w:tc>
          <w:tcPr>
            <w:tcW w:w="426"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72</w:t>
            </w: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63</w:t>
            </w: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52</w:t>
            </w: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71</w:t>
            </w:r>
          </w:p>
        </w:tc>
        <w:tc>
          <w:tcPr>
            <w:tcW w:w="426"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51</w:t>
            </w: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63</w:t>
            </w: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left"/>
              <w:rPr>
                <w:color w:val="000000"/>
                <w:sz w:val="20"/>
                <w:szCs w:val="20"/>
                <w:lang w:bidi="ar-SA"/>
              </w:rPr>
            </w:pPr>
            <w:r>
              <w:rPr>
                <w:color w:val="000000"/>
                <w:sz w:val="20"/>
                <w:szCs w:val="20"/>
                <w:lang w:bidi="ar-SA"/>
              </w:rPr>
              <w:t>72</w:t>
            </w: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31"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r>
      <w:tr w:rsidR="002A23D4" w:rsidRPr="00787C3F" w:rsidTr="00BC5E9C">
        <w:trPr>
          <w:trHeight w:val="420"/>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787C3F" w:rsidRPr="00787C3F" w:rsidRDefault="00787C3F" w:rsidP="00787C3F">
            <w:pPr>
              <w:jc w:val="left"/>
              <w:rPr>
                <w:color w:val="000000"/>
                <w:sz w:val="20"/>
                <w:szCs w:val="20"/>
                <w:lang w:bidi="ar-SA"/>
              </w:rPr>
            </w:pPr>
            <w:r w:rsidRPr="00787C3F">
              <w:rPr>
                <w:color w:val="000000"/>
                <w:sz w:val="20"/>
                <w:szCs w:val="20"/>
                <w:lang w:bidi="ar-SA"/>
              </w:rPr>
              <w:t>Беломарковић Весна</w:t>
            </w:r>
          </w:p>
        </w:tc>
        <w:tc>
          <w:tcPr>
            <w:tcW w:w="419" w:type="dxa"/>
            <w:tcBorders>
              <w:top w:val="nil"/>
              <w:left w:val="single" w:sz="18" w:space="0" w:color="auto"/>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62</w:t>
            </w:r>
          </w:p>
        </w:tc>
        <w:tc>
          <w:tcPr>
            <w:tcW w:w="419"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81</w:t>
            </w:r>
          </w:p>
        </w:tc>
        <w:tc>
          <w:tcPr>
            <w:tcW w:w="419"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83</w:t>
            </w:r>
          </w:p>
        </w:tc>
        <w:tc>
          <w:tcPr>
            <w:tcW w:w="419"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82</w:t>
            </w:r>
          </w:p>
        </w:tc>
        <w:tc>
          <w:tcPr>
            <w:tcW w:w="419"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61</w:t>
            </w:r>
          </w:p>
        </w:tc>
        <w:tc>
          <w:tcPr>
            <w:tcW w:w="419"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366"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61</w:t>
            </w: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62</w:t>
            </w: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left"/>
              <w:rPr>
                <w:color w:val="000000"/>
                <w:sz w:val="20"/>
                <w:szCs w:val="20"/>
                <w:lang w:bidi="ar-SA"/>
              </w:rPr>
            </w:pPr>
            <w:r>
              <w:rPr>
                <w:color w:val="000000"/>
                <w:sz w:val="20"/>
                <w:szCs w:val="20"/>
                <w:lang w:bidi="ar-SA"/>
              </w:rPr>
              <w:t>81</w:t>
            </w: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left"/>
              <w:rPr>
                <w:color w:val="000000"/>
                <w:sz w:val="20"/>
                <w:szCs w:val="20"/>
                <w:lang w:bidi="ar-SA"/>
              </w:rPr>
            </w:pPr>
            <w:r>
              <w:rPr>
                <w:color w:val="000000"/>
                <w:sz w:val="20"/>
                <w:szCs w:val="20"/>
                <w:lang w:bidi="ar-SA"/>
              </w:rPr>
              <w:t>83</w:t>
            </w:r>
          </w:p>
        </w:tc>
        <w:tc>
          <w:tcPr>
            <w:tcW w:w="289"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83</w:t>
            </w: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left"/>
              <w:rPr>
                <w:color w:val="000000"/>
                <w:sz w:val="20"/>
                <w:szCs w:val="20"/>
                <w:lang w:bidi="ar-SA"/>
              </w:rPr>
            </w:pPr>
            <w:r>
              <w:rPr>
                <w:color w:val="000000"/>
                <w:sz w:val="20"/>
                <w:szCs w:val="20"/>
                <w:lang w:bidi="ar-SA"/>
              </w:rPr>
              <w:t>82</w:t>
            </w: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left"/>
              <w:rPr>
                <w:color w:val="000000"/>
                <w:sz w:val="20"/>
                <w:szCs w:val="20"/>
                <w:lang w:bidi="ar-SA"/>
              </w:rPr>
            </w:pPr>
            <w:r>
              <w:rPr>
                <w:color w:val="000000"/>
                <w:sz w:val="20"/>
                <w:szCs w:val="20"/>
                <w:lang w:bidi="ar-SA"/>
              </w:rPr>
              <w:t>81</w:t>
            </w:r>
          </w:p>
        </w:tc>
        <w:tc>
          <w:tcPr>
            <w:tcW w:w="284"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62</w:t>
            </w: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82</w:t>
            </w:r>
          </w:p>
        </w:tc>
        <w:tc>
          <w:tcPr>
            <w:tcW w:w="426"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61</w:t>
            </w: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81</w:t>
            </w: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83</w:t>
            </w:r>
          </w:p>
        </w:tc>
        <w:tc>
          <w:tcPr>
            <w:tcW w:w="426"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left"/>
              <w:rPr>
                <w:color w:val="000000"/>
                <w:sz w:val="20"/>
                <w:szCs w:val="20"/>
                <w:lang w:bidi="ar-SA"/>
              </w:rPr>
            </w:pPr>
            <w:r>
              <w:rPr>
                <w:color w:val="000000"/>
                <w:sz w:val="20"/>
                <w:szCs w:val="20"/>
                <w:lang w:bidi="ar-SA"/>
              </w:rPr>
              <w:t>82</w:t>
            </w: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62</w:t>
            </w:r>
          </w:p>
        </w:tc>
        <w:tc>
          <w:tcPr>
            <w:tcW w:w="425" w:type="dxa"/>
            <w:tcBorders>
              <w:top w:val="nil"/>
              <w:left w:val="nil"/>
              <w:bottom w:val="single" w:sz="4" w:space="0" w:color="auto"/>
              <w:right w:val="single" w:sz="4" w:space="0" w:color="auto"/>
            </w:tcBorders>
            <w:shd w:val="clear" w:color="auto" w:fill="auto"/>
            <w:vAlign w:val="center"/>
          </w:tcPr>
          <w:p w:rsidR="00787C3F" w:rsidRPr="003C29F7" w:rsidRDefault="003C29F7" w:rsidP="00787C3F">
            <w:pPr>
              <w:jc w:val="right"/>
              <w:rPr>
                <w:color w:val="000000"/>
                <w:sz w:val="20"/>
                <w:szCs w:val="20"/>
                <w:lang w:bidi="ar-SA"/>
              </w:rPr>
            </w:pPr>
            <w:r>
              <w:rPr>
                <w:color w:val="000000"/>
                <w:sz w:val="20"/>
                <w:szCs w:val="20"/>
                <w:lang w:bidi="ar-SA"/>
              </w:rPr>
              <w:t>61</w:t>
            </w:r>
          </w:p>
        </w:tc>
        <w:tc>
          <w:tcPr>
            <w:tcW w:w="425" w:type="dxa"/>
            <w:tcBorders>
              <w:top w:val="nil"/>
              <w:left w:val="nil"/>
              <w:bottom w:val="single" w:sz="4" w:space="0" w:color="auto"/>
              <w:right w:val="single" w:sz="4" w:space="0" w:color="auto"/>
            </w:tcBorders>
            <w:shd w:val="clear" w:color="auto" w:fill="auto"/>
            <w:vAlign w:val="center"/>
          </w:tcPr>
          <w:p w:rsidR="00787C3F" w:rsidRPr="00787C3F" w:rsidRDefault="00787C3F" w:rsidP="00787C3F">
            <w:pPr>
              <w:jc w:val="left"/>
              <w:rPr>
                <w:color w:val="000000"/>
                <w:sz w:val="20"/>
                <w:szCs w:val="20"/>
                <w:lang w:bidi="ar-SA"/>
              </w:rPr>
            </w:pPr>
          </w:p>
        </w:tc>
        <w:tc>
          <w:tcPr>
            <w:tcW w:w="431" w:type="dxa"/>
            <w:tcBorders>
              <w:top w:val="nil"/>
              <w:left w:val="nil"/>
              <w:bottom w:val="single" w:sz="4" w:space="0" w:color="auto"/>
              <w:right w:val="single" w:sz="18" w:space="0" w:color="auto"/>
            </w:tcBorders>
            <w:shd w:val="clear" w:color="auto" w:fill="auto"/>
            <w:vAlign w:val="center"/>
          </w:tcPr>
          <w:p w:rsidR="00787C3F" w:rsidRPr="00787C3F" w:rsidRDefault="00787C3F" w:rsidP="00787C3F">
            <w:pPr>
              <w:jc w:val="left"/>
              <w:rPr>
                <w:color w:val="000000"/>
                <w:sz w:val="20"/>
                <w:szCs w:val="20"/>
                <w:lang w:bidi="ar-SA"/>
              </w:rPr>
            </w:pPr>
          </w:p>
        </w:tc>
      </w:tr>
      <w:tr w:rsidR="00A8009C" w:rsidRPr="00787C3F" w:rsidTr="00941BBC">
        <w:trPr>
          <w:trHeight w:val="615"/>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A8009C" w:rsidRPr="00787C3F" w:rsidRDefault="00A8009C" w:rsidP="00787C3F">
            <w:pPr>
              <w:jc w:val="left"/>
              <w:rPr>
                <w:color w:val="000000"/>
                <w:sz w:val="20"/>
                <w:szCs w:val="20"/>
                <w:lang w:bidi="ar-SA"/>
              </w:rPr>
            </w:pPr>
            <w:r w:rsidRPr="00787C3F">
              <w:rPr>
                <w:color w:val="000000"/>
                <w:sz w:val="20"/>
                <w:szCs w:val="20"/>
                <w:lang w:bidi="ar-SA"/>
              </w:rPr>
              <w:t>Џанић Злата</w:t>
            </w:r>
          </w:p>
        </w:tc>
        <w:tc>
          <w:tcPr>
            <w:tcW w:w="419" w:type="dxa"/>
            <w:tcBorders>
              <w:top w:val="nil"/>
              <w:left w:val="single" w:sz="18" w:space="0" w:color="auto"/>
              <w:bottom w:val="single" w:sz="4" w:space="0" w:color="auto"/>
              <w:right w:val="single" w:sz="4" w:space="0" w:color="auto"/>
            </w:tcBorders>
            <w:shd w:val="clear" w:color="auto" w:fill="auto"/>
            <w:vAlign w:val="center"/>
          </w:tcPr>
          <w:p w:rsidR="00A8009C" w:rsidRPr="00A8009C" w:rsidRDefault="00A8009C" w:rsidP="00787C3F">
            <w:pPr>
              <w:jc w:val="left"/>
              <w:rPr>
                <w:color w:val="000000"/>
                <w:sz w:val="20"/>
                <w:szCs w:val="20"/>
                <w:lang w:bidi="ar-SA"/>
              </w:rPr>
            </w:pPr>
            <w:r>
              <w:rPr>
                <w:color w:val="000000"/>
                <w:sz w:val="20"/>
                <w:szCs w:val="20"/>
                <w:lang w:bidi="ar-SA"/>
              </w:rPr>
              <w:t>72</w:t>
            </w:r>
          </w:p>
        </w:tc>
        <w:tc>
          <w:tcPr>
            <w:tcW w:w="419" w:type="dxa"/>
            <w:tcBorders>
              <w:top w:val="nil"/>
              <w:left w:val="nil"/>
              <w:bottom w:val="single" w:sz="4" w:space="0" w:color="auto"/>
              <w:right w:val="single" w:sz="4" w:space="0" w:color="auto"/>
            </w:tcBorders>
            <w:shd w:val="clear" w:color="auto" w:fill="auto"/>
            <w:vAlign w:val="center"/>
          </w:tcPr>
          <w:p w:rsidR="00A8009C" w:rsidRPr="00A8009C" w:rsidRDefault="00A8009C" w:rsidP="00787C3F">
            <w:pPr>
              <w:jc w:val="right"/>
              <w:rPr>
                <w:color w:val="000000"/>
                <w:sz w:val="20"/>
                <w:szCs w:val="20"/>
                <w:lang w:bidi="ar-SA"/>
              </w:rPr>
            </w:pPr>
            <w:r>
              <w:rPr>
                <w:color w:val="000000"/>
                <w:sz w:val="20"/>
                <w:szCs w:val="20"/>
                <w:lang w:bidi="ar-SA"/>
              </w:rPr>
              <w:t>71</w:t>
            </w:r>
          </w:p>
        </w:tc>
        <w:tc>
          <w:tcPr>
            <w:tcW w:w="419" w:type="dxa"/>
            <w:tcBorders>
              <w:top w:val="nil"/>
              <w:left w:val="nil"/>
              <w:bottom w:val="single" w:sz="4" w:space="0" w:color="auto"/>
              <w:right w:val="single" w:sz="4" w:space="0" w:color="auto"/>
            </w:tcBorders>
            <w:shd w:val="clear" w:color="auto" w:fill="auto"/>
            <w:vAlign w:val="center"/>
          </w:tcPr>
          <w:p w:rsidR="00A8009C" w:rsidRPr="00A8009C" w:rsidRDefault="00A8009C" w:rsidP="00787C3F">
            <w:pPr>
              <w:jc w:val="right"/>
              <w:rPr>
                <w:color w:val="000000"/>
                <w:sz w:val="20"/>
                <w:szCs w:val="20"/>
                <w:lang w:bidi="ar-SA"/>
              </w:rPr>
            </w:pPr>
            <w:r>
              <w:rPr>
                <w:color w:val="000000"/>
                <w:sz w:val="20"/>
                <w:szCs w:val="20"/>
                <w:lang w:bidi="ar-SA"/>
              </w:rPr>
              <w:t>52</w:t>
            </w:r>
          </w:p>
        </w:tc>
        <w:tc>
          <w:tcPr>
            <w:tcW w:w="419" w:type="dxa"/>
            <w:tcBorders>
              <w:top w:val="nil"/>
              <w:left w:val="nil"/>
              <w:bottom w:val="single" w:sz="4" w:space="0" w:color="auto"/>
              <w:right w:val="single" w:sz="4" w:space="0" w:color="auto"/>
            </w:tcBorders>
            <w:shd w:val="clear" w:color="auto" w:fill="auto"/>
            <w:vAlign w:val="center"/>
          </w:tcPr>
          <w:p w:rsidR="00A8009C" w:rsidRPr="00A8009C" w:rsidRDefault="00A8009C" w:rsidP="00787C3F">
            <w:pPr>
              <w:jc w:val="right"/>
              <w:rPr>
                <w:color w:val="000000"/>
                <w:sz w:val="20"/>
                <w:szCs w:val="20"/>
                <w:lang w:bidi="ar-SA"/>
              </w:rPr>
            </w:pPr>
            <w:r>
              <w:rPr>
                <w:color w:val="000000"/>
                <w:sz w:val="20"/>
                <w:szCs w:val="20"/>
                <w:lang w:bidi="ar-SA"/>
              </w:rPr>
              <w:t>51</w:t>
            </w:r>
          </w:p>
        </w:tc>
        <w:tc>
          <w:tcPr>
            <w:tcW w:w="419" w:type="dxa"/>
            <w:tcBorders>
              <w:top w:val="nil"/>
              <w:left w:val="nil"/>
              <w:bottom w:val="single" w:sz="4" w:space="0" w:color="auto"/>
              <w:right w:val="single" w:sz="4" w:space="0" w:color="auto"/>
            </w:tcBorders>
            <w:shd w:val="clear" w:color="auto" w:fill="auto"/>
            <w:vAlign w:val="center"/>
          </w:tcPr>
          <w:p w:rsidR="00A8009C" w:rsidRPr="00A8009C" w:rsidRDefault="00A8009C" w:rsidP="00787C3F">
            <w:pPr>
              <w:jc w:val="right"/>
              <w:rPr>
                <w:color w:val="000000"/>
                <w:sz w:val="20"/>
                <w:szCs w:val="20"/>
                <w:lang w:bidi="ar-SA"/>
              </w:rPr>
            </w:pPr>
            <w:r>
              <w:rPr>
                <w:color w:val="000000"/>
                <w:sz w:val="20"/>
                <w:szCs w:val="20"/>
                <w:lang w:bidi="ar-SA"/>
              </w:rPr>
              <w:t>62</w:t>
            </w:r>
          </w:p>
        </w:tc>
        <w:tc>
          <w:tcPr>
            <w:tcW w:w="419" w:type="dxa"/>
            <w:tcBorders>
              <w:top w:val="nil"/>
              <w:left w:val="nil"/>
              <w:bottom w:val="single" w:sz="4" w:space="0" w:color="auto"/>
              <w:right w:val="single" w:sz="4" w:space="0" w:color="auto"/>
            </w:tcBorders>
            <w:shd w:val="clear" w:color="auto" w:fill="auto"/>
            <w:vAlign w:val="center"/>
          </w:tcPr>
          <w:p w:rsidR="00A8009C" w:rsidRPr="00A8009C" w:rsidRDefault="00A8009C" w:rsidP="00787C3F">
            <w:pPr>
              <w:jc w:val="right"/>
              <w:rPr>
                <w:color w:val="000000"/>
                <w:sz w:val="20"/>
                <w:szCs w:val="20"/>
                <w:lang w:bidi="ar-SA"/>
              </w:rPr>
            </w:pPr>
            <w:r>
              <w:rPr>
                <w:color w:val="000000"/>
                <w:sz w:val="20"/>
                <w:szCs w:val="20"/>
                <w:lang w:bidi="ar-SA"/>
              </w:rPr>
              <w:t>63</w:t>
            </w:r>
          </w:p>
        </w:tc>
        <w:tc>
          <w:tcPr>
            <w:tcW w:w="366"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A8009C"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A8009C" w:rsidRDefault="00A8009C" w:rsidP="00787C3F">
            <w:pPr>
              <w:jc w:val="left"/>
              <w:rPr>
                <w:color w:val="000000"/>
                <w:sz w:val="20"/>
                <w:szCs w:val="20"/>
                <w:lang w:bidi="ar-SA"/>
              </w:rPr>
            </w:pPr>
          </w:p>
        </w:tc>
        <w:tc>
          <w:tcPr>
            <w:tcW w:w="289" w:type="dxa"/>
            <w:tcBorders>
              <w:top w:val="nil"/>
              <w:left w:val="nil"/>
              <w:bottom w:val="single" w:sz="4" w:space="0" w:color="auto"/>
              <w:right w:val="single" w:sz="18" w:space="0" w:color="auto"/>
            </w:tcBorders>
            <w:shd w:val="clear" w:color="auto" w:fill="auto"/>
            <w:vAlign w:val="center"/>
          </w:tcPr>
          <w:p w:rsidR="00A8009C" w:rsidRPr="00A8009C" w:rsidRDefault="00A8009C" w:rsidP="00A8009C">
            <w:pPr>
              <w:jc w:val="left"/>
              <w:rPr>
                <w:color w:val="000000"/>
                <w:sz w:val="20"/>
                <w:szCs w:val="20"/>
                <w:lang w:bidi="ar-SA"/>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A8009C" w:rsidRDefault="00A8009C" w:rsidP="00B44E4C">
            <w:pPr>
              <w:jc w:val="left"/>
              <w:rPr>
                <w:color w:val="000000"/>
                <w:sz w:val="20"/>
                <w:szCs w:val="20"/>
                <w:lang w:bidi="ar-SA"/>
              </w:rPr>
            </w:pPr>
            <w:r>
              <w:rPr>
                <w:color w:val="000000"/>
                <w:sz w:val="20"/>
                <w:szCs w:val="20"/>
                <w:lang w:bidi="ar-SA"/>
              </w:rPr>
              <w:t>71</w:t>
            </w:r>
          </w:p>
        </w:tc>
        <w:tc>
          <w:tcPr>
            <w:tcW w:w="425" w:type="dxa"/>
            <w:tcBorders>
              <w:top w:val="nil"/>
              <w:left w:val="nil"/>
              <w:bottom w:val="single" w:sz="4" w:space="0" w:color="auto"/>
              <w:right w:val="single" w:sz="4" w:space="0" w:color="auto"/>
            </w:tcBorders>
            <w:shd w:val="clear" w:color="auto" w:fill="auto"/>
            <w:vAlign w:val="center"/>
          </w:tcPr>
          <w:p w:rsidR="00A8009C" w:rsidRPr="00A8009C" w:rsidRDefault="00A8009C" w:rsidP="00B44E4C">
            <w:pPr>
              <w:jc w:val="left"/>
              <w:rPr>
                <w:color w:val="000000"/>
                <w:sz w:val="20"/>
                <w:szCs w:val="20"/>
                <w:lang w:bidi="ar-SA"/>
              </w:rPr>
            </w:pPr>
            <w:r>
              <w:rPr>
                <w:color w:val="000000"/>
                <w:sz w:val="20"/>
                <w:szCs w:val="20"/>
                <w:lang w:bidi="ar-SA"/>
              </w:rPr>
              <w:t>72</w:t>
            </w:r>
          </w:p>
        </w:tc>
        <w:tc>
          <w:tcPr>
            <w:tcW w:w="284" w:type="dxa"/>
            <w:tcBorders>
              <w:top w:val="nil"/>
              <w:left w:val="nil"/>
              <w:bottom w:val="single" w:sz="4" w:space="0" w:color="auto"/>
              <w:right w:val="single" w:sz="18" w:space="0" w:color="auto"/>
            </w:tcBorders>
            <w:shd w:val="clear" w:color="auto" w:fill="auto"/>
            <w:vAlign w:val="center"/>
          </w:tcPr>
          <w:p w:rsidR="00A8009C" w:rsidRPr="00A8009C" w:rsidRDefault="00A8009C" w:rsidP="00A8009C">
            <w:pPr>
              <w:jc w:val="left"/>
              <w:rPr>
                <w:color w:val="000000"/>
                <w:sz w:val="20"/>
                <w:szCs w:val="20"/>
                <w:lang w:bidi="ar-SA"/>
              </w:rPr>
            </w:pPr>
            <w:r>
              <w:rPr>
                <w:color w:val="000000"/>
                <w:sz w:val="16"/>
                <w:szCs w:val="20"/>
                <w:lang w:bidi="ar-SA"/>
              </w:rPr>
              <w:t>8</w:t>
            </w:r>
            <w:r w:rsidRPr="00A8009C">
              <w:rPr>
                <w:color w:val="000000"/>
                <w:sz w:val="16"/>
                <w:szCs w:val="20"/>
                <w:lang w:bidi="ar-SA"/>
              </w:rPr>
              <w:t>д</w:t>
            </w: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A8009C" w:rsidRDefault="00A8009C" w:rsidP="00787C3F">
            <w:pPr>
              <w:jc w:val="left"/>
              <w:rPr>
                <w:color w:val="000000"/>
                <w:sz w:val="20"/>
                <w:szCs w:val="20"/>
                <w:lang w:bidi="ar-SA"/>
              </w:rPr>
            </w:pPr>
            <w:r>
              <w:rPr>
                <w:color w:val="000000"/>
                <w:sz w:val="20"/>
                <w:szCs w:val="20"/>
                <w:lang w:bidi="ar-SA"/>
              </w:rPr>
              <w:t>63</w:t>
            </w:r>
          </w:p>
        </w:tc>
        <w:tc>
          <w:tcPr>
            <w:tcW w:w="426" w:type="dxa"/>
            <w:tcBorders>
              <w:top w:val="nil"/>
              <w:left w:val="nil"/>
              <w:bottom w:val="single" w:sz="4" w:space="0" w:color="auto"/>
              <w:right w:val="single" w:sz="4" w:space="0" w:color="auto"/>
            </w:tcBorders>
            <w:shd w:val="clear" w:color="auto" w:fill="auto"/>
            <w:vAlign w:val="center"/>
          </w:tcPr>
          <w:p w:rsidR="00A8009C" w:rsidRPr="00A8009C" w:rsidRDefault="00A8009C" w:rsidP="00787C3F">
            <w:pPr>
              <w:jc w:val="left"/>
              <w:rPr>
                <w:color w:val="000000"/>
                <w:sz w:val="20"/>
                <w:szCs w:val="20"/>
                <w:lang w:bidi="ar-SA"/>
              </w:rPr>
            </w:pPr>
            <w:r>
              <w:rPr>
                <w:color w:val="000000"/>
                <w:sz w:val="20"/>
                <w:szCs w:val="20"/>
                <w:lang w:bidi="ar-SA"/>
              </w:rPr>
              <w:t>62</w:t>
            </w: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A8009C" w:rsidRDefault="00A8009C" w:rsidP="00787C3F">
            <w:pPr>
              <w:jc w:val="left"/>
              <w:rPr>
                <w:color w:val="000000"/>
                <w:sz w:val="20"/>
                <w:szCs w:val="20"/>
                <w:lang w:bidi="ar-SA"/>
              </w:rPr>
            </w:pPr>
            <w:r>
              <w:rPr>
                <w:color w:val="000000"/>
                <w:sz w:val="20"/>
                <w:szCs w:val="20"/>
                <w:lang w:bidi="ar-SA"/>
              </w:rPr>
              <w:t>51</w:t>
            </w:r>
          </w:p>
        </w:tc>
        <w:tc>
          <w:tcPr>
            <w:tcW w:w="425" w:type="dxa"/>
            <w:tcBorders>
              <w:top w:val="nil"/>
              <w:left w:val="nil"/>
              <w:bottom w:val="single" w:sz="4" w:space="0" w:color="auto"/>
              <w:right w:val="single" w:sz="4" w:space="0" w:color="auto"/>
            </w:tcBorders>
            <w:shd w:val="clear" w:color="auto" w:fill="auto"/>
            <w:vAlign w:val="center"/>
          </w:tcPr>
          <w:p w:rsidR="00A8009C" w:rsidRPr="00A8009C" w:rsidRDefault="00A8009C" w:rsidP="00787C3F">
            <w:pPr>
              <w:jc w:val="left"/>
              <w:rPr>
                <w:color w:val="000000"/>
                <w:sz w:val="20"/>
                <w:szCs w:val="20"/>
                <w:lang w:bidi="ar-SA"/>
              </w:rPr>
            </w:pPr>
            <w:r>
              <w:rPr>
                <w:color w:val="000000"/>
                <w:sz w:val="20"/>
                <w:szCs w:val="20"/>
                <w:lang w:bidi="ar-SA"/>
              </w:rPr>
              <w:t>52</w:t>
            </w:r>
          </w:p>
        </w:tc>
        <w:tc>
          <w:tcPr>
            <w:tcW w:w="431" w:type="dxa"/>
            <w:tcBorders>
              <w:top w:val="nil"/>
              <w:left w:val="nil"/>
              <w:bottom w:val="single" w:sz="4" w:space="0" w:color="auto"/>
              <w:right w:val="single" w:sz="18" w:space="0" w:color="auto"/>
            </w:tcBorders>
            <w:shd w:val="clear" w:color="auto" w:fill="auto"/>
            <w:vAlign w:val="center"/>
          </w:tcPr>
          <w:p w:rsidR="00A8009C" w:rsidRPr="00A8009C" w:rsidRDefault="00A8009C" w:rsidP="00787C3F">
            <w:pPr>
              <w:jc w:val="left"/>
              <w:rPr>
                <w:color w:val="000000"/>
                <w:sz w:val="20"/>
                <w:szCs w:val="20"/>
                <w:lang w:bidi="ar-SA"/>
              </w:rPr>
            </w:pPr>
            <w:r>
              <w:rPr>
                <w:color w:val="000000"/>
                <w:sz w:val="20"/>
                <w:szCs w:val="20"/>
                <w:lang w:bidi="ar-SA"/>
              </w:rPr>
              <w:t>7</w:t>
            </w:r>
            <w:r w:rsidRPr="000B6962">
              <w:rPr>
                <w:color w:val="000000"/>
                <w:sz w:val="8"/>
                <w:szCs w:val="20"/>
                <w:lang w:bidi="ar-SA"/>
              </w:rPr>
              <w:t>1,2</w:t>
            </w:r>
            <w:r>
              <w:rPr>
                <w:color w:val="000000"/>
                <w:sz w:val="20"/>
                <w:szCs w:val="20"/>
                <w:lang w:bidi="ar-SA"/>
              </w:rPr>
              <w:t>д</w:t>
            </w:r>
          </w:p>
        </w:tc>
      </w:tr>
      <w:tr w:rsidR="00A8009C" w:rsidRPr="00787C3F" w:rsidTr="00BC5E9C">
        <w:trPr>
          <w:trHeight w:val="255"/>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A8009C" w:rsidRPr="00787C3F" w:rsidRDefault="00A8009C" w:rsidP="00787C3F">
            <w:pPr>
              <w:jc w:val="left"/>
              <w:rPr>
                <w:color w:val="000000"/>
                <w:sz w:val="20"/>
                <w:szCs w:val="20"/>
                <w:lang w:bidi="ar-SA"/>
              </w:rPr>
            </w:pPr>
            <w:r w:rsidRPr="00787C3F">
              <w:rPr>
                <w:color w:val="000000"/>
                <w:sz w:val="20"/>
                <w:szCs w:val="20"/>
                <w:lang w:bidi="ar-SA"/>
              </w:rPr>
              <w:t>Суботић Душанка</w:t>
            </w:r>
          </w:p>
        </w:tc>
        <w:tc>
          <w:tcPr>
            <w:tcW w:w="419"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366"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5550C9" w:rsidRDefault="005550C9" w:rsidP="00787C3F">
            <w:pPr>
              <w:jc w:val="left"/>
              <w:rPr>
                <w:color w:val="000000"/>
                <w:sz w:val="20"/>
                <w:szCs w:val="20"/>
                <w:lang w:bidi="ar-SA"/>
              </w:rPr>
            </w:pPr>
            <w:r>
              <w:rPr>
                <w:color w:val="000000"/>
                <w:sz w:val="20"/>
                <w:szCs w:val="20"/>
                <w:lang w:bidi="ar-SA"/>
              </w:rPr>
              <w:t>82</w:t>
            </w:r>
          </w:p>
        </w:tc>
        <w:tc>
          <w:tcPr>
            <w:tcW w:w="425"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left"/>
              <w:rPr>
                <w:color w:val="000000"/>
                <w:sz w:val="20"/>
                <w:szCs w:val="20"/>
                <w:lang w:bidi="ar-SA"/>
              </w:rPr>
            </w:pPr>
            <w:r>
              <w:rPr>
                <w:color w:val="000000"/>
                <w:sz w:val="20"/>
                <w:szCs w:val="20"/>
                <w:lang w:bidi="ar-SA"/>
              </w:rPr>
              <w:t>81</w:t>
            </w:r>
          </w:p>
        </w:tc>
        <w:tc>
          <w:tcPr>
            <w:tcW w:w="426"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right"/>
              <w:rPr>
                <w:color w:val="000000"/>
                <w:sz w:val="20"/>
                <w:szCs w:val="20"/>
                <w:lang w:bidi="ar-SA"/>
              </w:rPr>
            </w:pPr>
            <w:r>
              <w:rPr>
                <w:color w:val="000000"/>
                <w:sz w:val="20"/>
                <w:szCs w:val="20"/>
                <w:lang w:bidi="ar-SA"/>
              </w:rPr>
              <w:t>83</w:t>
            </w: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289"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left"/>
              <w:rPr>
                <w:color w:val="000000"/>
                <w:sz w:val="20"/>
                <w:szCs w:val="20"/>
                <w:lang w:bidi="ar-SA"/>
              </w:rPr>
            </w:pPr>
            <w:r>
              <w:rPr>
                <w:color w:val="000000"/>
                <w:sz w:val="20"/>
                <w:szCs w:val="20"/>
                <w:lang w:bidi="ar-SA"/>
              </w:rPr>
              <w:t>83</w:t>
            </w:r>
          </w:p>
        </w:tc>
        <w:tc>
          <w:tcPr>
            <w:tcW w:w="425"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right"/>
              <w:rPr>
                <w:color w:val="000000"/>
                <w:sz w:val="20"/>
                <w:szCs w:val="20"/>
                <w:lang w:bidi="ar-SA"/>
              </w:rPr>
            </w:pPr>
            <w:r>
              <w:rPr>
                <w:color w:val="000000"/>
                <w:sz w:val="20"/>
                <w:szCs w:val="20"/>
                <w:lang w:bidi="ar-SA"/>
              </w:rPr>
              <w:t>81</w:t>
            </w: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right"/>
              <w:rPr>
                <w:color w:val="000000"/>
                <w:sz w:val="20"/>
                <w:szCs w:val="20"/>
                <w:lang w:bidi="ar-SA"/>
              </w:rPr>
            </w:pPr>
            <w:r>
              <w:rPr>
                <w:color w:val="000000"/>
                <w:sz w:val="20"/>
                <w:szCs w:val="20"/>
                <w:lang w:bidi="ar-SA"/>
              </w:rPr>
              <w:t>82</w:t>
            </w:r>
          </w:p>
        </w:tc>
        <w:tc>
          <w:tcPr>
            <w:tcW w:w="284"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31"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r>
      <w:tr w:rsidR="00A8009C" w:rsidRPr="00787C3F" w:rsidTr="00BC5E9C">
        <w:trPr>
          <w:trHeight w:val="345"/>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A8009C" w:rsidRPr="00787C3F" w:rsidRDefault="00A8009C" w:rsidP="00787C3F">
            <w:pPr>
              <w:jc w:val="left"/>
              <w:rPr>
                <w:color w:val="000000"/>
                <w:sz w:val="20"/>
                <w:szCs w:val="20"/>
                <w:lang w:bidi="ar-SA"/>
              </w:rPr>
            </w:pPr>
            <w:r w:rsidRPr="00787C3F">
              <w:rPr>
                <w:color w:val="000000"/>
                <w:sz w:val="20"/>
                <w:szCs w:val="20"/>
                <w:lang w:bidi="ar-SA"/>
              </w:rPr>
              <w:t>Верица Х. Сувајџић</w:t>
            </w:r>
          </w:p>
        </w:tc>
        <w:tc>
          <w:tcPr>
            <w:tcW w:w="419"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366"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noWrap/>
            <w:vAlign w:val="bottom"/>
          </w:tcPr>
          <w:p w:rsidR="00A8009C" w:rsidRPr="00787C3F" w:rsidRDefault="00A8009C" w:rsidP="00787C3F">
            <w:pPr>
              <w:jc w:val="left"/>
              <w:rPr>
                <w:color w:val="000000"/>
                <w:sz w:val="20"/>
                <w:szCs w:val="20"/>
                <w:lang w:bidi="ar-SA"/>
              </w:rPr>
            </w:pPr>
          </w:p>
        </w:tc>
        <w:tc>
          <w:tcPr>
            <w:tcW w:w="289"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5550C9" w:rsidRDefault="005550C9" w:rsidP="00787C3F">
            <w:pPr>
              <w:jc w:val="left"/>
              <w:rPr>
                <w:color w:val="000000"/>
                <w:sz w:val="20"/>
                <w:szCs w:val="20"/>
                <w:lang w:bidi="ar-SA"/>
              </w:rPr>
            </w:pPr>
            <w:r>
              <w:rPr>
                <w:color w:val="000000"/>
                <w:sz w:val="20"/>
                <w:szCs w:val="20"/>
                <w:lang w:bidi="ar-SA"/>
              </w:rPr>
              <w:t>61</w:t>
            </w:r>
          </w:p>
        </w:tc>
        <w:tc>
          <w:tcPr>
            <w:tcW w:w="425"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left"/>
              <w:rPr>
                <w:color w:val="000000"/>
                <w:sz w:val="20"/>
                <w:szCs w:val="20"/>
                <w:lang w:bidi="ar-SA"/>
              </w:rPr>
            </w:pPr>
            <w:r>
              <w:rPr>
                <w:color w:val="000000"/>
                <w:sz w:val="20"/>
                <w:szCs w:val="20"/>
                <w:lang w:bidi="ar-SA"/>
              </w:rPr>
              <w:t>61</w:t>
            </w: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31"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r>
      <w:tr w:rsidR="00A8009C" w:rsidRPr="00787C3F" w:rsidTr="00BC5E9C">
        <w:trPr>
          <w:trHeight w:val="671"/>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A8009C" w:rsidRPr="00787C3F" w:rsidRDefault="00A8009C" w:rsidP="00787C3F">
            <w:pPr>
              <w:jc w:val="left"/>
              <w:rPr>
                <w:color w:val="000000"/>
                <w:sz w:val="20"/>
                <w:szCs w:val="20"/>
                <w:lang w:bidi="ar-SA"/>
              </w:rPr>
            </w:pPr>
            <w:r w:rsidRPr="00787C3F">
              <w:rPr>
                <w:color w:val="000000"/>
                <w:sz w:val="20"/>
                <w:szCs w:val="20"/>
                <w:lang w:bidi="ar-SA"/>
              </w:rPr>
              <w:t>Алимпић Мара</w:t>
            </w:r>
          </w:p>
        </w:tc>
        <w:tc>
          <w:tcPr>
            <w:tcW w:w="419"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366"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5550C9" w:rsidRDefault="005550C9" w:rsidP="00787C3F">
            <w:pPr>
              <w:jc w:val="left"/>
              <w:rPr>
                <w:color w:val="000000"/>
                <w:sz w:val="20"/>
                <w:szCs w:val="20"/>
                <w:lang w:bidi="ar-SA"/>
              </w:rPr>
            </w:pPr>
            <w:r>
              <w:rPr>
                <w:color w:val="000000"/>
                <w:sz w:val="20"/>
                <w:szCs w:val="20"/>
                <w:lang w:bidi="ar-SA"/>
              </w:rPr>
              <w:t>71</w:t>
            </w:r>
          </w:p>
        </w:tc>
        <w:tc>
          <w:tcPr>
            <w:tcW w:w="425"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right"/>
              <w:rPr>
                <w:color w:val="000000"/>
                <w:sz w:val="20"/>
                <w:szCs w:val="20"/>
                <w:lang w:bidi="ar-SA"/>
              </w:rPr>
            </w:pPr>
            <w:r>
              <w:rPr>
                <w:color w:val="000000"/>
                <w:sz w:val="20"/>
                <w:szCs w:val="20"/>
                <w:lang w:bidi="ar-SA"/>
              </w:rPr>
              <w:t>83</w:t>
            </w:r>
          </w:p>
        </w:tc>
        <w:tc>
          <w:tcPr>
            <w:tcW w:w="426"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right"/>
              <w:rPr>
                <w:color w:val="000000"/>
                <w:sz w:val="20"/>
                <w:szCs w:val="20"/>
                <w:lang w:bidi="ar-SA"/>
              </w:rPr>
            </w:pPr>
            <w:r>
              <w:rPr>
                <w:color w:val="000000"/>
                <w:sz w:val="20"/>
                <w:szCs w:val="20"/>
                <w:lang w:bidi="ar-SA"/>
              </w:rPr>
              <w:t>82</w:t>
            </w:r>
          </w:p>
        </w:tc>
        <w:tc>
          <w:tcPr>
            <w:tcW w:w="425"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right"/>
              <w:rPr>
                <w:color w:val="000000"/>
                <w:sz w:val="20"/>
                <w:szCs w:val="20"/>
                <w:lang w:bidi="ar-SA"/>
              </w:rPr>
            </w:pPr>
            <w:r>
              <w:rPr>
                <w:color w:val="000000"/>
                <w:sz w:val="20"/>
                <w:szCs w:val="20"/>
                <w:lang w:bidi="ar-SA"/>
              </w:rPr>
              <w:t>81</w:t>
            </w:r>
          </w:p>
        </w:tc>
        <w:tc>
          <w:tcPr>
            <w:tcW w:w="425"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right"/>
              <w:rPr>
                <w:color w:val="000000"/>
                <w:sz w:val="20"/>
                <w:szCs w:val="20"/>
                <w:lang w:bidi="ar-SA"/>
              </w:rPr>
            </w:pPr>
            <w:r>
              <w:rPr>
                <w:color w:val="000000"/>
                <w:sz w:val="20"/>
                <w:szCs w:val="20"/>
                <w:lang w:bidi="ar-SA"/>
              </w:rPr>
              <w:t>72</w:t>
            </w: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289"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5550C9" w:rsidRDefault="005550C9" w:rsidP="00787C3F">
            <w:pPr>
              <w:jc w:val="left"/>
              <w:rPr>
                <w:color w:val="000000"/>
                <w:sz w:val="20"/>
                <w:szCs w:val="20"/>
                <w:lang w:bidi="ar-SA"/>
              </w:rPr>
            </w:pPr>
            <w:r>
              <w:rPr>
                <w:color w:val="000000"/>
                <w:sz w:val="20"/>
                <w:szCs w:val="20"/>
                <w:lang w:bidi="ar-SA"/>
              </w:rPr>
              <w:t>83</w:t>
            </w: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right"/>
              <w:rPr>
                <w:color w:val="000000"/>
                <w:sz w:val="20"/>
                <w:szCs w:val="20"/>
                <w:lang w:bidi="ar-SA"/>
              </w:rPr>
            </w:pPr>
            <w:r>
              <w:rPr>
                <w:color w:val="000000"/>
                <w:sz w:val="20"/>
                <w:szCs w:val="20"/>
                <w:lang w:bidi="ar-SA"/>
              </w:rPr>
              <w:t>81</w:t>
            </w:r>
          </w:p>
        </w:tc>
        <w:tc>
          <w:tcPr>
            <w:tcW w:w="425"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right"/>
              <w:rPr>
                <w:color w:val="000000"/>
                <w:sz w:val="20"/>
                <w:szCs w:val="20"/>
                <w:lang w:bidi="ar-SA"/>
              </w:rPr>
            </w:pPr>
            <w:r>
              <w:rPr>
                <w:color w:val="000000"/>
                <w:sz w:val="20"/>
                <w:szCs w:val="20"/>
                <w:lang w:bidi="ar-SA"/>
              </w:rPr>
              <w:t>72</w:t>
            </w:r>
          </w:p>
        </w:tc>
        <w:tc>
          <w:tcPr>
            <w:tcW w:w="425"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right"/>
              <w:rPr>
                <w:color w:val="000000"/>
                <w:sz w:val="20"/>
                <w:szCs w:val="20"/>
                <w:lang w:bidi="ar-SA"/>
              </w:rPr>
            </w:pPr>
            <w:r>
              <w:rPr>
                <w:color w:val="000000"/>
                <w:sz w:val="20"/>
                <w:szCs w:val="20"/>
                <w:lang w:bidi="ar-SA"/>
              </w:rPr>
              <w:t>82</w:t>
            </w:r>
          </w:p>
        </w:tc>
        <w:tc>
          <w:tcPr>
            <w:tcW w:w="425"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right"/>
              <w:rPr>
                <w:color w:val="000000"/>
                <w:sz w:val="20"/>
                <w:szCs w:val="20"/>
                <w:lang w:bidi="ar-SA"/>
              </w:rPr>
            </w:pPr>
            <w:r>
              <w:rPr>
                <w:color w:val="000000"/>
                <w:sz w:val="20"/>
                <w:szCs w:val="20"/>
                <w:lang w:bidi="ar-SA"/>
              </w:rPr>
              <w:t>71</w:t>
            </w:r>
          </w:p>
        </w:tc>
        <w:tc>
          <w:tcPr>
            <w:tcW w:w="431"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r>
      <w:tr w:rsidR="00A8009C" w:rsidRPr="00787C3F" w:rsidTr="00BC5E9C">
        <w:trPr>
          <w:trHeight w:val="255"/>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A8009C" w:rsidRPr="00787C3F" w:rsidRDefault="00A8009C" w:rsidP="00787C3F">
            <w:pPr>
              <w:jc w:val="left"/>
              <w:rPr>
                <w:color w:val="000000"/>
                <w:sz w:val="20"/>
                <w:szCs w:val="20"/>
                <w:lang w:bidi="ar-SA"/>
              </w:rPr>
            </w:pPr>
            <w:r w:rsidRPr="00787C3F">
              <w:rPr>
                <w:color w:val="000000"/>
                <w:sz w:val="20"/>
                <w:szCs w:val="20"/>
                <w:lang w:bidi="ar-SA"/>
              </w:rPr>
              <w:t>Рипић Смиљана</w:t>
            </w:r>
          </w:p>
        </w:tc>
        <w:tc>
          <w:tcPr>
            <w:tcW w:w="419" w:type="dxa"/>
            <w:tcBorders>
              <w:top w:val="nil"/>
              <w:left w:val="single" w:sz="18" w:space="0" w:color="auto"/>
              <w:bottom w:val="single" w:sz="4" w:space="0" w:color="auto"/>
              <w:right w:val="single" w:sz="4" w:space="0" w:color="auto"/>
            </w:tcBorders>
            <w:shd w:val="clear" w:color="auto" w:fill="auto"/>
            <w:vAlign w:val="center"/>
          </w:tcPr>
          <w:p w:rsidR="00A8009C" w:rsidRPr="005550C9" w:rsidRDefault="005550C9" w:rsidP="00787C3F">
            <w:pPr>
              <w:jc w:val="right"/>
              <w:rPr>
                <w:color w:val="000000"/>
                <w:sz w:val="20"/>
                <w:szCs w:val="20"/>
                <w:lang w:bidi="ar-SA"/>
              </w:rPr>
            </w:pPr>
            <w:r>
              <w:rPr>
                <w:color w:val="000000"/>
                <w:sz w:val="20"/>
                <w:szCs w:val="20"/>
                <w:lang w:bidi="ar-SA"/>
              </w:rPr>
              <w:t>51</w:t>
            </w:r>
          </w:p>
        </w:tc>
        <w:tc>
          <w:tcPr>
            <w:tcW w:w="419"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right"/>
              <w:rPr>
                <w:color w:val="000000"/>
                <w:sz w:val="20"/>
                <w:szCs w:val="20"/>
                <w:lang w:bidi="ar-SA"/>
              </w:rPr>
            </w:pPr>
            <w:r>
              <w:rPr>
                <w:color w:val="000000"/>
                <w:sz w:val="20"/>
                <w:szCs w:val="20"/>
                <w:lang w:bidi="ar-SA"/>
              </w:rPr>
              <w:t>51</w:t>
            </w:r>
          </w:p>
        </w:tc>
        <w:tc>
          <w:tcPr>
            <w:tcW w:w="419"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left"/>
              <w:rPr>
                <w:color w:val="000000"/>
                <w:sz w:val="20"/>
                <w:szCs w:val="20"/>
                <w:lang w:bidi="ar-SA"/>
              </w:rPr>
            </w:pPr>
            <w:r>
              <w:rPr>
                <w:color w:val="000000"/>
                <w:sz w:val="20"/>
                <w:szCs w:val="20"/>
                <w:lang w:bidi="ar-SA"/>
              </w:rPr>
              <w:t>63</w:t>
            </w:r>
          </w:p>
        </w:tc>
        <w:tc>
          <w:tcPr>
            <w:tcW w:w="419"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right"/>
              <w:rPr>
                <w:color w:val="000000"/>
                <w:sz w:val="20"/>
                <w:szCs w:val="20"/>
                <w:lang w:bidi="ar-SA"/>
              </w:rPr>
            </w:pPr>
            <w:r>
              <w:rPr>
                <w:color w:val="000000"/>
                <w:sz w:val="20"/>
                <w:szCs w:val="20"/>
                <w:lang w:bidi="ar-SA"/>
              </w:rPr>
              <w:t>63</w:t>
            </w:r>
          </w:p>
        </w:tc>
        <w:tc>
          <w:tcPr>
            <w:tcW w:w="419"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right"/>
              <w:rPr>
                <w:color w:val="000000"/>
                <w:sz w:val="20"/>
                <w:szCs w:val="20"/>
                <w:lang w:bidi="ar-SA"/>
              </w:rPr>
            </w:pPr>
            <w:r>
              <w:rPr>
                <w:color w:val="000000"/>
                <w:sz w:val="20"/>
                <w:szCs w:val="20"/>
                <w:lang w:bidi="ar-SA"/>
              </w:rPr>
              <w:t>82</w:t>
            </w:r>
          </w:p>
        </w:tc>
        <w:tc>
          <w:tcPr>
            <w:tcW w:w="419"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left"/>
              <w:rPr>
                <w:color w:val="000000"/>
                <w:sz w:val="20"/>
                <w:szCs w:val="20"/>
                <w:lang w:bidi="ar-SA"/>
              </w:rPr>
            </w:pPr>
            <w:r>
              <w:rPr>
                <w:color w:val="000000"/>
                <w:sz w:val="20"/>
                <w:szCs w:val="20"/>
                <w:lang w:bidi="ar-SA"/>
              </w:rPr>
              <w:t>82</w:t>
            </w:r>
          </w:p>
        </w:tc>
        <w:tc>
          <w:tcPr>
            <w:tcW w:w="366"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right"/>
              <w:rPr>
                <w:color w:val="000000"/>
                <w:sz w:val="20"/>
                <w:szCs w:val="20"/>
                <w:lang w:bidi="ar-SA"/>
              </w:rPr>
            </w:pPr>
            <w:r>
              <w:rPr>
                <w:color w:val="000000"/>
                <w:sz w:val="20"/>
                <w:szCs w:val="20"/>
                <w:lang w:bidi="ar-SA"/>
              </w:rPr>
              <w:t>71</w:t>
            </w:r>
          </w:p>
        </w:tc>
        <w:tc>
          <w:tcPr>
            <w:tcW w:w="426"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right"/>
              <w:rPr>
                <w:color w:val="000000"/>
                <w:sz w:val="20"/>
                <w:szCs w:val="20"/>
                <w:lang w:bidi="ar-SA"/>
              </w:rPr>
            </w:pPr>
            <w:r>
              <w:rPr>
                <w:color w:val="000000"/>
                <w:sz w:val="20"/>
                <w:szCs w:val="20"/>
                <w:lang w:bidi="ar-SA"/>
              </w:rPr>
              <w:t>71</w:t>
            </w: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289"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A8009C" w:rsidRPr="005550C9" w:rsidRDefault="005550C9" w:rsidP="00787C3F">
            <w:pPr>
              <w:jc w:val="left"/>
              <w:rPr>
                <w:color w:val="000000"/>
                <w:sz w:val="20"/>
                <w:szCs w:val="20"/>
                <w:lang w:bidi="ar-SA"/>
              </w:rPr>
            </w:pPr>
            <w:r>
              <w:rPr>
                <w:color w:val="000000"/>
                <w:sz w:val="20"/>
                <w:szCs w:val="20"/>
                <w:lang w:bidi="ar-SA"/>
              </w:rPr>
              <w:t>72</w:t>
            </w:r>
          </w:p>
        </w:tc>
        <w:tc>
          <w:tcPr>
            <w:tcW w:w="425"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left"/>
              <w:rPr>
                <w:color w:val="000000"/>
                <w:sz w:val="20"/>
                <w:szCs w:val="20"/>
                <w:lang w:bidi="ar-SA"/>
              </w:rPr>
            </w:pPr>
            <w:r>
              <w:rPr>
                <w:color w:val="000000"/>
                <w:sz w:val="20"/>
                <w:szCs w:val="20"/>
                <w:lang w:bidi="ar-SA"/>
              </w:rPr>
              <w:t>72</w:t>
            </w: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right"/>
              <w:rPr>
                <w:color w:val="000000"/>
                <w:sz w:val="20"/>
                <w:szCs w:val="20"/>
                <w:lang w:bidi="ar-SA"/>
              </w:rPr>
            </w:pPr>
            <w:r>
              <w:rPr>
                <w:color w:val="000000"/>
                <w:sz w:val="20"/>
                <w:szCs w:val="20"/>
                <w:lang w:bidi="ar-SA"/>
              </w:rPr>
              <w:t>62</w:t>
            </w:r>
          </w:p>
        </w:tc>
        <w:tc>
          <w:tcPr>
            <w:tcW w:w="425"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right"/>
              <w:rPr>
                <w:color w:val="000000"/>
                <w:sz w:val="20"/>
                <w:szCs w:val="20"/>
                <w:lang w:bidi="ar-SA"/>
              </w:rPr>
            </w:pPr>
            <w:r>
              <w:rPr>
                <w:color w:val="000000"/>
                <w:sz w:val="20"/>
                <w:szCs w:val="20"/>
                <w:lang w:bidi="ar-SA"/>
              </w:rPr>
              <w:t>62</w:t>
            </w: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5550C9" w:rsidRDefault="005550C9" w:rsidP="00787C3F">
            <w:pPr>
              <w:jc w:val="left"/>
              <w:rPr>
                <w:color w:val="000000"/>
                <w:sz w:val="20"/>
                <w:szCs w:val="20"/>
                <w:lang w:bidi="ar-SA"/>
              </w:rPr>
            </w:pPr>
            <w:r>
              <w:rPr>
                <w:color w:val="000000"/>
                <w:sz w:val="20"/>
                <w:szCs w:val="20"/>
                <w:lang w:bidi="ar-SA"/>
              </w:rPr>
              <w:t>83</w:t>
            </w:r>
          </w:p>
        </w:tc>
        <w:tc>
          <w:tcPr>
            <w:tcW w:w="425"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right"/>
              <w:rPr>
                <w:color w:val="000000"/>
                <w:sz w:val="20"/>
                <w:szCs w:val="20"/>
                <w:lang w:bidi="ar-SA"/>
              </w:rPr>
            </w:pPr>
            <w:r>
              <w:rPr>
                <w:color w:val="000000"/>
                <w:sz w:val="20"/>
                <w:szCs w:val="20"/>
                <w:lang w:bidi="ar-SA"/>
              </w:rPr>
              <w:t>83</w:t>
            </w:r>
          </w:p>
        </w:tc>
        <w:tc>
          <w:tcPr>
            <w:tcW w:w="426"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right"/>
              <w:rPr>
                <w:color w:val="000000"/>
                <w:sz w:val="20"/>
                <w:szCs w:val="20"/>
                <w:lang w:bidi="ar-SA"/>
              </w:rPr>
            </w:pPr>
            <w:r>
              <w:rPr>
                <w:color w:val="000000"/>
                <w:sz w:val="20"/>
                <w:szCs w:val="20"/>
                <w:lang w:bidi="ar-SA"/>
              </w:rPr>
              <w:t>52</w:t>
            </w:r>
          </w:p>
        </w:tc>
        <w:tc>
          <w:tcPr>
            <w:tcW w:w="425"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right"/>
              <w:rPr>
                <w:color w:val="000000"/>
                <w:sz w:val="20"/>
                <w:szCs w:val="20"/>
                <w:lang w:bidi="ar-SA"/>
              </w:rPr>
            </w:pPr>
            <w:r>
              <w:rPr>
                <w:color w:val="000000"/>
                <w:sz w:val="20"/>
                <w:szCs w:val="20"/>
                <w:lang w:bidi="ar-SA"/>
              </w:rPr>
              <w:t>52</w:t>
            </w:r>
          </w:p>
        </w:tc>
        <w:tc>
          <w:tcPr>
            <w:tcW w:w="425"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right"/>
              <w:rPr>
                <w:color w:val="000000"/>
                <w:sz w:val="20"/>
                <w:szCs w:val="20"/>
                <w:lang w:bidi="ar-SA"/>
              </w:rPr>
            </w:pPr>
            <w:r>
              <w:rPr>
                <w:color w:val="000000"/>
                <w:sz w:val="20"/>
                <w:szCs w:val="20"/>
                <w:lang w:bidi="ar-SA"/>
              </w:rPr>
              <w:t>61</w:t>
            </w: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left"/>
              <w:rPr>
                <w:color w:val="000000"/>
                <w:sz w:val="20"/>
                <w:szCs w:val="20"/>
                <w:lang w:bidi="ar-SA"/>
              </w:rPr>
            </w:pPr>
            <w:r>
              <w:rPr>
                <w:color w:val="000000"/>
                <w:sz w:val="20"/>
                <w:szCs w:val="20"/>
                <w:lang w:bidi="ar-SA"/>
              </w:rPr>
              <w:t>81</w:t>
            </w:r>
          </w:p>
        </w:tc>
        <w:tc>
          <w:tcPr>
            <w:tcW w:w="425"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left"/>
              <w:rPr>
                <w:color w:val="000000"/>
                <w:sz w:val="20"/>
                <w:szCs w:val="20"/>
                <w:lang w:bidi="ar-SA"/>
              </w:rPr>
            </w:pPr>
            <w:r>
              <w:rPr>
                <w:color w:val="000000"/>
                <w:sz w:val="20"/>
                <w:szCs w:val="20"/>
                <w:lang w:bidi="ar-SA"/>
              </w:rPr>
              <w:t>81</w:t>
            </w:r>
          </w:p>
        </w:tc>
        <w:tc>
          <w:tcPr>
            <w:tcW w:w="431"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r>
      <w:tr w:rsidR="00A8009C" w:rsidRPr="00787C3F" w:rsidTr="00BC5E9C">
        <w:trPr>
          <w:trHeight w:val="345"/>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A8009C" w:rsidRPr="00787C3F" w:rsidRDefault="00A8009C" w:rsidP="00787C3F">
            <w:pPr>
              <w:jc w:val="left"/>
              <w:rPr>
                <w:color w:val="000000"/>
                <w:sz w:val="20"/>
                <w:szCs w:val="20"/>
                <w:lang w:bidi="ar-SA"/>
              </w:rPr>
            </w:pPr>
            <w:r w:rsidRPr="00787C3F">
              <w:rPr>
                <w:color w:val="000000"/>
                <w:sz w:val="20"/>
                <w:szCs w:val="20"/>
                <w:lang w:bidi="ar-SA"/>
              </w:rPr>
              <w:t>Жунић Љубица</w:t>
            </w:r>
          </w:p>
        </w:tc>
        <w:tc>
          <w:tcPr>
            <w:tcW w:w="419"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366"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5550C9" w:rsidRDefault="005550C9" w:rsidP="00787C3F">
            <w:pPr>
              <w:jc w:val="left"/>
              <w:rPr>
                <w:color w:val="000000"/>
                <w:sz w:val="20"/>
                <w:szCs w:val="20"/>
                <w:lang w:bidi="ar-SA"/>
              </w:rPr>
            </w:pPr>
            <w:r>
              <w:rPr>
                <w:color w:val="000000"/>
                <w:sz w:val="20"/>
                <w:szCs w:val="20"/>
                <w:lang w:bidi="ar-SA"/>
              </w:rPr>
              <w:t>62</w:t>
            </w:r>
          </w:p>
        </w:tc>
        <w:tc>
          <w:tcPr>
            <w:tcW w:w="425"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left"/>
              <w:rPr>
                <w:color w:val="000000"/>
                <w:sz w:val="20"/>
                <w:szCs w:val="20"/>
                <w:lang w:bidi="ar-SA"/>
              </w:rPr>
            </w:pPr>
            <w:r>
              <w:rPr>
                <w:color w:val="000000"/>
                <w:sz w:val="20"/>
                <w:szCs w:val="20"/>
                <w:lang w:bidi="ar-SA"/>
              </w:rPr>
              <w:t>82</w:t>
            </w: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289"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A8009C" w:rsidRPr="005550C9" w:rsidRDefault="005550C9" w:rsidP="00787C3F">
            <w:pPr>
              <w:jc w:val="right"/>
              <w:rPr>
                <w:color w:val="000000"/>
                <w:sz w:val="20"/>
                <w:szCs w:val="20"/>
                <w:lang w:bidi="ar-SA"/>
              </w:rPr>
            </w:pPr>
            <w:r>
              <w:rPr>
                <w:color w:val="000000"/>
                <w:sz w:val="20"/>
                <w:szCs w:val="20"/>
                <w:lang w:bidi="ar-SA"/>
              </w:rPr>
              <w:t>81</w:t>
            </w:r>
          </w:p>
        </w:tc>
        <w:tc>
          <w:tcPr>
            <w:tcW w:w="425"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right"/>
              <w:rPr>
                <w:color w:val="000000"/>
                <w:sz w:val="20"/>
                <w:szCs w:val="20"/>
                <w:lang w:bidi="ar-SA"/>
              </w:rPr>
            </w:pPr>
            <w:r>
              <w:rPr>
                <w:color w:val="000000"/>
                <w:sz w:val="20"/>
                <w:szCs w:val="20"/>
                <w:lang w:bidi="ar-SA"/>
              </w:rPr>
              <w:t>51</w:t>
            </w:r>
          </w:p>
        </w:tc>
        <w:tc>
          <w:tcPr>
            <w:tcW w:w="426"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right"/>
              <w:rPr>
                <w:color w:val="000000"/>
                <w:sz w:val="20"/>
                <w:szCs w:val="20"/>
                <w:lang w:bidi="ar-SA"/>
              </w:rPr>
            </w:pPr>
            <w:r>
              <w:rPr>
                <w:color w:val="000000"/>
                <w:sz w:val="20"/>
                <w:szCs w:val="20"/>
                <w:lang w:bidi="ar-SA"/>
              </w:rPr>
              <w:t>51</w:t>
            </w:r>
          </w:p>
        </w:tc>
        <w:tc>
          <w:tcPr>
            <w:tcW w:w="425"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right"/>
              <w:rPr>
                <w:color w:val="000000"/>
                <w:sz w:val="20"/>
                <w:szCs w:val="20"/>
                <w:lang w:bidi="ar-SA"/>
              </w:rPr>
            </w:pPr>
            <w:r>
              <w:rPr>
                <w:color w:val="000000"/>
                <w:sz w:val="20"/>
                <w:szCs w:val="20"/>
                <w:lang w:bidi="ar-SA"/>
              </w:rPr>
              <w:t>71</w:t>
            </w:r>
          </w:p>
        </w:tc>
        <w:tc>
          <w:tcPr>
            <w:tcW w:w="425"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right"/>
              <w:rPr>
                <w:color w:val="000000"/>
                <w:sz w:val="20"/>
                <w:szCs w:val="20"/>
                <w:lang w:bidi="ar-SA"/>
              </w:rPr>
            </w:pPr>
            <w:r>
              <w:rPr>
                <w:color w:val="000000"/>
                <w:sz w:val="20"/>
                <w:szCs w:val="20"/>
                <w:lang w:bidi="ar-SA"/>
              </w:rPr>
              <w:t>52</w:t>
            </w:r>
          </w:p>
        </w:tc>
        <w:tc>
          <w:tcPr>
            <w:tcW w:w="425"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right"/>
              <w:rPr>
                <w:color w:val="000000"/>
                <w:sz w:val="20"/>
                <w:szCs w:val="20"/>
                <w:lang w:bidi="ar-SA"/>
              </w:rPr>
            </w:pPr>
            <w:r>
              <w:rPr>
                <w:color w:val="000000"/>
                <w:sz w:val="20"/>
                <w:szCs w:val="20"/>
                <w:lang w:bidi="ar-SA"/>
              </w:rPr>
              <w:t>52</w:t>
            </w:r>
          </w:p>
        </w:tc>
        <w:tc>
          <w:tcPr>
            <w:tcW w:w="284"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5550C9" w:rsidRDefault="005550C9" w:rsidP="00787C3F">
            <w:pPr>
              <w:jc w:val="right"/>
              <w:rPr>
                <w:color w:val="000000"/>
                <w:sz w:val="20"/>
                <w:szCs w:val="20"/>
                <w:lang w:bidi="ar-SA"/>
              </w:rPr>
            </w:pPr>
            <w:r>
              <w:rPr>
                <w:color w:val="000000"/>
                <w:sz w:val="20"/>
                <w:szCs w:val="20"/>
                <w:lang w:bidi="ar-SA"/>
              </w:rPr>
              <w:t>72</w:t>
            </w: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left"/>
              <w:rPr>
                <w:color w:val="000000"/>
                <w:sz w:val="20"/>
                <w:szCs w:val="20"/>
                <w:lang w:bidi="ar-SA"/>
              </w:rPr>
            </w:pPr>
            <w:r>
              <w:rPr>
                <w:color w:val="000000"/>
                <w:sz w:val="20"/>
                <w:szCs w:val="20"/>
                <w:lang w:bidi="ar-SA"/>
              </w:rPr>
              <w:t>63</w:t>
            </w:r>
          </w:p>
        </w:tc>
        <w:tc>
          <w:tcPr>
            <w:tcW w:w="425"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right"/>
              <w:rPr>
                <w:color w:val="000000"/>
                <w:sz w:val="20"/>
                <w:szCs w:val="20"/>
                <w:lang w:bidi="ar-SA"/>
              </w:rPr>
            </w:pPr>
            <w:r>
              <w:rPr>
                <w:color w:val="000000"/>
                <w:sz w:val="20"/>
                <w:szCs w:val="20"/>
                <w:lang w:bidi="ar-SA"/>
              </w:rPr>
              <w:t>61</w:t>
            </w:r>
          </w:p>
        </w:tc>
        <w:tc>
          <w:tcPr>
            <w:tcW w:w="425" w:type="dxa"/>
            <w:tcBorders>
              <w:top w:val="nil"/>
              <w:left w:val="nil"/>
              <w:bottom w:val="single" w:sz="4" w:space="0" w:color="auto"/>
              <w:right w:val="single" w:sz="4" w:space="0" w:color="auto"/>
            </w:tcBorders>
            <w:shd w:val="clear" w:color="auto" w:fill="auto"/>
            <w:vAlign w:val="center"/>
          </w:tcPr>
          <w:p w:rsidR="00A8009C" w:rsidRPr="005550C9" w:rsidRDefault="005550C9" w:rsidP="00787C3F">
            <w:pPr>
              <w:jc w:val="right"/>
              <w:rPr>
                <w:color w:val="000000"/>
                <w:sz w:val="20"/>
                <w:szCs w:val="20"/>
                <w:lang w:bidi="ar-SA"/>
              </w:rPr>
            </w:pPr>
            <w:r>
              <w:rPr>
                <w:color w:val="000000"/>
                <w:sz w:val="20"/>
                <w:szCs w:val="20"/>
                <w:lang w:bidi="ar-SA"/>
              </w:rPr>
              <w:t>83</w:t>
            </w: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31"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r>
      <w:tr w:rsidR="00A8009C" w:rsidRPr="00787C3F" w:rsidTr="00BC5E9C">
        <w:trPr>
          <w:trHeight w:val="510"/>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A8009C" w:rsidRPr="00C85194" w:rsidRDefault="00C85194" w:rsidP="00787C3F">
            <w:pPr>
              <w:jc w:val="left"/>
              <w:rPr>
                <w:color w:val="000000"/>
                <w:sz w:val="20"/>
                <w:szCs w:val="20"/>
                <w:lang w:bidi="ar-SA"/>
              </w:rPr>
            </w:pPr>
            <w:r>
              <w:rPr>
                <w:color w:val="000000"/>
                <w:sz w:val="20"/>
                <w:szCs w:val="20"/>
                <w:lang w:bidi="ar-SA"/>
              </w:rPr>
              <w:t>Подгорица Снежана</w:t>
            </w:r>
          </w:p>
        </w:tc>
        <w:tc>
          <w:tcPr>
            <w:tcW w:w="419" w:type="dxa"/>
            <w:tcBorders>
              <w:top w:val="nil"/>
              <w:left w:val="single" w:sz="18" w:space="0" w:color="auto"/>
              <w:bottom w:val="single" w:sz="4" w:space="0" w:color="auto"/>
              <w:right w:val="single" w:sz="4" w:space="0" w:color="auto"/>
            </w:tcBorders>
            <w:shd w:val="clear" w:color="auto" w:fill="auto"/>
            <w:vAlign w:val="center"/>
          </w:tcPr>
          <w:p w:rsidR="00A8009C" w:rsidRPr="00C85194" w:rsidRDefault="00C85194" w:rsidP="00787C3F">
            <w:pPr>
              <w:jc w:val="right"/>
              <w:rPr>
                <w:color w:val="000000"/>
                <w:sz w:val="20"/>
                <w:szCs w:val="20"/>
                <w:lang w:bidi="ar-SA"/>
              </w:rPr>
            </w:pPr>
            <w:r>
              <w:rPr>
                <w:color w:val="000000"/>
                <w:sz w:val="20"/>
                <w:szCs w:val="20"/>
                <w:lang w:bidi="ar-SA"/>
              </w:rPr>
              <w:t>81</w:t>
            </w:r>
          </w:p>
        </w:tc>
        <w:tc>
          <w:tcPr>
            <w:tcW w:w="419" w:type="dxa"/>
            <w:tcBorders>
              <w:top w:val="nil"/>
              <w:left w:val="nil"/>
              <w:bottom w:val="single" w:sz="4" w:space="0" w:color="auto"/>
              <w:right w:val="single" w:sz="4" w:space="0" w:color="auto"/>
            </w:tcBorders>
            <w:shd w:val="clear" w:color="auto" w:fill="auto"/>
            <w:vAlign w:val="center"/>
          </w:tcPr>
          <w:p w:rsidR="00A8009C" w:rsidRPr="00C85194" w:rsidRDefault="00C85194" w:rsidP="00787C3F">
            <w:pPr>
              <w:jc w:val="right"/>
              <w:rPr>
                <w:color w:val="000000"/>
                <w:sz w:val="20"/>
                <w:szCs w:val="20"/>
                <w:lang w:bidi="ar-SA"/>
              </w:rPr>
            </w:pPr>
            <w:r>
              <w:rPr>
                <w:color w:val="000000"/>
                <w:sz w:val="20"/>
                <w:szCs w:val="20"/>
                <w:lang w:bidi="ar-SA"/>
              </w:rPr>
              <w:t>52</w:t>
            </w: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366"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C85194" w:rsidRDefault="00C85194" w:rsidP="00787C3F">
            <w:pPr>
              <w:jc w:val="left"/>
              <w:rPr>
                <w:color w:val="000000"/>
                <w:sz w:val="20"/>
                <w:szCs w:val="20"/>
                <w:lang w:bidi="ar-SA"/>
              </w:rPr>
            </w:pPr>
            <w:r>
              <w:rPr>
                <w:color w:val="000000"/>
                <w:sz w:val="20"/>
                <w:szCs w:val="20"/>
                <w:lang w:bidi="ar-SA"/>
              </w:rPr>
              <w:t>61</w:t>
            </w:r>
          </w:p>
        </w:tc>
        <w:tc>
          <w:tcPr>
            <w:tcW w:w="425" w:type="dxa"/>
            <w:tcBorders>
              <w:top w:val="nil"/>
              <w:left w:val="nil"/>
              <w:bottom w:val="single" w:sz="4" w:space="0" w:color="auto"/>
              <w:right w:val="single" w:sz="4" w:space="0" w:color="auto"/>
            </w:tcBorders>
            <w:shd w:val="clear" w:color="auto" w:fill="auto"/>
            <w:vAlign w:val="center"/>
          </w:tcPr>
          <w:p w:rsidR="00A8009C" w:rsidRPr="00C85194" w:rsidRDefault="00C85194" w:rsidP="00787C3F">
            <w:pPr>
              <w:jc w:val="left"/>
              <w:rPr>
                <w:color w:val="000000"/>
                <w:sz w:val="20"/>
                <w:szCs w:val="20"/>
                <w:lang w:bidi="ar-SA"/>
              </w:rPr>
            </w:pPr>
            <w:r>
              <w:rPr>
                <w:color w:val="000000"/>
                <w:sz w:val="20"/>
                <w:szCs w:val="20"/>
                <w:lang w:bidi="ar-SA"/>
              </w:rPr>
              <w:t>51</w:t>
            </w:r>
          </w:p>
        </w:tc>
        <w:tc>
          <w:tcPr>
            <w:tcW w:w="425" w:type="dxa"/>
            <w:tcBorders>
              <w:top w:val="nil"/>
              <w:left w:val="nil"/>
              <w:bottom w:val="single" w:sz="4" w:space="0" w:color="auto"/>
              <w:right w:val="single" w:sz="4" w:space="0" w:color="auto"/>
            </w:tcBorders>
            <w:shd w:val="clear" w:color="auto" w:fill="auto"/>
            <w:vAlign w:val="center"/>
          </w:tcPr>
          <w:p w:rsidR="00A8009C" w:rsidRPr="00C85194" w:rsidRDefault="00C85194" w:rsidP="00787C3F">
            <w:pPr>
              <w:jc w:val="left"/>
              <w:rPr>
                <w:color w:val="000000"/>
                <w:sz w:val="20"/>
                <w:szCs w:val="20"/>
                <w:lang w:bidi="ar-SA"/>
              </w:rPr>
            </w:pPr>
            <w:r>
              <w:rPr>
                <w:color w:val="000000"/>
                <w:sz w:val="20"/>
                <w:szCs w:val="20"/>
                <w:lang w:bidi="ar-SA"/>
              </w:rPr>
              <w:t>82</w:t>
            </w:r>
          </w:p>
        </w:tc>
        <w:tc>
          <w:tcPr>
            <w:tcW w:w="289" w:type="dxa"/>
            <w:tcBorders>
              <w:top w:val="nil"/>
              <w:left w:val="nil"/>
              <w:bottom w:val="single" w:sz="4" w:space="0" w:color="auto"/>
              <w:right w:val="single" w:sz="18" w:space="0" w:color="auto"/>
            </w:tcBorders>
            <w:shd w:val="clear" w:color="auto" w:fill="auto"/>
            <w:vAlign w:val="center"/>
          </w:tcPr>
          <w:p w:rsidR="00A8009C" w:rsidRPr="00C85194" w:rsidRDefault="00C85194" w:rsidP="00787C3F">
            <w:pPr>
              <w:jc w:val="left"/>
              <w:rPr>
                <w:color w:val="000000"/>
                <w:sz w:val="20"/>
                <w:szCs w:val="20"/>
                <w:lang w:bidi="ar-SA"/>
              </w:rPr>
            </w:pPr>
            <w:r w:rsidRPr="00C85194">
              <w:rPr>
                <w:color w:val="000000"/>
                <w:sz w:val="14"/>
                <w:szCs w:val="20"/>
                <w:lang w:bidi="ar-SA"/>
              </w:rPr>
              <w:t>5-8х</w:t>
            </w:r>
          </w:p>
        </w:tc>
        <w:tc>
          <w:tcPr>
            <w:tcW w:w="420" w:type="dxa"/>
            <w:tcBorders>
              <w:top w:val="nil"/>
              <w:left w:val="single" w:sz="18" w:space="0" w:color="auto"/>
              <w:bottom w:val="single" w:sz="4" w:space="0" w:color="auto"/>
              <w:right w:val="single" w:sz="4" w:space="0" w:color="auto"/>
            </w:tcBorders>
            <w:shd w:val="clear" w:color="auto" w:fill="auto"/>
            <w:vAlign w:val="center"/>
          </w:tcPr>
          <w:p w:rsidR="00A8009C" w:rsidRPr="00C85194" w:rsidRDefault="00C85194" w:rsidP="00787C3F">
            <w:pPr>
              <w:jc w:val="right"/>
              <w:rPr>
                <w:color w:val="000000"/>
                <w:sz w:val="20"/>
                <w:szCs w:val="20"/>
                <w:lang w:bidi="ar-SA"/>
              </w:rPr>
            </w:pPr>
            <w:r>
              <w:rPr>
                <w:color w:val="000000"/>
                <w:sz w:val="20"/>
                <w:szCs w:val="20"/>
                <w:lang w:bidi="ar-SA"/>
              </w:rPr>
              <w:t>71</w:t>
            </w:r>
          </w:p>
        </w:tc>
        <w:tc>
          <w:tcPr>
            <w:tcW w:w="425" w:type="dxa"/>
            <w:tcBorders>
              <w:top w:val="nil"/>
              <w:left w:val="nil"/>
              <w:bottom w:val="single" w:sz="4" w:space="0" w:color="auto"/>
              <w:right w:val="single" w:sz="4" w:space="0" w:color="auto"/>
            </w:tcBorders>
            <w:shd w:val="clear" w:color="auto" w:fill="auto"/>
            <w:vAlign w:val="center"/>
          </w:tcPr>
          <w:p w:rsidR="00A8009C" w:rsidRPr="00C85194" w:rsidRDefault="00C85194" w:rsidP="00787C3F">
            <w:pPr>
              <w:jc w:val="right"/>
              <w:rPr>
                <w:color w:val="000000"/>
                <w:sz w:val="20"/>
                <w:szCs w:val="20"/>
                <w:lang w:bidi="ar-SA"/>
              </w:rPr>
            </w:pPr>
            <w:r>
              <w:rPr>
                <w:color w:val="000000"/>
                <w:sz w:val="20"/>
                <w:szCs w:val="20"/>
                <w:lang w:bidi="ar-SA"/>
              </w:rPr>
              <w:t>63</w:t>
            </w: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C85194" w:rsidRDefault="00C85194" w:rsidP="00787C3F">
            <w:pPr>
              <w:jc w:val="left"/>
              <w:rPr>
                <w:color w:val="000000"/>
                <w:sz w:val="20"/>
                <w:szCs w:val="20"/>
                <w:lang w:bidi="ar-SA"/>
              </w:rPr>
            </w:pPr>
            <w:r>
              <w:rPr>
                <w:color w:val="000000"/>
                <w:sz w:val="20"/>
                <w:szCs w:val="20"/>
                <w:lang w:bidi="ar-SA"/>
              </w:rPr>
              <w:t>52</w:t>
            </w:r>
          </w:p>
        </w:tc>
        <w:tc>
          <w:tcPr>
            <w:tcW w:w="425" w:type="dxa"/>
            <w:tcBorders>
              <w:top w:val="nil"/>
              <w:left w:val="nil"/>
              <w:bottom w:val="single" w:sz="4" w:space="0" w:color="auto"/>
              <w:right w:val="single" w:sz="4" w:space="0" w:color="auto"/>
            </w:tcBorders>
            <w:shd w:val="clear" w:color="auto" w:fill="auto"/>
            <w:vAlign w:val="center"/>
          </w:tcPr>
          <w:p w:rsidR="00A8009C" w:rsidRPr="00C85194" w:rsidRDefault="00C85194" w:rsidP="00787C3F">
            <w:pPr>
              <w:jc w:val="left"/>
              <w:rPr>
                <w:color w:val="000000"/>
                <w:sz w:val="20"/>
                <w:szCs w:val="20"/>
                <w:lang w:bidi="ar-SA"/>
              </w:rPr>
            </w:pPr>
            <w:r>
              <w:rPr>
                <w:color w:val="000000"/>
                <w:sz w:val="20"/>
                <w:szCs w:val="20"/>
                <w:lang w:bidi="ar-SA"/>
              </w:rPr>
              <w:t>62</w:t>
            </w: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C85194" w:rsidRDefault="00C85194" w:rsidP="00787C3F">
            <w:pPr>
              <w:jc w:val="left"/>
              <w:rPr>
                <w:color w:val="000000"/>
                <w:sz w:val="20"/>
                <w:szCs w:val="20"/>
                <w:lang w:bidi="ar-SA"/>
              </w:rPr>
            </w:pPr>
            <w:r>
              <w:rPr>
                <w:color w:val="000000"/>
                <w:sz w:val="20"/>
                <w:szCs w:val="20"/>
                <w:lang w:bidi="ar-SA"/>
              </w:rPr>
              <w:t>83</w:t>
            </w:r>
          </w:p>
        </w:tc>
        <w:tc>
          <w:tcPr>
            <w:tcW w:w="425" w:type="dxa"/>
            <w:tcBorders>
              <w:top w:val="nil"/>
              <w:left w:val="nil"/>
              <w:bottom w:val="single" w:sz="4" w:space="0" w:color="auto"/>
              <w:right w:val="single" w:sz="4" w:space="0" w:color="auto"/>
            </w:tcBorders>
            <w:shd w:val="clear" w:color="auto" w:fill="auto"/>
            <w:vAlign w:val="center"/>
          </w:tcPr>
          <w:p w:rsidR="00A8009C" w:rsidRPr="00C85194" w:rsidRDefault="00C85194" w:rsidP="00787C3F">
            <w:pPr>
              <w:jc w:val="left"/>
              <w:rPr>
                <w:color w:val="000000"/>
                <w:sz w:val="20"/>
                <w:szCs w:val="20"/>
                <w:lang w:bidi="ar-SA"/>
              </w:rPr>
            </w:pPr>
            <w:r>
              <w:rPr>
                <w:color w:val="000000"/>
                <w:sz w:val="20"/>
                <w:szCs w:val="20"/>
                <w:lang w:bidi="ar-SA"/>
              </w:rPr>
              <w:t>51</w:t>
            </w:r>
          </w:p>
        </w:tc>
        <w:tc>
          <w:tcPr>
            <w:tcW w:w="425" w:type="dxa"/>
            <w:tcBorders>
              <w:top w:val="nil"/>
              <w:left w:val="nil"/>
              <w:bottom w:val="single" w:sz="4" w:space="0" w:color="auto"/>
              <w:right w:val="single" w:sz="4" w:space="0" w:color="auto"/>
            </w:tcBorders>
            <w:shd w:val="clear" w:color="auto" w:fill="auto"/>
            <w:vAlign w:val="center"/>
          </w:tcPr>
          <w:p w:rsidR="00A8009C" w:rsidRPr="00C85194" w:rsidRDefault="00C85194" w:rsidP="00787C3F">
            <w:pPr>
              <w:jc w:val="left"/>
              <w:rPr>
                <w:color w:val="000000"/>
                <w:sz w:val="20"/>
                <w:szCs w:val="20"/>
                <w:lang w:bidi="ar-SA"/>
              </w:rPr>
            </w:pPr>
            <w:r>
              <w:rPr>
                <w:color w:val="000000"/>
                <w:sz w:val="20"/>
                <w:szCs w:val="20"/>
                <w:lang w:bidi="ar-SA"/>
              </w:rPr>
              <w:t>72</w:t>
            </w:r>
          </w:p>
        </w:tc>
        <w:tc>
          <w:tcPr>
            <w:tcW w:w="284"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31"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r>
      <w:tr w:rsidR="00A8009C" w:rsidRPr="00787C3F" w:rsidTr="00BC5E9C">
        <w:trPr>
          <w:trHeight w:val="255"/>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A8009C" w:rsidRPr="00787C3F" w:rsidRDefault="00A8009C" w:rsidP="00787C3F">
            <w:pPr>
              <w:jc w:val="left"/>
              <w:rPr>
                <w:color w:val="000000"/>
                <w:sz w:val="20"/>
                <w:szCs w:val="20"/>
                <w:lang w:bidi="ar-SA"/>
              </w:rPr>
            </w:pPr>
            <w:r w:rsidRPr="00787C3F">
              <w:rPr>
                <w:color w:val="000000"/>
                <w:sz w:val="20"/>
                <w:szCs w:val="20"/>
                <w:lang w:bidi="ar-SA"/>
              </w:rPr>
              <w:t>Караклајић Брана</w:t>
            </w:r>
          </w:p>
        </w:tc>
        <w:tc>
          <w:tcPr>
            <w:tcW w:w="419"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366"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C85194" w:rsidRDefault="00C85194" w:rsidP="00787C3F">
            <w:pPr>
              <w:jc w:val="right"/>
              <w:rPr>
                <w:color w:val="000000"/>
                <w:sz w:val="20"/>
                <w:szCs w:val="20"/>
                <w:lang w:bidi="ar-SA"/>
              </w:rPr>
            </w:pPr>
            <w:r>
              <w:rPr>
                <w:color w:val="000000"/>
                <w:sz w:val="20"/>
                <w:szCs w:val="20"/>
                <w:lang w:bidi="ar-SA"/>
              </w:rPr>
              <w:t>61</w:t>
            </w: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289"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C85194" w:rsidRDefault="00C85194" w:rsidP="00787C3F">
            <w:pPr>
              <w:jc w:val="left"/>
              <w:rPr>
                <w:color w:val="000000"/>
                <w:sz w:val="20"/>
                <w:szCs w:val="20"/>
                <w:lang w:bidi="ar-SA"/>
              </w:rPr>
            </w:pPr>
            <w:r>
              <w:rPr>
                <w:color w:val="000000"/>
                <w:sz w:val="20"/>
                <w:szCs w:val="20"/>
                <w:lang w:bidi="ar-SA"/>
              </w:rPr>
              <w:t>61</w:t>
            </w: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31"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r>
      <w:tr w:rsidR="00A8009C" w:rsidRPr="00787C3F" w:rsidTr="00BC5E9C">
        <w:trPr>
          <w:trHeight w:val="510"/>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A8009C" w:rsidRPr="00787C3F" w:rsidRDefault="00A8009C" w:rsidP="00BE4687">
            <w:pPr>
              <w:jc w:val="left"/>
              <w:rPr>
                <w:color w:val="000000"/>
                <w:sz w:val="20"/>
                <w:szCs w:val="20"/>
                <w:lang w:bidi="ar-SA"/>
              </w:rPr>
            </w:pPr>
            <w:r w:rsidRPr="00787C3F">
              <w:rPr>
                <w:color w:val="000000"/>
                <w:sz w:val="20"/>
                <w:szCs w:val="20"/>
                <w:lang w:bidi="ar-SA"/>
              </w:rPr>
              <w:t>Ковачић Зоран</w:t>
            </w:r>
          </w:p>
        </w:tc>
        <w:tc>
          <w:tcPr>
            <w:tcW w:w="419" w:type="dxa"/>
            <w:tcBorders>
              <w:top w:val="nil"/>
              <w:left w:val="single" w:sz="18" w:space="0" w:color="auto"/>
              <w:bottom w:val="single" w:sz="4" w:space="0" w:color="auto"/>
              <w:right w:val="single" w:sz="4" w:space="0" w:color="auto"/>
            </w:tcBorders>
            <w:shd w:val="clear" w:color="auto" w:fill="auto"/>
            <w:vAlign w:val="center"/>
          </w:tcPr>
          <w:p w:rsidR="00A8009C" w:rsidRPr="00C85194" w:rsidRDefault="00C85194" w:rsidP="00787C3F">
            <w:pPr>
              <w:jc w:val="left"/>
              <w:rPr>
                <w:color w:val="000000"/>
                <w:sz w:val="20"/>
                <w:szCs w:val="20"/>
                <w:lang w:bidi="ar-SA"/>
              </w:rPr>
            </w:pPr>
            <w:r>
              <w:rPr>
                <w:color w:val="000000"/>
                <w:sz w:val="20"/>
                <w:szCs w:val="20"/>
                <w:lang w:bidi="ar-SA"/>
              </w:rPr>
              <w:t>83</w:t>
            </w:r>
          </w:p>
        </w:tc>
        <w:tc>
          <w:tcPr>
            <w:tcW w:w="419" w:type="dxa"/>
            <w:tcBorders>
              <w:top w:val="nil"/>
              <w:left w:val="nil"/>
              <w:bottom w:val="single" w:sz="4" w:space="0" w:color="auto"/>
              <w:right w:val="single" w:sz="4" w:space="0" w:color="auto"/>
            </w:tcBorders>
            <w:shd w:val="clear" w:color="auto" w:fill="auto"/>
            <w:vAlign w:val="center"/>
          </w:tcPr>
          <w:p w:rsidR="00A8009C" w:rsidRPr="00C85194" w:rsidRDefault="00C85194" w:rsidP="00787C3F">
            <w:pPr>
              <w:jc w:val="left"/>
              <w:rPr>
                <w:color w:val="000000"/>
                <w:sz w:val="20"/>
                <w:szCs w:val="20"/>
                <w:lang w:bidi="ar-SA"/>
              </w:rPr>
            </w:pPr>
            <w:r>
              <w:rPr>
                <w:color w:val="000000"/>
                <w:sz w:val="20"/>
                <w:szCs w:val="20"/>
                <w:lang w:bidi="ar-SA"/>
              </w:rPr>
              <w:t>82</w:t>
            </w:r>
          </w:p>
        </w:tc>
        <w:tc>
          <w:tcPr>
            <w:tcW w:w="419" w:type="dxa"/>
            <w:tcBorders>
              <w:top w:val="nil"/>
              <w:left w:val="nil"/>
              <w:bottom w:val="single" w:sz="4" w:space="0" w:color="auto"/>
              <w:right w:val="single" w:sz="4" w:space="0" w:color="auto"/>
            </w:tcBorders>
            <w:shd w:val="clear" w:color="auto" w:fill="auto"/>
            <w:vAlign w:val="center"/>
          </w:tcPr>
          <w:p w:rsidR="00A8009C" w:rsidRPr="00C85194" w:rsidRDefault="00C85194" w:rsidP="00787C3F">
            <w:pPr>
              <w:jc w:val="right"/>
              <w:rPr>
                <w:color w:val="000000"/>
                <w:sz w:val="20"/>
                <w:szCs w:val="20"/>
                <w:lang w:bidi="ar-SA"/>
              </w:rPr>
            </w:pPr>
            <w:r>
              <w:rPr>
                <w:color w:val="000000"/>
                <w:sz w:val="20"/>
                <w:szCs w:val="20"/>
                <w:lang w:bidi="ar-SA"/>
              </w:rPr>
              <w:t>82</w:t>
            </w:r>
          </w:p>
        </w:tc>
        <w:tc>
          <w:tcPr>
            <w:tcW w:w="419" w:type="dxa"/>
            <w:tcBorders>
              <w:top w:val="nil"/>
              <w:left w:val="nil"/>
              <w:bottom w:val="single" w:sz="4" w:space="0" w:color="auto"/>
              <w:right w:val="single" w:sz="4" w:space="0" w:color="auto"/>
            </w:tcBorders>
            <w:shd w:val="clear" w:color="auto" w:fill="auto"/>
            <w:vAlign w:val="center"/>
          </w:tcPr>
          <w:p w:rsidR="00A8009C" w:rsidRPr="00C85194" w:rsidRDefault="00C85194" w:rsidP="00787C3F">
            <w:pPr>
              <w:jc w:val="right"/>
              <w:rPr>
                <w:color w:val="000000"/>
                <w:sz w:val="20"/>
                <w:szCs w:val="20"/>
                <w:lang w:bidi="ar-SA"/>
              </w:rPr>
            </w:pPr>
            <w:r>
              <w:rPr>
                <w:color w:val="000000"/>
                <w:sz w:val="20"/>
                <w:szCs w:val="20"/>
                <w:lang w:bidi="ar-SA"/>
              </w:rPr>
              <w:t>81</w:t>
            </w:r>
          </w:p>
        </w:tc>
        <w:tc>
          <w:tcPr>
            <w:tcW w:w="419" w:type="dxa"/>
            <w:tcBorders>
              <w:top w:val="nil"/>
              <w:left w:val="nil"/>
              <w:bottom w:val="single" w:sz="4" w:space="0" w:color="auto"/>
              <w:right w:val="single" w:sz="4" w:space="0" w:color="auto"/>
            </w:tcBorders>
            <w:shd w:val="clear" w:color="auto" w:fill="auto"/>
            <w:vAlign w:val="center"/>
          </w:tcPr>
          <w:p w:rsidR="00A8009C" w:rsidRPr="00C85194" w:rsidRDefault="00C85194" w:rsidP="00787C3F">
            <w:pPr>
              <w:jc w:val="right"/>
              <w:rPr>
                <w:color w:val="000000"/>
                <w:sz w:val="20"/>
                <w:szCs w:val="20"/>
                <w:lang w:bidi="ar-SA"/>
              </w:rPr>
            </w:pPr>
            <w:r>
              <w:rPr>
                <w:color w:val="000000"/>
                <w:sz w:val="20"/>
                <w:szCs w:val="20"/>
                <w:lang w:bidi="ar-SA"/>
              </w:rPr>
              <w:t>71</w:t>
            </w: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366" w:type="dxa"/>
            <w:tcBorders>
              <w:top w:val="nil"/>
              <w:left w:val="nil"/>
              <w:bottom w:val="single" w:sz="4" w:space="0" w:color="auto"/>
              <w:right w:val="single" w:sz="18" w:space="0" w:color="auto"/>
            </w:tcBorders>
            <w:shd w:val="clear" w:color="auto" w:fill="auto"/>
            <w:vAlign w:val="center"/>
          </w:tcPr>
          <w:p w:rsidR="00A8009C" w:rsidRPr="00CD0C82" w:rsidRDefault="00A8009C" w:rsidP="00787C3F">
            <w:pPr>
              <w:jc w:val="left"/>
              <w:rPr>
                <w:color w:val="000000"/>
                <w:sz w:val="18"/>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C85194" w:rsidRDefault="00C85194" w:rsidP="00787C3F">
            <w:pPr>
              <w:jc w:val="left"/>
              <w:rPr>
                <w:color w:val="000000"/>
                <w:sz w:val="20"/>
                <w:szCs w:val="20"/>
                <w:lang w:bidi="ar-SA"/>
              </w:rPr>
            </w:pPr>
            <w:r>
              <w:rPr>
                <w:color w:val="000000"/>
                <w:sz w:val="20"/>
                <w:szCs w:val="20"/>
                <w:lang w:bidi="ar-SA"/>
              </w:rPr>
              <w:t>72</w:t>
            </w:r>
          </w:p>
        </w:tc>
        <w:tc>
          <w:tcPr>
            <w:tcW w:w="425" w:type="dxa"/>
            <w:tcBorders>
              <w:top w:val="nil"/>
              <w:left w:val="nil"/>
              <w:bottom w:val="single" w:sz="4" w:space="0" w:color="auto"/>
              <w:right w:val="single" w:sz="4" w:space="0" w:color="auto"/>
            </w:tcBorders>
            <w:shd w:val="clear" w:color="auto" w:fill="auto"/>
            <w:vAlign w:val="center"/>
          </w:tcPr>
          <w:p w:rsidR="00A8009C" w:rsidRPr="00C85194" w:rsidRDefault="00C85194" w:rsidP="00787C3F">
            <w:pPr>
              <w:jc w:val="left"/>
              <w:rPr>
                <w:color w:val="000000"/>
                <w:sz w:val="20"/>
                <w:szCs w:val="20"/>
                <w:lang w:bidi="ar-SA"/>
              </w:rPr>
            </w:pPr>
            <w:r>
              <w:rPr>
                <w:color w:val="000000"/>
                <w:sz w:val="20"/>
                <w:szCs w:val="20"/>
                <w:lang w:bidi="ar-SA"/>
              </w:rPr>
              <w:t>52</w:t>
            </w: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289"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A8009C" w:rsidRPr="00C85194" w:rsidRDefault="00C85194" w:rsidP="00787C3F">
            <w:pPr>
              <w:jc w:val="right"/>
              <w:rPr>
                <w:color w:val="000000"/>
                <w:sz w:val="20"/>
                <w:szCs w:val="20"/>
                <w:lang w:bidi="ar-SA"/>
              </w:rPr>
            </w:pPr>
            <w:r>
              <w:rPr>
                <w:color w:val="000000"/>
                <w:sz w:val="20"/>
                <w:szCs w:val="20"/>
                <w:lang w:bidi="ar-SA"/>
              </w:rPr>
              <w:t>52</w:t>
            </w:r>
          </w:p>
        </w:tc>
        <w:tc>
          <w:tcPr>
            <w:tcW w:w="425" w:type="dxa"/>
            <w:tcBorders>
              <w:top w:val="nil"/>
              <w:left w:val="nil"/>
              <w:bottom w:val="single" w:sz="4" w:space="0" w:color="auto"/>
              <w:right w:val="single" w:sz="4" w:space="0" w:color="auto"/>
            </w:tcBorders>
            <w:shd w:val="clear" w:color="auto" w:fill="auto"/>
            <w:vAlign w:val="center"/>
          </w:tcPr>
          <w:p w:rsidR="00A8009C" w:rsidRPr="00C85194" w:rsidRDefault="00C85194" w:rsidP="00787C3F">
            <w:pPr>
              <w:jc w:val="right"/>
              <w:rPr>
                <w:color w:val="000000"/>
                <w:sz w:val="20"/>
                <w:szCs w:val="20"/>
                <w:lang w:bidi="ar-SA"/>
              </w:rPr>
            </w:pPr>
            <w:r>
              <w:rPr>
                <w:color w:val="000000"/>
                <w:sz w:val="20"/>
                <w:szCs w:val="20"/>
                <w:lang w:bidi="ar-SA"/>
              </w:rPr>
              <w:t>81</w:t>
            </w:r>
          </w:p>
        </w:tc>
        <w:tc>
          <w:tcPr>
            <w:tcW w:w="426" w:type="dxa"/>
            <w:tcBorders>
              <w:top w:val="nil"/>
              <w:left w:val="nil"/>
              <w:bottom w:val="single" w:sz="4" w:space="0" w:color="auto"/>
              <w:right w:val="single" w:sz="4" w:space="0" w:color="auto"/>
            </w:tcBorders>
            <w:shd w:val="clear" w:color="auto" w:fill="auto"/>
            <w:vAlign w:val="center"/>
          </w:tcPr>
          <w:p w:rsidR="00A8009C" w:rsidRPr="00C85194" w:rsidRDefault="00C85194" w:rsidP="00787C3F">
            <w:pPr>
              <w:jc w:val="right"/>
              <w:rPr>
                <w:color w:val="000000"/>
                <w:sz w:val="20"/>
                <w:szCs w:val="20"/>
                <w:lang w:bidi="ar-SA"/>
              </w:rPr>
            </w:pPr>
            <w:r>
              <w:rPr>
                <w:color w:val="000000"/>
                <w:sz w:val="20"/>
                <w:szCs w:val="20"/>
                <w:lang w:bidi="ar-SA"/>
              </w:rPr>
              <w:t>62</w:t>
            </w:r>
          </w:p>
        </w:tc>
        <w:tc>
          <w:tcPr>
            <w:tcW w:w="425" w:type="dxa"/>
            <w:tcBorders>
              <w:top w:val="nil"/>
              <w:left w:val="nil"/>
              <w:bottom w:val="single" w:sz="4" w:space="0" w:color="auto"/>
              <w:right w:val="single" w:sz="4" w:space="0" w:color="auto"/>
            </w:tcBorders>
            <w:shd w:val="clear" w:color="auto" w:fill="auto"/>
            <w:vAlign w:val="center"/>
          </w:tcPr>
          <w:p w:rsidR="00A8009C" w:rsidRPr="00C85194" w:rsidRDefault="00C85194" w:rsidP="00787C3F">
            <w:pPr>
              <w:jc w:val="right"/>
              <w:rPr>
                <w:color w:val="000000"/>
                <w:sz w:val="20"/>
                <w:szCs w:val="20"/>
                <w:lang w:bidi="ar-SA"/>
              </w:rPr>
            </w:pPr>
            <w:r>
              <w:rPr>
                <w:color w:val="000000"/>
                <w:sz w:val="20"/>
                <w:szCs w:val="20"/>
                <w:lang w:bidi="ar-SA"/>
              </w:rPr>
              <w:t>83</w:t>
            </w:r>
          </w:p>
        </w:tc>
        <w:tc>
          <w:tcPr>
            <w:tcW w:w="425" w:type="dxa"/>
            <w:tcBorders>
              <w:top w:val="nil"/>
              <w:left w:val="nil"/>
              <w:bottom w:val="single" w:sz="4" w:space="0" w:color="auto"/>
              <w:right w:val="single" w:sz="4" w:space="0" w:color="auto"/>
            </w:tcBorders>
            <w:shd w:val="clear" w:color="auto" w:fill="auto"/>
            <w:vAlign w:val="center"/>
          </w:tcPr>
          <w:p w:rsidR="00A8009C" w:rsidRPr="00C85194" w:rsidRDefault="00C85194" w:rsidP="00787C3F">
            <w:pPr>
              <w:jc w:val="left"/>
              <w:rPr>
                <w:color w:val="000000"/>
                <w:sz w:val="20"/>
                <w:szCs w:val="20"/>
                <w:lang w:bidi="ar-SA"/>
              </w:rPr>
            </w:pPr>
            <w:r>
              <w:rPr>
                <w:color w:val="000000"/>
                <w:sz w:val="20"/>
                <w:szCs w:val="20"/>
                <w:lang w:bidi="ar-SA"/>
              </w:rPr>
              <w:t>72</w:t>
            </w: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C85194" w:rsidRDefault="00C85194" w:rsidP="00787C3F">
            <w:pPr>
              <w:jc w:val="left"/>
              <w:rPr>
                <w:color w:val="000000"/>
                <w:sz w:val="20"/>
                <w:szCs w:val="20"/>
                <w:lang w:bidi="ar-SA"/>
              </w:rPr>
            </w:pPr>
            <w:r>
              <w:rPr>
                <w:color w:val="000000"/>
                <w:sz w:val="20"/>
                <w:szCs w:val="20"/>
                <w:lang w:bidi="ar-SA"/>
              </w:rPr>
              <w:t>82</w:t>
            </w:r>
          </w:p>
        </w:tc>
        <w:tc>
          <w:tcPr>
            <w:tcW w:w="425" w:type="dxa"/>
            <w:tcBorders>
              <w:top w:val="nil"/>
              <w:left w:val="nil"/>
              <w:bottom w:val="single" w:sz="4" w:space="0" w:color="auto"/>
              <w:right w:val="single" w:sz="4" w:space="0" w:color="auto"/>
            </w:tcBorders>
            <w:shd w:val="clear" w:color="auto" w:fill="auto"/>
            <w:vAlign w:val="center"/>
          </w:tcPr>
          <w:p w:rsidR="00A8009C" w:rsidRPr="00C85194" w:rsidRDefault="00C85194" w:rsidP="00787C3F">
            <w:pPr>
              <w:jc w:val="right"/>
              <w:rPr>
                <w:color w:val="000000"/>
                <w:sz w:val="20"/>
                <w:szCs w:val="20"/>
                <w:lang w:bidi="ar-SA"/>
              </w:rPr>
            </w:pPr>
            <w:r>
              <w:rPr>
                <w:color w:val="000000"/>
                <w:sz w:val="20"/>
                <w:szCs w:val="20"/>
                <w:lang w:bidi="ar-SA"/>
              </w:rPr>
              <w:t>72</w:t>
            </w:r>
          </w:p>
        </w:tc>
        <w:tc>
          <w:tcPr>
            <w:tcW w:w="425" w:type="dxa"/>
            <w:tcBorders>
              <w:top w:val="nil"/>
              <w:left w:val="nil"/>
              <w:bottom w:val="single" w:sz="4" w:space="0" w:color="auto"/>
              <w:right w:val="single" w:sz="4" w:space="0" w:color="auto"/>
            </w:tcBorders>
            <w:shd w:val="clear" w:color="auto" w:fill="auto"/>
            <w:vAlign w:val="center"/>
          </w:tcPr>
          <w:p w:rsidR="00A8009C" w:rsidRPr="00C85194" w:rsidRDefault="00C85194" w:rsidP="00787C3F">
            <w:pPr>
              <w:jc w:val="right"/>
              <w:rPr>
                <w:color w:val="000000"/>
                <w:sz w:val="20"/>
                <w:szCs w:val="20"/>
                <w:lang w:bidi="ar-SA"/>
              </w:rPr>
            </w:pPr>
            <w:r>
              <w:rPr>
                <w:color w:val="000000"/>
                <w:sz w:val="20"/>
                <w:szCs w:val="20"/>
                <w:lang w:bidi="ar-SA"/>
              </w:rPr>
              <w:t>62</w:t>
            </w:r>
          </w:p>
        </w:tc>
        <w:tc>
          <w:tcPr>
            <w:tcW w:w="284"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C85194" w:rsidRDefault="00C85194" w:rsidP="00787C3F">
            <w:pPr>
              <w:jc w:val="right"/>
              <w:rPr>
                <w:color w:val="000000"/>
                <w:sz w:val="20"/>
                <w:szCs w:val="20"/>
                <w:lang w:bidi="ar-SA"/>
              </w:rPr>
            </w:pPr>
            <w:r>
              <w:rPr>
                <w:color w:val="000000"/>
                <w:sz w:val="20"/>
                <w:szCs w:val="20"/>
                <w:lang w:bidi="ar-SA"/>
              </w:rPr>
              <w:t>62</w:t>
            </w:r>
          </w:p>
        </w:tc>
        <w:tc>
          <w:tcPr>
            <w:tcW w:w="426" w:type="dxa"/>
            <w:tcBorders>
              <w:top w:val="nil"/>
              <w:left w:val="nil"/>
              <w:bottom w:val="single" w:sz="4" w:space="0" w:color="auto"/>
              <w:right w:val="single" w:sz="4" w:space="0" w:color="auto"/>
            </w:tcBorders>
            <w:shd w:val="clear" w:color="auto" w:fill="auto"/>
            <w:vAlign w:val="center"/>
          </w:tcPr>
          <w:p w:rsidR="00A8009C" w:rsidRPr="00C85194" w:rsidRDefault="00C85194" w:rsidP="00787C3F">
            <w:pPr>
              <w:jc w:val="right"/>
              <w:rPr>
                <w:color w:val="000000"/>
                <w:sz w:val="20"/>
                <w:szCs w:val="20"/>
                <w:lang w:bidi="ar-SA"/>
              </w:rPr>
            </w:pPr>
            <w:r>
              <w:rPr>
                <w:color w:val="000000"/>
                <w:sz w:val="20"/>
                <w:szCs w:val="20"/>
                <w:lang w:bidi="ar-SA"/>
              </w:rPr>
              <w:t>61</w:t>
            </w:r>
          </w:p>
        </w:tc>
        <w:tc>
          <w:tcPr>
            <w:tcW w:w="425" w:type="dxa"/>
            <w:tcBorders>
              <w:top w:val="nil"/>
              <w:left w:val="nil"/>
              <w:bottom w:val="single" w:sz="4" w:space="0" w:color="auto"/>
              <w:right w:val="single" w:sz="4" w:space="0" w:color="auto"/>
            </w:tcBorders>
            <w:shd w:val="clear" w:color="auto" w:fill="auto"/>
            <w:vAlign w:val="center"/>
          </w:tcPr>
          <w:p w:rsidR="00A8009C" w:rsidRPr="00C85194" w:rsidRDefault="00C85194" w:rsidP="00787C3F">
            <w:pPr>
              <w:jc w:val="left"/>
              <w:rPr>
                <w:color w:val="000000"/>
                <w:sz w:val="20"/>
                <w:szCs w:val="20"/>
                <w:lang w:bidi="ar-SA"/>
              </w:rPr>
            </w:pPr>
            <w:r>
              <w:rPr>
                <w:color w:val="000000"/>
                <w:sz w:val="20"/>
                <w:szCs w:val="20"/>
                <w:lang w:bidi="ar-SA"/>
              </w:rPr>
              <w:t>81</w:t>
            </w:r>
          </w:p>
        </w:tc>
        <w:tc>
          <w:tcPr>
            <w:tcW w:w="425" w:type="dxa"/>
            <w:tcBorders>
              <w:top w:val="nil"/>
              <w:left w:val="nil"/>
              <w:bottom w:val="single" w:sz="4" w:space="0" w:color="auto"/>
              <w:right w:val="single" w:sz="4" w:space="0" w:color="auto"/>
            </w:tcBorders>
            <w:shd w:val="clear" w:color="auto" w:fill="auto"/>
            <w:vAlign w:val="center"/>
          </w:tcPr>
          <w:p w:rsidR="00A8009C" w:rsidRPr="00C85194" w:rsidRDefault="00C85194" w:rsidP="00787C3F">
            <w:pPr>
              <w:jc w:val="right"/>
              <w:rPr>
                <w:color w:val="000000"/>
                <w:sz w:val="20"/>
                <w:szCs w:val="20"/>
                <w:lang w:bidi="ar-SA"/>
              </w:rPr>
            </w:pPr>
            <w:r>
              <w:rPr>
                <w:color w:val="000000"/>
                <w:sz w:val="20"/>
                <w:szCs w:val="20"/>
                <w:lang w:bidi="ar-SA"/>
              </w:rPr>
              <w:t>52</w:t>
            </w:r>
          </w:p>
        </w:tc>
        <w:tc>
          <w:tcPr>
            <w:tcW w:w="425" w:type="dxa"/>
            <w:tcBorders>
              <w:top w:val="nil"/>
              <w:left w:val="nil"/>
              <w:bottom w:val="single" w:sz="4" w:space="0" w:color="auto"/>
              <w:right w:val="single" w:sz="4" w:space="0" w:color="auto"/>
            </w:tcBorders>
            <w:shd w:val="clear" w:color="auto" w:fill="auto"/>
            <w:vAlign w:val="center"/>
          </w:tcPr>
          <w:p w:rsidR="00A8009C" w:rsidRPr="00C85194" w:rsidRDefault="00C85194" w:rsidP="00787C3F">
            <w:pPr>
              <w:jc w:val="right"/>
              <w:rPr>
                <w:color w:val="000000"/>
                <w:sz w:val="20"/>
                <w:szCs w:val="20"/>
                <w:lang w:bidi="ar-SA"/>
              </w:rPr>
            </w:pPr>
            <w:r>
              <w:rPr>
                <w:color w:val="000000"/>
                <w:sz w:val="20"/>
                <w:szCs w:val="20"/>
                <w:lang w:bidi="ar-SA"/>
              </w:rPr>
              <w:t>83</w:t>
            </w:r>
          </w:p>
        </w:tc>
        <w:tc>
          <w:tcPr>
            <w:tcW w:w="431"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r>
      <w:tr w:rsidR="00A8009C" w:rsidRPr="00787C3F" w:rsidTr="00BC5E9C">
        <w:trPr>
          <w:trHeight w:val="255"/>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A8009C" w:rsidRPr="00787C3F" w:rsidRDefault="00A8009C" w:rsidP="00787C3F">
            <w:pPr>
              <w:jc w:val="left"/>
              <w:rPr>
                <w:color w:val="000000"/>
                <w:sz w:val="20"/>
                <w:szCs w:val="20"/>
                <w:lang w:bidi="ar-SA"/>
              </w:rPr>
            </w:pPr>
            <w:r w:rsidRPr="00787C3F">
              <w:rPr>
                <w:color w:val="000000"/>
                <w:sz w:val="20"/>
                <w:szCs w:val="20"/>
                <w:lang w:bidi="ar-SA"/>
              </w:rPr>
              <w:t>Бараксадић Милан</w:t>
            </w:r>
          </w:p>
        </w:tc>
        <w:tc>
          <w:tcPr>
            <w:tcW w:w="419"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366"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289"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C85194" w:rsidRDefault="00C85194" w:rsidP="00787C3F">
            <w:pPr>
              <w:jc w:val="right"/>
              <w:rPr>
                <w:color w:val="000000"/>
                <w:sz w:val="20"/>
                <w:szCs w:val="20"/>
                <w:lang w:bidi="ar-SA"/>
              </w:rPr>
            </w:pPr>
            <w:r>
              <w:rPr>
                <w:color w:val="000000"/>
                <w:sz w:val="20"/>
                <w:szCs w:val="20"/>
                <w:lang w:bidi="ar-SA"/>
              </w:rPr>
              <w:t>83</w:t>
            </w:r>
          </w:p>
        </w:tc>
        <w:tc>
          <w:tcPr>
            <w:tcW w:w="425" w:type="dxa"/>
            <w:tcBorders>
              <w:top w:val="nil"/>
              <w:left w:val="nil"/>
              <w:bottom w:val="single" w:sz="4" w:space="0" w:color="auto"/>
              <w:right w:val="single" w:sz="4" w:space="0" w:color="auto"/>
            </w:tcBorders>
            <w:shd w:val="clear" w:color="auto" w:fill="auto"/>
            <w:vAlign w:val="center"/>
          </w:tcPr>
          <w:p w:rsidR="00A8009C" w:rsidRPr="00C85194" w:rsidRDefault="00C85194" w:rsidP="00787C3F">
            <w:pPr>
              <w:jc w:val="right"/>
              <w:rPr>
                <w:color w:val="000000"/>
                <w:sz w:val="20"/>
                <w:szCs w:val="20"/>
                <w:lang w:bidi="ar-SA"/>
              </w:rPr>
            </w:pPr>
            <w:r>
              <w:rPr>
                <w:color w:val="000000"/>
                <w:sz w:val="20"/>
                <w:szCs w:val="20"/>
                <w:lang w:bidi="ar-SA"/>
              </w:rPr>
              <w:t>82</w:t>
            </w:r>
          </w:p>
        </w:tc>
        <w:tc>
          <w:tcPr>
            <w:tcW w:w="284" w:type="dxa"/>
            <w:tcBorders>
              <w:top w:val="nil"/>
              <w:left w:val="nil"/>
              <w:bottom w:val="single" w:sz="4" w:space="0" w:color="auto"/>
              <w:right w:val="single" w:sz="18" w:space="0" w:color="auto"/>
            </w:tcBorders>
            <w:shd w:val="clear" w:color="auto" w:fill="auto"/>
            <w:vAlign w:val="center"/>
          </w:tcPr>
          <w:p w:rsidR="00A8009C" w:rsidRPr="00C85194" w:rsidRDefault="00C85194" w:rsidP="00787C3F">
            <w:pPr>
              <w:jc w:val="right"/>
              <w:rPr>
                <w:color w:val="000000"/>
                <w:sz w:val="20"/>
                <w:szCs w:val="20"/>
                <w:lang w:bidi="ar-SA"/>
              </w:rPr>
            </w:pPr>
            <w:r>
              <w:rPr>
                <w:color w:val="000000"/>
                <w:sz w:val="20"/>
                <w:szCs w:val="20"/>
                <w:lang w:bidi="ar-SA"/>
              </w:rPr>
              <w:t>5</w:t>
            </w:r>
            <w:r w:rsidRPr="00C85194">
              <w:rPr>
                <w:color w:val="000000"/>
                <w:sz w:val="18"/>
                <w:szCs w:val="20"/>
                <w:lang w:bidi="ar-SA"/>
              </w:rPr>
              <w:t>2</w:t>
            </w: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C85194" w:rsidRDefault="00C85194" w:rsidP="00787C3F">
            <w:pPr>
              <w:jc w:val="right"/>
              <w:rPr>
                <w:color w:val="000000"/>
                <w:sz w:val="20"/>
                <w:szCs w:val="20"/>
                <w:lang w:bidi="ar-SA"/>
              </w:rPr>
            </w:pPr>
            <w:r>
              <w:rPr>
                <w:color w:val="000000"/>
                <w:sz w:val="20"/>
                <w:szCs w:val="20"/>
                <w:lang w:bidi="ar-SA"/>
              </w:rPr>
              <w:t>81</w:t>
            </w:r>
          </w:p>
        </w:tc>
        <w:tc>
          <w:tcPr>
            <w:tcW w:w="425" w:type="dxa"/>
            <w:tcBorders>
              <w:top w:val="nil"/>
              <w:left w:val="nil"/>
              <w:bottom w:val="single" w:sz="4" w:space="0" w:color="auto"/>
              <w:right w:val="single" w:sz="4" w:space="0" w:color="auto"/>
            </w:tcBorders>
            <w:shd w:val="clear" w:color="auto" w:fill="auto"/>
            <w:vAlign w:val="center"/>
          </w:tcPr>
          <w:p w:rsidR="00A8009C" w:rsidRPr="00C85194" w:rsidRDefault="00C85194" w:rsidP="00787C3F">
            <w:pPr>
              <w:jc w:val="right"/>
              <w:rPr>
                <w:color w:val="000000"/>
                <w:sz w:val="20"/>
                <w:szCs w:val="20"/>
                <w:lang w:bidi="ar-SA"/>
              </w:rPr>
            </w:pPr>
            <w:r>
              <w:rPr>
                <w:color w:val="000000"/>
                <w:sz w:val="20"/>
                <w:szCs w:val="20"/>
                <w:lang w:bidi="ar-SA"/>
              </w:rPr>
              <w:t>51</w:t>
            </w:r>
          </w:p>
        </w:tc>
        <w:tc>
          <w:tcPr>
            <w:tcW w:w="284" w:type="dxa"/>
            <w:tcBorders>
              <w:top w:val="nil"/>
              <w:left w:val="nil"/>
              <w:bottom w:val="single" w:sz="4" w:space="0" w:color="auto"/>
              <w:right w:val="single" w:sz="18" w:space="0" w:color="auto"/>
            </w:tcBorders>
            <w:shd w:val="clear" w:color="auto" w:fill="auto"/>
            <w:vAlign w:val="center"/>
          </w:tcPr>
          <w:p w:rsidR="00A8009C" w:rsidRPr="00C85194" w:rsidRDefault="00C85194" w:rsidP="00787C3F">
            <w:pPr>
              <w:jc w:val="right"/>
              <w:rPr>
                <w:color w:val="000000"/>
                <w:sz w:val="20"/>
                <w:szCs w:val="20"/>
                <w:lang w:bidi="ar-SA"/>
              </w:rPr>
            </w:pPr>
            <w:r>
              <w:rPr>
                <w:color w:val="000000"/>
                <w:sz w:val="20"/>
                <w:szCs w:val="20"/>
                <w:lang w:bidi="ar-SA"/>
              </w:rPr>
              <w:t>6</w:t>
            </w:r>
            <w:r w:rsidRPr="00C85194">
              <w:rPr>
                <w:color w:val="000000"/>
                <w:sz w:val="16"/>
                <w:szCs w:val="20"/>
                <w:lang w:bidi="ar-SA"/>
              </w:rPr>
              <w:t>3</w:t>
            </w: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31"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r>
      <w:tr w:rsidR="00A8009C" w:rsidRPr="00787C3F" w:rsidTr="00BC5E9C">
        <w:trPr>
          <w:trHeight w:val="255"/>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A8009C" w:rsidRPr="00787C3F" w:rsidRDefault="00A8009C" w:rsidP="00787C3F">
            <w:pPr>
              <w:jc w:val="left"/>
              <w:rPr>
                <w:color w:val="000000"/>
                <w:sz w:val="20"/>
                <w:szCs w:val="20"/>
                <w:lang w:bidi="ar-SA"/>
              </w:rPr>
            </w:pPr>
            <w:r w:rsidRPr="00787C3F">
              <w:rPr>
                <w:color w:val="000000"/>
                <w:sz w:val="20"/>
                <w:szCs w:val="20"/>
                <w:lang w:bidi="ar-SA"/>
              </w:rPr>
              <w:t>Стефановић Урош</w:t>
            </w:r>
          </w:p>
        </w:tc>
        <w:tc>
          <w:tcPr>
            <w:tcW w:w="419"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366"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BC5E9C" w:rsidRDefault="00BC5E9C" w:rsidP="00787C3F">
            <w:pPr>
              <w:jc w:val="left"/>
              <w:rPr>
                <w:color w:val="000000"/>
                <w:sz w:val="20"/>
                <w:szCs w:val="20"/>
                <w:lang w:bidi="ar-SA"/>
              </w:rPr>
            </w:pPr>
            <w:r>
              <w:rPr>
                <w:color w:val="000000"/>
                <w:sz w:val="20"/>
                <w:szCs w:val="20"/>
                <w:lang w:bidi="ar-SA"/>
              </w:rPr>
              <w:t>61</w:t>
            </w:r>
          </w:p>
        </w:tc>
        <w:tc>
          <w:tcPr>
            <w:tcW w:w="425" w:type="dxa"/>
            <w:tcBorders>
              <w:top w:val="nil"/>
              <w:left w:val="nil"/>
              <w:bottom w:val="single" w:sz="4" w:space="0" w:color="auto"/>
              <w:right w:val="single" w:sz="4" w:space="0" w:color="auto"/>
            </w:tcBorders>
            <w:shd w:val="clear" w:color="auto" w:fill="auto"/>
            <w:vAlign w:val="center"/>
          </w:tcPr>
          <w:p w:rsidR="00A8009C" w:rsidRPr="00BC5E9C" w:rsidRDefault="00BC5E9C" w:rsidP="00787C3F">
            <w:pPr>
              <w:jc w:val="left"/>
              <w:rPr>
                <w:color w:val="000000"/>
                <w:sz w:val="20"/>
                <w:szCs w:val="20"/>
                <w:lang w:bidi="ar-SA"/>
              </w:rPr>
            </w:pPr>
            <w:r>
              <w:rPr>
                <w:color w:val="000000"/>
                <w:sz w:val="20"/>
                <w:szCs w:val="20"/>
                <w:lang w:bidi="ar-SA"/>
              </w:rPr>
              <w:t>62</w:t>
            </w:r>
          </w:p>
        </w:tc>
        <w:tc>
          <w:tcPr>
            <w:tcW w:w="289" w:type="dxa"/>
            <w:tcBorders>
              <w:top w:val="nil"/>
              <w:left w:val="nil"/>
              <w:bottom w:val="single" w:sz="4" w:space="0" w:color="auto"/>
              <w:right w:val="single" w:sz="18" w:space="0" w:color="auto"/>
            </w:tcBorders>
            <w:shd w:val="clear" w:color="auto" w:fill="auto"/>
            <w:vAlign w:val="center"/>
          </w:tcPr>
          <w:p w:rsidR="00A8009C" w:rsidRPr="00BC5E9C" w:rsidRDefault="00BC5E9C" w:rsidP="00787C3F">
            <w:pPr>
              <w:jc w:val="right"/>
              <w:rPr>
                <w:color w:val="000000"/>
                <w:sz w:val="20"/>
                <w:szCs w:val="20"/>
                <w:lang w:bidi="ar-SA"/>
              </w:rPr>
            </w:pPr>
            <w:r>
              <w:rPr>
                <w:color w:val="000000"/>
                <w:sz w:val="20"/>
                <w:szCs w:val="20"/>
                <w:lang w:bidi="ar-SA"/>
              </w:rPr>
              <w:t>7</w:t>
            </w:r>
            <w:r w:rsidRPr="00BC5E9C">
              <w:rPr>
                <w:color w:val="000000"/>
                <w:sz w:val="16"/>
                <w:szCs w:val="20"/>
                <w:lang w:bidi="ar-SA"/>
              </w:rPr>
              <w:t>2</w:t>
            </w:r>
          </w:p>
        </w:tc>
        <w:tc>
          <w:tcPr>
            <w:tcW w:w="420"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BC5E9C" w:rsidRDefault="00BC5E9C" w:rsidP="00787C3F">
            <w:pPr>
              <w:jc w:val="right"/>
              <w:rPr>
                <w:color w:val="000000"/>
                <w:sz w:val="20"/>
                <w:szCs w:val="20"/>
                <w:lang w:bidi="ar-SA"/>
              </w:rPr>
            </w:pPr>
            <w:r>
              <w:rPr>
                <w:color w:val="000000"/>
                <w:sz w:val="20"/>
                <w:szCs w:val="20"/>
                <w:lang w:bidi="ar-SA"/>
              </w:rPr>
              <w:t>71</w:t>
            </w:r>
          </w:p>
        </w:tc>
        <w:tc>
          <w:tcPr>
            <w:tcW w:w="284" w:type="dxa"/>
            <w:tcBorders>
              <w:top w:val="nil"/>
              <w:left w:val="nil"/>
              <w:bottom w:val="single" w:sz="4" w:space="0" w:color="auto"/>
              <w:right w:val="single" w:sz="18" w:space="0" w:color="auto"/>
            </w:tcBorders>
            <w:shd w:val="clear" w:color="auto" w:fill="auto"/>
            <w:vAlign w:val="center"/>
          </w:tcPr>
          <w:p w:rsidR="00A8009C" w:rsidRPr="00BC5E9C" w:rsidRDefault="00BC5E9C" w:rsidP="00787C3F">
            <w:pPr>
              <w:jc w:val="right"/>
              <w:rPr>
                <w:color w:val="000000"/>
                <w:sz w:val="20"/>
                <w:szCs w:val="20"/>
                <w:lang w:bidi="ar-SA"/>
              </w:rPr>
            </w:pPr>
            <w:r>
              <w:rPr>
                <w:color w:val="000000"/>
                <w:sz w:val="20"/>
                <w:szCs w:val="20"/>
                <w:lang w:bidi="ar-SA"/>
              </w:rPr>
              <w:t>7</w:t>
            </w:r>
            <w:r w:rsidRPr="00BC5E9C">
              <w:rPr>
                <w:color w:val="000000"/>
                <w:sz w:val="16"/>
                <w:szCs w:val="20"/>
                <w:lang w:bidi="ar-SA"/>
              </w:rPr>
              <w:t>12</w:t>
            </w: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31"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r>
      <w:tr w:rsidR="00BC5E9C" w:rsidRPr="00787C3F" w:rsidTr="00BC5E9C">
        <w:trPr>
          <w:trHeight w:val="483"/>
        </w:trPr>
        <w:tc>
          <w:tcPr>
            <w:tcW w:w="1476" w:type="dxa"/>
            <w:tcBorders>
              <w:top w:val="nil"/>
              <w:left w:val="single" w:sz="4" w:space="0" w:color="auto"/>
              <w:bottom w:val="single" w:sz="4" w:space="0" w:color="auto"/>
              <w:right w:val="single" w:sz="18" w:space="0" w:color="auto"/>
            </w:tcBorders>
            <w:shd w:val="clear" w:color="auto" w:fill="auto"/>
            <w:vAlign w:val="center"/>
          </w:tcPr>
          <w:p w:rsidR="00BC5E9C" w:rsidRPr="00BC5E9C" w:rsidRDefault="00BC5E9C" w:rsidP="00787C3F">
            <w:pPr>
              <w:jc w:val="left"/>
              <w:rPr>
                <w:color w:val="000000"/>
                <w:sz w:val="20"/>
                <w:szCs w:val="20"/>
                <w:lang w:bidi="ar-SA"/>
              </w:rPr>
            </w:pPr>
            <w:r>
              <w:rPr>
                <w:color w:val="000000"/>
                <w:sz w:val="20"/>
                <w:szCs w:val="20"/>
                <w:lang w:bidi="ar-SA"/>
              </w:rPr>
              <w:t>Апић Светлана</w:t>
            </w:r>
          </w:p>
        </w:tc>
        <w:tc>
          <w:tcPr>
            <w:tcW w:w="419" w:type="dxa"/>
            <w:tcBorders>
              <w:top w:val="nil"/>
              <w:left w:val="single" w:sz="18" w:space="0" w:color="auto"/>
              <w:bottom w:val="single" w:sz="4" w:space="0" w:color="auto"/>
              <w:right w:val="single" w:sz="4" w:space="0" w:color="auto"/>
            </w:tcBorders>
            <w:shd w:val="clear" w:color="auto" w:fill="auto"/>
            <w:vAlign w:val="center"/>
          </w:tcPr>
          <w:p w:rsidR="00BC5E9C" w:rsidRPr="00787C3F" w:rsidRDefault="00BC5E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BC5E9C" w:rsidRPr="00787C3F" w:rsidRDefault="00BC5E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BC5E9C" w:rsidRPr="00787C3F" w:rsidRDefault="00BC5E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BC5E9C" w:rsidRPr="00787C3F" w:rsidRDefault="00BC5E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BC5E9C" w:rsidRPr="00787C3F" w:rsidRDefault="00BC5E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BC5E9C" w:rsidRPr="00787C3F" w:rsidRDefault="00BC5E9C" w:rsidP="00787C3F">
            <w:pPr>
              <w:jc w:val="left"/>
              <w:rPr>
                <w:color w:val="000000"/>
                <w:sz w:val="20"/>
                <w:szCs w:val="20"/>
                <w:lang w:bidi="ar-SA"/>
              </w:rPr>
            </w:pPr>
          </w:p>
        </w:tc>
        <w:tc>
          <w:tcPr>
            <w:tcW w:w="366" w:type="dxa"/>
            <w:tcBorders>
              <w:top w:val="nil"/>
              <w:left w:val="nil"/>
              <w:bottom w:val="single" w:sz="4" w:space="0" w:color="auto"/>
              <w:right w:val="single" w:sz="18" w:space="0" w:color="auto"/>
            </w:tcBorders>
            <w:shd w:val="clear" w:color="auto" w:fill="auto"/>
            <w:vAlign w:val="center"/>
          </w:tcPr>
          <w:p w:rsidR="00BC5E9C" w:rsidRPr="00787C3F" w:rsidRDefault="00BC5E9C"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BC5E9C" w:rsidRPr="00787C3F" w:rsidRDefault="00BC5E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BC5E9C" w:rsidRPr="00787C3F" w:rsidRDefault="00BC5E9C"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BC5E9C" w:rsidRPr="00787C3F" w:rsidRDefault="00BC5E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BC5E9C" w:rsidRPr="00787C3F" w:rsidRDefault="00BC5E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BC5E9C" w:rsidRDefault="00BC5E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BC5E9C" w:rsidRDefault="00BC5E9C" w:rsidP="00787C3F">
            <w:pPr>
              <w:jc w:val="left"/>
              <w:rPr>
                <w:color w:val="000000"/>
                <w:sz w:val="20"/>
                <w:szCs w:val="20"/>
                <w:lang w:bidi="ar-SA"/>
              </w:rPr>
            </w:pPr>
            <w:r>
              <w:rPr>
                <w:color w:val="000000"/>
                <w:sz w:val="20"/>
                <w:szCs w:val="20"/>
                <w:lang w:bidi="ar-SA"/>
              </w:rPr>
              <w:t>61</w:t>
            </w:r>
          </w:p>
        </w:tc>
        <w:tc>
          <w:tcPr>
            <w:tcW w:w="289" w:type="dxa"/>
            <w:tcBorders>
              <w:top w:val="nil"/>
              <w:left w:val="nil"/>
              <w:bottom w:val="single" w:sz="4" w:space="0" w:color="auto"/>
              <w:right w:val="single" w:sz="18" w:space="0" w:color="auto"/>
            </w:tcBorders>
            <w:shd w:val="clear" w:color="auto" w:fill="auto"/>
            <w:vAlign w:val="center"/>
          </w:tcPr>
          <w:p w:rsidR="00BC5E9C" w:rsidRDefault="00BC5E9C" w:rsidP="00787C3F">
            <w:pPr>
              <w:jc w:val="right"/>
              <w:rPr>
                <w:color w:val="000000"/>
                <w:sz w:val="20"/>
                <w:szCs w:val="20"/>
                <w:lang w:bidi="ar-SA"/>
              </w:rPr>
            </w:pPr>
            <w:r>
              <w:rPr>
                <w:color w:val="000000"/>
                <w:sz w:val="20"/>
                <w:szCs w:val="20"/>
                <w:lang w:bidi="ar-SA"/>
              </w:rPr>
              <w:t>6</w:t>
            </w:r>
            <w:r w:rsidRPr="00BC5E9C">
              <w:rPr>
                <w:color w:val="000000"/>
                <w:sz w:val="16"/>
                <w:szCs w:val="20"/>
                <w:lang w:bidi="ar-SA"/>
              </w:rPr>
              <w:t>23</w:t>
            </w:r>
          </w:p>
        </w:tc>
        <w:tc>
          <w:tcPr>
            <w:tcW w:w="420" w:type="dxa"/>
            <w:tcBorders>
              <w:top w:val="nil"/>
              <w:left w:val="single" w:sz="18" w:space="0" w:color="auto"/>
              <w:bottom w:val="single" w:sz="4" w:space="0" w:color="auto"/>
              <w:right w:val="single" w:sz="4" w:space="0" w:color="auto"/>
            </w:tcBorders>
            <w:shd w:val="clear" w:color="auto" w:fill="auto"/>
            <w:vAlign w:val="center"/>
          </w:tcPr>
          <w:p w:rsidR="00BC5E9C" w:rsidRPr="00787C3F" w:rsidRDefault="00BC5E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BC5E9C" w:rsidRPr="00787C3F" w:rsidRDefault="00BC5E9C"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BC5E9C" w:rsidRPr="00787C3F" w:rsidRDefault="00BC5E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BC5E9C" w:rsidRPr="00787C3F" w:rsidRDefault="00BC5E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BC5E9C" w:rsidRPr="00787C3F" w:rsidRDefault="00BC5E9C"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BC5E9C" w:rsidRDefault="00BC5E9C" w:rsidP="00787C3F">
            <w:pPr>
              <w:jc w:val="righ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BC5E9C" w:rsidRDefault="00BC5E9C" w:rsidP="00787C3F">
            <w:pPr>
              <w:jc w:val="righ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BC5E9C" w:rsidRPr="00787C3F" w:rsidRDefault="00BC5E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BC5E9C" w:rsidRPr="00787C3F" w:rsidRDefault="00BC5E9C"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BC5E9C" w:rsidRPr="00787C3F" w:rsidRDefault="00BC5E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BC5E9C" w:rsidRPr="00787C3F" w:rsidRDefault="00BC5E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BC5E9C" w:rsidRPr="00787C3F" w:rsidRDefault="00BC5E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BC5E9C" w:rsidRPr="00787C3F" w:rsidRDefault="00BC5E9C" w:rsidP="00787C3F">
            <w:pPr>
              <w:jc w:val="righ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BC5E9C" w:rsidRPr="00787C3F" w:rsidRDefault="00BC5E9C" w:rsidP="00787C3F">
            <w:pPr>
              <w:jc w:val="left"/>
              <w:rPr>
                <w:color w:val="000000"/>
                <w:sz w:val="20"/>
                <w:szCs w:val="20"/>
                <w:lang w:bidi="ar-SA"/>
              </w:rPr>
            </w:pPr>
          </w:p>
        </w:tc>
        <w:tc>
          <w:tcPr>
            <w:tcW w:w="425" w:type="dxa"/>
            <w:tcBorders>
              <w:top w:val="nil"/>
              <w:left w:val="single" w:sz="18" w:space="0" w:color="auto"/>
              <w:bottom w:val="single" w:sz="4" w:space="0" w:color="auto"/>
              <w:right w:val="single" w:sz="4" w:space="0" w:color="auto"/>
            </w:tcBorders>
            <w:shd w:val="clear" w:color="auto" w:fill="auto"/>
            <w:vAlign w:val="center"/>
          </w:tcPr>
          <w:p w:rsidR="00BC5E9C" w:rsidRPr="00787C3F" w:rsidRDefault="00BC5E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BC5E9C" w:rsidRPr="00787C3F" w:rsidRDefault="00BC5E9C"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BC5E9C" w:rsidRPr="00787C3F" w:rsidRDefault="00BC5E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BC5E9C" w:rsidRPr="00787C3F" w:rsidRDefault="00BC5E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BC5E9C" w:rsidRPr="00787C3F" w:rsidRDefault="00BC5E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BC5E9C" w:rsidRPr="00787C3F" w:rsidRDefault="00BC5E9C" w:rsidP="00787C3F">
            <w:pPr>
              <w:jc w:val="left"/>
              <w:rPr>
                <w:color w:val="000000"/>
                <w:sz w:val="20"/>
                <w:szCs w:val="20"/>
                <w:lang w:bidi="ar-SA"/>
              </w:rPr>
            </w:pPr>
          </w:p>
        </w:tc>
        <w:tc>
          <w:tcPr>
            <w:tcW w:w="431" w:type="dxa"/>
            <w:tcBorders>
              <w:top w:val="nil"/>
              <w:left w:val="nil"/>
              <w:bottom w:val="single" w:sz="4" w:space="0" w:color="auto"/>
              <w:right w:val="single" w:sz="18" w:space="0" w:color="auto"/>
            </w:tcBorders>
            <w:shd w:val="clear" w:color="auto" w:fill="auto"/>
            <w:vAlign w:val="center"/>
          </w:tcPr>
          <w:p w:rsidR="00BC5E9C" w:rsidRPr="00787C3F" w:rsidRDefault="00BC5E9C" w:rsidP="00787C3F">
            <w:pPr>
              <w:jc w:val="left"/>
              <w:rPr>
                <w:color w:val="000000"/>
                <w:sz w:val="20"/>
                <w:szCs w:val="20"/>
                <w:lang w:bidi="ar-SA"/>
              </w:rPr>
            </w:pPr>
          </w:p>
        </w:tc>
      </w:tr>
      <w:tr w:rsidR="00A8009C" w:rsidRPr="00787C3F" w:rsidTr="00BC5E9C">
        <w:trPr>
          <w:trHeight w:val="703"/>
        </w:trPr>
        <w:tc>
          <w:tcPr>
            <w:tcW w:w="1476" w:type="dxa"/>
            <w:tcBorders>
              <w:top w:val="nil"/>
              <w:left w:val="single" w:sz="4" w:space="0" w:color="auto"/>
              <w:bottom w:val="single" w:sz="4" w:space="0" w:color="auto"/>
              <w:right w:val="single" w:sz="18" w:space="0" w:color="auto"/>
            </w:tcBorders>
            <w:shd w:val="clear" w:color="auto" w:fill="auto"/>
            <w:vAlign w:val="center"/>
            <w:hideMark/>
          </w:tcPr>
          <w:p w:rsidR="00A8009C" w:rsidRPr="00787C3F" w:rsidRDefault="00A8009C" w:rsidP="00787C3F">
            <w:pPr>
              <w:jc w:val="left"/>
              <w:rPr>
                <w:color w:val="000000"/>
                <w:sz w:val="20"/>
                <w:szCs w:val="20"/>
                <w:lang w:bidi="ar-SA"/>
              </w:rPr>
            </w:pPr>
            <w:r w:rsidRPr="00787C3F">
              <w:rPr>
                <w:color w:val="000000"/>
                <w:sz w:val="20"/>
                <w:szCs w:val="20"/>
                <w:lang w:bidi="ar-SA"/>
              </w:rPr>
              <w:t>Папић Ненад инф.</w:t>
            </w:r>
          </w:p>
        </w:tc>
        <w:tc>
          <w:tcPr>
            <w:tcW w:w="419"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19" w:type="dxa"/>
            <w:tcBorders>
              <w:top w:val="nil"/>
              <w:left w:val="nil"/>
              <w:bottom w:val="single" w:sz="4" w:space="0" w:color="auto"/>
              <w:right w:val="single" w:sz="4" w:space="0" w:color="auto"/>
            </w:tcBorders>
            <w:shd w:val="clear" w:color="auto" w:fill="auto"/>
            <w:vAlign w:val="center"/>
          </w:tcPr>
          <w:p w:rsidR="00A8009C" w:rsidRPr="00BC5E9C" w:rsidRDefault="00BC5E9C" w:rsidP="00787C3F">
            <w:pPr>
              <w:jc w:val="left"/>
              <w:rPr>
                <w:color w:val="000000"/>
                <w:sz w:val="20"/>
                <w:szCs w:val="20"/>
                <w:lang w:bidi="ar-SA"/>
              </w:rPr>
            </w:pPr>
            <w:r>
              <w:rPr>
                <w:color w:val="000000"/>
                <w:sz w:val="20"/>
                <w:szCs w:val="20"/>
                <w:lang w:bidi="ar-SA"/>
              </w:rPr>
              <w:t>51</w:t>
            </w:r>
          </w:p>
        </w:tc>
        <w:tc>
          <w:tcPr>
            <w:tcW w:w="366" w:type="dxa"/>
            <w:tcBorders>
              <w:top w:val="nil"/>
              <w:left w:val="nil"/>
              <w:bottom w:val="single" w:sz="4" w:space="0" w:color="auto"/>
              <w:right w:val="single" w:sz="18" w:space="0" w:color="auto"/>
            </w:tcBorders>
            <w:shd w:val="clear" w:color="auto" w:fill="auto"/>
            <w:vAlign w:val="center"/>
          </w:tcPr>
          <w:p w:rsidR="00A8009C" w:rsidRPr="00BC5E9C" w:rsidRDefault="00BC5E9C" w:rsidP="00787C3F">
            <w:pPr>
              <w:jc w:val="right"/>
              <w:rPr>
                <w:color w:val="000000"/>
                <w:sz w:val="20"/>
                <w:szCs w:val="20"/>
                <w:lang w:bidi="ar-SA"/>
              </w:rPr>
            </w:pPr>
            <w:r>
              <w:rPr>
                <w:color w:val="000000"/>
                <w:sz w:val="20"/>
                <w:szCs w:val="20"/>
                <w:lang w:bidi="ar-SA"/>
              </w:rPr>
              <w:t>8</w:t>
            </w:r>
            <w:r w:rsidRPr="00BC5E9C">
              <w:rPr>
                <w:color w:val="000000"/>
                <w:sz w:val="16"/>
                <w:szCs w:val="20"/>
                <w:lang w:bidi="ar-SA"/>
              </w:rPr>
              <w:t>12</w:t>
            </w: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BC5E9C" w:rsidRDefault="00BC5E9C" w:rsidP="00787C3F">
            <w:pPr>
              <w:jc w:val="left"/>
              <w:rPr>
                <w:color w:val="000000"/>
                <w:sz w:val="20"/>
                <w:szCs w:val="20"/>
                <w:lang w:bidi="ar-SA"/>
              </w:rPr>
            </w:pPr>
            <w:r>
              <w:rPr>
                <w:color w:val="000000"/>
                <w:sz w:val="20"/>
                <w:szCs w:val="20"/>
                <w:lang w:bidi="ar-SA"/>
              </w:rPr>
              <w:t>52</w:t>
            </w:r>
          </w:p>
        </w:tc>
        <w:tc>
          <w:tcPr>
            <w:tcW w:w="425" w:type="dxa"/>
            <w:tcBorders>
              <w:top w:val="nil"/>
              <w:left w:val="nil"/>
              <w:bottom w:val="single" w:sz="4" w:space="0" w:color="auto"/>
              <w:right w:val="single" w:sz="4" w:space="0" w:color="auto"/>
            </w:tcBorders>
            <w:shd w:val="clear" w:color="auto" w:fill="auto"/>
            <w:vAlign w:val="center"/>
          </w:tcPr>
          <w:p w:rsidR="00A8009C" w:rsidRPr="00BC5E9C" w:rsidRDefault="00BC5E9C" w:rsidP="00787C3F">
            <w:pPr>
              <w:jc w:val="right"/>
              <w:rPr>
                <w:color w:val="000000"/>
                <w:sz w:val="20"/>
                <w:szCs w:val="20"/>
                <w:lang w:bidi="ar-SA"/>
              </w:rPr>
            </w:pPr>
            <w:r>
              <w:rPr>
                <w:color w:val="000000"/>
                <w:sz w:val="20"/>
                <w:szCs w:val="20"/>
                <w:lang w:bidi="ar-SA"/>
              </w:rPr>
              <w:t>72</w:t>
            </w:r>
          </w:p>
        </w:tc>
        <w:tc>
          <w:tcPr>
            <w:tcW w:w="289"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0"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BC5E9C" w:rsidRDefault="00BC5E9C" w:rsidP="00787C3F">
            <w:pPr>
              <w:jc w:val="right"/>
              <w:rPr>
                <w:color w:val="000000"/>
                <w:sz w:val="20"/>
                <w:szCs w:val="20"/>
                <w:lang w:bidi="ar-SA"/>
              </w:rPr>
            </w:pPr>
            <w:r>
              <w:rPr>
                <w:color w:val="000000"/>
                <w:sz w:val="20"/>
                <w:szCs w:val="20"/>
                <w:lang w:bidi="ar-SA"/>
              </w:rPr>
              <w:t>62</w:t>
            </w:r>
          </w:p>
        </w:tc>
        <w:tc>
          <w:tcPr>
            <w:tcW w:w="284" w:type="dxa"/>
            <w:tcBorders>
              <w:top w:val="nil"/>
              <w:left w:val="nil"/>
              <w:bottom w:val="single" w:sz="4" w:space="0" w:color="auto"/>
              <w:right w:val="single" w:sz="18" w:space="0" w:color="auto"/>
            </w:tcBorders>
            <w:shd w:val="clear" w:color="auto" w:fill="auto"/>
            <w:vAlign w:val="center"/>
          </w:tcPr>
          <w:p w:rsidR="00A8009C" w:rsidRPr="00BC5E9C" w:rsidRDefault="00BC5E9C" w:rsidP="00787C3F">
            <w:pPr>
              <w:jc w:val="left"/>
              <w:rPr>
                <w:color w:val="000000"/>
                <w:sz w:val="20"/>
                <w:szCs w:val="20"/>
                <w:lang w:bidi="ar-SA"/>
              </w:rPr>
            </w:pPr>
            <w:r>
              <w:rPr>
                <w:color w:val="000000"/>
                <w:sz w:val="20"/>
                <w:szCs w:val="20"/>
                <w:lang w:bidi="ar-SA"/>
              </w:rPr>
              <w:t>8</w:t>
            </w:r>
            <w:r w:rsidRPr="00BC5E9C">
              <w:rPr>
                <w:color w:val="000000"/>
                <w:sz w:val="16"/>
                <w:szCs w:val="20"/>
                <w:lang w:bidi="ar-SA"/>
              </w:rPr>
              <w:t>3</w:t>
            </w: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BC5E9C" w:rsidRDefault="00BC5E9C" w:rsidP="00787C3F">
            <w:pPr>
              <w:jc w:val="left"/>
              <w:rPr>
                <w:color w:val="000000"/>
                <w:sz w:val="20"/>
                <w:szCs w:val="20"/>
                <w:lang w:bidi="ar-SA"/>
              </w:rPr>
            </w:pPr>
            <w:r>
              <w:rPr>
                <w:color w:val="000000"/>
                <w:sz w:val="20"/>
                <w:szCs w:val="20"/>
                <w:lang w:bidi="ar-SA"/>
              </w:rPr>
              <w:t>61</w:t>
            </w:r>
          </w:p>
        </w:tc>
        <w:tc>
          <w:tcPr>
            <w:tcW w:w="425" w:type="dxa"/>
            <w:tcBorders>
              <w:top w:val="nil"/>
              <w:left w:val="nil"/>
              <w:bottom w:val="single" w:sz="4" w:space="0" w:color="auto"/>
              <w:right w:val="single" w:sz="4" w:space="0" w:color="auto"/>
            </w:tcBorders>
            <w:shd w:val="clear" w:color="auto" w:fill="auto"/>
            <w:vAlign w:val="center"/>
          </w:tcPr>
          <w:p w:rsidR="00A8009C" w:rsidRPr="00BC5E9C" w:rsidRDefault="00BC5E9C" w:rsidP="00787C3F">
            <w:pPr>
              <w:jc w:val="left"/>
              <w:rPr>
                <w:color w:val="000000"/>
                <w:sz w:val="20"/>
                <w:szCs w:val="20"/>
                <w:lang w:bidi="ar-SA"/>
              </w:rPr>
            </w:pPr>
            <w:r>
              <w:rPr>
                <w:color w:val="000000"/>
                <w:sz w:val="20"/>
                <w:szCs w:val="20"/>
                <w:lang w:bidi="ar-SA"/>
              </w:rPr>
              <w:t>63</w:t>
            </w: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right"/>
              <w:rPr>
                <w:color w:val="000000"/>
                <w:sz w:val="20"/>
                <w:szCs w:val="20"/>
                <w:lang w:bidi="ar-SA"/>
              </w:rPr>
            </w:pPr>
          </w:p>
        </w:tc>
        <w:tc>
          <w:tcPr>
            <w:tcW w:w="284" w:type="dxa"/>
            <w:tcBorders>
              <w:top w:val="nil"/>
              <w:left w:val="nil"/>
              <w:bottom w:val="single" w:sz="4" w:space="0" w:color="auto"/>
              <w:right w:val="single" w:sz="18" w:space="0" w:color="auto"/>
            </w:tcBorders>
            <w:shd w:val="clear" w:color="auto" w:fill="auto"/>
            <w:vAlign w:val="center"/>
          </w:tcPr>
          <w:p w:rsidR="00A8009C" w:rsidRPr="00BC5E9C" w:rsidRDefault="00BC5E9C" w:rsidP="00787C3F">
            <w:pPr>
              <w:jc w:val="left"/>
              <w:rPr>
                <w:color w:val="000000"/>
                <w:sz w:val="18"/>
                <w:szCs w:val="20"/>
                <w:lang w:bidi="ar-SA"/>
              </w:rPr>
            </w:pPr>
            <w:r>
              <w:rPr>
                <w:color w:val="000000"/>
                <w:sz w:val="18"/>
                <w:szCs w:val="20"/>
                <w:lang w:bidi="ar-SA"/>
              </w:rPr>
              <w:t>7</w:t>
            </w:r>
            <w:r w:rsidRPr="00BC5E9C">
              <w:rPr>
                <w:color w:val="000000"/>
                <w:sz w:val="16"/>
                <w:szCs w:val="20"/>
                <w:lang w:bidi="ar-SA"/>
              </w:rPr>
              <w:t>1</w:t>
            </w:r>
          </w:p>
        </w:tc>
        <w:tc>
          <w:tcPr>
            <w:tcW w:w="425" w:type="dxa"/>
            <w:tcBorders>
              <w:top w:val="nil"/>
              <w:left w:val="single" w:sz="18" w:space="0" w:color="auto"/>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6"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25" w:type="dxa"/>
            <w:tcBorders>
              <w:top w:val="nil"/>
              <w:left w:val="nil"/>
              <w:bottom w:val="single" w:sz="4" w:space="0" w:color="auto"/>
              <w:right w:val="single" w:sz="4" w:space="0" w:color="auto"/>
            </w:tcBorders>
            <w:shd w:val="clear" w:color="auto" w:fill="auto"/>
            <w:vAlign w:val="center"/>
          </w:tcPr>
          <w:p w:rsidR="00A8009C" w:rsidRPr="00787C3F" w:rsidRDefault="00A8009C" w:rsidP="00787C3F">
            <w:pPr>
              <w:jc w:val="left"/>
              <w:rPr>
                <w:color w:val="000000"/>
                <w:sz w:val="20"/>
                <w:szCs w:val="20"/>
                <w:lang w:bidi="ar-SA"/>
              </w:rPr>
            </w:pPr>
          </w:p>
        </w:tc>
        <w:tc>
          <w:tcPr>
            <w:tcW w:w="431" w:type="dxa"/>
            <w:tcBorders>
              <w:top w:val="nil"/>
              <w:left w:val="nil"/>
              <w:bottom w:val="single" w:sz="4" w:space="0" w:color="auto"/>
              <w:right w:val="single" w:sz="18" w:space="0" w:color="auto"/>
            </w:tcBorders>
            <w:shd w:val="clear" w:color="auto" w:fill="auto"/>
            <w:vAlign w:val="center"/>
          </w:tcPr>
          <w:p w:rsidR="00A8009C" w:rsidRPr="00787C3F" w:rsidRDefault="00A8009C" w:rsidP="00787C3F">
            <w:pPr>
              <w:jc w:val="left"/>
              <w:rPr>
                <w:color w:val="000000"/>
                <w:sz w:val="20"/>
                <w:szCs w:val="20"/>
                <w:lang w:bidi="ar-SA"/>
              </w:rPr>
            </w:pPr>
          </w:p>
        </w:tc>
      </w:tr>
    </w:tbl>
    <w:p w:rsidR="0052687F" w:rsidRDefault="0052687F" w:rsidP="002851CD">
      <w:pPr>
        <w:pStyle w:val="TEXT1"/>
        <w:ind w:left="-284" w:firstLine="709"/>
        <w:rPr>
          <w:rFonts w:ascii="Tahoma" w:hAnsi="Tahoma" w:cs="Tahoma"/>
          <w:sz w:val="28"/>
          <w:szCs w:val="28"/>
        </w:rPr>
      </w:pPr>
    </w:p>
    <w:p w:rsidR="00CD0C82" w:rsidRDefault="00CD0C82" w:rsidP="002851CD">
      <w:pPr>
        <w:pStyle w:val="TEXT1"/>
        <w:ind w:left="-284" w:firstLine="709"/>
        <w:rPr>
          <w:rFonts w:ascii="Tahoma" w:hAnsi="Tahoma" w:cs="Tahoma"/>
          <w:sz w:val="28"/>
          <w:szCs w:val="28"/>
        </w:rPr>
      </w:pPr>
    </w:p>
    <w:p w:rsidR="00CD0C82" w:rsidRDefault="00CD0C82" w:rsidP="002851CD">
      <w:pPr>
        <w:pStyle w:val="TEXT1"/>
        <w:ind w:left="-284" w:firstLine="709"/>
        <w:rPr>
          <w:rFonts w:ascii="Tahoma" w:hAnsi="Tahoma" w:cs="Tahoma"/>
          <w:sz w:val="28"/>
          <w:szCs w:val="28"/>
        </w:rPr>
      </w:pPr>
    </w:p>
    <w:p w:rsidR="0078479F" w:rsidRDefault="0078479F" w:rsidP="002851CD">
      <w:pPr>
        <w:pStyle w:val="TEXT1"/>
        <w:ind w:left="-284" w:firstLine="709"/>
        <w:rPr>
          <w:rFonts w:ascii="Tahoma" w:hAnsi="Tahoma" w:cs="Tahoma"/>
          <w:sz w:val="28"/>
          <w:szCs w:val="28"/>
        </w:rPr>
      </w:pPr>
    </w:p>
    <w:p w:rsidR="0078479F" w:rsidRDefault="0078479F" w:rsidP="002851CD">
      <w:pPr>
        <w:pStyle w:val="TEXT1"/>
        <w:ind w:left="-284" w:firstLine="709"/>
        <w:rPr>
          <w:rFonts w:ascii="Tahoma" w:hAnsi="Tahoma" w:cs="Tahoma"/>
          <w:sz w:val="28"/>
          <w:szCs w:val="28"/>
        </w:rPr>
      </w:pPr>
    </w:p>
    <w:p w:rsidR="00CD0C82" w:rsidRDefault="00CD0C82" w:rsidP="002851CD">
      <w:pPr>
        <w:pStyle w:val="TEXT1"/>
        <w:ind w:left="-284" w:firstLine="709"/>
        <w:rPr>
          <w:rFonts w:ascii="Tahoma" w:hAnsi="Tahoma" w:cs="Tahoma"/>
          <w:sz w:val="28"/>
          <w:szCs w:val="28"/>
        </w:rPr>
      </w:pPr>
    </w:p>
    <w:p w:rsidR="000F181C" w:rsidRDefault="000F181C" w:rsidP="002851CD">
      <w:pPr>
        <w:pStyle w:val="TEXT1"/>
        <w:ind w:left="-284" w:firstLine="709"/>
        <w:rPr>
          <w:rFonts w:ascii="Tahoma" w:hAnsi="Tahoma" w:cs="Tahoma"/>
          <w:sz w:val="28"/>
          <w:szCs w:val="28"/>
        </w:rPr>
      </w:pPr>
    </w:p>
    <w:p w:rsidR="000F181C" w:rsidRDefault="000F181C" w:rsidP="002851CD">
      <w:pPr>
        <w:pStyle w:val="TEXT1"/>
        <w:ind w:left="-284" w:firstLine="709"/>
        <w:rPr>
          <w:rFonts w:ascii="Tahoma" w:hAnsi="Tahoma" w:cs="Tahoma"/>
          <w:sz w:val="28"/>
          <w:szCs w:val="28"/>
        </w:rPr>
      </w:pPr>
    </w:p>
    <w:p w:rsidR="00CD0C82" w:rsidRPr="00CD0C82" w:rsidRDefault="00CD0C82" w:rsidP="002851CD">
      <w:pPr>
        <w:pStyle w:val="TEXT1"/>
        <w:ind w:left="-284" w:firstLine="709"/>
        <w:rPr>
          <w:rFonts w:ascii="Tahoma" w:hAnsi="Tahoma" w:cs="Tahoma"/>
          <w:sz w:val="28"/>
          <w:szCs w:val="28"/>
        </w:rPr>
      </w:pPr>
    </w:p>
    <w:tbl>
      <w:tblPr>
        <w:tblW w:w="15183" w:type="dxa"/>
        <w:tblInd w:w="93" w:type="dxa"/>
        <w:tblLayout w:type="fixed"/>
        <w:tblLook w:val="04A0" w:firstRow="1" w:lastRow="0" w:firstColumn="1" w:lastColumn="0" w:noHBand="0" w:noVBand="1"/>
      </w:tblPr>
      <w:tblGrid>
        <w:gridCol w:w="1650"/>
        <w:gridCol w:w="528"/>
        <w:gridCol w:w="528"/>
        <w:gridCol w:w="528"/>
        <w:gridCol w:w="637"/>
        <w:gridCol w:w="416"/>
        <w:gridCol w:w="504"/>
        <w:gridCol w:w="640"/>
        <w:gridCol w:w="411"/>
        <w:gridCol w:w="525"/>
        <w:gridCol w:w="525"/>
        <w:gridCol w:w="512"/>
        <w:gridCol w:w="524"/>
        <w:gridCol w:w="535"/>
        <w:gridCol w:w="523"/>
        <w:gridCol w:w="600"/>
        <w:gridCol w:w="498"/>
        <w:gridCol w:w="563"/>
        <w:gridCol w:w="595"/>
        <w:gridCol w:w="693"/>
        <w:gridCol w:w="533"/>
        <w:gridCol w:w="532"/>
        <w:gridCol w:w="498"/>
        <w:gridCol w:w="532"/>
        <w:gridCol w:w="532"/>
        <w:gridCol w:w="621"/>
      </w:tblGrid>
      <w:tr w:rsidR="0052687F" w:rsidRPr="0052687F" w:rsidTr="0014514B">
        <w:trPr>
          <w:trHeight w:val="300"/>
        </w:trPr>
        <w:tc>
          <w:tcPr>
            <w:tcW w:w="15183"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87F" w:rsidRPr="0052687F" w:rsidRDefault="00CD0C82" w:rsidP="00403414">
            <w:pPr>
              <w:jc w:val="center"/>
              <w:rPr>
                <w:b/>
                <w:bCs/>
                <w:color w:val="000000"/>
                <w:sz w:val="22"/>
                <w:szCs w:val="22"/>
                <w:lang w:bidi="ar-SA"/>
              </w:rPr>
            </w:pPr>
            <w:r>
              <w:rPr>
                <w:b/>
                <w:bCs/>
                <w:color w:val="000000"/>
                <w:sz w:val="22"/>
                <w:szCs w:val="22"/>
                <w:lang w:bidi="ar-SA"/>
              </w:rPr>
              <w:t xml:space="preserve">РАСПОРЕД ЧАСОВА </w:t>
            </w:r>
            <w:r w:rsidR="00403414">
              <w:rPr>
                <w:b/>
                <w:bCs/>
                <w:color w:val="000000"/>
                <w:sz w:val="22"/>
                <w:szCs w:val="22"/>
                <w:lang w:bidi="ar-SA"/>
              </w:rPr>
              <w:t>I-IV</w:t>
            </w:r>
            <w:r w:rsidR="0052687F" w:rsidRPr="0052687F">
              <w:rPr>
                <w:b/>
                <w:bCs/>
                <w:color w:val="000000"/>
                <w:sz w:val="22"/>
                <w:szCs w:val="22"/>
                <w:lang w:bidi="ar-SA"/>
              </w:rPr>
              <w:t xml:space="preserve"> МАНЂЕЛОС</w:t>
            </w:r>
          </w:p>
        </w:tc>
      </w:tr>
      <w:tr w:rsidR="0052687F" w:rsidRPr="0052687F" w:rsidTr="0014514B">
        <w:trPr>
          <w:trHeight w:val="300"/>
        </w:trPr>
        <w:tc>
          <w:tcPr>
            <w:tcW w:w="1650" w:type="dxa"/>
            <w:tcBorders>
              <w:top w:val="nil"/>
              <w:left w:val="single" w:sz="4" w:space="0" w:color="auto"/>
              <w:bottom w:val="single" w:sz="4" w:space="0" w:color="auto"/>
              <w:right w:val="single" w:sz="18" w:space="0" w:color="auto"/>
            </w:tcBorders>
            <w:shd w:val="clear" w:color="auto" w:fill="auto"/>
            <w:vAlign w:val="center"/>
            <w:hideMark/>
          </w:tcPr>
          <w:p w:rsidR="0052687F" w:rsidRPr="0052687F" w:rsidRDefault="0052687F" w:rsidP="0052687F">
            <w:pPr>
              <w:jc w:val="left"/>
              <w:rPr>
                <w:color w:val="000000"/>
                <w:sz w:val="22"/>
                <w:szCs w:val="22"/>
                <w:lang w:bidi="ar-SA"/>
              </w:rPr>
            </w:pPr>
            <w:r w:rsidRPr="0052687F">
              <w:rPr>
                <w:color w:val="000000"/>
                <w:sz w:val="22"/>
                <w:szCs w:val="22"/>
                <w:lang w:bidi="ar-SA"/>
              </w:rPr>
              <w:t> </w:t>
            </w:r>
          </w:p>
        </w:tc>
        <w:tc>
          <w:tcPr>
            <w:tcW w:w="2637" w:type="dxa"/>
            <w:gridSpan w:val="5"/>
            <w:tcBorders>
              <w:left w:val="single" w:sz="18" w:space="0" w:color="auto"/>
              <w:bottom w:val="single" w:sz="2" w:space="0" w:color="auto"/>
              <w:right w:val="single" w:sz="18" w:space="0" w:color="auto"/>
            </w:tcBorders>
            <w:shd w:val="clear" w:color="auto" w:fill="auto"/>
            <w:vAlign w:val="center"/>
            <w:hideMark/>
          </w:tcPr>
          <w:p w:rsidR="0052687F" w:rsidRPr="0052687F" w:rsidRDefault="0052687F" w:rsidP="009C1774">
            <w:pPr>
              <w:jc w:val="center"/>
              <w:rPr>
                <w:b/>
                <w:bCs/>
                <w:color w:val="000000"/>
                <w:sz w:val="22"/>
                <w:szCs w:val="22"/>
                <w:lang w:bidi="ar-SA"/>
              </w:rPr>
            </w:pPr>
            <w:r w:rsidRPr="0052687F">
              <w:rPr>
                <w:b/>
                <w:bCs/>
                <w:color w:val="000000"/>
                <w:sz w:val="22"/>
                <w:szCs w:val="22"/>
                <w:lang w:bidi="ar-SA"/>
              </w:rPr>
              <w:t>ПОНЕДЕЉАК</w:t>
            </w:r>
          </w:p>
        </w:tc>
        <w:tc>
          <w:tcPr>
            <w:tcW w:w="2605" w:type="dxa"/>
            <w:gridSpan w:val="5"/>
            <w:tcBorders>
              <w:top w:val="single" w:sz="4" w:space="0" w:color="auto"/>
              <w:left w:val="single" w:sz="18" w:space="0" w:color="auto"/>
              <w:bottom w:val="single" w:sz="4" w:space="0" w:color="auto"/>
              <w:right w:val="single" w:sz="18" w:space="0" w:color="auto"/>
            </w:tcBorders>
            <w:shd w:val="clear" w:color="auto" w:fill="auto"/>
            <w:vAlign w:val="center"/>
            <w:hideMark/>
          </w:tcPr>
          <w:p w:rsidR="0052687F" w:rsidRPr="0052687F" w:rsidRDefault="0052687F" w:rsidP="009C1774">
            <w:pPr>
              <w:jc w:val="center"/>
              <w:rPr>
                <w:b/>
                <w:bCs/>
                <w:color w:val="000000"/>
                <w:sz w:val="22"/>
                <w:szCs w:val="22"/>
                <w:lang w:bidi="ar-SA"/>
              </w:rPr>
            </w:pPr>
            <w:r w:rsidRPr="0052687F">
              <w:rPr>
                <w:b/>
                <w:bCs/>
                <w:color w:val="000000"/>
                <w:sz w:val="22"/>
                <w:szCs w:val="22"/>
                <w:lang w:bidi="ar-SA"/>
              </w:rPr>
              <w:t>УТОРАК</w:t>
            </w:r>
          </w:p>
        </w:tc>
        <w:tc>
          <w:tcPr>
            <w:tcW w:w="2694" w:type="dxa"/>
            <w:gridSpan w:val="5"/>
            <w:tcBorders>
              <w:top w:val="single" w:sz="4" w:space="0" w:color="auto"/>
              <w:left w:val="single" w:sz="18" w:space="0" w:color="auto"/>
              <w:bottom w:val="single" w:sz="4" w:space="0" w:color="auto"/>
              <w:right w:val="single" w:sz="18" w:space="0" w:color="auto"/>
            </w:tcBorders>
            <w:shd w:val="clear" w:color="auto" w:fill="auto"/>
            <w:vAlign w:val="center"/>
            <w:hideMark/>
          </w:tcPr>
          <w:p w:rsidR="0052687F" w:rsidRPr="0052687F" w:rsidRDefault="0052687F" w:rsidP="009C1774">
            <w:pPr>
              <w:jc w:val="center"/>
              <w:rPr>
                <w:b/>
                <w:bCs/>
                <w:color w:val="000000"/>
                <w:sz w:val="22"/>
                <w:szCs w:val="22"/>
                <w:lang w:bidi="ar-SA"/>
              </w:rPr>
            </w:pPr>
            <w:r w:rsidRPr="0052687F">
              <w:rPr>
                <w:b/>
                <w:bCs/>
                <w:color w:val="000000"/>
                <w:sz w:val="22"/>
                <w:szCs w:val="22"/>
                <w:lang w:bidi="ar-SA"/>
              </w:rPr>
              <w:t>СРЕДА</w:t>
            </w:r>
          </w:p>
        </w:tc>
        <w:tc>
          <w:tcPr>
            <w:tcW w:w="2882" w:type="dxa"/>
            <w:gridSpan w:val="5"/>
            <w:tcBorders>
              <w:top w:val="single" w:sz="4" w:space="0" w:color="auto"/>
              <w:left w:val="single" w:sz="18" w:space="0" w:color="auto"/>
              <w:bottom w:val="single" w:sz="4" w:space="0" w:color="auto"/>
              <w:right w:val="single" w:sz="18" w:space="0" w:color="auto"/>
            </w:tcBorders>
            <w:shd w:val="clear" w:color="auto" w:fill="auto"/>
            <w:vAlign w:val="center"/>
            <w:hideMark/>
          </w:tcPr>
          <w:p w:rsidR="0052687F" w:rsidRPr="0052687F" w:rsidRDefault="0052687F" w:rsidP="009C1774">
            <w:pPr>
              <w:jc w:val="center"/>
              <w:rPr>
                <w:b/>
                <w:bCs/>
                <w:color w:val="000000"/>
                <w:sz w:val="22"/>
                <w:szCs w:val="22"/>
                <w:lang w:bidi="ar-SA"/>
              </w:rPr>
            </w:pPr>
            <w:r w:rsidRPr="0052687F">
              <w:rPr>
                <w:b/>
                <w:bCs/>
                <w:color w:val="000000"/>
                <w:sz w:val="22"/>
                <w:szCs w:val="22"/>
                <w:lang w:bidi="ar-SA"/>
              </w:rPr>
              <w:t>ЧЕТВРТАК</w:t>
            </w:r>
          </w:p>
        </w:tc>
        <w:tc>
          <w:tcPr>
            <w:tcW w:w="2715" w:type="dxa"/>
            <w:gridSpan w:val="5"/>
            <w:tcBorders>
              <w:top w:val="single" w:sz="4" w:space="0" w:color="auto"/>
              <w:left w:val="single" w:sz="18" w:space="0" w:color="auto"/>
              <w:bottom w:val="single" w:sz="4" w:space="0" w:color="auto"/>
              <w:right w:val="single" w:sz="18" w:space="0" w:color="auto"/>
            </w:tcBorders>
            <w:shd w:val="clear" w:color="auto" w:fill="auto"/>
            <w:vAlign w:val="center"/>
            <w:hideMark/>
          </w:tcPr>
          <w:p w:rsidR="0052687F" w:rsidRPr="0052687F" w:rsidRDefault="0052687F" w:rsidP="009C1774">
            <w:pPr>
              <w:jc w:val="center"/>
              <w:rPr>
                <w:b/>
                <w:bCs/>
                <w:color w:val="000000"/>
                <w:sz w:val="22"/>
                <w:szCs w:val="22"/>
                <w:lang w:bidi="ar-SA"/>
              </w:rPr>
            </w:pPr>
            <w:r w:rsidRPr="0052687F">
              <w:rPr>
                <w:b/>
                <w:bCs/>
                <w:color w:val="000000"/>
                <w:sz w:val="22"/>
                <w:szCs w:val="22"/>
                <w:lang w:bidi="ar-SA"/>
              </w:rPr>
              <w:t>ПЕТАК</w:t>
            </w:r>
          </w:p>
        </w:tc>
      </w:tr>
      <w:tr w:rsidR="00C707A2" w:rsidRPr="0052687F" w:rsidTr="00122517">
        <w:trPr>
          <w:trHeight w:val="660"/>
        </w:trPr>
        <w:tc>
          <w:tcPr>
            <w:tcW w:w="1650" w:type="dxa"/>
            <w:tcBorders>
              <w:top w:val="nil"/>
              <w:left w:val="single" w:sz="4" w:space="0" w:color="auto"/>
              <w:bottom w:val="single" w:sz="4" w:space="0" w:color="auto"/>
              <w:right w:val="single" w:sz="18" w:space="0" w:color="auto"/>
            </w:tcBorders>
            <w:shd w:val="clear" w:color="auto" w:fill="auto"/>
            <w:vAlign w:val="center"/>
            <w:hideMark/>
          </w:tcPr>
          <w:p w:rsidR="00C707A2" w:rsidRPr="0052687F" w:rsidRDefault="00C707A2" w:rsidP="0052687F">
            <w:pPr>
              <w:jc w:val="left"/>
              <w:rPr>
                <w:color w:val="000000"/>
                <w:sz w:val="22"/>
                <w:szCs w:val="22"/>
                <w:lang w:bidi="ar-SA"/>
              </w:rPr>
            </w:pPr>
            <w:r w:rsidRPr="0052687F">
              <w:rPr>
                <w:color w:val="000000"/>
                <w:sz w:val="22"/>
                <w:szCs w:val="22"/>
                <w:lang w:bidi="ar-SA"/>
              </w:rPr>
              <w:t>Име</w:t>
            </w:r>
          </w:p>
        </w:tc>
        <w:tc>
          <w:tcPr>
            <w:tcW w:w="528" w:type="dxa"/>
            <w:tcBorders>
              <w:top w:val="nil"/>
              <w:left w:val="single" w:sz="18" w:space="0" w:color="auto"/>
              <w:bottom w:val="single" w:sz="4" w:space="0" w:color="auto"/>
              <w:right w:val="single" w:sz="4" w:space="0" w:color="auto"/>
            </w:tcBorders>
            <w:shd w:val="clear" w:color="auto" w:fill="auto"/>
            <w:vAlign w:val="center"/>
            <w:hideMark/>
          </w:tcPr>
          <w:p w:rsidR="00C707A2" w:rsidRPr="0052687F" w:rsidRDefault="00C707A2" w:rsidP="0052687F">
            <w:pPr>
              <w:jc w:val="left"/>
              <w:rPr>
                <w:color w:val="000000"/>
                <w:sz w:val="22"/>
                <w:szCs w:val="22"/>
                <w:lang w:bidi="ar-SA"/>
              </w:rPr>
            </w:pPr>
            <w:r w:rsidRPr="0052687F">
              <w:rPr>
                <w:color w:val="000000"/>
                <w:sz w:val="22"/>
                <w:szCs w:val="22"/>
                <w:lang w:bidi="ar-SA"/>
              </w:rPr>
              <w:t>1</w:t>
            </w:r>
          </w:p>
        </w:tc>
        <w:tc>
          <w:tcPr>
            <w:tcW w:w="528" w:type="dxa"/>
            <w:tcBorders>
              <w:top w:val="nil"/>
              <w:left w:val="nil"/>
              <w:bottom w:val="single" w:sz="4" w:space="0" w:color="auto"/>
              <w:right w:val="single" w:sz="4" w:space="0" w:color="auto"/>
            </w:tcBorders>
            <w:shd w:val="clear" w:color="auto" w:fill="auto"/>
            <w:vAlign w:val="center"/>
            <w:hideMark/>
          </w:tcPr>
          <w:p w:rsidR="00C707A2" w:rsidRPr="0052687F" w:rsidRDefault="00C707A2" w:rsidP="0052687F">
            <w:pPr>
              <w:jc w:val="left"/>
              <w:rPr>
                <w:color w:val="000000"/>
                <w:sz w:val="22"/>
                <w:szCs w:val="22"/>
                <w:lang w:bidi="ar-SA"/>
              </w:rPr>
            </w:pPr>
            <w:r w:rsidRPr="0052687F">
              <w:rPr>
                <w:color w:val="000000"/>
                <w:sz w:val="22"/>
                <w:szCs w:val="22"/>
                <w:lang w:bidi="ar-SA"/>
              </w:rPr>
              <w:t>2</w:t>
            </w:r>
          </w:p>
        </w:tc>
        <w:tc>
          <w:tcPr>
            <w:tcW w:w="528" w:type="dxa"/>
            <w:tcBorders>
              <w:top w:val="nil"/>
              <w:left w:val="nil"/>
              <w:bottom w:val="single" w:sz="4" w:space="0" w:color="auto"/>
              <w:right w:val="single" w:sz="4" w:space="0" w:color="auto"/>
            </w:tcBorders>
            <w:shd w:val="clear" w:color="auto" w:fill="auto"/>
            <w:vAlign w:val="center"/>
            <w:hideMark/>
          </w:tcPr>
          <w:p w:rsidR="00C707A2" w:rsidRPr="0052687F" w:rsidRDefault="00C707A2" w:rsidP="0052687F">
            <w:pPr>
              <w:jc w:val="left"/>
              <w:rPr>
                <w:color w:val="000000"/>
                <w:sz w:val="22"/>
                <w:szCs w:val="22"/>
                <w:lang w:bidi="ar-SA"/>
              </w:rPr>
            </w:pPr>
            <w:r w:rsidRPr="0052687F">
              <w:rPr>
                <w:color w:val="000000"/>
                <w:sz w:val="22"/>
                <w:szCs w:val="22"/>
                <w:lang w:bidi="ar-SA"/>
              </w:rPr>
              <w:t>3</w:t>
            </w:r>
          </w:p>
        </w:tc>
        <w:tc>
          <w:tcPr>
            <w:tcW w:w="637" w:type="dxa"/>
            <w:tcBorders>
              <w:top w:val="nil"/>
              <w:left w:val="nil"/>
              <w:bottom w:val="single" w:sz="4" w:space="0" w:color="auto"/>
              <w:right w:val="single" w:sz="4" w:space="0" w:color="auto"/>
            </w:tcBorders>
            <w:shd w:val="clear" w:color="auto" w:fill="auto"/>
            <w:vAlign w:val="center"/>
            <w:hideMark/>
          </w:tcPr>
          <w:p w:rsidR="00C707A2" w:rsidRPr="0052687F" w:rsidRDefault="00C707A2" w:rsidP="0052687F">
            <w:pPr>
              <w:jc w:val="left"/>
              <w:rPr>
                <w:color w:val="000000"/>
                <w:sz w:val="22"/>
                <w:szCs w:val="22"/>
                <w:lang w:bidi="ar-SA"/>
              </w:rPr>
            </w:pPr>
            <w:r w:rsidRPr="0052687F">
              <w:rPr>
                <w:color w:val="000000"/>
                <w:sz w:val="22"/>
                <w:szCs w:val="22"/>
                <w:lang w:bidi="ar-SA"/>
              </w:rPr>
              <w:t>4</w:t>
            </w:r>
          </w:p>
        </w:tc>
        <w:tc>
          <w:tcPr>
            <w:tcW w:w="416" w:type="dxa"/>
            <w:tcBorders>
              <w:top w:val="nil"/>
              <w:left w:val="nil"/>
              <w:bottom w:val="single" w:sz="4" w:space="0" w:color="auto"/>
              <w:right w:val="single" w:sz="18" w:space="0" w:color="auto"/>
            </w:tcBorders>
            <w:shd w:val="clear" w:color="auto" w:fill="auto"/>
            <w:vAlign w:val="center"/>
            <w:hideMark/>
          </w:tcPr>
          <w:p w:rsidR="00C707A2" w:rsidRPr="0052687F" w:rsidRDefault="00C707A2" w:rsidP="0052687F">
            <w:pPr>
              <w:jc w:val="left"/>
              <w:rPr>
                <w:color w:val="000000"/>
                <w:sz w:val="22"/>
                <w:szCs w:val="22"/>
                <w:lang w:bidi="ar-SA"/>
              </w:rPr>
            </w:pPr>
            <w:r w:rsidRPr="0052687F">
              <w:rPr>
                <w:color w:val="000000"/>
                <w:sz w:val="22"/>
                <w:szCs w:val="22"/>
                <w:lang w:bidi="ar-SA"/>
              </w:rPr>
              <w:t>5</w:t>
            </w:r>
          </w:p>
        </w:tc>
        <w:tc>
          <w:tcPr>
            <w:tcW w:w="504" w:type="dxa"/>
            <w:tcBorders>
              <w:top w:val="nil"/>
              <w:left w:val="single" w:sz="18" w:space="0" w:color="auto"/>
              <w:bottom w:val="single" w:sz="4" w:space="0" w:color="auto"/>
              <w:right w:val="single" w:sz="4" w:space="0" w:color="auto"/>
            </w:tcBorders>
            <w:shd w:val="clear" w:color="auto" w:fill="auto"/>
            <w:vAlign w:val="center"/>
            <w:hideMark/>
          </w:tcPr>
          <w:p w:rsidR="00C707A2" w:rsidRPr="0052687F" w:rsidRDefault="00C707A2" w:rsidP="0052687F">
            <w:pPr>
              <w:jc w:val="left"/>
              <w:rPr>
                <w:color w:val="000000"/>
                <w:sz w:val="22"/>
                <w:szCs w:val="22"/>
                <w:lang w:bidi="ar-SA"/>
              </w:rPr>
            </w:pPr>
            <w:r w:rsidRPr="0052687F">
              <w:rPr>
                <w:color w:val="000000"/>
                <w:sz w:val="22"/>
                <w:szCs w:val="22"/>
                <w:lang w:bidi="ar-SA"/>
              </w:rPr>
              <w:t>1</w:t>
            </w:r>
          </w:p>
        </w:tc>
        <w:tc>
          <w:tcPr>
            <w:tcW w:w="640" w:type="dxa"/>
            <w:tcBorders>
              <w:top w:val="nil"/>
              <w:left w:val="nil"/>
              <w:bottom w:val="single" w:sz="4" w:space="0" w:color="auto"/>
              <w:right w:val="single" w:sz="4" w:space="0" w:color="auto"/>
            </w:tcBorders>
            <w:shd w:val="clear" w:color="auto" w:fill="auto"/>
            <w:vAlign w:val="center"/>
            <w:hideMark/>
          </w:tcPr>
          <w:p w:rsidR="00C707A2" w:rsidRPr="0052687F" w:rsidRDefault="00C707A2" w:rsidP="0052687F">
            <w:pPr>
              <w:jc w:val="left"/>
              <w:rPr>
                <w:color w:val="000000"/>
                <w:sz w:val="22"/>
                <w:szCs w:val="22"/>
                <w:lang w:bidi="ar-SA"/>
              </w:rPr>
            </w:pPr>
            <w:r w:rsidRPr="0052687F">
              <w:rPr>
                <w:color w:val="000000"/>
                <w:sz w:val="22"/>
                <w:szCs w:val="22"/>
                <w:lang w:bidi="ar-SA"/>
              </w:rPr>
              <w:t>2</w:t>
            </w:r>
          </w:p>
        </w:tc>
        <w:tc>
          <w:tcPr>
            <w:tcW w:w="411" w:type="dxa"/>
            <w:tcBorders>
              <w:top w:val="nil"/>
              <w:left w:val="nil"/>
              <w:bottom w:val="single" w:sz="4" w:space="0" w:color="auto"/>
              <w:right w:val="single" w:sz="4" w:space="0" w:color="auto"/>
            </w:tcBorders>
            <w:shd w:val="clear" w:color="auto" w:fill="auto"/>
            <w:vAlign w:val="center"/>
            <w:hideMark/>
          </w:tcPr>
          <w:p w:rsidR="00C707A2" w:rsidRPr="0052687F" w:rsidRDefault="00C707A2" w:rsidP="0052687F">
            <w:pPr>
              <w:jc w:val="left"/>
              <w:rPr>
                <w:color w:val="000000"/>
                <w:sz w:val="22"/>
                <w:szCs w:val="22"/>
                <w:lang w:bidi="ar-SA"/>
              </w:rPr>
            </w:pPr>
            <w:r w:rsidRPr="0052687F">
              <w:rPr>
                <w:color w:val="000000"/>
                <w:sz w:val="22"/>
                <w:szCs w:val="22"/>
                <w:lang w:bidi="ar-SA"/>
              </w:rPr>
              <w:t>3</w:t>
            </w:r>
          </w:p>
        </w:tc>
        <w:tc>
          <w:tcPr>
            <w:tcW w:w="525" w:type="dxa"/>
            <w:tcBorders>
              <w:top w:val="nil"/>
              <w:left w:val="nil"/>
              <w:bottom w:val="single" w:sz="4" w:space="0" w:color="auto"/>
              <w:right w:val="single" w:sz="4" w:space="0" w:color="auto"/>
            </w:tcBorders>
            <w:shd w:val="clear" w:color="auto" w:fill="auto"/>
            <w:vAlign w:val="center"/>
            <w:hideMark/>
          </w:tcPr>
          <w:p w:rsidR="00C707A2" w:rsidRPr="0052687F" w:rsidRDefault="00C707A2" w:rsidP="0052687F">
            <w:pPr>
              <w:jc w:val="left"/>
              <w:rPr>
                <w:color w:val="000000"/>
                <w:sz w:val="22"/>
                <w:szCs w:val="22"/>
                <w:lang w:bidi="ar-SA"/>
              </w:rPr>
            </w:pPr>
            <w:r w:rsidRPr="0052687F">
              <w:rPr>
                <w:color w:val="000000"/>
                <w:sz w:val="22"/>
                <w:szCs w:val="22"/>
                <w:lang w:bidi="ar-SA"/>
              </w:rPr>
              <w:t>4</w:t>
            </w:r>
          </w:p>
        </w:tc>
        <w:tc>
          <w:tcPr>
            <w:tcW w:w="525" w:type="dxa"/>
            <w:tcBorders>
              <w:top w:val="nil"/>
              <w:left w:val="nil"/>
              <w:bottom w:val="single" w:sz="4" w:space="0" w:color="auto"/>
              <w:right w:val="single" w:sz="18" w:space="0" w:color="auto"/>
            </w:tcBorders>
            <w:shd w:val="clear" w:color="auto" w:fill="auto"/>
            <w:vAlign w:val="center"/>
            <w:hideMark/>
          </w:tcPr>
          <w:p w:rsidR="00C707A2" w:rsidRPr="0052687F" w:rsidRDefault="00C707A2" w:rsidP="0052687F">
            <w:pPr>
              <w:jc w:val="left"/>
              <w:rPr>
                <w:color w:val="000000"/>
                <w:sz w:val="22"/>
                <w:szCs w:val="22"/>
                <w:lang w:bidi="ar-SA"/>
              </w:rPr>
            </w:pPr>
            <w:r w:rsidRPr="0052687F">
              <w:rPr>
                <w:color w:val="000000"/>
                <w:sz w:val="22"/>
                <w:szCs w:val="22"/>
                <w:lang w:bidi="ar-SA"/>
              </w:rPr>
              <w:t>5</w:t>
            </w:r>
          </w:p>
        </w:tc>
        <w:tc>
          <w:tcPr>
            <w:tcW w:w="512" w:type="dxa"/>
            <w:tcBorders>
              <w:top w:val="nil"/>
              <w:left w:val="single" w:sz="18" w:space="0" w:color="auto"/>
              <w:bottom w:val="single" w:sz="4" w:space="0" w:color="auto"/>
              <w:right w:val="single" w:sz="4" w:space="0" w:color="auto"/>
            </w:tcBorders>
            <w:shd w:val="clear" w:color="auto" w:fill="auto"/>
            <w:vAlign w:val="center"/>
            <w:hideMark/>
          </w:tcPr>
          <w:p w:rsidR="00C707A2" w:rsidRPr="0052687F" w:rsidRDefault="00C707A2" w:rsidP="0052687F">
            <w:pPr>
              <w:jc w:val="left"/>
              <w:rPr>
                <w:color w:val="000000"/>
                <w:sz w:val="22"/>
                <w:szCs w:val="22"/>
                <w:lang w:bidi="ar-SA"/>
              </w:rPr>
            </w:pPr>
            <w:r w:rsidRPr="0052687F">
              <w:rPr>
                <w:color w:val="000000"/>
                <w:sz w:val="22"/>
                <w:szCs w:val="22"/>
                <w:lang w:bidi="ar-SA"/>
              </w:rPr>
              <w:t>1</w:t>
            </w:r>
          </w:p>
        </w:tc>
        <w:tc>
          <w:tcPr>
            <w:tcW w:w="524" w:type="dxa"/>
            <w:tcBorders>
              <w:top w:val="nil"/>
              <w:left w:val="nil"/>
              <w:bottom w:val="single" w:sz="4" w:space="0" w:color="auto"/>
              <w:right w:val="single" w:sz="4" w:space="0" w:color="auto"/>
            </w:tcBorders>
            <w:shd w:val="clear" w:color="auto" w:fill="auto"/>
            <w:vAlign w:val="center"/>
            <w:hideMark/>
          </w:tcPr>
          <w:p w:rsidR="00C707A2" w:rsidRPr="0052687F" w:rsidRDefault="00C707A2" w:rsidP="0052687F">
            <w:pPr>
              <w:jc w:val="left"/>
              <w:rPr>
                <w:color w:val="000000"/>
                <w:sz w:val="22"/>
                <w:szCs w:val="22"/>
                <w:lang w:bidi="ar-SA"/>
              </w:rPr>
            </w:pPr>
            <w:r w:rsidRPr="0052687F">
              <w:rPr>
                <w:color w:val="000000"/>
                <w:sz w:val="22"/>
                <w:szCs w:val="22"/>
                <w:lang w:bidi="ar-SA"/>
              </w:rPr>
              <w:t>2</w:t>
            </w:r>
          </w:p>
        </w:tc>
        <w:tc>
          <w:tcPr>
            <w:tcW w:w="535" w:type="dxa"/>
            <w:tcBorders>
              <w:top w:val="nil"/>
              <w:left w:val="nil"/>
              <w:bottom w:val="single" w:sz="4" w:space="0" w:color="auto"/>
              <w:right w:val="single" w:sz="4" w:space="0" w:color="auto"/>
            </w:tcBorders>
            <w:shd w:val="clear" w:color="auto" w:fill="auto"/>
            <w:vAlign w:val="center"/>
            <w:hideMark/>
          </w:tcPr>
          <w:p w:rsidR="00C707A2" w:rsidRPr="0052687F" w:rsidRDefault="00C707A2" w:rsidP="0052687F">
            <w:pPr>
              <w:jc w:val="left"/>
              <w:rPr>
                <w:color w:val="000000"/>
                <w:sz w:val="22"/>
                <w:szCs w:val="22"/>
                <w:lang w:bidi="ar-SA"/>
              </w:rPr>
            </w:pPr>
            <w:r w:rsidRPr="0052687F">
              <w:rPr>
                <w:color w:val="000000"/>
                <w:sz w:val="22"/>
                <w:szCs w:val="22"/>
                <w:lang w:bidi="ar-SA"/>
              </w:rPr>
              <w:t>3</w:t>
            </w:r>
          </w:p>
        </w:tc>
        <w:tc>
          <w:tcPr>
            <w:tcW w:w="523" w:type="dxa"/>
            <w:tcBorders>
              <w:top w:val="nil"/>
              <w:left w:val="nil"/>
              <w:bottom w:val="single" w:sz="4" w:space="0" w:color="auto"/>
              <w:right w:val="single" w:sz="4" w:space="0" w:color="auto"/>
            </w:tcBorders>
            <w:shd w:val="clear" w:color="auto" w:fill="auto"/>
            <w:vAlign w:val="center"/>
            <w:hideMark/>
          </w:tcPr>
          <w:p w:rsidR="00C707A2" w:rsidRPr="0052687F" w:rsidRDefault="00C707A2" w:rsidP="0052687F">
            <w:pPr>
              <w:jc w:val="left"/>
              <w:rPr>
                <w:color w:val="000000"/>
                <w:sz w:val="22"/>
                <w:szCs w:val="22"/>
                <w:lang w:bidi="ar-SA"/>
              </w:rPr>
            </w:pPr>
            <w:r w:rsidRPr="0052687F">
              <w:rPr>
                <w:color w:val="000000"/>
                <w:sz w:val="22"/>
                <w:szCs w:val="22"/>
                <w:lang w:bidi="ar-SA"/>
              </w:rPr>
              <w:t>4</w:t>
            </w:r>
          </w:p>
        </w:tc>
        <w:tc>
          <w:tcPr>
            <w:tcW w:w="600" w:type="dxa"/>
            <w:tcBorders>
              <w:top w:val="nil"/>
              <w:left w:val="nil"/>
              <w:bottom w:val="single" w:sz="4" w:space="0" w:color="auto"/>
              <w:right w:val="single" w:sz="18" w:space="0" w:color="auto"/>
            </w:tcBorders>
            <w:shd w:val="clear" w:color="auto" w:fill="auto"/>
            <w:vAlign w:val="center"/>
            <w:hideMark/>
          </w:tcPr>
          <w:p w:rsidR="00C707A2" w:rsidRPr="0052687F" w:rsidRDefault="00C707A2" w:rsidP="0052687F">
            <w:pPr>
              <w:jc w:val="left"/>
              <w:rPr>
                <w:color w:val="000000"/>
                <w:sz w:val="22"/>
                <w:szCs w:val="22"/>
                <w:lang w:bidi="ar-SA"/>
              </w:rPr>
            </w:pPr>
            <w:r w:rsidRPr="0052687F">
              <w:rPr>
                <w:color w:val="000000"/>
                <w:sz w:val="22"/>
                <w:szCs w:val="22"/>
                <w:lang w:bidi="ar-SA"/>
              </w:rPr>
              <w:t>5</w:t>
            </w:r>
          </w:p>
        </w:tc>
        <w:tc>
          <w:tcPr>
            <w:tcW w:w="498" w:type="dxa"/>
            <w:tcBorders>
              <w:top w:val="nil"/>
              <w:left w:val="single" w:sz="18" w:space="0" w:color="auto"/>
              <w:bottom w:val="single" w:sz="4" w:space="0" w:color="auto"/>
              <w:right w:val="single" w:sz="4" w:space="0" w:color="auto"/>
            </w:tcBorders>
            <w:shd w:val="clear" w:color="auto" w:fill="auto"/>
            <w:vAlign w:val="center"/>
            <w:hideMark/>
          </w:tcPr>
          <w:p w:rsidR="00C707A2" w:rsidRPr="0052687F" w:rsidRDefault="00C707A2" w:rsidP="0052687F">
            <w:pPr>
              <w:jc w:val="left"/>
              <w:rPr>
                <w:color w:val="000000"/>
                <w:sz w:val="22"/>
                <w:szCs w:val="22"/>
                <w:lang w:bidi="ar-SA"/>
              </w:rPr>
            </w:pPr>
            <w:r w:rsidRPr="0052687F">
              <w:rPr>
                <w:color w:val="000000"/>
                <w:sz w:val="22"/>
                <w:szCs w:val="22"/>
                <w:lang w:bidi="ar-SA"/>
              </w:rPr>
              <w:t>1</w:t>
            </w:r>
          </w:p>
        </w:tc>
        <w:tc>
          <w:tcPr>
            <w:tcW w:w="563" w:type="dxa"/>
            <w:tcBorders>
              <w:top w:val="nil"/>
              <w:left w:val="nil"/>
              <w:bottom w:val="single" w:sz="4" w:space="0" w:color="auto"/>
              <w:right w:val="single" w:sz="4" w:space="0" w:color="auto"/>
            </w:tcBorders>
            <w:shd w:val="clear" w:color="auto" w:fill="auto"/>
            <w:vAlign w:val="center"/>
            <w:hideMark/>
          </w:tcPr>
          <w:p w:rsidR="00C707A2" w:rsidRPr="0052687F" w:rsidRDefault="00C707A2" w:rsidP="0052687F">
            <w:pPr>
              <w:jc w:val="left"/>
              <w:rPr>
                <w:color w:val="000000"/>
                <w:sz w:val="22"/>
                <w:szCs w:val="22"/>
                <w:lang w:bidi="ar-SA"/>
              </w:rPr>
            </w:pPr>
            <w:r w:rsidRPr="0052687F">
              <w:rPr>
                <w:color w:val="000000"/>
                <w:sz w:val="22"/>
                <w:szCs w:val="22"/>
                <w:lang w:bidi="ar-SA"/>
              </w:rPr>
              <w:t>2</w:t>
            </w:r>
          </w:p>
        </w:tc>
        <w:tc>
          <w:tcPr>
            <w:tcW w:w="595" w:type="dxa"/>
            <w:tcBorders>
              <w:top w:val="nil"/>
              <w:left w:val="nil"/>
              <w:bottom w:val="single" w:sz="4" w:space="0" w:color="auto"/>
              <w:right w:val="single" w:sz="4" w:space="0" w:color="auto"/>
            </w:tcBorders>
            <w:shd w:val="clear" w:color="auto" w:fill="auto"/>
            <w:vAlign w:val="center"/>
            <w:hideMark/>
          </w:tcPr>
          <w:p w:rsidR="00C707A2" w:rsidRPr="0052687F" w:rsidRDefault="00C707A2" w:rsidP="0052687F">
            <w:pPr>
              <w:jc w:val="left"/>
              <w:rPr>
                <w:color w:val="000000"/>
                <w:sz w:val="22"/>
                <w:szCs w:val="22"/>
                <w:lang w:bidi="ar-SA"/>
              </w:rPr>
            </w:pPr>
            <w:r w:rsidRPr="0052687F">
              <w:rPr>
                <w:color w:val="000000"/>
                <w:sz w:val="22"/>
                <w:szCs w:val="22"/>
                <w:lang w:bidi="ar-SA"/>
              </w:rPr>
              <w:t>3</w:t>
            </w:r>
          </w:p>
        </w:tc>
        <w:tc>
          <w:tcPr>
            <w:tcW w:w="693" w:type="dxa"/>
            <w:tcBorders>
              <w:top w:val="nil"/>
              <w:left w:val="nil"/>
              <w:bottom w:val="single" w:sz="4" w:space="0" w:color="auto"/>
              <w:right w:val="single" w:sz="4" w:space="0" w:color="auto"/>
            </w:tcBorders>
            <w:shd w:val="clear" w:color="auto" w:fill="auto"/>
            <w:vAlign w:val="center"/>
            <w:hideMark/>
          </w:tcPr>
          <w:p w:rsidR="00C707A2" w:rsidRPr="0052687F" w:rsidRDefault="00C707A2" w:rsidP="0052687F">
            <w:pPr>
              <w:jc w:val="left"/>
              <w:rPr>
                <w:color w:val="000000"/>
                <w:sz w:val="22"/>
                <w:szCs w:val="22"/>
                <w:lang w:bidi="ar-SA"/>
              </w:rPr>
            </w:pPr>
            <w:r w:rsidRPr="0052687F">
              <w:rPr>
                <w:color w:val="000000"/>
                <w:sz w:val="22"/>
                <w:szCs w:val="22"/>
                <w:lang w:bidi="ar-SA"/>
              </w:rPr>
              <w:t>4</w:t>
            </w:r>
          </w:p>
        </w:tc>
        <w:tc>
          <w:tcPr>
            <w:tcW w:w="533" w:type="dxa"/>
            <w:tcBorders>
              <w:top w:val="nil"/>
              <w:left w:val="nil"/>
              <w:bottom w:val="single" w:sz="4" w:space="0" w:color="auto"/>
              <w:right w:val="single" w:sz="18" w:space="0" w:color="auto"/>
            </w:tcBorders>
            <w:shd w:val="clear" w:color="auto" w:fill="auto"/>
            <w:vAlign w:val="center"/>
            <w:hideMark/>
          </w:tcPr>
          <w:p w:rsidR="00C707A2" w:rsidRPr="0052687F" w:rsidRDefault="00C707A2" w:rsidP="0052687F">
            <w:pPr>
              <w:jc w:val="left"/>
              <w:rPr>
                <w:color w:val="000000"/>
                <w:sz w:val="22"/>
                <w:szCs w:val="22"/>
                <w:lang w:bidi="ar-SA"/>
              </w:rPr>
            </w:pPr>
            <w:r w:rsidRPr="0052687F">
              <w:rPr>
                <w:color w:val="000000"/>
                <w:sz w:val="22"/>
                <w:szCs w:val="22"/>
                <w:lang w:bidi="ar-SA"/>
              </w:rPr>
              <w:t>5</w:t>
            </w:r>
          </w:p>
        </w:tc>
        <w:tc>
          <w:tcPr>
            <w:tcW w:w="532" w:type="dxa"/>
            <w:tcBorders>
              <w:top w:val="nil"/>
              <w:left w:val="single" w:sz="18" w:space="0" w:color="auto"/>
              <w:bottom w:val="single" w:sz="4" w:space="0" w:color="auto"/>
              <w:right w:val="single" w:sz="4" w:space="0" w:color="auto"/>
            </w:tcBorders>
            <w:shd w:val="clear" w:color="auto" w:fill="auto"/>
            <w:vAlign w:val="center"/>
            <w:hideMark/>
          </w:tcPr>
          <w:p w:rsidR="00C707A2" w:rsidRPr="0052687F" w:rsidRDefault="00C707A2" w:rsidP="0052687F">
            <w:pPr>
              <w:jc w:val="left"/>
              <w:rPr>
                <w:color w:val="000000"/>
                <w:sz w:val="22"/>
                <w:szCs w:val="22"/>
                <w:lang w:bidi="ar-SA"/>
              </w:rPr>
            </w:pPr>
            <w:r w:rsidRPr="0052687F">
              <w:rPr>
                <w:color w:val="000000"/>
                <w:sz w:val="22"/>
                <w:szCs w:val="22"/>
                <w:lang w:bidi="ar-SA"/>
              </w:rPr>
              <w:t>1</w:t>
            </w:r>
          </w:p>
        </w:tc>
        <w:tc>
          <w:tcPr>
            <w:tcW w:w="498" w:type="dxa"/>
            <w:tcBorders>
              <w:top w:val="nil"/>
              <w:left w:val="nil"/>
              <w:bottom w:val="single" w:sz="4" w:space="0" w:color="auto"/>
              <w:right w:val="single" w:sz="4" w:space="0" w:color="auto"/>
            </w:tcBorders>
            <w:shd w:val="clear" w:color="auto" w:fill="auto"/>
            <w:vAlign w:val="center"/>
            <w:hideMark/>
          </w:tcPr>
          <w:p w:rsidR="00C707A2" w:rsidRPr="0052687F" w:rsidRDefault="00C707A2" w:rsidP="0052687F">
            <w:pPr>
              <w:jc w:val="left"/>
              <w:rPr>
                <w:color w:val="000000"/>
                <w:sz w:val="22"/>
                <w:szCs w:val="22"/>
                <w:lang w:bidi="ar-SA"/>
              </w:rPr>
            </w:pPr>
            <w:r w:rsidRPr="0052687F">
              <w:rPr>
                <w:color w:val="000000"/>
                <w:sz w:val="22"/>
                <w:szCs w:val="22"/>
                <w:lang w:bidi="ar-SA"/>
              </w:rPr>
              <w:t>2</w:t>
            </w:r>
          </w:p>
        </w:tc>
        <w:tc>
          <w:tcPr>
            <w:tcW w:w="532" w:type="dxa"/>
            <w:tcBorders>
              <w:top w:val="nil"/>
              <w:left w:val="nil"/>
              <w:bottom w:val="single" w:sz="4" w:space="0" w:color="auto"/>
              <w:right w:val="single" w:sz="4" w:space="0" w:color="auto"/>
            </w:tcBorders>
            <w:shd w:val="clear" w:color="auto" w:fill="auto"/>
            <w:vAlign w:val="center"/>
            <w:hideMark/>
          </w:tcPr>
          <w:p w:rsidR="00C707A2" w:rsidRPr="0052687F" w:rsidRDefault="00C707A2" w:rsidP="0052687F">
            <w:pPr>
              <w:jc w:val="left"/>
              <w:rPr>
                <w:color w:val="000000"/>
                <w:sz w:val="22"/>
                <w:szCs w:val="22"/>
                <w:lang w:bidi="ar-SA"/>
              </w:rPr>
            </w:pPr>
            <w:r w:rsidRPr="0052687F">
              <w:rPr>
                <w:color w:val="000000"/>
                <w:sz w:val="22"/>
                <w:szCs w:val="22"/>
                <w:lang w:bidi="ar-SA"/>
              </w:rPr>
              <w:t>3</w:t>
            </w:r>
          </w:p>
        </w:tc>
        <w:tc>
          <w:tcPr>
            <w:tcW w:w="532" w:type="dxa"/>
            <w:tcBorders>
              <w:top w:val="nil"/>
              <w:left w:val="nil"/>
              <w:bottom w:val="single" w:sz="4" w:space="0" w:color="auto"/>
              <w:right w:val="single" w:sz="4" w:space="0" w:color="auto"/>
            </w:tcBorders>
            <w:shd w:val="clear" w:color="auto" w:fill="auto"/>
            <w:vAlign w:val="center"/>
            <w:hideMark/>
          </w:tcPr>
          <w:p w:rsidR="00C707A2" w:rsidRPr="0052687F" w:rsidRDefault="00C707A2" w:rsidP="0052687F">
            <w:pPr>
              <w:jc w:val="left"/>
              <w:rPr>
                <w:color w:val="000000"/>
                <w:sz w:val="22"/>
                <w:szCs w:val="22"/>
                <w:lang w:bidi="ar-SA"/>
              </w:rPr>
            </w:pPr>
            <w:r w:rsidRPr="0052687F">
              <w:rPr>
                <w:color w:val="000000"/>
                <w:sz w:val="22"/>
                <w:szCs w:val="22"/>
                <w:lang w:bidi="ar-SA"/>
              </w:rPr>
              <w:t>4</w:t>
            </w:r>
          </w:p>
        </w:tc>
        <w:tc>
          <w:tcPr>
            <w:tcW w:w="621" w:type="dxa"/>
            <w:tcBorders>
              <w:top w:val="nil"/>
              <w:left w:val="nil"/>
              <w:bottom w:val="single" w:sz="4" w:space="0" w:color="auto"/>
              <w:right w:val="single" w:sz="18" w:space="0" w:color="auto"/>
            </w:tcBorders>
            <w:shd w:val="clear" w:color="auto" w:fill="auto"/>
            <w:vAlign w:val="center"/>
            <w:hideMark/>
          </w:tcPr>
          <w:p w:rsidR="00C707A2" w:rsidRPr="0052687F" w:rsidRDefault="00C707A2" w:rsidP="0052687F">
            <w:pPr>
              <w:jc w:val="left"/>
              <w:rPr>
                <w:color w:val="000000"/>
                <w:sz w:val="22"/>
                <w:szCs w:val="22"/>
                <w:lang w:bidi="ar-SA"/>
              </w:rPr>
            </w:pPr>
            <w:r w:rsidRPr="0052687F">
              <w:rPr>
                <w:color w:val="000000"/>
                <w:sz w:val="22"/>
                <w:szCs w:val="22"/>
                <w:lang w:bidi="ar-SA"/>
              </w:rPr>
              <w:t>5</w:t>
            </w:r>
          </w:p>
        </w:tc>
      </w:tr>
      <w:tr w:rsidR="00C707A2" w:rsidRPr="0052687F" w:rsidTr="00122517">
        <w:trPr>
          <w:trHeight w:val="1260"/>
        </w:trPr>
        <w:tc>
          <w:tcPr>
            <w:tcW w:w="1650" w:type="dxa"/>
            <w:tcBorders>
              <w:top w:val="nil"/>
              <w:left w:val="single" w:sz="4" w:space="0" w:color="auto"/>
              <w:bottom w:val="single" w:sz="4" w:space="0" w:color="auto"/>
              <w:right w:val="single" w:sz="18" w:space="0" w:color="auto"/>
            </w:tcBorders>
            <w:shd w:val="clear" w:color="auto" w:fill="auto"/>
            <w:vAlign w:val="center"/>
            <w:hideMark/>
          </w:tcPr>
          <w:p w:rsidR="00F51BC5" w:rsidRDefault="00F51BC5" w:rsidP="0052687F">
            <w:pPr>
              <w:jc w:val="left"/>
              <w:rPr>
                <w:color w:val="000000"/>
                <w:sz w:val="22"/>
                <w:szCs w:val="22"/>
                <w:lang w:bidi="ar-SA"/>
              </w:rPr>
            </w:pPr>
            <w:r w:rsidRPr="0052687F">
              <w:rPr>
                <w:color w:val="000000"/>
                <w:sz w:val="22"/>
                <w:szCs w:val="22"/>
                <w:lang w:bidi="ar-SA"/>
              </w:rPr>
              <w:t xml:space="preserve">Весна Гвока                 </w:t>
            </w:r>
          </w:p>
          <w:p w:rsidR="00C707A2" w:rsidRPr="0052687F" w:rsidRDefault="00C707A2" w:rsidP="0052687F">
            <w:pPr>
              <w:jc w:val="left"/>
              <w:rPr>
                <w:color w:val="000000"/>
                <w:sz w:val="22"/>
                <w:szCs w:val="22"/>
                <w:lang w:bidi="ar-SA"/>
              </w:rPr>
            </w:pPr>
            <w:r w:rsidRPr="0052687F">
              <w:rPr>
                <w:color w:val="000000"/>
                <w:sz w:val="22"/>
                <w:szCs w:val="22"/>
                <w:lang w:bidi="ar-SA"/>
              </w:rPr>
              <w:t>1.разред</w:t>
            </w:r>
          </w:p>
        </w:tc>
        <w:tc>
          <w:tcPr>
            <w:tcW w:w="528" w:type="dxa"/>
            <w:tcBorders>
              <w:top w:val="single" w:sz="4" w:space="0" w:color="auto"/>
              <w:left w:val="single" w:sz="18" w:space="0" w:color="auto"/>
              <w:bottom w:val="single" w:sz="4" w:space="0" w:color="auto"/>
              <w:right w:val="single" w:sz="4" w:space="0" w:color="auto"/>
            </w:tcBorders>
            <w:shd w:val="clear" w:color="auto" w:fill="auto"/>
            <w:textDirection w:val="btLr"/>
            <w:vAlign w:val="center"/>
          </w:tcPr>
          <w:p w:rsidR="00C707A2" w:rsidRPr="000F181C" w:rsidRDefault="000F181C" w:rsidP="0052687F">
            <w:pPr>
              <w:jc w:val="left"/>
              <w:rPr>
                <w:color w:val="000000"/>
                <w:sz w:val="22"/>
                <w:szCs w:val="22"/>
                <w:lang w:bidi="ar-SA"/>
              </w:rPr>
            </w:pPr>
            <w:r>
              <w:rPr>
                <w:color w:val="000000"/>
                <w:sz w:val="22"/>
                <w:szCs w:val="22"/>
                <w:lang w:bidi="ar-SA"/>
              </w:rPr>
              <w:t>српски језик</w:t>
            </w:r>
          </w:p>
        </w:tc>
        <w:tc>
          <w:tcPr>
            <w:tcW w:w="528" w:type="dxa"/>
            <w:tcBorders>
              <w:top w:val="single" w:sz="4" w:space="0" w:color="auto"/>
              <w:left w:val="nil"/>
              <w:bottom w:val="single" w:sz="4" w:space="0" w:color="auto"/>
              <w:right w:val="single" w:sz="4" w:space="0" w:color="auto"/>
            </w:tcBorders>
            <w:shd w:val="clear" w:color="auto" w:fill="auto"/>
            <w:textDirection w:val="btLr"/>
            <w:vAlign w:val="center"/>
          </w:tcPr>
          <w:p w:rsidR="00C707A2" w:rsidRPr="000F181C" w:rsidRDefault="000F181C" w:rsidP="0052687F">
            <w:pPr>
              <w:jc w:val="left"/>
              <w:rPr>
                <w:color w:val="000000"/>
                <w:sz w:val="22"/>
                <w:szCs w:val="22"/>
                <w:lang w:bidi="ar-SA"/>
              </w:rPr>
            </w:pPr>
            <w:r>
              <w:rPr>
                <w:color w:val="000000"/>
                <w:sz w:val="22"/>
                <w:szCs w:val="22"/>
                <w:lang w:bidi="ar-SA"/>
              </w:rPr>
              <w:t>математика</w:t>
            </w:r>
          </w:p>
        </w:tc>
        <w:tc>
          <w:tcPr>
            <w:tcW w:w="528" w:type="dxa"/>
            <w:tcBorders>
              <w:top w:val="single" w:sz="4" w:space="0" w:color="auto"/>
              <w:left w:val="nil"/>
              <w:bottom w:val="single" w:sz="4" w:space="0" w:color="auto"/>
              <w:right w:val="single" w:sz="4" w:space="0" w:color="auto"/>
            </w:tcBorders>
            <w:shd w:val="clear" w:color="auto" w:fill="auto"/>
            <w:textDirection w:val="btLr"/>
            <w:vAlign w:val="center"/>
          </w:tcPr>
          <w:p w:rsidR="00C707A2" w:rsidRPr="00E42350" w:rsidRDefault="00E42350" w:rsidP="0052687F">
            <w:pPr>
              <w:jc w:val="left"/>
              <w:rPr>
                <w:color w:val="000000"/>
                <w:sz w:val="22"/>
                <w:szCs w:val="22"/>
                <w:lang w:bidi="ar-SA"/>
              </w:rPr>
            </w:pPr>
            <w:r>
              <w:rPr>
                <w:color w:val="000000"/>
                <w:sz w:val="22"/>
                <w:szCs w:val="22"/>
                <w:lang w:bidi="ar-SA"/>
              </w:rPr>
              <w:t>свет око нас</w:t>
            </w:r>
          </w:p>
        </w:tc>
        <w:tc>
          <w:tcPr>
            <w:tcW w:w="637" w:type="dxa"/>
            <w:tcBorders>
              <w:top w:val="single" w:sz="4" w:space="0" w:color="auto"/>
              <w:left w:val="nil"/>
              <w:bottom w:val="single" w:sz="4" w:space="0" w:color="auto"/>
              <w:right w:val="single" w:sz="4" w:space="0" w:color="auto"/>
            </w:tcBorders>
            <w:shd w:val="clear" w:color="auto" w:fill="auto"/>
            <w:textDirection w:val="btLr"/>
            <w:vAlign w:val="center"/>
          </w:tcPr>
          <w:p w:rsidR="00C707A2" w:rsidRPr="00E42350" w:rsidRDefault="00E42350" w:rsidP="0052687F">
            <w:pPr>
              <w:jc w:val="left"/>
              <w:rPr>
                <w:color w:val="000000"/>
                <w:sz w:val="22"/>
                <w:szCs w:val="22"/>
                <w:lang w:bidi="ar-SA"/>
              </w:rPr>
            </w:pPr>
            <w:r>
              <w:rPr>
                <w:color w:val="000000"/>
                <w:sz w:val="22"/>
                <w:szCs w:val="22"/>
                <w:lang w:bidi="ar-SA"/>
              </w:rPr>
              <w:t>физичко васп.итање</w:t>
            </w:r>
          </w:p>
        </w:tc>
        <w:tc>
          <w:tcPr>
            <w:tcW w:w="416" w:type="dxa"/>
            <w:tcBorders>
              <w:top w:val="single" w:sz="4" w:space="0" w:color="auto"/>
              <w:left w:val="nil"/>
              <w:bottom w:val="single" w:sz="4" w:space="0" w:color="auto"/>
              <w:right w:val="single" w:sz="18" w:space="0" w:color="auto"/>
            </w:tcBorders>
            <w:shd w:val="clear" w:color="auto" w:fill="auto"/>
            <w:textDirection w:val="btLr"/>
            <w:vAlign w:val="center"/>
          </w:tcPr>
          <w:p w:rsidR="00C707A2" w:rsidRPr="0052687F" w:rsidRDefault="00C707A2" w:rsidP="0052687F">
            <w:pPr>
              <w:jc w:val="left"/>
              <w:rPr>
                <w:color w:val="000000"/>
                <w:sz w:val="22"/>
                <w:szCs w:val="22"/>
                <w:lang w:bidi="ar-SA"/>
              </w:rPr>
            </w:pPr>
          </w:p>
        </w:tc>
        <w:tc>
          <w:tcPr>
            <w:tcW w:w="504" w:type="dxa"/>
            <w:tcBorders>
              <w:top w:val="nil"/>
              <w:left w:val="single" w:sz="18" w:space="0" w:color="auto"/>
              <w:bottom w:val="single" w:sz="4" w:space="0" w:color="auto"/>
              <w:right w:val="single" w:sz="4" w:space="0" w:color="auto"/>
            </w:tcBorders>
            <w:shd w:val="clear" w:color="auto" w:fill="auto"/>
            <w:textDirection w:val="btLr"/>
            <w:vAlign w:val="center"/>
          </w:tcPr>
          <w:p w:rsidR="00C707A2" w:rsidRPr="0052687F" w:rsidRDefault="000F181C" w:rsidP="0052687F">
            <w:pPr>
              <w:jc w:val="left"/>
              <w:rPr>
                <w:color w:val="000000"/>
                <w:sz w:val="22"/>
                <w:szCs w:val="22"/>
                <w:lang w:bidi="ar-SA"/>
              </w:rPr>
            </w:pPr>
            <w:r>
              <w:rPr>
                <w:color w:val="000000"/>
                <w:sz w:val="22"/>
                <w:szCs w:val="22"/>
                <w:lang w:bidi="ar-SA"/>
              </w:rPr>
              <w:t>српски језик</w:t>
            </w:r>
          </w:p>
        </w:tc>
        <w:tc>
          <w:tcPr>
            <w:tcW w:w="640" w:type="dxa"/>
            <w:tcBorders>
              <w:top w:val="nil"/>
              <w:left w:val="nil"/>
              <w:bottom w:val="single" w:sz="4" w:space="0" w:color="auto"/>
              <w:right w:val="single" w:sz="4" w:space="0" w:color="auto"/>
            </w:tcBorders>
            <w:shd w:val="clear" w:color="auto" w:fill="auto"/>
            <w:textDirection w:val="btLr"/>
            <w:vAlign w:val="center"/>
          </w:tcPr>
          <w:p w:rsidR="00C707A2" w:rsidRPr="0014514B" w:rsidRDefault="0014514B" w:rsidP="0052687F">
            <w:pPr>
              <w:jc w:val="left"/>
              <w:rPr>
                <w:color w:val="000000"/>
                <w:sz w:val="22"/>
                <w:szCs w:val="22"/>
                <w:lang w:bidi="ar-SA"/>
              </w:rPr>
            </w:pPr>
            <w:r>
              <w:rPr>
                <w:color w:val="000000"/>
                <w:sz w:val="22"/>
                <w:szCs w:val="22"/>
                <w:lang w:bidi="ar-SA"/>
              </w:rPr>
              <w:t>енглески језик</w:t>
            </w:r>
          </w:p>
        </w:tc>
        <w:tc>
          <w:tcPr>
            <w:tcW w:w="411" w:type="dxa"/>
            <w:tcBorders>
              <w:top w:val="nil"/>
              <w:left w:val="nil"/>
              <w:bottom w:val="single" w:sz="4" w:space="0" w:color="auto"/>
              <w:right w:val="single" w:sz="4" w:space="0" w:color="auto"/>
            </w:tcBorders>
            <w:shd w:val="clear" w:color="auto" w:fill="auto"/>
            <w:textDirection w:val="btLr"/>
            <w:vAlign w:val="center"/>
          </w:tcPr>
          <w:p w:rsidR="00C707A2" w:rsidRPr="0052687F" w:rsidRDefault="007E77E6" w:rsidP="0052687F">
            <w:pPr>
              <w:jc w:val="left"/>
              <w:rPr>
                <w:color w:val="000000"/>
                <w:sz w:val="22"/>
                <w:szCs w:val="22"/>
                <w:lang w:bidi="ar-SA"/>
              </w:rPr>
            </w:pPr>
            <w:r>
              <w:rPr>
                <w:color w:val="000000"/>
                <w:sz w:val="22"/>
                <w:szCs w:val="22"/>
                <w:lang w:bidi="ar-SA"/>
              </w:rPr>
              <w:t>математика</w:t>
            </w:r>
          </w:p>
        </w:tc>
        <w:tc>
          <w:tcPr>
            <w:tcW w:w="525" w:type="dxa"/>
            <w:tcBorders>
              <w:top w:val="nil"/>
              <w:left w:val="nil"/>
              <w:bottom w:val="single" w:sz="4" w:space="0" w:color="auto"/>
              <w:right w:val="single" w:sz="4" w:space="0" w:color="auto"/>
            </w:tcBorders>
            <w:shd w:val="clear" w:color="auto" w:fill="auto"/>
            <w:textDirection w:val="btLr"/>
            <w:vAlign w:val="center"/>
          </w:tcPr>
          <w:p w:rsidR="00C707A2" w:rsidRPr="00122517" w:rsidRDefault="00122517" w:rsidP="0052687F">
            <w:pPr>
              <w:jc w:val="left"/>
              <w:rPr>
                <w:color w:val="000000"/>
                <w:sz w:val="22"/>
                <w:szCs w:val="22"/>
                <w:lang w:bidi="ar-SA"/>
              </w:rPr>
            </w:pPr>
            <w:r>
              <w:rPr>
                <w:color w:val="000000"/>
                <w:sz w:val="22"/>
                <w:szCs w:val="22"/>
                <w:lang w:bidi="ar-SA"/>
              </w:rPr>
              <w:t>музичка култура</w:t>
            </w:r>
          </w:p>
        </w:tc>
        <w:tc>
          <w:tcPr>
            <w:tcW w:w="525" w:type="dxa"/>
            <w:tcBorders>
              <w:top w:val="nil"/>
              <w:left w:val="nil"/>
              <w:bottom w:val="single" w:sz="4" w:space="0" w:color="auto"/>
              <w:right w:val="single" w:sz="18" w:space="0" w:color="auto"/>
            </w:tcBorders>
            <w:shd w:val="clear" w:color="auto" w:fill="auto"/>
            <w:textDirection w:val="btLr"/>
            <w:vAlign w:val="center"/>
          </w:tcPr>
          <w:p w:rsidR="00C707A2" w:rsidRPr="0052687F" w:rsidRDefault="0014514B" w:rsidP="0052687F">
            <w:pPr>
              <w:jc w:val="left"/>
              <w:rPr>
                <w:color w:val="000000"/>
                <w:sz w:val="22"/>
                <w:szCs w:val="22"/>
                <w:lang w:bidi="ar-SA"/>
              </w:rPr>
            </w:pPr>
            <w:r>
              <w:rPr>
                <w:color w:val="000000"/>
                <w:sz w:val="22"/>
                <w:szCs w:val="22"/>
                <w:lang w:bidi="ar-SA"/>
              </w:rPr>
              <w:t>физичко васп.итање</w:t>
            </w:r>
          </w:p>
        </w:tc>
        <w:tc>
          <w:tcPr>
            <w:tcW w:w="512" w:type="dxa"/>
            <w:tcBorders>
              <w:top w:val="nil"/>
              <w:left w:val="single" w:sz="18" w:space="0" w:color="auto"/>
              <w:bottom w:val="single" w:sz="4" w:space="0" w:color="auto"/>
              <w:right w:val="single" w:sz="4" w:space="0" w:color="auto"/>
            </w:tcBorders>
            <w:shd w:val="clear" w:color="auto" w:fill="auto"/>
            <w:textDirection w:val="btLr"/>
            <w:vAlign w:val="center"/>
          </w:tcPr>
          <w:p w:rsidR="00C707A2" w:rsidRPr="0052687F" w:rsidRDefault="000F181C" w:rsidP="0052687F">
            <w:pPr>
              <w:jc w:val="left"/>
              <w:rPr>
                <w:color w:val="000000"/>
                <w:sz w:val="22"/>
                <w:szCs w:val="22"/>
                <w:lang w:bidi="ar-SA"/>
              </w:rPr>
            </w:pPr>
            <w:r>
              <w:rPr>
                <w:color w:val="000000"/>
                <w:sz w:val="22"/>
                <w:szCs w:val="22"/>
                <w:lang w:bidi="ar-SA"/>
              </w:rPr>
              <w:t>српски језик</w:t>
            </w:r>
          </w:p>
        </w:tc>
        <w:tc>
          <w:tcPr>
            <w:tcW w:w="524" w:type="dxa"/>
            <w:tcBorders>
              <w:top w:val="nil"/>
              <w:left w:val="nil"/>
              <w:bottom w:val="single" w:sz="4" w:space="0" w:color="auto"/>
              <w:right w:val="single" w:sz="4" w:space="0" w:color="auto"/>
            </w:tcBorders>
            <w:shd w:val="clear" w:color="auto" w:fill="auto"/>
            <w:textDirection w:val="btLr"/>
            <w:vAlign w:val="center"/>
          </w:tcPr>
          <w:p w:rsidR="00C707A2" w:rsidRPr="0052687F" w:rsidRDefault="0014514B" w:rsidP="0052687F">
            <w:pPr>
              <w:jc w:val="left"/>
              <w:rPr>
                <w:color w:val="000000"/>
                <w:sz w:val="22"/>
                <w:szCs w:val="22"/>
                <w:lang w:bidi="ar-SA"/>
              </w:rPr>
            </w:pPr>
            <w:r>
              <w:rPr>
                <w:color w:val="000000"/>
                <w:sz w:val="22"/>
                <w:szCs w:val="22"/>
                <w:lang w:bidi="ar-SA"/>
              </w:rPr>
              <w:t>енглески језик</w:t>
            </w:r>
          </w:p>
        </w:tc>
        <w:tc>
          <w:tcPr>
            <w:tcW w:w="535" w:type="dxa"/>
            <w:tcBorders>
              <w:top w:val="nil"/>
              <w:left w:val="nil"/>
              <w:bottom w:val="single" w:sz="4" w:space="0" w:color="auto"/>
              <w:right w:val="single" w:sz="4" w:space="0" w:color="auto"/>
            </w:tcBorders>
            <w:shd w:val="clear" w:color="auto" w:fill="auto"/>
            <w:textDirection w:val="btLr"/>
            <w:vAlign w:val="center"/>
          </w:tcPr>
          <w:p w:rsidR="00C707A2" w:rsidRPr="0052687F" w:rsidRDefault="00E42350" w:rsidP="0052687F">
            <w:pPr>
              <w:jc w:val="left"/>
              <w:rPr>
                <w:color w:val="000000"/>
                <w:sz w:val="22"/>
                <w:szCs w:val="22"/>
                <w:lang w:bidi="ar-SA"/>
              </w:rPr>
            </w:pPr>
            <w:r>
              <w:rPr>
                <w:color w:val="000000"/>
                <w:sz w:val="22"/>
                <w:szCs w:val="22"/>
                <w:lang w:bidi="ar-SA"/>
              </w:rPr>
              <w:t>свет око нас</w:t>
            </w:r>
          </w:p>
        </w:tc>
        <w:tc>
          <w:tcPr>
            <w:tcW w:w="523" w:type="dxa"/>
            <w:tcBorders>
              <w:top w:val="nil"/>
              <w:left w:val="nil"/>
              <w:bottom w:val="single" w:sz="4" w:space="0" w:color="auto"/>
              <w:right w:val="single" w:sz="4" w:space="0" w:color="auto"/>
            </w:tcBorders>
            <w:shd w:val="clear" w:color="auto" w:fill="auto"/>
            <w:textDirection w:val="btLr"/>
            <w:vAlign w:val="center"/>
          </w:tcPr>
          <w:p w:rsidR="00C707A2" w:rsidRPr="0052687F" w:rsidRDefault="007E77E6" w:rsidP="0052687F">
            <w:pPr>
              <w:jc w:val="left"/>
              <w:rPr>
                <w:color w:val="000000"/>
                <w:sz w:val="22"/>
                <w:szCs w:val="22"/>
                <w:lang w:bidi="ar-SA"/>
              </w:rPr>
            </w:pPr>
            <w:r>
              <w:rPr>
                <w:color w:val="000000"/>
                <w:sz w:val="22"/>
                <w:szCs w:val="22"/>
                <w:lang w:bidi="ar-SA"/>
              </w:rPr>
              <w:t>математика</w:t>
            </w:r>
          </w:p>
        </w:tc>
        <w:tc>
          <w:tcPr>
            <w:tcW w:w="600" w:type="dxa"/>
            <w:tcBorders>
              <w:top w:val="nil"/>
              <w:left w:val="nil"/>
              <w:bottom w:val="single" w:sz="4" w:space="0" w:color="auto"/>
              <w:right w:val="single" w:sz="18" w:space="0" w:color="auto"/>
            </w:tcBorders>
            <w:shd w:val="clear" w:color="auto" w:fill="auto"/>
            <w:textDirection w:val="btLr"/>
            <w:vAlign w:val="center"/>
          </w:tcPr>
          <w:p w:rsidR="00C707A2" w:rsidRPr="00122517" w:rsidRDefault="00122517" w:rsidP="0052687F">
            <w:pPr>
              <w:jc w:val="left"/>
              <w:rPr>
                <w:color w:val="000000"/>
                <w:sz w:val="22"/>
                <w:szCs w:val="22"/>
                <w:lang w:bidi="ar-SA"/>
              </w:rPr>
            </w:pPr>
            <w:r>
              <w:rPr>
                <w:color w:val="000000"/>
                <w:sz w:val="22"/>
                <w:szCs w:val="22"/>
                <w:lang w:bidi="ar-SA"/>
              </w:rPr>
              <w:t>слободне активности</w:t>
            </w:r>
          </w:p>
        </w:tc>
        <w:tc>
          <w:tcPr>
            <w:tcW w:w="498" w:type="dxa"/>
            <w:tcBorders>
              <w:top w:val="nil"/>
              <w:left w:val="single" w:sz="18" w:space="0" w:color="auto"/>
              <w:bottom w:val="single" w:sz="4" w:space="0" w:color="auto"/>
              <w:right w:val="single" w:sz="4" w:space="0" w:color="auto"/>
            </w:tcBorders>
            <w:shd w:val="clear" w:color="auto" w:fill="auto"/>
            <w:textDirection w:val="btLr"/>
            <w:vAlign w:val="center"/>
          </w:tcPr>
          <w:p w:rsidR="00C707A2" w:rsidRPr="0052687F" w:rsidRDefault="000F181C" w:rsidP="0052687F">
            <w:pPr>
              <w:jc w:val="left"/>
              <w:rPr>
                <w:color w:val="000000"/>
                <w:sz w:val="22"/>
                <w:szCs w:val="22"/>
                <w:lang w:bidi="ar-SA"/>
              </w:rPr>
            </w:pPr>
            <w:r>
              <w:rPr>
                <w:color w:val="000000"/>
                <w:sz w:val="22"/>
                <w:szCs w:val="22"/>
                <w:lang w:bidi="ar-SA"/>
              </w:rPr>
              <w:t>српски језик</w:t>
            </w:r>
          </w:p>
        </w:tc>
        <w:tc>
          <w:tcPr>
            <w:tcW w:w="563" w:type="dxa"/>
            <w:tcBorders>
              <w:top w:val="nil"/>
              <w:left w:val="nil"/>
              <w:bottom w:val="single" w:sz="4" w:space="0" w:color="auto"/>
              <w:right w:val="single" w:sz="4" w:space="0" w:color="auto"/>
            </w:tcBorders>
            <w:shd w:val="clear" w:color="auto" w:fill="auto"/>
            <w:textDirection w:val="btLr"/>
            <w:vAlign w:val="center"/>
          </w:tcPr>
          <w:p w:rsidR="00C707A2" w:rsidRPr="0052687F" w:rsidRDefault="007E77E6" w:rsidP="0052687F">
            <w:pPr>
              <w:jc w:val="left"/>
              <w:rPr>
                <w:color w:val="000000"/>
                <w:sz w:val="22"/>
                <w:szCs w:val="22"/>
                <w:lang w:bidi="ar-SA"/>
              </w:rPr>
            </w:pPr>
            <w:r>
              <w:rPr>
                <w:color w:val="000000"/>
                <w:sz w:val="22"/>
                <w:szCs w:val="22"/>
                <w:lang w:bidi="ar-SA"/>
              </w:rPr>
              <w:t>математика</w:t>
            </w:r>
          </w:p>
        </w:tc>
        <w:tc>
          <w:tcPr>
            <w:tcW w:w="595" w:type="dxa"/>
            <w:tcBorders>
              <w:top w:val="nil"/>
              <w:left w:val="nil"/>
              <w:bottom w:val="single" w:sz="4" w:space="0" w:color="auto"/>
              <w:right w:val="single" w:sz="4" w:space="0" w:color="auto"/>
            </w:tcBorders>
            <w:shd w:val="clear" w:color="auto" w:fill="auto"/>
            <w:textDirection w:val="btLr"/>
            <w:vAlign w:val="center"/>
          </w:tcPr>
          <w:p w:rsidR="00C707A2" w:rsidRPr="00122517" w:rsidRDefault="00122517" w:rsidP="0052687F">
            <w:pPr>
              <w:jc w:val="left"/>
              <w:rPr>
                <w:color w:val="000000"/>
                <w:sz w:val="22"/>
                <w:szCs w:val="22"/>
                <w:lang w:bidi="ar-SA"/>
              </w:rPr>
            </w:pPr>
            <w:r>
              <w:rPr>
                <w:color w:val="000000"/>
                <w:sz w:val="22"/>
                <w:szCs w:val="22"/>
                <w:lang w:bidi="ar-SA"/>
              </w:rPr>
              <w:t>пројектна настава</w:t>
            </w:r>
          </w:p>
        </w:tc>
        <w:tc>
          <w:tcPr>
            <w:tcW w:w="693" w:type="dxa"/>
            <w:tcBorders>
              <w:top w:val="nil"/>
              <w:left w:val="nil"/>
              <w:bottom w:val="single" w:sz="4" w:space="0" w:color="auto"/>
              <w:right w:val="single" w:sz="4" w:space="0" w:color="auto"/>
            </w:tcBorders>
            <w:shd w:val="clear" w:color="auto" w:fill="auto"/>
            <w:textDirection w:val="btLr"/>
            <w:vAlign w:val="center"/>
          </w:tcPr>
          <w:p w:rsidR="00C707A2" w:rsidRPr="0052687F" w:rsidRDefault="00E42350" w:rsidP="0052687F">
            <w:pPr>
              <w:jc w:val="left"/>
              <w:rPr>
                <w:color w:val="000000"/>
                <w:sz w:val="22"/>
                <w:szCs w:val="22"/>
                <w:lang w:bidi="ar-SA"/>
              </w:rPr>
            </w:pPr>
            <w:r>
              <w:rPr>
                <w:color w:val="000000"/>
                <w:sz w:val="22"/>
                <w:szCs w:val="22"/>
                <w:lang w:bidi="ar-SA"/>
              </w:rPr>
              <w:t>физичко васп.итање</w:t>
            </w:r>
          </w:p>
        </w:tc>
        <w:tc>
          <w:tcPr>
            <w:tcW w:w="533" w:type="dxa"/>
            <w:tcBorders>
              <w:top w:val="nil"/>
              <w:left w:val="nil"/>
              <w:bottom w:val="single" w:sz="4" w:space="0" w:color="auto"/>
              <w:right w:val="single" w:sz="18" w:space="0" w:color="auto"/>
            </w:tcBorders>
            <w:shd w:val="clear" w:color="auto" w:fill="auto"/>
            <w:textDirection w:val="btLr"/>
            <w:vAlign w:val="center"/>
          </w:tcPr>
          <w:p w:rsidR="00C707A2" w:rsidRPr="00122517" w:rsidRDefault="00122517" w:rsidP="0052687F">
            <w:pPr>
              <w:jc w:val="left"/>
              <w:rPr>
                <w:color w:val="000000"/>
                <w:sz w:val="22"/>
                <w:szCs w:val="22"/>
                <w:lang w:bidi="ar-SA"/>
              </w:rPr>
            </w:pPr>
            <w:r>
              <w:rPr>
                <w:color w:val="000000"/>
                <w:sz w:val="22"/>
                <w:szCs w:val="22"/>
                <w:lang w:bidi="ar-SA"/>
              </w:rPr>
              <w:t>допунска настацва</w:t>
            </w:r>
          </w:p>
        </w:tc>
        <w:tc>
          <w:tcPr>
            <w:tcW w:w="532" w:type="dxa"/>
            <w:tcBorders>
              <w:top w:val="nil"/>
              <w:left w:val="single" w:sz="18" w:space="0" w:color="auto"/>
              <w:bottom w:val="single" w:sz="4" w:space="0" w:color="auto"/>
              <w:right w:val="single" w:sz="4" w:space="0" w:color="auto"/>
            </w:tcBorders>
            <w:shd w:val="clear" w:color="auto" w:fill="auto"/>
            <w:textDirection w:val="btLr"/>
            <w:vAlign w:val="center"/>
          </w:tcPr>
          <w:p w:rsidR="00C707A2" w:rsidRPr="0052687F" w:rsidRDefault="000F181C" w:rsidP="0052687F">
            <w:pPr>
              <w:jc w:val="left"/>
              <w:rPr>
                <w:color w:val="000000"/>
                <w:sz w:val="22"/>
                <w:szCs w:val="22"/>
                <w:lang w:bidi="ar-SA"/>
              </w:rPr>
            </w:pPr>
            <w:r>
              <w:rPr>
                <w:color w:val="000000"/>
                <w:sz w:val="22"/>
                <w:szCs w:val="22"/>
                <w:lang w:bidi="ar-SA"/>
              </w:rPr>
              <w:t>српски језик</w:t>
            </w:r>
          </w:p>
        </w:tc>
        <w:tc>
          <w:tcPr>
            <w:tcW w:w="498" w:type="dxa"/>
            <w:tcBorders>
              <w:top w:val="nil"/>
              <w:left w:val="nil"/>
              <w:bottom w:val="single" w:sz="4" w:space="0" w:color="auto"/>
              <w:right w:val="single" w:sz="4" w:space="0" w:color="auto"/>
            </w:tcBorders>
            <w:shd w:val="clear" w:color="auto" w:fill="auto"/>
            <w:textDirection w:val="btLr"/>
            <w:vAlign w:val="center"/>
          </w:tcPr>
          <w:p w:rsidR="00C707A2" w:rsidRPr="00122517" w:rsidRDefault="00122517" w:rsidP="0052687F">
            <w:pPr>
              <w:jc w:val="left"/>
              <w:rPr>
                <w:color w:val="000000"/>
                <w:sz w:val="22"/>
                <w:szCs w:val="22"/>
                <w:lang w:bidi="ar-SA"/>
              </w:rPr>
            </w:pPr>
            <w:r>
              <w:rPr>
                <w:color w:val="000000"/>
                <w:sz w:val="22"/>
                <w:szCs w:val="22"/>
                <w:lang w:bidi="ar-SA"/>
              </w:rPr>
              <w:t>верска настава</w:t>
            </w:r>
          </w:p>
        </w:tc>
        <w:tc>
          <w:tcPr>
            <w:tcW w:w="532" w:type="dxa"/>
            <w:tcBorders>
              <w:top w:val="nil"/>
              <w:left w:val="nil"/>
              <w:bottom w:val="single" w:sz="4" w:space="0" w:color="auto"/>
              <w:right w:val="single" w:sz="4" w:space="0" w:color="auto"/>
            </w:tcBorders>
            <w:shd w:val="clear" w:color="auto" w:fill="auto"/>
            <w:textDirection w:val="btLr"/>
            <w:vAlign w:val="center"/>
          </w:tcPr>
          <w:p w:rsidR="00C707A2" w:rsidRPr="00122517" w:rsidRDefault="00122517" w:rsidP="0052687F">
            <w:pPr>
              <w:jc w:val="left"/>
              <w:rPr>
                <w:color w:val="000000"/>
                <w:sz w:val="22"/>
                <w:szCs w:val="22"/>
                <w:lang w:bidi="ar-SA"/>
              </w:rPr>
            </w:pPr>
            <w:r>
              <w:rPr>
                <w:color w:val="000000"/>
                <w:sz w:val="22"/>
                <w:szCs w:val="22"/>
                <w:lang w:bidi="ar-SA"/>
              </w:rPr>
              <w:t>ликовна култура</w:t>
            </w:r>
          </w:p>
        </w:tc>
        <w:tc>
          <w:tcPr>
            <w:tcW w:w="532" w:type="dxa"/>
            <w:tcBorders>
              <w:top w:val="nil"/>
              <w:left w:val="nil"/>
              <w:bottom w:val="single" w:sz="4" w:space="0" w:color="auto"/>
              <w:right w:val="single" w:sz="4" w:space="0" w:color="auto"/>
            </w:tcBorders>
            <w:shd w:val="clear" w:color="auto" w:fill="auto"/>
            <w:textDirection w:val="btLr"/>
            <w:vAlign w:val="center"/>
          </w:tcPr>
          <w:p w:rsidR="00C707A2" w:rsidRPr="0052687F" w:rsidRDefault="007E77E6" w:rsidP="0052687F">
            <w:pPr>
              <w:jc w:val="left"/>
              <w:rPr>
                <w:color w:val="000000"/>
                <w:sz w:val="22"/>
                <w:szCs w:val="22"/>
                <w:lang w:bidi="ar-SA"/>
              </w:rPr>
            </w:pPr>
            <w:r>
              <w:rPr>
                <w:color w:val="000000"/>
                <w:sz w:val="22"/>
                <w:szCs w:val="22"/>
                <w:lang w:bidi="ar-SA"/>
              </w:rPr>
              <w:t>математика</w:t>
            </w:r>
          </w:p>
        </w:tc>
        <w:tc>
          <w:tcPr>
            <w:tcW w:w="621" w:type="dxa"/>
            <w:tcBorders>
              <w:top w:val="nil"/>
              <w:left w:val="nil"/>
              <w:bottom w:val="single" w:sz="4" w:space="0" w:color="auto"/>
              <w:right w:val="single" w:sz="18" w:space="0" w:color="auto"/>
            </w:tcBorders>
            <w:shd w:val="clear" w:color="auto" w:fill="auto"/>
            <w:noWrap/>
            <w:vAlign w:val="center"/>
          </w:tcPr>
          <w:p w:rsidR="00C707A2" w:rsidRPr="00122517" w:rsidRDefault="00122517" w:rsidP="0052687F">
            <w:pPr>
              <w:jc w:val="left"/>
              <w:rPr>
                <w:color w:val="000000"/>
                <w:sz w:val="22"/>
                <w:szCs w:val="22"/>
                <w:lang w:bidi="ar-SA"/>
              </w:rPr>
            </w:pPr>
            <w:r>
              <w:rPr>
                <w:color w:val="000000"/>
                <w:sz w:val="22"/>
                <w:szCs w:val="22"/>
                <w:lang w:bidi="ar-SA"/>
              </w:rPr>
              <w:t>ЧОС</w:t>
            </w:r>
          </w:p>
        </w:tc>
      </w:tr>
      <w:tr w:rsidR="00C707A2" w:rsidRPr="0052687F" w:rsidTr="00122517">
        <w:trPr>
          <w:trHeight w:val="1305"/>
        </w:trPr>
        <w:tc>
          <w:tcPr>
            <w:tcW w:w="1650" w:type="dxa"/>
            <w:tcBorders>
              <w:top w:val="nil"/>
              <w:left w:val="single" w:sz="4" w:space="0" w:color="auto"/>
              <w:bottom w:val="single" w:sz="4" w:space="0" w:color="auto"/>
              <w:right w:val="single" w:sz="18" w:space="0" w:color="auto"/>
            </w:tcBorders>
            <w:shd w:val="clear" w:color="auto" w:fill="auto"/>
            <w:vAlign w:val="center"/>
            <w:hideMark/>
          </w:tcPr>
          <w:p w:rsidR="00C707A2" w:rsidRPr="0052687F" w:rsidRDefault="00F51BC5" w:rsidP="0052687F">
            <w:pPr>
              <w:jc w:val="left"/>
              <w:rPr>
                <w:color w:val="000000"/>
                <w:sz w:val="22"/>
                <w:szCs w:val="22"/>
                <w:lang w:bidi="ar-SA"/>
              </w:rPr>
            </w:pPr>
            <w:r w:rsidRPr="0052687F">
              <w:rPr>
                <w:color w:val="000000"/>
                <w:sz w:val="22"/>
                <w:szCs w:val="22"/>
                <w:lang w:bidi="ar-SA"/>
              </w:rPr>
              <w:t>Татјана Берисављевић</w:t>
            </w:r>
            <w:r w:rsidR="00C707A2" w:rsidRPr="0052687F">
              <w:rPr>
                <w:color w:val="000000"/>
                <w:sz w:val="22"/>
                <w:szCs w:val="22"/>
                <w:lang w:bidi="ar-SA"/>
              </w:rPr>
              <w:t xml:space="preserve"> 2. разред</w:t>
            </w:r>
          </w:p>
        </w:tc>
        <w:tc>
          <w:tcPr>
            <w:tcW w:w="528" w:type="dxa"/>
            <w:tcBorders>
              <w:top w:val="single" w:sz="4" w:space="0" w:color="auto"/>
              <w:left w:val="single" w:sz="18" w:space="0" w:color="auto"/>
              <w:bottom w:val="single" w:sz="4" w:space="0" w:color="auto"/>
              <w:right w:val="single" w:sz="4" w:space="0" w:color="auto"/>
            </w:tcBorders>
            <w:shd w:val="clear" w:color="auto" w:fill="auto"/>
            <w:textDirection w:val="btLr"/>
            <w:vAlign w:val="center"/>
          </w:tcPr>
          <w:p w:rsidR="00C707A2" w:rsidRPr="0052687F" w:rsidRDefault="000F181C" w:rsidP="0052687F">
            <w:pPr>
              <w:jc w:val="left"/>
              <w:rPr>
                <w:color w:val="000000"/>
                <w:sz w:val="22"/>
                <w:szCs w:val="22"/>
                <w:lang w:bidi="ar-SA"/>
              </w:rPr>
            </w:pPr>
            <w:r>
              <w:rPr>
                <w:color w:val="000000"/>
                <w:sz w:val="22"/>
                <w:szCs w:val="22"/>
                <w:lang w:bidi="ar-SA"/>
              </w:rPr>
              <w:t>српски језик</w:t>
            </w:r>
          </w:p>
        </w:tc>
        <w:tc>
          <w:tcPr>
            <w:tcW w:w="528" w:type="dxa"/>
            <w:tcBorders>
              <w:top w:val="single" w:sz="4" w:space="0" w:color="auto"/>
              <w:left w:val="nil"/>
              <w:bottom w:val="single" w:sz="4" w:space="0" w:color="auto"/>
              <w:right w:val="single" w:sz="4" w:space="0" w:color="auto"/>
            </w:tcBorders>
            <w:shd w:val="clear" w:color="auto" w:fill="auto"/>
            <w:textDirection w:val="btLr"/>
            <w:vAlign w:val="center"/>
          </w:tcPr>
          <w:p w:rsidR="00C707A2" w:rsidRPr="0052687F" w:rsidRDefault="007E77E6" w:rsidP="0052687F">
            <w:pPr>
              <w:jc w:val="left"/>
              <w:rPr>
                <w:color w:val="000000"/>
                <w:sz w:val="22"/>
                <w:szCs w:val="22"/>
                <w:lang w:bidi="ar-SA"/>
              </w:rPr>
            </w:pPr>
            <w:r>
              <w:rPr>
                <w:color w:val="000000"/>
                <w:sz w:val="22"/>
                <w:szCs w:val="22"/>
                <w:lang w:bidi="ar-SA"/>
              </w:rPr>
              <w:t>математика</w:t>
            </w:r>
          </w:p>
        </w:tc>
        <w:tc>
          <w:tcPr>
            <w:tcW w:w="528" w:type="dxa"/>
            <w:tcBorders>
              <w:top w:val="single" w:sz="4" w:space="0" w:color="auto"/>
              <w:left w:val="nil"/>
              <w:bottom w:val="single" w:sz="4" w:space="0" w:color="auto"/>
              <w:right w:val="single" w:sz="4" w:space="0" w:color="auto"/>
            </w:tcBorders>
            <w:shd w:val="clear" w:color="auto" w:fill="auto"/>
            <w:textDirection w:val="btLr"/>
            <w:vAlign w:val="center"/>
          </w:tcPr>
          <w:p w:rsidR="00C707A2" w:rsidRPr="0052687F" w:rsidRDefault="00E42350" w:rsidP="0052687F">
            <w:pPr>
              <w:jc w:val="left"/>
              <w:rPr>
                <w:color w:val="000000"/>
                <w:sz w:val="22"/>
                <w:szCs w:val="22"/>
                <w:lang w:bidi="ar-SA"/>
              </w:rPr>
            </w:pPr>
            <w:r>
              <w:rPr>
                <w:color w:val="000000"/>
                <w:sz w:val="22"/>
                <w:szCs w:val="22"/>
                <w:lang w:bidi="ar-SA"/>
              </w:rPr>
              <w:t>свет око нас</w:t>
            </w:r>
          </w:p>
        </w:tc>
        <w:tc>
          <w:tcPr>
            <w:tcW w:w="637" w:type="dxa"/>
            <w:tcBorders>
              <w:top w:val="single" w:sz="4" w:space="0" w:color="auto"/>
              <w:left w:val="nil"/>
              <w:bottom w:val="single" w:sz="4" w:space="0" w:color="auto"/>
              <w:right w:val="single" w:sz="4" w:space="0" w:color="auto"/>
            </w:tcBorders>
            <w:shd w:val="clear" w:color="auto" w:fill="auto"/>
            <w:textDirection w:val="btLr"/>
            <w:vAlign w:val="center"/>
          </w:tcPr>
          <w:p w:rsidR="00C707A2" w:rsidRPr="0052687F" w:rsidRDefault="0014514B" w:rsidP="0052687F">
            <w:pPr>
              <w:jc w:val="left"/>
              <w:rPr>
                <w:color w:val="000000"/>
                <w:sz w:val="22"/>
                <w:szCs w:val="22"/>
                <w:lang w:bidi="ar-SA"/>
              </w:rPr>
            </w:pPr>
            <w:r>
              <w:rPr>
                <w:color w:val="000000"/>
                <w:sz w:val="22"/>
                <w:szCs w:val="22"/>
                <w:lang w:bidi="ar-SA"/>
              </w:rPr>
              <w:t>физичко васп.итање</w:t>
            </w:r>
          </w:p>
        </w:tc>
        <w:tc>
          <w:tcPr>
            <w:tcW w:w="416" w:type="dxa"/>
            <w:tcBorders>
              <w:top w:val="single" w:sz="4" w:space="0" w:color="auto"/>
              <w:left w:val="nil"/>
              <w:bottom w:val="single" w:sz="4" w:space="0" w:color="auto"/>
              <w:right w:val="single" w:sz="18" w:space="0" w:color="auto"/>
            </w:tcBorders>
            <w:shd w:val="clear" w:color="auto" w:fill="auto"/>
            <w:textDirection w:val="btLr"/>
            <w:vAlign w:val="center"/>
          </w:tcPr>
          <w:p w:rsidR="00C707A2" w:rsidRPr="00122517" w:rsidRDefault="00122517" w:rsidP="0052687F">
            <w:pPr>
              <w:jc w:val="left"/>
              <w:rPr>
                <w:color w:val="000000"/>
                <w:sz w:val="22"/>
                <w:szCs w:val="22"/>
                <w:lang w:bidi="ar-SA"/>
              </w:rPr>
            </w:pPr>
            <w:r>
              <w:rPr>
                <w:color w:val="000000"/>
                <w:sz w:val="22"/>
                <w:szCs w:val="22"/>
                <w:lang w:bidi="ar-SA"/>
              </w:rPr>
              <w:t>чос</w:t>
            </w:r>
          </w:p>
        </w:tc>
        <w:tc>
          <w:tcPr>
            <w:tcW w:w="504" w:type="dxa"/>
            <w:tcBorders>
              <w:top w:val="nil"/>
              <w:left w:val="single" w:sz="18" w:space="0" w:color="auto"/>
              <w:bottom w:val="single" w:sz="4" w:space="0" w:color="auto"/>
              <w:right w:val="single" w:sz="4" w:space="0" w:color="auto"/>
            </w:tcBorders>
            <w:shd w:val="clear" w:color="auto" w:fill="auto"/>
            <w:textDirection w:val="btLr"/>
            <w:vAlign w:val="center"/>
          </w:tcPr>
          <w:p w:rsidR="00C707A2" w:rsidRPr="0052687F" w:rsidRDefault="007E77E6" w:rsidP="0052687F">
            <w:pPr>
              <w:jc w:val="left"/>
              <w:rPr>
                <w:color w:val="000000"/>
                <w:sz w:val="22"/>
                <w:szCs w:val="22"/>
                <w:lang w:bidi="ar-SA"/>
              </w:rPr>
            </w:pPr>
            <w:r>
              <w:rPr>
                <w:color w:val="000000"/>
                <w:sz w:val="22"/>
                <w:szCs w:val="22"/>
                <w:lang w:bidi="ar-SA"/>
              </w:rPr>
              <w:t>математика</w:t>
            </w:r>
          </w:p>
        </w:tc>
        <w:tc>
          <w:tcPr>
            <w:tcW w:w="640" w:type="dxa"/>
            <w:tcBorders>
              <w:top w:val="nil"/>
              <w:left w:val="nil"/>
              <w:bottom w:val="single" w:sz="4" w:space="0" w:color="auto"/>
              <w:right w:val="single" w:sz="4" w:space="0" w:color="auto"/>
            </w:tcBorders>
            <w:shd w:val="clear" w:color="auto" w:fill="auto"/>
            <w:textDirection w:val="btLr"/>
            <w:vAlign w:val="center"/>
          </w:tcPr>
          <w:p w:rsidR="00C707A2" w:rsidRPr="0052687F" w:rsidRDefault="000F181C" w:rsidP="0052687F">
            <w:pPr>
              <w:jc w:val="left"/>
              <w:rPr>
                <w:color w:val="000000"/>
                <w:sz w:val="22"/>
                <w:szCs w:val="22"/>
                <w:lang w:bidi="ar-SA"/>
              </w:rPr>
            </w:pPr>
            <w:r>
              <w:rPr>
                <w:color w:val="000000"/>
                <w:sz w:val="22"/>
                <w:szCs w:val="22"/>
                <w:lang w:bidi="ar-SA"/>
              </w:rPr>
              <w:t>српски језик</w:t>
            </w:r>
          </w:p>
        </w:tc>
        <w:tc>
          <w:tcPr>
            <w:tcW w:w="411" w:type="dxa"/>
            <w:tcBorders>
              <w:top w:val="nil"/>
              <w:left w:val="nil"/>
              <w:bottom w:val="single" w:sz="4" w:space="0" w:color="auto"/>
              <w:right w:val="single" w:sz="4" w:space="0" w:color="auto"/>
            </w:tcBorders>
            <w:shd w:val="clear" w:color="auto" w:fill="auto"/>
            <w:textDirection w:val="btLr"/>
            <w:vAlign w:val="center"/>
          </w:tcPr>
          <w:p w:rsidR="00C707A2" w:rsidRPr="0052687F" w:rsidRDefault="0014514B" w:rsidP="0052687F">
            <w:pPr>
              <w:jc w:val="left"/>
              <w:rPr>
                <w:color w:val="000000"/>
                <w:sz w:val="22"/>
                <w:szCs w:val="22"/>
                <w:lang w:bidi="ar-SA"/>
              </w:rPr>
            </w:pPr>
            <w:r>
              <w:rPr>
                <w:color w:val="000000"/>
                <w:sz w:val="22"/>
                <w:szCs w:val="22"/>
                <w:lang w:bidi="ar-SA"/>
              </w:rPr>
              <w:t>енглески језик</w:t>
            </w:r>
          </w:p>
        </w:tc>
        <w:tc>
          <w:tcPr>
            <w:tcW w:w="525" w:type="dxa"/>
            <w:tcBorders>
              <w:top w:val="nil"/>
              <w:left w:val="nil"/>
              <w:bottom w:val="single" w:sz="4" w:space="0" w:color="auto"/>
              <w:right w:val="single" w:sz="4" w:space="0" w:color="auto"/>
            </w:tcBorders>
            <w:shd w:val="clear" w:color="auto" w:fill="auto"/>
            <w:textDirection w:val="btLr"/>
            <w:vAlign w:val="center"/>
          </w:tcPr>
          <w:p w:rsidR="00C707A2" w:rsidRPr="00122517" w:rsidRDefault="00122517" w:rsidP="0052687F">
            <w:pPr>
              <w:jc w:val="left"/>
              <w:rPr>
                <w:color w:val="000000"/>
                <w:sz w:val="22"/>
                <w:szCs w:val="22"/>
                <w:lang w:bidi="ar-SA"/>
              </w:rPr>
            </w:pPr>
            <w:r>
              <w:rPr>
                <w:color w:val="000000"/>
                <w:sz w:val="22"/>
                <w:szCs w:val="22"/>
                <w:lang w:bidi="ar-SA"/>
              </w:rPr>
              <w:t>ликовна култура</w:t>
            </w:r>
          </w:p>
        </w:tc>
        <w:tc>
          <w:tcPr>
            <w:tcW w:w="525" w:type="dxa"/>
            <w:tcBorders>
              <w:top w:val="nil"/>
              <w:left w:val="nil"/>
              <w:bottom w:val="single" w:sz="4" w:space="0" w:color="auto"/>
              <w:right w:val="single" w:sz="18" w:space="0" w:color="auto"/>
            </w:tcBorders>
            <w:shd w:val="clear" w:color="auto" w:fill="auto"/>
            <w:textDirection w:val="btLr"/>
            <w:vAlign w:val="center"/>
          </w:tcPr>
          <w:p w:rsidR="00C707A2" w:rsidRPr="00122517" w:rsidRDefault="00122517" w:rsidP="0052687F">
            <w:pPr>
              <w:jc w:val="left"/>
              <w:rPr>
                <w:color w:val="000000"/>
                <w:sz w:val="22"/>
                <w:szCs w:val="22"/>
                <w:lang w:bidi="ar-SA"/>
              </w:rPr>
            </w:pPr>
            <w:r>
              <w:rPr>
                <w:color w:val="000000"/>
                <w:sz w:val="22"/>
                <w:szCs w:val="22"/>
                <w:lang w:bidi="ar-SA"/>
              </w:rPr>
              <w:t>ликовна култура</w:t>
            </w:r>
          </w:p>
        </w:tc>
        <w:tc>
          <w:tcPr>
            <w:tcW w:w="512" w:type="dxa"/>
            <w:tcBorders>
              <w:top w:val="nil"/>
              <w:left w:val="single" w:sz="18" w:space="0" w:color="auto"/>
              <w:bottom w:val="single" w:sz="4" w:space="0" w:color="auto"/>
              <w:right w:val="single" w:sz="4" w:space="0" w:color="auto"/>
            </w:tcBorders>
            <w:shd w:val="clear" w:color="auto" w:fill="auto"/>
            <w:textDirection w:val="btLr"/>
            <w:vAlign w:val="center"/>
          </w:tcPr>
          <w:p w:rsidR="00C707A2" w:rsidRPr="0052687F" w:rsidRDefault="00E42350" w:rsidP="0052687F">
            <w:pPr>
              <w:jc w:val="left"/>
              <w:rPr>
                <w:color w:val="000000"/>
                <w:sz w:val="22"/>
                <w:szCs w:val="22"/>
                <w:lang w:bidi="ar-SA"/>
              </w:rPr>
            </w:pPr>
            <w:r>
              <w:rPr>
                <w:color w:val="000000"/>
                <w:sz w:val="22"/>
                <w:szCs w:val="22"/>
                <w:lang w:bidi="ar-SA"/>
              </w:rPr>
              <w:t>свет око нас</w:t>
            </w:r>
          </w:p>
        </w:tc>
        <w:tc>
          <w:tcPr>
            <w:tcW w:w="524" w:type="dxa"/>
            <w:tcBorders>
              <w:top w:val="nil"/>
              <w:left w:val="nil"/>
              <w:bottom w:val="single" w:sz="4" w:space="0" w:color="auto"/>
              <w:right w:val="single" w:sz="4" w:space="0" w:color="auto"/>
            </w:tcBorders>
            <w:shd w:val="clear" w:color="auto" w:fill="auto"/>
            <w:textDirection w:val="btLr"/>
            <w:vAlign w:val="center"/>
          </w:tcPr>
          <w:p w:rsidR="00C707A2" w:rsidRPr="0052687F" w:rsidRDefault="007E77E6" w:rsidP="0052687F">
            <w:pPr>
              <w:jc w:val="left"/>
              <w:rPr>
                <w:color w:val="000000"/>
                <w:sz w:val="22"/>
                <w:szCs w:val="22"/>
                <w:lang w:bidi="ar-SA"/>
              </w:rPr>
            </w:pPr>
            <w:r>
              <w:rPr>
                <w:color w:val="000000"/>
                <w:sz w:val="22"/>
                <w:szCs w:val="22"/>
                <w:lang w:bidi="ar-SA"/>
              </w:rPr>
              <w:t>математика</w:t>
            </w:r>
          </w:p>
        </w:tc>
        <w:tc>
          <w:tcPr>
            <w:tcW w:w="535" w:type="dxa"/>
            <w:tcBorders>
              <w:top w:val="nil"/>
              <w:left w:val="nil"/>
              <w:bottom w:val="single" w:sz="4" w:space="0" w:color="auto"/>
              <w:right w:val="single" w:sz="4" w:space="0" w:color="auto"/>
            </w:tcBorders>
            <w:shd w:val="clear" w:color="auto" w:fill="auto"/>
            <w:textDirection w:val="btLr"/>
            <w:vAlign w:val="center"/>
          </w:tcPr>
          <w:p w:rsidR="00C707A2" w:rsidRPr="0052687F" w:rsidRDefault="0014514B" w:rsidP="0052687F">
            <w:pPr>
              <w:jc w:val="left"/>
              <w:rPr>
                <w:color w:val="000000"/>
                <w:sz w:val="22"/>
                <w:szCs w:val="22"/>
                <w:lang w:bidi="ar-SA"/>
              </w:rPr>
            </w:pPr>
            <w:r>
              <w:rPr>
                <w:color w:val="000000"/>
                <w:sz w:val="22"/>
                <w:szCs w:val="22"/>
                <w:lang w:bidi="ar-SA"/>
              </w:rPr>
              <w:t>енглески језик</w:t>
            </w:r>
          </w:p>
        </w:tc>
        <w:tc>
          <w:tcPr>
            <w:tcW w:w="523" w:type="dxa"/>
            <w:tcBorders>
              <w:top w:val="nil"/>
              <w:left w:val="nil"/>
              <w:bottom w:val="single" w:sz="4" w:space="0" w:color="auto"/>
              <w:right w:val="single" w:sz="4" w:space="0" w:color="auto"/>
            </w:tcBorders>
            <w:shd w:val="clear" w:color="auto" w:fill="auto"/>
            <w:textDirection w:val="btLr"/>
            <w:vAlign w:val="center"/>
          </w:tcPr>
          <w:p w:rsidR="00C707A2" w:rsidRPr="0052687F" w:rsidRDefault="000F181C" w:rsidP="0052687F">
            <w:pPr>
              <w:jc w:val="left"/>
              <w:rPr>
                <w:color w:val="000000"/>
                <w:sz w:val="22"/>
                <w:szCs w:val="22"/>
                <w:lang w:bidi="ar-SA"/>
              </w:rPr>
            </w:pPr>
            <w:r>
              <w:rPr>
                <w:color w:val="000000"/>
                <w:sz w:val="22"/>
                <w:szCs w:val="22"/>
                <w:lang w:bidi="ar-SA"/>
              </w:rPr>
              <w:t>српски језик</w:t>
            </w:r>
          </w:p>
        </w:tc>
        <w:tc>
          <w:tcPr>
            <w:tcW w:w="600" w:type="dxa"/>
            <w:tcBorders>
              <w:top w:val="nil"/>
              <w:left w:val="nil"/>
              <w:bottom w:val="single" w:sz="4" w:space="0" w:color="auto"/>
              <w:right w:val="single" w:sz="18" w:space="0" w:color="auto"/>
            </w:tcBorders>
            <w:shd w:val="clear" w:color="auto" w:fill="auto"/>
            <w:textDirection w:val="btLr"/>
            <w:vAlign w:val="center"/>
          </w:tcPr>
          <w:p w:rsidR="00C707A2" w:rsidRPr="00BF2A3C" w:rsidRDefault="00BF2A3C" w:rsidP="0052687F">
            <w:pPr>
              <w:jc w:val="left"/>
              <w:rPr>
                <w:color w:val="000000"/>
                <w:sz w:val="22"/>
                <w:szCs w:val="22"/>
                <w:lang w:bidi="ar-SA"/>
              </w:rPr>
            </w:pPr>
            <w:r>
              <w:rPr>
                <w:color w:val="000000"/>
                <w:sz w:val="22"/>
                <w:szCs w:val="22"/>
                <w:lang w:bidi="ar-SA"/>
              </w:rPr>
              <w:t>народна традиција</w:t>
            </w:r>
          </w:p>
        </w:tc>
        <w:tc>
          <w:tcPr>
            <w:tcW w:w="498" w:type="dxa"/>
            <w:tcBorders>
              <w:top w:val="nil"/>
              <w:left w:val="single" w:sz="18" w:space="0" w:color="auto"/>
              <w:bottom w:val="single" w:sz="4" w:space="0" w:color="auto"/>
              <w:right w:val="single" w:sz="4" w:space="0" w:color="auto"/>
            </w:tcBorders>
            <w:shd w:val="clear" w:color="auto" w:fill="auto"/>
            <w:textDirection w:val="btLr"/>
            <w:vAlign w:val="center"/>
          </w:tcPr>
          <w:p w:rsidR="00C707A2" w:rsidRPr="0052687F" w:rsidRDefault="000F181C" w:rsidP="0052687F">
            <w:pPr>
              <w:jc w:val="left"/>
              <w:rPr>
                <w:color w:val="000000"/>
                <w:sz w:val="22"/>
                <w:szCs w:val="22"/>
                <w:lang w:bidi="ar-SA"/>
              </w:rPr>
            </w:pPr>
            <w:r>
              <w:rPr>
                <w:color w:val="000000"/>
                <w:sz w:val="22"/>
                <w:szCs w:val="22"/>
                <w:lang w:bidi="ar-SA"/>
              </w:rPr>
              <w:t>српски језик</w:t>
            </w:r>
          </w:p>
        </w:tc>
        <w:tc>
          <w:tcPr>
            <w:tcW w:w="563" w:type="dxa"/>
            <w:tcBorders>
              <w:top w:val="nil"/>
              <w:left w:val="nil"/>
              <w:bottom w:val="single" w:sz="4" w:space="0" w:color="auto"/>
              <w:right w:val="single" w:sz="4" w:space="0" w:color="auto"/>
            </w:tcBorders>
            <w:shd w:val="clear" w:color="auto" w:fill="auto"/>
            <w:textDirection w:val="btLr"/>
            <w:vAlign w:val="center"/>
          </w:tcPr>
          <w:p w:rsidR="00C707A2" w:rsidRPr="0052687F" w:rsidRDefault="007E77E6" w:rsidP="0052687F">
            <w:pPr>
              <w:jc w:val="left"/>
              <w:rPr>
                <w:color w:val="000000"/>
                <w:sz w:val="22"/>
                <w:szCs w:val="22"/>
                <w:lang w:bidi="ar-SA"/>
              </w:rPr>
            </w:pPr>
            <w:r>
              <w:rPr>
                <w:color w:val="000000"/>
                <w:sz w:val="22"/>
                <w:szCs w:val="22"/>
                <w:lang w:bidi="ar-SA"/>
              </w:rPr>
              <w:t>математика</w:t>
            </w:r>
          </w:p>
        </w:tc>
        <w:tc>
          <w:tcPr>
            <w:tcW w:w="595" w:type="dxa"/>
            <w:tcBorders>
              <w:top w:val="nil"/>
              <w:left w:val="nil"/>
              <w:bottom w:val="single" w:sz="4" w:space="0" w:color="auto"/>
              <w:right w:val="single" w:sz="4" w:space="0" w:color="auto"/>
            </w:tcBorders>
            <w:shd w:val="clear" w:color="auto" w:fill="auto"/>
            <w:textDirection w:val="btLr"/>
            <w:vAlign w:val="center"/>
          </w:tcPr>
          <w:p w:rsidR="00C707A2" w:rsidRPr="0052687F" w:rsidRDefault="00122517" w:rsidP="0052687F">
            <w:pPr>
              <w:jc w:val="left"/>
              <w:rPr>
                <w:color w:val="000000"/>
                <w:sz w:val="22"/>
                <w:szCs w:val="22"/>
                <w:lang w:bidi="ar-SA"/>
              </w:rPr>
            </w:pPr>
            <w:r>
              <w:rPr>
                <w:color w:val="000000"/>
                <w:sz w:val="22"/>
                <w:szCs w:val="22"/>
                <w:lang w:bidi="ar-SA"/>
              </w:rPr>
              <w:t>музичка култура</w:t>
            </w:r>
          </w:p>
        </w:tc>
        <w:tc>
          <w:tcPr>
            <w:tcW w:w="693" w:type="dxa"/>
            <w:tcBorders>
              <w:top w:val="nil"/>
              <w:left w:val="nil"/>
              <w:bottom w:val="single" w:sz="4" w:space="0" w:color="auto"/>
              <w:right w:val="single" w:sz="4" w:space="0" w:color="auto"/>
            </w:tcBorders>
            <w:shd w:val="clear" w:color="auto" w:fill="auto"/>
            <w:textDirection w:val="btLr"/>
            <w:vAlign w:val="center"/>
          </w:tcPr>
          <w:p w:rsidR="00C707A2" w:rsidRPr="0052687F" w:rsidRDefault="0014514B" w:rsidP="0052687F">
            <w:pPr>
              <w:jc w:val="left"/>
              <w:rPr>
                <w:color w:val="000000"/>
                <w:sz w:val="22"/>
                <w:szCs w:val="22"/>
                <w:lang w:bidi="ar-SA"/>
              </w:rPr>
            </w:pPr>
            <w:r>
              <w:rPr>
                <w:color w:val="000000"/>
                <w:sz w:val="22"/>
                <w:szCs w:val="22"/>
                <w:lang w:bidi="ar-SA"/>
              </w:rPr>
              <w:t>физичко васп.итање</w:t>
            </w:r>
          </w:p>
        </w:tc>
        <w:tc>
          <w:tcPr>
            <w:tcW w:w="533" w:type="dxa"/>
            <w:tcBorders>
              <w:top w:val="nil"/>
              <w:left w:val="nil"/>
              <w:bottom w:val="single" w:sz="4" w:space="0" w:color="auto"/>
              <w:right w:val="single" w:sz="18" w:space="0" w:color="auto"/>
            </w:tcBorders>
            <w:shd w:val="clear" w:color="auto" w:fill="auto"/>
            <w:textDirection w:val="btLr"/>
            <w:vAlign w:val="center"/>
          </w:tcPr>
          <w:p w:rsidR="00C707A2" w:rsidRPr="00BF2A3C" w:rsidRDefault="00BF2A3C" w:rsidP="0052687F">
            <w:pPr>
              <w:jc w:val="left"/>
              <w:rPr>
                <w:color w:val="000000"/>
                <w:sz w:val="22"/>
                <w:szCs w:val="22"/>
                <w:lang w:bidi="ar-SA"/>
              </w:rPr>
            </w:pPr>
            <w:r>
              <w:rPr>
                <w:color w:val="000000"/>
                <w:sz w:val="22"/>
                <w:szCs w:val="22"/>
                <w:lang w:bidi="ar-SA"/>
              </w:rPr>
              <w:t>допунска настава</w:t>
            </w:r>
          </w:p>
        </w:tc>
        <w:tc>
          <w:tcPr>
            <w:tcW w:w="532" w:type="dxa"/>
            <w:tcBorders>
              <w:top w:val="nil"/>
              <w:left w:val="single" w:sz="18" w:space="0" w:color="auto"/>
              <w:bottom w:val="single" w:sz="4" w:space="0" w:color="auto"/>
              <w:right w:val="single" w:sz="4" w:space="0" w:color="auto"/>
            </w:tcBorders>
            <w:shd w:val="clear" w:color="auto" w:fill="auto"/>
            <w:textDirection w:val="btLr"/>
            <w:vAlign w:val="center"/>
          </w:tcPr>
          <w:p w:rsidR="00C707A2" w:rsidRPr="0052687F" w:rsidRDefault="007E77E6" w:rsidP="0052687F">
            <w:pPr>
              <w:jc w:val="left"/>
              <w:rPr>
                <w:color w:val="000000"/>
                <w:sz w:val="22"/>
                <w:szCs w:val="22"/>
                <w:lang w:bidi="ar-SA"/>
              </w:rPr>
            </w:pPr>
            <w:r>
              <w:rPr>
                <w:color w:val="000000"/>
                <w:sz w:val="22"/>
                <w:szCs w:val="22"/>
                <w:lang w:bidi="ar-SA"/>
              </w:rPr>
              <w:t>математика</w:t>
            </w:r>
          </w:p>
        </w:tc>
        <w:tc>
          <w:tcPr>
            <w:tcW w:w="498" w:type="dxa"/>
            <w:tcBorders>
              <w:top w:val="nil"/>
              <w:left w:val="nil"/>
              <w:bottom w:val="single" w:sz="4" w:space="0" w:color="auto"/>
              <w:right w:val="single" w:sz="4" w:space="0" w:color="auto"/>
            </w:tcBorders>
            <w:shd w:val="clear" w:color="auto" w:fill="auto"/>
            <w:textDirection w:val="btLr"/>
            <w:vAlign w:val="center"/>
          </w:tcPr>
          <w:p w:rsidR="00C707A2" w:rsidRPr="0052687F" w:rsidRDefault="000F181C" w:rsidP="0052687F">
            <w:pPr>
              <w:jc w:val="left"/>
              <w:rPr>
                <w:color w:val="000000"/>
                <w:sz w:val="22"/>
                <w:szCs w:val="22"/>
                <w:lang w:bidi="ar-SA"/>
              </w:rPr>
            </w:pPr>
            <w:r>
              <w:rPr>
                <w:color w:val="000000"/>
                <w:sz w:val="22"/>
                <w:szCs w:val="22"/>
                <w:lang w:bidi="ar-SA"/>
              </w:rPr>
              <w:t>српски језик</w:t>
            </w:r>
          </w:p>
        </w:tc>
        <w:tc>
          <w:tcPr>
            <w:tcW w:w="532" w:type="dxa"/>
            <w:tcBorders>
              <w:top w:val="nil"/>
              <w:left w:val="nil"/>
              <w:bottom w:val="single" w:sz="4" w:space="0" w:color="auto"/>
              <w:right w:val="single" w:sz="4" w:space="0" w:color="auto"/>
            </w:tcBorders>
            <w:shd w:val="clear" w:color="auto" w:fill="auto"/>
            <w:textDirection w:val="btLr"/>
            <w:vAlign w:val="center"/>
          </w:tcPr>
          <w:p w:rsidR="00C707A2" w:rsidRPr="00BF2A3C" w:rsidRDefault="00BF2A3C" w:rsidP="0052687F">
            <w:pPr>
              <w:jc w:val="left"/>
              <w:rPr>
                <w:color w:val="000000"/>
                <w:sz w:val="22"/>
                <w:szCs w:val="22"/>
                <w:lang w:bidi="ar-SA"/>
              </w:rPr>
            </w:pPr>
            <w:r>
              <w:rPr>
                <w:color w:val="000000"/>
                <w:sz w:val="22"/>
                <w:szCs w:val="22"/>
                <w:lang w:bidi="ar-SA"/>
              </w:rPr>
              <w:t>верска настава</w:t>
            </w:r>
          </w:p>
        </w:tc>
        <w:tc>
          <w:tcPr>
            <w:tcW w:w="532" w:type="dxa"/>
            <w:tcBorders>
              <w:top w:val="nil"/>
              <w:left w:val="nil"/>
              <w:bottom w:val="single" w:sz="4" w:space="0" w:color="auto"/>
              <w:right w:val="single" w:sz="4" w:space="0" w:color="auto"/>
            </w:tcBorders>
            <w:shd w:val="clear" w:color="auto" w:fill="auto"/>
            <w:textDirection w:val="btLr"/>
            <w:vAlign w:val="center"/>
          </w:tcPr>
          <w:p w:rsidR="00C707A2" w:rsidRPr="0052687F" w:rsidRDefault="0014514B" w:rsidP="0052687F">
            <w:pPr>
              <w:jc w:val="left"/>
              <w:rPr>
                <w:color w:val="000000"/>
                <w:sz w:val="22"/>
                <w:szCs w:val="22"/>
                <w:lang w:bidi="ar-SA"/>
              </w:rPr>
            </w:pPr>
            <w:r>
              <w:rPr>
                <w:color w:val="000000"/>
                <w:sz w:val="22"/>
                <w:szCs w:val="22"/>
                <w:lang w:bidi="ar-SA"/>
              </w:rPr>
              <w:t>физичко васп.итање</w:t>
            </w:r>
          </w:p>
        </w:tc>
        <w:tc>
          <w:tcPr>
            <w:tcW w:w="621" w:type="dxa"/>
            <w:tcBorders>
              <w:top w:val="nil"/>
              <w:left w:val="nil"/>
              <w:bottom w:val="single" w:sz="4" w:space="0" w:color="auto"/>
              <w:right w:val="single" w:sz="18" w:space="0" w:color="auto"/>
            </w:tcBorders>
            <w:shd w:val="clear" w:color="auto" w:fill="auto"/>
            <w:textDirection w:val="btLr"/>
            <w:vAlign w:val="center"/>
          </w:tcPr>
          <w:p w:rsidR="00C707A2" w:rsidRPr="00BF2A3C" w:rsidRDefault="00BF2A3C" w:rsidP="0052687F">
            <w:pPr>
              <w:jc w:val="left"/>
              <w:rPr>
                <w:color w:val="000000"/>
                <w:sz w:val="22"/>
                <w:szCs w:val="22"/>
                <w:lang w:bidi="ar-SA"/>
              </w:rPr>
            </w:pPr>
            <w:r>
              <w:rPr>
                <w:color w:val="000000"/>
                <w:sz w:val="22"/>
                <w:szCs w:val="22"/>
                <w:lang w:bidi="ar-SA"/>
              </w:rPr>
              <w:t>слободне активности</w:t>
            </w:r>
          </w:p>
        </w:tc>
      </w:tr>
      <w:tr w:rsidR="00C707A2" w:rsidRPr="0052687F" w:rsidTr="00122517">
        <w:trPr>
          <w:trHeight w:val="1200"/>
        </w:trPr>
        <w:tc>
          <w:tcPr>
            <w:tcW w:w="1650" w:type="dxa"/>
            <w:tcBorders>
              <w:top w:val="nil"/>
              <w:left w:val="single" w:sz="4" w:space="0" w:color="auto"/>
              <w:bottom w:val="single" w:sz="4" w:space="0" w:color="auto"/>
              <w:right w:val="single" w:sz="18" w:space="0" w:color="auto"/>
            </w:tcBorders>
            <w:shd w:val="clear" w:color="auto" w:fill="auto"/>
            <w:vAlign w:val="center"/>
            <w:hideMark/>
          </w:tcPr>
          <w:p w:rsidR="00F51BC5" w:rsidRDefault="00F51BC5" w:rsidP="0052687F">
            <w:pPr>
              <w:jc w:val="left"/>
              <w:rPr>
                <w:color w:val="000000"/>
                <w:sz w:val="22"/>
                <w:szCs w:val="22"/>
                <w:lang w:bidi="ar-SA"/>
              </w:rPr>
            </w:pPr>
            <w:r w:rsidRPr="0052687F">
              <w:rPr>
                <w:color w:val="000000"/>
                <w:sz w:val="22"/>
                <w:szCs w:val="22"/>
                <w:lang w:bidi="ar-SA"/>
              </w:rPr>
              <w:t xml:space="preserve">Светлана Давидовић </w:t>
            </w:r>
          </w:p>
          <w:p w:rsidR="00C707A2" w:rsidRPr="0052687F" w:rsidRDefault="00C707A2" w:rsidP="0052687F">
            <w:pPr>
              <w:jc w:val="left"/>
              <w:rPr>
                <w:color w:val="000000"/>
                <w:sz w:val="22"/>
                <w:szCs w:val="22"/>
                <w:lang w:bidi="ar-SA"/>
              </w:rPr>
            </w:pPr>
            <w:r w:rsidRPr="0052687F">
              <w:rPr>
                <w:color w:val="000000"/>
                <w:sz w:val="22"/>
                <w:szCs w:val="22"/>
                <w:lang w:bidi="ar-SA"/>
              </w:rPr>
              <w:t>3. разред</w:t>
            </w:r>
          </w:p>
        </w:tc>
        <w:tc>
          <w:tcPr>
            <w:tcW w:w="528" w:type="dxa"/>
            <w:tcBorders>
              <w:top w:val="single" w:sz="4" w:space="0" w:color="auto"/>
              <w:left w:val="single" w:sz="18" w:space="0" w:color="auto"/>
              <w:bottom w:val="single" w:sz="4" w:space="0" w:color="auto"/>
              <w:right w:val="single" w:sz="4" w:space="0" w:color="auto"/>
            </w:tcBorders>
            <w:shd w:val="clear" w:color="auto" w:fill="auto"/>
            <w:textDirection w:val="btLr"/>
            <w:vAlign w:val="center"/>
          </w:tcPr>
          <w:p w:rsidR="00C707A2" w:rsidRPr="0052687F" w:rsidRDefault="000F181C" w:rsidP="0052687F">
            <w:pPr>
              <w:jc w:val="left"/>
              <w:rPr>
                <w:color w:val="000000"/>
                <w:sz w:val="18"/>
                <w:szCs w:val="18"/>
                <w:lang w:bidi="ar-SA"/>
              </w:rPr>
            </w:pPr>
            <w:r>
              <w:rPr>
                <w:color w:val="000000"/>
                <w:sz w:val="22"/>
                <w:szCs w:val="22"/>
                <w:lang w:bidi="ar-SA"/>
              </w:rPr>
              <w:t>српски језик</w:t>
            </w:r>
          </w:p>
        </w:tc>
        <w:tc>
          <w:tcPr>
            <w:tcW w:w="528" w:type="dxa"/>
            <w:tcBorders>
              <w:top w:val="single" w:sz="4" w:space="0" w:color="auto"/>
              <w:left w:val="nil"/>
              <w:bottom w:val="single" w:sz="4" w:space="0" w:color="auto"/>
              <w:right w:val="single" w:sz="4" w:space="0" w:color="auto"/>
            </w:tcBorders>
            <w:shd w:val="clear" w:color="auto" w:fill="auto"/>
            <w:textDirection w:val="btLr"/>
            <w:vAlign w:val="center"/>
          </w:tcPr>
          <w:p w:rsidR="00C707A2" w:rsidRPr="0052687F" w:rsidRDefault="007E77E6" w:rsidP="0052687F">
            <w:pPr>
              <w:jc w:val="left"/>
              <w:rPr>
                <w:color w:val="000000"/>
                <w:sz w:val="22"/>
                <w:szCs w:val="22"/>
                <w:lang w:bidi="ar-SA"/>
              </w:rPr>
            </w:pPr>
            <w:r>
              <w:rPr>
                <w:color w:val="000000"/>
                <w:sz w:val="22"/>
                <w:szCs w:val="22"/>
                <w:lang w:bidi="ar-SA"/>
              </w:rPr>
              <w:t>математика</w:t>
            </w:r>
          </w:p>
        </w:tc>
        <w:tc>
          <w:tcPr>
            <w:tcW w:w="528" w:type="dxa"/>
            <w:tcBorders>
              <w:top w:val="single" w:sz="4" w:space="0" w:color="auto"/>
              <w:left w:val="nil"/>
              <w:bottom w:val="single" w:sz="4" w:space="0" w:color="auto"/>
              <w:right w:val="single" w:sz="4" w:space="0" w:color="auto"/>
            </w:tcBorders>
            <w:shd w:val="clear" w:color="auto" w:fill="auto"/>
            <w:textDirection w:val="btLr"/>
            <w:vAlign w:val="center"/>
          </w:tcPr>
          <w:p w:rsidR="00C707A2" w:rsidRPr="0052687F" w:rsidRDefault="0014514B" w:rsidP="0052687F">
            <w:pPr>
              <w:jc w:val="left"/>
              <w:rPr>
                <w:color w:val="000000"/>
                <w:sz w:val="22"/>
                <w:szCs w:val="22"/>
                <w:lang w:bidi="ar-SA"/>
              </w:rPr>
            </w:pPr>
            <w:r>
              <w:rPr>
                <w:color w:val="000000"/>
                <w:sz w:val="22"/>
                <w:szCs w:val="22"/>
                <w:lang w:bidi="ar-SA"/>
              </w:rPr>
              <w:t>физичко васп.итање</w:t>
            </w:r>
          </w:p>
        </w:tc>
        <w:tc>
          <w:tcPr>
            <w:tcW w:w="637" w:type="dxa"/>
            <w:tcBorders>
              <w:top w:val="single" w:sz="4" w:space="0" w:color="auto"/>
              <w:left w:val="nil"/>
              <w:bottom w:val="single" w:sz="4" w:space="0" w:color="auto"/>
              <w:right w:val="single" w:sz="4" w:space="0" w:color="auto"/>
            </w:tcBorders>
            <w:shd w:val="clear" w:color="auto" w:fill="auto"/>
            <w:textDirection w:val="btLr"/>
            <w:vAlign w:val="center"/>
          </w:tcPr>
          <w:p w:rsidR="00C707A2" w:rsidRPr="00BF2A3C" w:rsidRDefault="00BF2A3C" w:rsidP="0052687F">
            <w:pPr>
              <w:jc w:val="left"/>
              <w:rPr>
                <w:color w:val="000000"/>
                <w:sz w:val="22"/>
                <w:szCs w:val="22"/>
                <w:lang w:bidi="ar-SA"/>
              </w:rPr>
            </w:pPr>
            <w:r>
              <w:rPr>
                <w:color w:val="000000"/>
                <w:sz w:val="22"/>
                <w:szCs w:val="22"/>
                <w:lang w:bidi="ar-SA"/>
              </w:rPr>
              <w:t>природа и друштво</w:t>
            </w:r>
          </w:p>
        </w:tc>
        <w:tc>
          <w:tcPr>
            <w:tcW w:w="416" w:type="dxa"/>
            <w:tcBorders>
              <w:top w:val="single" w:sz="4" w:space="0" w:color="auto"/>
              <w:left w:val="nil"/>
              <w:bottom w:val="single" w:sz="4" w:space="0" w:color="auto"/>
              <w:right w:val="single" w:sz="18" w:space="0" w:color="auto"/>
            </w:tcBorders>
            <w:shd w:val="clear" w:color="auto" w:fill="auto"/>
            <w:textDirection w:val="btLr"/>
            <w:vAlign w:val="center"/>
          </w:tcPr>
          <w:p w:rsidR="00C707A2" w:rsidRPr="00BF2A3C" w:rsidRDefault="00BF2A3C" w:rsidP="0052687F">
            <w:pPr>
              <w:jc w:val="left"/>
              <w:rPr>
                <w:color w:val="000000"/>
                <w:sz w:val="22"/>
                <w:szCs w:val="22"/>
                <w:lang w:bidi="ar-SA"/>
              </w:rPr>
            </w:pPr>
            <w:r>
              <w:rPr>
                <w:color w:val="000000"/>
                <w:sz w:val="22"/>
                <w:szCs w:val="22"/>
                <w:lang w:bidi="ar-SA"/>
              </w:rPr>
              <w:t>ЧОС</w:t>
            </w:r>
          </w:p>
        </w:tc>
        <w:tc>
          <w:tcPr>
            <w:tcW w:w="504" w:type="dxa"/>
            <w:tcBorders>
              <w:top w:val="nil"/>
              <w:left w:val="single" w:sz="18" w:space="0" w:color="auto"/>
              <w:bottom w:val="single" w:sz="4" w:space="0" w:color="auto"/>
              <w:right w:val="single" w:sz="4" w:space="0" w:color="auto"/>
            </w:tcBorders>
            <w:shd w:val="clear" w:color="auto" w:fill="auto"/>
            <w:textDirection w:val="btLr"/>
            <w:vAlign w:val="center"/>
          </w:tcPr>
          <w:p w:rsidR="00C707A2" w:rsidRPr="0052687F" w:rsidRDefault="007E77E6" w:rsidP="0052687F">
            <w:pPr>
              <w:jc w:val="left"/>
              <w:rPr>
                <w:color w:val="000000"/>
                <w:sz w:val="22"/>
                <w:szCs w:val="22"/>
                <w:lang w:bidi="ar-SA"/>
              </w:rPr>
            </w:pPr>
            <w:r>
              <w:rPr>
                <w:color w:val="000000"/>
                <w:sz w:val="22"/>
                <w:szCs w:val="22"/>
                <w:lang w:bidi="ar-SA"/>
              </w:rPr>
              <w:t>математика</w:t>
            </w:r>
          </w:p>
        </w:tc>
        <w:tc>
          <w:tcPr>
            <w:tcW w:w="640" w:type="dxa"/>
            <w:tcBorders>
              <w:top w:val="nil"/>
              <w:left w:val="nil"/>
              <w:bottom w:val="single" w:sz="4" w:space="0" w:color="auto"/>
              <w:right w:val="single" w:sz="4" w:space="0" w:color="auto"/>
            </w:tcBorders>
            <w:shd w:val="clear" w:color="auto" w:fill="auto"/>
            <w:textDirection w:val="btLr"/>
            <w:vAlign w:val="center"/>
          </w:tcPr>
          <w:p w:rsidR="00C707A2" w:rsidRPr="0052687F" w:rsidRDefault="000F181C" w:rsidP="0052687F">
            <w:pPr>
              <w:jc w:val="left"/>
              <w:rPr>
                <w:color w:val="000000"/>
                <w:sz w:val="22"/>
                <w:szCs w:val="22"/>
                <w:lang w:bidi="ar-SA"/>
              </w:rPr>
            </w:pPr>
            <w:r>
              <w:rPr>
                <w:color w:val="000000"/>
                <w:sz w:val="22"/>
                <w:szCs w:val="22"/>
                <w:lang w:bidi="ar-SA"/>
              </w:rPr>
              <w:t>српски језик</w:t>
            </w:r>
          </w:p>
        </w:tc>
        <w:tc>
          <w:tcPr>
            <w:tcW w:w="411" w:type="dxa"/>
            <w:tcBorders>
              <w:top w:val="nil"/>
              <w:left w:val="nil"/>
              <w:bottom w:val="single" w:sz="4" w:space="0" w:color="auto"/>
              <w:right w:val="single" w:sz="4" w:space="0" w:color="auto"/>
            </w:tcBorders>
            <w:shd w:val="clear" w:color="auto" w:fill="auto"/>
            <w:textDirection w:val="btLr"/>
            <w:vAlign w:val="center"/>
          </w:tcPr>
          <w:p w:rsidR="00C707A2" w:rsidRPr="0052687F" w:rsidRDefault="00122517" w:rsidP="0052687F">
            <w:pPr>
              <w:jc w:val="left"/>
              <w:rPr>
                <w:color w:val="000000"/>
                <w:sz w:val="22"/>
                <w:szCs w:val="22"/>
                <w:lang w:bidi="ar-SA"/>
              </w:rPr>
            </w:pPr>
            <w:r>
              <w:rPr>
                <w:color w:val="000000"/>
                <w:sz w:val="22"/>
                <w:szCs w:val="22"/>
                <w:lang w:bidi="ar-SA"/>
              </w:rPr>
              <w:t>музичка култура</w:t>
            </w:r>
          </w:p>
        </w:tc>
        <w:tc>
          <w:tcPr>
            <w:tcW w:w="525" w:type="dxa"/>
            <w:tcBorders>
              <w:top w:val="nil"/>
              <w:left w:val="nil"/>
              <w:bottom w:val="single" w:sz="4" w:space="0" w:color="auto"/>
              <w:right w:val="single" w:sz="4" w:space="0" w:color="auto"/>
            </w:tcBorders>
            <w:shd w:val="clear" w:color="auto" w:fill="auto"/>
            <w:textDirection w:val="btLr"/>
            <w:vAlign w:val="center"/>
          </w:tcPr>
          <w:p w:rsidR="00C707A2" w:rsidRPr="0052687F" w:rsidRDefault="0014514B" w:rsidP="0052687F">
            <w:pPr>
              <w:jc w:val="left"/>
              <w:rPr>
                <w:color w:val="000000"/>
                <w:sz w:val="22"/>
                <w:szCs w:val="22"/>
                <w:lang w:bidi="ar-SA"/>
              </w:rPr>
            </w:pPr>
            <w:r>
              <w:rPr>
                <w:color w:val="000000"/>
                <w:sz w:val="22"/>
                <w:szCs w:val="22"/>
                <w:lang w:bidi="ar-SA"/>
              </w:rPr>
              <w:t>енглески језик</w:t>
            </w:r>
          </w:p>
        </w:tc>
        <w:tc>
          <w:tcPr>
            <w:tcW w:w="525" w:type="dxa"/>
            <w:tcBorders>
              <w:top w:val="nil"/>
              <w:left w:val="nil"/>
              <w:bottom w:val="single" w:sz="4" w:space="0" w:color="auto"/>
              <w:right w:val="single" w:sz="18" w:space="0" w:color="auto"/>
            </w:tcBorders>
            <w:shd w:val="clear" w:color="auto" w:fill="auto"/>
            <w:textDirection w:val="btLr"/>
            <w:vAlign w:val="center"/>
          </w:tcPr>
          <w:p w:rsidR="00C707A2" w:rsidRPr="00BF2A3C" w:rsidRDefault="00BF2A3C" w:rsidP="0052687F">
            <w:pPr>
              <w:jc w:val="left"/>
              <w:rPr>
                <w:color w:val="000000"/>
                <w:sz w:val="22"/>
                <w:szCs w:val="22"/>
                <w:lang w:bidi="ar-SA"/>
              </w:rPr>
            </w:pPr>
            <w:r>
              <w:rPr>
                <w:color w:val="000000"/>
                <w:sz w:val="22"/>
                <w:szCs w:val="22"/>
                <w:lang w:bidi="ar-SA"/>
              </w:rPr>
              <w:t>народна традиција</w:t>
            </w:r>
          </w:p>
        </w:tc>
        <w:tc>
          <w:tcPr>
            <w:tcW w:w="512" w:type="dxa"/>
            <w:tcBorders>
              <w:top w:val="nil"/>
              <w:left w:val="single" w:sz="18" w:space="0" w:color="auto"/>
              <w:bottom w:val="single" w:sz="4" w:space="0" w:color="auto"/>
              <w:right w:val="single" w:sz="4" w:space="0" w:color="auto"/>
            </w:tcBorders>
            <w:shd w:val="clear" w:color="auto" w:fill="auto"/>
            <w:textDirection w:val="btLr"/>
            <w:vAlign w:val="center"/>
          </w:tcPr>
          <w:p w:rsidR="00C707A2" w:rsidRPr="0052687F" w:rsidRDefault="000F181C" w:rsidP="0052687F">
            <w:pPr>
              <w:jc w:val="left"/>
              <w:rPr>
                <w:color w:val="000000"/>
                <w:sz w:val="22"/>
                <w:szCs w:val="22"/>
                <w:lang w:bidi="ar-SA"/>
              </w:rPr>
            </w:pPr>
            <w:r>
              <w:rPr>
                <w:color w:val="000000"/>
                <w:sz w:val="22"/>
                <w:szCs w:val="22"/>
                <w:lang w:bidi="ar-SA"/>
              </w:rPr>
              <w:t>српски језик</w:t>
            </w:r>
          </w:p>
        </w:tc>
        <w:tc>
          <w:tcPr>
            <w:tcW w:w="524" w:type="dxa"/>
            <w:tcBorders>
              <w:top w:val="nil"/>
              <w:left w:val="nil"/>
              <w:bottom w:val="single" w:sz="4" w:space="0" w:color="auto"/>
              <w:right w:val="single" w:sz="4" w:space="0" w:color="auto"/>
            </w:tcBorders>
            <w:shd w:val="clear" w:color="auto" w:fill="auto"/>
            <w:textDirection w:val="btLr"/>
            <w:vAlign w:val="center"/>
          </w:tcPr>
          <w:p w:rsidR="00C707A2" w:rsidRPr="0052687F" w:rsidRDefault="007E77E6" w:rsidP="0052687F">
            <w:pPr>
              <w:jc w:val="left"/>
              <w:rPr>
                <w:color w:val="000000"/>
                <w:sz w:val="22"/>
                <w:szCs w:val="22"/>
                <w:lang w:bidi="ar-SA"/>
              </w:rPr>
            </w:pPr>
            <w:r>
              <w:rPr>
                <w:color w:val="000000"/>
                <w:sz w:val="22"/>
                <w:szCs w:val="22"/>
                <w:lang w:bidi="ar-SA"/>
              </w:rPr>
              <w:t>математика</w:t>
            </w:r>
          </w:p>
        </w:tc>
        <w:tc>
          <w:tcPr>
            <w:tcW w:w="535" w:type="dxa"/>
            <w:tcBorders>
              <w:top w:val="nil"/>
              <w:left w:val="nil"/>
              <w:bottom w:val="single" w:sz="4" w:space="0" w:color="auto"/>
              <w:right w:val="single" w:sz="4" w:space="0" w:color="auto"/>
            </w:tcBorders>
            <w:shd w:val="clear" w:color="auto" w:fill="auto"/>
            <w:textDirection w:val="btLr"/>
            <w:vAlign w:val="center"/>
          </w:tcPr>
          <w:p w:rsidR="00C707A2" w:rsidRPr="00BF2A3C" w:rsidRDefault="00BF2A3C" w:rsidP="0052687F">
            <w:pPr>
              <w:jc w:val="left"/>
              <w:rPr>
                <w:color w:val="000000"/>
                <w:sz w:val="22"/>
                <w:szCs w:val="22"/>
                <w:lang w:bidi="ar-SA"/>
              </w:rPr>
            </w:pPr>
            <w:r>
              <w:rPr>
                <w:color w:val="000000"/>
                <w:sz w:val="22"/>
                <w:szCs w:val="22"/>
                <w:lang w:bidi="ar-SA"/>
              </w:rPr>
              <w:t>природа и друштво</w:t>
            </w:r>
          </w:p>
        </w:tc>
        <w:tc>
          <w:tcPr>
            <w:tcW w:w="523" w:type="dxa"/>
            <w:tcBorders>
              <w:top w:val="nil"/>
              <w:left w:val="nil"/>
              <w:bottom w:val="single" w:sz="4" w:space="0" w:color="auto"/>
              <w:right w:val="single" w:sz="4" w:space="0" w:color="auto"/>
            </w:tcBorders>
            <w:shd w:val="clear" w:color="auto" w:fill="auto"/>
            <w:textDirection w:val="btLr"/>
            <w:vAlign w:val="center"/>
          </w:tcPr>
          <w:p w:rsidR="00C707A2" w:rsidRPr="0052687F" w:rsidRDefault="00122517" w:rsidP="0052687F">
            <w:pPr>
              <w:jc w:val="left"/>
              <w:rPr>
                <w:color w:val="000000"/>
                <w:sz w:val="22"/>
                <w:szCs w:val="22"/>
                <w:lang w:bidi="ar-SA"/>
              </w:rPr>
            </w:pPr>
            <w:r>
              <w:rPr>
                <w:color w:val="000000"/>
                <w:sz w:val="22"/>
                <w:szCs w:val="22"/>
                <w:lang w:bidi="ar-SA"/>
              </w:rPr>
              <w:t>енглески језик</w:t>
            </w:r>
          </w:p>
        </w:tc>
        <w:tc>
          <w:tcPr>
            <w:tcW w:w="600" w:type="dxa"/>
            <w:tcBorders>
              <w:top w:val="nil"/>
              <w:left w:val="nil"/>
              <w:bottom w:val="single" w:sz="4" w:space="0" w:color="auto"/>
              <w:right w:val="single" w:sz="18" w:space="0" w:color="auto"/>
            </w:tcBorders>
            <w:shd w:val="clear" w:color="auto" w:fill="auto"/>
            <w:textDirection w:val="btLr"/>
            <w:vAlign w:val="center"/>
          </w:tcPr>
          <w:p w:rsidR="00C707A2" w:rsidRPr="0052687F" w:rsidRDefault="0014514B" w:rsidP="0052687F">
            <w:pPr>
              <w:jc w:val="left"/>
              <w:rPr>
                <w:color w:val="000000"/>
                <w:sz w:val="22"/>
                <w:szCs w:val="22"/>
                <w:lang w:bidi="ar-SA"/>
              </w:rPr>
            </w:pPr>
            <w:r>
              <w:rPr>
                <w:color w:val="000000"/>
                <w:sz w:val="22"/>
                <w:szCs w:val="22"/>
                <w:lang w:bidi="ar-SA"/>
              </w:rPr>
              <w:t>физичко васп.итање</w:t>
            </w:r>
          </w:p>
        </w:tc>
        <w:tc>
          <w:tcPr>
            <w:tcW w:w="498" w:type="dxa"/>
            <w:tcBorders>
              <w:top w:val="nil"/>
              <w:left w:val="single" w:sz="18" w:space="0" w:color="auto"/>
              <w:bottom w:val="single" w:sz="4" w:space="0" w:color="auto"/>
              <w:right w:val="single" w:sz="4" w:space="0" w:color="auto"/>
            </w:tcBorders>
            <w:shd w:val="clear" w:color="auto" w:fill="auto"/>
            <w:textDirection w:val="btLr"/>
            <w:vAlign w:val="center"/>
          </w:tcPr>
          <w:p w:rsidR="00C707A2" w:rsidRPr="0052687F" w:rsidRDefault="007E77E6" w:rsidP="0052687F">
            <w:pPr>
              <w:jc w:val="left"/>
              <w:rPr>
                <w:color w:val="000000"/>
                <w:sz w:val="22"/>
                <w:szCs w:val="22"/>
                <w:lang w:bidi="ar-SA"/>
              </w:rPr>
            </w:pPr>
            <w:r>
              <w:rPr>
                <w:color w:val="000000"/>
                <w:sz w:val="22"/>
                <w:szCs w:val="22"/>
                <w:lang w:bidi="ar-SA"/>
              </w:rPr>
              <w:t>математика</w:t>
            </w:r>
          </w:p>
        </w:tc>
        <w:tc>
          <w:tcPr>
            <w:tcW w:w="563" w:type="dxa"/>
            <w:tcBorders>
              <w:top w:val="nil"/>
              <w:left w:val="nil"/>
              <w:bottom w:val="single" w:sz="4" w:space="0" w:color="auto"/>
              <w:right w:val="single" w:sz="4" w:space="0" w:color="auto"/>
            </w:tcBorders>
            <w:shd w:val="clear" w:color="auto" w:fill="auto"/>
            <w:textDirection w:val="btLr"/>
            <w:vAlign w:val="center"/>
          </w:tcPr>
          <w:p w:rsidR="00C707A2" w:rsidRPr="0052687F" w:rsidRDefault="000F181C" w:rsidP="0052687F">
            <w:pPr>
              <w:jc w:val="left"/>
              <w:rPr>
                <w:color w:val="000000"/>
                <w:sz w:val="22"/>
                <w:szCs w:val="22"/>
                <w:lang w:bidi="ar-SA"/>
              </w:rPr>
            </w:pPr>
            <w:r>
              <w:rPr>
                <w:color w:val="000000"/>
                <w:sz w:val="22"/>
                <w:szCs w:val="22"/>
                <w:lang w:bidi="ar-SA"/>
              </w:rPr>
              <w:t>српски језик</w:t>
            </w:r>
          </w:p>
        </w:tc>
        <w:tc>
          <w:tcPr>
            <w:tcW w:w="595" w:type="dxa"/>
            <w:tcBorders>
              <w:top w:val="nil"/>
              <w:left w:val="nil"/>
              <w:bottom w:val="single" w:sz="4" w:space="0" w:color="auto"/>
              <w:right w:val="single" w:sz="4" w:space="0" w:color="auto"/>
            </w:tcBorders>
            <w:shd w:val="clear" w:color="auto" w:fill="auto"/>
            <w:textDirection w:val="btLr"/>
            <w:vAlign w:val="center"/>
          </w:tcPr>
          <w:p w:rsidR="00C707A2" w:rsidRPr="00BF2A3C" w:rsidRDefault="00BF2A3C" w:rsidP="0052687F">
            <w:pPr>
              <w:jc w:val="left"/>
              <w:rPr>
                <w:color w:val="000000"/>
                <w:sz w:val="22"/>
                <w:szCs w:val="22"/>
                <w:lang w:bidi="ar-SA"/>
              </w:rPr>
            </w:pPr>
            <w:r>
              <w:rPr>
                <w:color w:val="000000"/>
                <w:sz w:val="22"/>
                <w:szCs w:val="22"/>
                <w:lang w:bidi="ar-SA"/>
              </w:rPr>
              <w:t>ликовна култура</w:t>
            </w:r>
          </w:p>
        </w:tc>
        <w:tc>
          <w:tcPr>
            <w:tcW w:w="693" w:type="dxa"/>
            <w:tcBorders>
              <w:top w:val="nil"/>
              <w:left w:val="nil"/>
              <w:bottom w:val="single" w:sz="4" w:space="0" w:color="auto"/>
              <w:right w:val="single" w:sz="4" w:space="0" w:color="auto"/>
            </w:tcBorders>
            <w:shd w:val="clear" w:color="auto" w:fill="auto"/>
            <w:textDirection w:val="btLr"/>
            <w:vAlign w:val="center"/>
          </w:tcPr>
          <w:p w:rsidR="00C707A2" w:rsidRPr="00BF2A3C" w:rsidRDefault="00BF2A3C" w:rsidP="0052687F">
            <w:pPr>
              <w:jc w:val="left"/>
              <w:rPr>
                <w:color w:val="000000"/>
                <w:sz w:val="22"/>
                <w:szCs w:val="22"/>
                <w:lang w:bidi="ar-SA"/>
              </w:rPr>
            </w:pPr>
            <w:r>
              <w:rPr>
                <w:color w:val="000000"/>
                <w:sz w:val="22"/>
                <w:szCs w:val="22"/>
                <w:lang w:bidi="ar-SA"/>
              </w:rPr>
              <w:t>ликовна култура</w:t>
            </w:r>
          </w:p>
        </w:tc>
        <w:tc>
          <w:tcPr>
            <w:tcW w:w="533" w:type="dxa"/>
            <w:tcBorders>
              <w:top w:val="nil"/>
              <w:left w:val="nil"/>
              <w:bottom w:val="single" w:sz="4" w:space="0" w:color="auto"/>
              <w:right w:val="single" w:sz="18" w:space="0" w:color="auto"/>
            </w:tcBorders>
            <w:shd w:val="clear" w:color="auto" w:fill="auto"/>
            <w:textDirection w:val="btLr"/>
            <w:vAlign w:val="center"/>
          </w:tcPr>
          <w:p w:rsidR="00C707A2" w:rsidRPr="00BF2A3C" w:rsidRDefault="00BF2A3C" w:rsidP="0052687F">
            <w:pPr>
              <w:jc w:val="left"/>
              <w:rPr>
                <w:color w:val="000000"/>
                <w:sz w:val="22"/>
                <w:szCs w:val="22"/>
                <w:lang w:bidi="ar-SA"/>
              </w:rPr>
            </w:pPr>
            <w:r>
              <w:rPr>
                <w:color w:val="000000"/>
                <w:sz w:val="22"/>
                <w:szCs w:val="22"/>
                <w:lang w:bidi="ar-SA"/>
              </w:rPr>
              <w:t>слободне активности</w:t>
            </w:r>
          </w:p>
        </w:tc>
        <w:tc>
          <w:tcPr>
            <w:tcW w:w="532" w:type="dxa"/>
            <w:tcBorders>
              <w:top w:val="nil"/>
              <w:left w:val="single" w:sz="18" w:space="0" w:color="auto"/>
              <w:bottom w:val="single" w:sz="4" w:space="0" w:color="auto"/>
              <w:right w:val="single" w:sz="4" w:space="0" w:color="auto"/>
            </w:tcBorders>
            <w:shd w:val="clear" w:color="auto" w:fill="auto"/>
            <w:textDirection w:val="btLr"/>
            <w:vAlign w:val="center"/>
          </w:tcPr>
          <w:p w:rsidR="00C707A2" w:rsidRPr="0052687F" w:rsidRDefault="000F181C" w:rsidP="0052687F">
            <w:pPr>
              <w:jc w:val="left"/>
              <w:rPr>
                <w:color w:val="000000"/>
                <w:sz w:val="22"/>
                <w:szCs w:val="22"/>
                <w:lang w:bidi="ar-SA"/>
              </w:rPr>
            </w:pPr>
            <w:r>
              <w:rPr>
                <w:color w:val="000000"/>
                <w:sz w:val="22"/>
                <w:szCs w:val="22"/>
                <w:lang w:bidi="ar-SA"/>
              </w:rPr>
              <w:t>српски језик</w:t>
            </w:r>
          </w:p>
        </w:tc>
        <w:tc>
          <w:tcPr>
            <w:tcW w:w="498" w:type="dxa"/>
            <w:tcBorders>
              <w:top w:val="nil"/>
              <w:left w:val="nil"/>
              <w:bottom w:val="single" w:sz="4" w:space="0" w:color="auto"/>
              <w:right w:val="single" w:sz="4" w:space="0" w:color="auto"/>
            </w:tcBorders>
            <w:shd w:val="clear" w:color="auto" w:fill="auto"/>
            <w:textDirection w:val="btLr"/>
            <w:vAlign w:val="center"/>
          </w:tcPr>
          <w:p w:rsidR="00C707A2" w:rsidRPr="0052687F" w:rsidRDefault="007E77E6" w:rsidP="0052687F">
            <w:pPr>
              <w:jc w:val="left"/>
              <w:rPr>
                <w:color w:val="000000"/>
                <w:sz w:val="22"/>
                <w:szCs w:val="22"/>
                <w:lang w:bidi="ar-SA"/>
              </w:rPr>
            </w:pPr>
            <w:r>
              <w:rPr>
                <w:color w:val="000000"/>
                <w:sz w:val="22"/>
                <w:szCs w:val="22"/>
                <w:lang w:bidi="ar-SA"/>
              </w:rPr>
              <w:t>математика</w:t>
            </w:r>
          </w:p>
        </w:tc>
        <w:tc>
          <w:tcPr>
            <w:tcW w:w="532" w:type="dxa"/>
            <w:tcBorders>
              <w:top w:val="nil"/>
              <w:left w:val="nil"/>
              <w:bottom w:val="single" w:sz="4" w:space="0" w:color="auto"/>
              <w:right w:val="single" w:sz="4" w:space="0" w:color="auto"/>
            </w:tcBorders>
            <w:shd w:val="clear" w:color="auto" w:fill="auto"/>
            <w:textDirection w:val="btLr"/>
            <w:vAlign w:val="center"/>
          </w:tcPr>
          <w:p w:rsidR="00C707A2" w:rsidRPr="0052687F" w:rsidRDefault="0014514B" w:rsidP="0052687F">
            <w:pPr>
              <w:jc w:val="left"/>
              <w:rPr>
                <w:color w:val="000000"/>
                <w:sz w:val="22"/>
                <w:szCs w:val="22"/>
                <w:lang w:bidi="ar-SA"/>
              </w:rPr>
            </w:pPr>
            <w:r>
              <w:rPr>
                <w:color w:val="000000"/>
                <w:sz w:val="22"/>
                <w:szCs w:val="22"/>
                <w:lang w:bidi="ar-SA"/>
              </w:rPr>
              <w:t>физичко васп.итање</w:t>
            </w:r>
          </w:p>
        </w:tc>
        <w:tc>
          <w:tcPr>
            <w:tcW w:w="532" w:type="dxa"/>
            <w:tcBorders>
              <w:top w:val="nil"/>
              <w:left w:val="nil"/>
              <w:bottom w:val="single" w:sz="4" w:space="0" w:color="auto"/>
              <w:right w:val="single" w:sz="4" w:space="0" w:color="auto"/>
            </w:tcBorders>
            <w:shd w:val="clear" w:color="auto" w:fill="auto"/>
            <w:textDirection w:val="btLr"/>
            <w:vAlign w:val="center"/>
          </w:tcPr>
          <w:p w:rsidR="00C707A2" w:rsidRPr="00BF2A3C" w:rsidRDefault="00BF2A3C" w:rsidP="0052687F">
            <w:pPr>
              <w:jc w:val="left"/>
              <w:rPr>
                <w:color w:val="000000"/>
                <w:sz w:val="22"/>
                <w:szCs w:val="22"/>
                <w:lang w:bidi="ar-SA"/>
              </w:rPr>
            </w:pPr>
            <w:r>
              <w:rPr>
                <w:color w:val="000000"/>
                <w:sz w:val="22"/>
                <w:szCs w:val="22"/>
                <w:lang w:bidi="ar-SA"/>
              </w:rPr>
              <w:t>верска настава</w:t>
            </w:r>
          </w:p>
        </w:tc>
        <w:tc>
          <w:tcPr>
            <w:tcW w:w="621" w:type="dxa"/>
            <w:tcBorders>
              <w:top w:val="nil"/>
              <w:left w:val="nil"/>
              <w:bottom w:val="single" w:sz="4" w:space="0" w:color="auto"/>
              <w:right w:val="single" w:sz="18" w:space="0" w:color="auto"/>
            </w:tcBorders>
            <w:shd w:val="clear" w:color="auto" w:fill="auto"/>
            <w:textDirection w:val="btLr"/>
            <w:vAlign w:val="center"/>
          </w:tcPr>
          <w:p w:rsidR="00C707A2" w:rsidRPr="00BF2A3C" w:rsidRDefault="00BF2A3C" w:rsidP="0052687F">
            <w:pPr>
              <w:jc w:val="left"/>
              <w:rPr>
                <w:color w:val="000000"/>
                <w:sz w:val="22"/>
                <w:szCs w:val="22"/>
                <w:lang w:bidi="ar-SA"/>
              </w:rPr>
            </w:pPr>
            <w:r>
              <w:rPr>
                <w:color w:val="000000"/>
                <w:sz w:val="22"/>
                <w:szCs w:val="22"/>
                <w:lang w:bidi="ar-SA"/>
              </w:rPr>
              <w:t>допунска настава</w:t>
            </w:r>
          </w:p>
        </w:tc>
      </w:tr>
      <w:tr w:rsidR="00C707A2" w:rsidRPr="0052687F" w:rsidTr="00122517">
        <w:trPr>
          <w:trHeight w:val="1335"/>
        </w:trPr>
        <w:tc>
          <w:tcPr>
            <w:tcW w:w="1650" w:type="dxa"/>
            <w:tcBorders>
              <w:top w:val="nil"/>
              <w:left w:val="single" w:sz="4" w:space="0" w:color="auto"/>
              <w:bottom w:val="single" w:sz="4" w:space="0" w:color="auto"/>
              <w:right w:val="single" w:sz="18" w:space="0" w:color="auto"/>
            </w:tcBorders>
            <w:shd w:val="clear" w:color="auto" w:fill="auto"/>
            <w:vAlign w:val="center"/>
            <w:hideMark/>
          </w:tcPr>
          <w:p w:rsidR="00F51BC5" w:rsidRDefault="00F51BC5" w:rsidP="0052687F">
            <w:pPr>
              <w:jc w:val="left"/>
              <w:rPr>
                <w:color w:val="000000"/>
                <w:sz w:val="22"/>
                <w:szCs w:val="22"/>
                <w:lang w:bidi="ar-SA"/>
              </w:rPr>
            </w:pPr>
            <w:r>
              <w:rPr>
                <w:color w:val="000000"/>
                <w:sz w:val="22"/>
                <w:szCs w:val="22"/>
                <w:lang w:bidi="ar-SA"/>
              </w:rPr>
              <w:t>Миленко Џанић</w:t>
            </w:r>
          </w:p>
          <w:p w:rsidR="00C707A2" w:rsidRPr="0052687F" w:rsidRDefault="00C707A2" w:rsidP="0052687F">
            <w:pPr>
              <w:jc w:val="left"/>
              <w:rPr>
                <w:color w:val="000000"/>
                <w:sz w:val="22"/>
                <w:szCs w:val="22"/>
                <w:lang w:bidi="ar-SA"/>
              </w:rPr>
            </w:pPr>
            <w:r w:rsidRPr="0052687F">
              <w:rPr>
                <w:color w:val="000000"/>
                <w:sz w:val="22"/>
                <w:szCs w:val="22"/>
                <w:lang w:bidi="ar-SA"/>
              </w:rPr>
              <w:t>4. разред</w:t>
            </w:r>
          </w:p>
        </w:tc>
        <w:tc>
          <w:tcPr>
            <w:tcW w:w="528" w:type="dxa"/>
            <w:tcBorders>
              <w:top w:val="single" w:sz="4" w:space="0" w:color="auto"/>
              <w:left w:val="single" w:sz="18" w:space="0" w:color="auto"/>
              <w:bottom w:val="single" w:sz="4" w:space="0" w:color="auto"/>
              <w:right w:val="single" w:sz="4" w:space="0" w:color="auto"/>
            </w:tcBorders>
            <w:shd w:val="clear" w:color="auto" w:fill="auto"/>
            <w:textDirection w:val="btLr"/>
            <w:vAlign w:val="center"/>
          </w:tcPr>
          <w:p w:rsidR="00C707A2" w:rsidRPr="0052687F" w:rsidRDefault="000F181C" w:rsidP="0052687F">
            <w:pPr>
              <w:jc w:val="left"/>
              <w:rPr>
                <w:color w:val="000000"/>
                <w:sz w:val="22"/>
                <w:szCs w:val="22"/>
                <w:lang w:bidi="ar-SA"/>
              </w:rPr>
            </w:pPr>
            <w:r>
              <w:rPr>
                <w:color w:val="000000"/>
                <w:sz w:val="22"/>
                <w:szCs w:val="22"/>
                <w:lang w:bidi="ar-SA"/>
              </w:rPr>
              <w:t>српски језик</w:t>
            </w:r>
          </w:p>
        </w:tc>
        <w:tc>
          <w:tcPr>
            <w:tcW w:w="528" w:type="dxa"/>
            <w:tcBorders>
              <w:top w:val="single" w:sz="4" w:space="0" w:color="auto"/>
              <w:left w:val="nil"/>
              <w:bottom w:val="single" w:sz="4" w:space="0" w:color="auto"/>
              <w:right w:val="single" w:sz="4" w:space="0" w:color="auto"/>
            </w:tcBorders>
            <w:shd w:val="clear" w:color="auto" w:fill="auto"/>
            <w:textDirection w:val="btLr"/>
            <w:vAlign w:val="center"/>
          </w:tcPr>
          <w:p w:rsidR="00C707A2" w:rsidRPr="0052687F" w:rsidRDefault="007E77E6" w:rsidP="0052687F">
            <w:pPr>
              <w:jc w:val="left"/>
              <w:rPr>
                <w:color w:val="000000"/>
                <w:sz w:val="22"/>
                <w:szCs w:val="22"/>
                <w:lang w:bidi="ar-SA"/>
              </w:rPr>
            </w:pPr>
            <w:r>
              <w:rPr>
                <w:color w:val="000000"/>
                <w:sz w:val="22"/>
                <w:szCs w:val="22"/>
                <w:lang w:bidi="ar-SA"/>
              </w:rPr>
              <w:t>математика</w:t>
            </w:r>
          </w:p>
        </w:tc>
        <w:tc>
          <w:tcPr>
            <w:tcW w:w="528" w:type="dxa"/>
            <w:tcBorders>
              <w:top w:val="single" w:sz="4" w:space="0" w:color="auto"/>
              <w:left w:val="nil"/>
              <w:bottom w:val="single" w:sz="4" w:space="0" w:color="auto"/>
              <w:right w:val="single" w:sz="4" w:space="0" w:color="auto"/>
            </w:tcBorders>
            <w:shd w:val="clear" w:color="auto" w:fill="auto"/>
            <w:textDirection w:val="btLr"/>
            <w:vAlign w:val="center"/>
          </w:tcPr>
          <w:p w:rsidR="00C707A2" w:rsidRPr="00BF2A3C" w:rsidRDefault="00BF2A3C" w:rsidP="0052687F">
            <w:pPr>
              <w:jc w:val="left"/>
              <w:rPr>
                <w:color w:val="000000"/>
                <w:sz w:val="22"/>
                <w:szCs w:val="22"/>
                <w:lang w:bidi="ar-SA"/>
              </w:rPr>
            </w:pPr>
            <w:r>
              <w:rPr>
                <w:color w:val="000000"/>
                <w:sz w:val="22"/>
                <w:szCs w:val="22"/>
                <w:lang w:bidi="ar-SA"/>
              </w:rPr>
              <w:t>природа и друштво</w:t>
            </w:r>
          </w:p>
        </w:tc>
        <w:tc>
          <w:tcPr>
            <w:tcW w:w="637" w:type="dxa"/>
            <w:tcBorders>
              <w:top w:val="single" w:sz="4" w:space="0" w:color="auto"/>
              <w:left w:val="nil"/>
              <w:bottom w:val="single" w:sz="4" w:space="0" w:color="auto"/>
              <w:right w:val="single" w:sz="4" w:space="0" w:color="auto"/>
            </w:tcBorders>
            <w:shd w:val="clear" w:color="auto" w:fill="auto"/>
            <w:textDirection w:val="btLr"/>
            <w:vAlign w:val="center"/>
          </w:tcPr>
          <w:p w:rsidR="00C707A2" w:rsidRPr="0052687F" w:rsidRDefault="0014514B" w:rsidP="0052687F">
            <w:pPr>
              <w:jc w:val="left"/>
              <w:rPr>
                <w:color w:val="000000"/>
                <w:sz w:val="22"/>
                <w:szCs w:val="22"/>
                <w:lang w:bidi="ar-SA"/>
              </w:rPr>
            </w:pPr>
            <w:r>
              <w:rPr>
                <w:color w:val="000000"/>
                <w:sz w:val="22"/>
                <w:szCs w:val="22"/>
                <w:lang w:bidi="ar-SA"/>
              </w:rPr>
              <w:t>физичко васп.итање</w:t>
            </w:r>
          </w:p>
        </w:tc>
        <w:tc>
          <w:tcPr>
            <w:tcW w:w="416" w:type="dxa"/>
            <w:tcBorders>
              <w:top w:val="single" w:sz="4" w:space="0" w:color="auto"/>
              <w:left w:val="nil"/>
              <w:bottom w:val="single" w:sz="4" w:space="0" w:color="auto"/>
              <w:right w:val="single" w:sz="18" w:space="0" w:color="auto"/>
            </w:tcBorders>
            <w:shd w:val="clear" w:color="auto" w:fill="auto"/>
            <w:textDirection w:val="btLr"/>
            <w:vAlign w:val="center"/>
          </w:tcPr>
          <w:p w:rsidR="00C707A2" w:rsidRPr="0052687F" w:rsidRDefault="00C707A2" w:rsidP="0052687F">
            <w:pPr>
              <w:jc w:val="left"/>
              <w:rPr>
                <w:color w:val="000000"/>
                <w:sz w:val="22"/>
                <w:szCs w:val="22"/>
                <w:lang w:bidi="ar-SA"/>
              </w:rPr>
            </w:pPr>
          </w:p>
        </w:tc>
        <w:tc>
          <w:tcPr>
            <w:tcW w:w="504" w:type="dxa"/>
            <w:tcBorders>
              <w:top w:val="nil"/>
              <w:left w:val="single" w:sz="18" w:space="0" w:color="auto"/>
              <w:bottom w:val="single" w:sz="4" w:space="0" w:color="auto"/>
              <w:right w:val="single" w:sz="4" w:space="0" w:color="auto"/>
            </w:tcBorders>
            <w:shd w:val="clear" w:color="auto" w:fill="auto"/>
            <w:textDirection w:val="btLr"/>
            <w:vAlign w:val="center"/>
          </w:tcPr>
          <w:p w:rsidR="00C707A2" w:rsidRPr="0052687F" w:rsidRDefault="00122517" w:rsidP="0052687F">
            <w:pPr>
              <w:jc w:val="left"/>
              <w:rPr>
                <w:color w:val="000000"/>
                <w:sz w:val="22"/>
                <w:szCs w:val="22"/>
                <w:lang w:bidi="ar-SA"/>
              </w:rPr>
            </w:pPr>
            <w:r>
              <w:rPr>
                <w:color w:val="000000"/>
                <w:sz w:val="22"/>
                <w:szCs w:val="22"/>
                <w:lang w:bidi="ar-SA"/>
              </w:rPr>
              <w:t>енглески језик</w:t>
            </w:r>
          </w:p>
        </w:tc>
        <w:tc>
          <w:tcPr>
            <w:tcW w:w="640" w:type="dxa"/>
            <w:tcBorders>
              <w:top w:val="nil"/>
              <w:left w:val="nil"/>
              <w:bottom w:val="single" w:sz="4" w:space="0" w:color="auto"/>
              <w:right w:val="single" w:sz="4" w:space="0" w:color="auto"/>
            </w:tcBorders>
            <w:shd w:val="clear" w:color="auto" w:fill="auto"/>
            <w:textDirection w:val="btLr"/>
            <w:vAlign w:val="center"/>
          </w:tcPr>
          <w:p w:rsidR="00C707A2" w:rsidRPr="0052687F" w:rsidRDefault="007E77E6" w:rsidP="0052687F">
            <w:pPr>
              <w:jc w:val="left"/>
              <w:rPr>
                <w:color w:val="000000"/>
                <w:sz w:val="22"/>
                <w:szCs w:val="22"/>
                <w:lang w:bidi="ar-SA"/>
              </w:rPr>
            </w:pPr>
            <w:r>
              <w:rPr>
                <w:color w:val="000000"/>
                <w:sz w:val="22"/>
                <w:szCs w:val="22"/>
                <w:lang w:bidi="ar-SA"/>
              </w:rPr>
              <w:t>математика</w:t>
            </w:r>
          </w:p>
        </w:tc>
        <w:tc>
          <w:tcPr>
            <w:tcW w:w="411" w:type="dxa"/>
            <w:tcBorders>
              <w:top w:val="nil"/>
              <w:left w:val="nil"/>
              <w:bottom w:val="single" w:sz="4" w:space="0" w:color="auto"/>
              <w:right w:val="single" w:sz="4" w:space="0" w:color="auto"/>
            </w:tcBorders>
            <w:shd w:val="clear" w:color="auto" w:fill="auto"/>
            <w:textDirection w:val="btLr"/>
            <w:vAlign w:val="center"/>
          </w:tcPr>
          <w:p w:rsidR="00C707A2" w:rsidRPr="0052687F" w:rsidRDefault="000F181C" w:rsidP="0052687F">
            <w:pPr>
              <w:jc w:val="left"/>
              <w:rPr>
                <w:color w:val="000000"/>
                <w:sz w:val="22"/>
                <w:szCs w:val="22"/>
                <w:lang w:bidi="ar-SA"/>
              </w:rPr>
            </w:pPr>
            <w:r>
              <w:rPr>
                <w:color w:val="000000"/>
                <w:sz w:val="22"/>
                <w:szCs w:val="22"/>
                <w:lang w:bidi="ar-SA"/>
              </w:rPr>
              <w:t>српски језик</w:t>
            </w:r>
          </w:p>
        </w:tc>
        <w:tc>
          <w:tcPr>
            <w:tcW w:w="525" w:type="dxa"/>
            <w:tcBorders>
              <w:top w:val="nil"/>
              <w:left w:val="nil"/>
              <w:bottom w:val="single" w:sz="4" w:space="0" w:color="auto"/>
              <w:right w:val="single" w:sz="4" w:space="0" w:color="auto"/>
            </w:tcBorders>
            <w:shd w:val="clear" w:color="auto" w:fill="auto"/>
            <w:textDirection w:val="btLr"/>
            <w:vAlign w:val="center"/>
          </w:tcPr>
          <w:p w:rsidR="00C707A2" w:rsidRPr="00BF2A3C" w:rsidRDefault="00BF2A3C" w:rsidP="0052687F">
            <w:pPr>
              <w:jc w:val="left"/>
              <w:rPr>
                <w:color w:val="000000"/>
                <w:sz w:val="22"/>
                <w:szCs w:val="22"/>
                <w:lang w:bidi="ar-SA"/>
              </w:rPr>
            </w:pPr>
            <w:r>
              <w:rPr>
                <w:color w:val="000000"/>
                <w:sz w:val="22"/>
                <w:szCs w:val="22"/>
                <w:lang w:bidi="ar-SA"/>
              </w:rPr>
              <w:t>ликовна култура</w:t>
            </w:r>
          </w:p>
        </w:tc>
        <w:tc>
          <w:tcPr>
            <w:tcW w:w="525" w:type="dxa"/>
            <w:tcBorders>
              <w:top w:val="nil"/>
              <w:left w:val="nil"/>
              <w:bottom w:val="single" w:sz="4" w:space="0" w:color="auto"/>
              <w:right w:val="single" w:sz="18" w:space="0" w:color="auto"/>
            </w:tcBorders>
            <w:shd w:val="clear" w:color="auto" w:fill="auto"/>
            <w:textDirection w:val="btLr"/>
            <w:vAlign w:val="center"/>
          </w:tcPr>
          <w:p w:rsidR="00C707A2" w:rsidRPr="00BF2A3C" w:rsidRDefault="00BF2A3C" w:rsidP="0052687F">
            <w:pPr>
              <w:jc w:val="left"/>
              <w:rPr>
                <w:color w:val="000000"/>
                <w:sz w:val="22"/>
                <w:szCs w:val="22"/>
                <w:lang w:bidi="ar-SA"/>
              </w:rPr>
            </w:pPr>
            <w:r>
              <w:rPr>
                <w:color w:val="000000"/>
                <w:sz w:val="22"/>
                <w:szCs w:val="22"/>
                <w:lang w:bidi="ar-SA"/>
              </w:rPr>
              <w:t>ликовна култура</w:t>
            </w:r>
          </w:p>
        </w:tc>
        <w:tc>
          <w:tcPr>
            <w:tcW w:w="512" w:type="dxa"/>
            <w:tcBorders>
              <w:top w:val="nil"/>
              <w:left w:val="single" w:sz="18" w:space="0" w:color="auto"/>
              <w:bottom w:val="single" w:sz="4" w:space="0" w:color="auto"/>
              <w:right w:val="single" w:sz="4" w:space="0" w:color="auto"/>
            </w:tcBorders>
            <w:shd w:val="clear" w:color="auto" w:fill="auto"/>
            <w:textDirection w:val="btLr"/>
            <w:vAlign w:val="center"/>
          </w:tcPr>
          <w:p w:rsidR="00C707A2" w:rsidRPr="0052687F" w:rsidRDefault="00122517" w:rsidP="0052687F">
            <w:pPr>
              <w:jc w:val="left"/>
              <w:rPr>
                <w:color w:val="000000"/>
                <w:sz w:val="22"/>
                <w:szCs w:val="22"/>
                <w:lang w:bidi="ar-SA"/>
              </w:rPr>
            </w:pPr>
            <w:r>
              <w:rPr>
                <w:color w:val="000000"/>
                <w:sz w:val="22"/>
                <w:szCs w:val="22"/>
                <w:lang w:bidi="ar-SA"/>
              </w:rPr>
              <w:t>енглески језик</w:t>
            </w:r>
          </w:p>
        </w:tc>
        <w:tc>
          <w:tcPr>
            <w:tcW w:w="524" w:type="dxa"/>
            <w:tcBorders>
              <w:top w:val="nil"/>
              <w:left w:val="nil"/>
              <w:bottom w:val="single" w:sz="4" w:space="0" w:color="auto"/>
              <w:right w:val="single" w:sz="4" w:space="0" w:color="auto"/>
            </w:tcBorders>
            <w:shd w:val="clear" w:color="auto" w:fill="auto"/>
            <w:textDirection w:val="btLr"/>
            <w:vAlign w:val="center"/>
          </w:tcPr>
          <w:p w:rsidR="00C707A2" w:rsidRPr="0052687F" w:rsidRDefault="007E77E6" w:rsidP="0052687F">
            <w:pPr>
              <w:jc w:val="left"/>
              <w:rPr>
                <w:color w:val="000000"/>
                <w:sz w:val="22"/>
                <w:szCs w:val="22"/>
                <w:lang w:bidi="ar-SA"/>
              </w:rPr>
            </w:pPr>
            <w:r>
              <w:rPr>
                <w:color w:val="000000"/>
                <w:sz w:val="22"/>
                <w:szCs w:val="22"/>
                <w:lang w:bidi="ar-SA"/>
              </w:rPr>
              <w:t>математика</w:t>
            </w:r>
          </w:p>
        </w:tc>
        <w:tc>
          <w:tcPr>
            <w:tcW w:w="535" w:type="dxa"/>
            <w:tcBorders>
              <w:top w:val="nil"/>
              <w:left w:val="nil"/>
              <w:bottom w:val="single" w:sz="4" w:space="0" w:color="auto"/>
              <w:right w:val="single" w:sz="4" w:space="0" w:color="auto"/>
            </w:tcBorders>
            <w:shd w:val="clear" w:color="auto" w:fill="auto"/>
            <w:textDirection w:val="btLr"/>
            <w:vAlign w:val="center"/>
          </w:tcPr>
          <w:p w:rsidR="00C707A2" w:rsidRPr="0052687F" w:rsidRDefault="000F181C" w:rsidP="0052687F">
            <w:pPr>
              <w:jc w:val="left"/>
              <w:rPr>
                <w:color w:val="000000"/>
                <w:sz w:val="22"/>
                <w:szCs w:val="22"/>
                <w:lang w:bidi="ar-SA"/>
              </w:rPr>
            </w:pPr>
            <w:r>
              <w:rPr>
                <w:color w:val="000000"/>
                <w:sz w:val="22"/>
                <w:szCs w:val="22"/>
                <w:lang w:bidi="ar-SA"/>
              </w:rPr>
              <w:t>српски језик</w:t>
            </w:r>
          </w:p>
        </w:tc>
        <w:tc>
          <w:tcPr>
            <w:tcW w:w="523" w:type="dxa"/>
            <w:tcBorders>
              <w:top w:val="nil"/>
              <w:left w:val="nil"/>
              <w:bottom w:val="single" w:sz="4" w:space="0" w:color="auto"/>
              <w:right w:val="single" w:sz="4" w:space="0" w:color="auto"/>
            </w:tcBorders>
            <w:shd w:val="clear" w:color="auto" w:fill="auto"/>
            <w:textDirection w:val="btLr"/>
            <w:vAlign w:val="center"/>
          </w:tcPr>
          <w:p w:rsidR="00C707A2" w:rsidRPr="00BF2A3C" w:rsidRDefault="00BF2A3C" w:rsidP="0052687F">
            <w:pPr>
              <w:jc w:val="left"/>
              <w:rPr>
                <w:color w:val="000000"/>
                <w:sz w:val="22"/>
                <w:szCs w:val="22"/>
                <w:lang w:bidi="ar-SA"/>
              </w:rPr>
            </w:pPr>
            <w:r>
              <w:rPr>
                <w:color w:val="000000"/>
                <w:sz w:val="22"/>
                <w:szCs w:val="22"/>
                <w:lang w:bidi="ar-SA"/>
              </w:rPr>
              <w:t>природа и друштво</w:t>
            </w:r>
          </w:p>
        </w:tc>
        <w:tc>
          <w:tcPr>
            <w:tcW w:w="600" w:type="dxa"/>
            <w:tcBorders>
              <w:top w:val="nil"/>
              <w:left w:val="nil"/>
              <w:bottom w:val="single" w:sz="4" w:space="0" w:color="auto"/>
              <w:right w:val="single" w:sz="18" w:space="0" w:color="auto"/>
            </w:tcBorders>
            <w:shd w:val="clear" w:color="auto" w:fill="auto"/>
            <w:textDirection w:val="btLr"/>
            <w:vAlign w:val="center"/>
          </w:tcPr>
          <w:p w:rsidR="00C707A2" w:rsidRPr="0052687F" w:rsidRDefault="0014514B" w:rsidP="0052687F">
            <w:pPr>
              <w:jc w:val="left"/>
              <w:rPr>
                <w:color w:val="000000"/>
                <w:sz w:val="22"/>
                <w:szCs w:val="22"/>
                <w:lang w:bidi="ar-SA"/>
              </w:rPr>
            </w:pPr>
            <w:r>
              <w:rPr>
                <w:color w:val="000000"/>
                <w:sz w:val="22"/>
                <w:szCs w:val="22"/>
                <w:lang w:bidi="ar-SA"/>
              </w:rPr>
              <w:t>физичко васп.итање</w:t>
            </w:r>
          </w:p>
        </w:tc>
        <w:tc>
          <w:tcPr>
            <w:tcW w:w="498" w:type="dxa"/>
            <w:tcBorders>
              <w:top w:val="nil"/>
              <w:left w:val="single" w:sz="18" w:space="0" w:color="auto"/>
              <w:bottom w:val="single" w:sz="4" w:space="0" w:color="auto"/>
              <w:right w:val="single" w:sz="4" w:space="0" w:color="auto"/>
            </w:tcBorders>
            <w:shd w:val="clear" w:color="auto" w:fill="auto"/>
            <w:textDirection w:val="btLr"/>
            <w:vAlign w:val="center"/>
          </w:tcPr>
          <w:p w:rsidR="00C707A2" w:rsidRPr="0052687F" w:rsidRDefault="000F181C" w:rsidP="0052687F">
            <w:pPr>
              <w:jc w:val="left"/>
              <w:rPr>
                <w:color w:val="000000"/>
                <w:sz w:val="22"/>
                <w:szCs w:val="22"/>
                <w:lang w:bidi="ar-SA"/>
              </w:rPr>
            </w:pPr>
            <w:r>
              <w:rPr>
                <w:color w:val="000000"/>
                <w:sz w:val="22"/>
                <w:szCs w:val="22"/>
                <w:lang w:bidi="ar-SA"/>
              </w:rPr>
              <w:t>српски језик</w:t>
            </w:r>
          </w:p>
        </w:tc>
        <w:tc>
          <w:tcPr>
            <w:tcW w:w="563" w:type="dxa"/>
            <w:tcBorders>
              <w:top w:val="nil"/>
              <w:left w:val="nil"/>
              <w:bottom w:val="single" w:sz="4" w:space="0" w:color="auto"/>
              <w:right w:val="single" w:sz="4" w:space="0" w:color="auto"/>
            </w:tcBorders>
            <w:shd w:val="clear" w:color="auto" w:fill="auto"/>
            <w:textDirection w:val="btLr"/>
            <w:vAlign w:val="center"/>
          </w:tcPr>
          <w:p w:rsidR="00C707A2" w:rsidRPr="0052687F" w:rsidRDefault="007E77E6" w:rsidP="0052687F">
            <w:pPr>
              <w:jc w:val="left"/>
              <w:rPr>
                <w:color w:val="000000"/>
                <w:sz w:val="22"/>
                <w:szCs w:val="22"/>
                <w:lang w:bidi="ar-SA"/>
              </w:rPr>
            </w:pPr>
            <w:r>
              <w:rPr>
                <w:color w:val="000000"/>
                <w:sz w:val="22"/>
                <w:szCs w:val="22"/>
                <w:lang w:bidi="ar-SA"/>
              </w:rPr>
              <w:t>математика</w:t>
            </w:r>
          </w:p>
        </w:tc>
        <w:tc>
          <w:tcPr>
            <w:tcW w:w="595" w:type="dxa"/>
            <w:tcBorders>
              <w:top w:val="nil"/>
              <w:left w:val="nil"/>
              <w:bottom w:val="single" w:sz="4" w:space="0" w:color="auto"/>
              <w:right w:val="single" w:sz="4" w:space="0" w:color="auto"/>
            </w:tcBorders>
            <w:shd w:val="clear" w:color="auto" w:fill="auto"/>
            <w:textDirection w:val="btLr"/>
            <w:vAlign w:val="center"/>
          </w:tcPr>
          <w:p w:rsidR="00C707A2" w:rsidRPr="0052687F" w:rsidRDefault="00122517" w:rsidP="0052687F">
            <w:pPr>
              <w:jc w:val="left"/>
              <w:rPr>
                <w:color w:val="000000"/>
                <w:sz w:val="22"/>
                <w:szCs w:val="22"/>
                <w:lang w:bidi="ar-SA"/>
              </w:rPr>
            </w:pPr>
            <w:r>
              <w:rPr>
                <w:color w:val="000000"/>
                <w:sz w:val="22"/>
                <w:szCs w:val="22"/>
                <w:lang w:bidi="ar-SA"/>
              </w:rPr>
              <w:t>музичка култура</w:t>
            </w:r>
          </w:p>
        </w:tc>
        <w:tc>
          <w:tcPr>
            <w:tcW w:w="693" w:type="dxa"/>
            <w:tcBorders>
              <w:top w:val="nil"/>
              <w:left w:val="nil"/>
              <w:bottom w:val="single" w:sz="4" w:space="0" w:color="auto"/>
              <w:right w:val="single" w:sz="4" w:space="0" w:color="auto"/>
            </w:tcBorders>
            <w:shd w:val="clear" w:color="auto" w:fill="auto"/>
            <w:textDirection w:val="btLr"/>
            <w:vAlign w:val="center"/>
          </w:tcPr>
          <w:p w:rsidR="00C707A2" w:rsidRPr="00BF2A3C" w:rsidRDefault="00BF2A3C" w:rsidP="0052687F">
            <w:pPr>
              <w:jc w:val="left"/>
              <w:rPr>
                <w:color w:val="000000"/>
                <w:sz w:val="22"/>
                <w:szCs w:val="22"/>
                <w:lang w:bidi="ar-SA"/>
              </w:rPr>
            </w:pPr>
            <w:r>
              <w:rPr>
                <w:color w:val="000000"/>
                <w:sz w:val="22"/>
                <w:szCs w:val="22"/>
                <w:lang w:bidi="ar-SA"/>
              </w:rPr>
              <w:t>народна традиција</w:t>
            </w:r>
          </w:p>
        </w:tc>
        <w:tc>
          <w:tcPr>
            <w:tcW w:w="533" w:type="dxa"/>
            <w:tcBorders>
              <w:top w:val="nil"/>
              <w:left w:val="nil"/>
              <w:bottom w:val="single" w:sz="4" w:space="0" w:color="auto"/>
              <w:right w:val="single" w:sz="18" w:space="0" w:color="auto"/>
            </w:tcBorders>
            <w:shd w:val="clear" w:color="auto" w:fill="auto"/>
            <w:textDirection w:val="btLr"/>
            <w:vAlign w:val="center"/>
          </w:tcPr>
          <w:p w:rsidR="00C707A2" w:rsidRPr="00BF2A3C" w:rsidRDefault="00BF2A3C" w:rsidP="0052687F">
            <w:pPr>
              <w:jc w:val="left"/>
              <w:rPr>
                <w:color w:val="000000"/>
                <w:sz w:val="22"/>
                <w:szCs w:val="22"/>
                <w:lang w:bidi="ar-SA"/>
              </w:rPr>
            </w:pPr>
            <w:r>
              <w:rPr>
                <w:color w:val="000000"/>
                <w:sz w:val="22"/>
                <w:szCs w:val="22"/>
                <w:lang w:bidi="ar-SA"/>
              </w:rPr>
              <w:t>ЧОС</w:t>
            </w:r>
          </w:p>
        </w:tc>
        <w:tc>
          <w:tcPr>
            <w:tcW w:w="532" w:type="dxa"/>
            <w:tcBorders>
              <w:top w:val="nil"/>
              <w:left w:val="single" w:sz="18" w:space="0" w:color="auto"/>
              <w:bottom w:val="single" w:sz="4" w:space="0" w:color="auto"/>
              <w:right w:val="single" w:sz="4" w:space="0" w:color="auto"/>
            </w:tcBorders>
            <w:shd w:val="clear" w:color="auto" w:fill="auto"/>
            <w:textDirection w:val="btLr"/>
            <w:vAlign w:val="center"/>
          </w:tcPr>
          <w:p w:rsidR="00C707A2" w:rsidRPr="00BF2A3C" w:rsidRDefault="00BF2A3C" w:rsidP="0052687F">
            <w:pPr>
              <w:jc w:val="left"/>
              <w:rPr>
                <w:color w:val="000000"/>
                <w:sz w:val="22"/>
                <w:szCs w:val="22"/>
                <w:lang w:bidi="ar-SA"/>
              </w:rPr>
            </w:pPr>
            <w:r>
              <w:rPr>
                <w:color w:val="000000"/>
                <w:sz w:val="22"/>
                <w:szCs w:val="22"/>
                <w:lang w:bidi="ar-SA"/>
              </w:rPr>
              <w:t>верска настава</w:t>
            </w:r>
          </w:p>
        </w:tc>
        <w:tc>
          <w:tcPr>
            <w:tcW w:w="498" w:type="dxa"/>
            <w:tcBorders>
              <w:top w:val="nil"/>
              <w:left w:val="nil"/>
              <w:bottom w:val="single" w:sz="4" w:space="0" w:color="auto"/>
              <w:right w:val="single" w:sz="4" w:space="0" w:color="auto"/>
            </w:tcBorders>
            <w:shd w:val="clear" w:color="auto" w:fill="auto"/>
            <w:textDirection w:val="btLr"/>
            <w:vAlign w:val="center"/>
          </w:tcPr>
          <w:p w:rsidR="00C707A2" w:rsidRPr="0052687F" w:rsidRDefault="007E77E6" w:rsidP="0052687F">
            <w:pPr>
              <w:jc w:val="left"/>
              <w:rPr>
                <w:color w:val="000000"/>
                <w:sz w:val="22"/>
                <w:szCs w:val="22"/>
                <w:lang w:bidi="ar-SA"/>
              </w:rPr>
            </w:pPr>
            <w:r>
              <w:rPr>
                <w:color w:val="000000"/>
                <w:sz w:val="22"/>
                <w:szCs w:val="22"/>
                <w:lang w:bidi="ar-SA"/>
              </w:rPr>
              <w:t>математика</w:t>
            </w:r>
          </w:p>
        </w:tc>
        <w:tc>
          <w:tcPr>
            <w:tcW w:w="532" w:type="dxa"/>
            <w:tcBorders>
              <w:top w:val="nil"/>
              <w:left w:val="nil"/>
              <w:bottom w:val="single" w:sz="4" w:space="0" w:color="auto"/>
              <w:right w:val="single" w:sz="4" w:space="0" w:color="auto"/>
            </w:tcBorders>
            <w:shd w:val="clear" w:color="auto" w:fill="auto"/>
            <w:textDirection w:val="btLr"/>
            <w:vAlign w:val="center"/>
          </w:tcPr>
          <w:p w:rsidR="00C707A2" w:rsidRPr="0052687F" w:rsidRDefault="000F181C" w:rsidP="0052687F">
            <w:pPr>
              <w:jc w:val="left"/>
              <w:rPr>
                <w:color w:val="000000"/>
                <w:sz w:val="22"/>
                <w:szCs w:val="22"/>
                <w:lang w:bidi="ar-SA"/>
              </w:rPr>
            </w:pPr>
            <w:r>
              <w:rPr>
                <w:color w:val="000000"/>
                <w:sz w:val="22"/>
                <w:szCs w:val="22"/>
                <w:lang w:bidi="ar-SA"/>
              </w:rPr>
              <w:t>српски језик</w:t>
            </w:r>
          </w:p>
        </w:tc>
        <w:tc>
          <w:tcPr>
            <w:tcW w:w="532" w:type="dxa"/>
            <w:tcBorders>
              <w:top w:val="nil"/>
              <w:left w:val="nil"/>
              <w:bottom w:val="single" w:sz="4" w:space="0" w:color="auto"/>
              <w:right w:val="single" w:sz="4" w:space="0" w:color="auto"/>
            </w:tcBorders>
            <w:shd w:val="clear" w:color="auto" w:fill="auto"/>
            <w:textDirection w:val="btLr"/>
            <w:vAlign w:val="center"/>
          </w:tcPr>
          <w:p w:rsidR="00C707A2" w:rsidRPr="0052687F" w:rsidRDefault="0014514B" w:rsidP="0052687F">
            <w:pPr>
              <w:jc w:val="left"/>
              <w:rPr>
                <w:color w:val="000000"/>
                <w:sz w:val="22"/>
                <w:szCs w:val="22"/>
                <w:lang w:bidi="ar-SA"/>
              </w:rPr>
            </w:pPr>
            <w:r>
              <w:rPr>
                <w:color w:val="000000"/>
                <w:sz w:val="22"/>
                <w:szCs w:val="22"/>
                <w:lang w:bidi="ar-SA"/>
              </w:rPr>
              <w:t>физичко васп.итање</w:t>
            </w:r>
          </w:p>
        </w:tc>
        <w:tc>
          <w:tcPr>
            <w:tcW w:w="621" w:type="dxa"/>
            <w:tcBorders>
              <w:top w:val="nil"/>
              <w:left w:val="nil"/>
              <w:bottom w:val="single" w:sz="4" w:space="0" w:color="auto"/>
              <w:right w:val="single" w:sz="18" w:space="0" w:color="auto"/>
            </w:tcBorders>
            <w:shd w:val="clear" w:color="auto" w:fill="auto"/>
            <w:textDirection w:val="btLr"/>
            <w:vAlign w:val="center"/>
          </w:tcPr>
          <w:p w:rsidR="00C707A2" w:rsidRPr="00BF2A3C" w:rsidRDefault="00BF2A3C" w:rsidP="0052687F">
            <w:pPr>
              <w:jc w:val="left"/>
              <w:rPr>
                <w:color w:val="000000"/>
                <w:sz w:val="22"/>
                <w:szCs w:val="22"/>
                <w:lang w:bidi="ar-SA"/>
              </w:rPr>
            </w:pPr>
            <w:r>
              <w:rPr>
                <w:color w:val="000000"/>
                <w:sz w:val="22"/>
                <w:szCs w:val="22"/>
                <w:lang w:bidi="ar-SA"/>
              </w:rPr>
              <w:t>слободне активности</w:t>
            </w:r>
          </w:p>
        </w:tc>
      </w:tr>
      <w:tr w:rsidR="00C707A2" w:rsidRPr="0052687F" w:rsidTr="00122517">
        <w:trPr>
          <w:trHeight w:val="645"/>
        </w:trPr>
        <w:tc>
          <w:tcPr>
            <w:tcW w:w="1650" w:type="dxa"/>
            <w:tcBorders>
              <w:top w:val="nil"/>
              <w:left w:val="single" w:sz="4" w:space="0" w:color="auto"/>
              <w:bottom w:val="single" w:sz="4" w:space="0" w:color="auto"/>
              <w:right w:val="single" w:sz="18" w:space="0" w:color="auto"/>
            </w:tcBorders>
            <w:shd w:val="clear" w:color="auto" w:fill="auto"/>
            <w:vAlign w:val="center"/>
            <w:hideMark/>
          </w:tcPr>
          <w:p w:rsidR="00C707A2" w:rsidRPr="0052687F" w:rsidRDefault="00C707A2" w:rsidP="00BC357E">
            <w:pPr>
              <w:jc w:val="center"/>
              <w:rPr>
                <w:color w:val="000000"/>
                <w:sz w:val="22"/>
                <w:szCs w:val="22"/>
                <w:lang w:bidi="ar-SA"/>
              </w:rPr>
            </w:pPr>
            <w:r w:rsidRPr="0052687F">
              <w:rPr>
                <w:color w:val="000000"/>
                <w:sz w:val="22"/>
                <w:szCs w:val="22"/>
                <w:lang w:bidi="ar-SA"/>
              </w:rPr>
              <w:t>Сања Роман                енглески језик</w:t>
            </w:r>
          </w:p>
        </w:tc>
        <w:tc>
          <w:tcPr>
            <w:tcW w:w="528" w:type="dxa"/>
            <w:tcBorders>
              <w:top w:val="single" w:sz="4" w:space="0" w:color="auto"/>
              <w:left w:val="single" w:sz="18" w:space="0" w:color="auto"/>
              <w:bottom w:val="single" w:sz="4" w:space="0" w:color="auto"/>
              <w:right w:val="single" w:sz="4"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528" w:type="dxa"/>
            <w:tcBorders>
              <w:top w:val="single" w:sz="4" w:space="0" w:color="auto"/>
              <w:left w:val="nil"/>
              <w:bottom w:val="single" w:sz="4" w:space="0" w:color="auto"/>
              <w:right w:val="single" w:sz="4"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528" w:type="dxa"/>
            <w:tcBorders>
              <w:top w:val="single" w:sz="4" w:space="0" w:color="auto"/>
              <w:left w:val="nil"/>
              <w:bottom w:val="single" w:sz="4" w:space="0" w:color="auto"/>
              <w:right w:val="single" w:sz="4"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637" w:type="dxa"/>
            <w:tcBorders>
              <w:top w:val="single" w:sz="4" w:space="0" w:color="auto"/>
              <w:left w:val="nil"/>
              <w:bottom w:val="single" w:sz="4" w:space="0" w:color="auto"/>
              <w:right w:val="single" w:sz="4"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416" w:type="dxa"/>
            <w:tcBorders>
              <w:top w:val="single" w:sz="4" w:space="0" w:color="auto"/>
              <w:left w:val="nil"/>
              <w:bottom w:val="single" w:sz="4" w:space="0" w:color="auto"/>
              <w:right w:val="single" w:sz="18"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504" w:type="dxa"/>
            <w:tcBorders>
              <w:top w:val="nil"/>
              <w:left w:val="single" w:sz="18" w:space="0" w:color="auto"/>
              <w:bottom w:val="single" w:sz="4" w:space="0" w:color="auto"/>
              <w:right w:val="single" w:sz="4" w:space="0" w:color="auto"/>
            </w:tcBorders>
            <w:shd w:val="clear" w:color="auto" w:fill="auto"/>
            <w:textDirection w:val="btLr"/>
            <w:vAlign w:val="center"/>
          </w:tcPr>
          <w:p w:rsidR="00C707A2" w:rsidRPr="00BF2A3C" w:rsidRDefault="00BF2A3C" w:rsidP="00BC357E">
            <w:pPr>
              <w:jc w:val="center"/>
              <w:rPr>
                <w:color w:val="000000"/>
                <w:sz w:val="22"/>
                <w:szCs w:val="22"/>
                <w:lang w:bidi="ar-SA"/>
              </w:rPr>
            </w:pPr>
            <w:r>
              <w:rPr>
                <w:color w:val="000000"/>
                <w:sz w:val="22"/>
                <w:szCs w:val="22"/>
                <w:lang w:bidi="ar-SA"/>
              </w:rPr>
              <w:t>4</w:t>
            </w:r>
          </w:p>
        </w:tc>
        <w:tc>
          <w:tcPr>
            <w:tcW w:w="640" w:type="dxa"/>
            <w:tcBorders>
              <w:top w:val="nil"/>
              <w:left w:val="nil"/>
              <w:bottom w:val="single" w:sz="4" w:space="0" w:color="auto"/>
              <w:right w:val="single" w:sz="4" w:space="0" w:color="auto"/>
            </w:tcBorders>
            <w:shd w:val="clear" w:color="auto" w:fill="auto"/>
            <w:textDirection w:val="btLr"/>
            <w:vAlign w:val="center"/>
          </w:tcPr>
          <w:p w:rsidR="00C707A2" w:rsidRPr="00BF2A3C" w:rsidRDefault="00BF2A3C" w:rsidP="00BC357E">
            <w:pPr>
              <w:jc w:val="center"/>
              <w:rPr>
                <w:color w:val="000000"/>
                <w:sz w:val="22"/>
                <w:szCs w:val="22"/>
                <w:lang w:bidi="ar-SA"/>
              </w:rPr>
            </w:pPr>
            <w:r>
              <w:rPr>
                <w:color w:val="000000"/>
                <w:sz w:val="22"/>
                <w:szCs w:val="22"/>
                <w:lang w:bidi="ar-SA"/>
              </w:rPr>
              <w:t>1</w:t>
            </w:r>
          </w:p>
        </w:tc>
        <w:tc>
          <w:tcPr>
            <w:tcW w:w="411" w:type="dxa"/>
            <w:tcBorders>
              <w:top w:val="nil"/>
              <w:left w:val="nil"/>
              <w:bottom w:val="single" w:sz="4" w:space="0" w:color="auto"/>
              <w:right w:val="single" w:sz="4" w:space="0" w:color="auto"/>
            </w:tcBorders>
            <w:shd w:val="clear" w:color="auto" w:fill="auto"/>
            <w:textDirection w:val="btLr"/>
            <w:vAlign w:val="center"/>
          </w:tcPr>
          <w:p w:rsidR="00C707A2" w:rsidRPr="00BF2A3C" w:rsidRDefault="00BF2A3C" w:rsidP="00BC357E">
            <w:pPr>
              <w:jc w:val="center"/>
              <w:rPr>
                <w:color w:val="000000"/>
                <w:sz w:val="22"/>
                <w:szCs w:val="22"/>
                <w:lang w:bidi="ar-SA"/>
              </w:rPr>
            </w:pPr>
            <w:r>
              <w:rPr>
                <w:color w:val="000000"/>
                <w:sz w:val="22"/>
                <w:szCs w:val="22"/>
                <w:lang w:bidi="ar-SA"/>
              </w:rPr>
              <w:t>2</w:t>
            </w:r>
          </w:p>
        </w:tc>
        <w:tc>
          <w:tcPr>
            <w:tcW w:w="525" w:type="dxa"/>
            <w:tcBorders>
              <w:top w:val="nil"/>
              <w:left w:val="nil"/>
              <w:bottom w:val="single" w:sz="4" w:space="0" w:color="auto"/>
              <w:right w:val="single" w:sz="4" w:space="0" w:color="auto"/>
            </w:tcBorders>
            <w:shd w:val="clear" w:color="auto" w:fill="auto"/>
            <w:textDirection w:val="btLr"/>
            <w:vAlign w:val="center"/>
          </w:tcPr>
          <w:p w:rsidR="00C707A2" w:rsidRPr="00BF2A3C" w:rsidRDefault="00BF2A3C" w:rsidP="00BC357E">
            <w:pPr>
              <w:jc w:val="center"/>
              <w:rPr>
                <w:color w:val="000000"/>
                <w:sz w:val="22"/>
                <w:szCs w:val="22"/>
                <w:lang w:bidi="ar-SA"/>
              </w:rPr>
            </w:pPr>
            <w:r>
              <w:rPr>
                <w:color w:val="000000"/>
                <w:sz w:val="22"/>
                <w:szCs w:val="22"/>
                <w:lang w:bidi="ar-SA"/>
              </w:rPr>
              <w:t>3</w:t>
            </w:r>
          </w:p>
        </w:tc>
        <w:tc>
          <w:tcPr>
            <w:tcW w:w="525" w:type="dxa"/>
            <w:tcBorders>
              <w:top w:val="nil"/>
              <w:left w:val="nil"/>
              <w:bottom w:val="single" w:sz="4" w:space="0" w:color="auto"/>
              <w:right w:val="single" w:sz="18"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512" w:type="dxa"/>
            <w:tcBorders>
              <w:top w:val="nil"/>
              <w:left w:val="single" w:sz="18" w:space="0" w:color="auto"/>
              <w:bottom w:val="single" w:sz="4" w:space="0" w:color="auto"/>
              <w:right w:val="single" w:sz="4" w:space="0" w:color="auto"/>
            </w:tcBorders>
            <w:shd w:val="clear" w:color="auto" w:fill="auto"/>
            <w:textDirection w:val="btLr"/>
            <w:vAlign w:val="center"/>
          </w:tcPr>
          <w:p w:rsidR="00C707A2" w:rsidRPr="00BE7D44" w:rsidRDefault="00BE7D44" w:rsidP="00BC357E">
            <w:pPr>
              <w:jc w:val="center"/>
              <w:rPr>
                <w:color w:val="000000"/>
                <w:sz w:val="22"/>
                <w:szCs w:val="22"/>
                <w:lang w:bidi="ar-SA"/>
              </w:rPr>
            </w:pPr>
            <w:r>
              <w:rPr>
                <w:color w:val="000000"/>
                <w:sz w:val="22"/>
                <w:szCs w:val="22"/>
                <w:lang w:bidi="ar-SA"/>
              </w:rPr>
              <w:t>4</w:t>
            </w:r>
          </w:p>
        </w:tc>
        <w:tc>
          <w:tcPr>
            <w:tcW w:w="524" w:type="dxa"/>
            <w:tcBorders>
              <w:top w:val="nil"/>
              <w:left w:val="nil"/>
              <w:bottom w:val="single" w:sz="4" w:space="0" w:color="auto"/>
              <w:right w:val="single" w:sz="4" w:space="0" w:color="auto"/>
            </w:tcBorders>
            <w:shd w:val="clear" w:color="auto" w:fill="auto"/>
            <w:textDirection w:val="btLr"/>
            <w:vAlign w:val="center"/>
          </w:tcPr>
          <w:p w:rsidR="00C707A2" w:rsidRPr="00BE7D44" w:rsidRDefault="00BE7D44" w:rsidP="00BC357E">
            <w:pPr>
              <w:jc w:val="center"/>
              <w:rPr>
                <w:color w:val="000000"/>
                <w:sz w:val="22"/>
                <w:szCs w:val="22"/>
                <w:lang w:bidi="ar-SA"/>
              </w:rPr>
            </w:pPr>
            <w:r>
              <w:rPr>
                <w:color w:val="000000"/>
                <w:sz w:val="22"/>
                <w:szCs w:val="22"/>
                <w:lang w:bidi="ar-SA"/>
              </w:rPr>
              <w:t>1</w:t>
            </w:r>
          </w:p>
        </w:tc>
        <w:tc>
          <w:tcPr>
            <w:tcW w:w="535" w:type="dxa"/>
            <w:tcBorders>
              <w:top w:val="nil"/>
              <w:left w:val="nil"/>
              <w:bottom w:val="single" w:sz="4" w:space="0" w:color="auto"/>
              <w:right w:val="single" w:sz="4" w:space="0" w:color="auto"/>
            </w:tcBorders>
            <w:shd w:val="clear" w:color="auto" w:fill="auto"/>
            <w:textDirection w:val="btLr"/>
            <w:vAlign w:val="center"/>
          </w:tcPr>
          <w:p w:rsidR="00C707A2" w:rsidRPr="00BE7D44" w:rsidRDefault="00BE7D44" w:rsidP="00BC357E">
            <w:pPr>
              <w:jc w:val="center"/>
              <w:rPr>
                <w:color w:val="000000"/>
                <w:sz w:val="22"/>
                <w:szCs w:val="22"/>
                <w:lang w:bidi="ar-SA"/>
              </w:rPr>
            </w:pPr>
            <w:r>
              <w:rPr>
                <w:color w:val="000000"/>
                <w:sz w:val="22"/>
                <w:szCs w:val="22"/>
                <w:lang w:bidi="ar-SA"/>
              </w:rPr>
              <w:t>2</w:t>
            </w:r>
          </w:p>
        </w:tc>
        <w:tc>
          <w:tcPr>
            <w:tcW w:w="523" w:type="dxa"/>
            <w:tcBorders>
              <w:top w:val="nil"/>
              <w:left w:val="nil"/>
              <w:bottom w:val="single" w:sz="4" w:space="0" w:color="auto"/>
              <w:right w:val="single" w:sz="4" w:space="0" w:color="auto"/>
            </w:tcBorders>
            <w:shd w:val="clear" w:color="auto" w:fill="auto"/>
            <w:textDirection w:val="btLr"/>
            <w:vAlign w:val="center"/>
          </w:tcPr>
          <w:p w:rsidR="00C707A2" w:rsidRPr="00BE7D44" w:rsidRDefault="00BE7D44" w:rsidP="00BC357E">
            <w:pPr>
              <w:jc w:val="center"/>
              <w:rPr>
                <w:color w:val="000000"/>
                <w:sz w:val="22"/>
                <w:szCs w:val="22"/>
                <w:lang w:bidi="ar-SA"/>
              </w:rPr>
            </w:pPr>
            <w:r>
              <w:rPr>
                <w:color w:val="000000"/>
                <w:sz w:val="22"/>
                <w:szCs w:val="22"/>
                <w:lang w:bidi="ar-SA"/>
              </w:rPr>
              <w:t>3</w:t>
            </w:r>
          </w:p>
        </w:tc>
        <w:tc>
          <w:tcPr>
            <w:tcW w:w="600" w:type="dxa"/>
            <w:tcBorders>
              <w:top w:val="nil"/>
              <w:left w:val="nil"/>
              <w:bottom w:val="single" w:sz="4" w:space="0" w:color="auto"/>
              <w:right w:val="single" w:sz="18"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498" w:type="dxa"/>
            <w:tcBorders>
              <w:top w:val="nil"/>
              <w:left w:val="single" w:sz="18" w:space="0" w:color="auto"/>
              <w:bottom w:val="single" w:sz="4" w:space="0" w:color="auto"/>
              <w:right w:val="single" w:sz="4"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563" w:type="dxa"/>
            <w:tcBorders>
              <w:top w:val="nil"/>
              <w:left w:val="nil"/>
              <w:bottom w:val="single" w:sz="4" w:space="0" w:color="auto"/>
              <w:right w:val="single" w:sz="4"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595" w:type="dxa"/>
            <w:tcBorders>
              <w:top w:val="nil"/>
              <w:left w:val="nil"/>
              <w:bottom w:val="single" w:sz="4" w:space="0" w:color="auto"/>
              <w:right w:val="single" w:sz="4"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693" w:type="dxa"/>
            <w:tcBorders>
              <w:top w:val="nil"/>
              <w:left w:val="nil"/>
              <w:bottom w:val="single" w:sz="4" w:space="0" w:color="auto"/>
              <w:right w:val="single" w:sz="4"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533" w:type="dxa"/>
            <w:tcBorders>
              <w:top w:val="nil"/>
              <w:left w:val="nil"/>
              <w:bottom w:val="single" w:sz="4" w:space="0" w:color="auto"/>
              <w:right w:val="single" w:sz="18"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532" w:type="dxa"/>
            <w:tcBorders>
              <w:top w:val="nil"/>
              <w:left w:val="single" w:sz="18" w:space="0" w:color="auto"/>
              <w:bottom w:val="single" w:sz="4" w:space="0" w:color="auto"/>
              <w:right w:val="single" w:sz="4"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498" w:type="dxa"/>
            <w:tcBorders>
              <w:top w:val="nil"/>
              <w:left w:val="nil"/>
              <w:bottom w:val="single" w:sz="4" w:space="0" w:color="auto"/>
              <w:right w:val="single" w:sz="4"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532" w:type="dxa"/>
            <w:tcBorders>
              <w:top w:val="nil"/>
              <w:left w:val="nil"/>
              <w:bottom w:val="single" w:sz="4" w:space="0" w:color="auto"/>
              <w:right w:val="single" w:sz="4"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532" w:type="dxa"/>
            <w:tcBorders>
              <w:top w:val="nil"/>
              <w:left w:val="nil"/>
              <w:bottom w:val="single" w:sz="4" w:space="0" w:color="auto"/>
              <w:right w:val="single" w:sz="4"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621" w:type="dxa"/>
            <w:tcBorders>
              <w:top w:val="nil"/>
              <w:left w:val="nil"/>
              <w:bottom w:val="single" w:sz="4" w:space="0" w:color="auto"/>
              <w:right w:val="single" w:sz="18"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r>
      <w:tr w:rsidR="00C707A2" w:rsidRPr="0052687F" w:rsidTr="00122517">
        <w:trPr>
          <w:trHeight w:val="711"/>
        </w:trPr>
        <w:tc>
          <w:tcPr>
            <w:tcW w:w="1650" w:type="dxa"/>
            <w:tcBorders>
              <w:top w:val="nil"/>
              <w:left w:val="single" w:sz="4" w:space="0" w:color="auto"/>
              <w:bottom w:val="single" w:sz="4" w:space="0" w:color="auto"/>
              <w:right w:val="single" w:sz="18" w:space="0" w:color="auto"/>
            </w:tcBorders>
            <w:shd w:val="clear" w:color="auto" w:fill="auto"/>
            <w:vAlign w:val="center"/>
            <w:hideMark/>
          </w:tcPr>
          <w:p w:rsidR="00C707A2" w:rsidRPr="0052687F" w:rsidRDefault="00C707A2" w:rsidP="00BC357E">
            <w:pPr>
              <w:jc w:val="center"/>
              <w:rPr>
                <w:color w:val="000000"/>
                <w:sz w:val="22"/>
                <w:szCs w:val="22"/>
                <w:lang w:bidi="ar-SA"/>
              </w:rPr>
            </w:pPr>
            <w:r w:rsidRPr="001C1DCF">
              <w:rPr>
                <w:color w:val="000000"/>
                <w:sz w:val="20"/>
                <w:szCs w:val="22"/>
                <w:lang w:bidi="ar-SA"/>
              </w:rPr>
              <w:t>Милан Бараксадић  верска настава</w:t>
            </w:r>
          </w:p>
        </w:tc>
        <w:tc>
          <w:tcPr>
            <w:tcW w:w="528" w:type="dxa"/>
            <w:tcBorders>
              <w:top w:val="single" w:sz="4" w:space="0" w:color="auto"/>
              <w:left w:val="single" w:sz="18" w:space="0" w:color="auto"/>
              <w:bottom w:val="single" w:sz="4" w:space="0" w:color="auto"/>
              <w:right w:val="single" w:sz="4"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528" w:type="dxa"/>
            <w:tcBorders>
              <w:top w:val="single" w:sz="4" w:space="0" w:color="auto"/>
              <w:left w:val="nil"/>
              <w:bottom w:val="single" w:sz="4" w:space="0" w:color="auto"/>
              <w:right w:val="single" w:sz="4"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528" w:type="dxa"/>
            <w:tcBorders>
              <w:top w:val="single" w:sz="4" w:space="0" w:color="auto"/>
              <w:left w:val="nil"/>
              <w:bottom w:val="single" w:sz="4" w:space="0" w:color="auto"/>
              <w:right w:val="single" w:sz="4"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637" w:type="dxa"/>
            <w:tcBorders>
              <w:top w:val="single" w:sz="4" w:space="0" w:color="auto"/>
              <w:left w:val="nil"/>
              <w:bottom w:val="single" w:sz="4" w:space="0" w:color="auto"/>
              <w:right w:val="single" w:sz="4"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416" w:type="dxa"/>
            <w:tcBorders>
              <w:top w:val="single" w:sz="4" w:space="0" w:color="auto"/>
              <w:left w:val="nil"/>
              <w:bottom w:val="single" w:sz="4" w:space="0" w:color="auto"/>
              <w:right w:val="single" w:sz="18"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504" w:type="dxa"/>
            <w:tcBorders>
              <w:top w:val="nil"/>
              <w:left w:val="single" w:sz="18" w:space="0" w:color="auto"/>
              <w:bottom w:val="single" w:sz="4" w:space="0" w:color="auto"/>
              <w:right w:val="single" w:sz="4"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640" w:type="dxa"/>
            <w:tcBorders>
              <w:top w:val="nil"/>
              <w:left w:val="nil"/>
              <w:bottom w:val="single" w:sz="4" w:space="0" w:color="auto"/>
              <w:right w:val="single" w:sz="4"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411" w:type="dxa"/>
            <w:tcBorders>
              <w:top w:val="nil"/>
              <w:left w:val="nil"/>
              <w:bottom w:val="single" w:sz="4" w:space="0" w:color="auto"/>
              <w:right w:val="single" w:sz="4"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525" w:type="dxa"/>
            <w:tcBorders>
              <w:top w:val="nil"/>
              <w:left w:val="nil"/>
              <w:bottom w:val="single" w:sz="4" w:space="0" w:color="auto"/>
              <w:right w:val="single" w:sz="4"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525" w:type="dxa"/>
            <w:tcBorders>
              <w:top w:val="nil"/>
              <w:left w:val="nil"/>
              <w:bottom w:val="single" w:sz="4" w:space="0" w:color="auto"/>
              <w:right w:val="single" w:sz="18"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512" w:type="dxa"/>
            <w:tcBorders>
              <w:top w:val="nil"/>
              <w:left w:val="single" w:sz="18" w:space="0" w:color="auto"/>
              <w:bottom w:val="single" w:sz="4" w:space="0" w:color="auto"/>
              <w:right w:val="single" w:sz="4"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524" w:type="dxa"/>
            <w:tcBorders>
              <w:top w:val="nil"/>
              <w:left w:val="nil"/>
              <w:bottom w:val="single" w:sz="4" w:space="0" w:color="auto"/>
              <w:right w:val="single" w:sz="4"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535" w:type="dxa"/>
            <w:tcBorders>
              <w:top w:val="nil"/>
              <w:left w:val="nil"/>
              <w:bottom w:val="single" w:sz="4" w:space="0" w:color="auto"/>
              <w:right w:val="single" w:sz="4"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523" w:type="dxa"/>
            <w:tcBorders>
              <w:top w:val="nil"/>
              <w:left w:val="nil"/>
              <w:bottom w:val="single" w:sz="4" w:space="0" w:color="auto"/>
              <w:right w:val="single" w:sz="4"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600" w:type="dxa"/>
            <w:tcBorders>
              <w:top w:val="nil"/>
              <w:left w:val="nil"/>
              <w:bottom w:val="single" w:sz="4" w:space="0" w:color="auto"/>
              <w:right w:val="single" w:sz="18"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498" w:type="dxa"/>
            <w:tcBorders>
              <w:top w:val="nil"/>
              <w:left w:val="single" w:sz="18" w:space="0" w:color="auto"/>
              <w:bottom w:val="single" w:sz="4" w:space="0" w:color="auto"/>
              <w:right w:val="single" w:sz="4"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563" w:type="dxa"/>
            <w:tcBorders>
              <w:top w:val="nil"/>
              <w:left w:val="nil"/>
              <w:bottom w:val="single" w:sz="4" w:space="0" w:color="auto"/>
              <w:right w:val="single" w:sz="4"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595" w:type="dxa"/>
            <w:tcBorders>
              <w:top w:val="nil"/>
              <w:left w:val="nil"/>
              <w:bottom w:val="single" w:sz="4" w:space="0" w:color="auto"/>
              <w:right w:val="single" w:sz="4"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693" w:type="dxa"/>
            <w:tcBorders>
              <w:top w:val="nil"/>
              <w:left w:val="nil"/>
              <w:bottom w:val="single" w:sz="4" w:space="0" w:color="auto"/>
              <w:right w:val="single" w:sz="4"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533" w:type="dxa"/>
            <w:tcBorders>
              <w:top w:val="nil"/>
              <w:left w:val="nil"/>
              <w:bottom w:val="single" w:sz="4" w:space="0" w:color="auto"/>
              <w:right w:val="single" w:sz="18"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c>
          <w:tcPr>
            <w:tcW w:w="532" w:type="dxa"/>
            <w:tcBorders>
              <w:top w:val="nil"/>
              <w:left w:val="single" w:sz="18" w:space="0" w:color="auto"/>
              <w:bottom w:val="single" w:sz="4" w:space="0" w:color="auto"/>
              <w:right w:val="single" w:sz="4" w:space="0" w:color="auto"/>
            </w:tcBorders>
            <w:shd w:val="clear" w:color="auto" w:fill="auto"/>
            <w:textDirection w:val="btLr"/>
            <w:vAlign w:val="center"/>
          </w:tcPr>
          <w:p w:rsidR="00C707A2" w:rsidRPr="00BE7D44" w:rsidRDefault="00BE7D44" w:rsidP="00BC357E">
            <w:pPr>
              <w:jc w:val="center"/>
              <w:rPr>
                <w:color w:val="000000"/>
                <w:sz w:val="22"/>
                <w:szCs w:val="22"/>
                <w:lang w:bidi="ar-SA"/>
              </w:rPr>
            </w:pPr>
            <w:r>
              <w:rPr>
                <w:color w:val="000000"/>
                <w:sz w:val="22"/>
                <w:szCs w:val="22"/>
                <w:lang w:bidi="ar-SA"/>
              </w:rPr>
              <w:t>4</w:t>
            </w:r>
          </w:p>
        </w:tc>
        <w:tc>
          <w:tcPr>
            <w:tcW w:w="498" w:type="dxa"/>
            <w:tcBorders>
              <w:top w:val="nil"/>
              <w:left w:val="nil"/>
              <w:bottom w:val="single" w:sz="4" w:space="0" w:color="auto"/>
              <w:right w:val="single" w:sz="4" w:space="0" w:color="auto"/>
            </w:tcBorders>
            <w:shd w:val="clear" w:color="auto" w:fill="auto"/>
            <w:textDirection w:val="btLr"/>
            <w:vAlign w:val="center"/>
          </w:tcPr>
          <w:p w:rsidR="00C707A2" w:rsidRPr="00BE7D44" w:rsidRDefault="00BE7D44" w:rsidP="00BC357E">
            <w:pPr>
              <w:jc w:val="center"/>
              <w:rPr>
                <w:color w:val="000000"/>
                <w:sz w:val="22"/>
                <w:szCs w:val="22"/>
                <w:lang w:bidi="ar-SA"/>
              </w:rPr>
            </w:pPr>
            <w:r>
              <w:rPr>
                <w:color w:val="000000"/>
                <w:sz w:val="22"/>
                <w:szCs w:val="22"/>
                <w:lang w:bidi="ar-SA"/>
              </w:rPr>
              <w:t>1</w:t>
            </w:r>
          </w:p>
        </w:tc>
        <w:tc>
          <w:tcPr>
            <w:tcW w:w="532" w:type="dxa"/>
            <w:tcBorders>
              <w:top w:val="nil"/>
              <w:left w:val="nil"/>
              <w:bottom w:val="single" w:sz="4" w:space="0" w:color="auto"/>
              <w:right w:val="single" w:sz="4" w:space="0" w:color="auto"/>
            </w:tcBorders>
            <w:shd w:val="clear" w:color="auto" w:fill="auto"/>
            <w:textDirection w:val="btLr"/>
            <w:vAlign w:val="center"/>
          </w:tcPr>
          <w:p w:rsidR="00C707A2" w:rsidRPr="00BE7D44" w:rsidRDefault="00BE7D44" w:rsidP="00BC357E">
            <w:pPr>
              <w:jc w:val="center"/>
              <w:rPr>
                <w:color w:val="000000"/>
                <w:sz w:val="22"/>
                <w:szCs w:val="22"/>
                <w:lang w:bidi="ar-SA"/>
              </w:rPr>
            </w:pPr>
            <w:r>
              <w:rPr>
                <w:color w:val="000000"/>
                <w:sz w:val="22"/>
                <w:szCs w:val="22"/>
                <w:lang w:bidi="ar-SA"/>
              </w:rPr>
              <w:t>2</w:t>
            </w:r>
          </w:p>
        </w:tc>
        <w:tc>
          <w:tcPr>
            <w:tcW w:w="532" w:type="dxa"/>
            <w:tcBorders>
              <w:top w:val="nil"/>
              <w:left w:val="nil"/>
              <w:bottom w:val="single" w:sz="4" w:space="0" w:color="auto"/>
              <w:right w:val="single" w:sz="4" w:space="0" w:color="auto"/>
            </w:tcBorders>
            <w:shd w:val="clear" w:color="auto" w:fill="auto"/>
            <w:textDirection w:val="btLr"/>
            <w:vAlign w:val="center"/>
          </w:tcPr>
          <w:p w:rsidR="00C707A2" w:rsidRPr="00BE7D44" w:rsidRDefault="00BE7D44" w:rsidP="00BC357E">
            <w:pPr>
              <w:jc w:val="center"/>
              <w:rPr>
                <w:color w:val="000000"/>
                <w:sz w:val="22"/>
                <w:szCs w:val="22"/>
                <w:lang w:bidi="ar-SA"/>
              </w:rPr>
            </w:pPr>
            <w:r>
              <w:rPr>
                <w:color w:val="000000"/>
                <w:sz w:val="22"/>
                <w:szCs w:val="22"/>
                <w:lang w:bidi="ar-SA"/>
              </w:rPr>
              <w:t>3</w:t>
            </w:r>
          </w:p>
        </w:tc>
        <w:tc>
          <w:tcPr>
            <w:tcW w:w="621" w:type="dxa"/>
            <w:tcBorders>
              <w:top w:val="nil"/>
              <w:left w:val="nil"/>
              <w:bottom w:val="single" w:sz="4" w:space="0" w:color="auto"/>
              <w:right w:val="single" w:sz="18" w:space="0" w:color="auto"/>
            </w:tcBorders>
            <w:shd w:val="clear" w:color="auto" w:fill="auto"/>
            <w:textDirection w:val="btLr"/>
            <w:vAlign w:val="center"/>
          </w:tcPr>
          <w:p w:rsidR="00C707A2" w:rsidRPr="0052687F" w:rsidRDefault="00C707A2" w:rsidP="00BC357E">
            <w:pPr>
              <w:jc w:val="center"/>
              <w:rPr>
                <w:color w:val="000000"/>
                <w:sz w:val="22"/>
                <w:szCs w:val="22"/>
                <w:lang w:bidi="ar-SA"/>
              </w:rPr>
            </w:pPr>
          </w:p>
        </w:tc>
      </w:tr>
    </w:tbl>
    <w:p w:rsidR="00403414" w:rsidRDefault="00403414"/>
    <w:p w:rsidR="00403414" w:rsidRDefault="00403414"/>
    <w:p w:rsidR="00403414" w:rsidRDefault="00403414"/>
    <w:p w:rsidR="00403414" w:rsidRDefault="00403414"/>
    <w:p w:rsidR="00403414" w:rsidRDefault="00403414"/>
    <w:p w:rsidR="0078479F" w:rsidRDefault="0078479F"/>
    <w:p w:rsidR="0078479F" w:rsidRPr="0078479F" w:rsidRDefault="0078479F"/>
    <w:tbl>
      <w:tblPr>
        <w:tblW w:w="13980" w:type="dxa"/>
        <w:tblInd w:w="93" w:type="dxa"/>
        <w:tblLook w:val="04A0" w:firstRow="1" w:lastRow="0" w:firstColumn="1" w:lastColumn="0" w:noHBand="0" w:noVBand="1"/>
      </w:tblPr>
      <w:tblGrid>
        <w:gridCol w:w="1973"/>
        <w:gridCol w:w="339"/>
        <w:gridCol w:w="339"/>
        <w:gridCol w:w="339"/>
        <w:gridCol w:w="338"/>
        <w:gridCol w:w="338"/>
        <w:gridCol w:w="338"/>
        <w:gridCol w:w="338"/>
        <w:gridCol w:w="338"/>
        <w:gridCol w:w="338"/>
        <w:gridCol w:w="338"/>
        <w:gridCol w:w="425"/>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425"/>
      </w:tblGrid>
      <w:tr w:rsidR="00BC357E" w:rsidRPr="00BC357E" w:rsidTr="00403414">
        <w:trPr>
          <w:trHeight w:val="300"/>
        </w:trPr>
        <w:tc>
          <w:tcPr>
            <w:tcW w:w="13980" w:type="dxa"/>
            <w:gridSpan w:val="36"/>
            <w:tcBorders>
              <w:top w:val="single" w:sz="8" w:space="0" w:color="auto"/>
              <w:left w:val="single" w:sz="8" w:space="0" w:color="auto"/>
              <w:bottom w:val="nil"/>
              <w:right w:val="single" w:sz="8" w:space="0" w:color="000000"/>
            </w:tcBorders>
            <w:shd w:val="clear" w:color="auto" w:fill="auto"/>
            <w:vAlign w:val="center"/>
          </w:tcPr>
          <w:p w:rsidR="00BC357E" w:rsidRPr="00BC357E" w:rsidRDefault="00403414" w:rsidP="00403414">
            <w:pPr>
              <w:jc w:val="center"/>
              <w:rPr>
                <w:b/>
                <w:bCs/>
                <w:color w:val="000000"/>
                <w:sz w:val="22"/>
                <w:szCs w:val="22"/>
                <w:lang w:bidi="ar-SA"/>
              </w:rPr>
            </w:pPr>
            <w:r>
              <w:rPr>
                <w:b/>
                <w:bCs/>
                <w:color w:val="000000"/>
                <w:sz w:val="22"/>
                <w:szCs w:val="22"/>
                <w:lang w:bidi="ar-SA"/>
              </w:rPr>
              <w:t xml:space="preserve">РАСПОРЕД ЧАСОВА V-VIII </w:t>
            </w:r>
            <w:r w:rsidR="00BC357E">
              <w:rPr>
                <w:b/>
                <w:bCs/>
                <w:color w:val="000000"/>
                <w:sz w:val="22"/>
                <w:szCs w:val="22"/>
                <w:lang w:bidi="ar-SA"/>
              </w:rPr>
              <w:t>МАНЂЕЛОС</w:t>
            </w:r>
          </w:p>
        </w:tc>
      </w:tr>
      <w:tr w:rsidR="00B44E4C" w:rsidRPr="00BC357E" w:rsidTr="0009624E">
        <w:trPr>
          <w:trHeight w:val="300"/>
        </w:trPr>
        <w:tc>
          <w:tcPr>
            <w:tcW w:w="2020" w:type="dxa"/>
            <w:tcBorders>
              <w:top w:val="single" w:sz="8" w:space="0" w:color="auto"/>
              <w:left w:val="single" w:sz="8" w:space="0" w:color="auto"/>
              <w:bottom w:val="nil"/>
              <w:right w:val="single" w:sz="8" w:space="0" w:color="auto"/>
            </w:tcBorders>
            <w:shd w:val="clear" w:color="auto" w:fill="auto"/>
            <w:vAlign w:val="center"/>
            <w:hideMark/>
          </w:tcPr>
          <w:p w:rsidR="00BC357E" w:rsidRPr="00BC357E" w:rsidRDefault="00BC357E" w:rsidP="00BC357E">
            <w:pPr>
              <w:jc w:val="left"/>
              <w:rPr>
                <w:b/>
                <w:bCs/>
                <w:color w:val="000000"/>
                <w:sz w:val="22"/>
                <w:szCs w:val="22"/>
                <w:lang w:bidi="ar-SA"/>
              </w:rPr>
            </w:pPr>
            <w:r w:rsidRPr="00BC357E">
              <w:rPr>
                <w:b/>
                <w:bCs/>
                <w:color w:val="000000"/>
                <w:sz w:val="22"/>
                <w:szCs w:val="22"/>
                <w:lang w:bidi="ar-SA"/>
              </w:rPr>
              <w:t> </w:t>
            </w:r>
          </w:p>
        </w:tc>
        <w:tc>
          <w:tcPr>
            <w:tcW w:w="2380" w:type="dxa"/>
            <w:gridSpan w:val="7"/>
            <w:tcBorders>
              <w:top w:val="single" w:sz="8" w:space="0" w:color="auto"/>
              <w:left w:val="nil"/>
              <w:bottom w:val="nil"/>
              <w:right w:val="single" w:sz="18" w:space="0" w:color="auto"/>
            </w:tcBorders>
            <w:shd w:val="clear" w:color="auto" w:fill="auto"/>
            <w:vAlign w:val="center"/>
            <w:hideMark/>
          </w:tcPr>
          <w:p w:rsidR="00BC357E" w:rsidRPr="00BC357E" w:rsidRDefault="00BC357E" w:rsidP="00BC357E">
            <w:pPr>
              <w:jc w:val="center"/>
              <w:rPr>
                <w:b/>
                <w:bCs/>
                <w:color w:val="000000"/>
                <w:sz w:val="22"/>
                <w:szCs w:val="22"/>
                <w:lang w:bidi="ar-SA"/>
              </w:rPr>
            </w:pPr>
            <w:r w:rsidRPr="00BC357E">
              <w:rPr>
                <w:b/>
                <w:bCs/>
                <w:color w:val="000000"/>
                <w:sz w:val="22"/>
                <w:szCs w:val="22"/>
                <w:lang w:bidi="ar-SA"/>
              </w:rPr>
              <w:t>ПОНЕДЕЉАК</w:t>
            </w:r>
          </w:p>
        </w:tc>
        <w:tc>
          <w:tcPr>
            <w:tcW w:w="2380" w:type="dxa"/>
            <w:gridSpan w:val="7"/>
            <w:tcBorders>
              <w:top w:val="single" w:sz="8" w:space="0" w:color="auto"/>
              <w:left w:val="single" w:sz="18" w:space="0" w:color="auto"/>
              <w:bottom w:val="nil"/>
              <w:right w:val="single" w:sz="18" w:space="0" w:color="auto"/>
            </w:tcBorders>
            <w:shd w:val="clear" w:color="auto" w:fill="auto"/>
            <w:vAlign w:val="center"/>
            <w:hideMark/>
          </w:tcPr>
          <w:p w:rsidR="00BC357E" w:rsidRPr="00BC357E" w:rsidRDefault="00BC357E" w:rsidP="00BC357E">
            <w:pPr>
              <w:jc w:val="center"/>
              <w:rPr>
                <w:b/>
                <w:bCs/>
                <w:color w:val="000000"/>
                <w:sz w:val="22"/>
                <w:szCs w:val="22"/>
                <w:lang w:bidi="ar-SA"/>
              </w:rPr>
            </w:pPr>
            <w:r w:rsidRPr="00BC357E">
              <w:rPr>
                <w:b/>
                <w:bCs/>
                <w:color w:val="000000"/>
                <w:sz w:val="22"/>
                <w:szCs w:val="22"/>
                <w:lang w:bidi="ar-SA"/>
              </w:rPr>
              <w:t>УТОРАК</w:t>
            </w:r>
          </w:p>
        </w:tc>
        <w:tc>
          <w:tcPr>
            <w:tcW w:w="2380" w:type="dxa"/>
            <w:gridSpan w:val="7"/>
            <w:tcBorders>
              <w:top w:val="single" w:sz="8" w:space="0" w:color="auto"/>
              <w:left w:val="single" w:sz="18" w:space="0" w:color="auto"/>
              <w:bottom w:val="nil"/>
              <w:right w:val="single" w:sz="18" w:space="0" w:color="auto"/>
            </w:tcBorders>
            <w:shd w:val="clear" w:color="auto" w:fill="auto"/>
            <w:vAlign w:val="center"/>
            <w:hideMark/>
          </w:tcPr>
          <w:p w:rsidR="00BC357E" w:rsidRPr="00BC357E" w:rsidRDefault="00BC357E" w:rsidP="00BC357E">
            <w:pPr>
              <w:jc w:val="center"/>
              <w:rPr>
                <w:b/>
                <w:bCs/>
                <w:color w:val="000000"/>
                <w:sz w:val="22"/>
                <w:szCs w:val="22"/>
                <w:lang w:bidi="ar-SA"/>
              </w:rPr>
            </w:pPr>
            <w:r w:rsidRPr="00BC357E">
              <w:rPr>
                <w:b/>
                <w:bCs/>
                <w:color w:val="000000"/>
                <w:sz w:val="22"/>
                <w:szCs w:val="22"/>
                <w:lang w:bidi="ar-SA"/>
              </w:rPr>
              <w:t>СРЕДА</w:t>
            </w:r>
          </w:p>
        </w:tc>
        <w:tc>
          <w:tcPr>
            <w:tcW w:w="2380" w:type="dxa"/>
            <w:gridSpan w:val="7"/>
            <w:tcBorders>
              <w:top w:val="single" w:sz="8" w:space="0" w:color="auto"/>
              <w:left w:val="single" w:sz="18" w:space="0" w:color="auto"/>
              <w:bottom w:val="nil"/>
              <w:right w:val="single" w:sz="18" w:space="0" w:color="auto"/>
            </w:tcBorders>
            <w:shd w:val="clear" w:color="auto" w:fill="auto"/>
            <w:vAlign w:val="center"/>
            <w:hideMark/>
          </w:tcPr>
          <w:p w:rsidR="00BC357E" w:rsidRPr="00BC357E" w:rsidRDefault="00BC357E" w:rsidP="00BC357E">
            <w:pPr>
              <w:jc w:val="center"/>
              <w:rPr>
                <w:b/>
                <w:bCs/>
                <w:color w:val="000000"/>
                <w:sz w:val="22"/>
                <w:szCs w:val="22"/>
                <w:lang w:bidi="ar-SA"/>
              </w:rPr>
            </w:pPr>
            <w:r w:rsidRPr="00BC357E">
              <w:rPr>
                <w:b/>
                <w:bCs/>
                <w:color w:val="000000"/>
                <w:sz w:val="22"/>
                <w:szCs w:val="22"/>
                <w:lang w:bidi="ar-SA"/>
              </w:rPr>
              <w:t>ЧЕТВРТАК</w:t>
            </w:r>
          </w:p>
        </w:tc>
        <w:tc>
          <w:tcPr>
            <w:tcW w:w="2440" w:type="dxa"/>
            <w:gridSpan w:val="7"/>
            <w:tcBorders>
              <w:top w:val="single" w:sz="8" w:space="0" w:color="auto"/>
              <w:left w:val="single" w:sz="18" w:space="0" w:color="auto"/>
              <w:bottom w:val="nil"/>
              <w:right w:val="single" w:sz="8" w:space="0" w:color="000000"/>
            </w:tcBorders>
            <w:shd w:val="clear" w:color="auto" w:fill="auto"/>
            <w:vAlign w:val="center"/>
            <w:hideMark/>
          </w:tcPr>
          <w:p w:rsidR="00BC357E" w:rsidRPr="00BC357E" w:rsidRDefault="00BC357E" w:rsidP="00BC357E">
            <w:pPr>
              <w:jc w:val="center"/>
              <w:rPr>
                <w:b/>
                <w:bCs/>
                <w:color w:val="000000"/>
                <w:sz w:val="22"/>
                <w:szCs w:val="22"/>
                <w:lang w:bidi="ar-SA"/>
              </w:rPr>
            </w:pPr>
            <w:r w:rsidRPr="00BC357E">
              <w:rPr>
                <w:b/>
                <w:bCs/>
                <w:color w:val="000000"/>
                <w:sz w:val="22"/>
                <w:szCs w:val="22"/>
                <w:lang w:bidi="ar-SA"/>
              </w:rPr>
              <w:t>ПЕТАК</w:t>
            </w:r>
          </w:p>
        </w:tc>
      </w:tr>
      <w:tr w:rsidR="00B44E4C" w:rsidRPr="00BC357E" w:rsidTr="0009624E">
        <w:trPr>
          <w:trHeight w:val="315"/>
        </w:trPr>
        <w:tc>
          <w:tcPr>
            <w:tcW w:w="2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357E" w:rsidRPr="00BC357E" w:rsidRDefault="00BC357E" w:rsidP="00BC357E">
            <w:pPr>
              <w:jc w:val="left"/>
              <w:rPr>
                <w:color w:val="000000"/>
                <w:sz w:val="22"/>
                <w:szCs w:val="22"/>
                <w:lang w:bidi="ar-SA"/>
              </w:rPr>
            </w:pPr>
            <w:r w:rsidRPr="00BC357E">
              <w:rPr>
                <w:color w:val="000000"/>
                <w:sz w:val="22"/>
                <w:szCs w:val="22"/>
                <w:lang w:bidi="ar-SA"/>
              </w:rPr>
              <w:t>Име</w:t>
            </w:r>
          </w:p>
        </w:tc>
        <w:tc>
          <w:tcPr>
            <w:tcW w:w="340" w:type="dxa"/>
            <w:tcBorders>
              <w:top w:val="single" w:sz="8" w:space="0" w:color="auto"/>
              <w:left w:val="nil"/>
              <w:bottom w:val="single" w:sz="4" w:space="0" w:color="auto"/>
              <w:right w:val="single" w:sz="4"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1</w:t>
            </w:r>
          </w:p>
        </w:tc>
        <w:tc>
          <w:tcPr>
            <w:tcW w:w="340" w:type="dxa"/>
            <w:tcBorders>
              <w:top w:val="single" w:sz="8" w:space="0" w:color="auto"/>
              <w:left w:val="nil"/>
              <w:bottom w:val="single" w:sz="4" w:space="0" w:color="auto"/>
              <w:right w:val="single" w:sz="4"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2</w:t>
            </w:r>
          </w:p>
        </w:tc>
        <w:tc>
          <w:tcPr>
            <w:tcW w:w="340" w:type="dxa"/>
            <w:tcBorders>
              <w:top w:val="single" w:sz="8" w:space="0" w:color="auto"/>
              <w:left w:val="nil"/>
              <w:bottom w:val="single" w:sz="4" w:space="0" w:color="auto"/>
              <w:right w:val="single" w:sz="4"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3</w:t>
            </w:r>
          </w:p>
        </w:tc>
        <w:tc>
          <w:tcPr>
            <w:tcW w:w="340" w:type="dxa"/>
            <w:tcBorders>
              <w:top w:val="single" w:sz="8" w:space="0" w:color="auto"/>
              <w:left w:val="nil"/>
              <w:bottom w:val="single" w:sz="4" w:space="0" w:color="auto"/>
              <w:right w:val="single" w:sz="4"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4</w:t>
            </w:r>
          </w:p>
        </w:tc>
        <w:tc>
          <w:tcPr>
            <w:tcW w:w="340" w:type="dxa"/>
            <w:tcBorders>
              <w:top w:val="single" w:sz="8" w:space="0" w:color="auto"/>
              <w:left w:val="nil"/>
              <w:bottom w:val="single" w:sz="4" w:space="0" w:color="auto"/>
              <w:right w:val="single" w:sz="4"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5</w:t>
            </w:r>
          </w:p>
        </w:tc>
        <w:tc>
          <w:tcPr>
            <w:tcW w:w="340" w:type="dxa"/>
            <w:tcBorders>
              <w:top w:val="single" w:sz="8" w:space="0" w:color="auto"/>
              <w:left w:val="nil"/>
              <w:bottom w:val="single" w:sz="4" w:space="0" w:color="auto"/>
              <w:right w:val="single" w:sz="4"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6</w:t>
            </w:r>
          </w:p>
        </w:tc>
        <w:tc>
          <w:tcPr>
            <w:tcW w:w="340" w:type="dxa"/>
            <w:tcBorders>
              <w:top w:val="single" w:sz="8" w:space="0" w:color="auto"/>
              <w:left w:val="nil"/>
              <w:bottom w:val="single" w:sz="4" w:space="0" w:color="auto"/>
              <w:right w:val="single" w:sz="18"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7</w:t>
            </w:r>
          </w:p>
        </w:tc>
        <w:tc>
          <w:tcPr>
            <w:tcW w:w="340" w:type="dxa"/>
            <w:tcBorders>
              <w:top w:val="single" w:sz="8" w:space="0" w:color="auto"/>
              <w:left w:val="single" w:sz="18" w:space="0" w:color="auto"/>
              <w:bottom w:val="single" w:sz="8" w:space="0" w:color="auto"/>
              <w:right w:val="single" w:sz="4"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1</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2</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3</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4</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5</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6</w:t>
            </w:r>
          </w:p>
        </w:tc>
        <w:tc>
          <w:tcPr>
            <w:tcW w:w="340" w:type="dxa"/>
            <w:tcBorders>
              <w:top w:val="single" w:sz="8" w:space="0" w:color="auto"/>
              <w:left w:val="nil"/>
              <w:bottom w:val="single" w:sz="8" w:space="0" w:color="auto"/>
              <w:right w:val="single" w:sz="18"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7</w:t>
            </w:r>
          </w:p>
        </w:tc>
        <w:tc>
          <w:tcPr>
            <w:tcW w:w="340" w:type="dxa"/>
            <w:tcBorders>
              <w:top w:val="single" w:sz="8" w:space="0" w:color="auto"/>
              <w:left w:val="single" w:sz="18" w:space="0" w:color="auto"/>
              <w:bottom w:val="single" w:sz="8" w:space="0" w:color="auto"/>
              <w:right w:val="single" w:sz="4"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1</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2</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3</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4</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5</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6</w:t>
            </w:r>
          </w:p>
        </w:tc>
        <w:tc>
          <w:tcPr>
            <w:tcW w:w="340" w:type="dxa"/>
            <w:tcBorders>
              <w:top w:val="single" w:sz="8" w:space="0" w:color="auto"/>
              <w:left w:val="nil"/>
              <w:bottom w:val="single" w:sz="8" w:space="0" w:color="auto"/>
              <w:right w:val="single" w:sz="18"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7</w:t>
            </w:r>
          </w:p>
        </w:tc>
        <w:tc>
          <w:tcPr>
            <w:tcW w:w="340" w:type="dxa"/>
            <w:tcBorders>
              <w:top w:val="single" w:sz="8" w:space="0" w:color="auto"/>
              <w:left w:val="single" w:sz="18" w:space="0" w:color="auto"/>
              <w:bottom w:val="single" w:sz="8" w:space="0" w:color="auto"/>
              <w:right w:val="single" w:sz="4"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1</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2</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3</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4</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5</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6</w:t>
            </w:r>
          </w:p>
        </w:tc>
        <w:tc>
          <w:tcPr>
            <w:tcW w:w="340" w:type="dxa"/>
            <w:tcBorders>
              <w:top w:val="single" w:sz="8" w:space="0" w:color="auto"/>
              <w:left w:val="nil"/>
              <w:bottom w:val="single" w:sz="8" w:space="0" w:color="auto"/>
              <w:right w:val="single" w:sz="18"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7</w:t>
            </w:r>
          </w:p>
        </w:tc>
        <w:tc>
          <w:tcPr>
            <w:tcW w:w="340" w:type="dxa"/>
            <w:tcBorders>
              <w:top w:val="single" w:sz="8" w:space="0" w:color="auto"/>
              <w:left w:val="single" w:sz="18" w:space="0" w:color="auto"/>
              <w:bottom w:val="single" w:sz="8" w:space="0" w:color="auto"/>
              <w:right w:val="single" w:sz="4"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1</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2</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3</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4</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5</w:t>
            </w:r>
          </w:p>
        </w:tc>
        <w:tc>
          <w:tcPr>
            <w:tcW w:w="340" w:type="dxa"/>
            <w:tcBorders>
              <w:top w:val="single" w:sz="8" w:space="0" w:color="auto"/>
              <w:left w:val="nil"/>
              <w:bottom w:val="single" w:sz="8" w:space="0" w:color="auto"/>
              <w:right w:val="single" w:sz="4"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6</w:t>
            </w:r>
          </w:p>
        </w:tc>
        <w:tc>
          <w:tcPr>
            <w:tcW w:w="400" w:type="dxa"/>
            <w:tcBorders>
              <w:top w:val="single" w:sz="8" w:space="0" w:color="auto"/>
              <w:left w:val="nil"/>
              <w:bottom w:val="single" w:sz="8" w:space="0" w:color="auto"/>
              <w:right w:val="single" w:sz="8" w:space="0" w:color="auto"/>
            </w:tcBorders>
            <w:shd w:val="clear" w:color="auto" w:fill="auto"/>
            <w:vAlign w:val="center"/>
            <w:hideMark/>
          </w:tcPr>
          <w:p w:rsidR="00BC357E" w:rsidRPr="00BC357E" w:rsidRDefault="00BC357E" w:rsidP="00BC357E">
            <w:pPr>
              <w:jc w:val="right"/>
              <w:rPr>
                <w:color w:val="000000"/>
                <w:sz w:val="22"/>
                <w:szCs w:val="22"/>
                <w:lang w:bidi="ar-SA"/>
              </w:rPr>
            </w:pPr>
            <w:r w:rsidRPr="00BC357E">
              <w:rPr>
                <w:color w:val="000000"/>
                <w:sz w:val="22"/>
                <w:szCs w:val="22"/>
                <w:lang w:bidi="ar-SA"/>
              </w:rPr>
              <w:t>7</w:t>
            </w:r>
          </w:p>
        </w:tc>
      </w:tr>
      <w:tr w:rsidR="00B44E4C" w:rsidRPr="00BC357E" w:rsidTr="00B44E4C">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C357E" w:rsidRPr="00BC357E" w:rsidRDefault="00BC357E" w:rsidP="00BC357E">
            <w:pPr>
              <w:jc w:val="left"/>
              <w:rPr>
                <w:color w:val="000000"/>
                <w:sz w:val="22"/>
                <w:szCs w:val="22"/>
                <w:lang w:bidi="ar-SA"/>
              </w:rPr>
            </w:pPr>
            <w:r w:rsidRPr="00BC357E">
              <w:rPr>
                <w:color w:val="000000"/>
                <w:sz w:val="22"/>
                <w:szCs w:val="22"/>
                <w:lang w:bidi="ar-SA"/>
              </w:rPr>
              <w:t>Сања Роман</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BC357E" w:rsidRPr="00B44E4C" w:rsidRDefault="00B44E4C" w:rsidP="00BC357E">
            <w:pPr>
              <w:jc w:val="left"/>
              <w:rPr>
                <w:color w:val="000000"/>
                <w:sz w:val="22"/>
                <w:szCs w:val="22"/>
                <w:lang w:bidi="ar-SA"/>
              </w:rPr>
            </w:pPr>
            <w:r>
              <w:rPr>
                <w:color w:val="000000"/>
                <w:sz w:val="22"/>
                <w:szCs w:val="22"/>
                <w:lang w:bidi="ar-SA"/>
              </w:rPr>
              <w:t>7</w:t>
            </w:r>
          </w:p>
        </w:tc>
        <w:tc>
          <w:tcPr>
            <w:tcW w:w="340" w:type="dxa"/>
            <w:tcBorders>
              <w:top w:val="single" w:sz="4" w:space="0" w:color="auto"/>
              <w:left w:val="nil"/>
              <w:bottom w:val="single" w:sz="4" w:space="0" w:color="auto"/>
              <w:right w:val="single" w:sz="4" w:space="0" w:color="auto"/>
            </w:tcBorders>
            <w:shd w:val="clear" w:color="auto" w:fill="auto"/>
            <w:vAlign w:val="center"/>
          </w:tcPr>
          <w:p w:rsidR="00BC357E" w:rsidRPr="00B44E4C" w:rsidRDefault="00B44E4C" w:rsidP="00BC357E">
            <w:pPr>
              <w:jc w:val="right"/>
              <w:rPr>
                <w:color w:val="000000"/>
                <w:sz w:val="22"/>
                <w:szCs w:val="22"/>
                <w:lang w:bidi="ar-SA"/>
              </w:rPr>
            </w:pPr>
            <w:r>
              <w:rPr>
                <w:color w:val="000000"/>
                <w:sz w:val="22"/>
                <w:szCs w:val="22"/>
                <w:lang w:bidi="ar-SA"/>
              </w:rPr>
              <w:t>8</w:t>
            </w:r>
          </w:p>
        </w:tc>
        <w:tc>
          <w:tcPr>
            <w:tcW w:w="340" w:type="dxa"/>
            <w:tcBorders>
              <w:top w:val="single" w:sz="4" w:space="0" w:color="auto"/>
              <w:left w:val="nil"/>
              <w:bottom w:val="single" w:sz="4" w:space="0" w:color="auto"/>
              <w:right w:val="single" w:sz="4" w:space="0" w:color="auto"/>
            </w:tcBorders>
            <w:shd w:val="clear" w:color="auto" w:fill="auto"/>
            <w:vAlign w:val="center"/>
          </w:tcPr>
          <w:p w:rsidR="00BC357E" w:rsidRPr="00B44E4C" w:rsidRDefault="00B44E4C" w:rsidP="00BC357E">
            <w:pPr>
              <w:jc w:val="left"/>
              <w:rPr>
                <w:color w:val="000000"/>
                <w:sz w:val="22"/>
                <w:szCs w:val="22"/>
                <w:lang w:bidi="ar-SA"/>
              </w:rPr>
            </w:pPr>
            <w:r>
              <w:rPr>
                <w:color w:val="000000"/>
                <w:sz w:val="22"/>
                <w:szCs w:val="22"/>
                <w:lang w:bidi="ar-SA"/>
              </w:rPr>
              <w:t>6</w:t>
            </w:r>
          </w:p>
        </w:tc>
        <w:tc>
          <w:tcPr>
            <w:tcW w:w="340" w:type="dxa"/>
            <w:tcBorders>
              <w:top w:val="single" w:sz="4" w:space="0" w:color="auto"/>
              <w:left w:val="nil"/>
              <w:bottom w:val="single" w:sz="4" w:space="0" w:color="auto"/>
              <w:right w:val="single" w:sz="4" w:space="0" w:color="auto"/>
            </w:tcBorders>
            <w:shd w:val="clear" w:color="auto" w:fill="auto"/>
            <w:vAlign w:val="center"/>
          </w:tcPr>
          <w:p w:rsidR="00BC357E" w:rsidRPr="00B44E4C" w:rsidRDefault="00B44E4C" w:rsidP="00BC357E">
            <w:pPr>
              <w:jc w:val="right"/>
              <w:rPr>
                <w:color w:val="000000"/>
                <w:sz w:val="22"/>
                <w:szCs w:val="22"/>
                <w:lang w:bidi="ar-SA"/>
              </w:rPr>
            </w:pPr>
            <w:r>
              <w:rPr>
                <w:color w:val="000000"/>
                <w:sz w:val="22"/>
                <w:szCs w:val="22"/>
                <w:lang w:bidi="ar-SA"/>
              </w:rPr>
              <w:t>5</w:t>
            </w:r>
          </w:p>
        </w:tc>
        <w:tc>
          <w:tcPr>
            <w:tcW w:w="340" w:type="dxa"/>
            <w:tcBorders>
              <w:top w:val="single" w:sz="4" w:space="0" w:color="auto"/>
              <w:left w:val="nil"/>
              <w:bottom w:val="single" w:sz="4" w:space="0" w:color="auto"/>
              <w:right w:val="single" w:sz="4" w:space="0" w:color="auto"/>
            </w:tcBorders>
            <w:shd w:val="clear" w:color="auto" w:fill="auto"/>
            <w:vAlign w:val="center"/>
          </w:tcPr>
          <w:p w:rsidR="00BC357E" w:rsidRPr="00BC357E" w:rsidRDefault="00BC357E" w:rsidP="00BC357E">
            <w:pPr>
              <w:jc w:val="righ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C357E" w:rsidRPr="00BC357E" w:rsidRDefault="00BC357E" w:rsidP="00BC357E">
            <w:pPr>
              <w:jc w:val="right"/>
              <w:rPr>
                <w:color w:val="000000"/>
                <w:sz w:val="22"/>
                <w:szCs w:val="22"/>
                <w:lang w:bidi="ar-SA"/>
              </w:rPr>
            </w:pPr>
          </w:p>
        </w:tc>
        <w:tc>
          <w:tcPr>
            <w:tcW w:w="340" w:type="dxa"/>
            <w:tcBorders>
              <w:top w:val="single" w:sz="4" w:space="0" w:color="auto"/>
              <w:left w:val="nil"/>
              <w:bottom w:val="single" w:sz="4" w:space="0" w:color="auto"/>
              <w:right w:val="single" w:sz="18" w:space="0" w:color="auto"/>
            </w:tcBorders>
            <w:shd w:val="clear" w:color="auto" w:fill="auto"/>
            <w:vAlign w:val="center"/>
          </w:tcPr>
          <w:p w:rsidR="00BC357E" w:rsidRPr="00BC357E" w:rsidRDefault="00BC357E"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C357E" w:rsidRPr="00BC357E" w:rsidRDefault="00BC357E"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C357E" w:rsidRPr="00BC357E" w:rsidRDefault="00BC357E"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C357E" w:rsidRPr="00BC357E" w:rsidRDefault="00BC357E"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C357E" w:rsidRPr="00BC357E" w:rsidRDefault="00BC357E"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C357E" w:rsidRPr="00BC357E" w:rsidRDefault="00BC357E"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C357E" w:rsidRPr="00BC357E" w:rsidRDefault="00BC357E"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C357E" w:rsidRPr="00BC357E" w:rsidRDefault="00BC357E"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C357E" w:rsidRPr="00BC357E" w:rsidRDefault="00BC357E"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C357E" w:rsidRPr="00BC357E" w:rsidRDefault="00BC357E"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C357E" w:rsidRPr="00BC357E" w:rsidRDefault="00BC357E"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C357E" w:rsidRPr="00BC357E" w:rsidRDefault="00BC357E"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C357E" w:rsidRPr="00BC357E" w:rsidRDefault="00BC357E"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C357E" w:rsidRPr="00BC357E" w:rsidRDefault="00BC357E"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C357E" w:rsidRPr="00BC357E" w:rsidRDefault="00BC357E"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C357E" w:rsidRPr="00BC357E" w:rsidRDefault="00BC357E"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C357E" w:rsidRPr="00BC357E" w:rsidRDefault="00BC357E"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C357E" w:rsidRPr="00B44E4C" w:rsidRDefault="00B44E4C" w:rsidP="00BC357E">
            <w:pPr>
              <w:jc w:val="right"/>
              <w:rPr>
                <w:color w:val="000000"/>
                <w:sz w:val="22"/>
                <w:szCs w:val="22"/>
                <w:lang w:bidi="ar-SA"/>
              </w:rPr>
            </w:pPr>
            <w:r>
              <w:rPr>
                <w:color w:val="000000"/>
                <w:sz w:val="22"/>
                <w:szCs w:val="22"/>
                <w:lang w:bidi="ar-SA"/>
              </w:rPr>
              <w:t>6</w:t>
            </w:r>
          </w:p>
        </w:tc>
        <w:tc>
          <w:tcPr>
            <w:tcW w:w="340" w:type="dxa"/>
            <w:tcBorders>
              <w:top w:val="nil"/>
              <w:left w:val="nil"/>
              <w:bottom w:val="single" w:sz="4" w:space="0" w:color="auto"/>
              <w:right w:val="single" w:sz="4" w:space="0" w:color="auto"/>
            </w:tcBorders>
            <w:shd w:val="clear" w:color="auto" w:fill="auto"/>
            <w:vAlign w:val="center"/>
          </w:tcPr>
          <w:p w:rsidR="00BC357E" w:rsidRPr="00B44E4C" w:rsidRDefault="00B44E4C" w:rsidP="00BC357E">
            <w:pPr>
              <w:jc w:val="right"/>
              <w:rPr>
                <w:color w:val="000000"/>
                <w:sz w:val="22"/>
                <w:szCs w:val="22"/>
                <w:lang w:bidi="ar-SA"/>
              </w:rPr>
            </w:pPr>
            <w:r>
              <w:rPr>
                <w:color w:val="000000"/>
                <w:sz w:val="22"/>
                <w:szCs w:val="22"/>
                <w:lang w:bidi="ar-SA"/>
              </w:rPr>
              <w:t>5</w:t>
            </w:r>
          </w:p>
        </w:tc>
        <w:tc>
          <w:tcPr>
            <w:tcW w:w="340" w:type="dxa"/>
            <w:tcBorders>
              <w:top w:val="nil"/>
              <w:left w:val="nil"/>
              <w:bottom w:val="single" w:sz="4" w:space="0" w:color="auto"/>
              <w:right w:val="single" w:sz="4" w:space="0" w:color="auto"/>
            </w:tcBorders>
            <w:shd w:val="clear" w:color="auto" w:fill="auto"/>
            <w:vAlign w:val="center"/>
          </w:tcPr>
          <w:p w:rsidR="00BC357E" w:rsidRPr="00B44E4C" w:rsidRDefault="00B44E4C" w:rsidP="00BC357E">
            <w:pPr>
              <w:jc w:val="left"/>
              <w:rPr>
                <w:color w:val="000000"/>
                <w:sz w:val="22"/>
                <w:szCs w:val="22"/>
                <w:lang w:bidi="ar-SA"/>
              </w:rPr>
            </w:pPr>
            <w:r>
              <w:rPr>
                <w:color w:val="000000"/>
                <w:sz w:val="22"/>
                <w:szCs w:val="22"/>
                <w:lang w:bidi="ar-SA"/>
              </w:rPr>
              <w:t>7</w:t>
            </w:r>
          </w:p>
        </w:tc>
        <w:tc>
          <w:tcPr>
            <w:tcW w:w="340" w:type="dxa"/>
            <w:tcBorders>
              <w:top w:val="nil"/>
              <w:left w:val="nil"/>
              <w:bottom w:val="single" w:sz="4" w:space="0" w:color="auto"/>
              <w:right w:val="single" w:sz="4" w:space="0" w:color="auto"/>
            </w:tcBorders>
            <w:shd w:val="clear" w:color="auto" w:fill="auto"/>
            <w:vAlign w:val="center"/>
          </w:tcPr>
          <w:p w:rsidR="00BC357E" w:rsidRPr="00B44E4C" w:rsidRDefault="00B44E4C" w:rsidP="00BC357E">
            <w:pPr>
              <w:jc w:val="left"/>
              <w:rPr>
                <w:color w:val="000000"/>
                <w:sz w:val="22"/>
                <w:szCs w:val="22"/>
                <w:lang w:bidi="ar-SA"/>
              </w:rPr>
            </w:pPr>
            <w:r>
              <w:rPr>
                <w:color w:val="000000"/>
                <w:sz w:val="22"/>
                <w:szCs w:val="22"/>
                <w:lang w:bidi="ar-SA"/>
              </w:rPr>
              <w:t>8</w:t>
            </w:r>
          </w:p>
        </w:tc>
        <w:tc>
          <w:tcPr>
            <w:tcW w:w="340" w:type="dxa"/>
            <w:tcBorders>
              <w:top w:val="nil"/>
              <w:left w:val="nil"/>
              <w:bottom w:val="single" w:sz="4" w:space="0" w:color="auto"/>
              <w:right w:val="single" w:sz="18" w:space="0" w:color="auto"/>
            </w:tcBorders>
            <w:shd w:val="clear" w:color="auto" w:fill="auto"/>
            <w:vAlign w:val="center"/>
          </w:tcPr>
          <w:p w:rsidR="00BC357E" w:rsidRPr="00BC357E" w:rsidRDefault="00BC357E"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C357E" w:rsidRPr="00BC357E" w:rsidRDefault="00BC357E"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C357E" w:rsidRPr="00BC357E" w:rsidRDefault="00BC357E"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C357E" w:rsidRPr="00BC357E" w:rsidRDefault="00BC357E"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C357E" w:rsidRPr="00BC357E" w:rsidRDefault="00BC357E"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C357E" w:rsidRPr="00BC357E" w:rsidRDefault="00BC357E"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C357E" w:rsidRPr="00BC357E" w:rsidRDefault="00BC357E" w:rsidP="00BC357E">
            <w:pPr>
              <w:jc w:val="left"/>
              <w:rPr>
                <w:color w:val="000000"/>
                <w:sz w:val="22"/>
                <w:szCs w:val="22"/>
                <w:lang w:bidi="ar-SA"/>
              </w:rPr>
            </w:pPr>
          </w:p>
        </w:tc>
        <w:tc>
          <w:tcPr>
            <w:tcW w:w="400" w:type="dxa"/>
            <w:tcBorders>
              <w:top w:val="nil"/>
              <w:left w:val="nil"/>
              <w:bottom w:val="single" w:sz="4" w:space="0" w:color="auto"/>
              <w:right w:val="single" w:sz="8" w:space="0" w:color="auto"/>
            </w:tcBorders>
            <w:shd w:val="clear" w:color="auto" w:fill="auto"/>
            <w:vAlign w:val="center"/>
          </w:tcPr>
          <w:p w:rsidR="00BC357E" w:rsidRPr="00BC357E" w:rsidRDefault="00BC357E" w:rsidP="00BC357E">
            <w:pPr>
              <w:jc w:val="left"/>
              <w:rPr>
                <w:color w:val="000000"/>
                <w:sz w:val="22"/>
                <w:szCs w:val="22"/>
                <w:lang w:bidi="ar-SA"/>
              </w:rPr>
            </w:pPr>
          </w:p>
        </w:tc>
      </w:tr>
      <w:tr w:rsidR="00B44E4C" w:rsidRPr="00BC357E" w:rsidTr="00B44E4C">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44E4C" w:rsidRPr="00BC357E" w:rsidRDefault="00B44E4C" w:rsidP="00BC357E">
            <w:pPr>
              <w:jc w:val="left"/>
              <w:rPr>
                <w:color w:val="000000"/>
                <w:sz w:val="22"/>
                <w:szCs w:val="22"/>
                <w:lang w:bidi="ar-SA"/>
              </w:rPr>
            </w:pPr>
            <w:r w:rsidRPr="00BC357E">
              <w:rPr>
                <w:color w:val="000000"/>
                <w:sz w:val="22"/>
                <w:szCs w:val="22"/>
                <w:lang w:bidi="ar-SA"/>
              </w:rPr>
              <w:t>Љиља Митровић</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44E4C" w:rsidRDefault="00B44E4C" w:rsidP="00BC357E">
            <w:pPr>
              <w:jc w:val="right"/>
              <w:rPr>
                <w:color w:val="000000"/>
                <w:sz w:val="22"/>
                <w:szCs w:val="22"/>
                <w:lang w:bidi="ar-SA"/>
              </w:rPr>
            </w:pPr>
            <w:r>
              <w:rPr>
                <w:color w:val="000000"/>
                <w:sz w:val="22"/>
                <w:szCs w:val="22"/>
                <w:lang w:bidi="ar-SA"/>
              </w:rPr>
              <w:t>8</w:t>
            </w:r>
          </w:p>
        </w:tc>
        <w:tc>
          <w:tcPr>
            <w:tcW w:w="340" w:type="dxa"/>
            <w:tcBorders>
              <w:top w:val="nil"/>
              <w:left w:val="nil"/>
              <w:bottom w:val="single" w:sz="4" w:space="0" w:color="auto"/>
              <w:right w:val="single" w:sz="4" w:space="0" w:color="auto"/>
            </w:tcBorders>
            <w:shd w:val="clear" w:color="auto" w:fill="auto"/>
            <w:vAlign w:val="center"/>
          </w:tcPr>
          <w:p w:rsidR="00B44E4C" w:rsidRPr="00B44E4C" w:rsidRDefault="00B44E4C" w:rsidP="00BC357E">
            <w:pPr>
              <w:jc w:val="right"/>
              <w:rPr>
                <w:color w:val="000000"/>
                <w:sz w:val="22"/>
                <w:szCs w:val="22"/>
                <w:lang w:bidi="ar-SA"/>
              </w:rPr>
            </w:pPr>
            <w:r>
              <w:rPr>
                <w:color w:val="000000"/>
                <w:sz w:val="22"/>
                <w:szCs w:val="22"/>
                <w:lang w:bidi="ar-SA"/>
              </w:rPr>
              <w:t>5</w:t>
            </w: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44E4C" w:rsidRDefault="00B44E4C" w:rsidP="00BC357E">
            <w:pPr>
              <w:jc w:val="left"/>
              <w:rPr>
                <w:color w:val="000000"/>
                <w:sz w:val="22"/>
                <w:szCs w:val="22"/>
                <w:lang w:bidi="ar-SA"/>
              </w:rPr>
            </w:pPr>
            <w:r>
              <w:rPr>
                <w:color w:val="000000"/>
                <w:sz w:val="22"/>
                <w:szCs w:val="22"/>
                <w:lang w:bidi="ar-SA"/>
              </w:rPr>
              <w:t>7</w:t>
            </w: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44E4C" w:rsidRDefault="00B44E4C" w:rsidP="00BC357E">
            <w:pPr>
              <w:jc w:val="left"/>
              <w:rPr>
                <w:color w:val="000000"/>
                <w:sz w:val="22"/>
                <w:szCs w:val="22"/>
                <w:lang w:bidi="ar-SA"/>
              </w:rPr>
            </w:pPr>
            <w:r>
              <w:rPr>
                <w:color w:val="000000"/>
                <w:sz w:val="22"/>
                <w:szCs w:val="22"/>
                <w:lang w:bidi="ar-SA"/>
              </w:rPr>
              <w:t>6</w:t>
            </w: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44E4C"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44E4C"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44E4C"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44E4C" w:rsidRDefault="00B44E4C" w:rsidP="00B44E4C">
            <w:pPr>
              <w:jc w:val="right"/>
              <w:rPr>
                <w:color w:val="000000"/>
                <w:sz w:val="22"/>
                <w:szCs w:val="22"/>
                <w:lang w:bidi="ar-SA"/>
              </w:rPr>
            </w:pPr>
            <w:r>
              <w:rPr>
                <w:color w:val="000000"/>
                <w:sz w:val="22"/>
                <w:szCs w:val="22"/>
                <w:lang w:bidi="ar-SA"/>
              </w:rPr>
              <w:t>7</w:t>
            </w:r>
          </w:p>
        </w:tc>
        <w:tc>
          <w:tcPr>
            <w:tcW w:w="340" w:type="dxa"/>
            <w:tcBorders>
              <w:top w:val="nil"/>
              <w:left w:val="nil"/>
              <w:bottom w:val="single" w:sz="4" w:space="0" w:color="auto"/>
              <w:right w:val="single" w:sz="4" w:space="0" w:color="auto"/>
            </w:tcBorders>
            <w:shd w:val="clear" w:color="auto" w:fill="auto"/>
            <w:vAlign w:val="center"/>
          </w:tcPr>
          <w:p w:rsidR="00B44E4C" w:rsidRPr="00B44E4C" w:rsidRDefault="00B44E4C" w:rsidP="00B44E4C">
            <w:pPr>
              <w:jc w:val="right"/>
              <w:rPr>
                <w:color w:val="000000"/>
                <w:sz w:val="22"/>
                <w:szCs w:val="22"/>
                <w:lang w:bidi="ar-SA"/>
              </w:rPr>
            </w:pPr>
            <w:r>
              <w:rPr>
                <w:color w:val="000000"/>
                <w:sz w:val="22"/>
                <w:szCs w:val="22"/>
                <w:lang w:bidi="ar-SA"/>
              </w:rPr>
              <w:t>8</w:t>
            </w:r>
          </w:p>
        </w:tc>
        <w:tc>
          <w:tcPr>
            <w:tcW w:w="340" w:type="dxa"/>
            <w:tcBorders>
              <w:top w:val="nil"/>
              <w:left w:val="nil"/>
              <w:bottom w:val="single" w:sz="4" w:space="0" w:color="auto"/>
              <w:right w:val="single" w:sz="4" w:space="0" w:color="auto"/>
            </w:tcBorders>
            <w:shd w:val="clear" w:color="auto" w:fill="auto"/>
            <w:vAlign w:val="center"/>
          </w:tcPr>
          <w:p w:rsidR="00B44E4C" w:rsidRPr="00B44E4C" w:rsidRDefault="00B44E4C" w:rsidP="00B44E4C">
            <w:pPr>
              <w:jc w:val="left"/>
              <w:rPr>
                <w:color w:val="000000"/>
                <w:sz w:val="22"/>
                <w:szCs w:val="22"/>
                <w:lang w:bidi="ar-SA"/>
              </w:rPr>
            </w:pPr>
            <w:r>
              <w:rPr>
                <w:color w:val="000000"/>
                <w:sz w:val="22"/>
                <w:szCs w:val="22"/>
                <w:lang w:bidi="ar-SA"/>
              </w:rPr>
              <w:t>6</w:t>
            </w:r>
          </w:p>
        </w:tc>
        <w:tc>
          <w:tcPr>
            <w:tcW w:w="400" w:type="dxa"/>
            <w:tcBorders>
              <w:top w:val="nil"/>
              <w:left w:val="nil"/>
              <w:bottom w:val="single" w:sz="4" w:space="0" w:color="auto"/>
              <w:right w:val="single" w:sz="8" w:space="0" w:color="auto"/>
            </w:tcBorders>
            <w:shd w:val="clear" w:color="auto" w:fill="auto"/>
            <w:vAlign w:val="center"/>
          </w:tcPr>
          <w:p w:rsidR="00B44E4C" w:rsidRPr="00B44E4C" w:rsidRDefault="00B44E4C" w:rsidP="00B44E4C">
            <w:pPr>
              <w:jc w:val="right"/>
              <w:rPr>
                <w:color w:val="000000"/>
                <w:sz w:val="22"/>
                <w:szCs w:val="22"/>
                <w:lang w:bidi="ar-SA"/>
              </w:rPr>
            </w:pPr>
            <w:r>
              <w:rPr>
                <w:color w:val="000000"/>
                <w:sz w:val="22"/>
                <w:szCs w:val="22"/>
                <w:lang w:bidi="ar-SA"/>
              </w:rPr>
              <w:t>6</w:t>
            </w:r>
            <w:r w:rsidRPr="00B44E4C">
              <w:rPr>
                <w:color w:val="000000"/>
                <w:sz w:val="18"/>
                <w:szCs w:val="22"/>
                <w:lang w:bidi="ar-SA"/>
              </w:rPr>
              <w:t>и</w:t>
            </w:r>
          </w:p>
        </w:tc>
      </w:tr>
      <w:tr w:rsidR="00B44E4C" w:rsidRPr="00BC357E" w:rsidTr="00B44E4C">
        <w:trPr>
          <w:trHeight w:val="39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44E4C" w:rsidRPr="00BC357E" w:rsidRDefault="00B44E4C" w:rsidP="00BC357E">
            <w:pPr>
              <w:jc w:val="left"/>
              <w:rPr>
                <w:color w:val="000000"/>
                <w:sz w:val="22"/>
                <w:szCs w:val="22"/>
                <w:lang w:bidi="ar-SA"/>
              </w:rPr>
            </w:pPr>
            <w:r w:rsidRPr="00BC357E">
              <w:rPr>
                <w:color w:val="000000"/>
                <w:sz w:val="22"/>
                <w:szCs w:val="22"/>
                <w:lang w:bidi="ar-SA"/>
              </w:rPr>
              <w:t>В. Владисављевић</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44E4C" w:rsidRDefault="00B44E4C" w:rsidP="00BC357E">
            <w:pPr>
              <w:jc w:val="right"/>
              <w:rPr>
                <w:color w:val="000000"/>
                <w:sz w:val="22"/>
                <w:szCs w:val="22"/>
                <w:lang w:bidi="ar-SA"/>
              </w:rPr>
            </w:pPr>
            <w:r>
              <w:rPr>
                <w:color w:val="000000"/>
                <w:sz w:val="22"/>
                <w:szCs w:val="22"/>
                <w:lang w:bidi="ar-SA"/>
              </w:rPr>
              <w:t>7</w:t>
            </w:r>
          </w:p>
        </w:tc>
        <w:tc>
          <w:tcPr>
            <w:tcW w:w="340" w:type="dxa"/>
            <w:tcBorders>
              <w:top w:val="nil"/>
              <w:left w:val="nil"/>
              <w:bottom w:val="single" w:sz="4" w:space="0" w:color="auto"/>
              <w:right w:val="single" w:sz="4" w:space="0" w:color="auto"/>
            </w:tcBorders>
            <w:shd w:val="clear" w:color="auto" w:fill="auto"/>
            <w:vAlign w:val="center"/>
          </w:tcPr>
          <w:p w:rsidR="00B44E4C" w:rsidRPr="00B44E4C" w:rsidRDefault="00B44E4C" w:rsidP="00BC357E">
            <w:pPr>
              <w:jc w:val="right"/>
              <w:rPr>
                <w:color w:val="000000"/>
                <w:sz w:val="22"/>
                <w:szCs w:val="22"/>
                <w:lang w:bidi="ar-SA"/>
              </w:rPr>
            </w:pPr>
            <w:r>
              <w:rPr>
                <w:color w:val="000000"/>
                <w:sz w:val="22"/>
                <w:szCs w:val="22"/>
                <w:lang w:bidi="ar-SA"/>
              </w:rPr>
              <w:t>7</w:t>
            </w: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44E4C" w:rsidRDefault="00B44E4C" w:rsidP="00BC357E">
            <w:pPr>
              <w:jc w:val="left"/>
              <w:rPr>
                <w:color w:val="000000"/>
                <w:sz w:val="22"/>
                <w:szCs w:val="22"/>
                <w:lang w:bidi="ar-SA"/>
              </w:rPr>
            </w:pPr>
            <w:r>
              <w:rPr>
                <w:color w:val="000000"/>
                <w:sz w:val="22"/>
                <w:szCs w:val="22"/>
                <w:lang w:bidi="ar-SA"/>
              </w:rPr>
              <w:t>8</w:t>
            </w:r>
          </w:p>
        </w:tc>
        <w:tc>
          <w:tcPr>
            <w:tcW w:w="340" w:type="dxa"/>
            <w:tcBorders>
              <w:top w:val="nil"/>
              <w:left w:val="nil"/>
              <w:bottom w:val="single" w:sz="4" w:space="0" w:color="auto"/>
              <w:right w:val="single" w:sz="4" w:space="0" w:color="auto"/>
            </w:tcBorders>
            <w:shd w:val="clear" w:color="auto" w:fill="auto"/>
            <w:vAlign w:val="center"/>
          </w:tcPr>
          <w:p w:rsidR="00B44E4C" w:rsidRPr="00B44E4C" w:rsidRDefault="00B44E4C" w:rsidP="00BC357E">
            <w:pPr>
              <w:jc w:val="left"/>
              <w:rPr>
                <w:color w:val="000000"/>
                <w:sz w:val="22"/>
                <w:szCs w:val="22"/>
                <w:lang w:bidi="ar-SA"/>
              </w:rPr>
            </w:pPr>
            <w:r>
              <w:rPr>
                <w:color w:val="000000"/>
                <w:sz w:val="22"/>
                <w:szCs w:val="22"/>
                <w:lang w:bidi="ar-SA"/>
              </w:rPr>
              <w:t>8</w:t>
            </w:r>
          </w:p>
        </w:tc>
        <w:tc>
          <w:tcPr>
            <w:tcW w:w="340" w:type="dxa"/>
            <w:tcBorders>
              <w:top w:val="nil"/>
              <w:left w:val="nil"/>
              <w:bottom w:val="single" w:sz="4" w:space="0" w:color="auto"/>
              <w:right w:val="single" w:sz="4" w:space="0" w:color="auto"/>
            </w:tcBorders>
            <w:shd w:val="clear" w:color="auto" w:fill="auto"/>
            <w:vAlign w:val="center"/>
          </w:tcPr>
          <w:p w:rsidR="00B44E4C" w:rsidRPr="00B44E4C" w:rsidRDefault="00B44E4C" w:rsidP="00BC357E">
            <w:pPr>
              <w:jc w:val="left"/>
              <w:rPr>
                <w:color w:val="000000"/>
                <w:sz w:val="22"/>
                <w:szCs w:val="22"/>
                <w:lang w:bidi="ar-SA"/>
              </w:rPr>
            </w:pPr>
            <w:r>
              <w:rPr>
                <w:color w:val="000000"/>
                <w:sz w:val="22"/>
                <w:szCs w:val="22"/>
                <w:lang w:bidi="ar-SA"/>
              </w:rPr>
              <w:t>5</w:t>
            </w: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400" w:type="dxa"/>
            <w:tcBorders>
              <w:top w:val="nil"/>
              <w:left w:val="nil"/>
              <w:bottom w:val="single" w:sz="4" w:space="0" w:color="auto"/>
              <w:right w:val="single" w:sz="8" w:space="0" w:color="auto"/>
            </w:tcBorders>
            <w:shd w:val="clear" w:color="auto" w:fill="auto"/>
            <w:vAlign w:val="center"/>
          </w:tcPr>
          <w:p w:rsidR="00B44E4C" w:rsidRPr="00BC357E" w:rsidRDefault="00B44E4C" w:rsidP="00BC357E">
            <w:pPr>
              <w:jc w:val="left"/>
              <w:rPr>
                <w:color w:val="000000"/>
                <w:sz w:val="22"/>
                <w:szCs w:val="22"/>
                <w:lang w:bidi="ar-SA"/>
              </w:rPr>
            </w:pPr>
          </w:p>
        </w:tc>
      </w:tr>
      <w:tr w:rsidR="00B44E4C" w:rsidRPr="00BC357E" w:rsidTr="00B44E4C">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44E4C" w:rsidRPr="00BC357E" w:rsidRDefault="00B44E4C" w:rsidP="00BC357E">
            <w:pPr>
              <w:jc w:val="left"/>
              <w:rPr>
                <w:color w:val="000000"/>
                <w:sz w:val="22"/>
                <w:szCs w:val="22"/>
                <w:lang w:bidi="ar-SA"/>
              </w:rPr>
            </w:pPr>
            <w:r w:rsidRPr="00BC357E">
              <w:rPr>
                <w:color w:val="000000"/>
                <w:sz w:val="22"/>
                <w:szCs w:val="22"/>
                <w:lang w:bidi="ar-SA"/>
              </w:rPr>
              <w:t>Злата Џанић</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44E4C" w:rsidRDefault="00B44E4C" w:rsidP="00BC357E">
            <w:pPr>
              <w:jc w:val="left"/>
              <w:rPr>
                <w:color w:val="000000"/>
                <w:sz w:val="22"/>
                <w:szCs w:val="22"/>
                <w:lang w:bidi="ar-SA"/>
              </w:rPr>
            </w:pPr>
            <w:r>
              <w:rPr>
                <w:color w:val="000000"/>
                <w:sz w:val="22"/>
                <w:szCs w:val="22"/>
                <w:lang w:bidi="ar-SA"/>
              </w:rPr>
              <w:t>7</w:t>
            </w:r>
          </w:p>
        </w:tc>
        <w:tc>
          <w:tcPr>
            <w:tcW w:w="340" w:type="dxa"/>
            <w:tcBorders>
              <w:top w:val="nil"/>
              <w:left w:val="nil"/>
              <w:bottom w:val="single" w:sz="4" w:space="0" w:color="auto"/>
              <w:right w:val="single" w:sz="4" w:space="0" w:color="auto"/>
            </w:tcBorders>
            <w:shd w:val="clear" w:color="auto" w:fill="auto"/>
            <w:vAlign w:val="center"/>
          </w:tcPr>
          <w:p w:rsidR="00B44E4C" w:rsidRPr="00B44E4C" w:rsidRDefault="00B44E4C" w:rsidP="00BC357E">
            <w:pPr>
              <w:jc w:val="left"/>
              <w:rPr>
                <w:color w:val="000000"/>
                <w:sz w:val="22"/>
                <w:szCs w:val="22"/>
                <w:lang w:bidi="ar-SA"/>
              </w:rPr>
            </w:pPr>
            <w:r>
              <w:rPr>
                <w:color w:val="000000"/>
                <w:sz w:val="22"/>
                <w:szCs w:val="22"/>
                <w:lang w:bidi="ar-SA"/>
              </w:rPr>
              <w:t>6</w:t>
            </w: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44E4C" w:rsidRDefault="00B44E4C" w:rsidP="00BC357E">
            <w:pPr>
              <w:jc w:val="left"/>
              <w:rPr>
                <w:color w:val="000000"/>
                <w:sz w:val="22"/>
                <w:szCs w:val="22"/>
                <w:lang w:bidi="ar-SA"/>
              </w:rPr>
            </w:pPr>
            <w:r>
              <w:rPr>
                <w:color w:val="000000"/>
                <w:sz w:val="22"/>
                <w:szCs w:val="22"/>
                <w:lang w:bidi="ar-SA"/>
              </w:rPr>
              <w:t>5</w:t>
            </w:r>
          </w:p>
        </w:tc>
        <w:tc>
          <w:tcPr>
            <w:tcW w:w="340" w:type="dxa"/>
            <w:tcBorders>
              <w:top w:val="nil"/>
              <w:left w:val="nil"/>
              <w:bottom w:val="single" w:sz="4" w:space="0" w:color="auto"/>
              <w:right w:val="single" w:sz="4" w:space="0" w:color="auto"/>
            </w:tcBorders>
            <w:shd w:val="clear" w:color="auto" w:fill="auto"/>
            <w:vAlign w:val="center"/>
          </w:tcPr>
          <w:p w:rsidR="00B44E4C" w:rsidRPr="00B44E4C" w:rsidRDefault="00B44E4C" w:rsidP="00BC357E">
            <w:pPr>
              <w:jc w:val="right"/>
              <w:rPr>
                <w:color w:val="000000"/>
                <w:sz w:val="22"/>
                <w:szCs w:val="22"/>
                <w:lang w:bidi="ar-SA"/>
              </w:rPr>
            </w:pPr>
            <w:r>
              <w:rPr>
                <w:color w:val="000000"/>
                <w:sz w:val="22"/>
                <w:szCs w:val="22"/>
                <w:lang w:bidi="ar-SA"/>
              </w:rPr>
              <w:t>8</w:t>
            </w: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44E4C" w:rsidRDefault="00B44E4C" w:rsidP="00BC357E">
            <w:pPr>
              <w:jc w:val="left"/>
              <w:rPr>
                <w:color w:val="000000"/>
                <w:sz w:val="22"/>
                <w:szCs w:val="22"/>
                <w:lang w:bidi="ar-SA"/>
              </w:rPr>
            </w:pPr>
            <w:r>
              <w:rPr>
                <w:color w:val="000000"/>
                <w:sz w:val="22"/>
                <w:szCs w:val="22"/>
                <w:lang w:bidi="ar-SA"/>
              </w:rPr>
              <w:t>8</w:t>
            </w:r>
          </w:p>
        </w:tc>
        <w:tc>
          <w:tcPr>
            <w:tcW w:w="340" w:type="dxa"/>
            <w:tcBorders>
              <w:top w:val="nil"/>
              <w:left w:val="nil"/>
              <w:bottom w:val="single" w:sz="4" w:space="0" w:color="auto"/>
              <w:right w:val="single" w:sz="4" w:space="0" w:color="auto"/>
            </w:tcBorders>
            <w:shd w:val="clear" w:color="auto" w:fill="auto"/>
            <w:vAlign w:val="center"/>
          </w:tcPr>
          <w:p w:rsidR="00B44E4C" w:rsidRPr="00B44E4C" w:rsidRDefault="00B44E4C" w:rsidP="00BC357E">
            <w:pPr>
              <w:jc w:val="right"/>
              <w:rPr>
                <w:color w:val="000000"/>
                <w:sz w:val="22"/>
                <w:szCs w:val="22"/>
                <w:lang w:bidi="ar-SA"/>
              </w:rPr>
            </w:pPr>
            <w:r>
              <w:rPr>
                <w:color w:val="000000"/>
                <w:sz w:val="22"/>
                <w:szCs w:val="22"/>
                <w:lang w:bidi="ar-SA"/>
              </w:rPr>
              <w:t>6</w:t>
            </w:r>
          </w:p>
        </w:tc>
        <w:tc>
          <w:tcPr>
            <w:tcW w:w="340" w:type="dxa"/>
            <w:tcBorders>
              <w:top w:val="nil"/>
              <w:left w:val="nil"/>
              <w:bottom w:val="single" w:sz="4" w:space="0" w:color="auto"/>
              <w:right w:val="single" w:sz="4" w:space="0" w:color="auto"/>
            </w:tcBorders>
            <w:shd w:val="clear" w:color="auto" w:fill="auto"/>
            <w:vAlign w:val="center"/>
          </w:tcPr>
          <w:p w:rsidR="00B44E4C" w:rsidRPr="00B44E4C" w:rsidRDefault="00B44E4C" w:rsidP="00BC357E">
            <w:pPr>
              <w:jc w:val="right"/>
              <w:rPr>
                <w:color w:val="000000"/>
                <w:sz w:val="22"/>
                <w:szCs w:val="22"/>
                <w:lang w:bidi="ar-SA"/>
              </w:rPr>
            </w:pPr>
            <w:r>
              <w:rPr>
                <w:color w:val="000000"/>
                <w:sz w:val="22"/>
                <w:szCs w:val="22"/>
                <w:lang w:bidi="ar-SA"/>
              </w:rPr>
              <w:t>5</w:t>
            </w:r>
          </w:p>
        </w:tc>
        <w:tc>
          <w:tcPr>
            <w:tcW w:w="340" w:type="dxa"/>
            <w:tcBorders>
              <w:top w:val="nil"/>
              <w:left w:val="nil"/>
              <w:bottom w:val="single" w:sz="4" w:space="0" w:color="auto"/>
              <w:right w:val="single" w:sz="4" w:space="0" w:color="auto"/>
            </w:tcBorders>
            <w:shd w:val="clear" w:color="auto" w:fill="auto"/>
            <w:vAlign w:val="center"/>
          </w:tcPr>
          <w:p w:rsidR="00B44E4C" w:rsidRPr="00B44E4C" w:rsidRDefault="00B44E4C" w:rsidP="00BC357E">
            <w:pPr>
              <w:jc w:val="right"/>
              <w:rPr>
                <w:color w:val="000000"/>
                <w:sz w:val="22"/>
                <w:szCs w:val="22"/>
                <w:lang w:bidi="ar-SA"/>
              </w:rPr>
            </w:pPr>
            <w:r>
              <w:rPr>
                <w:color w:val="000000"/>
                <w:sz w:val="22"/>
                <w:szCs w:val="22"/>
                <w:lang w:bidi="ar-SA"/>
              </w:rPr>
              <w:t>7</w:t>
            </w: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400" w:type="dxa"/>
            <w:tcBorders>
              <w:top w:val="nil"/>
              <w:left w:val="nil"/>
              <w:bottom w:val="single" w:sz="4" w:space="0" w:color="auto"/>
              <w:right w:val="single" w:sz="8" w:space="0" w:color="auto"/>
            </w:tcBorders>
            <w:shd w:val="clear" w:color="auto" w:fill="auto"/>
            <w:vAlign w:val="center"/>
          </w:tcPr>
          <w:p w:rsidR="00B44E4C" w:rsidRPr="00BC357E" w:rsidRDefault="00B44E4C" w:rsidP="00BC357E">
            <w:pPr>
              <w:jc w:val="left"/>
              <w:rPr>
                <w:color w:val="000000"/>
                <w:sz w:val="22"/>
                <w:szCs w:val="22"/>
                <w:lang w:bidi="ar-SA"/>
              </w:rPr>
            </w:pPr>
          </w:p>
        </w:tc>
      </w:tr>
      <w:tr w:rsidR="00B44E4C" w:rsidRPr="00BC357E" w:rsidTr="00B44E4C">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44E4C" w:rsidRPr="00BC357E" w:rsidRDefault="00B44E4C" w:rsidP="00BC357E">
            <w:pPr>
              <w:jc w:val="left"/>
              <w:rPr>
                <w:color w:val="000000"/>
                <w:sz w:val="22"/>
                <w:szCs w:val="22"/>
                <w:lang w:bidi="ar-SA"/>
              </w:rPr>
            </w:pPr>
            <w:r w:rsidRPr="00BC357E">
              <w:rPr>
                <w:color w:val="000000"/>
                <w:sz w:val="22"/>
                <w:szCs w:val="22"/>
                <w:lang w:bidi="ar-SA"/>
              </w:rPr>
              <w:t>Светлана Апић</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44E4C" w:rsidRDefault="00B44E4C" w:rsidP="00BC357E">
            <w:pPr>
              <w:jc w:val="left"/>
              <w:rPr>
                <w:color w:val="000000"/>
                <w:sz w:val="22"/>
                <w:szCs w:val="22"/>
                <w:lang w:bidi="ar-SA"/>
              </w:rPr>
            </w:pPr>
            <w:r>
              <w:rPr>
                <w:color w:val="000000"/>
                <w:sz w:val="22"/>
                <w:szCs w:val="22"/>
                <w:lang w:bidi="ar-SA"/>
              </w:rPr>
              <w:t>8</w:t>
            </w:r>
          </w:p>
        </w:tc>
        <w:tc>
          <w:tcPr>
            <w:tcW w:w="340" w:type="dxa"/>
            <w:tcBorders>
              <w:top w:val="nil"/>
              <w:left w:val="nil"/>
              <w:bottom w:val="single" w:sz="4" w:space="0" w:color="auto"/>
              <w:right w:val="single" w:sz="4" w:space="0" w:color="auto"/>
            </w:tcBorders>
            <w:shd w:val="clear" w:color="auto" w:fill="auto"/>
            <w:vAlign w:val="center"/>
          </w:tcPr>
          <w:p w:rsidR="00B44E4C" w:rsidRPr="00B44E4C" w:rsidRDefault="00B44E4C" w:rsidP="00BC357E">
            <w:pPr>
              <w:jc w:val="left"/>
              <w:rPr>
                <w:color w:val="000000"/>
                <w:sz w:val="22"/>
                <w:szCs w:val="22"/>
                <w:lang w:bidi="ar-SA"/>
              </w:rPr>
            </w:pPr>
            <w:r>
              <w:rPr>
                <w:color w:val="000000"/>
                <w:sz w:val="22"/>
                <w:szCs w:val="22"/>
                <w:lang w:bidi="ar-SA"/>
              </w:rPr>
              <w:t>5</w:t>
            </w:r>
            <w:r w:rsidRPr="00B44E4C">
              <w:rPr>
                <w:color w:val="000000"/>
                <w:sz w:val="18"/>
                <w:szCs w:val="22"/>
                <w:lang w:bidi="ar-SA"/>
              </w:rPr>
              <w:t>и</w:t>
            </w: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400" w:type="dxa"/>
            <w:tcBorders>
              <w:top w:val="nil"/>
              <w:left w:val="nil"/>
              <w:bottom w:val="single" w:sz="4" w:space="0" w:color="auto"/>
              <w:right w:val="single" w:sz="8" w:space="0" w:color="auto"/>
            </w:tcBorders>
            <w:shd w:val="clear" w:color="auto" w:fill="auto"/>
            <w:vAlign w:val="center"/>
          </w:tcPr>
          <w:p w:rsidR="00B44E4C" w:rsidRPr="00BC357E" w:rsidRDefault="00B44E4C" w:rsidP="00BC357E">
            <w:pPr>
              <w:jc w:val="left"/>
              <w:rPr>
                <w:color w:val="000000"/>
                <w:sz w:val="22"/>
                <w:szCs w:val="22"/>
                <w:lang w:bidi="ar-SA"/>
              </w:rPr>
            </w:pPr>
          </w:p>
        </w:tc>
      </w:tr>
      <w:tr w:rsidR="00B44E4C" w:rsidRPr="00BC357E" w:rsidTr="00B44E4C">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44E4C" w:rsidRPr="00BC357E" w:rsidRDefault="00B44E4C" w:rsidP="00BC357E">
            <w:pPr>
              <w:jc w:val="left"/>
              <w:rPr>
                <w:color w:val="000000"/>
                <w:sz w:val="22"/>
                <w:szCs w:val="22"/>
                <w:lang w:bidi="ar-SA"/>
              </w:rPr>
            </w:pPr>
            <w:r w:rsidRPr="00BC357E">
              <w:rPr>
                <w:color w:val="000000"/>
                <w:sz w:val="22"/>
                <w:szCs w:val="22"/>
                <w:lang w:bidi="ar-SA"/>
              </w:rPr>
              <w:t>Вања Ходоба</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right"/>
              <w:rPr>
                <w:color w:val="000000"/>
                <w:sz w:val="22"/>
                <w:szCs w:val="22"/>
                <w:lang w:bidi="ar-SA"/>
              </w:rPr>
            </w:pPr>
            <w:r>
              <w:rPr>
                <w:color w:val="000000"/>
                <w:sz w:val="22"/>
                <w:szCs w:val="22"/>
                <w:lang w:bidi="ar-SA"/>
              </w:rPr>
              <w:t>7</w:t>
            </w: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right"/>
              <w:rPr>
                <w:color w:val="000000"/>
                <w:sz w:val="22"/>
                <w:szCs w:val="22"/>
                <w:lang w:bidi="ar-SA"/>
              </w:rPr>
            </w:pPr>
            <w:r>
              <w:rPr>
                <w:color w:val="000000"/>
                <w:sz w:val="22"/>
                <w:szCs w:val="22"/>
                <w:lang w:bidi="ar-SA"/>
              </w:rPr>
              <w:t>8</w:t>
            </w: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right"/>
              <w:rPr>
                <w:color w:val="000000"/>
                <w:sz w:val="22"/>
                <w:szCs w:val="22"/>
                <w:lang w:bidi="ar-SA"/>
              </w:rPr>
            </w:pPr>
            <w:r>
              <w:rPr>
                <w:color w:val="000000"/>
                <w:sz w:val="22"/>
                <w:szCs w:val="22"/>
                <w:lang w:bidi="ar-SA"/>
              </w:rPr>
              <w:t>8</w:t>
            </w: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right"/>
              <w:rPr>
                <w:color w:val="000000"/>
                <w:sz w:val="22"/>
                <w:szCs w:val="22"/>
                <w:lang w:bidi="ar-SA"/>
              </w:rPr>
            </w:pPr>
            <w:r>
              <w:rPr>
                <w:color w:val="000000"/>
                <w:sz w:val="22"/>
                <w:szCs w:val="22"/>
                <w:lang w:bidi="ar-SA"/>
              </w:rPr>
              <w:t>7</w:t>
            </w: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400" w:type="dxa"/>
            <w:tcBorders>
              <w:top w:val="nil"/>
              <w:left w:val="nil"/>
              <w:bottom w:val="single" w:sz="4" w:space="0" w:color="auto"/>
              <w:right w:val="single" w:sz="8" w:space="0" w:color="auto"/>
            </w:tcBorders>
            <w:shd w:val="clear" w:color="auto" w:fill="auto"/>
            <w:vAlign w:val="center"/>
          </w:tcPr>
          <w:p w:rsidR="00B44E4C" w:rsidRPr="00BC357E" w:rsidRDefault="00B44E4C" w:rsidP="00BC357E">
            <w:pPr>
              <w:jc w:val="left"/>
              <w:rPr>
                <w:color w:val="000000"/>
                <w:sz w:val="22"/>
                <w:szCs w:val="22"/>
                <w:lang w:bidi="ar-SA"/>
              </w:rPr>
            </w:pPr>
          </w:p>
        </w:tc>
      </w:tr>
      <w:tr w:rsidR="00B44E4C" w:rsidRPr="00BC357E" w:rsidTr="00B44E4C">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44E4C" w:rsidRPr="00BC357E" w:rsidRDefault="00B44E4C" w:rsidP="00BC357E">
            <w:pPr>
              <w:jc w:val="left"/>
              <w:rPr>
                <w:color w:val="000000"/>
                <w:sz w:val="22"/>
                <w:szCs w:val="22"/>
                <w:lang w:bidi="ar-SA"/>
              </w:rPr>
            </w:pPr>
            <w:r w:rsidRPr="00BC357E">
              <w:rPr>
                <w:color w:val="000000"/>
                <w:sz w:val="22"/>
                <w:szCs w:val="22"/>
                <w:lang w:bidi="ar-SA"/>
              </w:rPr>
              <w:t>Жељко Иванковић</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5F776F" w:rsidRDefault="005F776F" w:rsidP="00BC357E">
            <w:pPr>
              <w:jc w:val="left"/>
              <w:rPr>
                <w:color w:val="000000"/>
                <w:sz w:val="22"/>
                <w:szCs w:val="22"/>
                <w:lang w:bidi="ar-SA"/>
              </w:rPr>
            </w:pPr>
            <w:r>
              <w:rPr>
                <w:color w:val="000000"/>
                <w:sz w:val="22"/>
                <w:szCs w:val="22"/>
                <w:lang w:bidi="ar-SA"/>
              </w:rPr>
              <w:t>6</w:t>
            </w: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left"/>
              <w:rPr>
                <w:color w:val="000000"/>
                <w:sz w:val="22"/>
                <w:szCs w:val="22"/>
                <w:lang w:bidi="ar-SA"/>
              </w:rPr>
            </w:pPr>
            <w:r>
              <w:rPr>
                <w:color w:val="000000"/>
                <w:sz w:val="22"/>
                <w:szCs w:val="22"/>
                <w:lang w:bidi="ar-SA"/>
              </w:rPr>
              <w:t>6</w:t>
            </w: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5F776F" w:rsidRDefault="005F776F" w:rsidP="00BC357E">
            <w:pPr>
              <w:jc w:val="left"/>
              <w:rPr>
                <w:color w:val="000000"/>
                <w:sz w:val="22"/>
                <w:szCs w:val="22"/>
                <w:lang w:bidi="ar-SA"/>
              </w:rPr>
            </w:pPr>
            <w:r>
              <w:rPr>
                <w:color w:val="000000"/>
                <w:sz w:val="22"/>
                <w:szCs w:val="22"/>
                <w:lang w:bidi="ar-SA"/>
              </w:rPr>
              <w:t>8</w:t>
            </w: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right"/>
              <w:rPr>
                <w:color w:val="000000"/>
                <w:sz w:val="22"/>
                <w:szCs w:val="22"/>
                <w:lang w:bidi="ar-SA"/>
              </w:rPr>
            </w:pPr>
            <w:r>
              <w:rPr>
                <w:color w:val="000000"/>
                <w:sz w:val="22"/>
                <w:szCs w:val="22"/>
                <w:lang w:bidi="ar-SA"/>
              </w:rPr>
              <w:t>8</w:t>
            </w: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right"/>
              <w:rPr>
                <w:color w:val="000000"/>
                <w:sz w:val="22"/>
                <w:szCs w:val="22"/>
                <w:lang w:bidi="ar-SA"/>
              </w:rPr>
            </w:pPr>
            <w:r>
              <w:rPr>
                <w:color w:val="000000"/>
                <w:sz w:val="22"/>
                <w:szCs w:val="22"/>
                <w:lang w:bidi="ar-SA"/>
              </w:rPr>
              <w:t>5</w:t>
            </w: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right"/>
              <w:rPr>
                <w:color w:val="000000"/>
                <w:sz w:val="22"/>
                <w:szCs w:val="22"/>
                <w:lang w:bidi="ar-SA"/>
              </w:rPr>
            </w:pPr>
            <w:r>
              <w:rPr>
                <w:color w:val="000000"/>
                <w:sz w:val="22"/>
                <w:szCs w:val="22"/>
                <w:lang w:bidi="ar-SA"/>
              </w:rPr>
              <w:t>5</w:t>
            </w: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right"/>
              <w:rPr>
                <w:color w:val="000000"/>
                <w:sz w:val="22"/>
                <w:szCs w:val="22"/>
                <w:lang w:bidi="ar-SA"/>
              </w:rPr>
            </w:pPr>
            <w:r>
              <w:rPr>
                <w:color w:val="000000"/>
                <w:sz w:val="22"/>
                <w:szCs w:val="22"/>
                <w:lang w:bidi="ar-SA"/>
              </w:rPr>
              <w:t>7</w:t>
            </w: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left"/>
              <w:rPr>
                <w:color w:val="000000"/>
                <w:sz w:val="22"/>
                <w:szCs w:val="22"/>
                <w:lang w:bidi="ar-SA"/>
              </w:rPr>
            </w:pPr>
            <w:r>
              <w:rPr>
                <w:color w:val="000000"/>
                <w:sz w:val="22"/>
                <w:szCs w:val="22"/>
                <w:lang w:bidi="ar-SA"/>
              </w:rPr>
              <w:t>7</w:t>
            </w: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400" w:type="dxa"/>
            <w:tcBorders>
              <w:top w:val="nil"/>
              <w:left w:val="nil"/>
              <w:bottom w:val="single" w:sz="4" w:space="0" w:color="auto"/>
              <w:right w:val="single" w:sz="8" w:space="0" w:color="auto"/>
            </w:tcBorders>
            <w:shd w:val="clear" w:color="auto" w:fill="auto"/>
            <w:vAlign w:val="center"/>
          </w:tcPr>
          <w:p w:rsidR="00B44E4C" w:rsidRPr="00BC357E" w:rsidRDefault="00B44E4C" w:rsidP="00BC357E">
            <w:pPr>
              <w:jc w:val="left"/>
              <w:rPr>
                <w:color w:val="000000"/>
                <w:sz w:val="22"/>
                <w:szCs w:val="22"/>
                <w:lang w:bidi="ar-SA"/>
              </w:rPr>
            </w:pPr>
          </w:p>
        </w:tc>
      </w:tr>
      <w:tr w:rsidR="00B44E4C" w:rsidRPr="00BC357E" w:rsidTr="00B44E4C">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44E4C" w:rsidRPr="00BC357E" w:rsidRDefault="00B44E4C" w:rsidP="00BC357E">
            <w:pPr>
              <w:jc w:val="left"/>
              <w:rPr>
                <w:color w:val="000000"/>
                <w:sz w:val="22"/>
                <w:szCs w:val="22"/>
                <w:lang w:bidi="ar-SA"/>
              </w:rPr>
            </w:pPr>
            <w:r w:rsidRPr="00BC357E">
              <w:rPr>
                <w:color w:val="000000"/>
                <w:sz w:val="22"/>
                <w:szCs w:val="22"/>
                <w:lang w:bidi="ar-SA"/>
              </w:rPr>
              <w:t>Љубица Жунић</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5F776F" w:rsidRDefault="005F776F" w:rsidP="00BC357E">
            <w:pPr>
              <w:jc w:val="left"/>
              <w:rPr>
                <w:color w:val="000000"/>
                <w:sz w:val="22"/>
                <w:szCs w:val="22"/>
                <w:lang w:bidi="ar-SA"/>
              </w:rPr>
            </w:pPr>
            <w:r>
              <w:rPr>
                <w:color w:val="000000"/>
                <w:sz w:val="22"/>
                <w:szCs w:val="22"/>
                <w:lang w:bidi="ar-SA"/>
              </w:rPr>
              <w:t>5</w:t>
            </w: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left"/>
              <w:rPr>
                <w:color w:val="000000"/>
                <w:sz w:val="22"/>
                <w:szCs w:val="22"/>
                <w:lang w:bidi="ar-SA"/>
              </w:rPr>
            </w:pPr>
            <w:r>
              <w:rPr>
                <w:color w:val="000000"/>
                <w:sz w:val="22"/>
                <w:szCs w:val="22"/>
                <w:lang w:bidi="ar-SA"/>
              </w:rPr>
              <w:t>5</w:t>
            </w: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left"/>
              <w:rPr>
                <w:color w:val="000000"/>
                <w:sz w:val="22"/>
                <w:szCs w:val="22"/>
                <w:lang w:bidi="ar-SA"/>
              </w:rPr>
            </w:pPr>
            <w:r>
              <w:rPr>
                <w:color w:val="000000"/>
                <w:sz w:val="22"/>
                <w:szCs w:val="22"/>
                <w:lang w:bidi="ar-SA"/>
              </w:rPr>
              <w:t>7</w:t>
            </w: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right"/>
              <w:rPr>
                <w:color w:val="000000"/>
                <w:sz w:val="22"/>
                <w:szCs w:val="22"/>
                <w:lang w:bidi="ar-SA"/>
              </w:rPr>
            </w:pPr>
            <w:r>
              <w:rPr>
                <w:color w:val="000000"/>
                <w:sz w:val="22"/>
                <w:szCs w:val="22"/>
                <w:lang w:bidi="ar-SA"/>
              </w:rPr>
              <w:t>6</w:t>
            </w: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400" w:type="dxa"/>
            <w:tcBorders>
              <w:top w:val="nil"/>
              <w:left w:val="nil"/>
              <w:bottom w:val="single" w:sz="4" w:space="0" w:color="auto"/>
              <w:right w:val="single" w:sz="8" w:space="0" w:color="auto"/>
            </w:tcBorders>
            <w:shd w:val="clear" w:color="auto" w:fill="auto"/>
            <w:vAlign w:val="center"/>
          </w:tcPr>
          <w:p w:rsidR="00B44E4C" w:rsidRPr="00BC357E" w:rsidRDefault="00B44E4C" w:rsidP="00BC357E">
            <w:pPr>
              <w:jc w:val="left"/>
              <w:rPr>
                <w:color w:val="000000"/>
                <w:sz w:val="22"/>
                <w:szCs w:val="22"/>
                <w:lang w:bidi="ar-SA"/>
              </w:rPr>
            </w:pPr>
          </w:p>
        </w:tc>
      </w:tr>
      <w:tr w:rsidR="00B44E4C" w:rsidRPr="00BC357E" w:rsidTr="00B44E4C">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44E4C" w:rsidRPr="005F776F" w:rsidRDefault="005F776F" w:rsidP="00BC357E">
            <w:pPr>
              <w:jc w:val="left"/>
              <w:rPr>
                <w:color w:val="000000"/>
                <w:sz w:val="22"/>
                <w:szCs w:val="22"/>
                <w:lang w:bidi="ar-SA"/>
              </w:rPr>
            </w:pPr>
            <w:r>
              <w:rPr>
                <w:color w:val="000000"/>
                <w:sz w:val="22"/>
                <w:szCs w:val="22"/>
                <w:lang w:bidi="ar-SA"/>
              </w:rPr>
              <w:t>Снежана Подгорица</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5F776F" w:rsidRDefault="005F776F" w:rsidP="00BC357E">
            <w:pPr>
              <w:jc w:val="right"/>
              <w:rPr>
                <w:color w:val="000000"/>
                <w:sz w:val="22"/>
                <w:szCs w:val="22"/>
                <w:lang w:bidi="ar-SA"/>
              </w:rPr>
            </w:pPr>
            <w:r>
              <w:rPr>
                <w:color w:val="000000"/>
                <w:sz w:val="22"/>
                <w:szCs w:val="22"/>
                <w:lang w:bidi="ar-SA"/>
              </w:rPr>
              <w:t>7</w:t>
            </w: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right"/>
              <w:rPr>
                <w:color w:val="000000"/>
                <w:sz w:val="22"/>
                <w:szCs w:val="22"/>
                <w:lang w:bidi="ar-SA"/>
              </w:rPr>
            </w:pPr>
            <w:r>
              <w:rPr>
                <w:color w:val="000000"/>
                <w:sz w:val="22"/>
                <w:szCs w:val="22"/>
                <w:lang w:bidi="ar-SA"/>
              </w:rPr>
              <w:t>6</w:t>
            </w: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left"/>
              <w:rPr>
                <w:color w:val="000000"/>
                <w:sz w:val="22"/>
                <w:szCs w:val="22"/>
                <w:lang w:bidi="ar-SA"/>
              </w:rPr>
            </w:pPr>
            <w:r>
              <w:rPr>
                <w:color w:val="000000"/>
                <w:sz w:val="22"/>
                <w:szCs w:val="22"/>
                <w:lang w:bidi="ar-SA"/>
              </w:rPr>
              <w:t>8</w:t>
            </w: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right"/>
              <w:rPr>
                <w:color w:val="000000"/>
                <w:sz w:val="22"/>
                <w:szCs w:val="22"/>
                <w:lang w:bidi="ar-SA"/>
              </w:rPr>
            </w:pPr>
            <w:r>
              <w:rPr>
                <w:color w:val="000000"/>
                <w:sz w:val="22"/>
                <w:szCs w:val="22"/>
                <w:lang w:bidi="ar-SA"/>
              </w:rPr>
              <w:t>5</w:t>
            </w: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right"/>
              <w:rPr>
                <w:color w:val="000000"/>
                <w:sz w:val="22"/>
                <w:szCs w:val="22"/>
                <w:lang w:bidi="ar-SA"/>
              </w:rPr>
            </w:pPr>
            <w:r>
              <w:rPr>
                <w:color w:val="000000"/>
                <w:sz w:val="22"/>
                <w:szCs w:val="22"/>
                <w:lang w:bidi="ar-SA"/>
              </w:rPr>
              <w:t>5</w:t>
            </w:r>
          </w:p>
        </w:tc>
        <w:tc>
          <w:tcPr>
            <w:tcW w:w="400" w:type="dxa"/>
            <w:tcBorders>
              <w:top w:val="nil"/>
              <w:left w:val="nil"/>
              <w:bottom w:val="single" w:sz="4" w:space="0" w:color="auto"/>
              <w:right w:val="single" w:sz="8" w:space="0" w:color="auto"/>
            </w:tcBorders>
            <w:shd w:val="clear" w:color="auto" w:fill="auto"/>
            <w:vAlign w:val="center"/>
          </w:tcPr>
          <w:p w:rsidR="00B44E4C" w:rsidRPr="00BC357E" w:rsidRDefault="00B44E4C" w:rsidP="00BC357E">
            <w:pPr>
              <w:jc w:val="left"/>
              <w:rPr>
                <w:color w:val="000000"/>
                <w:sz w:val="22"/>
                <w:szCs w:val="22"/>
                <w:lang w:bidi="ar-SA"/>
              </w:rPr>
            </w:pPr>
          </w:p>
        </w:tc>
      </w:tr>
      <w:tr w:rsidR="00B44E4C" w:rsidRPr="00BC357E" w:rsidTr="00B44E4C">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44E4C" w:rsidRPr="00BC357E" w:rsidRDefault="00B44E4C" w:rsidP="00BC357E">
            <w:pPr>
              <w:jc w:val="left"/>
              <w:rPr>
                <w:color w:val="000000"/>
                <w:sz w:val="22"/>
                <w:szCs w:val="22"/>
                <w:lang w:bidi="ar-SA"/>
              </w:rPr>
            </w:pPr>
            <w:r w:rsidRPr="00BC357E">
              <w:rPr>
                <w:color w:val="000000"/>
                <w:sz w:val="22"/>
                <w:szCs w:val="22"/>
                <w:lang w:bidi="ar-SA"/>
              </w:rPr>
              <w:t>Гордана Бурмуџија</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5F776F" w:rsidRDefault="005F776F" w:rsidP="00BC357E">
            <w:pPr>
              <w:jc w:val="right"/>
              <w:rPr>
                <w:color w:val="000000"/>
                <w:sz w:val="22"/>
                <w:szCs w:val="22"/>
                <w:lang w:bidi="ar-SA"/>
              </w:rPr>
            </w:pPr>
            <w:r>
              <w:rPr>
                <w:color w:val="000000"/>
                <w:sz w:val="22"/>
                <w:szCs w:val="22"/>
                <w:lang w:bidi="ar-SA"/>
              </w:rPr>
              <w:t>8</w:t>
            </w: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5F776F" w:rsidRDefault="005F776F" w:rsidP="00BC357E">
            <w:pPr>
              <w:jc w:val="right"/>
              <w:rPr>
                <w:color w:val="000000"/>
                <w:sz w:val="22"/>
                <w:szCs w:val="22"/>
                <w:lang w:bidi="ar-SA"/>
              </w:rPr>
            </w:pPr>
            <w:r>
              <w:rPr>
                <w:color w:val="000000"/>
                <w:sz w:val="22"/>
                <w:szCs w:val="22"/>
                <w:lang w:bidi="ar-SA"/>
              </w:rPr>
              <w:t>5</w:t>
            </w: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5F776F" w:rsidRDefault="005F776F" w:rsidP="00BC357E">
            <w:pPr>
              <w:jc w:val="left"/>
              <w:rPr>
                <w:color w:val="000000"/>
                <w:sz w:val="22"/>
                <w:szCs w:val="22"/>
                <w:lang w:bidi="ar-SA"/>
              </w:rPr>
            </w:pPr>
            <w:r>
              <w:rPr>
                <w:color w:val="000000"/>
                <w:sz w:val="22"/>
                <w:szCs w:val="22"/>
                <w:lang w:bidi="ar-SA"/>
              </w:rPr>
              <w:t>6</w:t>
            </w:r>
          </w:p>
        </w:tc>
        <w:tc>
          <w:tcPr>
            <w:tcW w:w="340" w:type="dxa"/>
            <w:tcBorders>
              <w:top w:val="single" w:sz="4" w:space="0" w:color="auto"/>
              <w:left w:val="nil"/>
              <w:bottom w:val="single" w:sz="4" w:space="0" w:color="auto"/>
              <w:right w:val="single" w:sz="18"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right"/>
              <w:rPr>
                <w:color w:val="000000"/>
                <w:sz w:val="22"/>
                <w:szCs w:val="22"/>
                <w:lang w:bidi="ar-SA"/>
              </w:rPr>
            </w:pPr>
            <w:r>
              <w:rPr>
                <w:color w:val="000000"/>
                <w:sz w:val="22"/>
                <w:szCs w:val="22"/>
                <w:lang w:bidi="ar-SA"/>
              </w:rPr>
              <w:t>7</w:t>
            </w: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right"/>
              <w:rPr>
                <w:color w:val="000000"/>
                <w:sz w:val="22"/>
                <w:szCs w:val="22"/>
                <w:lang w:bidi="ar-SA"/>
              </w:rPr>
            </w:pPr>
            <w:r>
              <w:rPr>
                <w:color w:val="000000"/>
                <w:sz w:val="22"/>
                <w:szCs w:val="22"/>
                <w:lang w:bidi="ar-SA"/>
              </w:rPr>
              <w:t>6</w:t>
            </w: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right"/>
              <w:rPr>
                <w:color w:val="000000"/>
                <w:sz w:val="22"/>
                <w:szCs w:val="22"/>
                <w:lang w:bidi="ar-SA"/>
              </w:rPr>
            </w:pPr>
            <w:r>
              <w:rPr>
                <w:color w:val="000000"/>
                <w:sz w:val="22"/>
                <w:szCs w:val="22"/>
                <w:lang w:bidi="ar-SA"/>
              </w:rPr>
              <w:t>6</w:t>
            </w: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left"/>
              <w:rPr>
                <w:color w:val="000000"/>
                <w:sz w:val="22"/>
                <w:szCs w:val="22"/>
                <w:lang w:bidi="ar-SA"/>
              </w:rPr>
            </w:pPr>
            <w:r>
              <w:rPr>
                <w:color w:val="000000"/>
                <w:sz w:val="22"/>
                <w:szCs w:val="22"/>
                <w:lang w:bidi="ar-SA"/>
              </w:rPr>
              <w:t>5</w:t>
            </w:r>
          </w:p>
        </w:tc>
        <w:tc>
          <w:tcPr>
            <w:tcW w:w="340" w:type="dxa"/>
            <w:tcBorders>
              <w:top w:val="nil"/>
              <w:left w:val="nil"/>
              <w:bottom w:val="single" w:sz="4" w:space="0" w:color="auto"/>
              <w:right w:val="single" w:sz="18" w:space="0" w:color="auto"/>
            </w:tcBorders>
            <w:shd w:val="clear" w:color="auto" w:fill="auto"/>
            <w:vAlign w:val="center"/>
          </w:tcPr>
          <w:p w:rsidR="00B44E4C" w:rsidRPr="005F776F" w:rsidRDefault="005F776F" w:rsidP="00BC357E">
            <w:pPr>
              <w:jc w:val="left"/>
              <w:rPr>
                <w:color w:val="000000"/>
                <w:sz w:val="22"/>
                <w:szCs w:val="22"/>
                <w:lang w:bidi="ar-SA"/>
              </w:rPr>
            </w:pPr>
            <w:r>
              <w:rPr>
                <w:color w:val="000000"/>
                <w:sz w:val="22"/>
                <w:szCs w:val="22"/>
                <w:lang w:bidi="ar-SA"/>
              </w:rPr>
              <w:t>5</w:t>
            </w: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5F776F" w:rsidRDefault="005F776F" w:rsidP="00BC357E">
            <w:pPr>
              <w:jc w:val="left"/>
              <w:rPr>
                <w:color w:val="000000"/>
                <w:sz w:val="22"/>
                <w:szCs w:val="22"/>
                <w:lang w:bidi="ar-SA"/>
              </w:rPr>
            </w:pPr>
            <w:r>
              <w:rPr>
                <w:color w:val="000000"/>
                <w:sz w:val="22"/>
                <w:szCs w:val="22"/>
                <w:lang w:bidi="ar-SA"/>
              </w:rPr>
              <w:t>8</w:t>
            </w: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left"/>
              <w:rPr>
                <w:color w:val="000000"/>
                <w:sz w:val="22"/>
                <w:szCs w:val="22"/>
                <w:lang w:bidi="ar-SA"/>
              </w:rPr>
            </w:pPr>
            <w:r>
              <w:rPr>
                <w:color w:val="000000"/>
                <w:sz w:val="22"/>
                <w:szCs w:val="22"/>
                <w:lang w:bidi="ar-SA"/>
              </w:rPr>
              <w:t>5</w:t>
            </w: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left"/>
              <w:rPr>
                <w:color w:val="000000"/>
                <w:sz w:val="22"/>
                <w:szCs w:val="22"/>
                <w:lang w:bidi="ar-SA"/>
              </w:rPr>
            </w:pPr>
            <w:r>
              <w:rPr>
                <w:color w:val="000000"/>
                <w:sz w:val="22"/>
                <w:szCs w:val="22"/>
                <w:lang w:bidi="ar-SA"/>
              </w:rPr>
              <w:t>6</w:t>
            </w: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right"/>
              <w:rPr>
                <w:color w:val="000000"/>
                <w:sz w:val="22"/>
                <w:szCs w:val="22"/>
                <w:lang w:bidi="ar-SA"/>
              </w:rPr>
            </w:pPr>
            <w:r>
              <w:rPr>
                <w:color w:val="000000"/>
                <w:sz w:val="22"/>
                <w:szCs w:val="22"/>
                <w:lang w:bidi="ar-SA"/>
              </w:rPr>
              <w:t>7</w:t>
            </w: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right"/>
              <w:rPr>
                <w:color w:val="000000"/>
                <w:sz w:val="22"/>
                <w:szCs w:val="22"/>
                <w:lang w:bidi="ar-SA"/>
              </w:rPr>
            </w:pPr>
            <w:r>
              <w:rPr>
                <w:color w:val="000000"/>
                <w:sz w:val="22"/>
                <w:szCs w:val="22"/>
                <w:lang w:bidi="ar-SA"/>
              </w:rPr>
              <w:t>8</w:t>
            </w:r>
          </w:p>
        </w:tc>
        <w:tc>
          <w:tcPr>
            <w:tcW w:w="400" w:type="dxa"/>
            <w:tcBorders>
              <w:top w:val="nil"/>
              <w:left w:val="nil"/>
              <w:bottom w:val="single" w:sz="4" w:space="0" w:color="auto"/>
              <w:right w:val="single" w:sz="8" w:space="0" w:color="auto"/>
            </w:tcBorders>
            <w:shd w:val="clear" w:color="auto" w:fill="auto"/>
            <w:vAlign w:val="center"/>
          </w:tcPr>
          <w:p w:rsidR="00B44E4C" w:rsidRPr="005F776F" w:rsidRDefault="005F776F" w:rsidP="00BC357E">
            <w:pPr>
              <w:jc w:val="left"/>
              <w:rPr>
                <w:color w:val="000000"/>
                <w:sz w:val="22"/>
                <w:szCs w:val="22"/>
                <w:lang w:bidi="ar-SA"/>
              </w:rPr>
            </w:pPr>
            <w:r>
              <w:rPr>
                <w:color w:val="000000"/>
                <w:sz w:val="22"/>
                <w:szCs w:val="22"/>
                <w:lang w:bidi="ar-SA"/>
              </w:rPr>
              <w:t>7</w:t>
            </w:r>
          </w:p>
        </w:tc>
      </w:tr>
      <w:tr w:rsidR="00B44E4C" w:rsidRPr="00BC357E" w:rsidTr="00B44E4C">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44E4C" w:rsidRPr="00BC357E" w:rsidRDefault="00B44E4C" w:rsidP="00BC357E">
            <w:pPr>
              <w:jc w:val="left"/>
              <w:rPr>
                <w:color w:val="000000"/>
                <w:sz w:val="22"/>
                <w:szCs w:val="22"/>
                <w:lang w:bidi="ar-SA"/>
              </w:rPr>
            </w:pPr>
            <w:r w:rsidRPr="00BC357E">
              <w:rPr>
                <w:color w:val="000000"/>
                <w:sz w:val="22"/>
                <w:szCs w:val="22"/>
                <w:lang w:bidi="ar-SA"/>
              </w:rPr>
              <w:t>Неда П.Ћирић</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E501C5" w:rsidRDefault="00E501C5" w:rsidP="00BC357E">
            <w:pPr>
              <w:jc w:val="right"/>
              <w:rPr>
                <w:color w:val="000000"/>
                <w:sz w:val="22"/>
                <w:szCs w:val="22"/>
                <w:lang w:bidi="ar-SA"/>
              </w:rPr>
            </w:pPr>
            <w:r>
              <w:rPr>
                <w:color w:val="000000"/>
                <w:sz w:val="22"/>
                <w:szCs w:val="22"/>
                <w:lang w:bidi="ar-SA"/>
              </w:rPr>
              <w:t>7</w:t>
            </w: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E501C5" w:rsidRDefault="00E501C5" w:rsidP="00BC357E">
            <w:pPr>
              <w:jc w:val="right"/>
              <w:rPr>
                <w:color w:val="000000"/>
                <w:sz w:val="22"/>
                <w:szCs w:val="22"/>
                <w:lang w:bidi="ar-SA"/>
              </w:rPr>
            </w:pPr>
            <w:r>
              <w:rPr>
                <w:color w:val="000000"/>
                <w:sz w:val="22"/>
                <w:szCs w:val="22"/>
                <w:lang w:bidi="ar-SA"/>
              </w:rPr>
              <w:t>5</w:t>
            </w: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E501C5" w:rsidRDefault="00E501C5" w:rsidP="00BC357E">
            <w:pPr>
              <w:jc w:val="left"/>
              <w:rPr>
                <w:color w:val="000000"/>
                <w:sz w:val="22"/>
                <w:szCs w:val="22"/>
                <w:lang w:bidi="ar-SA"/>
              </w:rPr>
            </w:pPr>
            <w:r>
              <w:rPr>
                <w:color w:val="000000"/>
                <w:sz w:val="22"/>
                <w:szCs w:val="22"/>
                <w:lang w:bidi="ar-SA"/>
              </w:rPr>
              <w:t>6</w:t>
            </w: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E501C5" w:rsidRDefault="00E501C5" w:rsidP="00BC357E">
            <w:pPr>
              <w:jc w:val="left"/>
              <w:rPr>
                <w:color w:val="000000"/>
                <w:sz w:val="22"/>
                <w:szCs w:val="22"/>
                <w:lang w:bidi="ar-SA"/>
              </w:rPr>
            </w:pPr>
            <w:r>
              <w:rPr>
                <w:color w:val="000000"/>
                <w:sz w:val="22"/>
                <w:szCs w:val="22"/>
                <w:lang w:bidi="ar-SA"/>
              </w:rPr>
              <w:t>8</w:t>
            </w:r>
          </w:p>
        </w:tc>
        <w:tc>
          <w:tcPr>
            <w:tcW w:w="340" w:type="dxa"/>
            <w:tcBorders>
              <w:top w:val="single" w:sz="4" w:space="0" w:color="auto"/>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E501C5" w:rsidRDefault="00E501C5" w:rsidP="00BC357E">
            <w:pPr>
              <w:jc w:val="left"/>
              <w:rPr>
                <w:color w:val="000000"/>
                <w:sz w:val="22"/>
                <w:szCs w:val="22"/>
                <w:lang w:bidi="ar-SA"/>
              </w:rPr>
            </w:pPr>
            <w:r>
              <w:rPr>
                <w:color w:val="000000"/>
                <w:sz w:val="22"/>
                <w:szCs w:val="22"/>
                <w:lang w:bidi="ar-SA"/>
              </w:rPr>
              <w:t>7</w:t>
            </w:r>
          </w:p>
        </w:tc>
        <w:tc>
          <w:tcPr>
            <w:tcW w:w="340" w:type="dxa"/>
            <w:tcBorders>
              <w:top w:val="nil"/>
              <w:left w:val="nil"/>
              <w:bottom w:val="single" w:sz="4" w:space="0" w:color="auto"/>
              <w:right w:val="single" w:sz="4" w:space="0" w:color="auto"/>
            </w:tcBorders>
            <w:shd w:val="clear" w:color="auto" w:fill="auto"/>
            <w:vAlign w:val="center"/>
          </w:tcPr>
          <w:p w:rsidR="00B44E4C" w:rsidRPr="00E501C5" w:rsidRDefault="00E501C5" w:rsidP="00BC357E">
            <w:pPr>
              <w:jc w:val="left"/>
              <w:rPr>
                <w:color w:val="000000"/>
                <w:sz w:val="22"/>
                <w:szCs w:val="22"/>
                <w:lang w:bidi="ar-SA"/>
              </w:rPr>
            </w:pPr>
            <w:r>
              <w:rPr>
                <w:color w:val="000000"/>
                <w:sz w:val="22"/>
                <w:szCs w:val="22"/>
                <w:lang w:bidi="ar-SA"/>
              </w:rPr>
              <w:t>5</w:t>
            </w:r>
          </w:p>
        </w:tc>
        <w:tc>
          <w:tcPr>
            <w:tcW w:w="340" w:type="dxa"/>
            <w:tcBorders>
              <w:top w:val="nil"/>
              <w:left w:val="nil"/>
              <w:bottom w:val="single" w:sz="4" w:space="0" w:color="auto"/>
              <w:right w:val="single" w:sz="4" w:space="0" w:color="auto"/>
            </w:tcBorders>
            <w:shd w:val="clear" w:color="auto" w:fill="auto"/>
            <w:vAlign w:val="center"/>
          </w:tcPr>
          <w:p w:rsidR="00B44E4C" w:rsidRPr="00E501C5" w:rsidRDefault="00E501C5" w:rsidP="00BC357E">
            <w:pPr>
              <w:jc w:val="left"/>
              <w:rPr>
                <w:color w:val="000000"/>
                <w:sz w:val="22"/>
                <w:szCs w:val="22"/>
                <w:lang w:bidi="ar-SA"/>
              </w:rPr>
            </w:pPr>
            <w:r>
              <w:rPr>
                <w:color w:val="000000"/>
                <w:sz w:val="22"/>
                <w:szCs w:val="22"/>
                <w:lang w:bidi="ar-SA"/>
              </w:rPr>
              <w:t>6</w:t>
            </w: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E501C5" w:rsidRDefault="00E501C5" w:rsidP="00BC357E">
            <w:pPr>
              <w:jc w:val="right"/>
              <w:rPr>
                <w:color w:val="000000"/>
                <w:sz w:val="22"/>
                <w:szCs w:val="22"/>
                <w:lang w:bidi="ar-SA"/>
              </w:rPr>
            </w:pPr>
            <w:r>
              <w:rPr>
                <w:color w:val="000000"/>
                <w:sz w:val="22"/>
                <w:szCs w:val="22"/>
                <w:lang w:bidi="ar-SA"/>
              </w:rPr>
              <w:t>8</w:t>
            </w: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B44E4C" w:rsidP="00BC357E">
            <w:pPr>
              <w:jc w:val="left"/>
              <w:rPr>
                <w:color w:val="000000"/>
                <w:sz w:val="22"/>
                <w:szCs w:val="22"/>
                <w:lang w:bidi="ar-SA"/>
              </w:rPr>
            </w:pPr>
          </w:p>
        </w:tc>
        <w:tc>
          <w:tcPr>
            <w:tcW w:w="400" w:type="dxa"/>
            <w:tcBorders>
              <w:top w:val="nil"/>
              <w:left w:val="nil"/>
              <w:bottom w:val="single" w:sz="4" w:space="0" w:color="auto"/>
              <w:right w:val="single" w:sz="8" w:space="0" w:color="auto"/>
            </w:tcBorders>
            <w:shd w:val="clear" w:color="auto" w:fill="auto"/>
            <w:vAlign w:val="center"/>
          </w:tcPr>
          <w:p w:rsidR="00B44E4C" w:rsidRPr="00BC357E" w:rsidRDefault="00B44E4C" w:rsidP="00BC357E">
            <w:pPr>
              <w:jc w:val="left"/>
              <w:rPr>
                <w:color w:val="000000"/>
                <w:sz w:val="22"/>
                <w:szCs w:val="22"/>
                <w:lang w:bidi="ar-SA"/>
              </w:rPr>
            </w:pPr>
          </w:p>
        </w:tc>
      </w:tr>
      <w:tr w:rsidR="00B44E4C" w:rsidRPr="00BC357E" w:rsidTr="00B44E4C">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44E4C" w:rsidRPr="00BC357E" w:rsidRDefault="00B44E4C" w:rsidP="00BC357E">
            <w:pPr>
              <w:jc w:val="left"/>
              <w:rPr>
                <w:color w:val="000000"/>
                <w:sz w:val="22"/>
                <w:szCs w:val="22"/>
                <w:lang w:bidi="ar-SA"/>
              </w:rPr>
            </w:pPr>
            <w:r w:rsidRPr="00BC357E">
              <w:rPr>
                <w:color w:val="000000"/>
                <w:sz w:val="22"/>
                <w:szCs w:val="22"/>
                <w:lang w:bidi="ar-SA"/>
              </w:rPr>
              <w:t>Сандра Хаџић</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B44E4C" w:rsidRPr="005F776F" w:rsidRDefault="005F776F" w:rsidP="00BC357E">
            <w:pPr>
              <w:jc w:val="right"/>
              <w:rPr>
                <w:color w:val="000000"/>
                <w:sz w:val="22"/>
                <w:szCs w:val="22"/>
                <w:lang w:bidi="ar-SA"/>
              </w:rPr>
            </w:pPr>
            <w:r>
              <w:rPr>
                <w:color w:val="000000"/>
                <w:sz w:val="22"/>
                <w:szCs w:val="22"/>
                <w:lang w:bidi="ar-SA"/>
              </w:rPr>
              <w:t>5</w:t>
            </w: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5F776F" w:rsidRDefault="005F776F" w:rsidP="00BC357E">
            <w:pPr>
              <w:jc w:val="right"/>
              <w:rPr>
                <w:color w:val="000000"/>
                <w:sz w:val="22"/>
                <w:szCs w:val="22"/>
                <w:lang w:bidi="ar-SA"/>
              </w:rPr>
            </w:pPr>
            <w:r>
              <w:rPr>
                <w:color w:val="000000"/>
                <w:sz w:val="22"/>
                <w:szCs w:val="22"/>
                <w:lang w:bidi="ar-SA"/>
              </w:rPr>
              <w:t>6</w:t>
            </w: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5F776F" w:rsidRDefault="005F776F" w:rsidP="00BC357E">
            <w:pPr>
              <w:jc w:val="right"/>
              <w:rPr>
                <w:color w:val="000000"/>
                <w:sz w:val="22"/>
                <w:szCs w:val="22"/>
                <w:lang w:bidi="ar-SA"/>
              </w:rPr>
            </w:pPr>
            <w:r>
              <w:rPr>
                <w:color w:val="000000"/>
                <w:sz w:val="22"/>
                <w:szCs w:val="22"/>
                <w:lang w:bidi="ar-SA"/>
              </w:rPr>
              <w:t>8</w:t>
            </w: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5F776F" w:rsidRDefault="005F776F" w:rsidP="00BC357E">
            <w:pPr>
              <w:jc w:val="right"/>
              <w:rPr>
                <w:color w:val="000000"/>
                <w:sz w:val="22"/>
                <w:szCs w:val="22"/>
                <w:lang w:bidi="ar-SA"/>
              </w:rPr>
            </w:pPr>
            <w:r>
              <w:rPr>
                <w:color w:val="000000"/>
                <w:sz w:val="22"/>
                <w:szCs w:val="22"/>
                <w:lang w:bidi="ar-SA"/>
              </w:rPr>
              <w:t>7</w:t>
            </w: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5F776F" w:rsidRDefault="005F776F" w:rsidP="00BC357E">
            <w:pPr>
              <w:jc w:val="right"/>
              <w:rPr>
                <w:color w:val="000000"/>
                <w:sz w:val="22"/>
                <w:szCs w:val="22"/>
                <w:lang w:bidi="ar-SA"/>
              </w:rPr>
            </w:pPr>
            <w:r>
              <w:rPr>
                <w:color w:val="000000"/>
                <w:sz w:val="22"/>
                <w:szCs w:val="22"/>
                <w:lang w:bidi="ar-SA"/>
              </w:rPr>
              <w:t>7</w:t>
            </w: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left"/>
              <w:rPr>
                <w:color w:val="000000"/>
                <w:sz w:val="22"/>
                <w:szCs w:val="22"/>
                <w:lang w:bidi="ar-SA"/>
              </w:rPr>
            </w:pPr>
            <w:r>
              <w:rPr>
                <w:color w:val="000000"/>
                <w:sz w:val="22"/>
                <w:szCs w:val="22"/>
                <w:lang w:bidi="ar-SA"/>
              </w:rPr>
              <w:t>5</w:t>
            </w: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right"/>
              <w:rPr>
                <w:color w:val="000000"/>
                <w:sz w:val="22"/>
                <w:szCs w:val="22"/>
                <w:lang w:bidi="ar-SA"/>
              </w:rPr>
            </w:pPr>
            <w:r>
              <w:rPr>
                <w:color w:val="000000"/>
                <w:sz w:val="22"/>
                <w:szCs w:val="22"/>
                <w:lang w:bidi="ar-SA"/>
              </w:rPr>
              <w:t>6</w:t>
            </w: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left"/>
              <w:rPr>
                <w:color w:val="000000"/>
                <w:sz w:val="22"/>
                <w:szCs w:val="22"/>
                <w:lang w:bidi="ar-SA"/>
              </w:rPr>
            </w:pPr>
            <w:r>
              <w:rPr>
                <w:color w:val="000000"/>
                <w:sz w:val="22"/>
                <w:szCs w:val="22"/>
                <w:lang w:bidi="ar-SA"/>
              </w:rPr>
              <w:t>7</w:t>
            </w: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left"/>
              <w:rPr>
                <w:color w:val="000000"/>
                <w:sz w:val="22"/>
                <w:szCs w:val="22"/>
                <w:lang w:bidi="ar-SA"/>
              </w:rPr>
            </w:pPr>
            <w:r>
              <w:rPr>
                <w:color w:val="000000"/>
                <w:sz w:val="22"/>
                <w:szCs w:val="22"/>
                <w:lang w:bidi="ar-SA"/>
              </w:rPr>
              <w:t>5</w:t>
            </w: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left"/>
              <w:rPr>
                <w:color w:val="000000"/>
                <w:sz w:val="22"/>
                <w:szCs w:val="22"/>
                <w:lang w:bidi="ar-SA"/>
              </w:rPr>
            </w:pPr>
            <w:r>
              <w:rPr>
                <w:color w:val="000000"/>
                <w:sz w:val="22"/>
                <w:szCs w:val="22"/>
                <w:lang w:bidi="ar-SA"/>
              </w:rPr>
              <w:t>8</w:t>
            </w: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5F776F" w:rsidRDefault="005F776F" w:rsidP="00BC357E">
            <w:pPr>
              <w:jc w:val="right"/>
              <w:rPr>
                <w:color w:val="000000"/>
                <w:sz w:val="22"/>
                <w:szCs w:val="22"/>
                <w:lang w:bidi="ar-SA"/>
              </w:rPr>
            </w:pPr>
            <w:r>
              <w:rPr>
                <w:color w:val="000000"/>
                <w:sz w:val="22"/>
                <w:szCs w:val="22"/>
                <w:lang w:bidi="ar-SA"/>
              </w:rPr>
              <w:t>8</w:t>
            </w: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right"/>
              <w:rPr>
                <w:color w:val="000000"/>
                <w:sz w:val="22"/>
                <w:szCs w:val="22"/>
                <w:lang w:bidi="ar-SA"/>
              </w:rPr>
            </w:pPr>
            <w:r>
              <w:rPr>
                <w:color w:val="000000"/>
                <w:sz w:val="22"/>
                <w:szCs w:val="22"/>
                <w:lang w:bidi="ar-SA"/>
              </w:rPr>
              <w:t>6</w:t>
            </w: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right"/>
              <w:rPr>
                <w:color w:val="000000"/>
                <w:sz w:val="22"/>
                <w:szCs w:val="22"/>
                <w:lang w:bidi="ar-SA"/>
              </w:rPr>
            </w:pPr>
            <w:r>
              <w:rPr>
                <w:color w:val="000000"/>
                <w:sz w:val="22"/>
                <w:szCs w:val="22"/>
                <w:lang w:bidi="ar-SA"/>
              </w:rPr>
              <w:t>5</w:t>
            </w: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5F776F" w:rsidRDefault="005F776F" w:rsidP="00BC357E">
            <w:pPr>
              <w:jc w:val="left"/>
              <w:rPr>
                <w:color w:val="000000"/>
                <w:sz w:val="22"/>
                <w:szCs w:val="22"/>
                <w:lang w:bidi="ar-SA"/>
              </w:rPr>
            </w:pPr>
            <w:r>
              <w:rPr>
                <w:color w:val="000000"/>
                <w:sz w:val="22"/>
                <w:szCs w:val="22"/>
                <w:lang w:bidi="ar-SA"/>
              </w:rPr>
              <w:t>6</w:t>
            </w: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left"/>
              <w:rPr>
                <w:color w:val="000000"/>
                <w:sz w:val="22"/>
                <w:szCs w:val="22"/>
                <w:lang w:bidi="ar-SA"/>
              </w:rPr>
            </w:pPr>
            <w:r>
              <w:rPr>
                <w:color w:val="000000"/>
                <w:sz w:val="22"/>
                <w:szCs w:val="22"/>
                <w:lang w:bidi="ar-SA"/>
              </w:rPr>
              <w:t>8</w:t>
            </w: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right"/>
              <w:rPr>
                <w:color w:val="000000"/>
                <w:sz w:val="22"/>
                <w:szCs w:val="22"/>
                <w:lang w:bidi="ar-SA"/>
              </w:rPr>
            </w:pPr>
            <w:r>
              <w:rPr>
                <w:color w:val="000000"/>
                <w:sz w:val="22"/>
                <w:szCs w:val="22"/>
                <w:lang w:bidi="ar-SA"/>
              </w:rPr>
              <w:t>7</w:t>
            </w:r>
          </w:p>
        </w:tc>
        <w:tc>
          <w:tcPr>
            <w:tcW w:w="340" w:type="dxa"/>
            <w:tcBorders>
              <w:top w:val="nil"/>
              <w:left w:val="nil"/>
              <w:bottom w:val="single" w:sz="4" w:space="0" w:color="auto"/>
              <w:right w:val="single" w:sz="4" w:space="0" w:color="auto"/>
            </w:tcBorders>
            <w:shd w:val="clear" w:color="auto" w:fill="auto"/>
            <w:vAlign w:val="center"/>
          </w:tcPr>
          <w:p w:rsidR="00B44E4C" w:rsidRPr="005F776F" w:rsidRDefault="005F776F" w:rsidP="00BC357E">
            <w:pPr>
              <w:jc w:val="right"/>
              <w:rPr>
                <w:color w:val="000000"/>
                <w:sz w:val="22"/>
                <w:szCs w:val="22"/>
                <w:lang w:bidi="ar-SA"/>
              </w:rPr>
            </w:pPr>
            <w:r>
              <w:rPr>
                <w:color w:val="000000"/>
                <w:sz w:val="22"/>
                <w:szCs w:val="22"/>
                <w:lang w:bidi="ar-SA"/>
              </w:rPr>
              <w:t>5</w:t>
            </w: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400" w:type="dxa"/>
            <w:tcBorders>
              <w:top w:val="nil"/>
              <w:left w:val="nil"/>
              <w:bottom w:val="single" w:sz="4" w:space="0" w:color="auto"/>
              <w:right w:val="single" w:sz="8" w:space="0" w:color="auto"/>
            </w:tcBorders>
            <w:shd w:val="clear" w:color="auto" w:fill="auto"/>
            <w:vAlign w:val="center"/>
          </w:tcPr>
          <w:p w:rsidR="00B44E4C" w:rsidRPr="00BC357E" w:rsidRDefault="00B44E4C" w:rsidP="00BC357E">
            <w:pPr>
              <w:jc w:val="left"/>
              <w:rPr>
                <w:color w:val="000000"/>
                <w:sz w:val="22"/>
                <w:szCs w:val="22"/>
                <w:lang w:bidi="ar-SA"/>
              </w:rPr>
            </w:pPr>
          </w:p>
        </w:tc>
      </w:tr>
      <w:tr w:rsidR="00B44E4C" w:rsidRPr="00BC357E" w:rsidTr="00B44E4C">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44E4C" w:rsidRPr="00BC357E" w:rsidRDefault="00B44E4C" w:rsidP="00BC357E">
            <w:pPr>
              <w:jc w:val="left"/>
              <w:rPr>
                <w:color w:val="000000"/>
                <w:sz w:val="22"/>
                <w:szCs w:val="22"/>
                <w:lang w:bidi="ar-SA"/>
              </w:rPr>
            </w:pPr>
            <w:r w:rsidRPr="00BC357E">
              <w:rPr>
                <w:color w:val="000000"/>
                <w:sz w:val="22"/>
                <w:szCs w:val="22"/>
                <w:lang w:bidi="ar-SA"/>
              </w:rPr>
              <w:t>Јелена Вулин</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B44E4C" w:rsidRPr="00E501C5" w:rsidRDefault="00E501C5" w:rsidP="00BC357E">
            <w:pPr>
              <w:jc w:val="left"/>
              <w:rPr>
                <w:color w:val="000000"/>
                <w:sz w:val="22"/>
                <w:szCs w:val="22"/>
                <w:lang w:bidi="ar-SA"/>
              </w:rPr>
            </w:pPr>
            <w:r>
              <w:rPr>
                <w:color w:val="000000"/>
                <w:sz w:val="22"/>
                <w:szCs w:val="22"/>
                <w:lang w:bidi="ar-SA"/>
              </w:rPr>
              <w:t>8</w:t>
            </w: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E501C5" w:rsidRDefault="00E501C5" w:rsidP="00BC357E">
            <w:pPr>
              <w:jc w:val="left"/>
              <w:rPr>
                <w:color w:val="000000"/>
                <w:sz w:val="22"/>
                <w:szCs w:val="22"/>
                <w:lang w:bidi="ar-SA"/>
              </w:rPr>
            </w:pPr>
            <w:r>
              <w:rPr>
                <w:color w:val="000000"/>
                <w:sz w:val="22"/>
                <w:szCs w:val="22"/>
                <w:lang w:bidi="ar-SA"/>
              </w:rPr>
              <w:t>5</w:t>
            </w: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E501C5" w:rsidRDefault="00E501C5" w:rsidP="00BC357E">
            <w:pPr>
              <w:jc w:val="left"/>
              <w:rPr>
                <w:color w:val="000000"/>
                <w:sz w:val="22"/>
                <w:szCs w:val="22"/>
                <w:lang w:bidi="ar-SA"/>
              </w:rPr>
            </w:pPr>
            <w:r>
              <w:rPr>
                <w:color w:val="000000"/>
                <w:sz w:val="22"/>
                <w:szCs w:val="22"/>
                <w:lang w:bidi="ar-SA"/>
              </w:rPr>
              <w:t>7</w:t>
            </w: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single" w:sz="4" w:space="0" w:color="auto"/>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E501C5" w:rsidRDefault="00E501C5" w:rsidP="00BC357E">
            <w:pPr>
              <w:jc w:val="right"/>
              <w:rPr>
                <w:color w:val="000000"/>
                <w:sz w:val="22"/>
                <w:szCs w:val="22"/>
                <w:lang w:bidi="ar-SA"/>
              </w:rPr>
            </w:pPr>
            <w:r>
              <w:rPr>
                <w:color w:val="000000"/>
                <w:sz w:val="22"/>
                <w:szCs w:val="22"/>
                <w:lang w:bidi="ar-SA"/>
              </w:rPr>
              <w:t>5</w:t>
            </w:r>
          </w:p>
        </w:tc>
        <w:tc>
          <w:tcPr>
            <w:tcW w:w="340" w:type="dxa"/>
            <w:tcBorders>
              <w:top w:val="nil"/>
              <w:left w:val="nil"/>
              <w:bottom w:val="single" w:sz="4" w:space="0" w:color="auto"/>
              <w:right w:val="single" w:sz="4" w:space="0" w:color="auto"/>
            </w:tcBorders>
            <w:shd w:val="clear" w:color="auto" w:fill="auto"/>
            <w:vAlign w:val="center"/>
          </w:tcPr>
          <w:p w:rsidR="00B44E4C" w:rsidRPr="00E501C5" w:rsidRDefault="00E501C5" w:rsidP="00BC357E">
            <w:pPr>
              <w:jc w:val="right"/>
              <w:rPr>
                <w:color w:val="000000"/>
                <w:sz w:val="22"/>
                <w:szCs w:val="22"/>
                <w:lang w:bidi="ar-SA"/>
              </w:rPr>
            </w:pPr>
            <w:r>
              <w:rPr>
                <w:color w:val="000000"/>
                <w:sz w:val="22"/>
                <w:szCs w:val="22"/>
                <w:lang w:bidi="ar-SA"/>
              </w:rPr>
              <w:t>8</w:t>
            </w: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E501C5" w:rsidRDefault="00E501C5" w:rsidP="00BC357E">
            <w:pPr>
              <w:jc w:val="left"/>
              <w:rPr>
                <w:color w:val="000000"/>
                <w:sz w:val="22"/>
                <w:szCs w:val="22"/>
                <w:lang w:bidi="ar-SA"/>
              </w:rPr>
            </w:pPr>
            <w:r>
              <w:rPr>
                <w:color w:val="000000"/>
                <w:sz w:val="22"/>
                <w:szCs w:val="22"/>
                <w:lang w:bidi="ar-SA"/>
              </w:rPr>
              <w:t>6</w:t>
            </w:r>
          </w:p>
        </w:tc>
        <w:tc>
          <w:tcPr>
            <w:tcW w:w="340" w:type="dxa"/>
            <w:tcBorders>
              <w:top w:val="nil"/>
              <w:left w:val="nil"/>
              <w:bottom w:val="single" w:sz="4" w:space="0" w:color="auto"/>
              <w:right w:val="single" w:sz="4" w:space="0" w:color="auto"/>
            </w:tcBorders>
            <w:shd w:val="clear" w:color="auto" w:fill="auto"/>
            <w:vAlign w:val="center"/>
          </w:tcPr>
          <w:p w:rsidR="00B44E4C" w:rsidRPr="00E501C5" w:rsidRDefault="00E501C5" w:rsidP="00BC357E">
            <w:pPr>
              <w:jc w:val="left"/>
              <w:rPr>
                <w:color w:val="000000"/>
                <w:sz w:val="22"/>
                <w:szCs w:val="22"/>
                <w:lang w:bidi="ar-SA"/>
              </w:rPr>
            </w:pPr>
            <w:r>
              <w:rPr>
                <w:color w:val="000000"/>
                <w:sz w:val="22"/>
                <w:szCs w:val="22"/>
                <w:lang w:bidi="ar-SA"/>
              </w:rPr>
              <w:t>7</w:t>
            </w: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E501C5" w:rsidRDefault="00E501C5" w:rsidP="00BC357E">
            <w:pPr>
              <w:jc w:val="right"/>
              <w:rPr>
                <w:color w:val="000000"/>
                <w:sz w:val="22"/>
                <w:szCs w:val="22"/>
                <w:lang w:bidi="ar-SA"/>
              </w:rPr>
            </w:pPr>
            <w:r>
              <w:rPr>
                <w:color w:val="000000"/>
                <w:sz w:val="22"/>
                <w:szCs w:val="22"/>
                <w:lang w:bidi="ar-SA"/>
              </w:rPr>
              <w:t>5</w:t>
            </w:r>
          </w:p>
        </w:tc>
        <w:tc>
          <w:tcPr>
            <w:tcW w:w="340" w:type="dxa"/>
            <w:tcBorders>
              <w:top w:val="nil"/>
              <w:left w:val="nil"/>
              <w:bottom w:val="single" w:sz="4" w:space="0" w:color="auto"/>
              <w:right w:val="single" w:sz="4" w:space="0" w:color="auto"/>
            </w:tcBorders>
            <w:shd w:val="clear" w:color="auto" w:fill="auto"/>
            <w:vAlign w:val="center"/>
          </w:tcPr>
          <w:p w:rsidR="00B44E4C" w:rsidRPr="00E501C5" w:rsidRDefault="00E501C5" w:rsidP="00BC357E">
            <w:pPr>
              <w:jc w:val="right"/>
              <w:rPr>
                <w:color w:val="000000"/>
                <w:sz w:val="22"/>
                <w:szCs w:val="22"/>
                <w:lang w:bidi="ar-SA"/>
              </w:rPr>
            </w:pPr>
            <w:r>
              <w:rPr>
                <w:color w:val="000000"/>
                <w:sz w:val="22"/>
                <w:szCs w:val="22"/>
                <w:lang w:bidi="ar-SA"/>
              </w:rPr>
              <w:t>6</w:t>
            </w: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E501C5" w:rsidRDefault="00E501C5" w:rsidP="00BC357E">
            <w:pPr>
              <w:jc w:val="left"/>
              <w:rPr>
                <w:color w:val="000000"/>
                <w:sz w:val="22"/>
                <w:szCs w:val="22"/>
                <w:lang w:bidi="ar-SA"/>
              </w:rPr>
            </w:pPr>
            <w:r>
              <w:rPr>
                <w:color w:val="000000"/>
                <w:sz w:val="22"/>
                <w:szCs w:val="22"/>
                <w:lang w:bidi="ar-SA"/>
              </w:rPr>
              <w:t>8</w:t>
            </w: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E501C5" w:rsidRDefault="00E501C5" w:rsidP="00BC357E">
            <w:pPr>
              <w:jc w:val="right"/>
              <w:rPr>
                <w:color w:val="000000"/>
                <w:sz w:val="22"/>
                <w:szCs w:val="22"/>
                <w:lang w:bidi="ar-SA"/>
              </w:rPr>
            </w:pPr>
            <w:r>
              <w:rPr>
                <w:color w:val="000000"/>
                <w:sz w:val="22"/>
                <w:szCs w:val="22"/>
                <w:lang w:bidi="ar-SA"/>
              </w:rPr>
              <w:t>6</w:t>
            </w:r>
          </w:p>
        </w:tc>
        <w:tc>
          <w:tcPr>
            <w:tcW w:w="340" w:type="dxa"/>
            <w:tcBorders>
              <w:top w:val="nil"/>
              <w:left w:val="nil"/>
              <w:bottom w:val="single" w:sz="4" w:space="0" w:color="auto"/>
              <w:right w:val="single" w:sz="4" w:space="0" w:color="auto"/>
            </w:tcBorders>
            <w:shd w:val="clear" w:color="auto" w:fill="auto"/>
            <w:vAlign w:val="center"/>
          </w:tcPr>
          <w:p w:rsidR="00B44E4C" w:rsidRPr="00E501C5" w:rsidRDefault="00E501C5" w:rsidP="00BC357E">
            <w:pPr>
              <w:jc w:val="right"/>
              <w:rPr>
                <w:color w:val="000000"/>
                <w:sz w:val="22"/>
                <w:szCs w:val="22"/>
                <w:lang w:bidi="ar-SA"/>
              </w:rPr>
            </w:pPr>
            <w:r>
              <w:rPr>
                <w:color w:val="000000"/>
                <w:sz w:val="22"/>
                <w:szCs w:val="22"/>
                <w:lang w:bidi="ar-SA"/>
              </w:rPr>
              <w:t>8</w:t>
            </w:r>
          </w:p>
        </w:tc>
        <w:tc>
          <w:tcPr>
            <w:tcW w:w="340" w:type="dxa"/>
            <w:tcBorders>
              <w:top w:val="nil"/>
              <w:left w:val="nil"/>
              <w:bottom w:val="single" w:sz="4" w:space="0" w:color="auto"/>
              <w:right w:val="single" w:sz="4" w:space="0" w:color="auto"/>
            </w:tcBorders>
            <w:shd w:val="clear" w:color="auto" w:fill="auto"/>
            <w:vAlign w:val="center"/>
          </w:tcPr>
          <w:p w:rsidR="00B44E4C" w:rsidRPr="00E501C5" w:rsidRDefault="00E501C5" w:rsidP="00BC357E">
            <w:pPr>
              <w:jc w:val="left"/>
              <w:rPr>
                <w:color w:val="000000"/>
                <w:sz w:val="22"/>
                <w:szCs w:val="22"/>
                <w:lang w:bidi="ar-SA"/>
              </w:rPr>
            </w:pPr>
            <w:r>
              <w:rPr>
                <w:color w:val="000000"/>
                <w:sz w:val="22"/>
                <w:szCs w:val="22"/>
                <w:lang w:bidi="ar-SA"/>
              </w:rPr>
              <w:t>7</w:t>
            </w: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E501C5" w:rsidRDefault="00E501C5" w:rsidP="00BC357E">
            <w:pPr>
              <w:jc w:val="right"/>
              <w:rPr>
                <w:color w:val="000000"/>
                <w:sz w:val="22"/>
                <w:szCs w:val="22"/>
                <w:lang w:bidi="ar-SA"/>
              </w:rPr>
            </w:pPr>
            <w:r>
              <w:rPr>
                <w:color w:val="000000"/>
                <w:sz w:val="22"/>
                <w:szCs w:val="22"/>
                <w:lang w:bidi="ar-SA"/>
              </w:rPr>
              <w:t>5</w:t>
            </w:r>
          </w:p>
        </w:tc>
        <w:tc>
          <w:tcPr>
            <w:tcW w:w="340" w:type="dxa"/>
            <w:tcBorders>
              <w:top w:val="nil"/>
              <w:left w:val="nil"/>
              <w:bottom w:val="single" w:sz="4" w:space="0" w:color="auto"/>
              <w:right w:val="single" w:sz="4" w:space="0" w:color="auto"/>
            </w:tcBorders>
            <w:shd w:val="clear" w:color="auto" w:fill="auto"/>
            <w:vAlign w:val="center"/>
          </w:tcPr>
          <w:p w:rsidR="00B44E4C" w:rsidRPr="00E501C5" w:rsidRDefault="00E501C5" w:rsidP="00BC357E">
            <w:pPr>
              <w:jc w:val="right"/>
              <w:rPr>
                <w:color w:val="000000"/>
                <w:sz w:val="22"/>
                <w:szCs w:val="22"/>
                <w:lang w:bidi="ar-SA"/>
              </w:rPr>
            </w:pPr>
            <w:r>
              <w:rPr>
                <w:color w:val="000000"/>
                <w:sz w:val="22"/>
                <w:szCs w:val="22"/>
                <w:lang w:bidi="ar-SA"/>
              </w:rPr>
              <w:t>7</w:t>
            </w:r>
          </w:p>
        </w:tc>
        <w:tc>
          <w:tcPr>
            <w:tcW w:w="340" w:type="dxa"/>
            <w:tcBorders>
              <w:top w:val="nil"/>
              <w:left w:val="nil"/>
              <w:bottom w:val="single" w:sz="4" w:space="0" w:color="auto"/>
              <w:right w:val="single" w:sz="4" w:space="0" w:color="auto"/>
            </w:tcBorders>
            <w:shd w:val="clear" w:color="auto" w:fill="auto"/>
            <w:vAlign w:val="center"/>
          </w:tcPr>
          <w:p w:rsidR="00B44E4C" w:rsidRPr="00E501C5" w:rsidRDefault="00E501C5" w:rsidP="00BC357E">
            <w:pPr>
              <w:jc w:val="right"/>
              <w:rPr>
                <w:color w:val="000000"/>
                <w:sz w:val="22"/>
                <w:szCs w:val="22"/>
                <w:lang w:bidi="ar-SA"/>
              </w:rPr>
            </w:pPr>
            <w:r>
              <w:rPr>
                <w:color w:val="000000"/>
                <w:sz w:val="22"/>
                <w:szCs w:val="22"/>
                <w:lang w:bidi="ar-SA"/>
              </w:rPr>
              <w:t>6</w:t>
            </w: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400" w:type="dxa"/>
            <w:tcBorders>
              <w:top w:val="nil"/>
              <w:left w:val="nil"/>
              <w:bottom w:val="single" w:sz="4" w:space="0" w:color="auto"/>
              <w:right w:val="single" w:sz="8" w:space="0" w:color="auto"/>
            </w:tcBorders>
            <w:shd w:val="clear" w:color="auto" w:fill="auto"/>
            <w:vAlign w:val="center"/>
          </w:tcPr>
          <w:p w:rsidR="00B44E4C" w:rsidRPr="00BC357E" w:rsidRDefault="00B44E4C" w:rsidP="00BC357E">
            <w:pPr>
              <w:jc w:val="left"/>
              <w:rPr>
                <w:color w:val="000000"/>
                <w:sz w:val="22"/>
                <w:szCs w:val="22"/>
                <w:lang w:bidi="ar-SA"/>
              </w:rPr>
            </w:pPr>
          </w:p>
        </w:tc>
      </w:tr>
      <w:tr w:rsidR="00B44E4C" w:rsidRPr="00BC357E" w:rsidTr="00B44E4C">
        <w:trPr>
          <w:trHeight w:val="375"/>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44E4C" w:rsidRPr="00BC357E" w:rsidRDefault="00B44E4C" w:rsidP="00BC357E">
            <w:pPr>
              <w:jc w:val="left"/>
              <w:rPr>
                <w:color w:val="000000"/>
                <w:sz w:val="22"/>
                <w:szCs w:val="22"/>
                <w:lang w:bidi="ar-SA"/>
              </w:rPr>
            </w:pPr>
            <w:r w:rsidRPr="00BC357E">
              <w:rPr>
                <w:color w:val="000000"/>
                <w:sz w:val="22"/>
                <w:szCs w:val="22"/>
                <w:lang w:bidi="ar-SA"/>
              </w:rPr>
              <w:t>Гордана Јовановић</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B44E4C" w:rsidRPr="00E501C5" w:rsidRDefault="00E501C5" w:rsidP="00BC357E">
            <w:pPr>
              <w:jc w:val="right"/>
              <w:rPr>
                <w:color w:val="000000"/>
                <w:sz w:val="22"/>
                <w:szCs w:val="22"/>
                <w:lang w:bidi="ar-SA"/>
              </w:rPr>
            </w:pPr>
            <w:r>
              <w:rPr>
                <w:color w:val="000000"/>
                <w:sz w:val="22"/>
                <w:szCs w:val="22"/>
                <w:lang w:bidi="ar-SA"/>
              </w:rPr>
              <w:t>6</w:t>
            </w: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E501C5" w:rsidRDefault="00E501C5" w:rsidP="00BC357E">
            <w:pPr>
              <w:jc w:val="left"/>
              <w:rPr>
                <w:color w:val="000000"/>
                <w:sz w:val="22"/>
                <w:szCs w:val="22"/>
                <w:lang w:bidi="ar-SA"/>
              </w:rPr>
            </w:pPr>
            <w:r>
              <w:rPr>
                <w:color w:val="000000"/>
                <w:sz w:val="22"/>
                <w:szCs w:val="22"/>
                <w:lang w:bidi="ar-SA"/>
              </w:rPr>
              <w:t>6</w:t>
            </w: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400" w:type="dxa"/>
            <w:tcBorders>
              <w:top w:val="nil"/>
              <w:left w:val="nil"/>
              <w:bottom w:val="single" w:sz="4" w:space="0" w:color="auto"/>
              <w:right w:val="single" w:sz="8" w:space="0" w:color="auto"/>
            </w:tcBorders>
            <w:shd w:val="clear" w:color="auto" w:fill="auto"/>
            <w:vAlign w:val="center"/>
          </w:tcPr>
          <w:p w:rsidR="00B44E4C" w:rsidRPr="00BC357E" w:rsidRDefault="00B44E4C" w:rsidP="00BC357E">
            <w:pPr>
              <w:jc w:val="left"/>
              <w:rPr>
                <w:color w:val="000000"/>
                <w:sz w:val="22"/>
                <w:szCs w:val="22"/>
                <w:lang w:bidi="ar-SA"/>
              </w:rPr>
            </w:pPr>
          </w:p>
        </w:tc>
      </w:tr>
      <w:tr w:rsidR="00B44E4C" w:rsidRPr="00BC357E" w:rsidTr="00B44E4C">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44E4C" w:rsidRPr="00BC357E" w:rsidRDefault="00B44E4C" w:rsidP="00BC357E">
            <w:pPr>
              <w:jc w:val="left"/>
              <w:rPr>
                <w:color w:val="000000"/>
                <w:sz w:val="22"/>
                <w:szCs w:val="22"/>
                <w:lang w:bidi="ar-SA"/>
              </w:rPr>
            </w:pPr>
            <w:r w:rsidRPr="00BC357E">
              <w:rPr>
                <w:color w:val="000000"/>
                <w:sz w:val="22"/>
                <w:szCs w:val="22"/>
                <w:lang w:bidi="ar-SA"/>
              </w:rPr>
              <w:t>Драган Зукић</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E501C5" w:rsidRDefault="00E501C5" w:rsidP="00BC357E">
            <w:pPr>
              <w:jc w:val="left"/>
              <w:rPr>
                <w:color w:val="000000"/>
                <w:sz w:val="22"/>
                <w:szCs w:val="22"/>
                <w:lang w:bidi="ar-SA"/>
              </w:rPr>
            </w:pPr>
            <w:r>
              <w:rPr>
                <w:color w:val="000000"/>
                <w:sz w:val="22"/>
                <w:szCs w:val="22"/>
                <w:lang w:bidi="ar-SA"/>
              </w:rPr>
              <w:t>6</w:t>
            </w: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E501C5" w:rsidRDefault="00E501C5" w:rsidP="00BC357E">
            <w:pPr>
              <w:jc w:val="right"/>
              <w:rPr>
                <w:color w:val="000000"/>
                <w:sz w:val="22"/>
                <w:szCs w:val="22"/>
                <w:lang w:bidi="ar-SA"/>
              </w:rPr>
            </w:pPr>
            <w:r>
              <w:rPr>
                <w:color w:val="000000"/>
                <w:sz w:val="22"/>
                <w:szCs w:val="22"/>
                <w:lang w:bidi="ar-SA"/>
              </w:rPr>
              <w:t>8</w:t>
            </w: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E501C5" w:rsidRDefault="00E501C5" w:rsidP="00BC357E">
            <w:pPr>
              <w:jc w:val="right"/>
              <w:rPr>
                <w:color w:val="000000"/>
                <w:sz w:val="22"/>
                <w:szCs w:val="22"/>
                <w:lang w:bidi="ar-SA"/>
              </w:rPr>
            </w:pPr>
            <w:r>
              <w:rPr>
                <w:color w:val="000000"/>
                <w:sz w:val="22"/>
                <w:szCs w:val="22"/>
                <w:lang w:bidi="ar-SA"/>
              </w:rPr>
              <w:t>7</w:t>
            </w:r>
          </w:p>
        </w:tc>
        <w:tc>
          <w:tcPr>
            <w:tcW w:w="340" w:type="dxa"/>
            <w:tcBorders>
              <w:top w:val="single" w:sz="4" w:space="0" w:color="auto"/>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E501C5" w:rsidRDefault="00E501C5" w:rsidP="00BC357E">
            <w:pPr>
              <w:jc w:val="left"/>
              <w:rPr>
                <w:color w:val="000000"/>
                <w:sz w:val="22"/>
                <w:szCs w:val="22"/>
                <w:lang w:bidi="ar-SA"/>
              </w:rPr>
            </w:pPr>
            <w:r>
              <w:rPr>
                <w:color w:val="000000"/>
                <w:sz w:val="22"/>
                <w:szCs w:val="22"/>
                <w:lang w:bidi="ar-SA"/>
              </w:rPr>
              <w:t>6</w:t>
            </w:r>
          </w:p>
        </w:tc>
        <w:tc>
          <w:tcPr>
            <w:tcW w:w="340" w:type="dxa"/>
            <w:tcBorders>
              <w:top w:val="nil"/>
              <w:left w:val="nil"/>
              <w:bottom w:val="single" w:sz="4" w:space="0" w:color="auto"/>
              <w:right w:val="single" w:sz="4" w:space="0" w:color="auto"/>
            </w:tcBorders>
            <w:shd w:val="clear" w:color="auto" w:fill="auto"/>
            <w:vAlign w:val="center"/>
          </w:tcPr>
          <w:p w:rsidR="00B44E4C" w:rsidRPr="00E501C5" w:rsidRDefault="00E501C5" w:rsidP="00BC357E">
            <w:pPr>
              <w:jc w:val="left"/>
              <w:rPr>
                <w:color w:val="000000"/>
                <w:sz w:val="22"/>
                <w:szCs w:val="22"/>
                <w:lang w:bidi="ar-SA"/>
              </w:rPr>
            </w:pPr>
            <w:r>
              <w:rPr>
                <w:color w:val="000000"/>
                <w:sz w:val="22"/>
                <w:szCs w:val="22"/>
                <w:lang w:bidi="ar-SA"/>
              </w:rPr>
              <w:t>7</w:t>
            </w:r>
          </w:p>
        </w:tc>
        <w:tc>
          <w:tcPr>
            <w:tcW w:w="340" w:type="dxa"/>
            <w:tcBorders>
              <w:top w:val="nil"/>
              <w:left w:val="nil"/>
              <w:bottom w:val="single" w:sz="4" w:space="0" w:color="auto"/>
              <w:right w:val="single" w:sz="4" w:space="0" w:color="auto"/>
            </w:tcBorders>
            <w:shd w:val="clear" w:color="auto" w:fill="auto"/>
            <w:vAlign w:val="center"/>
          </w:tcPr>
          <w:p w:rsidR="00B44E4C" w:rsidRPr="00E501C5" w:rsidRDefault="00E501C5" w:rsidP="00BC357E">
            <w:pPr>
              <w:jc w:val="left"/>
              <w:rPr>
                <w:color w:val="000000"/>
                <w:sz w:val="22"/>
                <w:szCs w:val="22"/>
                <w:lang w:bidi="ar-SA"/>
              </w:rPr>
            </w:pPr>
            <w:r>
              <w:rPr>
                <w:color w:val="000000"/>
                <w:sz w:val="22"/>
                <w:szCs w:val="22"/>
                <w:lang w:bidi="ar-SA"/>
              </w:rPr>
              <w:t>8</w:t>
            </w: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400" w:type="dxa"/>
            <w:tcBorders>
              <w:top w:val="nil"/>
              <w:left w:val="nil"/>
              <w:bottom w:val="single" w:sz="4" w:space="0" w:color="auto"/>
              <w:right w:val="single" w:sz="8" w:space="0" w:color="auto"/>
            </w:tcBorders>
            <w:shd w:val="clear" w:color="auto" w:fill="auto"/>
            <w:vAlign w:val="center"/>
          </w:tcPr>
          <w:p w:rsidR="00B44E4C" w:rsidRPr="00BC357E" w:rsidRDefault="00B44E4C" w:rsidP="00BC357E">
            <w:pPr>
              <w:jc w:val="left"/>
              <w:rPr>
                <w:color w:val="000000"/>
                <w:sz w:val="22"/>
                <w:szCs w:val="22"/>
                <w:lang w:bidi="ar-SA"/>
              </w:rPr>
            </w:pPr>
          </w:p>
        </w:tc>
      </w:tr>
      <w:tr w:rsidR="00B44E4C" w:rsidRPr="00BC357E" w:rsidTr="00B44E4C">
        <w:trPr>
          <w:trHeight w:val="300"/>
        </w:trPr>
        <w:tc>
          <w:tcPr>
            <w:tcW w:w="2020" w:type="dxa"/>
            <w:tcBorders>
              <w:top w:val="nil"/>
              <w:left w:val="single" w:sz="8" w:space="0" w:color="auto"/>
              <w:bottom w:val="single" w:sz="4" w:space="0" w:color="auto"/>
              <w:right w:val="single" w:sz="4" w:space="0" w:color="auto"/>
            </w:tcBorders>
            <w:shd w:val="clear" w:color="auto" w:fill="auto"/>
            <w:vAlign w:val="center"/>
            <w:hideMark/>
          </w:tcPr>
          <w:p w:rsidR="00B44E4C" w:rsidRPr="00BC357E" w:rsidRDefault="00B44E4C" w:rsidP="00BC357E">
            <w:pPr>
              <w:jc w:val="left"/>
              <w:rPr>
                <w:color w:val="000000"/>
                <w:sz w:val="22"/>
                <w:szCs w:val="22"/>
                <w:lang w:bidi="ar-SA"/>
              </w:rPr>
            </w:pPr>
            <w:r w:rsidRPr="00BC357E">
              <w:rPr>
                <w:color w:val="000000"/>
                <w:sz w:val="22"/>
                <w:szCs w:val="22"/>
                <w:lang w:bidi="ar-SA"/>
              </w:rPr>
              <w:t>Ненад Папић</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4" w:space="0" w:color="auto"/>
              <w:right w:val="single" w:sz="4" w:space="0" w:color="auto"/>
            </w:tcBorders>
            <w:shd w:val="clear" w:color="auto" w:fill="auto"/>
            <w:vAlign w:val="center"/>
          </w:tcPr>
          <w:p w:rsidR="00B44E4C" w:rsidRPr="00E501C5" w:rsidRDefault="00E501C5" w:rsidP="00BC357E">
            <w:pPr>
              <w:jc w:val="right"/>
              <w:rPr>
                <w:color w:val="000000"/>
                <w:sz w:val="22"/>
                <w:szCs w:val="22"/>
                <w:lang w:bidi="ar-SA"/>
              </w:rPr>
            </w:pPr>
            <w:r>
              <w:rPr>
                <w:color w:val="000000"/>
                <w:sz w:val="22"/>
                <w:szCs w:val="22"/>
                <w:lang w:bidi="ar-SA"/>
              </w:rPr>
              <w:t>5</w:t>
            </w:r>
          </w:p>
        </w:tc>
        <w:tc>
          <w:tcPr>
            <w:tcW w:w="340" w:type="dxa"/>
            <w:tcBorders>
              <w:top w:val="nil"/>
              <w:left w:val="nil"/>
              <w:bottom w:val="single" w:sz="4" w:space="0" w:color="auto"/>
              <w:right w:val="single" w:sz="4" w:space="0" w:color="auto"/>
            </w:tcBorders>
            <w:shd w:val="clear" w:color="auto" w:fill="auto"/>
            <w:vAlign w:val="center"/>
          </w:tcPr>
          <w:p w:rsidR="00B44E4C" w:rsidRPr="00E501C5" w:rsidRDefault="00E501C5" w:rsidP="00BC357E">
            <w:pPr>
              <w:jc w:val="right"/>
              <w:rPr>
                <w:color w:val="000000"/>
                <w:sz w:val="22"/>
                <w:szCs w:val="22"/>
                <w:lang w:bidi="ar-SA"/>
              </w:rPr>
            </w:pPr>
            <w:r>
              <w:rPr>
                <w:color w:val="000000"/>
                <w:sz w:val="22"/>
                <w:szCs w:val="22"/>
                <w:lang w:bidi="ar-SA"/>
              </w:rPr>
              <w:t>8</w:t>
            </w:r>
          </w:p>
        </w:tc>
        <w:tc>
          <w:tcPr>
            <w:tcW w:w="340" w:type="dxa"/>
            <w:tcBorders>
              <w:top w:val="nil"/>
              <w:left w:val="nil"/>
              <w:bottom w:val="single" w:sz="4" w:space="0" w:color="auto"/>
              <w:right w:val="single" w:sz="4" w:space="0" w:color="auto"/>
            </w:tcBorders>
            <w:shd w:val="clear" w:color="auto" w:fill="auto"/>
            <w:vAlign w:val="center"/>
          </w:tcPr>
          <w:p w:rsidR="00B44E4C" w:rsidRPr="00E501C5" w:rsidRDefault="00E501C5" w:rsidP="00BC357E">
            <w:pPr>
              <w:jc w:val="right"/>
              <w:rPr>
                <w:color w:val="000000"/>
                <w:sz w:val="22"/>
                <w:szCs w:val="22"/>
                <w:lang w:bidi="ar-SA"/>
              </w:rPr>
            </w:pPr>
            <w:r>
              <w:rPr>
                <w:color w:val="000000"/>
                <w:sz w:val="22"/>
                <w:szCs w:val="22"/>
                <w:lang w:bidi="ar-SA"/>
              </w:rPr>
              <w:t>6</w:t>
            </w:r>
          </w:p>
        </w:tc>
        <w:tc>
          <w:tcPr>
            <w:tcW w:w="340" w:type="dxa"/>
            <w:tcBorders>
              <w:top w:val="nil"/>
              <w:left w:val="nil"/>
              <w:bottom w:val="single" w:sz="4" w:space="0" w:color="auto"/>
              <w:right w:val="single" w:sz="4" w:space="0" w:color="auto"/>
            </w:tcBorders>
            <w:shd w:val="clear" w:color="auto" w:fill="auto"/>
            <w:vAlign w:val="center"/>
          </w:tcPr>
          <w:p w:rsidR="00B44E4C" w:rsidRPr="00E501C5" w:rsidRDefault="00E501C5" w:rsidP="00BC357E">
            <w:pPr>
              <w:jc w:val="right"/>
              <w:rPr>
                <w:color w:val="000000"/>
                <w:sz w:val="22"/>
                <w:szCs w:val="22"/>
                <w:lang w:bidi="ar-SA"/>
              </w:rPr>
            </w:pPr>
            <w:r>
              <w:rPr>
                <w:color w:val="000000"/>
                <w:sz w:val="22"/>
                <w:szCs w:val="22"/>
                <w:lang w:bidi="ar-SA"/>
              </w:rPr>
              <w:t>7</w:t>
            </w:r>
          </w:p>
        </w:tc>
        <w:tc>
          <w:tcPr>
            <w:tcW w:w="400" w:type="dxa"/>
            <w:tcBorders>
              <w:top w:val="nil"/>
              <w:left w:val="nil"/>
              <w:bottom w:val="single" w:sz="4" w:space="0" w:color="auto"/>
              <w:right w:val="single" w:sz="8" w:space="0" w:color="auto"/>
            </w:tcBorders>
            <w:shd w:val="clear" w:color="auto" w:fill="auto"/>
            <w:vAlign w:val="center"/>
          </w:tcPr>
          <w:p w:rsidR="00B44E4C" w:rsidRPr="00BC357E" w:rsidRDefault="00B44E4C" w:rsidP="00BC357E">
            <w:pPr>
              <w:jc w:val="left"/>
              <w:rPr>
                <w:color w:val="000000"/>
                <w:sz w:val="22"/>
                <w:szCs w:val="22"/>
                <w:lang w:bidi="ar-SA"/>
              </w:rPr>
            </w:pPr>
          </w:p>
        </w:tc>
      </w:tr>
      <w:tr w:rsidR="00B44E4C" w:rsidRPr="00BC357E" w:rsidTr="00B44E4C">
        <w:trPr>
          <w:trHeight w:val="315"/>
        </w:trPr>
        <w:tc>
          <w:tcPr>
            <w:tcW w:w="2020" w:type="dxa"/>
            <w:tcBorders>
              <w:top w:val="nil"/>
              <w:left w:val="single" w:sz="8" w:space="0" w:color="auto"/>
              <w:bottom w:val="single" w:sz="8" w:space="0" w:color="auto"/>
              <w:right w:val="single" w:sz="4" w:space="0" w:color="auto"/>
            </w:tcBorders>
            <w:shd w:val="clear" w:color="auto" w:fill="auto"/>
            <w:vAlign w:val="center"/>
            <w:hideMark/>
          </w:tcPr>
          <w:p w:rsidR="00B44E4C" w:rsidRPr="00BC357E" w:rsidRDefault="00B44E4C" w:rsidP="00BC357E">
            <w:pPr>
              <w:jc w:val="left"/>
              <w:rPr>
                <w:color w:val="000000"/>
                <w:sz w:val="22"/>
                <w:szCs w:val="22"/>
                <w:lang w:bidi="ar-SA"/>
              </w:rPr>
            </w:pPr>
            <w:r w:rsidRPr="00BC357E">
              <w:rPr>
                <w:color w:val="000000"/>
                <w:sz w:val="22"/>
                <w:szCs w:val="22"/>
                <w:lang w:bidi="ar-SA"/>
              </w:rPr>
              <w:t xml:space="preserve">Милан </w:t>
            </w:r>
            <w:r>
              <w:rPr>
                <w:color w:val="000000"/>
                <w:sz w:val="22"/>
                <w:szCs w:val="22"/>
                <w:lang w:bidi="ar-SA"/>
              </w:rPr>
              <w:t>Бараксад.</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E501C5" w:rsidRDefault="00E501C5" w:rsidP="00BC357E">
            <w:pPr>
              <w:jc w:val="left"/>
              <w:rPr>
                <w:color w:val="000000"/>
                <w:sz w:val="22"/>
                <w:szCs w:val="22"/>
                <w:lang w:bidi="ar-SA"/>
              </w:rPr>
            </w:pPr>
            <w:r>
              <w:rPr>
                <w:color w:val="000000"/>
                <w:sz w:val="22"/>
                <w:szCs w:val="22"/>
                <w:lang w:bidi="ar-SA"/>
              </w:rPr>
              <w:t>7</w:t>
            </w:r>
          </w:p>
        </w:tc>
        <w:tc>
          <w:tcPr>
            <w:tcW w:w="340" w:type="dxa"/>
            <w:tcBorders>
              <w:top w:val="single" w:sz="4" w:space="0" w:color="auto"/>
              <w:left w:val="nil"/>
              <w:bottom w:val="single" w:sz="4" w:space="0" w:color="auto"/>
              <w:right w:val="single" w:sz="4" w:space="0" w:color="auto"/>
            </w:tcBorders>
            <w:shd w:val="clear" w:color="auto" w:fill="auto"/>
            <w:vAlign w:val="center"/>
          </w:tcPr>
          <w:p w:rsidR="00B44E4C" w:rsidRPr="00E501C5" w:rsidRDefault="00E501C5" w:rsidP="00BC357E">
            <w:pPr>
              <w:jc w:val="right"/>
              <w:rPr>
                <w:color w:val="000000"/>
                <w:sz w:val="22"/>
                <w:szCs w:val="22"/>
                <w:lang w:bidi="ar-SA"/>
              </w:rPr>
            </w:pPr>
            <w:r>
              <w:rPr>
                <w:color w:val="000000"/>
                <w:sz w:val="22"/>
                <w:szCs w:val="22"/>
                <w:lang w:bidi="ar-SA"/>
              </w:rPr>
              <w:t>5</w:t>
            </w:r>
          </w:p>
        </w:tc>
        <w:tc>
          <w:tcPr>
            <w:tcW w:w="340" w:type="dxa"/>
            <w:tcBorders>
              <w:top w:val="single" w:sz="4" w:space="0" w:color="auto"/>
              <w:left w:val="nil"/>
              <w:bottom w:val="single" w:sz="4" w:space="0" w:color="auto"/>
              <w:right w:val="single" w:sz="18" w:space="0" w:color="auto"/>
            </w:tcBorders>
            <w:shd w:val="clear" w:color="auto" w:fill="auto"/>
            <w:vAlign w:val="center"/>
          </w:tcPr>
          <w:p w:rsidR="00B44E4C" w:rsidRPr="00E501C5" w:rsidRDefault="00E501C5" w:rsidP="00BC357E">
            <w:pPr>
              <w:jc w:val="right"/>
              <w:rPr>
                <w:color w:val="000000"/>
                <w:sz w:val="22"/>
                <w:szCs w:val="22"/>
                <w:lang w:bidi="ar-SA"/>
              </w:rPr>
            </w:pPr>
            <w:r>
              <w:rPr>
                <w:color w:val="000000"/>
                <w:sz w:val="22"/>
                <w:szCs w:val="22"/>
                <w:lang w:bidi="ar-SA"/>
              </w:rPr>
              <w:t>6</w:t>
            </w:r>
          </w:p>
        </w:tc>
        <w:tc>
          <w:tcPr>
            <w:tcW w:w="340" w:type="dxa"/>
            <w:tcBorders>
              <w:top w:val="nil"/>
              <w:left w:val="single" w:sz="18" w:space="0" w:color="auto"/>
              <w:bottom w:val="single" w:sz="8"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8"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8"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8"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8"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8"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8"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8" w:space="0" w:color="auto"/>
              <w:right w:val="single" w:sz="4" w:space="0" w:color="auto"/>
            </w:tcBorders>
            <w:shd w:val="clear" w:color="auto" w:fill="auto"/>
            <w:vAlign w:val="center"/>
          </w:tcPr>
          <w:p w:rsidR="00B44E4C" w:rsidRPr="00BC357E" w:rsidRDefault="00B44E4C" w:rsidP="00BC357E">
            <w:pPr>
              <w:jc w:val="right"/>
              <w:rPr>
                <w:color w:val="000000"/>
                <w:sz w:val="22"/>
                <w:szCs w:val="22"/>
                <w:lang w:bidi="ar-SA"/>
              </w:rPr>
            </w:pPr>
          </w:p>
        </w:tc>
        <w:tc>
          <w:tcPr>
            <w:tcW w:w="340" w:type="dxa"/>
            <w:tcBorders>
              <w:top w:val="nil"/>
              <w:left w:val="nil"/>
              <w:bottom w:val="single" w:sz="8"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8"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8"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8"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8"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8"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8"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8"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8"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8"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8"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8"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8" w:space="0" w:color="auto"/>
              <w:right w:val="single" w:sz="18"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single" w:sz="18" w:space="0" w:color="auto"/>
              <w:bottom w:val="single" w:sz="8"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8"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8"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8"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8"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340" w:type="dxa"/>
            <w:tcBorders>
              <w:top w:val="nil"/>
              <w:left w:val="nil"/>
              <w:bottom w:val="single" w:sz="8" w:space="0" w:color="auto"/>
              <w:right w:val="single" w:sz="4" w:space="0" w:color="auto"/>
            </w:tcBorders>
            <w:shd w:val="clear" w:color="auto" w:fill="auto"/>
            <w:vAlign w:val="center"/>
          </w:tcPr>
          <w:p w:rsidR="00B44E4C" w:rsidRPr="00BC357E" w:rsidRDefault="00B44E4C" w:rsidP="00BC357E">
            <w:pPr>
              <w:jc w:val="left"/>
              <w:rPr>
                <w:color w:val="000000"/>
                <w:sz w:val="22"/>
                <w:szCs w:val="22"/>
                <w:lang w:bidi="ar-SA"/>
              </w:rPr>
            </w:pPr>
          </w:p>
        </w:tc>
        <w:tc>
          <w:tcPr>
            <w:tcW w:w="400" w:type="dxa"/>
            <w:tcBorders>
              <w:top w:val="nil"/>
              <w:left w:val="nil"/>
              <w:bottom w:val="single" w:sz="8" w:space="0" w:color="auto"/>
              <w:right w:val="single" w:sz="8" w:space="0" w:color="auto"/>
            </w:tcBorders>
            <w:shd w:val="clear" w:color="auto" w:fill="auto"/>
            <w:vAlign w:val="center"/>
          </w:tcPr>
          <w:p w:rsidR="00B44E4C" w:rsidRPr="00E501C5" w:rsidRDefault="00E501C5" w:rsidP="00BC357E">
            <w:pPr>
              <w:jc w:val="right"/>
              <w:rPr>
                <w:color w:val="000000"/>
                <w:sz w:val="22"/>
                <w:szCs w:val="22"/>
                <w:lang w:bidi="ar-SA"/>
              </w:rPr>
            </w:pPr>
            <w:r>
              <w:rPr>
                <w:color w:val="000000"/>
                <w:sz w:val="22"/>
                <w:szCs w:val="22"/>
                <w:lang w:bidi="ar-SA"/>
              </w:rPr>
              <w:t>8</w:t>
            </w:r>
          </w:p>
        </w:tc>
      </w:tr>
    </w:tbl>
    <w:p w:rsidR="00095B46" w:rsidRDefault="00095B46" w:rsidP="001C1DCF">
      <w:pPr>
        <w:pStyle w:val="TEXT1"/>
        <w:ind w:left="-284" w:firstLine="0"/>
        <w:rPr>
          <w:rFonts w:ascii="Tahoma" w:hAnsi="Tahoma" w:cs="Tahoma"/>
          <w:sz w:val="28"/>
          <w:szCs w:val="28"/>
        </w:rPr>
      </w:pPr>
    </w:p>
    <w:p w:rsidR="00095B46" w:rsidRDefault="00095B46" w:rsidP="001C1DCF">
      <w:pPr>
        <w:pStyle w:val="TEXT1"/>
        <w:ind w:left="-284" w:firstLine="0"/>
        <w:rPr>
          <w:rFonts w:ascii="Tahoma" w:hAnsi="Tahoma" w:cs="Tahoma"/>
          <w:sz w:val="28"/>
          <w:szCs w:val="28"/>
        </w:rPr>
      </w:pPr>
    </w:p>
    <w:p w:rsidR="00095B46" w:rsidRDefault="00095B46" w:rsidP="00066683">
      <w:pPr>
        <w:pStyle w:val="TEXT1"/>
        <w:ind w:firstLine="0"/>
        <w:rPr>
          <w:rFonts w:ascii="Tahoma" w:hAnsi="Tahoma" w:cs="Tahoma"/>
          <w:sz w:val="28"/>
          <w:szCs w:val="28"/>
        </w:rPr>
      </w:pPr>
    </w:p>
    <w:p w:rsidR="00095B46" w:rsidRDefault="00095B46" w:rsidP="001C1DCF">
      <w:pPr>
        <w:pStyle w:val="TEXT1"/>
        <w:ind w:left="-284" w:firstLine="0"/>
        <w:rPr>
          <w:rFonts w:ascii="Tahoma" w:hAnsi="Tahoma" w:cs="Tahoma"/>
          <w:sz w:val="28"/>
          <w:szCs w:val="28"/>
        </w:rPr>
      </w:pPr>
    </w:p>
    <w:p w:rsidR="00095B46" w:rsidRDefault="00095B46" w:rsidP="001C1DCF">
      <w:pPr>
        <w:pStyle w:val="TEXT1"/>
        <w:ind w:left="-284" w:firstLine="0"/>
        <w:rPr>
          <w:rFonts w:ascii="Tahoma" w:hAnsi="Tahoma" w:cs="Tahoma"/>
          <w:sz w:val="28"/>
          <w:szCs w:val="28"/>
        </w:rPr>
      </w:pPr>
    </w:p>
    <w:tbl>
      <w:tblPr>
        <w:tblW w:w="15183" w:type="dxa"/>
        <w:tblInd w:w="93" w:type="dxa"/>
        <w:tblLayout w:type="fixed"/>
        <w:tblLook w:val="04A0" w:firstRow="1" w:lastRow="0" w:firstColumn="1" w:lastColumn="0" w:noHBand="0" w:noVBand="1"/>
      </w:tblPr>
      <w:tblGrid>
        <w:gridCol w:w="1640"/>
        <w:gridCol w:w="530"/>
        <w:gridCol w:w="522"/>
        <w:gridCol w:w="532"/>
        <w:gridCol w:w="533"/>
        <w:gridCol w:w="490"/>
        <w:gridCol w:w="569"/>
        <w:gridCol w:w="567"/>
        <w:gridCol w:w="570"/>
        <w:gridCol w:w="567"/>
        <w:gridCol w:w="581"/>
        <w:gridCol w:w="425"/>
        <w:gridCol w:w="558"/>
        <w:gridCol w:w="425"/>
        <w:gridCol w:w="567"/>
        <w:gridCol w:w="570"/>
        <w:gridCol w:w="8"/>
        <w:gridCol w:w="553"/>
        <w:gridCol w:w="576"/>
        <w:gridCol w:w="572"/>
        <w:gridCol w:w="567"/>
        <w:gridCol w:w="426"/>
        <w:gridCol w:w="567"/>
        <w:gridCol w:w="567"/>
        <w:gridCol w:w="567"/>
        <w:gridCol w:w="567"/>
        <w:gridCol w:w="567"/>
      </w:tblGrid>
      <w:tr w:rsidR="00095B46" w:rsidRPr="0052687F" w:rsidTr="00C707A2">
        <w:trPr>
          <w:trHeight w:val="300"/>
        </w:trPr>
        <w:tc>
          <w:tcPr>
            <w:tcW w:w="15183" w:type="dxa"/>
            <w:gridSpan w:val="2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B46" w:rsidRPr="00026755" w:rsidRDefault="00095B46" w:rsidP="00026755">
            <w:pPr>
              <w:jc w:val="center"/>
              <w:rPr>
                <w:b/>
                <w:bCs/>
                <w:color w:val="000000"/>
                <w:sz w:val="22"/>
                <w:szCs w:val="22"/>
                <w:lang w:bidi="ar-SA"/>
              </w:rPr>
            </w:pPr>
            <w:r>
              <w:rPr>
                <w:b/>
                <w:bCs/>
                <w:color w:val="000000"/>
                <w:sz w:val="22"/>
                <w:szCs w:val="22"/>
                <w:lang w:bidi="ar-SA"/>
              </w:rPr>
              <w:t>РАСПОРЕД ЧАСОВА I-IV</w:t>
            </w:r>
            <w:r w:rsidR="00026755">
              <w:rPr>
                <w:b/>
                <w:bCs/>
                <w:color w:val="000000"/>
                <w:sz w:val="22"/>
                <w:szCs w:val="22"/>
                <w:lang w:bidi="ar-SA"/>
              </w:rPr>
              <w:t>ЛЕЖИМИР</w:t>
            </w:r>
          </w:p>
        </w:tc>
      </w:tr>
      <w:tr w:rsidR="00C707A2" w:rsidRPr="0052687F" w:rsidTr="00DE1ED0">
        <w:trPr>
          <w:trHeight w:val="30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095B46" w:rsidRPr="0052687F" w:rsidRDefault="00095B46" w:rsidP="003313A3">
            <w:pPr>
              <w:jc w:val="left"/>
              <w:rPr>
                <w:color w:val="000000"/>
                <w:sz w:val="22"/>
                <w:szCs w:val="22"/>
                <w:lang w:bidi="ar-SA"/>
              </w:rPr>
            </w:pPr>
            <w:r w:rsidRPr="0052687F">
              <w:rPr>
                <w:color w:val="000000"/>
                <w:sz w:val="22"/>
                <w:szCs w:val="22"/>
                <w:lang w:bidi="ar-SA"/>
              </w:rPr>
              <w:t> </w:t>
            </w:r>
          </w:p>
        </w:tc>
        <w:tc>
          <w:tcPr>
            <w:tcW w:w="2607" w:type="dxa"/>
            <w:gridSpan w:val="5"/>
            <w:tcBorders>
              <w:top w:val="single" w:sz="4" w:space="0" w:color="auto"/>
              <w:left w:val="nil"/>
              <w:bottom w:val="single" w:sz="4" w:space="0" w:color="auto"/>
              <w:right w:val="single" w:sz="18" w:space="0" w:color="auto"/>
            </w:tcBorders>
            <w:shd w:val="clear" w:color="auto" w:fill="auto"/>
            <w:vAlign w:val="center"/>
            <w:hideMark/>
          </w:tcPr>
          <w:p w:rsidR="00095B46" w:rsidRPr="0052687F" w:rsidRDefault="00095B46" w:rsidP="003313A3">
            <w:pPr>
              <w:jc w:val="left"/>
              <w:rPr>
                <w:b/>
                <w:bCs/>
                <w:color w:val="000000"/>
                <w:sz w:val="22"/>
                <w:szCs w:val="22"/>
                <w:lang w:bidi="ar-SA"/>
              </w:rPr>
            </w:pPr>
            <w:r w:rsidRPr="0052687F">
              <w:rPr>
                <w:b/>
                <w:bCs/>
                <w:color w:val="000000"/>
                <w:sz w:val="22"/>
                <w:szCs w:val="22"/>
                <w:lang w:bidi="ar-SA"/>
              </w:rPr>
              <w:t>ПОНЕДЕЉАК</w:t>
            </w:r>
          </w:p>
        </w:tc>
        <w:tc>
          <w:tcPr>
            <w:tcW w:w="2854" w:type="dxa"/>
            <w:gridSpan w:val="5"/>
            <w:tcBorders>
              <w:top w:val="single" w:sz="4" w:space="0" w:color="auto"/>
              <w:left w:val="single" w:sz="18" w:space="0" w:color="auto"/>
              <w:bottom w:val="single" w:sz="4" w:space="0" w:color="auto"/>
              <w:right w:val="single" w:sz="18" w:space="0" w:color="auto"/>
            </w:tcBorders>
            <w:shd w:val="clear" w:color="auto" w:fill="auto"/>
            <w:vAlign w:val="center"/>
            <w:hideMark/>
          </w:tcPr>
          <w:p w:rsidR="00095B46" w:rsidRPr="0052687F" w:rsidRDefault="00095B46" w:rsidP="003313A3">
            <w:pPr>
              <w:jc w:val="left"/>
              <w:rPr>
                <w:b/>
                <w:bCs/>
                <w:color w:val="000000"/>
                <w:sz w:val="22"/>
                <w:szCs w:val="22"/>
                <w:lang w:bidi="ar-SA"/>
              </w:rPr>
            </w:pPr>
            <w:r w:rsidRPr="0052687F">
              <w:rPr>
                <w:b/>
                <w:bCs/>
                <w:color w:val="000000"/>
                <w:sz w:val="22"/>
                <w:szCs w:val="22"/>
                <w:lang w:bidi="ar-SA"/>
              </w:rPr>
              <w:t>УТОРАК</w:t>
            </w:r>
          </w:p>
        </w:tc>
        <w:tc>
          <w:tcPr>
            <w:tcW w:w="2553"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095B46" w:rsidRPr="0052687F" w:rsidRDefault="00095B46" w:rsidP="003313A3">
            <w:pPr>
              <w:jc w:val="left"/>
              <w:rPr>
                <w:b/>
                <w:bCs/>
                <w:color w:val="000000"/>
                <w:sz w:val="22"/>
                <w:szCs w:val="22"/>
                <w:lang w:bidi="ar-SA"/>
              </w:rPr>
            </w:pPr>
            <w:r w:rsidRPr="0052687F">
              <w:rPr>
                <w:b/>
                <w:bCs/>
                <w:color w:val="000000"/>
                <w:sz w:val="22"/>
                <w:szCs w:val="22"/>
                <w:lang w:bidi="ar-SA"/>
              </w:rPr>
              <w:t>СРЕДА</w:t>
            </w:r>
          </w:p>
        </w:tc>
        <w:tc>
          <w:tcPr>
            <w:tcW w:w="2694" w:type="dxa"/>
            <w:gridSpan w:val="5"/>
            <w:tcBorders>
              <w:top w:val="single" w:sz="4" w:space="0" w:color="auto"/>
              <w:left w:val="single" w:sz="18" w:space="0" w:color="auto"/>
              <w:bottom w:val="single" w:sz="4" w:space="0" w:color="auto"/>
              <w:right w:val="single" w:sz="18" w:space="0" w:color="auto"/>
            </w:tcBorders>
            <w:shd w:val="clear" w:color="auto" w:fill="auto"/>
            <w:vAlign w:val="center"/>
            <w:hideMark/>
          </w:tcPr>
          <w:p w:rsidR="00095B46" w:rsidRPr="0052687F" w:rsidRDefault="00095B46" w:rsidP="003313A3">
            <w:pPr>
              <w:jc w:val="left"/>
              <w:rPr>
                <w:b/>
                <w:bCs/>
                <w:color w:val="000000"/>
                <w:sz w:val="22"/>
                <w:szCs w:val="22"/>
                <w:lang w:bidi="ar-SA"/>
              </w:rPr>
            </w:pPr>
            <w:r w:rsidRPr="0052687F">
              <w:rPr>
                <w:b/>
                <w:bCs/>
                <w:color w:val="000000"/>
                <w:sz w:val="22"/>
                <w:szCs w:val="22"/>
                <w:lang w:bidi="ar-SA"/>
              </w:rPr>
              <w:t>ЧЕТВРТАК</w:t>
            </w:r>
          </w:p>
        </w:tc>
        <w:tc>
          <w:tcPr>
            <w:tcW w:w="2835" w:type="dxa"/>
            <w:gridSpan w:val="5"/>
            <w:tcBorders>
              <w:top w:val="single" w:sz="4" w:space="0" w:color="auto"/>
              <w:left w:val="single" w:sz="18" w:space="0" w:color="auto"/>
              <w:bottom w:val="single" w:sz="4" w:space="0" w:color="auto"/>
              <w:right w:val="single" w:sz="18" w:space="0" w:color="auto"/>
            </w:tcBorders>
            <w:shd w:val="clear" w:color="auto" w:fill="auto"/>
            <w:vAlign w:val="center"/>
            <w:hideMark/>
          </w:tcPr>
          <w:p w:rsidR="00095B46" w:rsidRPr="0052687F" w:rsidRDefault="00095B46" w:rsidP="003313A3">
            <w:pPr>
              <w:jc w:val="left"/>
              <w:rPr>
                <w:b/>
                <w:bCs/>
                <w:color w:val="000000"/>
                <w:sz w:val="22"/>
                <w:szCs w:val="22"/>
                <w:lang w:bidi="ar-SA"/>
              </w:rPr>
            </w:pPr>
            <w:r w:rsidRPr="0052687F">
              <w:rPr>
                <w:b/>
                <w:bCs/>
                <w:color w:val="000000"/>
                <w:sz w:val="22"/>
                <w:szCs w:val="22"/>
                <w:lang w:bidi="ar-SA"/>
              </w:rPr>
              <w:t>ПЕТАК</w:t>
            </w:r>
          </w:p>
        </w:tc>
      </w:tr>
      <w:tr w:rsidR="00C707A2" w:rsidRPr="0052687F" w:rsidTr="00DE1ED0">
        <w:trPr>
          <w:trHeight w:val="66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095B46" w:rsidRPr="0052687F" w:rsidRDefault="00095B46" w:rsidP="003313A3">
            <w:pPr>
              <w:jc w:val="left"/>
              <w:rPr>
                <w:color w:val="000000"/>
                <w:sz w:val="22"/>
                <w:szCs w:val="22"/>
                <w:lang w:bidi="ar-SA"/>
              </w:rPr>
            </w:pPr>
            <w:r w:rsidRPr="0052687F">
              <w:rPr>
                <w:color w:val="000000"/>
                <w:sz w:val="22"/>
                <w:szCs w:val="22"/>
                <w:lang w:bidi="ar-SA"/>
              </w:rPr>
              <w:t>Име</w:t>
            </w:r>
          </w:p>
        </w:tc>
        <w:tc>
          <w:tcPr>
            <w:tcW w:w="530" w:type="dxa"/>
            <w:tcBorders>
              <w:top w:val="nil"/>
              <w:left w:val="nil"/>
              <w:bottom w:val="single" w:sz="4" w:space="0" w:color="auto"/>
              <w:right w:val="single" w:sz="4" w:space="0" w:color="auto"/>
            </w:tcBorders>
            <w:shd w:val="clear" w:color="auto" w:fill="auto"/>
            <w:vAlign w:val="center"/>
            <w:hideMark/>
          </w:tcPr>
          <w:p w:rsidR="00095B46" w:rsidRPr="0052687F" w:rsidRDefault="00095B46" w:rsidP="003313A3">
            <w:pPr>
              <w:jc w:val="left"/>
              <w:rPr>
                <w:color w:val="000000"/>
                <w:sz w:val="22"/>
                <w:szCs w:val="22"/>
                <w:lang w:bidi="ar-SA"/>
              </w:rPr>
            </w:pPr>
            <w:r w:rsidRPr="0052687F">
              <w:rPr>
                <w:color w:val="000000"/>
                <w:sz w:val="22"/>
                <w:szCs w:val="22"/>
                <w:lang w:bidi="ar-SA"/>
              </w:rPr>
              <w:t>1</w:t>
            </w:r>
          </w:p>
        </w:tc>
        <w:tc>
          <w:tcPr>
            <w:tcW w:w="522" w:type="dxa"/>
            <w:tcBorders>
              <w:top w:val="nil"/>
              <w:left w:val="nil"/>
              <w:bottom w:val="single" w:sz="4" w:space="0" w:color="auto"/>
              <w:right w:val="single" w:sz="4" w:space="0" w:color="auto"/>
            </w:tcBorders>
            <w:shd w:val="clear" w:color="auto" w:fill="auto"/>
            <w:vAlign w:val="center"/>
            <w:hideMark/>
          </w:tcPr>
          <w:p w:rsidR="00095B46" w:rsidRPr="0052687F" w:rsidRDefault="00095B46" w:rsidP="003313A3">
            <w:pPr>
              <w:jc w:val="left"/>
              <w:rPr>
                <w:color w:val="000000"/>
                <w:sz w:val="22"/>
                <w:szCs w:val="22"/>
                <w:lang w:bidi="ar-SA"/>
              </w:rPr>
            </w:pPr>
            <w:r w:rsidRPr="0052687F">
              <w:rPr>
                <w:color w:val="000000"/>
                <w:sz w:val="22"/>
                <w:szCs w:val="22"/>
                <w:lang w:bidi="ar-SA"/>
              </w:rPr>
              <w:t>2</w:t>
            </w:r>
          </w:p>
        </w:tc>
        <w:tc>
          <w:tcPr>
            <w:tcW w:w="532" w:type="dxa"/>
            <w:tcBorders>
              <w:top w:val="nil"/>
              <w:left w:val="nil"/>
              <w:bottom w:val="single" w:sz="4" w:space="0" w:color="auto"/>
              <w:right w:val="single" w:sz="4" w:space="0" w:color="auto"/>
            </w:tcBorders>
            <w:shd w:val="clear" w:color="auto" w:fill="auto"/>
            <w:vAlign w:val="center"/>
            <w:hideMark/>
          </w:tcPr>
          <w:p w:rsidR="00095B46" w:rsidRPr="0052687F" w:rsidRDefault="00095B46" w:rsidP="003313A3">
            <w:pPr>
              <w:jc w:val="left"/>
              <w:rPr>
                <w:color w:val="000000"/>
                <w:sz w:val="22"/>
                <w:szCs w:val="22"/>
                <w:lang w:bidi="ar-SA"/>
              </w:rPr>
            </w:pPr>
            <w:r w:rsidRPr="0052687F">
              <w:rPr>
                <w:color w:val="000000"/>
                <w:sz w:val="22"/>
                <w:szCs w:val="22"/>
                <w:lang w:bidi="ar-SA"/>
              </w:rPr>
              <w:t>3</w:t>
            </w:r>
          </w:p>
        </w:tc>
        <w:tc>
          <w:tcPr>
            <w:tcW w:w="533" w:type="dxa"/>
            <w:tcBorders>
              <w:top w:val="nil"/>
              <w:left w:val="nil"/>
              <w:bottom w:val="single" w:sz="4" w:space="0" w:color="auto"/>
              <w:right w:val="single" w:sz="4" w:space="0" w:color="auto"/>
            </w:tcBorders>
            <w:shd w:val="clear" w:color="auto" w:fill="auto"/>
            <w:vAlign w:val="center"/>
            <w:hideMark/>
          </w:tcPr>
          <w:p w:rsidR="00095B46" w:rsidRPr="0052687F" w:rsidRDefault="00095B46" w:rsidP="003313A3">
            <w:pPr>
              <w:jc w:val="left"/>
              <w:rPr>
                <w:color w:val="000000"/>
                <w:sz w:val="22"/>
                <w:szCs w:val="22"/>
                <w:lang w:bidi="ar-SA"/>
              </w:rPr>
            </w:pPr>
            <w:r w:rsidRPr="0052687F">
              <w:rPr>
                <w:color w:val="000000"/>
                <w:sz w:val="22"/>
                <w:szCs w:val="22"/>
                <w:lang w:bidi="ar-SA"/>
              </w:rPr>
              <w:t>4</w:t>
            </w:r>
          </w:p>
        </w:tc>
        <w:tc>
          <w:tcPr>
            <w:tcW w:w="490" w:type="dxa"/>
            <w:tcBorders>
              <w:top w:val="nil"/>
              <w:left w:val="nil"/>
              <w:bottom w:val="single" w:sz="4" w:space="0" w:color="auto"/>
              <w:right w:val="single" w:sz="18" w:space="0" w:color="auto"/>
            </w:tcBorders>
            <w:shd w:val="clear" w:color="auto" w:fill="auto"/>
            <w:vAlign w:val="center"/>
            <w:hideMark/>
          </w:tcPr>
          <w:p w:rsidR="00095B46" w:rsidRPr="0052687F" w:rsidRDefault="00095B46" w:rsidP="003313A3">
            <w:pPr>
              <w:jc w:val="left"/>
              <w:rPr>
                <w:color w:val="000000"/>
                <w:sz w:val="22"/>
                <w:szCs w:val="22"/>
                <w:lang w:bidi="ar-SA"/>
              </w:rPr>
            </w:pPr>
            <w:r w:rsidRPr="0052687F">
              <w:rPr>
                <w:color w:val="000000"/>
                <w:sz w:val="22"/>
                <w:szCs w:val="22"/>
                <w:lang w:bidi="ar-SA"/>
              </w:rPr>
              <w:t>5</w:t>
            </w:r>
          </w:p>
        </w:tc>
        <w:tc>
          <w:tcPr>
            <w:tcW w:w="569" w:type="dxa"/>
            <w:tcBorders>
              <w:top w:val="nil"/>
              <w:left w:val="single" w:sz="18" w:space="0" w:color="auto"/>
              <w:bottom w:val="single" w:sz="4" w:space="0" w:color="auto"/>
              <w:right w:val="single" w:sz="4" w:space="0" w:color="auto"/>
            </w:tcBorders>
            <w:shd w:val="clear" w:color="auto" w:fill="auto"/>
            <w:vAlign w:val="center"/>
            <w:hideMark/>
          </w:tcPr>
          <w:p w:rsidR="00095B46" w:rsidRPr="0052687F" w:rsidRDefault="00095B46" w:rsidP="003313A3">
            <w:pPr>
              <w:jc w:val="left"/>
              <w:rPr>
                <w:color w:val="000000"/>
                <w:sz w:val="22"/>
                <w:szCs w:val="22"/>
                <w:lang w:bidi="ar-SA"/>
              </w:rPr>
            </w:pPr>
            <w:r w:rsidRPr="0052687F">
              <w:rPr>
                <w:color w:val="000000"/>
                <w:sz w:val="22"/>
                <w:szCs w:val="22"/>
                <w:lang w:bidi="ar-SA"/>
              </w:rPr>
              <w:t>1</w:t>
            </w:r>
          </w:p>
        </w:tc>
        <w:tc>
          <w:tcPr>
            <w:tcW w:w="567" w:type="dxa"/>
            <w:tcBorders>
              <w:top w:val="nil"/>
              <w:left w:val="nil"/>
              <w:bottom w:val="single" w:sz="4" w:space="0" w:color="auto"/>
              <w:right w:val="single" w:sz="4" w:space="0" w:color="auto"/>
            </w:tcBorders>
            <w:shd w:val="clear" w:color="auto" w:fill="auto"/>
            <w:vAlign w:val="center"/>
            <w:hideMark/>
          </w:tcPr>
          <w:p w:rsidR="00095B46" w:rsidRPr="0052687F" w:rsidRDefault="00095B46" w:rsidP="003313A3">
            <w:pPr>
              <w:jc w:val="left"/>
              <w:rPr>
                <w:color w:val="000000"/>
                <w:sz w:val="22"/>
                <w:szCs w:val="22"/>
                <w:lang w:bidi="ar-SA"/>
              </w:rPr>
            </w:pPr>
            <w:r w:rsidRPr="0052687F">
              <w:rPr>
                <w:color w:val="000000"/>
                <w:sz w:val="22"/>
                <w:szCs w:val="22"/>
                <w:lang w:bidi="ar-SA"/>
              </w:rPr>
              <w:t>2</w:t>
            </w:r>
          </w:p>
        </w:tc>
        <w:tc>
          <w:tcPr>
            <w:tcW w:w="570" w:type="dxa"/>
            <w:tcBorders>
              <w:top w:val="nil"/>
              <w:left w:val="nil"/>
              <w:bottom w:val="single" w:sz="4" w:space="0" w:color="auto"/>
              <w:right w:val="single" w:sz="4" w:space="0" w:color="auto"/>
            </w:tcBorders>
            <w:shd w:val="clear" w:color="auto" w:fill="auto"/>
            <w:vAlign w:val="center"/>
            <w:hideMark/>
          </w:tcPr>
          <w:p w:rsidR="00095B46" w:rsidRPr="0052687F" w:rsidRDefault="00095B46" w:rsidP="003313A3">
            <w:pPr>
              <w:jc w:val="left"/>
              <w:rPr>
                <w:color w:val="000000"/>
                <w:sz w:val="22"/>
                <w:szCs w:val="22"/>
                <w:lang w:bidi="ar-SA"/>
              </w:rPr>
            </w:pPr>
            <w:r w:rsidRPr="0052687F">
              <w:rPr>
                <w:color w:val="000000"/>
                <w:sz w:val="22"/>
                <w:szCs w:val="22"/>
                <w:lang w:bidi="ar-SA"/>
              </w:rPr>
              <w:t>3</w:t>
            </w:r>
          </w:p>
        </w:tc>
        <w:tc>
          <w:tcPr>
            <w:tcW w:w="567" w:type="dxa"/>
            <w:tcBorders>
              <w:top w:val="nil"/>
              <w:left w:val="nil"/>
              <w:bottom w:val="single" w:sz="4" w:space="0" w:color="auto"/>
              <w:right w:val="single" w:sz="4" w:space="0" w:color="auto"/>
            </w:tcBorders>
            <w:shd w:val="clear" w:color="auto" w:fill="auto"/>
            <w:vAlign w:val="center"/>
            <w:hideMark/>
          </w:tcPr>
          <w:p w:rsidR="00095B46" w:rsidRPr="0052687F" w:rsidRDefault="00095B46" w:rsidP="003313A3">
            <w:pPr>
              <w:jc w:val="left"/>
              <w:rPr>
                <w:color w:val="000000"/>
                <w:sz w:val="22"/>
                <w:szCs w:val="22"/>
                <w:lang w:bidi="ar-SA"/>
              </w:rPr>
            </w:pPr>
            <w:r w:rsidRPr="0052687F">
              <w:rPr>
                <w:color w:val="000000"/>
                <w:sz w:val="22"/>
                <w:szCs w:val="22"/>
                <w:lang w:bidi="ar-SA"/>
              </w:rPr>
              <w:t>4</w:t>
            </w:r>
          </w:p>
        </w:tc>
        <w:tc>
          <w:tcPr>
            <w:tcW w:w="581" w:type="dxa"/>
            <w:tcBorders>
              <w:top w:val="nil"/>
              <w:left w:val="nil"/>
              <w:bottom w:val="single" w:sz="4" w:space="0" w:color="auto"/>
              <w:right w:val="single" w:sz="18" w:space="0" w:color="auto"/>
            </w:tcBorders>
            <w:shd w:val="clear" w:color="auto" w:fill="auto"/>
            <w:vAlign w:val="center"/>
            <w:hideMark/>
          </w:tcPr>
          <w:p w:rsidR="00095B46" w:rsidRPr="0052687F" w:rsidRDefault="00095B46" w:rsidP="003313A3">
            <w:pPr>
              <w:jc w:val="left"/>
              <w:rPr>
                <w:color w:val="000000"/>
                <w:sz w:val="22"/>
                <w:szCs w:val="22"/>
                <w:lang w:bidi="ar-SA"/>
              </w:rPr>
            </w:pPr>
            <w:r w:rsidRPr="0052687F">
              <w:rPr>
                <w:color w:val="000000"/>
                <w:sz w:val="22"/>
                <w:szCs w:val="22"/>
                <w:lang w:bidi="ar-SA"/>
              </w:rPr>
              <w:t>5</w:t>
            </w:r>
          </w:p>
        </w:tc>
        <w:tc>
          <w:tcPr>
            <w:tcW w:w="425" w:type="dxa"/>
            <w:tcBorders>
              <w:top w:val="nil"/>
              <w:left w:val="single" w:sz="18" w:space="0" w:color="auto"/>
              <w:bottom w:val="single" w:sz="4" w:space="0" w:color="auto"/>
              <w:right w:val="single" w:sz="4" w:space="0" w:color="auto"/>
            </w:tcBorders>
            <w:shd w:val="clear" w:color="auto" w:fill="auto"/>
            <w:vAlign w:val="center"/>
            <w:hideMark/>
          </w:tcPr>
          <w:p w:rsidR="00095B46" w:rsidRPr="0052687F" w:rsidRDefault="00095B46" w:rsidP="003313A3">
            <w:pPr>
              <w:jc w:val="left"/>
              <w:rPr>
                <w:color w:val="000000"/>
                <w:sz w:val="22"/>
                <w:szCs w:val="22"/>
                <w:lang w:bidi="ar-SA"/>
              </w:rPr>
            </w:pPr>
            <w:r w:rsidRPr="0052687F">
              <w:rPr>
                <w:color w:val="000000"/>
                <w:sz w:val="22"/>
                <w:szCs w:val="22"/>
                <w:lang w:bidi="ar-SA"/>
              </w:rPr>
              <w:t>1</w:t>
            </w:r>
          </w:p>
        </w:tc>
        <w:tc>
          <w:tcPr>
            <w:tcW w:w="558" w:type="dxa"/>
            <w:tcBorders>
              <w:top w:val="nil"/>
              <w:left w:val="nil"/>
              <w:bottom w:val="single" w:sz="4" w:space="0" w:color="auto"/>
              <w:right w:val="single" w:sz="4" w:space="0" w:color="auto"/>
            </w:tcBorders>
            <w:shd w:val="clear" w:color="auto" w:fill="auto"/>
            <w:vAlign w:val="center"/>
            <w:hideMark/>
          </w:tcPr>
          <w:p w:rsidR="00095B46" w:rsidRPr="0052687F" w:rsidRDefault="00095B46" w:rsidP="003313A3">
            <w:pPr>
              <w:jc w:val="left"/>
              <w:rPr>
                <w:color w:val="000000"/>
                <w:sz w:val="22"/>
                <w:szCs w:val="22"/>
                <w:lang w:bidi="ar-SA"/>
              </w:rPr>
            </w:pPr>
            <w:r w:rsidRPr="0052687F">
              <w:rPr>
                <w:color w:val="000000"/>
                <w:sz w:val="22"/>
                <w:szCs w:val="22"/>
                <w:lang w:bidi="ar-SA"/>
              </w:rPr>
              <w:t>2</w:t>
            </w:r>
          </w:p>
        </w:tc>
        <w:tc>
          <w:tcPr>
            <w:tcW w:w="425" w:type="dxa"/>
            <w:tcBorders>
              <w:top w:val="nil"/>
              <w:left w:val="nil"/>
              <w:bottom w:val="single" w:sz="4" w:space="0" w:color="auto"/>
              <w:right w:val="single" w:sz="4" w:space="0" w:color="auto"/>
            </w:tcBorders>
            <w:shd w:val="clear" w:color="auto" w:fill="auto"/>
            <w:vAlign w:val="center"/>
            <w:hideMark/>
          </w:tcPr>
          <w:p w:rsidR="00095B46" w:rsidRPr="0052687F" w:rsidRDefault="00095B46" w:rsidP="003313A3">
            <w:pPr>
              <w:jc w:val="left"/>
              <w:rPr>
                <w:color w:val="000000"/>
                <w:sz w:val="22"/>
                <w:szCs w:val="22"/>
                <w:lang w:bidi="ar-SA"/>
              </w:rPr>
            </w:pPr>
            <w:r w:rsidRPr="0052687F">
              <w:rPr>
                <w:color w:val="000000"/>
                <w:sz w:val="22"/>
                <w:szCs w:val="22"/>
                <w:lang w:bidi="ar-SA"/>
              </w:rPr>
              <w:t>3</w:t>
            </w:r>
          </w:p>
        </w:tc>
        <w:tc>
          <w:tcPr>
            <w:tcW w:w="567" w:type="dxa"/>
            <w:tcBorders>
              <w:top w:val="nil"/>
              <w:left w:val="nil"/>
              <w:bottom w:val="single" w:sz="4" w:space="0" w:color="auto"/>
              <w:right w:val="single" w:sz="4" w:space="0" w:color="auto"/>
            </w:tcBorders>
            <w:shd w:val="clear" w:color="auto" w:fill="auto"/>
            <w:vAlign w:val="center"/>
            <w:hideMark/>
          </w:tcPr>
          <w:p w:rsidR="00095B46" w:rsidRPr="0052687F" w:rsidRDefault="00095B46" w:rsidP="003313A3">
            <w:pPr>
              <w:jc w:val="left"/>
              <w:rPr>
                <w:color w:val="000000"/>
                <w:sz w:val="22"/>
                <w:szCs w:val="22"/>
                <w:lang w:bidi="ar-SA"/>
              </w:rPr>
            </w:pPr>
            <w:r w:rsidRPr="0052687F">
              <w:rPr>
                <w:color w:val="000000"/>
                <w:sz w:val="22"/>
                <w:szCs w:val="22"/>
                <w:lang w:bidi="ar-SA"/>
              </w:rPr>
              <w:t>4</w:t>
            </w:r>
          </w:p>
        </w:tc>
        <w:tc>
          <w:tcPr>
            <w:tcW w:w="578" w:type="dxa"/>
            <w:gridSpan w:val="2"/>
            <w:tcBorders>
              <w:top w:val="nil"/>
              <w:left w:val="nil"/>
              <w:bottom w:val="single" w:sz="4" w:space="0" w:color="auto"/>
              <w:right w:val="single" w:sz="18" w:space="0" w:color="auto"/>
            </w:tcBorders>
            <w:shd w:val="clear" w:color="auto" w:fill="auto"/>
            <w:vAlign w:val="center"/>
            <w:hideMark/>
          </w:tcPr>
          <w:p w:rsidR="00095B46" w:rsidRPr="0052687F" w:rsidRDefault="00095B46" w:rsidP="003313A3">
            <w:pPr>
              <w:jc w:val="left"/>
              <w:rPr>
                <w:color w:val="000000"/>
                <w:sz w:val="22"/>
                <w:szCs w:val="22"/>
                <w:lang w:bidi="ar-SA"/>
              </w:rPr>
            </w:pPr>
            <w:r w:rsidRPr="0052687F">
              <w:rPr>
                <w:color w:val="000000"/>
                <w:sz w:val="22"/>
                <w:szCs w:val="22"/>
                <w:lang w:bidi="ar-SA"/>
              </w:rPr>
              <w:t>5</w:t>
            </w:r>
          </w:p>
        </w:tc>
        <w:tc>
          <w:tcPr>
            <w:tcW w:w="553" w:type="dxa"/>
            <w:tcBorders>
              <w:top w:val="nil"/>
              <w:left w:val="single" w:sz="18" w:space="0" w:color="auto"/>
              <w:bottom w:val="single" w:sz="4" w:space="0" w:color="auto"/>
              <w:right w:val="single" w:sz="4" w:space="0" w:color="auto"/>
            </w:tcBorders>
            <w:shd w:val="clear" w:color="auto" w:fill="auto"/>
            <w:vAlign w:val="center"/>
            <w:hideMark/>
          </w:tcPr>
          <w:p w:rsidR="00095B46" w:rsidRPr="0052687F" w:rsidRDefault="00095B46" w:rsidP="003313A3">
            <w:pPr>
              <w:jc w:val="left"/>
              <w:rPr>
                <w:color w:val="000000"/>
                <w:sz w:val="22"/>
                <w:szCs w:val="22"/>
                <w:lang w:bidi="ar-SA"/>
              </w:rPr>
            </w:pPr>
            <w:r w:rsidRPr="0052687F">
              <w:rPr>
                <w:color w:val="000000"/>
                <w:sz w:val="22"/>
                <w:szCs w:val="22"/>
                <w:lang w:bidi="ar-SA"/>
              </w:rPr>
              <w:t>1</w:t>
            </w:r>
          </w:p>
        </w:tc>
        <w:tc>
          <w:tcPr>
            <w:tcW w:w="576" w:type="dxa"/>
            <w:tcBorders>
              <w:top w:val="nil"/>
              <w:left w:val="nil"/>
              <w:bottom w:val="single" w:sz="4" w:space="0" w:color="auto"/>
              <w:right w:val="single" w:sz="4" w:space="0" w:color="auto"/>
            </w:tcBorders>
            <w:shd w:val="clear" w:color="auto" w:fill="auto"/>
            <w:vAlign w:val="center"/>
            <w:hideMark/>
          </w:tcPr>
          <w:p w:rsidR="00095B46" w:rsidRPr="0052687F" w:rsidRDefault="00095B46" w:rsidP="003313A3">
            <w:pPr>
              <w:jc w:val="left"/>
              <w:rPr>
                <w:color w:val="000000"/>
                <w:sz w:val="22"/>
                <w:szCs w:val="22"/>
                <w:lang w:bidi="ar-SA"/>
              </w:rPr>
            </w:pPr>
            <w:r w:rsidRPr="0052687F">
              <w:rPr>
                <w:color w:val="000000"/>
                <w:sz w:val="22"/>
                <w:szCs w:val="22"/>
                <w:lang w:bidi="ar-SA"/>
              </w:rPr>
              <w:t>2</w:t>
            </w:r>
          </w:p>
        </w:tc>
        <w:tc>
          <w:tcPr>
            <w:tcW w:w="572" w:type="dxa"/>
            <w:tcBorders>
              <w:top w:val="nil"/>
              <w:left w:val="nil"/>
              <w:bottom w:val="single" w:sz="4" w:space="0" w:color="auto"/>
              <w:right w:val="single" w:sz="4" w:space="0" w:color="auto"/>
            </w:tcBorders>
            <w:shd w:val="clear" w:color="auto" w:fill="auto"/>
            <w:vAlign w:val="center"/>
            <w:hideMark/>
          </w:tcPr>
          <w:p w:rsidR="00095B46" w:rsidRPr="0052687F" w:rsidRDefault="00095B46" w:rsidP="003313A3">
            <w:pPr>
              <w:jc w:val="left"/>
              <w:rPr>
                <w:color w:val="000000"/>
                <w:sz w:val="22"/>
                <w:szCs w:val="22"/>
                <w:lang w:bidi="ar-SA"/>
              </w:rPr>
            </w:pPr>
            <w:r w:rsidRPr="0052687F">
              <w:rPr>
                <w:color w:val="000000"/>
                <w:sz w:val="22"/>
                <w:szCs w:val="22"/>
                <w:lang w:bidi="ar-SA"/>
              </w:rPr>
              <w:t>3</w:t>
            </w:r>
          </w:p>
        </w:tc>
        <w:tc>
          <w:tcPr>
            <w:tcW w:w="567" w:type="dxa"/>
            <w:tcBorders>
              <w:top w:val="nil"/>
              <w:left w:val="nil"/>
              <w:bottom w:val="single" w:sz="4" w:space="0" w:color="auto"/>
              <w:right w:val="single" w:sz="4" w:space="0" w:color="auto"/>
            </w:tcBorders>
            <w:shd w:val="clear" w:color="auto" w:fill="auto"/>
            <w:vAlign w:val="center"/>
            <w:hideMark/>
          </w:tcPr>
          <w:p w:rsidR="00095B46" w:rsidRPr="0052687F" w:rsidRDefault="00095B46" w:rsidP="003313A3">
            <w:pPr>
              <w:jc w:val="left"/>
              <w:rPr>
                <w:color w:val="000000"/>
                <w:sz w:val="22"/>
                <w:szCs w:val="22"/>
                <w:lang w:bidi="ar-SA"/>
              </w:rPr>
            </w:pPr>
            <w:r w:rsidRPr="0052687F">
              <w:rPr>
                <w:color w:val="000000"/>
                <w:sz w:val="22"/>
                <w:szCs w:val="22"/>
                <w:lang w:bidi="ar-SA"/>
              </w:rPr>
              <w:t>4</w:t>
            </w:r>
          </w:p>
        </w:tc>
        <w:tc>
          <w:tcPr>
            <w:tcW w:w="426" w:type="dxa"/>
            <w:tcBorders>
              <w:top w:val="nil"/>
              <w:left w:val="nil"/>
              <w:bottom w:val="single" w:sz="4" w:space="0" w:color="auto"/>
              <w:right w:val="single" w:sz="18" w:space="0" w:color="auto"/>
            </w:tcBorders>
            <w:shd w:val="clear" w:color="auto" w:fill="auto"/>
            <w:vAlign w:val="center"/>
            <w:hideMark/>
          </w:tcPr>
          <w:p w:rsidR="00095B46" w:rsidRPr="0052687F" w:rsidRDefault="00095B46" w:rsidP="003313A3">
            <w:pPr>
              <w:jc w:val="left"/>
              <w:rPr>
                <w:color w:val="000000"/>
                <w:sz w:val="22"/>
                <w:szCs w:val="22"/>
                <w:lang w:bidi="ar-SA"/>
              </w:rPr>
            </w:pPr>
            <w:r w:rsidRPr="0052687F">
              <w:rPr>
                <w:color w:val="000000"/>
                <w:sz w:val="22"/>
                <w:szCs w:val="22"/>
                <w:lang w:bidi="ar-SA"/>
              </w:rPr>
              <w:t>5</w:t>
            </w:r>
          </w:p>
        </w:tc>
        <w:tc>
          <w:tcPr>
            <w:tcW w:w="567" w:type="dxa"/>
            <w:tcBorders>
              <w:top w:val="nil"/>
              <w:left w:val="single" w:sz="18" w:space="0" w:color="auto"/>
              <w:bottom w:val="single" w:sz="4" w:space="0" w:color="auto"/>
              <w:right w:val="single" w:sz="4" w:space="0" w:color="auto"/>
            </w:tcBorders>
            <w:shd w:val="clear" w:color="auto" w:fill="auto"/>
            <w:vAlign w:val="center"/>
            <w:hideMark/>
          </w:tcPr>
          <w:p w:rsidR="00095B46" w:rsidRPr="0052687F" w:rsidRDefault="00095B46" w:rsidP="003313A3">
            <w:pPr>
              <w:jc w:val="left"/>
              <w:rPr>
                <w:color w:val="000000"/>
                <w:sz w:val="22"/>
                <w:szCs w:val="22"/>
                <w:lang w:bidi="ar-SA"/>
              </w:rPr>
            </w:pPr>
            <w:r w:rsidRPr="0052687F">
              <w:rPr>
                <w:color w:val="000000"/>
                <w:sz w:val="22"/>
                <w:szCs w:val="22"/>
                <w:lang w:bidi="ar-SA"/>
              </w:rPr>
              <w:t>1</w:t>
            </w:r>
          </w:p>
        </w:tc>
        <w:tc>
          <w:tcPr>
            <w:tcW w:w="567" w:type="dxa"/>
            <w:tcBorders>
              <w:top w:val="nil"/>
              <w:left w:val="nil"/>
              <w:bottom w:val="single" w:sz="4" w:space="0" w:color="auto"/>
              <w:right w:val="single" w:sz="4" w:space="0" w:color="auto"/>
            </w:tcBorders>
            <w:shd w:val="clear" w:color="auto" w:fill="auto"/>
            <w:vAlign w:val="center"/>
            <w:hideMark/>
          </w:tcPr>
          <w:p w:rsidR="00095B46" w:rsidRPr="0052687F" w:rsidRDefault="00095B46" w:rsidP="003313A3">
            <w:pPr>
              <w:jc w:val="left"/>
              <w:rPr>
                <w:color w:val="000000"/>
                <w:sz w:val="22"/>
                <w:szCs w:val="22"/>
                <w:lang w:bidi="ar-SA"/>
              </w:rPr>
            </w:pPr>
            <w:r w:rsidRPr="0052687F">
              <w:rPr>
                <w:color w:val="000000"/>
                <w:sz w:val="22"/>
                <w:szCs w:val="22"/>
                <w:lang w:bidi="ar-SA"/>
              </w:rPr>
              <w:t>2</w:t>
            </w:r>
          </w:p>
        </w:tc>
        <w:tc>
          <w:tcPr>
            <w:tcW w:w="567" w:type="dxa"/>
            <w:tcBorders>
              <w:top w:val="nil"/>
              <w:left w:val="nil"/>
              <w:bottom w:val="single" w:sz="4" w:space="0" w:color="auto"/>
              <w:right w:val="single" w:sz="4" w:space="0" w:color="auto"/>
            </w:tcBorders>
            <w:shd w:val="clear" w:color="auto" w:fill="auto"/>
            <w:vAlign w:val="center"/>
            <w:hideMark/>
          </w:tcPr>
          <w:p w:rsidR="00095B46" w:rsidRPr="0052687F" w:rsidRDefault="00095B46" w:rsidP="003313A3">
            <w:pPr>
              <w:jc w:val="left"/>
              <w:rPr>
                <w:color w:val="000000"/>
                <w:sz w:val="22"/>
                <w:szCs w:val="22"/>
                <w:lang w:bidi="ar-SA"/>
              </w:rPr>
            </w:pPr>
            <w:r w:rsidRPr="0052687F">
              <w:rPr>
                <w:color w:val="000000"/>
                <w:sz w:val="22"/>
                <w:szCs w:val="22"/>
                <w:lang w:bidi="ar-SA"/>
              </w:rPr>
              <w:t>3</w:t>
            </w:r>
          </w:p>
        </w:tc>
        <w:tc>
          <w:tcPr>
            <w:tcW w:w="567" w:type="dxa"/>
            <w:tcBorders>
              <w:top w:val="nil"/>
              <w:left w:val="nil"/>
              <w:bottom w:val="single" w:sz="4" w:space="0" w:color="auto"/>
              <w:right w:val="single" w:sz="4" w:space="0" w:color="auto"/>
            </w:tcBorders>
            <w:shd w:val="clear" w:color="auto" w:fill="auto"/>
            <w:vAlign w:val="center"/>
            <w:hideMark/>
          </w:tcPr>
          <w:p w:rsidR="00095B46" w:rsidRPr="0052687F" w:rsidRDefault="00095B46" w:rsidP="003313A3">
            <w:pPr>
              <w:jc w:val="left"/>
              <w:rPr>
                <w:color w:val="000000"/>
                <w:sz w:val="22"/>
                <w:szCs w:val="22"/>
                <w:lang w:bidi="ar-SA"/>
              </w:rPr>
            </w:pPr>
            <w:r w:rsidRPr="0052687F">
              <w:rPr>
                <w:color w:val="000000"/>
                <w:sz w:val="22"/>
                <w:szCs w:val="22"/>
                <w:lang w:bidi="ar-SA"/>
              </w:rPr>
              <w:t>4</w:t>
            </w:r>
          </w:p>
        </w:tc>
        <w:tc>
          <w:tcPr>
            <w:tcW w:w="567" w:type="dxa"/>
            <w:tcBorders>
              <w:top w:val="nil"/>
              <w:left w:val="nil"/>
              <w:bottom w:val="single" w:sz="4" w:space="0" w:color="auto"/>
              <w:right w:val="single" w:sz="18" w:space="0" w:color="auto"/>
            </w:tcBorders>
            <w:shd w:val="clear" w:color="auto" w:fill="auto"/>
            <w:vAlign w:val="center"/>
            <w:hideMark/>
          </w:tcPr>
          <w:p w:rsidR="00095B46" w:rsidRPr="0052687F" w:rsidRDefault="00095B46" w:rsidP="003313A3">
            <w:pPr>
              <w:jc w:val="left"/>
              <w:rPr>
                <w:color w:val="000000"/>
                <w:sz w:val="22"/>
                <w:szCs w:val="22"/>
                <w:lang w:bidi="ar-SA"/>
              </w:rPr>
            </w:pPr>
            <w:r w:rsidRPr="0052687F">
              <w:rPr>
                <w:color w:val="000000"/>
                <w:sz w:val="22"/>
                <w:szCs w:val="22"/>
                <w:lang w:bidi="ar-SA"/>
              </w:rPr>
              <w:t>5</w:t>
            </w:r>
          </w:p>
        </w:tc>
      </w:tr>
      <w:tr w:rsidR="00C707A2" w:rsidRPr="0052687F" w:rsidTr="00CE3F84">
        <w:trPr>
          <w:cantSplit/>
          <w:trHeight w:val="1381"/>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095B46" w:rsidRPr="0052687F" w:rsidRDefault="007A4838" w:rsidP="003313A3">
            <w:pPr>
              <w:jc w:val="left"/>
              <w:rPr>
                <w:color w:val="000000"/>
                <w:sz w:val="22"/>
                <w:szCs w:val="22"/>
                <w:lang w:bidi="ar-SA"/>
              </w:rPr>
            </w:pPr>
            <w:r>
              <w:rPr>
                <w:color w:val="000000"/>
                <w:sz w:val="22"/>
                <w:szCs w:val="22"/>
                <w:lang w:bidi="ar-SA"/>
              </w:rPr>
              <w:t>ГоспаваБановачки</w:t>
            </w:r>
            <w:r w:rsidR="00095B46" w:rsidRPr="0052687F">
              <w:rPr>
                <w:color w:val="000000"/>
                <w:sz w:val="22"/>
                <w:szCs w:val="22"/>
                <w:lang w:bidi="ar-SA"/>
              </w:rPr>
              <w:t>1.разред</w:t>
            </w:r>
          </w:p>
        </w:tc>
        <w:tc>
          <w:tcPr>
            <w:tcW w:w="530" w:type="dxa"/>
            <w:tcBorders>
              <w:top w:val="nil"/>
              <w:left w:val="nil"/>
              <w:bottom w:val="single" w:sz="4" w:space="0" w:color="auto"/>
              <w:right w:val="single" w:sz="4" w:space="0" w:color="auto"/>
            </w:tcBorders>
            <w:shd w:val="clear" w:color="auto" w:fill="auto"/>
            <w:textDirection w:val="btLr"/>
            <w:vAlign w:val="center"/>
          </w:tcPr>
          <w:p w:rsidR="00095B46" w:rsidRPr="00DE1ED0" w:rsidRDefault="00C16939" w:rsidP="007A4838">
            <w:pPr>
              <w:jc w:val="left"/>
              <w:rPr>
                <w:color w:val="000000"/>
                <w:sz w:val="22"/>
                <w:szCs w:val="22"/>
                <w:lang w:bidi="ar-SA"/>
              </w:rPr>
            </w:pPr>
            <w:r>
              <w:rPr>
                <w:color w:val="000000"/>
                <w:sz w:val="22"/>
                <w:szCs w:val="22"/>
                <w:lang w:bidi="ar-SA"/>
              </w:rPr>
              <w:t>верска настава</w:t>
            </w:r>
          </w:p>
        </w:tc>
        <w:tc>
          <w:tcPr>
            <w:tcW w:w="522" w:type="dxa"/>
            <w:tcBorders>
              <w:top w:val="nil"/>
              <w:left w:val="nil"/>
              <w:bottom w:val="single" w:sz="4" w:space="0" w:color="auto"/>
              <w:right w:val="single" w:sz="4" w:space="0" w:color="auto"/>
            </w:tcBorders>
            <w:shd w:val="clear" w:color="auto" w:fill="auto"/>
            <w:textDirection w:val="btLr"/>
            <w:vAlign w:val="center"/>
          </w:tcPr>
          <w:p w:rsidR="00095B46" w:rsidRPr="00C16939" w:rsidRDefault="00C16939" w:rsidP="003313A3">
            <w:pPr>
              <w:jc w:val="left"/>
              <w:rPr>
                <w:color w:val="000000"/>
                <w:sz w:val="22"/>
                <w:szCs w:val="22"/>
                <w:lang w:bidi="ar-SA"/>
              </w:rPr>
            </w:pPr>
            <w:r>
              <w:rPr>
                <w:color w:val="000000"/>
                <w:sz w:val="22"/>
                <w:szCs w:val="22"/>
                <w:lang w:bidi="ar-SA"/>
              </w:rPr>
              <w:t>српски језик</w:t>
            </w:r>
          </w:p>
        </w:tc>
        <w:tc>
          <w:tcPr>
            <w:tcW w:w="532" w:type="dxa"/>
            <w:tcBorders>
              <w:top w:val="nil"/>
              <w:left w:val="nil"/>
              <w:bottom w:val="single" w:sz="4" w:space="0" w:color="auto"/>
              <w:right w:val="single" w:sz="4" w:space="0" w:color="auto"/>
            </w:tcBorders>
            <w:shd w:val="clear" w:color="auto" w:fill="auto"/>
            <w:textDirection w:val="btLr"/>
            <w:vAlign w:val="center"/>
          </w:tcPr>
          <w:p w:rsidR="00095B46" w:rsidRPr="00A56869" w:rsidRDefault="00A56869" w:rsidP="003313A3">
            <w:pPr>
              <w:jc w:val="left"/>
              <w:rPr>
                <w:color w:val="000000"/>
                <w:sz w:val="22"/>
                <w:szCs w:val="22"/>
                <w:lang w:bidi="ar-SA"/>
              </w:rPr>
            </w:pPr>
            <w:r>
              <w:rPr>
                <w:color w:val="000000"/>
                <w:sz w:val="22"/>
                <w:szCs w:val="22"/>
                <w:lang w:bidi="ar-SA"/>
              </w:rPr>
              <w:t>математика</w:t>
            </w:r>
          </w:p>
        </w:tc>
        <w:tc>
          <w:tcPr>
            <w:tcW w:w="533" w:type="dxa"/>
            <w:tcBorders>
              <w:top w:val="nil"/>
              <w:left w:val="nil"/>
              <w:bottom w:val="single" w:sz="4" w:space="0" w:color="auto"/>
              <w:right w:val="single" w:sz="4" w:space="0" w:color="auto"/>
            </w:tcBorders>
            <w:shd w:val="clear" w:color="auto" w:fill="auto"/>
            <w:textDirection w:val="btLr"/>
            <w:vAlign w:val="center"/>
          </w:tcPr>
          <w:p w:rsidR="00095B46" w:rsidRPr="00034E21" w:rsidRDefault="00034E21" w:rsidP="003313A3">
            <w:pPr>
              <w:jc w:val="left"/>
              <w:rPr>
                <w:color w:val="000000"/>
                <w:sz w:val="22"/>
                <w:szCs w:val="22"/>
                <w:lang w:bidi="ar-SA"/>
              </w:rPr>
            </w:pPr>
            <w:r>
              <w:rPr>
                <w:color w:val="000000"/>
                <w:sz w:val="22"/>
                <w:szCs w:val="22"/>
                <w:lang w:bidi="ar-SA"/>
              </w:rPr>
              <w:t>физичко васпитање</w:t>
            </w:r>
          </w:p>
        </w:tc>
        <w:tc>
          <w:tcPr>
            <w:tcW w:w="490" w:type="dxa"/>
            <w:tcBorders>
              <w:top w:val="nil"/>
              <w:left w:val="nil"/>
              <w:bottom w:val="single" w:sz="4" w:space="0" w:color="auto"/>
              <w:right w:val="single" w:sz="18" w:space="0" w:color="auto"/>
            </w:tcBorders>
            <w:shd w:val="clear" w:color="auto" w:fill="auto"/>
            <w:textDirection w:val="btLr"/>
            <w:vAlign w:val="center"/>
          </w:tcPr>
          <w:p w:rsidR="00095B46" w:rsidRPr="00095B46" w:rsidRDefault="00095B46" w:rsidP="003313A3">
            <w:pPr>
              <w:jc w:val="left"/>
              <w:rPr>
                <w:color w:val="000000"/>
                <w:sz w:val="22"/>
                <w:szCs w:val="22"/>
                <w:lang w:bidi="ar-SA"/>
              </w:rPr>
            </w:pPr>
          </w:p>
        </w:tc>
        <w:tc>
          <w:tcPr>
            <w:tcW w:w="569" w:type="dxa"/>
            <w:tcBorders>
              <w:top w:val="nil"/>
              <w:left w:val="single" w:sz="18" w:space="0" w:color="auto"/>
              <w:bottom w:val="single" w:sz="4" w:space="0" w:color="auto"/>
              <w:right w:val="single" w:sz="4" w:space="0" w:color="auto"/>
            </w:tcBorders>
            <w:shd w:val="clear" w:color="auto" w:fill="auto"/>
            <w:textDirection w:val="btLr"/>
            <w:vAlign w:val="center"/>
          </w:tcPr>
          <w:p w:rsidR="00095B46" w:rsidRPr="00095B46" w:rsidRDefault="00A56869" w:rsidP="003313A3">
            <w:pPr>
              <w:jc w:val="left"/>
              <w:rPr>
                <w:color w:val="000000"/>
                <w:sz w:val="22"/>
                <w:szCs w:val="22"/>
                <w:lang w:bidi="ar-SA"/>
              </w:rPr>
            </w:pPr>
            <w:r>
              <w:rPr>
                <w:color w:val="000000"/>
                <w:sz w:val="22"/>
                <w:szCs w:val="22"/>
                <w:lang w:bidi="ar-SA"/>
              </w:rPr>
              <w:t>математика</w:t>
            </w: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095B46" w:rsidRDefault="00C16939" w:rsidP="003313A3">
            <w:pPr>
              <w:jc w:val="left"/>
              <w:rPr>
                <w:color w:val="000000"/>
                <w:sz w:val="22"/>
                <w:szCs w:val="22"/>
                <w:lang w:bidi="ar-SA"/>
              </w:rPr>
            </w:pPr>
            <w:r>
              <w:rPr>
                <w:color w:val="000000"/>
                <w:sz w:val="22"/>
                <w:szCs w:val="22"/>
                <w:lang w:bidi="ar-SA"/>
              </w:rPr>
              <w:t>српски језик</w:t>
            </w:r>
          </w:p>
        </w:tc>
        <w:tc>
          <w:tcPr>
            <w:tcW w:w="570" w:type="dxa"/>
            <w:tcBorders>
              <w:top w:val="nil"/>
              <w:left w:val="nil"/>
              <w:bottom w:val="single" w:sz="4" w:space="0" w:color="auto"/>
              <w:right w:val="single" w:sz="4" w:space="0" w:color="auto"/>
            </w:tcBorders>
            <w:shd w:val="clear" w:color="auto" w:fill="auto"/>
            <w:textDirection w:val="btLr"/>
            <w:vAlign w:val="center"/>
          </w:tcPr>
          <w:p w:rsidR="00095B46" w:rsidRPr="00034E21" w:rsidRDefault="00034E21" w:rsidP="003313A3">
            <w:pPr>
              <w:jc w:val="left"/>
              <w:rPr>
                <w:color w:val="000000"/>
                <w:sz w:val="22"/>
                <w:szCs w:val="22"/>
                <w:lang w:bidi="ar-SA"/>
              </w:rPr>
            </w:pPr>
            <w:r>
              <w:rPr>
                <w:color w:val="000000"/>
                <w:sz w:val="22"/>
                <w:szCs w:val="22"/>
                <w:lang w:bidi="ar-SA"/>
              </w:rPr>
              <w:t>свет око нас</w:t>
            </w: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034E21" w:rsidRDefault="00034E21" w:rsidP="003313A3">
            <w:pPr>
              <w:jc w:val="left"/>
              <w:rPr>
                <w:color w:val="000000"/>
                <w:sz w:val="22"/>
                <w:szCs w:val="22"/>
                <w:lang w:bidi="ar-SA"/>
              </w:rPr>
            </w:pPr>
            <w:r>
              <w:rPr>
                <w:color w:val="000000"/>
                <w:sz w:val="22"/>
                <w:szCs w:val="22"/>
                <w:lang w:bidi="ar-SA"/>
              </w:rPr>
              <w:t>музичка култура</w:t>
            </w:r>
          </w:p>
        </w:tc>
        <w:tc>
          <w:tcPr>
            <w:tcW w:w="581" w:type="dxa"/>
            <w:tcBorders>
              <w:top w:val="nil"/>
              <w:left w:val="nil"/>
              <w:bottom w:val="single" w:sz="4" w:space="0" w:color="auto"/>
              <w:right w:val="single" w:sz="18" w:space="0" w:color="auto"/>
            </w:tcBorders>
            <w:shd w:val="clear" w:color="auto" w:fill="auto"/>
            <w:textDirection w:val="btLr"/>
            <w:vAlign w:val="center"/>
          </w:tcPr>
          <w:p w:rsidR="00095B46" w:rsidRPr="00034E21" w:rsidRDefault="00034E21" w:rsidP="003313A3">
            <w:pPr>
              <w:jc w:val="left"/>
              <w:rPr>
                <w:color w:val="000000"/>
                <w:sz w:val="22"/>
                <w:szCs w:val="22"/>
                <w:lang w:bidi="ar-SA"/>
              </w:rPr>
            </w:pPr>
            <w:r>
              <w:rPr>
                <w:color w:val="000000"/>
                <w:sz w:val="22"/>
                <w:szCs w:val="22"/>
                <w:lang w:bidi="ar-SA"/>
              </w:rPr>
              <w:t>допунска настава</w:t>
            </w:r>
          </w:p>
        </w:tc>
        <w:tc>
          <w:tcPr>
            <w:tcW w:w="425" w:type="dxa"/>
            <w:tcBorders>
              <w:top w:val="nil"/>
              <w:left w:val="single" w:sz="18" w:space="0" w:color="auto"/>
              <w:bottom w:val="single" w:sz="4" w:space="0" w:color="auto"/>
              <w:right w:val="single" w:sz="4" w:space="0" w:color="auto"/>
            </w:tcBorders>
            <w:shd w:val="clear" w:color="auto" w:fill="auto"/>
            <w:textDirection w:val="btLr"/>
            <w:vAlign w:val="center"/>
          </w:tcPr>
          <w:p w:rsidR="00095B46" w:rsidRPr="00E01F04" w:rsidRDefault="00C16939" w:rsidP="003313A3">
            <w:pPr>
              <w:jc w:val="left"/>
              <w:rPr>
                <w:color w:val="000000"/>
                <w:sz w:val="22"/>
                <w:szCs w:val="22"/>
                <w:lang w:bidi="ar-SA"/>
              </w:rPr>
            </w:pPr>
            <w:r>
              <w:rPr>
                <w:color w:val="000000"/>
                <w:sz w:val="22"/>
                <w:szCs w:val="22"/>
                <w:lang w:bidi="ar-SA"/>
              </w:rPr>
              <w:t>српски језик</w:t>
            </w:r>
          </w:p>
        </w:tc>
        <w:tc>
          <w:tcPr>
            <w:tcW w:w="558" w:type="dxa"/>
            <w:tcBorders>
              <w:top w:val="nil"/>
              <w:left w:val="nil"/>
              <w:bottom w:val="single" w:sz="4" w:space="0" w:color="auto"/>
              <w:right w:val="single" w:sz="4" w:space="0" w:color="auto"/>
            </w:tcBorders>
            <w:shd w:val="clear" w:color="auto" w:fill="auto"/>
            <w:textDirection w:val="btLr"/>
            <w:vAlign w:val="center"/>
          </w:tcPr>
          <w:p w:rsidR="00095B46" w:rsidRPr="00E01F04" w:rsidRDefault="00A56869" w:rsidP="003313A3">
            <w:pPr>
              <w:jc w:val="left"/>
              <w:rPr>
                <w:color w:val="000000"/>
                <w:sz w:val="22"/>
                <w:szCs w:val="22"/>
                <w:lang w:bidi="ar-SA"/>
              </w:rPr>
            </w:pPr>
            <w:r>
              <w:rPr>
                <w:color w:val="000000"/>
                <w:sz w:val="22"/>
                <w:szCs w:val="22"/>
                <w:lang w:bidi="ar-SA"/>
              </w:rPr>
              <w:t>математика</w:t>
            </w:r>
          </w:p>
        </w:tc>
        <w:tc>
          <w:tcPr>
            <w:tcW w:w="425" w:type="dxa"/>
            <w:tcBorders>
              <w:top w:val="nil"/>
              <w:left w:val="nil"/>
              <w:bottom w:val="single" w:sz="4" w:space="0" w:color="auto"/>
              <w:right w:val="single" w:sz="4" w:space="0" w:color="auto"/>
            </w:tcBorders>
            <w:shd w:val="clear" w:color="auto" w:fill="auto"/>
            <w:textDirection w:val="btLr"/>
            <w:vAlign w:val="center"/>
          </w:tcPr>
          <w:p w:rsidR="00095B46" w:rsidRPr="00034E21" w:rsidRDefault="00034E21" w:rsidP="003313A3">
            <w:pPr>
              <w:jc w:val="left"/>
              <w:rPr>
                <w:color w:val="000000"/>
                <w:sz w:val="22"/>
                <w:szCs w:val="22"/>
                <w:lang w:bidi="ar-SA"/>
              </w:rPr>
            </w:pPr>
            <w:r>
              <w:rPr>
                <w:color w:val="000000"/>
                <w:sz w:val="22"/>
                <w:szCs w:val="22"/>
                <w:lang w:bidi="ar-SA"/>
              </w:rPr>
              <w:t>ликовна култура</w:t>
            </w: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E01F04" w:rsidRDefault="00034E21" w:rsidP="003313A3">
            <w:pPr>
              <w:jc w:val="left"/>
              <w:rPr>
                <w:color w:val="000000"/>
                <w:sz w:val="22"/>
                <w:szCs w:val="22"/>
                <w:lang w:bidi="ar-SA"/>
              </w:rPr>
            </w:pPr>
            <w:r>
              <w:rPr>
                <w:color w:val="000000"/>
                <w:sz w:val="22"/>
                <w:szCs w:val="22"/>
                <w:lang w:bidi="ar-SA"/>
              </w:rPr>
              <w:t>физичко васпитање</w:t>
            </w:r>
          </w:p>
        </w:tc>
        <w:tc>
          <w:tcPr>
            <w:tcW w:w="578" w:type="dxa"/>
            <w:gridSpan w:val="2"/>
            <w:tcBorders>
              <w:top w:val="nil"/>
              <w:left w:val="nil"/>
              <w:bottom w:val="single" w:sz="4" w:space="0" w:color="auto"/>
              <w:right w:val="single" w:sz="18" w:space="0" w:color="auto"/>
            </w:tcBorders>
            <w:shd w:val="clear" w:color="auto" w:fill="auto"/>
            <w:textDirection w:val="btLr"/>
            <w:vAlign w:val="center"/>
          </w:tcPr>
          <w:p w:rsidR="00095B46" w:rsidRPr="00E01F04" w:rsidRDefault="00095B46" w:rsidP="003313A3">
            <w:pPr>
              <w:jc w:val="left"/>
              <w:rPr>
                <w:color w:val="000000"/>
                <w:sz w:val="22"/>
                <w:szCs w:val="22"/>
                <w:lang w:bidi="ar-SA"/>
              </w:rPr>
            </w:pPr>
          </w:p>
        </w:tc>
        <w:tc>
          <w:tcPr>
            <w:tcW w:w="553" w:type="dxa"/>
            <w:tcBorders>
              <w:top w:val="nil"/>
              <w:left w:val="single" w:sz="18" w:space="0" w:color="auto"/>
              <w:bottom w:val="single" w:sz="4" w:space="0" w:color="auto"/>
              <w:right w:val="single" w:sz="4" w:space="0" w:color="auto"/>
            </w:tcBorders>
            <w:shd w:val="clear" w:color="auto" w:fill="auto"/>
            <w:textDirection w:val="btLr"/>
            <w:vAlign w:val="center"/>
          </w:tcPr>
          <w:p w:rsidR="00095B46" w:rsidRPr="004D788A" w:rsidRDefault="004D788A" w:rsidP="003313A3">
            <w:pPr>
              <w:jc w:val="left"/>
              <w:rPr>
                <w:color w:val="000000"/>
                <w:sz w:val="22"/>
                <w:szCs w:val="22"/>
                <w:lang w:bidi="ar-SA"/>
              </w:rPr>
            </w:pPr>
            <w:r>
              <w:rPr>
                <w:color w:val="000000"/>
                <w:sz w:val="22"/>
                <w:szCs w:val="22"/>
                <w:lang w:bidi="ar-SA"/>
              </w:rPr>
              <w:t>свет око нас</w:t>
            </w:r>
          </w:p>
        </w:tc>
        <w:tc>
          <w:tcPr>
            <w:tcW w:w="576" w:type="dxa"/>
            <w:tcBorders>
              <w:top w:val="nil"/>
              <w:left w:val="nil"/>
              <w:bottom w:val="single" w:sz="4" w:space="0" w:color="auto"/>
              <w:right w:val="single" w:sz="4" w:space="0" w:color="auto"/>
            </w:tcBorders>
            <w:shd w:val="clear" w:color="auto" w:fill="auto"/>
            <w:textDirection w:val="btLr"/>
            <w:vAlign w:val="center"/>
          </w:tcPr>
          <w:p w:rsidR="00095B46" w:rsidRPr="00E01F04" w:rsidRDefault="00A56869" w:rsidP="003313A3">
            <w:pPr>
              <w:jc w:val="left"/>
              <w:rPr>
                <w:color w:val="000000"/>
                <w:sz w:val="22"/>
                <w:szCs w:val="22"/>
                <w:lang w:bidi="ar-SA"/>
              </w:rPr>
            </w:pPr>
            <w:r>
              <w:rPr>
                <w:color w:val="000000"/>
                <w:sz w:val="22"/>
                <w:szCs w:val="22"/>
                <w:lang w:bidi="ar-SA"/>
              </w:rPr>
              <w:t>математика</w:t>
            </w:r>
          </w:p>
        </w:tc>
        <w:tc>
          <w:tcPr>
            <w:tcW w:w="572" w:type="dxa"/>
            <w:tcBorders>
              <w:top w:val="nil"/>
              <w:left w:val="nil"/>
              <w:bottom w:val="single" w:sz="4" w:space="0" w:color="auto"/>
              <w:right w:val="single" w:sz="4" w:space="0" w:color="auto"/>
            </w:tcBorders>
            <w:shd w:val="clear" w:color="auto" w:fill="auto"/>
            <w:textDirection w:val="btLr"/>
            <w:vAlign w:val="center"/>
          </w:tcPr>
          <w:p w:rsidR="00095B46" w:rsidRPr="00E01F04" w:rsidRDefault="00C16939" w:rsidP="003313A3">
            <w:pPr>
              <w:jc w:val="left"/>
              <w:rPr>
                <w:color w:val="000000"/>
                <w:sz w:val="22"/>
                <w:szCs w:val="22"/>
                <w:lang w:bidi="ar-SA"/>
              </w:rPr>
            </w:pPr>
            <w:r>
              <w:rPr>
                <w:color w:val="000000"/>
                <w:sz w:val="22"/>
                <w:szCs w:val="22"/>
                <w:lang w:bidi="ar-SA"/>
              </w:rPr>
              <w:t>српски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4D788A" w:rsidRDefault="004D788A" w:rsidP="003313A3">
            <w:pPr>
              <w:jc w:val="left"/>
              <w:rPr>
                <w:color w:val="000000"/>
                <w:sz w:val="22"/>
                <w:szCs w:val="22"/>
                <w:lang w:bidi="ar-SA"/>
              </w:rPr>
            </w:pPr>
            <w:r>
              <w:rPr>
                <w:color w:val="000000"/>
                <w:sz w:val="22"/>
                <w:szCs w:val="22"/>
                <w:lang w:bidi="ar-SA"/>
              </w:rPr>
              <w:t>пројектна настава</w:t>
            </w:r>
          </w:p>
        </w:tc>
        <w:tc>
          <w:tcPr>
            <w:tcW w:w="426" w:type="dxa"/>
            <w:tcBorders>
              <w:top w:val="nil"/>
              <w:left w:val="nil"/>
              <w:bottom w:val="single" w:sz="4" w:space="0" w:color="auto"/>
              <w:right w:val="single" w:sz="18" w:space="0" w:color="auto"/>
            </w:tcBorders>
            <w:shd w:val="clear" w:color="auto" w:fill="auto"/>
            <w:textDirection w:val="btLr"/>
            <w:vAlign w:val="center"/>
          </w:tcPr>
          <w:p w:rsidR="00095B46" w:rsidRPr="004D788A" w:rsidRDefault="004D788A" w:rsidP="003313A3">
            <w:pPr>
              <w:jc w:val="left"/>
              <w:rPr>
                <w:color w:val="000000"/>
                <w:sz w:val="22"/>
                <w:szCs w:val="22"/>
                <w:lang w:bidi="ar-SA"/>
              </w:rPr>
            </w:pPr>
            <w:r>
              <w:rPr>
                <w:color w:val="000000"/>
                <w:sz w:val="22"/>
                <w:szCs w:val="22"/>
                <w:lang w:bidi="ar-SA"/>
              </w:rPr>
              <w:t>слободне активностиенглески језик</w:t>
            </w:r>
          </w:p>
        </w:tc>
        <w:tc>
          <w:tcPr>
            <w:tcW w:w="567" w:type="dxa"/>
            <w:tcBorders>
              <w:top w:val="nil"/>
              <w:left w:val="single" w:sz="18" w:space="0" w:color="auto"/>
              <w:bottom w:val="single" w:sz="4" w:space="0" w:color="auto"/>
              <w:right w:val="single" w:sz="4" w:space="0" w:color="auto"/>
            </w:tcBorders>
            <w:shd w:val="clear" w:color="auto" w:fill="auto"/>
            <w:textDirection w:val="btLr"/>
            <w:vAlign w:val="center"/>
          </w:tcPr>
          <w:p w:rsidR="00095B46" w:rsidRPr="004D788A" w:rsidRDefault="004D788A" w:rsidP="003313A3">
            <w:pPr>
              <w:jc w:val="left"/>
              <w:rPr>
                <w:color w:val="000000"/>
                <w:sz w:val="22"/>
                <w:szCs w:val="22"/>
                <w:lang w:bidi="ar-SA"/>
              </w:rPr>
            </w:pPr>
            <w:r>
              <w:rPr>
                <w:color w:val="000000"/>
                <w:sz w:val="22"/>
                <w:szCs w:val="22"/>
                <w:lang w:bidi="ar-SA"/>
              </w:rPr>
              <w:t>енглески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4D788A" w:rsidRDefault="004D788A" w:rsidP="003313A3">
            <w:pPr>
              <w:jc w:val="left"/>
              <w:rPr>
                <w:color w:val="000000"/>
                <w:sz w:val="22"/>
                <w:szCs w:val="22"/>
                <w:lang w:bidi="ar-SA"/>
              </w:rPr>
            </w:pPr>
            <w:r>
              <w:rPr>
                <w:color w:val="000000"/>
                <w:sz w:val="22"/>
                <w:szCs w:val="22"/>
                <w:lang w:bidi="ar-SA"/>
              </w:rPr>
              <w:t>енглески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E01F04" w:rsidRDefault="00A56869" w:rsidP="003313A3">
            <w:pPr>
              <w:jc w:val="left"/>
              <w:rPr>
                <w:color w:val="000000"/>
                <w:sz w:val="22"/>
                <w:szCs w:val="22"/>
                <w:lang w:bidi="ar-SA"/>
              </w:rPr>
            </w:pPr>
            <w:r>
              <w:rPr>
                <w:color w:val="000000"/>
                <w:sz w:val="22"/>
                <w:szCs w:val="22"/>
                <w:lang w:bidi="ar-SA"/>
              </w:rPr>
              <w:t>математика</w:t>
            </w: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E01F04" w:rsidRDefault="00C16939" w:rsidP="003313A3">
            <w:pPr>
              <w:jc w:val="left"/>
              <w:rPr>
                <w:color w:val="000000"/>
                <w:sz w:val="22"/>
                <w:szCs w:val="22"/>
                <w:lang w:bidi="ar-SA"/>
              </w:rPr>
            </w:pPr>
            <w:r>
              <w:rPr>
                <w:color w:val="000000"/>
                <w:sz w:val="22"/>
                <w:szCs w:val="22"/>
                <w:lang w:bidi="ar-SA"/>
              </w:rPr>
              <w:t>српски језик</w:t>
            </w:r>
          </w:p>
        </w:tc>
        <w:tc>
          <w:tcPr>
            <w:tcW w:w="567" w:type="dxa"/>
            <w:tcBorders>
              <w:top w:val="nil"/>
              <w:left w:val="nil"/>
              <w:bottom w:val="single" w:sz="4" w:space="0" w:color="auto"/>
              <w:right w:val="single" w:sz="18" w:space="0" w:color="auto"/>
            </w:tcBorders>
            <w:shd w:val="clear" w:color="auto" w:fill="auto"/>
            <w:noWrap/>
            <w:textDirection w:val="btLr"/>
            <w:vAlign w:val="center"/>
          </w:tcPr>
          <w:p w:rsidR="00095B46" w:rsidRPr="00E01F04" w:rsidRDefault="00034E21" w:rsidP="00E01F04">
            <w:pPr>
              <w:ind w:left="113" w:right="113"/>
              <w:jc w:val="left"/>
              <w:rPr>
                <w:color w:val="000000"/>
                <w:sz w:val="22"/>
                <w:szCs w:val="22"/>
                <w:lang w:bidi="ar-SA"/>
              </w:rPr>
            </w:pPr>
            <w:r>
              <w:rPr>
                <w:color w:val="000000"/>
                <w:sz w:val="22"/>
                <w:szCs w:val="22"/>
                <w:lang w:bidi="ar-SA"/>
              </w:rPr>
              <w:t>физичко васпитање</w:t>
            </w:r>
          </w:p>
        </w:tc>
      </w:tr>
      <w:tr w:rsidR="00C707A2" w:rsidRPr="0052687F" w:rsidTr="00DE1ED0">
        <w:trPr>
          <w:trHeight w:val="1305"/>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095B46" w:rsidRPr="0052687F" w:rsidRDefault="007A4838" w:rsidP="007A4838">
            <w:pPr>
              <w:jc w:val="left"/>
              <w:rPr>
                <w:color w:val="000000"/>
                <w:sz w:val="22"/>
                <w:szCs w:val="22"/>
                <w:lang w:bidi="ar-SA"/>
              </w:rPr>
            </w:pPr>
            <w:r>
              <w:rPr>
                <w:color w:val="000000"/>
                <w:sz w:val="22"/>
                <w:szCs w:val="22"/>
                <w:lang w:bidi="ar-SA"/>
              </w:rPr>
              <w:t>Данијела Ердељан</w:t>
            </w:r>
            <w:r w:rsidR="00095B46" w:rsidRPr="0052687F">
              <w:rPr>
                <w:color w:val="000000"/>
                <w:sz w:val="22"/>
                <w:szCs w:val="22"/>
                <w:lang w:bidi="ar-SA"/>
              </w:rPr>
              <w:t xml:space="preserve">                     2. разред</w:t>
            </w:r>
          </w:p>
        </w:tc>
        <w:tc>
          <w:tcPr>
            <w:tcW w:w="530" w:type="dxa"/>
            <w:tcBorders>
              <w:top w:val="nil"/>
              <w:left w:val="nil"/>
              <w:bottom w:val="single" w:sz="4" w:space="0" w:color="auto"/>
              <w:right w:val="single" w:sz="4" w:space="0" w:color="auto"/>
            </w:tcBorders>
            <w:shd w:val="clear" w:color="auto" w:fill="auto"/>
            <w:textDirection w:val="btLr"/>
            <w:vAlign w:val="center"/>
          </w:tcPr>
          <w:p w:rsidR="00095B46" w:rsidRPr="00E01F04" w:rsidRDefault="00A56869" w:rsidP="003313A3">
            <w:pPr>
              <w:jc w:val="left"/>
              <w:rPr>
                <w:color w:val="000000"/>
                <w:sz w:val="22"/>
                <w:szCs w:val="22"/>
                <w:lang w:bidi="ar-SA"/>
              </w:rPr>
            </w:pPr>
            <w:r>
              <w:rPr>
                <w:color w:val="000000"/>
                <w:sz w:val="22"/>
                <w:szCs w:val="22"/>
                <w:lang w:bidi="ar-SA"/>
              </w:rPr>
              <w:t>математика</w:t>
            </w:r>
          </w:p>
        </w:tc>
        <w:tc>
          <w:tcPr>
            <w:tcW w:w="522" w:type="dxa"/>
            <w:tcBorders>
              <w:top w:val="nil"/>
              <w:left w:val="nil"/>
              <w:bottom w:val="single" w:sz="4" w:space="0" w:color="auto"/>
              <w:right w:val="single" w:sz="4" w:space="0" w:color="auto"/>
            </w:tcBorders>
            <w:shd w:val="clear" w:color="auto" w:fill="auto"/>
            <w:textDirection w:val="btLr"/>
            <w:vAlign w:val="center"/>
          </w:tcPr>
          <w:p w:rsidR="00095B46" w:rsidRPr="00E01F04" w:rsidRDefault="00C16939" w:rsidP="003313A3">
            <w:pPr>
              <w:jc w:val="left"/>
              <w:rPr>
                <w:color w:val="000000"/>
                <w:sz w:val="22"/>
                <w:szCs w:val="22"/>
                <w:lang w:bidi="ar-SA"/>
              </w:rPr>
            </w:pPr>
            <w:r>
              <w:rPr>
                <w:color w:val="000000"/>
                <w:sz w:val="22"/>
                <w:szCs w:val="22"/>
                <w:lang w:bidi="ar-SA"/>
              </w:rPr>
              <w:t>верска настава</w:t>
            </w:r>
          </w:p>
        </w:tc>
        <w:tc>
          <w:tcPr>
            <w:tcW w:w="532" w:type="dxa"/>
            <w:tcBorders>
              <w:top w:val="nil"/>
              <w:left w:val="nil"/>
              <w:bottom w:val="single" w:sz="4" w:space="0" w:color="auto"/>
              <w:right w:val="single" w:sz="4" w:space="0" w:color="auto"/>
            </w:tcBorders>
            <w:shd w:val="clear" w:color="auto" w:fill="auto"/>
            <w:textDirection w:val="btLr"/>
            <w:vAlign w:val="center"/>
          </w:tcPr>
          <w:p w:rsidR="00095B46" w:rsidRPr="00E01F04" w:rsidRDefault="00C16939" w:rsidP="003313A3">
            <w:pPr>
              <w:jc w:val="left"/>
              <w:rPr>
                <w:color w:val="000000"/>
                <w:sz w:val="22"/>
                <w:szCs w:val="22"/>
                <w:lang w:bidi="ar-SA"/>
              </w:rPr>
            </w:pPr>
            <w:r>
              <w:rPr>
                <w:color w:val="000000"/>
                <w:sz w:val="22"/>
                <w:szCs w:val="22"/>
                <w:lang w:bidi="ar-SA"/>
              </w:rPr>
              <w:t>српски језик</w:t>
            </w:r>
          </w:p>
        </w:tc>
        <w:tc>
          <w:tcPr>
            <w:tcW w:w="533" w:type="dxa"/>
            <w:tcBorders>
              <w:top w:val="nil"/>
              <w:left w:val="nil"/>
              <w:bottom w:val="single" w:sz="4" w:space="0" w:color="auto"/>
              <w:right w:val="single" w:sz="4" w:space="0" w:color="auto"/>
            </w:tcBorders>
            <w:shd w:val="clear" w:color="auto" w:fill="auto"/>
            <w:textDirection w:val="btLr"/>
            <w:vAlign w:val="center"/>
          </w:tcPr>
          <w:p w:rsidR="00095B46" w:rsidRPr="00E01F04" w:rsidRDefault="00034E21" w:rsidP="003313A3">
            <w:pPr>
              <w:jc w:val="left"/>
              <w:rPr>
                <w:color w:val="000000"/>
                <w:sz w:val="22"/>
                <w:szCs w:val="22"/>
                <w:lang w:bidi="ar-SA"/>
              </w:rPr>
            </w:pPr>
            <w:r>
              <w:rPr>
                <w:color w:val="000000"/>
                <w:sz w:val="22"/>
                <w:szCs w:val="22"/>
                <w:lang w:bidi="ar-SA"/>
              </w:rPr>
              <w:t>физичко васпитање</w:t>
            </w:r>
          </w:p>
        </w:tc>
        <w:tc>
          <w:tcPr>
            <w:tcW w:w="490" w:type="dxa"/>
            <w:tcBorders>
              <w:top w:val="nil"/>
              <w:left w:val="nil"/>
              <w:bottom w:val="single" w:sz="4" w:space="0" w:color="auto"/>
              <w:right w:val="single" w:sz="18" w:space="0" w:color="auto"/>
            </w:tcBorders>
            <w:shd w:val="clear" w:color="auto" w:fill="auto"/>
            <w:textDirection w:val="btLr"/>
            <w:vAlign w:val="center"/>
          </w:tcPr>
          <w:p w:rsidR="00095B46" w:rsidRPr="00E01F04" w:rsidRDefault="00095B46" w:rsidP="003313A3">
            <w:pPr>
              <w:jc w:val="left"/>
              <w:rPr>
                <w:color w:val="000000"/>
                <w:sz w:val="22"/>
                <w:szCs w:val="22"/>
                <w:lang w:bidi="ar-SA"/>
              </w:rPr>
            </w:pPr>
          </w:p>
        </w:tc>
        <w:tc>
          <w:tcPr>
            <w:tcW w:w="569" w:type="dxa"/>
            <w:tcBorders>
              <w:top w:val="nil"/>
              <w:left w:val="single" w:sz="18" w:space="0" w:color="auto"/>
              <w:bottom w:val="single" w:sz="4" w:space="0" w:color="auto"/>
              <w:right w:val="single" w:sz="4" w:space="0" w:color="auto"/>
            </w:tcBorders>
            <w:shd w:val="clear" w:color="auto" w:fill="auto"/>
            <w:textDirection w:val="btLr"/>
            <w:vAlign w:val="center"/>
          </w:tcPr>
          <w:p w:rsidR="00095B46" w:rsidRPr="00CE3F84" w:rsidRDefault="00CE3F84" w:rsidP="003313A3">
            <w:pPr>
              <w:jc w:val="left"/>
              <w:rPr>
                <w:color w:val="000000"/>
                <w:sz w:val="22"/>
                <w:szCs w:val="22"/>
                <w:lang w:bidi="ar-SA"/>
              </w:rPr>
            </w:pPr>
            <w:r>
              <w:rPr>
                <w:color w:val="000000"/>
                <w:sz w:val="22"/>
                <w:szCs w:val="22"/>
                <w:lang w:bidi="ar-SA"/>
              </w:rPr>
              <w:t>ликовна култура</w:t>
            </w: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CE3F84" w:rsidRDefault="00CE3F84" w:rsidP="003313A3">
            <w:pPr>
              <w:jc w:val="left"/>
              <w:rPr>
                <w:color w:val="000000"/>
                <w:sz w:val="22"/>
                <w:szCs w:val="22"/>
                <w:lang w:bidi="ar-SA"/>
              </w:rPr>
            </w:pPr>
            <w:r>
              <w:rPr>
                <w:color w:val="000000"/>
                <w:sz w:val="22"/>
                <w:szCs w:val="22"/>
                <w:lang w:bidi="ar-SA"/>
              </w:rPr>
              <w:t>ликовна култура</w:t>
            </w:r>
          </w:p>
        </w:tc>
        <w:tc>
          <w:tcPr>
            <w:tcW w:w="570" w:type="dxa"/>
            <w:tcBorders>
              <w:top w:val="nil"/>
              <w:left w:val="nil"/>
              <w:bottom w:val="single" w:sz="4" w:space="0" w:color="auto"/>
              <w:right w:val="single" w:sz="4" w:space="0" w:color="auto"/>
            </w:tcBorders>
            <w:shd w:val="clear" w:color="auto" w:fill="auto"/>
            <w:textDirection w:val="btLr"/>
            <w:vAlign w:val="center"/>
          </w:tcPr>
          <w:p w:rsidR="00095B46" w:rsidRPr="00CE3F84" w:rsidRDefault="00CE3F84" w:rsidP="003313A3">
            <w:pPr>
              <w:jc w:val="left"/>
              <w:rPr>
                <w:color w:val="000000"/>
                <w:sz w:val="22"/>
                <w:szCs w:val="22"/>
                <w:lang w:bidi="ar-SA"/>
              </w:rPr>
            </w:pPr>
            <w:r>
              <w:rPr>
                <w:color w:val="000000"/>
                <w:sz w:val="22"/>
                <w:szCs w:val="22"/>
                <w:lang w:bidi="ar-SA"/>
              </w:rPr>
              <w:t>свет око нас</w:t>
            </w: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E01F04" w:rsidRDefault="00C16939" w:rsidP="003313A3">
            <w:pPr>
              <w:jc w:val="left"/>
              <w:rPr>
                <w:color w:val="000000"/>
                <w:sz w:val="22"/>
                <w:szCs w:val="22"/>
                <w:lang w:bidi="ar-SA"/>
              </w:rPr>
            </w:pPr>
            <w:r>
              <w:rPr>
                <w:color w:val="000000"/>
                <w:sz w:val="22"/>
                <w:szCs w:val="22"/>
                <w:lang w:bidi="ar-SA"/>
              </w:rPr>
              <w:t>српски језик</w:t>
            </w:r>
          </w:p>
        </w:tc>
        <w:tc>
          <w:tcPr>
            <w:tcW w:w="581" w:type="dxa"/>
            <w:tcBorders>
              <w:top w:val="nil"/>
              <w:left w:val="nil"/>
              <w:bottom w:val="single" w:sz="4" w:space="0" w:color="auto"/>
              <w:right w:val="single" w:sz="18" w:space="0" w:color="auto"/>
            </w:tcBorders>
            <w:shd w:val="clear" w:color="auto" w:fill="auto"/>
            <w:textDirection w:val="btLr"/>
            <w:vAlign w:val="center"/>
          </w:tcPr>
          <w:p w:rsidR="00095B46" w:rsidRPr="00E01F04" w:rsidRDefault="00A56869" w:rsidP="003313A3">
            <w:pPr>
              <w:jc w:val="left"/>
              <w:rPr>
                <w:color w:val="000000"/>
                <w:sz w:val="22"/>
                <w:szCs w:val="22"/>
                <w:lang w:bidi="ar-SA"/>
              </w:rPr>
            </w:pPr>
            <w:r>
              <w:rPr>
                <w:color w:val="000000"/>
                <w:sz w:val="22"/>
                <w:szCs w:val="22"/>
                <w:lang w:bidi="ar-SA"/>
              </w:rPr>
              <w:t>математика</w:t>
            </w:r>
          </w:p>
        </w:tc>
        <w:tc>
          <w:tcPr>
            <w:tcW w:w="425" w:type="dxa"/>
            <w:tcBorders>
              <w:top w:val="nil"/>
              <w:left w:val="single" w:sz="18" w:space="0" w:color="auto"/>
              <w:bottom w:val="single" w:sz="4" w:space="0" w:color="auto"/>
              <w:right w:val="single" w:sz="4" w:space="0" w:color="auto"/>
            </w:tcBorders>
            <w:shd w:val="clear" w:color="auto" w:fill="auto"/>
            <w:textDirection w:val="btLr"/>
            <w:vAlign w:val="center"/>
          </w:tcPr>
          <w:p w:rsidR="00095B46" w:rsidRPr="00E01F04" w:rsidRDefault="00A56869" w:rsidP="003313A3">
            <w:pPr>
              <w:jc w:val="left"/>
              <w:rPr>
                <w:color w:val="000000"/>
                <w:sz w:val="22"/>
                <w:szCs w:val="22"/>
                <w:lang w:bidi="ar-SA"/>
              </w:rPr>
            </w:pPr>
            <w:r>
              <w:rPr>
                <w:color w:val="000000"/>
                <w:sz w:val="22"/>
                <w:szCs w:val="22"/>
                <w:lang w:bidi="ar-SA"/>
              </w:rPr>
              <w:t>математика</w:t>
            </w:r>
          </w:p>
        </w:tc>
        <w:tc>
          <w:tcPr>
            <w:tcW w:w="558" w:type="dxa"/>
            <w:tcBorders>
              <w:top w:val="nil"/>
              <w:left w:val="nil"/>
              <w:bottom w:val="single" w:sz="4" w:space="0" w:color="auto"/>
              <w:right w:val="single" w:sz="4" w:space="0" w:color="auto"/>
            </w:tcBorders>
            <w:shd w:val="clear" w:color="auto" w:fill="auto"/>
            <w:textDirection w:val="btLr"/>
            <w:vAlign w:val="center"/>
          </w:tcPr>
          <w:p w:rsidR="00095B46" w:rsidRPr="00E01F04" w:rsidRDefault="00C16939" w:rsidP="003313A3">
            <w:pPr>
              <w:jc w:val="left"/>
              <w:rPr>
                <w:color w:val="000000"/>
                <w:sz w:val="22"/>
                <w:szCs w:val="22"/>
                <w:lang w:bidi="ar-SA"/>
              </w:rPr>
            </w:pPr>
            <w:r>
              <w:rPr>
                <w:color w:val="000000"/>
                <w:sz w:val="22"/>
                <w:szCs w:val="22"/>
                <w:lang w:bidi="ar-SA"/>
              </w:rPr>
              <w:t>српски језик</w:t>
            </w:r>
          </w:p>
        </w:tc>
        <w:tc>
          <w:tcPr>
            <w:tcW w:w="425" w:type="dxa"/>
            <w:tcBorders>
              <w:top w:val="nil"/>
              <w:left w:val="nil"/>
              <w:bottom w:val="single" w:sz="4" w:space="0" w:color="auto"/>
              <w:right w:val="single" w:sz="4" w:space="0" w:color="auto"/>
            </w:tcBorders>
            <w:shd w:val="clear" w:color="auto" w:fill="auto"/>
            <w:textDirection w:val="btLr"/>
            <w:vAlign w:val="center"/>
          </w:tcPr>
          <w:p w:rsidR="00095B46" w:rsidRPr="00CE3F84" w:rsidRDefault="00CE3F84" w:rsidP="003313A3">
            <w:pPr>
              <w:jc w:val="left"/>
              <w:rPr>
                <w:color w:val="000000"/>
                <w:sz w:val="22"/>
                <w:szCs w:val="22"/>
                <w:lang w:bidi="ar-SA"/>
              </w:rPr>
            </w:pPr>
            <w:r>
              <w:rPr>
                <w:color w:val="000000"/>
                <w:sz w:val="22"/>
                <w:szCs w:val="22"/>
                <w:lang w:bidi="ar-SA"/>
              </w:rPr>
              <w:t>музичка култура</w:t>
            </w: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E01F04" w:rsidRDefault="00034E21" w:rsidP="003313A3">
            <w:pPr>
              <w:jc w:val="left"/>
              <w:rPr>
                <w:color w:val="000000"/>
                <w:sz w:val="22"/>
                <w:szCs w:val="22"/>
                <w:lang w:bidi="ar-SA"/>
              </w:rPr>
            </w:pPr>
            <w:r>
              <w:rPr>
                <w:color w:val="000000"/>
                <w:sz w:val="22"/>
                <w:szCs w:val="22"/>
                <w:lang w:bidi="ar-SA"/>
              </w:rPr>
              <w:t>физичко васпитање</w:t>
            </w:r>
          </w:p>
        </w:tc>
        <w:tc>
          <w:tcPr>
            <w:tcW w:w="570" w:type="dxa"/>
            <w:tcBorders>
              <w:top w:val="nil"/>
              <w:left w:val="nil"/>
              <w:bottom w:val="single" w:sz="4" w:space="0" w:color="auto"/>
              <w:right w:val="single" w:sz="18" w:space="0" w:color="auto"/>
            </w:tcBorders>
            <w:shd w:val="clear" w:color="auto" w:fill="auto"/>
            <w:textDirection w:val="btLr"/>
            <w:vAlign w:val="center"/>
          </w:tcPr>
          <w:p w:rsidR="00095B46" w:rsidRPr="00E01F04" w:rsidRDefault="00095B46" w:rsidP="003313A3">
            <w:pPr>
              <w:jc w:val="left"/>
              <w:rPr>
                <w:color w:val="000000"/>
                <w:sz w:val="22"/>
                <w:szCs w:val="22"/>
                <w:lang w:bidi="ar-SA"/>
              </w:rPr>
            </w:pPr>
          </w:p>
        </w:tc>
        <w:tc>
          <w:tcPr>
            <w:tcW w:w="561" w:type="dxa"/>
            <w:gridSpan w:val="2"/>
            <w:tcBorders>
              <w:top w:val="nil"/>
              <w:left w:val="single" w:sz="18" w:space="0" w:color="auto"/>
              <w:bottom w:val="single" w:sz="4" w:space="0" w:color="auto"/>
              <w:right w:val="single" w:sz="4" w:space="0" w:color="auto"/>
            </w:tcBorders>
            <w:shd w:val="clear" w:color="auto" w:fill="auto"/>
            <w:textDirection w:val="btLr"/>
            <w:vAlign w:val="center"/>
          </w:tcPr>
          <w:p w:rsidR="00095B46" w:rsidRPr="00E01F04" w:rsidRDefault="00C16939" w:rsidP="003313A3">
            <w:pPr>
              <w:jc w:val="left"/>
              <w:rPr>
                <w:color w:val="000000"/>
                <w:sz w:val="22"/>
                <w:szCs w:val="22"/>
                <w:lang w:bidi="ar-SA"/>
              </w:rPr>
            </w:pPr>
            <w:r>
              <w:rPr>
                <w:color w:val="000000"/>
                <w:sz w:val="22"/>
                <w:szCs w:val="22"/>
                <w:lang w:bidi="ar-SA"/>
              </w:rPr>
              <w:t>српски језик</w:t>
            </w:r>
          </w:p>
        </w:tc>
        <w:tc>
          <w:tcPr>
            <w:tcW w:w="576" w:type="dxa"/>
            <w:tcBorders>
              <w:top w:val="nil"/>
              <w:left w:val="nil"/>
              <w:bottom w:val="single" w:sz="4" w:space="0" w:color="auto"/>
              <w:right w:val="single" w:sz="4" w:space="0" w:color="auto"/>
            </w:tcBorders>
            <w:shd w:val="clear" w:color="auto" w:fill="auto"/>
            <w:textDirection w:val="btLr"/>
            <w:vAlign w:val="center"/>
          </w:tcPr>
          <w:p w:rsidR="00095B46" w:rsidRPr="00E01F04" w:rsidRDefault="00A56869" w:rsidP="003313A3">
            <w:pPr>
              <w:jc w:val="left"/>
              <w:rPr>
                <w:color w:val="000000"/>
                <w:sz w:val="22"/>
                <w:szCs w:val="22"/>
                <w:lang w:bidi="ar-SA"/>
              </w:rPr>
            </w:pPr>
            <w:r>
              <w:rPr>
                <w:color w:val="000000"/>
                <w:sz w:val="22"/>
                <w:szCs w:val="22"/>
                <w:lang w:bidi="ar-SA"/>
              </w:rPr>
              <w:t>математика</w:t>
            </w:r>
          </w:p>
        </w:tc>
        <w:tc>
          <w:tcPr>
            <w:tcW w:w="572" w:type="dxa"/>
            <w:tcBorders>
              <w:top w:val="nil"/>
              <w:left w:val="nil"/>
              <w:bottom w:val="single" w:sz="4" w:space="0" w:color="auto"/>
              <w:right w:val="single" w:sz="4" w:space="0" w:color="auto"/>
            </w:tcBorders>
            <w:shd w:val="clear" w:color="auto" w:fill="auto"/>
            <w:textDirection w:val="btLr"/>
            <w:vAlign w:val="center"/>
          </w:tcPr>
          <w:p w:rsidR="00095B46" w:rsidRPr="00CE3F84" w:rsidRDefault="00CE3F84" w:rsidP="003313A3">
            <w:pPr>
              <w:jc w:val="left"/>
              <w:rPr>
                <w:color w:val="000000"/>
                <w:sz w:val="22"/>
                <w:szCs w:val="22"/>
                <w:lang w:bidi="ar-SA"/>
              </w:rPr>
            </w:pPr>
            <w:r>
              <w:rPr>
                <w:color w:val="000000"/>
                <w:sz w:val="22"/>
                <w:szCs w:val="22"/>
                <w:lang w:bidi="ar-SA"/>
              </w:rPr>
              <w:t>свет око нас</w:t>
            </w: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CE3F84" w:rsidRDefault="00CE3F84" w:rsidP="003313A3">
            <w:pPr>
              <w:jc w:val="left"/>
              <w:rPr>
                <w:color w:val="000000"/>
                <w:sz w:val="22"/>
                <w:szCs w:val="22"/>
                <w:lang w:bidi="ar-SA"/>
              </w:rPr>
            </w:pPr>
            <w:r>
              <w:rPr>
                <w:color w:val="000000"/>
                <w:sz w:val="22"/>
                <w:szCs w:val="22"/>
                <w:lang w:bidi="ar-SA"/>
              </w:rPr>
              <w:t>народна традиција</w:t>
            </w:r>
          </w:p>
        </w:tc>
        <w:tc>
          <w:tcPr>
            <w:tcW w:w="426" w:type="dxa"/>
            <w:tcBorders>
              <w:top w:val="nil"/>
              <w:left w:val="nil"/>
              <w:bottom w:val="single" w:sz="4" w:space="0" w:color="auto"/>
              <w:right w:val="single" w:sz="18" w:space="0" w:color="auto"/>
            </w:tcBorders>
            <w:shd w:val="clear" w:color="auto" w:fill="auto"/>
            <w:textDirection w:val="btLr"/>
            <w:vAlign w:val="center"/>
          </w:tcPr>
          <w:p w:rsidR="00095B46" w:rsidRPr="00CE3F84" w:rsidRDefault="00CE3F84" w:rsidP="003313A3">
            <w:pPr>
              <w:jc w:val="left"/>
              <w:rPr>
                <w:color w:val="000000"/>
                <w:sz w:val="22"/>
                <w:szCs w:val="22"/>
                <w:lang w:bidi="ar-SA"/>
              </w:rPr>
            </w:pPr>
            <w:r>
              <w:rPr>
                <w:color w:val="000000"/>
                <w:sz w:val="22"/>
                <w:szCs w:val="22"/>
                <w:lang w:bidi="ar-SA"/>
              </w:rPr>
              <w:t>слободне активности</w:t>
            </w:r>
          </w:p>
        </w:tc>
        <w:tc>
          <w:tcPr>
            <w:tcW w:w="567" w:type="dxa"/>
            <w:tcBorders>
              <w:top w:val="nil"/>
              <w:left w:val="single" w:sz="18" w:space="0" w:color="auto"/>
              <w:bottom w:val="single" w:sz="4" w:space="0" w:color="auto"/>
              <w:right w:val="single" w:sz="4" w:space="0" w:color="auto"/>
            </w:tcBorders>
            <w:shd w:val="clear" w:color="auto" w:fill="auto"/>
            <w:textDirection w:val="btLr"/>
            <w:vAlign w:val="center"/>
          </w:tcPr>
          <w:p w:rsidR="00095B46" w:rsidRPr="00E01F04" w:rsidRDefault="00C16939" w:rsidP="003313A3">
            <w:pPr>
              <w:jc w:val="left"/>
              <w:rPr>
                <w:color w:val="000000"/>
                <w:sz w:val="22"/>
                <w:szCs w:val="22"/>
                <w:lang w:bidi="ar-SA"/>
              </w:rPr>
            </w:pPr>
            <w:r>
              <w:rPr>
                <w:color w:val="000000"/>
                <w:sz w:val="22"/>
                <w:szCs w:val="22"/>
                <w:lang w:bidi="ar-SA"/>
              </w:rPr>
              <w:t>српски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E01F04" w:rsidRDefault="00A56869" w:rsidP="003313A3">
            <w:pPr>
              <w:jc w:val="left"/>
              <w:rPr>
                <w:color w:val="000000"/>
                <w:sz w:val="22"/>
                <w:szCs w:val="22"/>
                <w:lang w:bidi="ar-SA"/>
              </w:rPr>
            </w:pPr>
            <w:r>
              <w:rPr>
                <w:color w:val="000000"/>
                <w:sz w:val="22"/>
                <w:szCs w:val="22"/>
                <w:lang w:bidi="ar-SA"/>
              </w:rPr>
              <w:t>математика</w:t>
            </w: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E01F04" w:rsidRDefault="00CE3F84" w:rsidP="003313A3">
            <w:pPr>
              <w:jc w:val="left"/>
              <w:rPr>
                <w:color w:val="000000"/>
                <w:sz w:val="22"/>
                <w:szCs w:val="22"/>
                <w:lang w:bidi="ar-SA"/>
              </w:rPr>
            </w:pPr>
            <w:r>
              <w:rPr>
                <w:color w:val="000000"/>
                <w:sz w:val="22"/>
                <w:szCs w:val="22"/>
                <w:lang w:bidi="ar-SA"/>
              </w:rPr>
              <w:t>енглески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E01F04" w:rsidRDefault="00CE3F84" w:rsidP="003313A3">
            <w:pPr>
              <w:jc w:val="left"/>
              <w:rPr>
                <w:color w:val="000000"/>
                <w:sz w:val="22"/>
                <w:szCs w:val="22"/>
                <w:lang w:bidi="ar-SA"/>
              </w:rPr>
            </w:pPr>
            <w:r>
              <w:rPr>
                <w:color w:val="000000"/>
                <w:sz w:val="22"/>
                <w:szCs w:val="22"/>
                <w:lang w:bidi="ar-SA"/>
              </w:rPr>
              <w:t>енглески језик</w:t>
            </w:r>
          </w:p>
        </w:tc>
        <w:tc>
          <w:tcPr>
            <w:tcW w:w="567" w:type="dxa"/>
            <w:tcBorders>
              <w:top w:val="nil"/>
              <w:left w:val="nil"/>
              <w:bottom w:val="single" w:sz="4" w:space="0" w:color="auto"/>
              <w:right w:val="single" w:sz="18" w:space="0" w:color="auto"/>
            </w:tcBorders>
            <w:shd w:val="clear" w:color="auto" w:fill="auto"/>
            <w:textDirection w:val="btLr"/>
            <w:vAlign w:val="center"/>
          </w:tcPr>
          <w:p w:rsidR="00095B46" w:rsidRPr="00E01F04" w:rsidRDefault="00034E21" w:rsidP="003313A3">
            <w:pPr>
              <w:jc w:val="left"/>
              <w:rPr>
                <w:color w:val="000000"/>
                <w:sz w:val="22"/>
                <w:szCs w:val="22"/>
                <w:lang w:bidi="ar-SA"/>
              </w:rPr>
            </w:pPr>
            <w:r>
              <w:rPr>
                <w:color w:val="000000"/>
                <w:sz w:val="22"/>
                <w:szCs w:val="22"/>
                <w:lang w:bidi="ar-SA"/>
              </w:rPr>
              <w:t>физичко васпитање</w:t>
            </w:r>
          </w:p>
        </w:tc>
      </w:tr>
      <w:tr w:rsidR="00C707A2" w:rsidRPr="0052687F" w:rsidTr="004D788A">
        <w:trPr>
          <w:trHeight w:val="1631"/>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E01F04" w:rsidRDefault="007A4838" w:rsidP="003313A3">
            <w:pPr>
              <w:jc w:val="left"/>
              <w:rPr>
                <w:color w:val="000000"/>
                <w:sz w:val="22"/>
                <w:szCs w:val="22"/>
                <w:lang w:bidi="ar-SA"/>
              </w:rPr>
            </w:pPr>
            <w:r>
              <w:rPr>
                <w:color w:val="000000"/>
                <w:sz w:val="22"/>
                <w:szCs w:val="22"/>
                <w:lang w:bidi="ar-SA"/>
              </w:rPr>
              <w:t xml:space="preserve">Госпава Бановачки </w:t>
            </w:r>
          </w:p>
          <w:p w:rsidR="00095B46" w:rsidRPr="00E01F04" w:rsidRDefault="00095B46" w:rsidP="003313A3">
            <w:pPr>
              <w:jc w:val="left"/>
              <w:rPr>
                <w:color w:val="000000"/>
                <w:sz w:val="22"/>
                <w:szCs w:val="22"/>
                <w:lang w:bidi="ar-SA"/>
              </w:rPr>
            </w:pPr>
            <w:r w:rsidRPr="0052687F">
              <w:rPr>
                <w:color w:val="000000"/>
                <w:sz w:val="22"/>
                <w:szCs w:val="22"/>
                <w:lang w:bidi="ar-SA"/>
              </w:rPr>
              <w:t>3. разред</w:t>
            </w:r>
          </w:p>
        </w:tc>
        <w:tc>
          <w:tcPr>
            <w:tcW w:w="530" w:type="dxa"/>
            <w:tcBorders>
              <w:top w:val="nil"/>
              <w:left w:val="nil"/>
              <w:bottom w:val="single" w:sz="4" w:space="0" w:color="auto"/>
              <w:right w:val="single" w:sz="4" w:space="0" w:color="auto"/>
            </w:tcBorders>
            <w:shd w:val="clear" w:color="auto" w:fill="auto"/>
            <w:textDirection w:val="btLr"/>
            <w:vAlign w:val="center"/>
          </w:tcPr>
          <w:p w:rsidR="00095B46" w:rsidRPr="00E01F04" w:rsidRDefault="00C16939" w:rsidP="003313A3">
            <w:pPr>
              <w:jc w:val="left"/>
              <w:rPr>
                <w:color w:val="000000"/>
                <w:sz w:val="18"/>
                <w:szCs w:val="18"/>
                <w:lang w:bidi="ar-SA"/>
              </w:rPr>
            </w:pPr>
            <w:r>
              <w:rPr>
                <w:color w:val="000000"/>
                <w:sz w:val="22"/>
                <w:szCs w:val="22"/>
                <w:lang w:bidi="ar-SA"/>
              </w:rPr>
              <w:t>верска настава</w:t>
            </w:r>
          </w:p>
        </w:tc>
        <w:tc>
          <w:tcPr>
            <w:tcW w:w="522" w:type="dxa"/>
            <w:tcBorders>
              <w:top w:val="nil"/>
              <w:left w:val="nil"/>
              <w:bottom w:val="single" w:sz="4" w:space="0" w:color="auto"/>
              <w:right w:val="single" w:sz="4" w:space="0" w:color="auto"/>
            </w:tcBorders>
            <w:shd w:val="clear" w:color="auto" w:fill="auto"/>
            <w:textDirection w:val="btLr"/>
            <w:vAlign w:val="center"/>
          </w:tcPr>
          <w:p w:rsidR="00095B46" w:rsidRPr="00E01F04" w:rsidRDefault="00A56869" w:rsidP="003313A3">
            <w:pPr>
              <w:jc w:val="left"/>
              <w:rPr>
                <w:color w:val="000000"/>
                <w:sz w:val="22"/>
                <w:szCs w:val="22"/>
                <w:lang w:bidi="ar-SA"/>
              </w:rPr>
            </w:pPr>
            <w:r>
              <w:rPr>
                <w:color w:val="000000"/>
                <w:sz w:val="22"/>
                <w:szCs w:val="22"/>
                <w:lang w:bidi="ar-SA"/>
              </w:rPr>
              <w:t>математика</w:t>
            </w:r>
          </w:p>
        </w:tc>
        <w:tc>
          <w:tcPr>
            <w:tcW w:w="532" w:type="dxa"/>
            <w:tcBorders>
              <w:top w:val="nil"/>
              <w:left w:val="nil"/>
              <w:bottom w:val="single" w:sz="4" w:space="0" w:color="auto"/>
              <w:right w:val="single" w:sz="4" w:space="0" w:color="auto"/>
            </w:tcBorders>
            <w:shd w:val="clear" w:color="auto" w:fill="auto"/>
            <w:textDirection w:val="btLr"/>
            <w:vAlign w:val="center"/>
          </w:tcPr>
          <w:p w:rsidR="00095B46" w:rsidRPr="00E01F04" w:rsidRDefault="00A56869" w:rsidP="003313A3">
            <w:pPr>
              <w:jc w:val="left"/>
              <w:rPr>
                <w:color w:val="000000"/>
                <w:sz w:val="22"/>
                <w:szCs w:val="22"/>
                <w:lang w:bidi="ar-SA"/>
              </w:rPr>
            </w:pPr>
            <w:r>
              <w:rPr>
                <w:color w:val="000000"/>
                <w:sz w:val="22"/>
                <w:szCs w:val="22"/>
                <w:lang w:bidi="ar-SA"/>
              </w:rPr>
              <w:t>српски језик</w:t>
            </w:r>
          </w:p>
        </w:tc>
        <w:tc>
          <w:tcPr>
            <w:tcW w:w="533" w:type="dxa"/>
            <w:tcBorders>
              <w:top w:val="nil"/>
              <w:left w:val="nil"/>
              <w:bottom w:val="single" w:sz="4" w:space="0" w:color="auto"/>
              <w:right w:val="single" w:sz="4" w:space="0" w:color="auto"/>
            </w:tcBorders>
            <w:shd w:val="clear" w:color="auto" w:fill="auto"/>
            <w:textDirection w:val="btLr"/>
            <w:vAlign w:val="center"/>
          </w:tcPr>
          <w:p w:rsidR="00095B46" w:rsidRPr="00E01F04" w:rsidRDefault="00034E21" w:rsidP="003313A3">
            <w:pPr>
              <w:jc w:val="left"/>
              <w:rPr>
                <w:color w:val="000000"/>
                <w:sz w:val="22"/>
                <w:szCs w:val="22"/>
                <w:lang w:bidi="ar-SA"/>
              </w:rPr>
            </w:pPr>
            <w:r>
              <w:rPr>
                <w:color w:val="000000"/>
                <w:sz w:val="22"/>
                <w:szCs w:val="22"/>
                <w:lang w:bidi="ar-SA"/>
              </w:rPr>
              <w:t>физичко васпитање</w:t>
            </w:r>
          </w:p>
        </w:tc>
        <w:tc>
          <w:tcPr>
            <w:tcW w:w="490" w:type="dxa"/>
            <w:tcBorders>
              <w:top w:val="nil"/>
              <w:left w:val="nil"/>
              <w:bottom w:val="single" w:sz="4" w:space="0" w:color="auto"/>
              <w:right w:val="single" w:sz="18" w:space="0" w:color="auto"/>
            </w:tcBorders>
            <w:shd w:val="clear" w:color="auto" w:fill="auto"/>
            <w:textDirection w:val="btLr"/>
            <w:vAlign w:val="center"/>
          </w:tcPr>
          <w:p w:rsidR="00095B46" w:rsidRPr="004D788A" w:rsidRDefault="004D788A" w:rsidP="003313A3">
            <w:pPr>
              <w:jc w:val="left"/>
              <w:rPr>
                <w:color w:val="000000"/>
                <w:sz w:val="22"/>
                <w:szCs w:val="22"/>
                <w:lang w:bidi="ar-SA"/>
              </w:rPr>
            </w:pPr>
            <w:r>
              <w:rPr>
                <w:color w:val="000000"/>
                <w:sz w:val="22"/>
                <w:szCs w:val="22"/>
                <w:lang w:bidi="ar-SA"/>
              </w:rPr>
              <w:t>ЧОС</w:t>
            </w:r>
          </w:p>
        </w:tc>
        <w:tc>
          <w:tcPr>
            <w:tcW w:w="569" w:type="dxa"/>
            <w:tcBorders>
              <w:top w:val="nil"/>
              <w:left w:val="single" w:sz="18" w:space="0" w:color="auto"/>
              <w:bottom w:val="single" w:sz="4" w:space="0" w:color="auto"/>
              <w:right w:val="single" w:sz="4" w:space="0" w:color="auto"/>
            </w:tcBorders>
            <w:shd w:val="clear" w:color="auto" w:fill="auto"/>
            <w:textDirection w:val="btLr"/>
            <w:vAlign w:val="center"/>
          </w:tcPr>
          <w:p w:rsidR="00095B46" w:rsidRPr="004D788A" w:rsidRDefault="004D788A" w:rsidP="003313A3">
            <w:pPr>
              <w:jc w:val="left"/>
              <w:rPr>
                <w:color w:val="000000"/>
                <w:sz w:val="22"/>
                <w:szCs w:val="22"/>
                <w:lang w:bidi="ar-SA"/>
              </w:rPr>
            </w:pPr>
            <w:r>
              <w:rPr>
                <w:color w:val="000000"/>
                <w:sz w:val="22"/>
                <w:szCs w:val="22"/>
                <w:lang w:bidi="ar-SA"/>
              </w:rPr>
              <w:t>природа и друштво</w:t>
            </w: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840390" w:rsidRDefault="00A56869" w:rsidP="003313A3">
            <w:pPr>
              <w:jc w:val="left"/>
              <w:rPr>
                <w:color w:val="000000"/>
                <w:sz w:val="22"/>
                <w:szCs w:val="22"/>
                <w:lang w:bidi="ar-SA"/>
              </w:rPr>
            </w:pPr>
            <w:r>
              <w:rPr>
                <w:color w:val="000000"/>
                <w:sz w:val="22"/>
                <w:szCs w:val="22"/>
                <w:lang w:bidi="ar-SA"/>
              </w:rPr>
              <w:t>српски језик</w:t>
            </w:r>
          </w:p>
        </w:tc>
        <w:tc>
          <w:tcPr>
            <w:tcW w:w="570" w:type="dxa"/>
            <w:tcBorders>
              <w:top w:val="nil"/>
              <w:left w:val="nil"/>
              <w:bottom w:val="single" w:sz="4" w:space="0" w:color="auto"/>
              <w:right w:val="single" w:sz="4" w:space="0" w:color="auto"/>
            </w:tcBorders>
            <w:shd w:val="clear" w:color="auto" w:fill="auto"/>
            <w:textDirection w:val="btLr"/>
            <w:vAlign w:val="center"/>
          </w:tcPr>
          <w:p w:rsidR="00095B46" w:rsidRPr="00840390" w:rsidRDefault="00A56869" w:rsidP="003313A3">
            <w:pPr>
              <w:jc w:val="left"/>
              <w:rPr>
                <w:color w:val="000000"/>
                <w:sz w:val="22"/>
                <w:szCs w:val="22"/>
                <w:lang w:bidi="ar-SA"/>
              </w:rPr>
            </w:pPr>
            <w:r>
              <w:rPr>
                <w:color w:val="000000"/>
                <w:sz w:val="22"/>
                <w:szCs w:val="22"/>
                <w:lang w:bidi="ar-SA"/>
              </w:rPr>
              <w:t>математика</w:t>
            </w: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4D788A" w:rsidRDefault="004D788A" w:rsidP="003313A3">
            <w:pPr>
              <w:jc w:val="left"/>
              <w:rPr>
                <w:color w:val="000000"/>
                <w:sz w:val="22"/>
                <w:szCs w:val="22"/>
                <w:lang w:bidi="ar-SA"/>
              </w:rPr>
            </w:pPr>
            <w:r>
              <w:rPr>
                <w:color w:val="000000"/>
                <w:sz w:val="22"/>
                <w:szCs w:val="22"/>
                <w:lang w:bidi="ar-SA"/>
              </w:rPr>
              <w:t>музичка култура</w:t>
            </w:r>
          </w:p>
        </w:tc>
        <w:tc>
          <w:tcPr>
            <w:tcW w:w="581" w:type="dxa"/>
            <w:tcBorders>
              <w:top w:val="nil"/>
              <w:left w:val="nil"/>
              <w:bottom w:val="single" w:sz="4" w:space="0" w:color="auto"/>
              <w:right w:val="single" w:sz="18" w:space="0" w:color="auto"/>
            </w:tcBorders>
            <w:shd w:val="clear" w:color="auto" w:fill="auto"/>
            <w:textDirection w:val="btLr"/>
            <w:vAlign w:val="center"/>
          </w:tcPr>
          <w:p w:rsidR="00095B46" w:rsidRPr="004D788A" w:rsidRDefault="004D788A" w:rsidP="003313A3">
            <w:pPr>
              <w:jc w:val="left"/>
              <w:rPr>
                <w:color w:val="000000"/>
                <w:sz w:val="22"/>
                <w:szCs w:val="22"/>
                <w:lang w:bidi="ar-SA"/>
              </w:rPr>
            </w:pPr>
            <w:r>
              <w:rPr>
                <w:color w:val="000000"/>
                <w:sz w:val="22"/>
                <w:szCs w:val="22"/>
                <w:lang w:bidi="ar-SA"/>
              </w:rPr>
              <w:t>допунска настава</w:t>
            </w:r>
          </w:p>
        </w:tc>
        <w:tc>
          <w:tcPr>
            <w:tcW w:w="425" w:type="dxa"/>
            <w:tcBorders>
              <w:top w:val="nil"/>
              <w:left w:val="single" w:sz="18" w:space="0" w:color="auto"/>
              <w:bottom w:val="single" w:sz="4" w:space="0" w:color="auto"/>
              <w:right w:val="single" w:sz="4" w:space="0" w:color="auto"/>
            </w:tcBorders>
            <w:shd w:val="clear" w:color="auto" w:fill="auto"/>
            <w:textDirection w:val="btLr"/>
            <w:vAlign w:val="center"/>
          </w:tcPr>
          <w:p w:rsidR="00095B46" w:rsidRPr="004D788A" w:rsidRDefault="004D788A" w:rsidP="003313A3">
            <w:pPr>
              <w:jc w:val="left"/>
              <w:rPr>
                <w:color w:val="000000"/>
                <w:sz w:val="22"/>
                <w:szCs w:val="22"/>
                <w:lang w:bidi="ar-SA"/>
              </w:rPr>
            </w:pPr>
            <w:r>
              <w:rPr>
                <w:color w:val="000000"/>
                <w:sz w:val="22"/>
                <w:szCs w:val="22"/>
                <w:lang w:bidi="ar-SA"/>
              </w:rPr>
              <w:t>ликовна култура</w:t>
            </w:r>
          </w:p>
        </w:tc>
        <w:tc>
          <w:tcPr>
            <w:tcW w:w="558" w:type="dxa"/>
            <w:tcBorders>
              <w:top w:val="nil"/>
              <w:left w:val="nil"/>
              <w:bottom w:val="single" w:sz="4" w:space="0" w:color="auto"/>
              <w:right w:val="single" w:sz="4" w:space="0" w:color="auto"/>
            </w:tcBorders>
            <w:shd w:val="clear" w:color="auto" w:fill="auto"/>
            <w:textDirection w:val="btLr"/>
            <w:vAlign w:val="center"/>
          </w:tcPr>
          <w:p w:rsidR="00095B46" w:rsidRPr="004D788A" w:rsidRDefault="004D788A" w:rsidP="003313A3">
            <w:pPr>
              <w:jc w:val="left"/>
              <w:rPr>
                <w:color w:val="000000"/>
                <w:sz w:val="22"/>
                <w:szCs w:val="22"/>
                <w:lang w:bidi="ar-SA"/>
              </w:rPr>
            </w:pPr>
            <w:r>
              <w:rPr>
                <w:color w:val="000000"/>
                <w:sz w:val="22"/>
                <w:szCs w:val="22"/>
                <w:lang w:bidi="ar-SA"/>
              </w:rPr>
              <w:t>ликовна култура</w:t>
            </w:r>
          </w:p>
        </w:tc>
        <w:tc>
          <w:tcPr>
            <w:tcW w:w="425" w:type="dxa"/>
            <w:tcBorders>
              <w:top w:val="nil"/>
              <w:left w:val="nil"/>
              <w:bottom w:val="single" w:sz="4" w:space="0" w:color="auto"/>
              <w:right w:val="single" w:sz="4" w:space="0" w:color="auto"/>
            </w:tcBorders>
            <w:shd w:val="clear" w:color="auto" w:fill="auto"/>
            <w:textDirection w:val="btLr"/>
            <w:vAlign w:val="center"/>
          </w:tcPr>
          <w:p w:rsidR="00095B46" w:rsidRPr="00840390" w:rsidRDefault="00A56869" w:rsidP="003313A3">
            <w:pPr>
              <w:jc w:val="left"/>
              <w:rPr>
                <w:color w:val="000000"/>
                <w:sz w:val="22"/>
                <w:szCs w:val="22"/>
                <w:lang w:bidi="ar-SA"/>
              </w:rPr>
            </w:pPr>
            <w:r>
              <w:rPr>
                <w:color w:val="000000"/>
                <w:sz w:val="22"/>
                <w:szCs w:val="22"/>
                <w:lang w:bidi="ar-SA"/>
              </w:rPr>
              <w:t>математика</w:t>
            </w: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840390" w:rsidRDefault="00A56869" w:rsidP="003313A3">
            <w:pPr>
              <w:jc w:val="left"/>
              <w:rPr>
                <w:color w:val="000000"/>
                <w:sz w:val="22"/>
                <w:szCs w:val="22"/>
                <w:lang w:bidi="ar-SA"/>
              </w:rPr>
            </w:pPr>
            <w:r>
              <w:rPr>
                <w:color w:val="000000"/>
                <w:sz w:val="22"/>
                <w:szCs w:val="22"/>
                <w:lang w:bidi="ar-SA"/>
              </w:rPr>
              <w:t>српски језик</w:t>
            </w:r>
          </w:p>
        </w:tc>
        <w:tc>
          <w:tcPr>
            <w:tcW w:w="570" w:type="dxa"/>
            <w:tcBorders>
              <w:top w:val="nil"/>
              <w:left w:val="nil"/>
              <w:bottom w:val="single" w:sz="4" w:space="0" w:color="auto"/>
              <w:right w:val="single" w:sz="18" w:space="0" w:color="auto"/>
            </w:tcBorders>
            <w:shd w:val="clear" w:color="auto" w:fill="auto"/>
            <w:textDirection w:val="btLr"/>
            <w:vAlign w:val="center"/>
          </w:tcPr>
          <w:p w:rsidR="00095B46" w:rsidRPr="00840390" w:rsidRDefault="004D788A" w:rsidP="003313A3">
            <w:pPr>
              <w:jc w:val="left"/>
              <w:rPr>
                <w:color w:val="000000"/>
                <w:sz w:val="22"/>
                <w:szCs w:val="22"/>
                <w:lang w:bidi="ar-SA"/>
              </w:rPr>
            </w:pPr>
            <w:r>
              <w:rPr>
                <w:color w:val="000000"/>
                <w:sz w:val="22"/>
                <w:szCs w:val="22"/>
                <w:lang w:bidi="ar-SA"/>
              </w:rPr>
              <w:t>физичко васпитање</w:t>
            </w:r>
          </w:p>
        </w:tc>
        <w:tc>
          <w:tcPr>
            <w:tcW w:w="561" w:type="dxa"/>
            <w:gridSpan w:val="2"/>
            <w:tcBorders>
              <w:top w:val="nil"/>
              <w:left w:val="single" w:sz="18" w:space="0" w:color="auto"/>
              <w:bottom w:val="single" w:sz="4" w:space="0" w:color="auto"/>
              <w:right w:val="single" w:sz="4" w:space="0" w:color="auto"/>
            </w:tcBorders>
            <w:shd w:val="clear" w:color="auto" w:fill="auto"/>
            <w:textDirection w:val="btLr"/>
            <w:vAlign w:val="center"/>
          </w:tcPr>
          <w:p w:rsidR="00095B46" w:rsidRPr="00840390" w:rsidRDefault="00A56869" w:rsidP="003313A3">
            <w:pPr>
              <w:jc w:val="left"/>
              <w:rPr>
                <w:color w:val="000000"/>
                <w:sz w:val="22"/>
                <w:szCs w:val="22"/>
                <w:lang w:bidi="ar-SA"/>
              </w:rPr>
            </w:pPr>
            <w:r>
              <w:rPr>
                <w:color w:val="000000"/>
                <w:sz w:val="22"/>
                <w:szCs w:val="22"/>
                <w:lang w:bidi="ar-SA"/>
              </w:rPr>
              <w:t>српски језик</w:t>
            </w:r>
          </w:p>
        </w:tc>
        <w:tc>
          <w:tcPr>
            <w:tcW w:w="576" w:type="dxa"/>
            <w:tcBorders>
              <w:top w:val="nil"/>
              <w:left w:val="nil"/>
              <w:bottom w:val="single" w:sz="4" w:space="0" w:color="auto"/>
              <w:right w:val="single" w:sz="4" w:space="0" w:color="auto"/>
            </w:tcBorders>
            <w:shd w:val="clear" w:color="auto" w:fill="auto"/>
            <w:textDirection w:val="btLr"/>
            <w:vAlign w:val="center"/>
          </w:tcPr>
          <w:p w:rsidR="00095B46" w:rsidRPr="00840390" w:rsidRDefault="00A56869" w:rsidP="003313A3">
            <w:pPr>
              <w:jc w:val="left"/>
              <w:rPr>
                <w:color w:val="000000"/>
                <w:sz w:val="22"/>
                <w:szCs w:val="22"/>
                <w:lang w:bidi="ar-SA"/>
              </w:rPr>
            </w:pPr>
            <w:r>
              <w:rPr>
                <w:color w:val="000000"/>
                <w:sz w:val="22"/>
                <w:szCs w:val="22"/>
                <w:lang w:bidi="ar-SA"/>
              </w:rPr>
              <w:t>математика</w:t>
            </w:r>
          </w:p>
        </w:tc>
        <w:tc>
          <w:tcPr>
            <w:tcW w:w="572" w:type="dxa"/>
            <w:tcBorders>
              <w:top w:val="nil"/>
              <w:left w:val="nil"/>
              <w:bottom w:val="single" w:sz="4" w:space="0" w:color="auto"/>
              <w:right w:val="single" w:sz="4" w:space="0" w:color="auto"/>
            </w:tcBorders>
            <w:shd w:val="clear" w:color="auto" w:fill="auto"/>
            <w:textDirection w:val="btLr"/>
            <w:vAlign w:val="center"/>
          </w:tcPr>
          <w:p w:rsidR="00095B46" w:rsidRPr="004D788A" w:rsidRDefault="004D788A" w:rsidP="003313A3">
            <w:pPr>
              <w:jc w:val="left"/>
              <w:rPr>
                <w:color w:val="000000"/>
                <w:sz w:val="22"/>
                <w:szCs w:val="22"/>
                <w:lang w:bidi="ar-SA"/>
              </w:rPr>
            </w:pPr>
            <w:r>
              <w:rPr>
                <w:color w:val="000000"/>
                <w:sz w:val="22"/>
                <w:szCs w:val="22"/>
                <w:lang w:bidi="ar-SA"/>
              </w:rPr>
              <w:t>природа и друштво</w:t>
            </w: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4D788A" w:rsidRDefault="004D788A" w:rsidP="003313A3">
            <w:pPr>
              <w:jc w:val="left"/>
              <w:rPr>
                <w:color w:val="000000"/>
                <w:sz w:val="22"/>
                <w:szCs w:val="22"/>
                <w:lang w:bidi="ar-SA"/>
              </w:rPr>
            </w:pPr>
            <w:r>
              <w:rPr>
                <w:color w:val="000000"/>
                <w:sz w:val="22"/>
                <w:szCs w:val="22"/>
                <w:lang w:bidi="ar-SA"/>
              </w:rPr>
              <w:t>народна традиција</w:t>
            </w:r>
          </w:p>
        </w:tc>
        <w:tc>
          <w:tcPr>
            <w:tcW w:w="426" w:type="dxa"/>
            <w:tcBorders>
              <w:top w:val="nil"/>
              <w:left w:val="nil"/>
              <w:bottom w:val="single" w:sz="4" w:space="0" w:color="auto"/>
              <w:right w:val="single" w:sz="18" w:space="0" w:color="auto"/>
            </w:tcBorders>
            <w:shd w:val="clear" w:color="auto" w:fill="auto"/>
            <w:textDirection w:val="btLr"/>
            <w:vAlign w:val="center"/>
          </w:tcPr>
          <w:p w:rsidR="00095B46" w:rsidRPr="004D788A" w:rsidRDefault="004D788A" w:rsidP="003313A3">
            <w:pPr>
              <w:jc w:val="left"/>
              <w:rPr>
                <w:color w:val="000000"/>
                <w:sz w:val="22"/>
                <w:szCs w:val="22"/>
                <w:lang w:bidi="ar-SA"/>
              </w:rPr>
            </w:pPr>
            <w:r>
              <w:rPr>
                <w:color w:val="000000"/>
                <w:sz w:val="22"/>
                <w:szCs w:val="22"/>
                <w:lang w:bidi="ar-SA"/>
              </w:rPr>
              <w:t>слободне активности</w:t>
            </w:r>
          </w:p>
        </w:tc>
        <w:tc>
          <w:tcPr>
            <w:tcW w:w="567" w:type="dxa"/>
            <w:tcBorders>
              <w:top w:val="nil"/>
              <w:left w:val="single" w:sz="18" w:space="0" w:color="auto"/>
              <w:bottom w:val="single" w:sz="4" w:space="0" w:color="auto"/>
              <w:right w:val="single" w:sz="4" w:space="0" w:color="auto"/>
            </w:tcBorders>
            <w:shd w:val="clear" w:color="auto" w:fill="auto"/>
            <w:textDirection w:val="btLr"/>
            <w:vAlign w:val="center"/>
          </w:tcPr>
          <w:p w:rsidR="00095B46" w:rsidRPr="00840390" w:rsidRDefault="00CE3F84" w:rsidP="003313A3">
            <w:pPr>
              <w:jc w:val="left"/>
              <w:rPr>
                <w:color w:val="000000"/>
                <w:sz w:val="22"/>
                <w:szCs w:val="22"/>
                <w:lang w:bidi="ar-SA"/>
              </w:rPr>
            </w:pPr>
            <w:r>
              <w:rPr>
                <w:color w:val="000000"/>
                <w:sz w:val="22"/>
                <w:szCs w:val="22"/>
                <w:lang w:bidi="ar-SA"/>
              </w:rPr>
              <w:t>енглески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840390" w:rsidRDefault="00CE3F84" w:rsidP="003313A3">
            <w:pPr>
              <w:jc w:val="left"/>
              <w:rPr>
                <w:color w:val="000000"/>
                <w:sz w:val="22"/>
                <w:szCs w:val="22"/>
                <w:lang w:bidi="ar-SA"/>
              </w:rPr>
            </w:pPr>
            <w:r>
              <w:rPr>
                <w:color w:val="000000"/>
                <w:sz w:val="22"/>
                <w:szCs w:val="22"/>
                <w:lang w:bidi="ar-SA"/>
              </w:rPr>
              <w:t>енглески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840390" w:rsidRDefault="00A56869" w:rsidP="003313A3">
            <w:pPr>
              <w:jc w:val="left"/>
              <w:rPr>
                <w:color w:val="000000"/>
                <w:sz w:val="22"/>
                <w:szCs w:val="22"/>
                <w:lang w:bidi="ar-SA"/>
              </w:rPr>
            </w:pPr>
            <w:r>
              <w:rPr>
                <w:color w:val="000000"/>
                <w:sz w:val="22"/>
                <w:szCs w:val="22"/>
                <w:lang w:bidi="ar-SA"/>
              </w:rPr>
              <w:t>српски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840390" w:rsidRDefault="00A56869" w:rsidP="003313A3">
            <w:pPr>
              <w:jc w:val="left"/>
              <w:rPr>
                <w:color w:val="000000"/>
                <w:sz w:val="22"/>
                <w:szCs w:val="22"/>
                <w:lang w:bidi="ar-SA"/>
              </w:rPr>
            </w:pPr>
            <w:r>
              <w:rPr>
                <w:color w:val="000000"/>
                <w:sz w:val="22"/>
                <w:szCs w:val="22"/>
                <w:lang w:bidi="ar-SA"/>
              </w:rPr>
              <w:t>математика</w:t>
            </w:r>
          </w:p>
        </w:tc>
        <w:tc>
          <w:tcPr>
            <w:tcW w:w="567" w:type="dxa"/>
            <w:tcBorders>
              <w:top w:val="nil"/>
              <w:left w:val="nil"/>
              <w:bottom w:val="single" w:sz="4" w:space="0" w:color="auto"/>
              <w:right w:val="single" w:sz="18" w:space="0" w:color="auto"/>
            </w:tcBorders>
            <w:shd w:val="clear" w:color="auto" w:fill="auto"/>
            <w:textDirection w:val="btLr"/>
            <w:vAlign w:val="center"/>
          </w:tcPr>
          <w:p w:rsidR="00095B46" w:rsidRPr="00840390" w:rsidRDefault="00034E21" w:rsidP="003313A3">
            <w:pPr>
              <w:jc w:val="left"/>
              <w:rPr>
                <w:color w:val="000000"/>
                <w:sz w:val="22"/>
                <w:szCs w:val="22"/>
                <w:lang w:bidi="ar-SA"/>
              </w:rPr>
            </w:pPr>
            <w:r>
              <w:rPr>
                <w:color w:val="000000"/>
                <w:sz w:val="22"/>
                <w:szCs w:val="22"/>
                <w:lang w:bidi="ar-SA"/>
              </w:rPr>
              <w:t>физичко васпитање</w:t>
            </w:r>
          </w:p>
        </w:tc>
      </w:tr>
      <w:tr w:rsidR="00C707A2" w:rsidRPr="0052687F" w:rsidTr="00DE1ED0">
        <w:trPr>
          <w:trHeight w:val="1335"/>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A4838" w:rsidRDefault="007A4838" w:rsidP="003313A3">
            <w:pPr>
              <w:jc w:val="left"/>
              <w:rPr>
                <w:color w:val="000000"/>
                <w:sz w:val="22"/>
                <w:szCs w:val="22"/>
                <w:lang w:bidi="ar-SA"/>
              </w:rPr>
            </w:pPr>
            <w:r>
              <w:rPr>
                <w:color w:val="000000"/>
                <w:sz w:val="22"/>
                <w:szCs w:val="22"/>
                <w:lang w:bidi="ar-SA"/>
              </w:rPr>
              <w:t>Данијела</w:t>
            </w:r>
          </w:p>
          <w:p w:rsidR="007A4838" w:rsidRDefault="007A4838" w:rsidP="003313A3">
            <w:pPr>
              <w:jc w:val="left"/>
              <w:rPr>
                <w:color w:val="000000"/>
                <w:sz w:val="22"/>
                <w:szCs w:val="22"/>
                <w:lang w:bidi="ar-SA"/>
              </w:rPr>
            </w:pPr>
            <w:r>
              <w:rPr>
                <w:color w:val="000000"/>
                <w:sz w:val="22"/>
                <w:szCs w:val="22"/>
                <w:lang w:bidi="ar-SA"/>
              </w:rPr>
              <w:t>Ердељан</w:t>
            </w:r>
          </w:p>
          <w:p w:rsidR="00095B46" w:rsidRPr="0052687F" w:rsidRDefault="00095B46" w:rsidP="003313A3">
            <w:pPr>
              <w:jc w:val="left"/>
              <w:rPr>
                <w:color w:val="000000"/>
                <w:sz w:val="22"/>
                <w:szCs w:val="22"/>
                <w:lang w:bidi="ar-SA"/>
              </w:rPr>
            </w:pPr>
            <w:r w:rsidRPr="0052687F">
              <w:rPr>
                <w:color w:val="000000"/>
                <w:sz w:val="22"/>
                <w:szCs w:val="22"/>
                <w:lang w:bidi="ar-SA"/>
              </w:rPr>
              <w:t>4. разред</w:t>
            </w:r>
          </w:p>
        </w:tc>
        <w:tc>
          <w:tcPr>
            <w:tcW w:w="530" w:type="dxa"/>
            <w:tcBorders>
              <w:top w:val="nil"/>
              <w:left w:val="nil"/>
              <w:bottom w:val="single" w:sz="4" w:space="0" w:color="auto"/>
              <w:right w:val="single" w:sz="4" w:space="0" w:color="auto"/>
            </w:tcBorders>
            <w:shd w:val="clear" w:color="auto" w:fill="auto"/>
            <w:textDirection w:val="btLr"/>
            <w:vAlign w:val="center"/>
          </w:tcPr>
          <w:p w:rsidR="00095B46" w:rsidRPr="00840390" w:rsidRDefault="00A56869" w:rsidP="003313A3">
            <w:pPr>
              <w:jc w:val="left"/>
              <w:rPr>
                <w:color w:val="000000"/>
                <w:sz w:val="22"/>
                <w:szCs w:val="22"/>
                <w:lang w:bidi="ar-SA"/>
              </w:rPr>
            </w:pPr>
            <w:r>
              <w:rPr>
                <w:color w:val="000000"/>
                <w:sz w:val="22"/>
                <w:szCs w:val="22"/>
                <w:lang w:bidi="ar-SA"/>
              </w:rPr>
              <w:t>српски језик</w:t>
            </w:r>
          </w:p>
        </w:tc>
        <w:tc>
          <w:tcPr>
            <w:tcW w:w="522" w:type="dxa"/>
            <w:tcBorders>
              <w:top w:val="nil"/>
              <w:left w:val="nil"/>
              <w:bottom w:val="single" w:sz="4" w:space="0" w:color="auto"/>
              <w:right w:val="single" w:sz="4" w:space="0" w:color="auto"/>
            </w:tcBorders>
            <w:shd w:val="clear" w:color="auto" w:fill="auto"/>
            <w:textDirection w:val="btLr"/>
            <w:vAlign w:val="center"/>
          </w:tcPr>
          <w:p w:rsidR="00095B46" w:rsidRPr="00840390" w:rsidRDefault="00C16939" w:rsidP="003313A3">
            <w:pPr>
              <w:jc w:val="left"/>
              <w:rPr>
                <w:color w:val="000000"/>
                <w:sz w:val="22"/>
                <w:szCs w:val="22"/>
                <w:lang w:bidi="ar-SA"/>
              </w:rPr>
            </w:pPr>
            <w:r>
              <w:rPr>
                <w:color w:val="000000"/>
                <w:sz w:val="22"/>
                <w:szCs w:val="22"/>
                <w:lang w:bidi="ar-SA"/>
              </w:rPr>
              <w:t>верска настава</w:t>
            </w:r>
          </w:p>
        </w:tc>
        <w:tc>
          <w:tcPr>
            <w:tcW w:w="532" w:type="dxa"/>
            <w:tcBorders>
              <w:top w:val="nil"/>
              <w:left w:val="nil"/>
              <w:bottom w:val="single" w:sz="4" w:space="0" w:color="auto"/>
              <w:right w:val="single" w:sz="4" w:space="0" w:color="auto"/>
            </w:tcBorders>
            <w:shd w:val="clear" w:color="auto" w:fill="auto"/>
            <w:textDirection w:val="btLr"/>
            <w:vAlign w:val="center"/>
          </w:tcPr>
          <w:p w:rsidR="00095B46" w:rsidRPr="00840390" w:rsidRDefault="00034E21" w:rsidP="003313A3">
            <w:pPr>
              <w:jc w:val="left"/>
              <w:rPr>
                <w:color w:val="000000"/>
                <w:sz w:val="22"/>
                <w:szCs w:val="22"/>
                <w:lang w:bidi="ar-SA"/>
              </w:rPr>
            </w:pPr>
            <w:r>
              <w:rPr>
                <w:color w:val="000000"/>
                <w:sz w:val="22"/>
                <w:szCs w:val="22"/>
                <w:lang w:bidi="ar-SA"/>
              </w:rPr>
              <w:t>математика</w:t>
            </w:r>
          </w:p>
        </w:tc>
        <w:tc>
          <w:tcPr>
            <w:tcW w:w="533" w:type="dxa"/>
            <w:tcBorders>
              <w:top w:val="nil"/>
              <w:left w:val="nil"/>
              <w:bottom w:val="single" w:sz="4" w:space="0" w:color="auto"/>
              <w:right w:val="single" w:sz="4" w:space="0" w:color="auto"/>
            </w:tcBorders>
            <w:shd w:val="clear" w:color="auto" w:fill="auto"/>
            <w:textDirection w:val="btLr"/>
            <w:vAlign w:val="center"/>
          </w:tcPr>
          <w:p w:rsidR="00095B46" w:rsidRPr="00840390" w:rsidRDefault="00034E21" w:rsidP="003313A3">
            <w:pPr>
              <w:jc w:val="left"/>
              <w:rPr>
                <w:color w:val="000000"/>
                <w:sz w:val="22"/>
                <w:szCs w:val="22"/>
                <w:lang w:bidi="ar-SA"/>
              </w:rPr>
            </w:pPr>
            <w:r>
              <w:rPr>
                <w:color w:val="000000"/>
                <w:sz w:val="22"/>
                <w:szCs w:val="22"/>
                <w:lang w:bidi="ar-SA"/>
              </w:rPr>
              <w:t>физичко васпитање</w:t>
            </w:r>
          </w:p>
        </w:tc>
        <w:tc>
          <w:tcPr>
            <w:tcW w:w="490" w:type="dxa"/>
            <w:tcBorders>
              <w:top w:val="nil"/>
              <w:left w:val="nil"/>
              <w:bottom w:val="single" w:sz="4" w:space="0" w:color="auto"/>
              <w:right w:val="single" w:sz="18" w:space="0" w:color="auto"/>
            </w:tcBorders>
            <w:shd w:val="clear" w:color="auto" w:fill="auto"/>
            <w:textDirection w:val="btLr"/>
            <w:vAlign w:val="center"/>
          </w:tcPr>
          <w:p w:rsidR="00095B46" w:rsidRPr="00CE3F84" w:rsidRDefault="00CE3F84" w:rsidP="003313A3">
            <w:pPr>
              <w:jc w:val="left"/>
              <w:rPr>
                <w:color w:val="000000"/>
                <w:sz w:val="22"/>
                <w:szCs w:val="22"/>
                <w:lang w:bidi="ar-SA"/>
              </w:rPr>
            </w:pPr>
            <w:r>
              <w:rPr>
                <w:color w:val="000000"/>
                <w:sz w:val="22"/>
                <w:szCs w:val="22"/>
                <w:lang w:bidi="ar-SA"/>
              </w:rPr>
              <w:t>ЧОС</w:t>
            </w:r>
          </w:p>
        </w:tc>
        <w:tc>
          <w:tcPr>
            <w:tcW w:w="569" w:type="dxa"/>
            <w:tcBorders>
              <w:top w:val="nil"/>
              <w:left w:val="single" w:sz="18" w:space="0" w:color="auto"/>
              <w:bottom w:val="single" w:sz="4" w:space="0" w:color="auto"/>
              <w:right w:val="single" w:sz="4" w:space="0" w:color="auto"/>
            </w:tcBorders>
            <w:shd w:val="clear" w:color="auto" w:fill="auto"/>
            <w:textDirection w:val="btLr"/>
            <w:vAlign w:val="center"/>
          </w:tcPr>
          <w:p w:rsidR="00095B46" w:rsidRPr="00840390" w:rsidRDefault="00034E21" w:rsidP="003313A3">
            <w:pPr>
              <w:jc w:val="left"/>
              <w:rPr>
                <w:color w:val="000000"/>
                <w:sz w:val="22"/>
                <w:szCs w:val="22"/>
                <w:lang w:bidi="ar-SA"/>
              </w:rPr>
            </w:pPr>
            <w:r>
              <w:rPr>
                <w:color w:val="000000"/>
                <w:sz w:val="22"/>
                <w:szCs w:val="22"/>
                <w:lang w:bidi="ar-SA"/>
              </w:rPr>
              <w:t>математика</w:t>
            </w: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840390" w:rsidRDefault="00A56869" w:rsidP="003313A3">
            <w:pPr>
              <w:jc w:val="left"/>
              <w:rPr>
                <w:color w:val="000000"/>
                <w:sz w:val="22"/>
                <w:szCs w:val="22"/>
                <w:lang w:bidi="ar-SA"/>
              </w:rPr>
            </w:pPr>
            <w:r>
              <w:rPr>
                <w:color w:val="000000"/>
                <w:sz w:val="22"/>
                <w:szCs w:val="22"/>
                <w:lang w:bidi="ar-SA"/>
              </w:rPr>
              <w:t>српски језик</w:t>
            </w:r>
          </w:p>
        </w:tc>
        <w:tc>
          <w:tcPr>
            <w:tcW w:w="570" w:type="dxa"/>
            <w:tcBorders>
              <w:top w:val="nil"/>
              <w:left w:val="nil"/>
              <w:bottom w:val="single" w:sz="4" w:space="0" w:color="auto"/>
              <w:right w:val="single" w:sz="4" w:space="0" w:color="auto"/>
            </w:tcBorders>
            <w:shd w:val="clear" w:color="auto" w:fill="auto"/>
            <w:textDirection w:val="btLr"/>
            <w:vAlign w:val="center"/>
          </w:tcPr>
          <w:p w:rsidR="00095B46" w:rsidRPr="00CE3F84" w:rsidRDefault="00CE3F84" w:rsidP="003313A3">
            <w:pPr>
              <w:jc w:val="left"/>
              <w:rPr>
                <w:color w:val="000000"/>
                <w:sz w:val="22"/>
                <w:szCs w:val="22"/>
                <w:lang w:bidi="ar-SA"/>
              </w:rPr>
            </w:pPr>
            <w:r>
              <w:rPr>
                <w:color w:val="000000"/>
                <w:sz w:val="22"/>
                <w:szCs w:val="22"/>
                <w:lang w:bidi="ar-SA"/>
              </w:rPr>
              <w:t>природа и друштво</w:t>
            </w: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CE3F84" w:rsidRDefault="00CE3F84" w:rsidP="003313A3">
            <w:pPr>
              <w:jc w:val="left"/>
              <w:rPr>
                <w:color w:val="000000"/>
                <w:sz w:val="22"/>
                <w:szCs w:val="22"/>
                <w:lang w:bidi="ar-SA"/>
              </w:rPr>
            </w:pPr>
            <w:r>
              <w:rPr>
                <w:color w:val="000000"/>
                <w:sz w:val="22"/>
                <w:szCs w:val="22"/>
                <w:lang w:bidi="ar-SA"/>
              </w:rPr>
              <w:t>ликовна култура</w:t>
            </w:r>
          </w:p>
        </w:tc>
        <w:tc>
          <w:tcPr>
            <w:tcW w:w="581" w:type="dxa"/>
            <w:tcBorders>
              <w:top w:val="nil"/>
              <w:left w:val="nil"/>
              <w:bottom w:val="single" w:sz="4" w:space="0" w:color="auto"/>
              <w:right w:val="single" w:sz="18" w:space="0" w:color="auto"/>
            </w:tcBorders>
            <w:shd w:val="clear" w:color="auto" w:fill="auto"/>
            <w:textDirection w:val="btLr"/>
            <w:vAlign w:val="center"/>
          </w:tcPr>
          <w:p w:rsidR="00095B46" w:rsidRPr="00CE3F84" w:rsidRDefault="00CE3F84" w:rsidP="003313A3">
            <w:pPr>
              <w:jc w:val="left"/>
              <w:rPr>
                <w:color w:val="000000"/>
                <w:sz w:val="22"/>
                <w:szCs w:val="22"/>
                <w:lang w:bidi="ar-SA"/>
              </w:rPr>
            </w:pPr>
            <w:r>
              <w:rPr>
                <w:color w:val="000000"/>
                <w:sz w:val="22"/>
                <w:szCs w:val="22"/>
                <w:lang w:bidi="ar-SA"/>
              </w:rPr>
              <w:t>ликовна култура</w:t>
            </w:r>
          </w:p>
        </w:tc>
        <w:tc>
          <w:tcPr>
            <w:tcW w:w="425" w:type="dxa"/>
            <w:tcBorders>
              <w:top w:val="nil"/>
              <w:left w:val="single" w:sz="18" w:space="0" w:color="auto"/>
              <w:bottom w:val="single" w:sz="4" w:space="0" w:color="auto"/>
              <w:right w:val="single" w:sz="4" w:space="0" w:color="auto"/>
            </w:tcBorders>
            <w:shd w:val="clear" w:color="auto" w:fill="auto"/>
            <w:textDirection w:val="btLr"/>
            <w:vAlign w:val="center"/>
          </w:tcPr>
          <w:p w:rsidR="00095B46" w:rsidRPr="00840390" w:rsidRDefault="00A56869" w:rsidP="003313A3">
            <w:pPr>
              <w:jc w:val="left"/>
              <w:rPr>
                <w:color w:val="000000"/>
                <w:sz w:val="22"/>
                <w:szCs w:val="22"/>
                <w:lang w:bidi="ar-SA"/>
              </w:rPr>
            </w:pPr>
            <w:r>
              <w:rPr>
                <w:color w:val="000000"/>
                <w:sz w:val="22"/>
                <w:szCs w:val="22"/>
                <w:lang w:bidi="ar-SA"/>
              </w:rPr>
              <w:t>српски језик</w:t>
            </w:r>
          </w:p>
        </w:tc>
        <w:tc>
          <w:tcPr>
            <w:tcW w:w="558" w:type="dxa"/>
            <w:tcBorders>
              <w:top w:val="nil"/>
              <w:left w:val="nil"/>
              <w:bottom w:val="single" w:sz="4" w:space="0" w:color="auto"/>
              <w:right w:val="single" w:sz="4" w:space="0" w:color="auto"/>
            </w:tcBorders>
            <w:shd w:val="clear" w:color="auto" w:fill="auto"/>
            <w:textDirection w:val="btLr"/>
            <w:vAlign w:val="center"/>
          </w:tcPr>
          <w:p w:rsidR="00095B46" w:rsidRPr="00840390" w:rsidRDefault="00034E21" w:rsidP="003313A3">
            <w:pPr>
              <w:jc w:val="left"/>
              <w:rPr>
                <w:color w:val="000000"/>
                <w:sz w:val="22"/>
                <w:szCs w:val="22"/>
                <w:lang w:bidi="ar-SA"/>
              </w:rPr>
            </w:pPr>
            <w:r>
              <w:rPr>
                <w:color w:val="000000"/>
                <w:sz w:val="22"/>
                <w:szCs w:val="22"/>
                <w:lang w:bidi="ar-SA"/>
              </w:rPr>
              <w:t>математика</w:t>
            </w:r>
          </w:p>
        </w:tc>
        <w:tc>
          <w:tcPr>
            <w:tcW w:w="425" w:type="dxa"/>
            <w:tcBorders>
              <w:top w:val="nil"/>
              <w:left w:val="nil"/>
              <w:bottom w:val="single" w:sz="4" w:space="0" w:color="auto"/>
              <w:right w:val="single" w:sz="4" w:space="0" w:color="auto"/>
            </w:tcBorders>
            <w:shd w:val="clear" w:color="auto" w:fill="auto"/>
            <w:textDirection w:val="btLr"/>
            <w:vAlign w:val="center"/>
          </w:tcPr>
          <w:p w:rsidR="00095B46" w:rsidRPr="00840390" w:rsidRDefault="00034E21" w:rsidP="003313A3">
            <w:pPr>
              <w:jc w:val="left"/>
              <w:rPr>
                <w:color w:val="000000"/>
                <w:sz w:val="22"/>
                <w:szCs w:val="22"/>
                <w:lang w:bidi="ar-SA"/>
              </w:rPr>
            </w:pPr>
            <w:r>
              <w:rPr>
                <w:color w:val="000000"/>
                <w:sz w:val="22"/>
                <w:szCs w:val="22"/>
                <w:lang w:bidi="ar-SA"/>
              </w:rPr>
              <w:t xml:space="preserve">физичко </w:t>
            </w:r>
            <w:r w:rsidR="00CE3F84">
              <w:rPr>
                <w:color w:val="000000"/>
                <w:sz w:val="22"/>
                <w:szCs w:val="22"/>
                <w:lang w:bidi="ar-SA"/>
              </w:rPr>
              <w:t>васпитањ</w:t>
            </w:r>
            <w:r>
              <w:rPr>
                <w:color w:val="000000"/>
                <w:sz w:val="22"/>
                <w:szCs w:val="22"/>
                <w:lang w:bidi="ar-SA"/>
              </w:rPr>
              <w:t>васпита</w:t>
            </w:r>
            <w:r w:rsidR="00CE3F84">
              <w:rPr>
                <w:color w:val="000000"/>
                <w:sz w:val="22"/>
                <w:szCs w:val="22"/>
                <w:lang w:bidi="ar-SA"/>
              </w:rPr>
              <w:t>музичка културам</w:t>
            </w:r>
            <w:r>
              <w:rPr>
                <w:color w:val="000000"/>
                <w:sz w:val="22"/>
                <w:szCs w:val="22"/>
                <w:lang w:bidi="ar-SA"/>
              </w:rPr>
              <w:t>ње</w:t>
            </w: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CE3F84" w:rsidRDefault="00CE3F84" w:rsidP="003313A3">
            <w:pPr>
              <w:jc w:val="left"/>
              <w:rPr>
                <w:color w:val="000000"/>
                <w:sz w:val="22"/>
                <w:szCs w:val="22"/>
                <w:lang w:bidi="ar-SA"/>
              </w:rPr>
            </w:pPr>
            <w:r>
              <w:rPr>
                <w:color w:val="000000"/>
                <w:sz w:val="22"/>
                <w:szCs w:val="22"/>
                <w:lang w:bidi="ar-SA"/>
              </w:rPr>
              <w:t>музичка култура</w:t>
            </w:r>
          </w:p>
        </w:tc>
        <w:tc>
          <w:tcPr>
            <w:tcW w:w="570" w:type="dxa"/>
            <w:tcBorders>
              <w:top w:val="nil"/>
              <w:left w:val="nil"/>
              <w:bottom w:val="single" w:sz="4" w:space="0" w:color="auto"/>
              <w:right w:val="single" w:sz="18" w:space="0" w:color="auto"/>
            </w:tcBorders>
            <w:shd w:val="clear" w:color="auto" w:fill="auto"/>
            <w:textDirection w:val="btLr"/>
            <w:vAlign w:val="center"/>
          </w:tcPr>
          <w:p w:rsidR="00095B46" w:rsidRPr="00CE3F84" w:rsidRDefault="00CE3F84" w:rsidP="003313A3">
            <w:pPr>
              <w:jc w:val="left"/>
              <w:rPr>
                <w:color w:val="000000"/>
                <w:sz w:val="22"/>
                <w:szCs w:val="22"/>
                <w:lang w:bidi="ar-SA"/>
              </w:rPr>
            </w:pPr>
            <w:r>
              <w:rPr>
                <w:color w:val="000000"/>
                <w:sz w:val="22"/>
                <w:szCs w:val="22"/>
                <w:lang w:bidi="ar-SA"/>
              </w:rPr>
              <w:t>допунска настава</w:t>
            </w:r>
          </w:p>
        </w:tc>
        <w:tc>
          <w:tcPr>
            <w:tcW w:w="561" w:type="dxa"/>
            <w:gridSpan w:val="2"/>
            <w:tcBorders>
              <w:top w:val="nil"/>
              <w:left w:val="single" w:sz="18" w:space="0" w:color="auto"/>
              <w:bottom w:val="single" w:sz="4" w:space="0" w:color="auto"/>
              <w:right w:val="single" w:sz="4" w:space="0" w:color="auto"/>
            </w:tcBorders>
            <w:shd w:val="clear" w:color="auto" w:fill="auto"/>
            <w:textDirection w:val="btLr"/>
            <w:vAlign w:val="center"/>
          </w:tcPr>
          <w:p w:rsidR="00095B46" w:rsidRPr="00840390" w:rsidRDefault="00034E21" w:rsidP="003313A3">
            <w:pPr>
              <w:jc w:val="left"/>
              <w:rPr>
                <w:color w:val="000000"/>
                <w:sz w:val="22"/>
                <w:szCs w:val="22"/>
                <w:lang w:bidi="ar-SA"/>
              </w:rPr>
            </w:pPr>
            <w:r>
              <w:rPr>
                <w:color w:val="000000"/>
                <w:sz w:val="22"/>
                <w:szCs w:val="22"/>
                <w:lang w:bidi="ar-SA"/>
              </w:rPr>
              <w:t>математика</w:t>
            </w:r>
          </w:p>
        </w:tc>
        <w:tc>
          <w:tcPr>
            <w:tcW w:w="576" w:type="dxa"/>
            <w:tcBorders>
              <w:top w:val="nil"/>
              <w:left w:val="nil"/>
              <w:bottom w:val="single" w:sz="4" w:space="0" w:color="auto"/>
              <w:right w:val="single" w:sz="4" w:space="0" w:color="auto"/>
            </w:tcBorders>
            <w:shd w:val="clear" w:color="auto" w:fill="auto"/>
            <w:textDirection w:val="btLr"/>
            <w:vAlign w:val="center"/>
          </w:tcPr>
          <w:p w:rsidR="00095B46" w:rsidRPr="00840390" w:rsidRDefault="00A56869" w:rsidP="003313A3">
            <w:pPr>
              <w:jc w:val="left"/>
              <w:rPr>
                <w:color w:val="000000"/>
                <w:sz w:val="22"/>
                <w:szCs w:val="22"/>
                <w:lang w:bidi="ar-SA"/>
              </w:rPr>
            </w:pPr>
            <w:r>
              <w:rPr>
                <w:color w:val="000000"/>
                <w:sz w:val="22"/>
                <w:szCs w:val="22"/>
                <w:lang w:bidi="ar-SA"/>
              </w:rPr>
              <w:t>српски језик</w:t>
            </w:r>
          </w:p>
        </w:tc>
        <w:tc>
          <w:tcPr>
            <w:tcW w:w="572" w:type="dxa"/>
            <w:tcBorders>
              <w:top w:val="nil"/>
              <w:left w:val="nil"/>
              <w:bottom w:val="single" w:sz="4" w:space="0" w:color="auto"/>
              <w:right w:val="single" w:sz="4" w:space="0" w:color="auto"/>
            </w:tcBorders>
            <w:shd w:val="clear" w:color="auto" w:fill="auto"/>
            <w:textDirection w:val="btLr"/>
            <w:vAlign w:val="center"/>
          </w:tcPr>
          <w:p w:rsidR="00095B46" w:rsidRPr="00CE3F84" w:rsidRDefault="00CE3F84" w:rsidP="003313A3">
            <w:pPr>
              <w:jc w:val="left"/>
              <w:rPr>
                <w:color w:val="000000"/>
                <w:sz w:val="22"/>
                <w:szCs w:val="22"/>
                <w:lang w:bidi="ar-SA"/>
              </w:rPr>
            </w:pPr>
            <w:r>
              <w:rPr>
                <w:color w:val="000000"/>
                <w:sz w:val="22"/>
                <w:szCs w:val="22"/>
                <w:lang w:bidi="ar-SA"/>
              </w:rPr>
              <w:t>природа и друштво</w:t>
            </w: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CE3F84" w:rsidRDefault="00CE3F84" w:rsidP="003313A3">
            <w:pPr>
              <w:jc w:val="left"/>
              <w:rPr>
                <w:color w:val="000000"/>
                <w:sz w:val="22"/>
                <w:szCs w:val="22"/>
                <w:lang w:bidi="ar-SA"/>
              </w:rPr>
            </w:pPr>
            <w:r>
              <w:rPr>
                <w:color w:val="000000"/>
                <w:sz w:val="22"/>
                <w:szCs w:val="22"/>
                <w:lang w:bidi="ar-SA"/>
              </w:rPr>
              <w:t>народна традиција</w:t>
            </w:r>
          </w:p>
        </w:tc>
        <w:tc>
          <w:tcPr>
            <w:tcW w:w="426" w:type="dxa"/>
            <w:tcBorders>
              <w:top w:val="nil"/>
              <w:left w:val="nil"/>
              <w:bottom w:val="single" w:sz="4" w:space="0" w:color="auto"/>
              <w:right w:val="single" w:sz="18" w:space="0" w:color="auto"/>
            </w:tcBorders>
            <w:shd w:val="clear" w:color="auto" w:fill="auto"/>
            <w:textDirection w:val="btLr"/>
            <w:vAlign w:val="center"/>
          </w:tcPr>
          <w:p w:rsidR="00095B46" w:rsidRPr="00CE3F84" w:rsidRDefault="00CE3F84" w:rsidP="003313A3">
            <w:pPr>
              <w:jc w:val="left"/>
              <w:rPr>
                <w:color w:val="000000"/>
                <w:sz w:val="22"/>
                <w:szCs w:val="22"/>
                <w:lang w:bidi="ar-SA"/>
              </w:rPr>
            </w:pPr>
            <w:r>
              <w:rPr>
                <w:color w:val="000000"/>
                <w:sz w:val="22"/>
                <w:szCs w:val="22"/>
                <w:lang w:bidi="ar-SA"/>
              </w:rPr>
              <w:t>слободне актив.</w:t>
            </w:r>
          </w:p>
        </w:tc>
        <w:tc>
          <w:tcPr>
            <w:tcW w:w="567" w:type="dxa"/>
            <w:tcBorders>
              <w:top w:val="nil"/>
              <w:left w:val="single" w:sz="18" w:space="0" w:color="auto"/>
              <w:bottom w:val="single" w:sz="4" w:space="0" w:color="auto"/>
              <w:right w:val="single" w:sz="4" w:space="0" w:color="auto"/>
            </w:tcBorders>
            <w:shd w:val="clear" w:color="auto" w:fill="auto"/>
            <w:textDirection w:val="btLr"/>
            <w:vAlign w:val="center"/>
          </w:tcPr>
          <w:p w:rsidR="00095B46" w:rsidRPr="00026755" w:rsidRDefault="00034E21" w:rsidP="003313A3">
            <w:pPr>
              <w:jc w:val="left"/>
              <w:rPr>
                <w:color w:val="000000"/>
                <w:sz w:val="22"/>
                <w:szCs w:val="22"/>
                <w:lang w:bidi="ar-SA"/>
              </w:rPr>
            </w:pPr>
            <w:r>
              <w:rPr>
                <w:color w:val="000000"/>
                <w:sz w:val="22"/>
                <w:szCs w:val="22"/>
                <w:lang w:bidi="ar-SA"/>
              </w:rPr>
              <w:t>математика</w:t>
            </w: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026755" w:rsidRDefault="00A56869" w:rsidP="003313A3">
            <w:pPr>
              <w:jc w:val="left"/>
              <w:rPr>
                <w:color w:val="000000"/>
                <w:sz w:val="22"/>
                <w:szCs w:val="22"/>
                <w:lang w:bidi="ar-SA"/>
              </w:rPr>
            </w:pPr>
            <w:r>
              <w:rPr>
                <w:color w:val="000000"/>
                <w:sz w:val="22"/>
                <w:szCs w:val="22"/>
                <w:lang w:bidi="ar-SA"/>
              </w:rPr>
              <w:t>српски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026755" w:rsidRDefault="00CE3F84" w:rsidP="003313A3">
            <w:pPr>
              <w:jc w:val="left"/>
              <w:rPr>
                <w:color w:val="000000"/>
                <w:sz w:val="22"/>
                <w:szCs w:val="22"/>
                <w:lang w:bidi="ar-SA"/>
              </w:rPr>
            </w:pPr>
            <w:r>
              <w:rPr>
                <w:color w:val="000000"/>
                <w:sz w:val="22"/>
                <w:szCs w:val="22"/>
                <w:lang w:bidi="ar-SA"/>
              </w:rPr>
              <w:t>енглески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026755" w:rsidRDefault="00CE3F84" w:rsidP="003313A3">
            <w:pPr>
              <w:jc w:val="left"/>
              <w:rPr>
                <w:color w:val="000000"/>
                <w:sz w:val="22"/>
                <w:szCs w:val="22"/>
                <w:lang w:bidi="ar-SA"/>
              </w:rPr>
            </w:pPr>
            <w:r>
              <w:rPr>
                <w:color w:val="000000"/>
                <w:sz w:val="22"/>
                <w:szCs w:val="22"/>
                <w:lang w:bidi="ar-SA"/>
              </w:rPr>
              <w:t>енглески језик</w:t>
            </w:r>
          </w:p>
        </w:tc>
        <w:tc>
          <w:tcPr>
            <w:tcW w:w="567" w:type="dxa"/>
            <w:tcBorders>
              <w:top w:val="nil"/>
              <w:left w:val="nil"/>
              <w:bottom w:val="single" w:sz="4" w:space="0" w:color="auto"/>
              <w:right w:val="single" w:sz="18" w:space="0" w:color="auto"/>
            </w:tcBorders>
            <w:shd w:val="clear" w:color="auto" w:fill="auto"/>
            <w:textDirection w:val="btLr"/>
            <w:vAlign w:val="center"/>
          </w:tcPr>
          <w:p w:rsidR="00095B46" w:rsidRPr="00026755" w:rsidRDefault="00034E21" w:rsidP="003313A3">
            <w:pPr>
              <w:jc w:val="left"/>
              <w:rPr>
                <w:color w:val="000000"/>
                <w:sz w:val="22"/>
                <w:szCs w:val="22"/>
                <w:lang w:bidi="ar-SA"/>
              </w:rPr>
            </w:pPr>
            <w:r>
              <w:rPr>
                <w:color w:val="000000"/>
                <w:sz w:val="22"/>
                <w:szCs w:val="22"/>
                <w:lang w:bidi="ar-SA"/>
              </w:rPr>
              <w:t>физичко васпитање</w:t>
            </w:r>
          </w:p>
        </w:tc>
      </w:tr>
      <w:tr w:rsidR="00C707A2" w:rsidRPr="0052687F" w:rsidTr="00DE1ED0">
        <w:trPr>
          <w:trHeight w:val="645"/>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095B46" w:rsidRPr="0052687F" w:rsidRDefault="00095B46" w:rsidP="003313A3">
            <w:pPr>
              <w:jc w:val="center"/>
              <w:rPr>
                <w:color w:val="000000"/>
                <w:sz w:val="22"/>
                <w:szCs w:val="22"/>
                <w:lang w:bidi="ar-SA"/>
              </w:rPr>
            </w:pPr>
            <w:r w:rsidRPr="0052687F">
              <w:rPr>
                <w:color w:val="000000"/>
                <w:sz w:val="22"/>
                <w:szCs w:val="22"/>
                <w:lang w:bidi="ar-SA"/>
              </w:rPr>
              <w:t>Сања Роман                енглески језик</w:t>
            </w:r>
          </w:p>
        </w:tc>
        <w:tc>
          <w:tcPr>
            <w:tcW w:w="530" w:type="dxa"/>
            <w:tcBorders>
              <w:top w:val="nil"/>
              <w:left w:val="nil"/>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22" w:type="dxa"/>
            <w:tcBorders>
              <w:top w:val="nil"/>
              <w:left w:val="nil"/>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32" w:type="dxa"/>
            <w:tcBorders>
              <w:top w:val="nil"/>
              <w:left w:val="nil"/>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33" w:type="dxa"/>
            <w:tcBorders>
              <w:top w:val="nil"/>
              <w:left w:val="nil"/>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490" w:type="dxa"/>
            <w:tcBorders>
              <w:top w:val="nil"/>
              <w:left w:val="nil"/>
              <w:bottom w:val="single" w:sz="4" w:space="0" w:color="auto"/>
              <w:right w:val="single" w:sz="18"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69" w:type="dxa"/>
            <w:tcBorders>
              <w:top w:val="nil"/>
              <w:left w:val="single" w:sz="18" w:space="0" w:color="auto"/>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70" w:type="dxa"/>
            <w:tcBorders>
              <w:top w:val="nil"/>
              <w:left w:val="nil"/>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81" w:type="dxa"/>
            <w:tcBorders>
              <w:top w:val="nil"/>
              <w:left w:val="nil"/>
              <w:bottom w:val="single" w:sz="4" w:space="0" w:color="auto"/>
              <w:right w:val="single" w:sz="18"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425" w:type="dxa"/>
            <w:tcBorders>
              <w:top w:val="nil"/>
              <w:left w:val="single" w:sz="18" w:space="0" w:color="auto"/>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58" w:type="dxa"/>
            <w:tcBorders>
              <w:top w:val="nil"/>
              <w:left w:val="nil"/>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425" w:type="dxa"/>
            <w:tcBorders>
              <w:top w:val="nil"/>
              <w:left w:val="nil"/>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70" w:type="dxa"/>
            <w:tcBorders>
              <w:top w:val="nil"/>
              <w:left w:val="nil"/>
              <w:bottom w:val="single" w:sz="4" w:space="0" w:color="auto"/>
              <w:right w:val="single" w:sz="18"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61" w:type="dxa"/>
            <w:gridSpan w:val="2"/>
            <w:tcBorders>
              <w:top w:val="nil"/>
              <w:left w:val="single" w:sz="18" w:space="0" w:color="auto"/>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76" w:type="dxa"/>
            <w:tcBorders>
              <w:top w:val="nil"/>
              <w:left w:val="nil"/>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72" w:type="dxa"/>
            <w:tcBorders>
              <w:top w:val="nil"/>
              <w:left w:val="nil"/>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426" w:type="dxa"/>
            <w:tcBorders>
              <w:top w:val="nil"/>
              <w:left w:val="nil"/>
              <w:bottom w:val="single" w:sz="4" w:space="0" w:color="auto"/>
              <w:right w:val="single" w:sz="18"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67" w:type="dxa"/>
            <w:tcBorders>
              <w:top w:val="nil"/>
              <w:left w:val="single" w:sz="18" w:space="0" w:color="auto"/>
              <w:bottom w:val="single" w:sz="4" w:space="0" w:color="auto"/>
              <w:right w:val="single" w:sz="4" w:space="0" w:color="auto"/>
            </w:tcBorders>
            <w:shd w:val="clear" w:color="auto" w:fill="auto"/>
            <w:textDirection w:val="btLr"/>
            <w:vAlign w:val="center"/>
          </w:tcPr>
          <w:p w:rsidR="00095B46" w:rsidRPr="00AC6E62" w:rsidRDefault="00AC6E62" w:rsidP="003313A3">
            <w:pPr>
              <w:jc w:val="center"/>
              <w:rPr>
                <w:color w:val="000000"/>
                <w:sz w:val="22"/>
                <w:szCs w:val="22"/>
                <w:lang w:bidi="ar-SA"/>
              </w:rPr>
            </w:pPr>
            <w:r>
              <w:rPr>
                <w:color w:val="000000"/>
                <w:sz w:val="22"/>
                <w:szCs w:val="22"/>
                <w:lang w:bidi="ar-SA"/>
              </w:rPr>
              <w:t>1-3</w:t>
            </w: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AC6E62" w:rsidRDefault="00AC6E62" w:rsidP="003313A3">
            <w:pPr>
              <w:jc w:val="center"/>
              <w:rPr>
                <w:color w:val="000000"/>
                <w:sz w:val="22"/>
                <w:szCs w:val="22"/>
                <w:lang w:bidi="ar-SA"/>
              </w:rPr>
            </w:pPr>
            <w:r>
              <w:rPr>
                <w:color w:val="000000"/>
                <w:sz w:val="22"/>
                <w:szCs w:val="22"/>
                <w:lang w:bidi="ar-SA"/>
              </w:rPr>
              <w:t>1-3</w:t>
            </w: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AC6E62" w:rsidRDefault="00AC6E62" w:rsidP="003313A3">
            <w:pPr>
              <w:jc w:val="center"/>
              <w:rPr>
                <w:color w:val="000000"/>
                <w:sz w:val="22"/>
                <w:szCs w:val="22"/>
                <w:lang w:bidi="ar-SA"/>
              </w:rPr>
            </w:pPr>
            <w:r>
              <w:rPr>
                <w:color w:val="000000"/>
                <w:sz w:val="22"/>
                <w:szCs w:val="22"/>
                <w:lang w:bidi="ar-SA"/>
              </w:rPr>
              <w:t>2-4</w:t>
            </w: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AC6E62" w:rsidRDefault="00AC6E62" w:rsidP="003313A3">
            <w:pPr>
              <w:jc w:val="center"/>
              <w:rPr>
                <w:color w:val="000000"/>
                <w:sz w:val="22"/>
                <w:szCs w:val="22"/>
                <w:lang w:bidi="ar-SA"/>
              </w:rPr>
            </w:pPr>
            <w:r>
              <w:rPr>
                <w:color w:val="000000"/>
                <w:sz w:val="22"/>
                <w:szCs w:val="22"/>
                <w:lang w:bidi="ar-SA"/>
              </w:rPr>
              <w:t>2-4</w:t>
            </w:r>
          </w:p>
        </w:tc>
        <w:tc>
          <w:tcPr>
            <w:tcW w:w="567" w:type="dxa"/>
            <w:tcBorders>
              <w:top w:val="nil"/>
              <w:left w:val="nil"/>
              <w:bottom w:val="single" w:sz="4" w:space="0" w:color="auto"/>
              <w:right w:val="single" w:sz="18"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r>
      <w:tr w:rsidR="00C707A2" w:rsidRPr="0052687F" w:rsidTr="00DE1ED0">
        <w:trPr>
          <w:trHeight w:val="711"/>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095B46" w:rsidRPr="0052687F" w:rsidRDefault="00095B46" w:rsidP="003313A3">
            <w:pPr>
              <w:jc w:val="center"/>
              <w:rPr>
                <w:color w:val="000000"/>
                <w:sz w:val="22"/>
                <w:szCs w:val="22"/>
                <w:lang w:bidi="ar-SA"/>
              </w:rPr>
            </w:pPr>
            <w:r w:rsidRPr="001C1DCF">
              <w:rPr>
                <w:color w:val="000000"/>
                <w:sz w:val="20"/>
                <w:szCs w:val="22"/>
                <w:lang w:bidi="ar-SA"/>
              </w:rPr>
              <w:t>Милан Бараксадић  верска настава</w:t>
            </w:r>
          </w:p>
        </w:tc>
        <w:tc>
          <w:tcPr>
            <w:tcW w:w="530" w:type="dxa"/>
            <w:tcBorders>
              <w:top w:val="nil"/>
              <w:left w:val="nil"/>
              <w:bottom w:val="single" w:sz="4" w:space="0" w:color="auto"/>
              <w:right w:val="single" w:sz="4" w:space="0" w:color="auto"/>
            </w:tcBorders>
            <w:shd w:val="clear" w:color="auto" w:fill="auto"/>
            <w:textDirection w:val="btLr"/>
            <w:vAlign w:val="center"/>
          </w:tcPr>
          <w:p w:rsidR="00095B46" w:rsidRPr="00AC6E62" w:rsidRDefault="00AC6E62" w:rsidP="003313A3">
            <w:pPr>
              <w:jc w:val="center"/>
              <w:rPr>
                <w:color w:val="000000"/>
                <w:sz w:val="22"/>
                <w:szCs w:val="22"/>
                <w:lang w:bidi="ar-SA"/>
              </w:rPr>
            </w:pPr>
            <w:r>
              <w:rPr>
                <w:color w:val="000000"/>
                <w:sz w:val="22"/>
                <w:szCs w:val="22"/>
                <w:lang w:bidi="ar-SA"/>
              </w:rPr>
              <w:t>1-3</w:t>
            </w:r>
          </w:p>
        </w:tc>
        <w:tc>
          <w:tcPr>
            <w:tcW w:w="522" w:type="dxa"/>
            <w:tcBorders>
              <w:top w:val="nil"/>
              <w:left w:val="nil"/>
              <w:bottom w:val="single" w:sz="4" w:space="0" w:color="auto"/>
              <w:right w:val="single" w:sz="4" w:space="0" w:color="auto"/>
            </w:tcBorders>
            <w:shd w:val="clear" w:color="auto" w:fill="auto"/>
            <w:textDirection w:val="btLr"/>
            <w:vAlign w:val="center"/>
          </w:tcPr>
          <w:p w:rsidR="00095B46" w:rsidRPr="00AC6E62" w:rsidRDefault="00AC6E62" w:rsidP="003313A3">
            <w:pPr>
              <w:jc w:val="center"/>
              <w:rPr>
                <w:color w:val="000000"/>
                <w:sz w:val="22"/>
                <w:szCs w:val="22"/>
                <w:lang w:bidi="ar-SA"/>
              </w:rPr>
            </w:pPr>
            <w:r>
              <w:rPr>
                <w:color w:val="000000"/>
                <w:sz w:val="22"/>
                <w:szCs w:val="22"/>
                <w:lang w:bidi="ar-SA"/>
              </w:rPr>
              <w:t>2-4</w:t>
            </w:r>
          </w:p>
        </w:tc>
        <w:tc>
          <w:tcPr>
            <w:tcW w:w="532" w:type="dxa"/>
            <w:tcBorders>
              <w:top w:val="nil"/>
              <w:left w:val="nil"/>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33" w:type="dxa"/>
            <w:tcBorders>
              <w:top w:val="nil"/>
              <w:left w:val="nil"/>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490" w:type="dxa"/>
            <w:tcBorders>
              <w:top w:val="nil"/>
              <w:left w:val="nil"/>
              <w:bottom w:val="single" w:sz="4" w:space="0" w:color="auto"/>
              <w:right w:val="single" w:sz="18"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69" w:type="dxa"/>
            <w:tcBorders>
              <w:top w:val="nil"/>
              <w:left w:val="single" w:sz="18" w:space="0" w:color="auto"/>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70" w:type="dxa"/>
            <w:tcBorders>
              <w:top w:val="nil"/>
              <w:left w:val="nil"/>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81" w:type="dxa"/>
            <w:tcBorders>
              <w:top w:val="nil"/>
              <w:left w:val="nil"/>
              <w:bottom w:val="single" w:sz="4" w:space="0" w:color="auto"/>
              <w:right w:val="single" w:sz="18"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425" w:type="dxa"/>
            <w:tcBorders>
              <w:top w:val="nil"/>
              <w:left w:val="single" w:sz="18" w:space="0" w:color="auto"/>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58" w:type="dxa"/>
            <w:tcBorders>
              <w:top w:val="nil"/>
              <w:left w:val="nil"/>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425" w:type="dxa"/>
            <w:tcBorders>
              <w:top w:val="nil"/>
              <w:left w:val="nil"/>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70" w:type="dxa"/>
            <w:tcBorders>
              <w:top w:val="nil"/>
              <w:left w:val="nil"/>
              <w:bottom w:val="single" w:sz="4" w:space="0" w:color="auto"/>
              <w:right w:val="single" w:sz="18"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61" w:type="dxa"/>
            <w:gridSpan w:val="2"/>
            <w:tcBorders>
              <w:top w:val="nil"/>
              <w:left w:val="single" w:sz="18" w:space="0" w:color="auto"/>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76" w:type="dxa"/>
            <w:tcBorders>
              <w:top w:val="nil"/>
              <w:left w:val="nil"/>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72" w:type="dxa"/>
            <w:tcBorders>
              <w:top w:val="nil"/>
              <w:left w:val="nil"/>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426" w:type="dxa"/>
            <w:tcBorders>
              <w:top w:val="nil"/>
              <w:left w:val="nil"/>
              <w:bottom w:val="single" w:sz="4" w:space="0" w:color="auto"/>
              <w:right w:val="single" w:sz="18"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67" w:type="dxa"/>
            <w:tcBorders>
              <w:top w:val="nil"/>
              <w:left w:val="single" w:sz="18" w:space="0" w:color="auto"/>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67" w:type="dxa"/>
            <w:tcBorders>
              <w:top w:val="nil"/>
              <w:left w:val="nil"/>
              <w:bottom w:val="single" w:sz="4" w:space="0" w:color="auto"/>
              <w:right w:val="single" w:sz="4"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c>
          <w:tcPr>
            <w:tcW w:w="567" w:type="dxa"/>
            <w:tcBorders>
              <w:top w:val="nil"/>
              <w:left w:val="nil"/>
              <w:bottom w:val="single" w:sz="4" w:space="0" w:color="auto"/>
              <w:right w:val="single" w:sz="18" w:space="0" w:color="auto"/>
            </w:tcBorders>
            <w:shd w:val="clear" w:color="auto" w:fill="auto"/>
            <w:textDirection w:val="btLr"/>
            <w:vAlign w:val="center"/>
          </w:tcPr>
          <w:p w:rsidR="00095B46" w:rsidRPr="0052687F" w:rsidRDefault="00095B46" w:rsidP="003313A3">
            <w:pPr>
              <w:jc w:val="center"/>
              <w:rPr>
                <w:color w:val="000000"/>
                <w:sz w:val="22"/>
                <w:szCs w:val="22"/>
                <w:lang w:bidi="ar-SA"/>
              </w:rPr>
            </w:pPr>
          </w:p>
        </w:tc>
      </w:tr>
    </w:tbl>
    <w:p w:rsidR="00026755" w:rsidRDefault="00026755" w:rsidP="001C1DCF">
      <w:pPr>
        <w:pStyle w:val="TEXT1"/>
        <w:ind w:left="-284" w:firstLine="0"/>
        <w:rPr>
          <w:rFonts w:ascii="Tahoma" w:hAnsi="Tahoma" w:cs="Tahoma"/>
          <w:sz w:val="28"/>
          <w:szCs w:val="28"/>
        </w:rPr>
      </w:pPr>
    </w:p>
    <w:p w:rsidR="00026755" w:rsidRDefault="00026755" w:rsidP="001C1DCF">
      <w:pPr>
        <w:pStyle w:val="TEXT1"/>
        <w:ind w:left="-284" w:firstLine="0"/>
        <w:rPr>
          <w:rFonts w:ascii="Tahoma" w:hAnsi="Tahoma" w:cs="Tahoma"/>
          <w:sz w:val="28"/>
          <w:szCs w:val="28"/>
        </w:rPr>
      </w:pPr>
    </w:p>
    <w:p w:rsidR="00026755" w:rsidRDefault="00026755" w:rsidP="001C1DCF">
      <w:pPr>
        <w:pStyle w:val="TEXT1"/>
        <w:ind w:left="-284" w:firstLine="0"/>
        <w:rPr>
          <w:rFonts w:ascii="Tahoma" w:hAnsi="Tahoma" w:cs="Tahoma"/>
          <w:sz w:val="28"/>
          <w:szCs w:val="28"/>
        </w:rPr>
      </w:pPr>
    </w:p>
    <w:p w:rsidR="00026755" w:rsidRDefault="00026755" w:rsidP="001C1DCF">
      <w:pPr>
        <w:pStyle w:val="TEXT1"/>
        <w:ind w:left="-284" w:firstLine="0"/>
        <w:rPr>
          <w:rFonts w:ascii="Tahoma" w:hAnsi="Tahoma" w:cs="Tahoma"/>
          <w:sz w:val="28"/>
          <w:szCs w:val="28"/>
        </w:rPr>
      </w:pPr>
    </w:p>
    <w:tbl>
      <w:tblPr>
        <w:tblW w:w="15637" w:type="dxa"/>
        <w:tblInd w:w="93" w:type="dxa"/>
        <w:tblLayout w:type="fixed"/>
        <w:tblLook w:val="04A0" w:firstRow="1" w:lastRow="0" w:firstColumn="1" w:lastColumn="0" w:noHBand="0" w:noVBand="1"/>
      </w:tblPr>
      <w:tblGrid>
        <w:gridCol w:w="1640"/>
        <w:gridCol w:w="525"/>
        <w:gridCol w:w="527"/>
        <w:gridCol w:w="532"/>
        <w:gridCol w:w="533"/>
        <w:gridCol w:w="490"/>
        <w:gridCol w:w="569"/>
        <w:gridCol w:w="567"/>
        <w:gridCol w:w="570"/>
        <w:gridCol w:w="567"/>
        <w:gridCol w:w="581"/>
        <w:gridCol w:w="425"/>
        <w:gridCol w:w="558"/>
        <w:gridCol w:w="425"/>
        <w:gridCol w:w="567"/>
        <w:gridCol w:w="465"/>
        <w:gridCol w:w="738"/>
        <w:gridCol w:w="8"/>
        <w:gridCol w:w="744"/>
        <w:gridCol w:w="8"/>
        <w:gridCol w:w="629"/>
        <w:gridCol w:w="567"/>
        <w:gridCol w:w="417"/>
        <w:gridCol w:w="8"/>
        <w:gridCol w:w="567"/>
        <w:gridCol w:w="567"/>
        <w:gridCol w:w="567"/>
        <w:gridCol w:w="567"/>
        <w:gridCol w:w="701"/>
        <w:gridCol w:w="8"/>
      </w:tblGrid>
      <w:tr w:rsidR="00026755" w:rsidRPr="0052687F" w:rsidTr="00DA261C">
        <w:trPr>
          <w:trHeight w:val="300"/>
        </w:trPr>
        <w:tc>
          <w:tcPr>
            <w:tcW w:w="15637" w:type="dxa"/>
            <w:gridSpan w:val="3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755" w:rsidRPr="00026755" w:rsidRDefault="00026755" w:rsidP="00026755">
            <w:pPr>
              <w:jc w:val="center"/>
              <w:rPr>
                <w:b/>
                <w:bCs/>
                <w:color w:val="000000"/>
                <w:sz w:val="22"/>
                <w:szCs w:val="22"/>
                <w:lang w:bidi="ar-SA"/>
              </w:rPr>
            </w:pPr>
            <w:r>
              <w:rPr>
                <w:b/>
                <w:bCs/>
                <w:color w:val="000000"/>
                <w:sz w:val="22"/>
                <w:szCs w:val="22"/>
                <w:lang w:bidi="ar-SA"/>
              </w:rPr>
              <w:t>РАСПОРЕД ЧАСОВА I-IVШИШАТОВАЦ</w:t>
            </w:r>
          </w:p>
        </w:tc>
      </w:tr>
      <w:tr w:rsidR="00026755" w:rsidRPr="0052687F" w:rsidTr="00DA261C">
        <w:trPr>
          <w:gridAfter w:val="1"/>
          <w:wAfter w:w="8" w:type="dxa"/>
          <w:trHeight w:val="30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026755" w:rsidRPr="0052687F" w:rsidRDefault="00026755" w:rsidP="003313A3">
            <w:pPr>
              <w:jc w:val="left"/>
              <w:rPr>
                <w:color w:val="000000"/>
                <w:sz w:val="22"/>
                <w:szCs w:val="22"/>
                <w:lang w:bidi="ar-SA"/>
              </w:rPr>
            </w:pPr>
            <w:r w:rsidRPr="0052687F">
              <w:rPr>
                <w:color w:val="000000"/>
                <w:sz w:val="22"/>
                <w:szCs w:val="22"/>
                <w:lang w:bidi="ar-SA"/>
              </w:rPr>
              <w:t> </w:t>
            </w:r>
          </w:p>
        </w:tc>
        <w:tc>
          <w:tcPr>
            <w:tcW w:w="2607" w:type="dxa"/>
            <w:gridSpan w:val="5"/>
            <w:tcBorders>
              <w:top w:val="single" w:sz="4" w:space="0" w:color="auto"/>
              <w:left w:val="nil"/>
              <w:bottom w:val="single" w:sz="4" w:space="0" w:color="auto"/>
              <w:right w:val="single" w:sz="18" w:space="0" w:color="auto"/>
            </w:tcBorders>
            <w:shd w:val="clear" w:color="auto" w:fill="auto"/>
            <w:vAlign w:val="center"/>
            <w:hideMark/>
          </w:tcPr>
          <w:p w:rsidR="00026755" w:rsidRPr="0052687F" w:rsidRDefault="00026755" w:rsidP="003313A3">
            <w:pPr>
              <w:jc w:val="left"/>
              <w:rPr>
                <w:b/>
                <w:bCs/>
                <w:color w:val="000000"/>
                <w:sz w:val="22"/>
                <w:szCs w:val="22"/>
                <w:lang w:bidi="ar-SA"/>
              </w:rPr>
            </w:pPr>
            <w:r w:rsidRPr="0052687F">
              <w:rPr>
                <w:b/>
                <w:bCs/>
                <w:color w:val="000000"/>
                <w:sz w:val="22"/>
                <w:szCs w:val="22"/>
                <w:lang w:bidi="ar-SA"/>
              </w:rPr>
              <w:t>ПОНЕДЕЉАК</w:t>
            </w:r>
          </w:p>
        </w:tc>
        <w:tc>
          <w:tcPr>
            <w:tcW w:w="2854" w:type="dxa"/>
            <w:gridSpan w:val="5"/>
            <w:tcBorders>
              <w:top w:val="single" w:sz="4" w:space="0" w:color="auto"/>
              <w:left w:val="single" w:sz="18" w:space="0" w:color="auto"/>
              <w:bottom w:val="single" w:sz="4" w:space="0" w:color="auto"/>
              <w:right w:val="single" w:sz="18" w:space="0" w:color="auto"/>
            </w:tcBorders>
            <w:shd w:val="clear" w:color="auto" w:fill="auto"/>
            <w:vAlign w:val="center"/>
            <w:hideMark/>
          </w:tcPr>
          <w:p w:rsidR="00026755" w:rsidRPr="0052687F" w:rsidRDefault="00026755" w:rsidP="003313A3">
            <w:pPr>
              <w:jc w:val="left"/>
              <w:rPr>
                <w:b/>
                <w:bCs/>
                <w:color w:val="000000"/>
                <w:sz w:val="22"/>
                <w:szCs w:val="22"/>
                <w:lang w:bidi="ar-SA"/>
              </w:rPr>
            </w:pPr>
            <w:r w:rsidRPr="0052687F">
              <w:rPr>
                <w:b/>
                <w:bCs/>
                <w:color w:val="000000"/>
                <w:sz w:val="22"/>
                <w:szCs w:val="22"/>
                <w:lang w:bidi="ar-SA"/>
              </w:rPr>
              <w:t>УТОРАК</w:t>
            </w:r>
          </w:p>
        </w:tc>
        <w:tc>
          <w:tcPr>
            <w:tcW w:w="2440" w:type="dxa"/>
            <w:gridSpan w:val="5"/>
            <w:tcBorders>
              <w:top w:val="single" w:sz="4" w:space="0" w:color="auto"/>
              <w:left w:val="single" w:sz="18" w:space="0" w:color="auto"/>
              <w:bottom w:val="single" w:sz="4" w:space="0" w:color="auto"/>
              <w:right w:val="single" w:sz="18" w:space="0" w:color="auto"/>
            </w:tcBorders>
            <w:shd w:val="clear" w:color="auto" w:fill="auto"/>
            <w:vAlign w:val="center"/>
            <w:hideMark/>
          </w:tcPr>
          <w:p w:rsidR="00026755" w:rsidRPr="0052687F" w:rsidRDefault="00026755" w:rsidP="003313A3">
            <w:pPr>
              <w:jc w:val="left"/>
              <w:rPr>
                <w:b/>
                <w:bCs/>
                <w:color w:val="000000"/>
                <w:sz w:val="22"/>
                <w:szCs w:val="22"/>
                <w:lang w:bidi="ar-SA"/>
              </w:rPr>
            </w:pPr>
            <w:r w:rsidRPr="0052687F">
              <w:rPr>
                <w:b/>
                <w:bCs/>
                <w:color w:val="000000"/>
                <w:sz w:val="22"/>
                <w:szCs w:val="22"/>
                <w:lang w:bidi="ar-SA"/>
              </w:rPr>
              <w:t>СРЕДА</w:t>
            </w:r>
          </w:p>
        </w:tc>
        <w:tc>
          <w:tcPr>
            <w:tcW w:w="3111" w:type="dxa"/>
            <w:gridSpan w:val="7"/>
            <w:tcBorders>
              <w:top w:val="single" w:sz="4" w:space="0" w:color="auto"/>
              <w:left w:val="single" w:sz="18" w:space="0" w:color="auto"/>
              <w:bottom w:val="single" w:sz="4" w:space="0" w:color="auto"/>
              <w:right w:val="single" w:sz="18" w:space="0" w:color="auto"/>
            </w:tcBorders>
            <w:shd w:val="clear" w:color="auto" w:fill="auto"/>
            <w:vAlign w:val="center"/>
            <w:hideMark/>
          </w:tcPr>
          <w:p w:rsidR="00026755" w:rsidRPr="0052687F" w:rsidRDefault="00026755" w:rsidP="003313A3">
            <w:pPr>
              <w:jc w:val="left"/>
              <w:rPr>
                <w:b/>
                <w:bCs/>
                <w:color w:val="000000"/>
                <w:sz w:val="22"/>
                <w:szCs w:val="22"/>
                <w:lang w:bidi="ar-SA"/>
              </w:rPr>
            </w:pPr>
            <w:r w:rsidRPr="0052687F">
              <w:rPr>
                <w:b/>
                <w:bCs/>
                <w:color w:val="000000"/>
                <w:sz w:val="22"/>
                <w:szCs w:val="22"/>
                <w:lang w:bidi="ar-SA"/>
              </w:rPr>
              <w:t>ЧЕТВРТАК</w:t>
            </w:r>
          </w:p>
        </w:tc>
        <w:tc>
          <w:tcPr>
            <w:tcW w:w="2977"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026755" w:rsidRPr="0052687F" w:rsidRDefault="00026755" w:rsidP="003313A3">
            <w:pPr>
              <w:jc w:val="left"/>
              <w:rPr>
                <w:b/>
                <w:bCs/>
                <w:color w:val="000000"/>
                <w:sz w:val="22"/>
                <w:szCs w:val="22"/>
                <w:lang w:bidi="ar-SA"/>
              </w:rPr>
            </w:pPr>
            <w:r w:rsidRPr="0052687F">
              <w:rPr>
                <w:b/>
                <w:bCs/>
                <w:color w:val="000000"/>
                <w:sz w:val="22"/>
                <w:szCs w:val="22"/>
                <w:lang w:bidi="ar-SA"/>
              </w:rPr>
              <w:t>ПЕТАК</w:t>
            </w:r>
          </w:p>
        </w:tc>
      </w:tr>
      <w:tr w:rsidR="0007068F" w:rsidRPr="0052687F" w:rsidTr="00DA261C">
        <w:trPr>
          <w:trHeight w:val="66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026755" w:rsidRPr="0052687F" w:rsidRDefault="00026755" w:rsidP="003313A3">
            <w:pPr>
              <w:jc w:val="left"/>
              <w:rPr>
                <w:color w:val="000000"/>
                <w:sz w:val="22"/>
                <w:szCs w:val="22"/>
                <w:lang w:bidi="ar-SA"/>
              </w:rPr>
            </w:pPr>
            <w:r w:rsidRPr="0052687F">
              <w:rPr>
                <w:color w:val="000000"/>
                <w:sz w:val="22"/>
                <w:szCs w:val="22"/>
                <w:lang w:bidi="ar-SA"/>
              </w:rPr>
              <w:t>Име</w:t>
            </w:r>
          </w:p>
        </w:tc>
        <w:tc>
          <w:tcPr>
            <w:tcW w:w="525" w:type="dxa"/>
            <w:tcBorders>
              <w:top w:val="nil"/>
              <w:left w:val="nil"/>
              <w:bottom w:val="single" w:sz="4" w:space="0" w:color="auto"/>
              <w:right w:val="single" w:sz="4" w:space="0" w:color="auto"/>
            </w:tcBorders>
            <w:shd w:val="clear" w:color="auto" w:fill="auto"/>
            <w:vAlign w:val="center"/>
            <w:hideMark/>
          </w:tcPr>
          <w:p w:rsidR="00026755" w:rsidRPr="0052687F" w:rsidRDefault="00026755" w:rsidP="003313A3">
            <w:pPr>
              <w:jc w:val="left"/>
              <w:rPr>
                <w:color w:val="000000"/>
                <w:sz w:val="22"/>
                <w:szCs w:val="22"/>
                <w:lang w:bidi="ar-SA"/>
              </w:rPr>
            </w:pPr>
            <w:r w:rsidRPr="0052687F">
              <w:rPr>
                <w:color w:val="000000"/>
                <w:sz w:val="22"/>
                <w:szCs w:val="22"/>
                <w:lang w:bidi="ar-SA"/>
              </w:rPr>
              <w:t>1</w:t>
            </w:r>
          </w:p>
        </w:tc>
        <w:tc>
          <w:tcPr>
            <w:tcW w:w="527" w:type="dxa"/>
            <w:tcBorders>
              <w:top w:val="nil"/>
              <w:left w:val="nil"/>
              <w:bottom w:val="single" w:sz="4" w:space="0" w:color="auto"/>
              <w:right w:val="single" w:sz="4" w:space="0" w:color="auto"/>
            </w:tcBorders>
            <w:shd w:val="clear" w:color="auto" w:fill="auto"/>
            <w:vAlign w:val="center"/>
            <w:hideMark/>
          </w:tcPr>
          <w:p w:rsidR="00026755" w:rsidRPr="0052687F" w:rsidRDefault="00026755" w:rsidP="003313A3">
            <w:pPr>
              <w:jc w:val="left"/>
              <w:rPr>
                <w:color w:val="000000"/>
                <w:sz w:val="22"/>
                <w:szCs w:val="22"/>
                <w:lang w:bidi="ar-SA"/>
              </w:rPr>
            </w:pPr>
            <w:r w:rsidRPr="0052687F">
              <w:rPr>
                <w:color w:val="000000"/>
                <w:sz w:val="22"/>
                <w:szCs w:val="22"/>
                <w:lang w:bidi="ar-SA"/>
              </w:rPr>
              <w:t>2</w:t>
            </w:r>
          </w:p>
        </w:tc>
        <w:tc>
          <w:tcPr>
            <w:tcW w:w="532" w:type="dxa"/>
            <w:tcBorders>
              <w:top w:val="nil"/>
              <w:left w:val="nil"/>
              <w:bottom w:val="single" w:sz="4" w:space="0" w:color="auto"/>
              <w:right w:val="single" w:sz="4" w:space="0" w:color="auto"/>
            </w:tcBorders>
            <w:shd w:val="clear" w:color="auto" w:fill="auto"/>
            <w:vAlign w:val="center"/>
            <w:hideMark/>
          </w:tcPr>
          <w:p w:rsidR="00026755" w:rsidRPr="0052687F" w:rsidRDefault="00026755" w:rsidP="003313A3">
            <w:pPr>
              <w:jc w:val="left"/>
              <w:rPr>
                <w:color w:val="000000"/>
                <w:sz w:val="22"/>
                <w:szCs w:val="22"/>
                <w:lang w:bidi="ar-SA"/>
              </w:rPr>
            </w:pPr>
            <w:r w:rsidRPr="0052687F">
              <w:rPr>
                <w:color w:val="000000"/>
                <w:sz w:val="22"/>
                <w:szCs w:val="22"/>
                <w:lang w:bidi="ar-SA"/>
              </w:rPr>
              <w:t>3</w:t>
            </w:r>
          </w:p>
        </w:tc>
        <w:tc>
          <w:tcPr>
            <w:tcW w:w="533" w:type="dxa"/>
            <w:tcBorders>
              <w:top w:val="nil"/>
              <w:left w:val="nil"/>
              <w:bottom w:val="single" w:sz="4" w:space="0" w:color="auto"/>
              <w:right w:val="single" w:sz="4" w:space="0" w:color="auto"/>
            </w:tcBorders>
            <w:shd w:val="clear" w:color="auto" w:fill="auto"/>
            <w:vAlign w:val="center"/>
            <w:hideMark/>
          </w:tcPr>
          <w:p w:rsidR="00026755" w:rsidRPr="0052687F" w:rsidRDefault="00026755" w:rsidP="003313A3">
            <w:pPr>
              <w:jc w:val="left"/>
              <w:rPr>
                <w:color w:val="000000"/>
                <w:sz w:val="22"/>
                <w:szCs w:val="22"/>
                <w:lang w:bidi="ar-SA"/>
              </w:rPr>
            </w:pPr>
            <w:r w:rsidRPr="0052687F">
              <w:rPr>
                <w:color w:val="000000"/>
                <w:sz w:val="22"/>
                <w:szCs w:val="22"/>
                <w:lang w:bidi="ar-SA"/>
              </w:rPr>
              <w:t>4</w:t>
            </w:r>
          </w:p>
        </w:tc>
        <w:tc>
          <w:tcPr>
            <w:tcW w:w="490" w:type="dxa"/>
            <w:tcBorders>
              <w:top w:val="nil"/>
              <w:left w:val="nil"/>
              <w:bottom w:val="single" w:sz="4" w:space="0" w:color="auto"/>
              <w:right w:val="single" w:sz="18" w:space="0" w:color="auto"/>
            </w:tcBorders>
            <w:shd w:val="clear" w:color="auto" w:fill="auto"/>
            <w:vAlign w:val="center"/>
            <w:hideMark/>
          </w:tcPr>
          <w:p w:rsidR="00026755" w:rsidRPr="0052687F" w:rsidRDefault="00026755" w:rsidP="003313A3">
            <w:pPr>
              <w:jc w:val="left"/>
              <w:rPr>
                <w:color w:val="000000"/>
                <w:sz w:val="22"/>
                <w:szCs w:val="22"/>
                <w:lang w:bidi="ar-SA"/>
              </w:rPr>
            </w:pPr>
            <w:r w:rsidRPr="0052687F">
              <w:rPr>
                <w:color w:val="000000"/>
                <w:sz w:val="22"/>
                <w:szCs w:val="22"/>
                <w:lang w:bidi="ar-SA"/>
              </w:rPr>
              <w:t>5</w:t>
            </w:r>
          </w:p>
        </w:tc>
        <w:tc>
          <w:tcPr>
            <w:tcW w:w="569" w:type="dxa"/>
            <w:tcBorders>
              <w:top w:val="nil"/>
              <w:left w:val="single" w:sz="18" w:space="0" w:color="auto"/>
              <w:bottom w:val="single" w:sz="4" w:space="0" w:color="auto"/>
              <w:right w:val="single" w:sz="4" w:space="0" w:color="auto"/>
            </w:tcBorders>
            <w:shd w:val="clear" w:color="auto" w:fill="auto"/>
            <w:vAlign w:val="center"/>
            <w:hideMark/>
          </w:tcPr>
          <w:p w:rsidR="00026755" w:rsidRPr="0052687F" w:rsidRDefault="00026755" w:rsidP="003313A3">
            <w:pPr>
              <w:jc w:val="left"/>
              <w:rPr>
                <w:color w:val="000000"/>
                <w:sz w:val="22"/>
                <w:szCs w:val="22"/>
                <w:lang w:bidi="ar-SA"/>
              </w:rPr>
            </w:pPr>
            <w:r w:rsidRPr="0052687F">
              <w:rPr>
                <w:color w:val="000000"/>
                <w:sz w:val="22"/>
                <w:szCs w:val="22"/>
                <w:lang w:bidi="ar-SA"/>
              </w:rPr>
              <w:t>1</w:t>
            </w:r>
          </w:p>
        </w:tc>
        <w:tc>
          <w:tcPr>
            <w:tcW w:w="567" w:type="dxa"/>
            <w:tcBorders>
              <w:top w:val="nil"/>
              <w:left w:val="nil"/>
              <w:bottom w:val="single" w:sz="4" w:space="0" w:color="auto"/>
              <w:right w:val="single" w:sz="4" w:space="0" w:color="auto"/>
            </w:tcBorders>
            <w:shd w:val="clear" w:color="auto" w:fill="auto"/>
            <w:vAlign w:val="center"/>
            <w:hideMark/>
          </w:tcPr>
          <w:p w:rsidR="00026755" w:rsidRPr="0052687F" w:rsidRDefault="00026755" w:rsidP="003313A3">
            <w:pPr>
              <w:jc w:val="left"/>
              <w:rPr>
                <w:color w:val="000000"/>
                <w:sz w:val="22"/>
                <w:szCs w:val="22"/>
                <w:lang w:bidi="ar-SA"/>
              </w:rPr>
            </w:pPr>
            <w:r w:rsidRPr="0052687F">
              <w:rPr>
                <w:color w:val="000000"/>
                <w:sz w:val="22"/>
                <w:szCs w:val="22"/>
                <w:lang w:bidi="ar-SA"/>
              </w:rPr>
              <w:t>2</w:t>
            </w:r>
          </w:p>
        </w:tc>
        <w:tc>
          <w:tcPr>
            <w:tcW w:w="570" w:type="dxa"/>
            <w:tcBorders>
              <w:top w:val="nil"/>
              <w:left w:val="nil"/>
              <w:bottom w:val="single" w:sz="4" w:space="0" w:color="auto"/>
              <w:right w:val="single" w:sz="4" w:space="0" w:color="auto"/>
            </w:tcBorders>
            <w:shd w:val="clear" w:color="auto" w:fill="auto"/>
            <w:vAlign w:val="center"/>
            <w:hideMark/>
          </w:tcPr>
          <w:p w:rsidR="00026755" w:rsidRPr="0052687F" w:rsidRDefault="00026755" w:rsidP="003313A3">
            <w:pPr>
              <w:jc w:val="left"/>
              <w:rPr>
                <w:color w:val="000000"/>
                <w:sz w:val="22"/>
                <w:szCs w:val="22"/>
                <w:lang w:bidi="ar-SA"/>
              </w:rPr>
            </w:pPr>
            <w:r w:rsidRPr="0052687F">
              <w:rPr>
                <w:color w:val="000000"/>
                <w:sz w:val="22"/>
                <w:szCs w:val="22"/>
                <w:lang w:bidi="ar-SA"/>
              </w:rPr>
              <w:t>3</w:t>
            </w:r>
          </w:p>
        </w:tc>
        <w:tc>
          <w:tcPr>
            <w:tcW w:w="567" w:type="dxa"/>
            <w:tcBorders>
              <w:top w:val="nil"/>
              <w:left w:val="nil"/>
              <w:bottom w:val="single" w:sz="4" w:space="0" w:color="auto"/>
              <w:right w:val="single" w:sz="4" w:space="0" w:color="auto"/>
            </w:tcBorders>
            <w:shd w:val="clear" w:color="auto" w:fill="auto"/>
            <w:vAlign w:val="center"/>
            <w:hideMark/>
          </w:tcPr>
          <w:p w:rsidR="00026755" w:rsidRPr="0052687F" w:rsidRDefault="00026755" w:rsidP="003313A3">
            <w:pPr>
              <w:jc w:val="left"/>
              <w:rPr>
                <w:color w:val="000000"/>
                <w:sz w:val="22"/>
                <w:szCs w:val="22"/>
                <w:lang w:bidi="ar-SA"/>
              </w:rPr>
            </w:pPr>
            <w:r w:rsidRPr="0052687F">
              <w:rPr>
                <w:color w:val="000000"/>
                <w:sz w:val="22"/>
                <w:szCs w:val="22"/>
                <w:lang w:bidi="ar-SA"/>
              </w:rPr>
              <w:t>4</w:t>
            </w:r>
          </w:p>
        </w:tc>
        <w:tc>
          <w:tcPr>
            <w:tcW w:w="581" w:type="dxa"/>
            <w:tcBorders>
              <w:top w:val="nil"/>
              <w:left w:val="nil"/>
              <w:bottom w:val="single" w:sz="4" w:space="0" w:color="auto"/>
              <w:right w:val="single" w:sz="18" w:space="0" w:color="auto"/>
            </w:tcBorders>
            <w:shd w:val="clear" w:color="auto" w:fill="auto"/>
            <w:vAlign w:val="center"/>
            <w:hideMark/>
          </w:tcPr>
          <w:p w:rsidR="00026755" w:rsidRPr="0052687F" w:rsidRDefault="00026755" w:rsidP="003313A3">
            <w:pPr>
              <w:jc w:val="left"/>
              <w:rPr>
                <w:color w:val="000000"/>
                <w:sz w:val="22"/>
                <w:szCs w:val="22"/>
                <w:lang w:bidi="ar-SA"/>
              </w:rPr>
            </w:pPr>
            <w:r w:rsidRPr="0052687F">
              <w:rPr>
                <w:color w:val="000000"/>
                <w:sz w:val="22"/>
                <w:szCs w:val="22"/>
                <w:lang w:bidi="ar-SA"/>
              </w:rPr>
              <w:t>5</w:t>
            </w:r>
          </w:p>
        </w:tc>
        <w:tc>
          <w:tcPr>
            <w:tcW w:w="425" w:type="dxa"/>
            <w:tcBorders>
              <w:top w:val="nil"/>
              <w:left w:val="single" w:sz="18" w:space="0" w:color="auto"/>
              <w:bottom w:val="single" w:sz="4" w:space="0" w:color="auto"/>
              <w:right w:val="single" w:sz="4" w:space="0" w:color="auto"/>
            </w:tcBorders>
            <w:shd w:val="clear" w:color="auto" w:fill="auto"/>
            <w:vAlign w:val="center"/>
            <w:hideMark/>
          </w:tcPr>
          <w:p w:rsidR="00026755" w:rsidRPr="0052687F" w:rsidRDefault="00026755" w:rsidP="003313A3">
            <w:pPr>
              <w:jc w:val="left"/>
              <w:rPr>
                <w:color w:val="000000"/>
                <w:sz w:val="22"/>
                <w:szCs w:val="22"/>
                <w:lang w:bidi="ar-SA"/>
              </w:rPr>
            </w:pPr>
            <w:r w:rsidRPr="0052687F">
              <w:rPr>
                <w:color w:val="000000"/>
                <w:sz w:val="22"/>
                <w:szCs w:val="22"/>
                <w:lang w:bidi="ar-SA"/>
              </w:rPr>
              <w:t>1</w:t>
            </w:r>
          </w:p>
        </w:tc>
        <w:tc>
          <w:tcPr>
            <w:tcW w:w="558" w:type="dxa"/>
            <w:tcBorders>
              <w:top w:val="nil"/>
              <w:left w:val="nil"/>
              <w:bottom w:val="single" w:sz="4" w:space="0" w:color="auto"/>
              <w:right w:val="single" w:sz="4" w:space="0" w:color="auto"/>
            </w:tcBorders>
            <w:shd w:val="clear" w:color="auto" w:fill="auto"/>
            <w:vAlign w:val="center"/>
            <w:hideMark/>
          </w:tcPr>
          <w:p w:rsidR="00026755" w:rsidRPr="0052687F" w:rsidRDefault="00026755" w:rsidP="003313A3">
            <w:pPr>
              <w:jc w:val="left"/>
              <w:rPr>
                <w:color w:val="000000"/>
                <w:sz w:val="22"/>
                <w:szCs w:val="22"/>
                <w:lang w:bidi="ar-SA"/>
              </w:rPr>
            </w:pPr>
            <w:r w:rsidRPr="0052687F">
              <w:rPr>
                <w:color w:val="000000"/>
                <w:sz w:val="22"/>
                <w:szCs w:val="22"/>
                <w:lang w:bidi="ar-SA"/>
              </w:rPr>
              <w:t>2</w:t>
            </w:r>
          </w:p>
        </w:tc>
        <w:tc>
          <w:tcPr>
            <w:tcW w:w="425" w:type="dxa"/>
            <w:tcBorders>
              <w:top w:val="nil"/>
              <w:left w:val="nil"/>
              <w:bottom w:val="single" w:sz="4" w:space="0" w:color="auto"/>
              <w:right w:val="single" w:sz="4" w:space="0" w:color="auto"/>
            </w:tcBorders>
            <w:shd w:val="clear" w:color="auto" w:fill="auto"/>
            <w:vAlign w:val="center"/>
            <w:hideMark/>
          </w:tcPr>
          <w:p w:rsidR="00026755" w:rsidRPr="0052687F" w:rsidRDefault="00026755" w:rsidP="003313A3">
            <w:pPr>
              <w:jc w:val="left"/>
              <w:rPr>
                <w:color w:val="000000"/>
                <w:sz w:val="22"/>
                <w:szCs w:val="22"/>
                <w:lang w:bidi="ar-SA"/>
              </w:rPr>
            </w:pPr>
            <w:r w:rsidRPr="0052687F">
              <w:rPr>
                <w:color w:val="000000"/>
                <w:sz w:val="22"/>
                <w:szCs w:val="22"/>
                <w:lang w:bidi="ar-SA"/>
              </w:rPr>
              <w:t>3</w:t>
            </w:r>
          </w:p>
        </w:tc>
        <w:tc>
          <w:tcPr>
            <w:tcW w:w="567" w:type="dxa"/>
            <w:tcBorders>
              <w:top w:val="nil"/>
              <w:left w:val="nil"/>
              <w:bottom w:val="single" w:sz="4" w:space="0" w:color="auto"/>
              <w:right w:val="single" w:sz="4" w:space="0" w:color="auto"/>
            </w:tcBorders>
            <w:shd w:val="clear" w:color="auto" w:fill="auto"/>
            <w:vAlign w:val="center"/>
            <w:hideMark/>
          </w:tcPr>
          <w:p w:rsidR="00026755" w:rsidRPr="0052687F" w:rsidRDefault="00026755" w:rsidP="003313A3">
            <w:pPr>
              <w:jc w:val="left"/>
              <w:rPr>
                <w:color w:val="000000"/>
                <w:sz w:val="22"/>
                <w:szCs w:val="22"/>
                <w:lang w:bidi="ar-SA"/>
              </w:rPr>
            </w:pPr>
            <w:r w:rsidRPr="0052687F">
              <w:rPr>
                <w:color w:val="000000"/>
                <w:sz w:val="22"/>
                <w:szCs w:val="22"/>
                <w:lang w:bidi="ar-SA"/>
              </w:rPr>
              <w:t>4</w:t>
            </w:r>
          </w:p>
        </w:tc>
        <w:tc>
          <w:tcPr>
            <w:tcW w:w="465" w:type="dxa"/>
            <w:tcBorders>
              <w:top w:val="nil"/>
              <w:left w:val="nil"/>
              <w:bottom w:val="single" w:sz="4" w:space="0" w:color="auto"/>
              <w:right w:val="single" w:sz="18" w:space="0" w:color="auto"/>
            </w:tcBorders>
            <w:shd w:val="clear" w:color="auto" w:fill="auto"/>
            <w:vAlign w:val="center"/>
            <w:hideMark/>
          </w:tcPr>
          <w:p w:rsidR="00026755" w:rsidRPr="0052687F" w:rsidRDefault="00026755" w:rsidP="003313A3">
            <w:pPr>
              <w:jc w:val="left"/>
              <w:rPr>
                <w:color w:val="000000"/>
                <w:sz w:val="22"/>
                <w:szCs w:val="22"/>
                <w:lang w:bidi="ar-SA"/>
              </w:rPr>
            </w:pPr>
            <w:r w:rsidRPr="0052687F">
              <w:rPr>
                <w:color w:val="000000"/>
                <w:sz w:val="22"/>
                <w:szCs w:val="22"/>
                <w:lang w:bidi="ar-SA"/>
              </w:rPr>
              <w:t>5</w:t>
            </w:r>
          </w:p>
        </w:tc>
        <w:tc>
          <w:tcPr>
            <w:tcW w:w="738" w:type="dxa"/>
            <w:tcBorders>
              <w:top w:val="nil"/>
              <w:left w:val="single" w:sz="18" w:space="0" w:color="auto"/>
              <w:bottom w:val="single" w:sz="4" w:space="0" w:color="auto"/>
              <w:right w:val="single" w:sz="4" w:space="0" w:color="auto"/>
            </w:tcBorders>
            <w:shd w:val="clear" w:color="auto" w:fill="auto"/>
            <w:vAlign w:val="center"/>
            <w:hideMark/>
          </w:tcPr>
          <w:p w:rsidR="00026755" w:rsidRPr="0052687F" w:rsidRDefault="00026755" w:rsidP="003313A3">
            <w:pPr>
              <w:jc w:val="left"/>
              <w:rPr>
                <w:color w:val="000000"/>
                <w:sz w:val="22"/>
                <w:szCs w:val="22"/>
                <w:lang w:bidi="ar-SA"/>
              </w:rPr>
            </w:pPr>
            <w:r w:rsidRPr="0052687F">
              <w:rPr>
                <w:color w:val="000000"/>
                <w:sz w:val="22"/>
                <w:szCs w:val="22"/>
                <w:lang w:bidi="ar-SA"/>
              </w:rPr>
              <w:t>1</w:t>
            </w:r>
          </w:p>
        </w:tc>
        <w:tc>
          <w:tcPr>
            <w:tcW w:w="752" w:type="dxa"/>
            <w:gridSpan w:val="2"/>
            <w:tcBorders>
              <w:top w:val="nil"/>
              <w:left w:val="nil"/>
              <w:bottom w:val="single" w:sz="4" w:space="0" w:color="auto"/>
              <w:right w:val="single" w:sz="4" w:space="0" w:color="auto"/>
            </w:tcBorders>
            <w:shd w:val="clear" w:color="auto" w:fill="auto"/>
            <w:vAlign w:val="center"/>
            <w:hideMark/>
          </w:tcPr>
          <w:p w:rsidR="00026755" w:rsidRPr="0052687F" w:rsidRDefault="00026755" w:rsidP="003313A3">
            <w:pPr>
              <w:jc w:val="left"/>
              <w:rPr>
                <w:color w:val="000000"/>
                <w:sz w:val="22"/>
                <w:szCs w:val="22"/>
                <w:lang w:bidi="ar-SA"/>
              </w:rPr>
            </w:pPr>
            <w:r w:rsidRPr="0052687F">
              <w:rPr>
                <w:color w:val="000000"/>
                <w:sz w:val="22"/>
                <w:szCs w:val="22"/>
                <w:lang w:bidi="ar-SA"/>
              </w:rPr>
              <w:t>2</w:t>
            </w:r>
          </w:p>
        </w:tc>
        <w:tc>
          <w:tcPr>
            <w:tcW w:w="637" w:type="dxa"/>
            <w:gridSpan w:val="2"/>
            <w:tcBorders>
              <w:top w:val="nil"/>
              <w:left w:val="nil"/>
              <w:bottom w:val="single" w:sz="4" w:space="0" w:color="auto"/>
              <w:right w:val="single" w:sz="4" w:space="0" w:color="auto"/>
            </w:tcBorders>
            <w:shd w:val="clear" w:color="auto" w:fill="auto"/>
            <w:vAlign w:val="center"/>
            <w:hideMark/>
          </w:tcPr>
          <w:p w:rsidR="00026755" w:rsidRPr="0052687F" w:rsidRDefault="00026755" w:rsidP="003313A3">
            <w:pPr>
              <w:jc w:val="left"/>
              <w:rPr>
                <w:color w:val="000000"/>
                <w:sz w:val="22"/>
                <w:szCs w:val="22"/>
                <w:lang w:bidi="ar-SA"/>
              </w:rPr>
            </w:pPr>
            <w:r w:rsidRPr="0052687F">
              <w:rPr>
                <w:color w:val="000000"/>
                <w:sz w:val="22"/>
                <w:szCs w:val="22"/>
                <w:lang w:bidi="ar-SA"/>
              </w:rPr>
              <w:t>3</w:t>
            </w:r>
          </w:p>
        </w:tc>
        <w:tc>
          <w:tcPr>
            <w:tcW w:w="567" w:type="dxa"/>
            <w:tcBorders>
              <w:top w:val="nil"/>
              <w:left w:val="nil"/>
              <w:bottom w:val="single" w:sz="4" w:space="0" w:color="auto"/>
              <w:right w:val="single" w:sz="4" w:space="0" w:color="auto"/>
            </w:tcBorders>
            <w:shd w:val="clear" w:color="auto" w:fill="auto"/>
            <w:vAlign w:val="center"/>
            <w:hideMark/>
          </w:tcPr>
          <w:p w:rsidR="00026755" w:rsidRPr="0052687F" w:rsidRDefault="00026755" w:rsidP="003313A3">
            <w:pPr>
              <w:jc w:val="left"/>
              <w:rPr>
                <w:color w:val="000000"/>
                <w:sz w:val="22"/>
                <w:szCs w:val="22"/>
                <w:lang w:bidi="ar-SA"/>
              </w:rPr>
            </w:pPr>
            <w:r w:rsidRPr="0052687F">
              <w:rPr>
                <w:color w:val="000000"/>
                <w:sz w:val="22"/>
                <w:szCs w:val="22"/>
                <w:lang w:bidi="ar-SA"/>
              </w:rPr>
              <w:t>4</w:t>
            </w:r>
          </w:p>
        </w:tc>
        <w:tc>
          <w:tcPr>
            <w:tcW w:w="425" w:type="dxa"/>
            <w:gridSpan w:val="2"/>
            <w:tcBorders>
              <w:top w:val="nil"/>
              <w:left w:val="nil"/>
              <w:bottom w:val="single" w:sz="4" w:space="0" w:color="auto"/>
              <w:right w:val="single" w:sz="18" w:space="0" w:color="auto"/>
            </w:tcBorders>
            <w:shd w:val="clear" w:color="auto" w:fill="auto"/>
            <w:vAlign w:val="center"/>
            <w:hideMark/>
          </w:tcPr>
          <w:p w:rsidR="00026755" w:rsidRPr="0052687F" w:rsidRDefault="00026755" w:rsidP="003313A3">
            <w:pPr>
              <w:jc w:val="left"/>
              <w:rPr>
                <w:color w:val="000000"/>
                <w:sz w:val="22"/>
                <w:szCs w:val="22"/>
                <w:lang w:bidi="ar-SA"/>
              </w:rPr>
            </w:pPr>
            <w:r w:rsidRPr="0052687F">
              <w:rPr>
                <w:color w:val="000000"/>
                <w:sz w:val="22"/>
                <w:szCs w:val="22"/>
                <w:lang w:bidi="ar-SA"/>
              </w:rPr>
              <w:t>5</w:t>
            </w:r>
          </w:p>
        </w:tc>
        <w:tc>
          <w:tcPr>
            <w:tcW w:w="567" w:type="dxa"/>
            <w:tcBorders>
              <w:top w:val="nil"/>
              <w:left w:val="single" w:sz="18" w:space="0" w:color="auto"/>
              <w:bottom w:val="single" w:sz="4" w:space="0" w:color="auto"/>
              <w:right w:val="single" w:sz="4" w:space="0" w:color="auto"/>
            </w:tcBorders>
            <w:shd w:val="clear" w:color="auto" w:fill="auto"/>
            <w:vAlign w:val="center"/>
            <w:hideMark/>
          </w:tcPr>
          <w:p w:rsidR="00026755" w:rsidRPr="0052687F" w:rsidRDefault="00026755" w:rsidP="003313A3">
            <w:pPr>
              <w:jc w:val="left"/>
              <w:rPr>
                <w:color w:val="000000"/>
                <w:sz w:val="22"/>
                <w:szCs w:val="22"/>
                <w:lang w:bidi="ar-SA"/>
              </w:rPr>
            </w:pPr>
            <w:r w:rsidRPr="0052687F">
              <w:rPr>
                <w:color w:val="000000"/>
                <w:sz w:val="22"/>
                <w:szCs w:val="22"/>
                <w:lang w:bidi="ar-SA"/>
              </w:rPr>
              <w:t>1</w:t>
            </w:r>
          </w:p>
        </w:tc>
        <w:tc>
          <w:tcPr>
            <w:tcW w:w="567" w:type="dxa"/>
            <w:tcBorders>
              <w:top w:val="nil"/>
              <w:left w:val="nil"/>
              <w:bottom w:val="single" w:sz="4" w:space="0" w:color="auto"/>
              <w:right w:val="single" w:sz="4" w:space="0" w:color="auto"/>
            </w:tcBorders>
            <w:shd w:val="clear" w:color="auto" w:fill="auto"/>
            <w:vAlign w:val="center"/>
            <w:hideMark/>
          </w:tcPr>
          <w:p w:rsidR="00026755" w:rsidRPr="0052687F" w:rsidRDefault="00026755" w:rsidP="003313A3">
            <w:pPr>
              <w:jc w:val="left"/>
              <w:rPr>
                <w:color w:val="000000"/>
                <w:sz w:val="22"/>
                <w:szCs w:val="22"/>
                <w:lang w:bidi="ar-SA"/>
              </w:rPr>
            </w:pPr>
            <w:r w:rsidRPr="0052687F">
              <w:rPr>
                <w:color w:val="000000"/>
                <w:sz w:val="22"/>
                <w:szCs w:val="22"/>
                <w:lang w:bidi="ar-SA"/>
              </w:rPr>
              <w:t>2</w:t>
            </w:r>
          </w:p>
        </w:tc>
        <w:tc>
          <w:tcPr>
            <w:tcW w:w="567" w:type="dxa"/>
            <w:tcBorders>
              <w:top w:val="nil"/>
              <w:left w:val="nil"/>
              <w:bottom w:val="single" w:sz="4" w:space="0" w:color="auto"/>
              <w:right w:val="single" w:sz="4" w:space="0" w:color="auto"/>
            </w:tcBorders>
            <w:shd w:val="clear" w:color="auto" w:fill="auto"/>
            <w:vAlign w:val="center"/>
            <w:hideMark/>
          </w:tcPr>
          <w:p w:rsidR="00026755" w:rsidRPr="0052687F" w:rsidRDefault="00026755" w:rsidP="003313A3">
            <w:pPr>
              <w:jc w:val="left"/>
              <w:rPr>
                <w:color w:val="000000"/>
                <w:sz w:val="22"/>
                <w:szCs w:val="22"/>
                <w:lang w:bidi="ar-SA"/>
              </w:rPr>
            </w:pPr>
            <w:r w:rsidRPr="0052687F">
              <w:rPr>
                <w:color w:val="000000"/>
                <w:sz w:val="22"/>
                <w:szCs w:val="22"/>
                <w:lang w:bidi="ar-SA"/>
              </w:rPr>
              <w:t>3</w:t>
            </w:r>
          </w:p>
        </w:tc>
        <w:tc>
          <w:tcPr>
            <w:tcW w:w="567" w:type="dxa"/>
            <w:tcBorders>
              <w:top w:val="nil"/>
              <w:left w:val="nil"/>
              <w:bottom w:val="single" w:sz="4" w:space="0" w:color="auto"/>
              <w:right w:val="single" w:sz="4" w:space="0" w:color="auto"/>
            </w:tcBorders>
            <w:shd w:val="clear" w:color="auto" w:fill="auto"/>
            <w:vAlign w:val="center"/>
            <w:hideMark/>
          </w:tcPr>
          <w:p w:rsidR="00026755" w:rsidRPr="0052687F" w:rsidRDefault="00026755" w:rsidP="003313A3">
            <w:pPr>
              <w:jc w:val="left"/>
              <w:rPr>
                <w:color w:val="000000"/>
                <w:sz w:val="22"/>
                <w:szCs w:val="22"/>
                <w:lang w:bidi="ar-SA"/>
              </w:rPr>
            </w:pPr>
            <w:r w:rsidRPr="0052687F">
              <w:rPr>
                <w:color w:val="000000"/>
                <w:sz w:val="22"/>
                <w:szCs w:val="22"/>
                <w:lang w:bidi="ar-SA"/>
              </w:rPr>
              <w:t>4</w:t>
            </w:r>
          </w:p>
        </w:tc>
        <w:tc>
          <w:tcPr>
            <w:tcW w:w="709" w:type="dxa"/>
            <w:gridSpan w:val="2"/>
            <w:tcBorders>
              <w:top w:val="nil"/>
              <w:left w:val="nil"/>
              <w:bottom w:val="single" w:sz="4" w:space="0" w:color="auto"/>
              <w:right w:val="single" w:sz="18" w:space="0" w:color="auto"/>
            </w:tcBorders>
            <w:shd w:val="clear" w:color="auto" w:fill="auto"/>
            <w:vAlign w:val="center"/>
            <w:hideMark/>
          </w:tcPr>
          <w:p w:rsidR="00026755" w:rsidRPr="0052687F" w:rsidRDefault="00026755" w:rsidP="003313A3">
            <w:pPr>
              <w:jc w:val="left"/>
              <w:rPr>
                <w:color w:val="000000"/>
                <w:sz w:val="22"/>
                <w:szCs w:val="22"/>
                <w:lang w:bidi="ar-SA"/>
              </w:rPr>
            </w:pPr>
            <w:r w:rsidRPr="0052687F">
              <w:rPr>
                <w:color w:val="000000"/>
                <w:sz w:val="22"/>
                <w:szCs w:val="22"/>
                <w:lang w:bidi="ar-SA"/>
              </w:rPr>
              <w:t>5</w:t>
            </w:r>
          </w:p>
        </w:tc>
      </w:tr>
      <w:tr w:rsidR="0007068F" w:rsidRPr="0052687F" w:rsidTr="00DA261C">
        <w:trPr>
          <w:trHeight w:val="1305"/>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154B83" w:rsidRDefault="00154B83" w:rsidP="003313A3">
            <w:pPr>
              <w:jc w:val="left"/>
              <w:rPr>
                <w:color w:val="000000"/>
                <w:sz w:val="22"/>
                <w:szCs w:val="22"/>
                <w:lang w:bidi="ar-SA"/>
              </w:rPr>
            </w:pPr>
            <w:r>
              <w:rPr>
                <w:color w:val="000000"/>
                <w:sz w:val="22"/>
                <w:szCs w:val="22"/>
                <w:lang w:bidi="ar-SA"/>
              </w:rPr>
              <w:t>Ђорђе Цвијановић</w:t>
            </w:r>
          </w:p>
          <w:p w:rsidR="0007068F" w:rsidRPr="0052687F" w:rsidRDefault="0007068F" w:rsidP="003313A3">
            <w:pPr>
              <w:jc w:val="left"/>
              <w:rPr>
                <w:color w:val="000000"/>
                <w:sz w:val="22"/>
                <w:szCs w:val="22"/>
                <w:lang w:bidi="ar-SA"/>
              </w:rPr>
            </w:pPr>
            <w:r>
              <w:rPr>
                <w:color w:val="000000"/>
                <w:sz w:val="22"/>
                <w:szCs w:val="22"/>
                <w:lang w:bidi="ar-SA"/>
              </w:rPr>
              <w:t>3</w:t>
            </w:r>
            <w:r w:rsidRPr="0052687F">
              <w:rPr>
                <w:color w:val="000000"/>
                <w:sz w:val="22"/>
                <w:szCs w:val="22"/>
                <w:lang w:bidi="ar-SA"/>
              </w:rPr>
              <w:t>. разред</w:t>
            </w:r>
          </w:p>
        </w:tc>
        <w:tc>
          <w:tcPr>
            <w:tcW w:w="525" w:type="dxa"/>
            <w:tcBorders>
              <w:top w:val="nil"/>
              <w:left w:val="nil"/>
              <w:bottom w:val="single" w:sz="4" w:space="0" w:color="auto"/>
              <w:right w:val="single" w:sz="4" w:space="0" w:color="auto"/>
            </w:tcBorders>
            <w:shd w:val="clear" w:color="auto" w:fill="auto"/>
            <w:textDirection w:val="btLr"/>
            <w:vAlign w:val="center"/>
          </w:tcPr>
          <w:p w:rsidR="0007068F" w:rsidRPr="000E44FF" w:rsidRDefault="000E44FF" w:rsidP="003313A3">
            <w:pPr>
              <w:jc w:val="left"/>
              <w:rPr>
                <w:color w:val="000000"/>
                <w:sz w:val="22"/>
                <w:szCs w:val="22"/>
                <w:lang w:bidi="ar-SA"/>
              </w:rPr>
            </w:pPr>
            <w:r>
              <w:rPr>
                <w:color w:val="000000"/>
                <w:sz w:val="22"/>
                <w:szCs w:val="22"/>
                <w:lang w:bidi="ar-SA"/>
              </w:rPr>
              <w:t>математика</w:t>
            </w:r>
          </w:p>
        </w:tc>
        <w:tc>
          <w:tcPr>
            <w:tcW w:w="527" w:type="dxa"/>
            <w:tcBorders>
              <w:top w:val="nil"/>
              <w:left w:val="nil"/>
              <w:bottom w:val="single" w:sz="4" w:space="0" w:color="auto"/>
              <w:right w:val="single" w:sz="4" w:space="0" w:color="auto"/>
            </w:tcBorders>
            <w:shd w:val="clear" w:color="auto" w:fill="auto"/>
            <w:textDirection w:val="btLr"/>
            <w:vAlign w:val="center"/>
          </w:tcPr>
          <w:p w:rsidR="0007068F" w:rsidRPr="000E44FF" w:rsidRDefault="000E44FF" w:rsidP="003313A3">
            <w:pPr>
              <w:jc w:val="left"/>
              <w:rPr>
                <w:color w:val="000000"/>
                <w:sz w:val="22"/>
                <w:szCs w:val="22"/>
                <w:lang w:bidi="ar-SA"/>
              </w:rPr>
            </w:pPr>
            <w:r>
              <w:rPr>
                <w:color w:val="000000"/>
                <w:sz w:val="22"/>
                <w:szCs w:val="22"/>
                <w:lang w:bidi="ar-SA"/>
              </w:rPr>
              <w:t>српски језик</w:t>
            </w:r>
          </w:p>
        </w:tc>
        <w:tc>
          <w:tcPr>
            <w:tcW w:w="532" w:type="dxa"/>
            <w:tcBorders>
              <w:top w:val="nil"/>
              <w:left w:val="nil"/>
              <w:bottom w:val="single" w:sz="4" w:space="0" w:color="auto"/>
              <w:right w:val="single" w:sz="4" w:space="0" w:color="auto"/>
            </w:tcBorders>
            <w:shd w:val="clear" w:color="auto" w:fill="auto"/>
            <w:textDirection w:val="btLr"/>
            <w:vAlign w:val="center"/>
          </w:tcPr>
          <w:p w:rsidR="0007068F" w:rsidRPr="000E44FF" w:rsidRDefault="000E44FF" w:rsidP="0007068F">
            <w:pPr>
              <w:jc w:val="left"/>
              <w:rPr>
                <w:color w:val="000000"/>
                <w:sz w:val="22"/>
                <w:szCs w:val="22"/>
                <w:lang w:bidi="ar-SA"/>
              </w:rPr>
            </w:pPr>
            <w:r>
              <w:rPr>
                <w:color w:val="000000"/>
                <w:sz w:val="22"/>
                <w:szCs w:val="22"/>
                <w:lang w:bidi="ar-SA"/>
              </w:rPr>
              <w:t>верска нас.</w:t>
            </w:r>
          </w:p>
        </w:tc>
        <w:tc>
          <w:tcPr>
            <w:tcW w:w="533" w:type="dxa"/>
            <w:tcBorders>
              <w:top w:val="nil"/>
              <w:left w:val="nil"/>
              <w:bottom w:val="single" w:sz="4" w:space="0" w:color="auto"/>
              <w:right w:val="single" w:sz="4" w:space="0" w:color="auto"/>
            </w:tcBorders>
            <w:shd w:val="clear" w:color="auto" w:fill="auto"/>
            <w:textDirection w:val="btLr"/>
            <w:vAlign w:val="center"/>
          </w:tcPr>
          <w:p w:rsidR="0007068F" w:rsidRPr="008A789E" w:rsidRDefault="008A789E" w:rsidP="003313A3">
            <w:pPr>
              <w:jc w:val="left"/>
              <w:rPr>
                <w:color w:val="000000"/>
                <w:sz w:val="22"/>
                <w:szCs w:val="22"/>
                <w:lang w:bidi="ar-SA"/>
              </w:rPr>
            </w:pPr>
            <w:r>
              <w:rPr>
                <w:color w:val="000000"/>
                <w:sz w:val="22"/>
                <w:szCs w:val="22"/>
                <w:lang w:bidi="ar-SA"/>
              </w:rPr>
              <w:t>музичка култ.</w:t>
            </w:r>
          </w:p>
        </w:tc>
        <w:tc>
          <w:tcPr>
            <w:tcW w:w="490" w:type="dxa"/>
            <w:tcBorders>
              <w:top w:val="nil"/>
              <w:left w:val="nil"/>
              <w:bottom w:val="single" w:sz="4" w:space="0" w:color="auto"/>
              <w:right w:val="single" w:sz="18" w:space="0" w:color="auto"/>
            </w:tcBorders>
            <w:shd w:val="clear" w:color="auto" w:fill="auto"/>
            <w:textDirection w:val="btLr"/>
            <w:vAlign w:val="center"/>
          </w:tcPr>
          <w:p w:rsidR="0007068F" w:rsidRPr="008A789E" w:rsidRDefault="008A789E" w:rsidP="003313A3">
            <w:pPr>
              <w:jc w:val="left"/>
              <w:rPr>
                <w:color w:val="000000"/>
                <w:sz w:val="22"/>
                <w:szCs w:val="22"/>
                <w:lang w:bidi="ar-SA"/>
              </w:rPr>
            </w:pPr>
            <w:r>
              <w:rPr>
                <w:color w:val="000000"/>
                <w:sz w:val="22"/>
                <w:szCs w:val="22"/>
                <w:lang w:bidi="ar-SA"/>
              </w:rPr>
              <w:t>физичко васп.</w:t>
            </w:r>
          </w:p>
        </w:tc>
        <w:tc>
          <w:tcPr>
            <w:tcW w:w="569" w:type="dxa"/>
            <w:tcBorders>
              <w:top w:val="nil"/>
              <w:left w:val="single" w:sz="18" w:space="0" w:color="auto"/>
              <w:bottom w:val="single" w:sz="4" w:space="0" w:color="auto"/>
              <w:right w:val="single" w:sz="4" w:space="0" w:color="auto"/>
            </w:tcBorders>
            <w:shd w:val="clear" w:color="auto" w:fill="auto"/>
            <w:textDirection w:val="btLr"/>
            <w:vAlign w:val="center"/>
          </w:tcPr>
          <w:p w:rsidR="0007068F" w:rsidRPr="00E01F04" w:rsidRDefault="000E44FF" w:rsidP="003313A3">
            <w:pPr>
              <w:jc w:val="left"/>
              <w:rPr>
                <w:color w:val="000000"/>
                <w:sz w:val="22"/>
                <w:szCs w:val="22"/>
                <w:lang w:bidi="ar-SA"/>
              </w:rPr>
            </w:pPr>
            <w:r>
              <w:rPr>
                <w:color w:val="000000"/>
                <w:sz w:val="22"/>
                <w:szCs w:val="22"/>
                <w:lang w:bidi="ar-SA"/>
              </w:rPr>
              <w:t>српски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07068F" w:rsidRPr="00E01F04" w:rsidRDefault="000E44FF" w:rsidP="003313A3">
            <w:pPr>
              <w:jc w:val="left"/>
              <w:rPr>
                <w:color w:val="000000"/>
                <w:sz w:val="22"/>
                <w:szCs w:val="22"/>
                <w:lang w:bidi="ar-SA"/>
              </w:rPr>
            </w:pPr>
            <w:r>
              <w:rPr>
                <w:color w:val="000000"/>
                <w:sz w:val="22"/>
                <w:szCs w:val="22"/>
                <w:lang w:bidi="ar-SA"/>
              </w:rPr>
              <w:t>математика</w:t>
            </w:r>
          </w:p>
        </w:tc>
        <w:tc>
          <w:tcPr>
            <w:tcW w:w="570" w:type="dxa"/>
            <w:tcBorders>
              <w:top w:val="nil"/>
              <w:left w:val="nil"/>
              <w:bottom w:val="single" w:sz="4" w:space="0" w:color="auto"/>
              <w:right w:val="single" w:sz="4" w:space="0" w:color="auto"/>
            </w:tcBorders>
            <w:shd w:val="clear" w:color="auto" w:fill="auto"/>
            <w:textDirection w:val="btLr"/>
            <w:vAlign w:val="center"/>
          </w:tcPr>
          <w:p w:rsidR="0007068F" w:rsidRPr="008A789E" w:rsidRDefault="008A789E" w:rsidP="003313A3">
            <w:pPr>
              <w:jc w:val="left"/>
              <w:rPr>
                <w:color w:val="000000"/>
                <w:sz w:val="22"/>
                <w:szCs w:val="22"/>
                <w:lang w:bidi="ar-SA"/>
              </w:rPr>
            </w:pPr>
            <w:r>
              <w:rPr>
                <w:color w:val="000000"/>
                <w:sz w:val="22"/>
                <w:szCs w:val="22"/>
                <w:lang w:bidi="ar-SA"/>
              </w:rPr>
              <w:t>ликовна култура</w:t>
            </w:r>
          </w:p>
        </w:tc>
        <w:tc>
          <w:tcPr>
            <w:tcW w:w="567" w:type="dxa"/>
            <w:tcBorders>
              <w:top w:val="nil"/>
              <w:left w:val="nil"/>
              <w:bottom w:val="single" w:sz="4" w:space="0" w:color="auto"/>
              <w:right w:val="single" w:sz="4" w:space="0" w:color="auto"/>
            </w:tcBorders>
            <w:shd w:val="clear" w:color="auto" w:fill="auto"/>
            <w:textDirection w:val="btLr"/>
            <w:vAlign w:val="center"/>
          </w:tcPr>
          <w:p w:rsidR="0007068F" w:rsidRPr="00E01F04" w:rsidRDefault="008A789E" w:rsidP="003313A3">
            <w:pPr>
              <w:jc w:val="left"/>
              <w:rPr>
                <w:color w:val="000000"/>
                <w:sz w:val="22"/>
                <w:szCs w:val="22"/>
                <w:lang w:bidi="ar-SA"/>
              </w:rPr>
            </w:pPr>
            <w:r>
              <w:rPr>
                <w:color w:val="000000"/>
                <w:sz w:val="22"/>
                <w:szCs w:val="22"/>
                <w:lang w:bidi="ar-SA"/>
              </w:rPr>
              <w:t>ликовна култура</w:t>
            </w:r>
          </w:p>
        </w:tc>
        <w:tc>
          <w:tcPr>
            <w:tcW w:w="581" w:type="dxa"/>
            <w:tcBorders>
              <w:top w:val="nil"/>
              <w:left w:val="nil"/>
              <w:bottom w:val="single" w:sz="4" w:space="0" w:color="auto"/>
              <w:right w:val="single" w:sz="18" w:space="0" w:color="auto"/>
            </w:tcBorders>
            <w:shd w:val="clear" w:color="auto" w:fill="auto"/>
            <w:textDirection w:val="btLr"/>
            <w:vAlign w:val="center"/>
          </w:tcPr>
          <w:p w:rsidR="0007068F" w:rsidRPr="008A789E" w:rsidRDefault="008A789E" w:rsidP="003313A3">
            <w:pPr>
              <w:jc w:val="left"/>
              <w:rPr>
                <w:color w:val="000000"/>
                <w:sz w:val="22"/>
                <w:szCs w:val="22"/>
                <w:lang w:bidi="ar-SA"/>
              </w:rPr>
            </w:pPr>
            <w:r>
              <w:rPr>
                <w:color w:val="000000"/>
                <w:sz w:val="22"/>
                <w:szCs w:val="22"/>
                <w:lang w:bidi="ar-SA"/>
              </w:rPr>
              <w:t>народна традиција</w:t>
            </w:r>
          </w:p>
        </w:tc>
        <w:tc>
          <w:tcPr>
            <w:tcW w:w="425" w:type="dxa"/>
            <w:tcBorders>
              <w:top w:val="nil"/>
              <w:left w:val="single" w:sz="18" w:space="0" w:color="auto"/>
              <w:bottom w:val="single" w:sz="4" w:space="0" w:color="auto"/>
              <w:right w:val="single" w:sz="4" w:space="0" w:color="auto"/>
            </w:tcBorders>
            <w:shd w:val="clear" w:color="auto" w:fill="auto"/>
            <w:textDirection w:val="btLr"/>
            <w:vAlign w:val="center"/>
          </w:tcPr>
          <w:p w:rsidR="0007068F" w:rsidRPr="00E01F04" w:rsidRDefault="000E44FF" w:rsidP="003313A3">
            <w:pPr>
              <w:jc w:val="left"/>
              <w:rPr>
                <w:color w:val="000000"/>
                <w:sz w:val="22"/>
                <w:szCs w:val="22"/>
                <w:lang w:bidi="ar-SA"/>
              </w:rPr>
            </w:pPr>
            <w:r>
              <w:rPr>
                <w:color w:val="000000"/>
                <w:sz w:val="22"/>
                <w:szCs w:val="22"/>
                <w:lang w:bidi="ar-SA"/>
              </w:rPr>
              <w:t>српски језик</w:t>
            </w:r>
          </w:p>
        </w:tc>
        <w:tc>
          <w:tcPr>
            <w:tcW w:w="558" w:type="dxa"/>
            <w:tcBorders>
              <w:top w:val="nil"/>
              <w:left w:val="nil"/>
              <w:bottom w:val="single" w:sz="4" w:space="0" w:color="auto"/>
              <w:right w:val="single" w:sz="4" w:space="0" w:color="auto"/>
            </w:tcBorders>
            <w:shd w:val="clear" w:color="auto" w:fill="auto"/>
            <w:textDirection w:val="btLr"/>
            <w:vAlign w:val="center"/>
          </w:tcPr>
          <w:p w:rsidR="0007068F" w:rsidRPr="00E01F04" w:rsidRDefault="000E44FF" w:rsidP="003313A3">
            <w:pPr>
              <w:jc w:val="left"/>
              <w:rPr>
                <w:color w:val="000000"/>
                <w:sz w:val="22"/>
                <w:szCs w:val="22"/>
                <w:lang w:bidi="ar-SA"/>
              </w:rPr>
            </w:pPr>
            <w:r>
              <w:rPr>
                <w:color w:val="000000"/>
                <w:sz w:val="22"/>
                <w:szCs w:val="22"/>
                <w:lang w:bidi="ar-SA"/>
              </w:rPr>
              <w:t>математика</w:t>
            </w:r>
          </w:p>
        </w:tc>
        <w:tc>
          <w:tcPr>
            <w:tcW w:w="425" w:type="dxa"/>
            <w:tcBorders>
              <w:top w:val="nil"/>
              <w:left w:val="nil"/>
              <w:bottom w:val="single" w:sz="4" w:space="0" w:color="auto"/>
              <w:right w:val="single" w:sz="4" w:space="0" w:color="auto"/>
            </w:tcBorders>
            <w:shd w:val="clear" w:color="auto" w:fill="auto"/>
            <w:textDirection w:val="btLr"/>
            <w:vAlign w:val="center"/>
          </w:tcPr>
          <w:p w:rsidR="0007068F" w:rsidRPr="008A789E" w:rsidRDefault="008A789E" w:rsidP="003313A3">
            <w:pPr>
              <w:jc w:val="left"/>
              <w:rPr>
                <w:color w:val="000000"/>
                <w:sz w:val="22"/>
                <w:szCs w:val="22"/>
                <w:lang w:bidi="ar-SA"/>
              </w:rPr>
            </w:pPr>
            <w:r>
              <w:rPr>
                <w:color w:val="000000"/>
                <w:sz w:val="22"/>
                <w:szCs w:val="22"/>
                <w:lang w:bidi="ar-SA"/>
              </w:rPr>
              <w:t>природа и друштво</w:t>
            </w:r>
          </w:p>
        </w:tc>
        <w:tc>
          <w:tcPr>
            <w:tcW w:w="567" w:type="dxa"/>
            <w:tcBorders>
              <w:top w:val="nil"/>
              <w:left w:val="nil"/>
              <w:bottom w:val="single" w:sz="4" w:space="0" w:color="auto"/>
              <w:right w:val="single" w:sz="4" w:space="0" w:color="auto"/>
            </w:tcBorders>
            <w:shd w:val="clear" w:color="auto" w:fill="auto"/>
            <w:textDirection w:val="btLr"/>
            <w:vAlign w:val="center"/>
          </w:tcPr>
          <w:p w:rsidR="0007068F" w:rsidRPr="00E01F04" w:rsidRDefault="008A789E" w:rsidP="003313A3">
            <w:pPr>
              <w:jc w:val="left"/>
              <w:rPr>
                <w:color w:val="000000"/>
                <w:sz w:val="22"/>
                <w:szCs w:val="22"/>
                <w:lang w:bidi="ar-SA"/>
              </w:rPr>
            </w:pPr>
            <w:r>
              <w:rPr>
                <w:color w:val="000000"/>
                <w:sz w:val="22"/>
                <w:szCs w:val="22"/>
                <w:lang w:bidi="ar-SA"/>
              </w:rPr>
              <w:t>физичко васп.</w:t>
            </w:r>
          </w:p>
        </w:tc>
        <w:tc>
          <w:tcPr>
            <w:tcW w:w="465" w:type="dxa"/>
            <w:tcBorders>
              <w:top w:val="nil"/>
              <w:left w:val="nil"/>
              <w:bottom w:val="single" w:sz="4" w:space="0" w:color="auto"/>
              <w:right w:val="single" w:sz="18" w:space="0" w:color="auto"/>
            </w:tcBorders>
            <w:shd w:val="clear" w:color="auto" w:fill="auto"/>
            <w:textDirection w:val="btLr"/>
            <w:vAlign w:val="center"/>
          </w:tcPr>
          <w:p w:rsidR="0007068F" w:rsidRPr="00DA261C" w:rsidRDefault="00DA261C" w:rsidP="003313A3">
            <w:pPr>
              <w:jc w:val="left"/>
              <w:rPr>
                <w:color w:val="000000"/>
                <w:sz w:val="22"/>
                <w:szCs w:val="22"/>
                <w:lang w:bidi="ar-SA"/>
              </w:rPr>
            </w:pPr>
            <w:r>
              <w:rPr>
                <w:color w:val="000000"/>
                <w:sz w:val="22"/>
                <w:szCs w:val="22"/>
                <w:lang w:bidi="ar-SA"/>
              </w:rPr>
              <w:t xml:space="preserve">допунска </w:t>
            </w:r>
          </w:p>
        </w:tc>
        <w:tc>
          <w:tcPr>
            <w:tcW w:w="746" w:type="dxa"/>
            <w:gridSpan w:val="2"/>
            <w:tcBorders>
              <w:top w:val="nil"/>
              <w:left w:val="single" w:sz="18" w:space="0" w:color="auto"/>
              <w:bottom w:val="single" w:sz="4" w:space="0" w:color="auto"/>
              <w:right w:val="single" w:sz="4" w:space="0" w:color="auto"/>
            </w:tcBorders>
            <w:shd w:val="clear" w:color="auto" w:fill="auto"/>
            <w:textDirection w:val="btLr"/>
            <w:vAlign w:val="center"/>
          </w:tcPr>
          <w:p w:rsidR="0007068F" w:rsidRPr="00E01F04" w:rsidRDefault="000E44FF" w:rsidP="003313A3">
            <w:pPr>
              <w:jc w:val="left"/>
              <w:rPr>
                <w:color w:val="000000"/>
                <w:sz w:val="22"/>
                <w:szCs w:val="22"/>
                <w:lang w:bidi="ar-SA"/>
              </w:rPr>
            </w:pPr>
            <w:r>
              <w:rPr>
                <w:color w:val="000000"/>
                <w:sz w:val="22"/>
                <w:szCs w:val="22"/>
                <w:lang w:bidi="ar-SA"/>
              </w:rPr>
              <w:t>математика</w:t>
            </w:r>
          </w:p>
        </w:tc>
        <w:tc>
          <w:tcPr>
            <w:tcW w:w="752" w:type="dxa"/>
            <w:gridSpan w:val="2"/>
            <w:tcBorders>
              <w:top w:val="nil"/>
              <w:left w:val="nil"/>
              <w:bottom w:val="single" w:sz="4" w:space="0" w:color="auto"/>
              <w:right w:val="single" w:sz="4" w:space="0" w:color="auto"/>
            </w:tcBorders>
            <w:shd w:val="clear" w:color="auto" w:fill="auto"/>
            <w:textDirection w:val="btLr"/>
            <w:vAlign w:val="center"/>
          </w:tcPr>
          <w:p w:rsidR="0007068F" w:rsidRPr="00E01F04" w:rsidRDefault="000E44FF" w:rsidP="003313A3">
            <w:pPr>
              <w:jc w:val="left"/>
              <w:rPr>
                <w:color w:val="000000"/>
                <w:sz w:val="22"/>
                <w:szCs w:val="22"/>
                <w:lang w:bidi="ar-SA"/>
              </w:rPr>
            </w:pPr>
            <w:r>
              <w:rPr>
                <w:color w:val="000000"/>
                <w:sz w:val="22"/>
                <w:szCs w:val="22"/>
                <w:lang w:bidi="ar-SA"/>
              </w:rPr>
              <w:t>српски језик</w:t>
            </w:r>
          </w:p>
        </w:tc>
        <w:tc>
          <w:tcPr>
            <w:tcW w:w="629" w:type="dxa"/>
            <w:tcBorders>
              <w:top w:val="nil"/>
              <w:left w:val="nil"/>
              <w:bottom w:val="single" w:sz="4" w:space="0" w:color="auto"/>
              <w:right w:val="single" w:sz="4" w:space="0" w:color="auto"/>
            </w:tcBorders>
            <w:shd w:val="clear" w:color="auto" w:fill="auto"/>
            <w:textDirection w:val="btLr"/>
            <w:vAlign w:val="center"/>
          </w:tcPr>
          <w:p w:rsidR="0007068F" w:rsidRPr="00DA261C" w:rsidRDefault="00DA261C" w:rsidP="003313A3">
            <w:pPr>
              <w:jc w:val="left"/>
              <w:rPr>
                <w:color w:val="000000"/>
                <w:sz w:val="22"/>
                <w:szCs w:val="22"/>
                <w:lang w:bidi="ar-SA"/>
              </w:rPr>
            </w:pPr>
            <w:r>
              <w:rPr>
                <w:color w:val="000000"/>
                <w:sz w:val="22"/>
                <w:szCs w:val="22"/>
                <w:lang w:bidi="ar-SA"/>
              </w:rPr>
              <w:t>природа и др</w:t>
            </w:r>
          </w:p>
        </w:tc>
        <w:tc>
          <w:tcPr>
            <w:tcW w:w="567" w:type="dxa"/>
            <w:tcBorders>
              <w:top w:val="nil"/>
              <w:left w:val="nil"/>
              <w:bottom w:val="single" w:sz="4" w:space="0" w:color="auto"/>
              <w:right w:val="single" w:sz="4" w:space="0" w:color="auto"/>
            </w:tcBorders>
            <w:shd w:val="clear" w:color="auto" w:fill="auto"/>
            <w:textDirection w:val="btLr"/>
            <w:vAlign w:val="center"/>
          </w:tcPr>
          <w:p w:rsidR="0007068F" w:rsidRPr="00E01F04" w:rsidRDefault="008A789E" w:rsidP="003313A3">
            <w:pPr>
              <w:jc w:val="left"/>
              <w:rPr>
                <w:color w:val="000000"/>
                <w:sz w:val="22"/>
                <w:szCs w:val="22"/>
                <w:lang w:bidi="ar-SA"/>
              </w:rPr>
            </w:pPr>
            <w:r>
              <w:rPr>
                <w:color w:val="000000"/>
                <w:sz w:val="22"/>
                <w:szCs w:val="22"/>
                <w:lang w:bidi="ar-SA"/>
              </w:rPr>
              <w:t>физичко васп.</w:t>
            </w:r>
          </w:p>
        </w:tc>
        <w:tc>
          <w:tcPr>
            <w:tcW w:w="425" w:type="dxa"/>
            <w:gridSpan w:val="2"/>
            <w:tcBorders>
              <w:top w:val="nil"/>
              <w:left w:val="nil"/>
              <w:bottom w:val="single" w:sz="4" w:space="0" w:color="auto"/>
              <w:right w:val="single" w:sz="18" w:space="0" w:color="auto"/>
            </w:tcBorders>
            <w:shd w:val="clear" w:color="auto" w:fill="auto"/>
            <w:textDirection w:val="btLr"/>
            <w:vAlign w:val="center"/>
          </w:tcPr>
          <w:p w:rsidR="0007068F" w:rsidRPr="00DA261C" w:rsidRDefault="00DA261C" w:rsidP="003313A3">
            <w:pPr>
              <w:jc w:val="left"/>
              <w:rPr>
                <w:color w:val="000000"/>
                <w:sz w:val="22"/>
                <w:szCs w:val="22"/>
                <w:lang w:bidi="ar-SA"/>
              </w:rPr>
            </w:pPr>
            <w:r>
              <w:rPr>
                <w:color w:val="000000"/>
                <w:sz w:val="22"/>
                <w:szCs w:val="22"/>
                <w:lang w:bidi="ar-SA"/>
              </w:rPr>
              <w:t>слободне актив</w:t>
            </w:r>
          </w:p>
        </w:tc>
        <w:tc>
          <w:tcPr>
            <w:tcW w:w="567" w:type="dxa"/>
            <w:tcBorders>
              <w:top w:val="nil"/>
              <w:left w:val="single" w:sz="18" w:space="0" w:color="auto"/>
              <w:bottom w:val="single" w:sz="4" w:space="0" w:color="auto"/>
              <w:right w:val="single" w:sz="4" w:space="0" w:color="auto"/>
            </w:tcBorders>
            <w:shd w:val="clear" w:color="auto" w:fill="auto"/>
            <w:textDirection w:val="btLr"/>
            <w:vAlign w:val="center"/>
          </w:tcPr>
          <w:p w:rsidR="0007068F" w:rsidRPr="00E01F04" w:rsidRDefault="000E44FF" w:rsidP="003313A3">
            <w:pPr>
              <w:jc w:val="left"/>
              <w:rPr>
                <w:color w:val="000000"/>
                <w:sz w:val="22"/>
                <w:szCs w:val="22"/>
                <w:lang w:bidi="ar-SA"/>
              </w:rPr>
            </w:pPr>
            <w:r>
              <w:rPr>
                <w:color w:val="000000"/>
                <w:sz w:val="22"/>
                <w:szCs w:val="22"/>
                <w:lang w:bidi="ar-SA"/>
              </w:rPr>
              <w:t>српски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07068F" w:rsidRPr="00E01F04" w:rsidRDefault="000E44FF" w:rsidP="003313A3">
            <w:pPr>
              <w:jc w:val="left"/>
              <w:rPr>
                <w:color w:val="000000"/>
                <w:sz w:val="22"/>
                <w:szCs w:val="22"/>
                <w:lang w:bidi="ar-SA"/>
              </w:rPr>
            </w:pPr>
            <w:r>
              <w:rPr>
                <w:color w:val="000000"/>
                <w:sz w:val="22"/>
                <w:szCs w:val="22"/>
                <w:lang w:bidi="ar-SA"/>
              </w:rPr>
              <w:t>математика</w:t>
            </w:r>
          </w:p>
        </w:tc>
        <w:tc>
          <w:tcPr>
            <w:tcW w:w="567" w:type="dxa"/>
            <w:tcBorders>
              <w:top w:val="nil"/>
              <w:left w:val="nil"/>
              <w:bottom w:val="single" w:sz="4" w:space="0" w:color="auto"/>
              <w:right w:val="single" w:sz="4" w:space="0" w:color="auto"/>
            </w:tcBorders>
            <w:shd w:val="clear" w:color="auto" w:fill="auto"/>
            <w:textDirection w:val="btLr"/>
            <w:vAlign w:val="center"/>
          </w:tcPr>
          <w:p w:rsidR="0007068F" w:rsidRPr="00DA261C" w:rsidRDefault="00DA261C" w:rsidP="003313A3">
            <w:pPr>
              <w:jc w:val="left"/>
              <w:rPr>
                <w:color w:val="000000"/>
                <w:sz w:val="22"/>
                <w:szCs w:val="22"/>
                <w:lang w:bidi="ar-SA"/>
              </w:rPr>
            </w:pPr>
            <w:r>
              <w:rPr>
                <w:color w:val="000000"/>
                <w:sz w:val="22"/>
                <w:szCs w:val="22"/>
                <w:lang w:bidi="ar-SA"/>
              </w:rPr>
              <w:t>енглески јез.</w:t>
            </w:r>
          </w:p>
        </w:tc>
        <w:tc>
          <w:tcPr>
            <w:tcW w:w="567" w:type="dxa"/>
            <w:tcBorders>
              <w:top w:val="nil"/>
              <w:left w:val="nil"/>
              <w:bottom w:val="single" w:sz="4" w:space="0" w:color="auto"/>
              <w:right w:val="single" w:sz="4" w:space="0" w:color="auto"/>
            </w:tcBorders>
            <w:shd w:val="clear" w:color="auto" w:fill="auto"/>
            <w:textDirection w:val="btLr"/>
            <w:vAlign w:val="center"/>
          </w:tcPr>
          <w:p w:rsidR="0007068F" w:rsidRPr="00E01F04" w:rsidRDefault="00DA261C" w:rsidP="003313A3">
            <w:pPr>
              <w:jc w:val="left"/>
              <w:rPr>
                <w:color w:val="000000"/>
                <w:sz w:val="22"/>
                <w:szCs w:val="22"/>
                <w:lang w:bidi="ar-SA"/>
              </w:rPr>
            </w:pPr>
            <w:r>
              <w:rPr>
                <w:color w:val="000000"/>
                <w:sz w:val="22"/>
                <w:szCs w:val="22"/>
                <w:lang w:bidi="ar-SA"/>
              </w:rPr>
              <w:t>енглески јез.</w:t>
            </w:r>
          </w:p>
        </w:tc>
        <w:tc>
          <w:tcPr>
            <w:tcW w:w="709" w:type="dxa"/>
            <w:gridSpan w:val="2"/>
            <w:tcBorders>
              <w:top w:val="nil"/>
              <w:left w:val="nil"/>
              <w:bottom w:val="single" w:sz="4" w:space="0" w:color="auto"/>
              <w:right w:val="single" w:sz="18" w:space="0" w:color="auto"/>
            </w:tcBorders>
            <w:shd w:val="clear" w:color="auto" w:fill="auto"/>
            <w:textDirection w:val="btLr"/>
            <w:vAlign w:val="center"/>
          </w:tcPr>
          <w:p w:rsidR="0007068F" w:rsidRPr="00DA261C" w:rsidRDefault="00DA261C" w:rsidP="003313A3">
            <w:pPr>
              <w:jc w:val="left"/>
              <w:rPr>
                <w:color w:val="000000"/>
                <w:sz w:val="22"/>
                <w:szCs w:val="22"/>
                <w:lang w:bidi="ar-SA"/>
              </w:rPr>
            </w:pPr>
            <w:r>
              <w:rPr>
                <w:color w:val="000000"/>
                <w:sz w:val="22"/>
                <w:szCs w:val="22"/>
                <w:lang w:bidi="ar-SA"/>
              </w:rPr>
              <w:t>ЧОС</w:t>
            </w:r>
          </w:p>
        </w:tc>
      </w:tr>
      <w:tr w:rsidR="0007068F" w:rsidRPr="0052687F" w:rsidTr="00DA261C">
        <w:trPr>
          <w:trHeight w:val="120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07068F" w:rsidRPr="00E01F04" w:rsidRDefault="0007068F" w:rsidP="003313A3">
            <w:pPr>
              <w:jc w:val="left"/>
              <w:rPr>
                <w:color w:val="000000"/>
                <w:sz w:val="22"/>
                <w:szCs w:val="22"/>
                <w:lang w:bidi="ar-SA"/>
              </w:rPr>
            </w:pPr>
            <w:r>
              <w:rPr>
                <w:color w:val="000000"/>
                <w:sz w:val="22"/>
                <w:szCs w:val="22"/>
                <w:lang w:bidi="ar-SA"/>
              </w:rPr>
              <w:t>4</w:t>
            </w:r>
            <w:r w:rsidRPr="0052687F">
              <w:rPr>
                <w:color w:val="000000"/>
                <w:sz w:val="22"/>
                <w:szCs w:val="22"/>
                <w:lang w:bidi="ar-SA"/>
              </w:rPr>
              <w:t>. разред</w:t>
            </w:r>
          </w:p>
        </w:tc>
        <w:tc>
          <w:tcPr>
            <w:tcW w:w="525" w:type="dxa"/>
            <w:tcBorders>
              <w:top w:val="nil"/>
              <w:left w:val="nil"/>
              <w:bottom w:val="single" w:sz="4" w:space="0" w:color="auto"/>
              <w:right w:val="single" w:sz="4" w:space="0" w:color="auto"/>
            </w:tcBorders>
            <w:shd w:val="clear" w:color="auto" w:fill="auto"/>
            <w:textDirection w:val="btLr"/>
            <w:vAlign w:val="center"/>
          </w:tcPr>
          <w:p w:rsidR="0007068F" w:rsidRPr="00E01F04" w:rsidRDefault="008A789E" w:rsidP="003313A3">
            <w:pPr>
              <w:jc w:val="left"/>
              <w:rPr>
                <w:color w:val="000000"/>
                <w:sz w:val="18"/>
                <w:szCs w:val="18"/>
                <w:lang w:bidi="ar-SA"/>
              </w:rPr>
            </w:pPr>
            <w:r>
              <w:rPr>
                <w:color w:val="000000"/>
                <w:sz w:val="22"/>
                <w:szCs w:val="22"/>
                <w:lang w:bidi="ar-SA"/>
              </w:rPr>
              <w:t>музичка култ.</w:t>
            </w:r>
          </w:p>
        </w:tc>
        <w:tc>
          <w:tcPr>
            <w:tcW w:w="527" w:type="dxa"/>
            <w:tcBorders>
              <w:top w:val="nil"/>
              <w:left w:val="nil"/>
              <w:bottom w:val="single" w:sz="4" w:space="0" w:color="auto"/>
              <w:right w:val="single" w:sz="4" w:space="0" w:color="auto"/>
            </w:tcBorders>
            <w:shd w:val="clear" w:color="auto" w:fill="auto"/>
            <w:textDirection w:val="btLr"/>
            <w:vAlign w:val="center"/>
          </w:tcPr>
          <w:p w:rsidR="0007068F" w:rsidRPr="00E01F04" w:rsidRDefault="000E44FF" w:rsidP="003313A3">
            <w:pPr>
              <w:jc w:val="left"/>
              <w:rPr>
                <w:color w:val="000000"/>
                <w:sz w:val="22"/>
                <w:szCs w:val="22"/>
                <w:lang w:bidi="ar-SA"/>
              </w:rPr>
            </w:pPr>
            <w:r>
              <w:rPr>
                <w:color w:val="000000"/>
                <w:sz w:val="22"/>
                <w:szCs w:val="22"/>
                <w:lang w:bidi="ar-SA"/>
              </w:rPr>
              <w:t>српски језик</w:t>
            </w:r>
          </w:p>
        </w:tc>
        <w:tc>
          <w:tcPr>
            <w:tcW w:w="532" w:type="dxa"/>
            <w:tcBorders>
              <w:top w:val="nil"/>
              <w:left w:val="nil"/>
              <w:bottom w:val="single" w:sz="4" w:space="0" w:color="auto"/>
              <w:right w:val="single" w:sz="4" w:space="0" w:color="auto"/>
            </w:tcBorders>
            <w:shd w:val="clear" w:color="auto" w:fill="auto"/>
            <w:textDirection w:val="btLr"/>
            <w:vAlign w:val="center"/>
          </w:tcPr>
          <w:p w:rsidR="0007068F" w:rsidRPr="00E01F04" w:rsidRDefault="000E44FF" w:rsidP="003313A3">
            <w:pPr>
              <w:jc w:val="left"/>
              <w:rPr>
                <w:color w:val="000000"/>
                <w:sz w:val="22"/>
                <w:szCs w:val="22"/>
                <w:lang w:bidi="ar-SA"/>
              </w:rPr>
            </w:pPr>
            <w:r>
              <w:rPr>
                <w:color w:val="000000"/>
                <w:sz w:val="22"/>
                <w:szCs w:val="22"/>
                <w:lang w:bidi="ar-SA"/>
              </w:rPr>
              <w:t>верска нас.</w:t>
            </w:r>
          </w:p>
        </w:tc>
        <w:tc>
          <w:tcPr>
            <w:tcW w:w="533" w:type="dxa"/>
            <w:tcBorders>
              <w:top w:val="nil"/>
              <w:left w:val="nil"/>
              <w:bottom w:val="single" w:sz="4" w:space="0" w:color="auto"/>
              <w:right w:val="single" w:sz="4" w:space="0" w:color="auto"/>
            </w:tcBorders>
            <w:shd w:val="clear" w:color="auto" w:fill="auto"/>
            <w:textDirection w:val="btLr"/>
            <w:vAlign w:val="center"/>
          </w:tcPr>
          <w:p w:rsidR="0007068F" w:rsidRPr="00E01F04" w:rsidRDefault="000E44FF" w:rsidP="003313A3">
            <w:pPr>
              <w:jc w:val="left"/>
              <w:rPr>
                <w:color w:val="000000"/>
                <w:sz w:val="22"/>
                <w:szCs w:val="22"/>
                <w:lang w:bidi="ar-SA"/>
              </w:rPr>
            </w:pPr>
            <w:r>
              <w:rPr>
                <w:color w:val="000000"/>
                <w:sz w:val="22"/>
                <w:szCs w:val="22"/>
                <w:lang w:bidi="ar-SA"/>
              </w:rPr>
              <w:t>математика</w:t>
            </w:r>
          </w:p>
        </w:tc>
        <w:tc>
          <w:tcPr>
            <w:tcW w:w="490" w:type="dxa"/>
            <w:tcBorders>
              <w:top w:val="nil"/>
              <w:left w:val="nil"/>
              <w:bottom w:val="single" w:sz="4" w:space="0" w:color="auto"/>
              <w:right w:val="single" w:sz="18" w:space="0" w:color="auto"/>
            </w:tcBorders>
            <w:shd w:val="clear" w:color="auto" w:fill="auto"/>
            <w:textDirection w:val="btLr"/>
            <w:vAlign w:val="center"/>
          </w:tcPr>
          <w:p w:rsidR="0007068F" w:rsidRPr="008A789E" w:rsidRDefault="008A789E" w:rsidP="003313A3">
            <w:pPr>
              <w:jc w:val="left"/>
              <w:rPr>
                <w:color w:val="000000"/>
                <w:sz w:val="22"/>
                <w:szCs w:val="22"/>
                <w:lang w:bidi="ar-SA"/>
              </w:rPr>
            </w:pPr>
            <w:r>
              <w:rPr>
                <w:color w:val="000000"/>
                <w:sz w:val="22"/>
                <w:szCs w:val="22"/>
                <w:lang w:bidi="ar-SA"/>
              </w:rPr>
              <w:t>изабрани спорт</w:t>
            </w:r>
          </w:p>
        </w:tc>
        <w:tc>
          <w:tcPr>
            <w:tcW w:w="569" w:type="dxa"/>
            <w:tcBorders>
              <w:top w:val="nil"/>
              <w:left w:val="single" w:sz="18" w:space="0" w:color="auto"/>
              <w:bottom w:val="single" w:sz="4" w:space="0" w:color="auto"/>
              <w:right w:val="single" w:sz="4" w:space="0" w:color="auto"/>
            </w:tcBorders>
            <w:shd w:val="clear" w:color="auto" w:fill="auto"/>
            <w:textDirection w:val="btLr"/>
            <w:vAlign w:val="center"/>
          </w:tcPr>
          <w:p w:rsidR="0007068F" w:rsidRPr="00C44747" w:rsidRDefault="000E44FF" w:rsidP="003313A3">
            <w:pPr>
              <w:jc w:val="left"/>
              <w:rPr>
                <w:color w:val="000000"/>
                <w:sz w:val="22"/>
                <w:szCs w:val="22"/>
                <w:lang w:bidi="ar-SA"/>
              </w:rPr>
            </w:pPr>
            <w:r>
              <w:rPr>
                <w:color w:val="000000"/>
                <w:sz w:val="22"/>
                <w:szCs w:val="22"/>
                <w:lang w:bidi="ar-SA"/>
              </w:rPr>
              <w:t>математика</w:t>
            </w:r>
          </w:p>
        </w:tc>
        <w:tc>
          <w:tcPr>
            <w:tcW w:w="567" w:type="dxa"/>
            <w:tcBorders>
              <w:top w:val="nil"/>
              <w:left w:val="nil"/>
              <w:bottom w:val="single" w:sz="4" w:space="0" w:color="auto"/>
              <w:right w:val="single" w:sz="4" w:space="0" w:color="auto"/>
            </w:tcBorders>
            <w:shd w:val="clear" w:color="auto" w:fill="auto"/>
            <w:textDirection w:val="btLr"/>
            <w:vAlign w:val="center"/>
          </w:tcPr>
          <w:p w:rsidR="0007068F" w:rsidRPr="00840390" w:rsidRDefault="000E44FF" w:rsidP="003313A3">
            <w:pPr>
              <w:jc w:val="left"/>
              <w:rPr>
                <w:color w:val="000000"/>
                <w:sz w:val="22"/>
                <w:szCs w:val="22"/>
                <w:lang w:bidi="ar-SA"/>
              </w:rPr>
            </w:pPr>
            <w:r>
              <w:rPr>
                <w:color w:val="000000"/>
                <w:sz w:val="22"/>
                <w:szCs w:val="22"/>
                <w:lang w:bidi="ar-SA"/>
              </w:rPr>
              <w:t>српски језик</w:t>
            </w:r>
          </w:p>
        </w:tc>
        <w:tc>
          <w:tcPr>
            <w:tcW w:w="570" w:type="dxa"/>
            <w:tcBorders>
              <w:top w:val="nil"/>
              <w:left w:val="nil"/>
              <w:bottom w:val="single" w:sz="4" w:space="0" w:color="auto"/>
              <w:right w:val="single" w:sz="4" w:space="0" w:color="auto"/>
            </w:tcBorders>
            <w:shd w:val="clear" w:color="auto" w:fill="auto"/>
            <w:textDirection w:val="btLr"/>
            <w:vAlign w:val="center"/>
          </w:tcPr>
          <w:p w:rsidR="0007068F" w:rsidRPr="00840390" w:rsidRDefault="00DA261C" w:rsidP="003313A3">
            <w:pPr>
              <w:jc w:val="left"/>
              <w:rPr>
                <w:color w:val="000000"/>
                <w:sz w:val="22"/>
                <w:szCs w:val="22"/>
                <w:lang w:bidi="ar-SA"/>
              </w:rPr>
            </w:pPr>
            <w:r>
              <w:rPr>
                <w:color w:val="000000"/>
                <w:sz w:val="22"/>
                <w:szCs w:val="22"/>
                <w:lang w:bidi="ar-SA"/>
              </w:rPr>
              <w:t>ликовна култура.</w:t>
            </w:r>
          </w:p>
        </w:tc>
        <w:tc>
          <w:tcPr>
            <w:tcW w:w="567" w:type="dxa"/>
            <w:tcBorders>
              <w:top w:val="nil"/>
              <w:left w:val="nil"/>
              <w:bottom w:val="single" w:sz="4" w:space="0" w:color="auto"/>
              <w:right w:val="single" w:sz="4" w:space="0" w:color="auto"/>
            </w:tcBorders>
            <w:shd w:val="clear" w:color="auto" w:fill="auto"/>
            <w:textDirection w:val="btLr"/>
            <w:vAlign w:val="center"/>
          </w:tcPr>
          <w:p w:rsidR="0007068F" w:rsidRPr="00840390" w:rsidRDefault="00DA261C" w:rsidP="003313A3">
            <w:pPr>
              <w:jc w:val="left"/>
              <w:rPr>
                <w:color w:val="000000"/>
                <w:sz w:val="22"/>
                <w:szCs w:val="22"/>
                <w:lang w:bidi="ar-SA"/>
              </w:rPr>
            </w:pPr>
            <w:r>
              <w:rPr>
                <w:color w:val="000000"/>
                <w:sz w:val="22"/>
                <w:szCs w:val="22"/>
                <w:lang w:bidi="ar-SA"/>
              </w:rPr>
              <w:t>ликовна култура</w:t>
            </w:r>
          </w:p>
        </w:tc>
        <w:tc>
          <w:tcPr>
            <w:tcW w:w="581" w:type="dxa"/>
            <w:tcBorders>
              <w:top w:val="nil"/>
              <w:left w:val="nil"/>
              <w:bottom w:val="single" w:sz="4" w:space="0" w:color="auto"/>
              <w:right w:val="single" w:sz="18" w:space="0" w:color="auto"/>
            </w:tcBorders>
            <w:shd w:val="clear" w:color="auto" w:fill="auto"/>
            <w:textDirection w:val="btLr"/>
            <w:vAlign w:val="center"/>
          </w:tcPr>
          <w:p w:rsidR="0007068F" w:rsidRPr="00DA261C" w:rsidRDefault="00DA261C" w:rsidP="003313A3">
            <w:pPr>
              <w:jc w:val="left"/>
              <w:rPr>
                <w:color w:val="000000"/>
                <w:sz w:val="22"/>
                <w:szCs w:val="22"/>
                <w:lang w:bidi="ar-SA"/>
              </w:rPr>
            </w:pPr>
            <w:r>
              <w:rPr>
                <w:color w:val="000000"/>
                <w:sz w:val="22"/>
                <w:szCs w:val="22"/>
                <w:lang w:bidi="ar-SA"/>
              </w:rPr>
              <w:t>народна традиција</w:t>
            </w:r>
          </w:p>
        </w:tc>
        <w:tc>
          <w:tcPr>
            <w:tcW w:w="425" w:type="dxa"/>
            <w:tcBorders>
              <w:top w:val="nil"/>
              <w:left w:val="single" w:sz="18" w:space="0" w:color="auto"/>
              <w:bottom w:val="single" w:sz="4" w:space="0" w:color="auto"/>
              <w:right w:val="single" w:sz="4" w:space="0" w:color="auto"/>
            </w:tcBorders>
            <w:shd w:val="clear" w:color="auto" w:fill="auto"/>
            <w:textDirection w:val="btLr"/>
            <w:vAlign w:val="center"/>
          </w:tcPr>
          <w:p w:rsidR="0007068F" w:rsidRPr="00840390" w:rsidRDefault="000E44FF" w:rsidP="003313A3">
            <w:pPr>
              <w:jc w:val="left"/>
              <w:rPr>
                <w:color w:val="000000"/>
                <w:sz w:val="22"/>
                <w:szCs w:val="22"/>
                <w:lang w:bidi="ar-SA"/>
              </w:rPr>
            </w:pPr>
            <w:r>
              <w:rPr>
                <w:color w:val="000000"/>
                <w:sz w:val="22"/>
                <w:szCs w:val="22"/>
                <w:lang w:bidi="ar-SA"/>
              </w:rPr>
              <w:t>математика</w:t>
            </w:r>
          </w:p>
        </w:tc>
        <w:tc>
          <w:tcPr>
            <w:tcW w:w="558" w:type="dxa"/>
            <w:tcBorders>
              <w:top w:val="nil"/>
              <w:left w:val="nil"/>
              <w:bottom w:val="single" w:sz="4" w:space="0" w:color="auto"/>
              <w:right w:val="single" w:sz="4" w:space="0" w:color="auto"/>
            </w:tcBorders>
            <w:shd w:val="clear" w:color="auto" w:fill="auto"/>
            <w:textDirection w:val="btLr"/>
            <w:vAlign w:val="center"/>
          </w:tcPr>
          <w:p w:rsidR="0007068F" w:rsidRPr="00840390" w:rsidRDefault="000E44FF" w:rsidP="003313A3">
            <w:pPr>
              <w:jc w:val="left"/>
              <w:rPr>
                <w:color w:val="000000"/>
                <w:sz w:val="22"/>
                <w:szCs w:val="22"/>
                <w:lang w:bidi="ar-SA"/>
              </w:rPr>
            </w:pPr>
            <w:r>
              <w:rPr>
                <w:color w:val="000000"/>
                <w:sz w:val="22"/>
                <w:szCs w:val="22"/>
                <w:lang w:bidi="ar-SA"/>
              </w:rPr>
              <w:t>српски језик</w:t>
            </w:r>
          </w:p>
        </w:tc>
        <w:tc>
          <w:tcPr>
            <w:tcW w:w="425" w:type="dxa"/>
            <w:tcBorders>
              <w:top w:val="nil"/>
              <w:left w:val="nil"/>
              <w:bottom w:val="single" w:sz="4" w:space="0" w:color="auto"/>
              <w:right w:val="single" w:sz="4" w:space="0" w:color="auto"/>
            </w:tcBorders>
            <w:shd w:val="clear" w:color="auto" w:fill="auto"/>
            <w:textDirection w:val="btLr"/>
            <w:vAlign w:val="center"/>
          </w:tcPr>
          <w:p w:rsidR="0007068F" w:rsidRPr="00893450" w:rsidRDefault="00893450" w:rsidP="003313A3">
            <w:pPr>
              <w:jc w:val="left"/>
              <w:rPr>
                <w:color w:val="000000"/>
                <w:sz w:val="22"/>
                <w:szCs w:val="22"/>
                <w:lang w:bidi="ar-SA"/>
              </w:rPr>
            </w:pPr>
            <w:r>
              <w:rPr>
                <w:color w:val="000000"/>
                <w:sz w:val="22"/>
                <w:szCs w:val="22"/>
                <w:lang w:bidi="ar-SA"/>
              </w:rPr>
              <w:t>природа и друштво</w:t>
            </w:r>
          </w:p>
        </w:tc>
        <w:tc>
          <w:tcPr>
            <w:tcW w:w="567" w:type="dxa"/>
            <w:tcBorders>
              <w:top w:val="nil"/>
              <w:left w:val="nil"/>
              <w:bottom w:val="single" w:sz="4" w:space="0" w:color="auto"/>
              <w:right w:val="single" w:sz="4" w:space="0" w:color="auto"/>
            </w:tcBorders>
            <w:shd w:val="clear" w:color="auto" w:fill="auto"/>
            <w:textDirection w:val="btLr"/>
            <w:vAlign w:val="center"/>
          </w:tcPr>
          <w:p w:rsidR="0007068F" w:rsidRPr="00E01F04" w:rsidRDefault="008A789E" w:rsidP="003313A3">
            <w:pPr>
              <w:jc w:val="left"/>
              <w:rPr>
                <w:color w:val="000000"/>
                <w:sz w:val="22"/>
                <w:szCs w:val="22"/>
                <w:lang w:bidi="ar-SA"/>
              </w:rPr>
            </w:pPr>
            <w:r>
              <w:rPr>
                <w:color w:val="000000"/>
                <w:sz w:val="22"/>
                <w:szCs w:val="22"/>
                <w:lang w:bidi="ar-SA"/>
              </w:rPr>
              <w:t>физичко васп.</w:t>
            </w:r>
          </w:p>
        </w:tc>
        <w:tc>
          <w:tcPr>
            <w:tcW w:w="465" w:type="dxa"/>
            <w:tcBorders>
              <w:top w:val="nil"/>
              <w:left w:val="nil"/>
              <w:bottom w:val="single" w:sz="4" w:space="0" w:color="auto"/>
              <w:right w:val="single" w:sz="18" w:space="0" w:color="auto"/>
            </w:tcBorders>
            <w:shd w:val="clear" w:color="auto" w:fill="auto"/>
            <w:textDirection w:val="btLr"/>
            <w:vAlign w:val="center"/>
          </w:tcPr>
          <w:p w:rsidR="0007068F" w:rsidRPr="00893450" w:rsidRDefault="00893450" w:rsidP="003313A3">
            <w:pPr>
              <w:jc w:val="left"/>
              <w:rPr>
                <w:color w:val="000000"/>
                <w:sz w:val="22"/>
                <w:szCs w:val="22"/>
                <w:lang w:bidi="ar-SA"/>
              </w:rPr>
            </w:pPr>
            <w:r>
              <w:rPr>
                <w:color w:val="000000"/>
                <w:sz w:val="22"/>
                <w:szCs w:val="22"/>
                <w:lang w:bidi="ar-SA"/>
              </w:rPr>
              <w:t>допунска</w:t>
            </w:r>
          </w:p>
        </w:tc>
        <w:tc>
          <w:tcPr>
            <w:tcW w:w="746" w:type="dxa"/>
            <w:gridSpan w:val="2"/>
            <w:tcBorders>
              <w:top w:val="nil"/>
              <w:left w:val="single" w:sz="18" w:space="0" w:color="auto"/>
              <w:bottom w:val="single" w:sz="4" w:space="0" w:color="auto"/>
              <w:right w:val="single" w:sz="4" w:space="0" w:color="auto"/>
            </w:tcBorders>
            <w:shd w:val="clear" w:color="auto" w:fill="auto"/>
            <w:textDirection w:val="btLr"/>
            <w:vAlign w:val="center"/>
          </w:tcPr>
          <w:p w:rsidR="0007068F" w:rsidRPr="00840390" w:rsidRDefault="000E44FF" w:rsidP="003313A3">
            <w:pPr>
              <w:jc w:val="left"/>
              <w:rPr>
                <w:color w:val="000000"/>
                <w:sz w:val="22"/>
                <w:szCs w:val="22"/>
                <w:lang w:bidi="ar-SA"/>
              </w:rPr>
            </w:pPr>
            <w:r>
              <w:rPr>
                <w:color w:val="000000"/>
                <w:sz w:val="22"/>
                <w:szCs w:val="22"/>
                <w:lang w:bidi="ar-SA"/>
              </w:rPr>
              <w:t>српски језик</w:t>
            </w:r>
          </w:p>
        </w:tc>
        <w:tc>
          <w:tcPr>
            <w:tcW w:w="752" w:type="dxa"/>
            <w:gridSpan w:val="2"/>
            <w:tcBorders>
              <w:top w:val="nil"/>
              <w:left w:val="nil"/>
              <w:bottom w:val="single" w:sz="4" w:space="0" w:color="auto"/>
              <w:right w:val="single" w:sz="4" w:space="0" w:color="auto"/>
            </w:tcBorders>
            <w:shd w:val="clear" w:color="auto" w:fill="auto"/>
            <w:textDirection w:val="btLr"/>
            <w:vAlign w:val="center"/>
          </w:tcPr>
          <w:p w:rsidR="0007068F" w:rsidRPr="00893450" w:rsidRDefault="00893450" w:rsidP="003313A3">
            <w:pPr>
              <w:jc w:val="left"/>
              <w:rPr>
                <w:color w:val="000000"/>
                <w:sz w:val="22"/>
                <w:szCs w:val="22"/>
                <w:lang w:bidi="ar-SA"/>
              </w:rPr>
            </w:pPr>
            <w:r>
              <w:rPr>
                <w:color w:val="000000"/>
                <w:sz w:val="22"/>
                <w:szCs w:val="22"/>
                <w:lang w:bidi="ar-SA"/>
              </w:rPr>
              <w:t>природа и друштво</w:t>
            </w:r>
          </w:p>
        </w:tc>
        <w:tc>
          <w:tcPr>
            <w:tcW w:w="629" w:type="dxa"/>
            <w:tcBorders>
              <w:top w:val="nil"/>
              <w:left w:val="nil"/>
              <w:bottom w:val="single" w:sz="4" w:space="0" w:color="auto"/>
              <w:right w:val="single" w:sz="4" w:space="0" w:color="auto"/>
            </w:tcBorders>
            <w:shd w:val="clear" w:color="auto" w:fill="auto"/>
            <w:textDirection w:val="btLr"/>
            <w:vAlign w:val="center"/>
          </w:tcPr>
          <w:p w:rsidR="0007068F" w:rsidRPr="00840390" w:rsidRDefault="000E44FF" w:rsidP="003313A3">
            <w:pPr>
              <w:jc w:val="left"/>
              <w:rPr>
                <w:color w:val="000000"/>
                <w:sz w:val="22"/>
                <w:szCs w:val="22"/>
                <w:lang w:bidi="ar-SA"/>
              </w:rPr>
            </w:pPr>
            <w:r>
              <w:rPr>
                <w:color w:val="000000"/>
                <w:sz w:val="22"/>
                <w:szCs w:val="22"/>
                <w:lang w:bidi="ar-SA"/>
              </w:rPr>
              <w:t>математика</w:t>
            </w:r>
          </w:p>
        </w:tc>
        <w:tc>
          <w:tcPr>
            <w:tcW w:w="567" w:type="dxa"/>
            <w:tcBorders>
              <w:top w:val="nil"/>
              <w:left w:val="nil"/>
              <w:bottom w:val="single" w:sz="4" w:space="0" w:color="auto"/>
              <w:right w:val="single" w:sz="4" w:space="0" w:color="auto"/>
            </w:tcBorders>
            <w:shd w:val="clear" w:color="auto" w:fill="auto"/>
            <w:textDirection w:val="btLr"/>
            <w:vAlign w:val="center"/>
          </w:tcPr>
          <w:p w:rsidR="0007068F" w:rsidRPr="00840390" w:rsidRDefault="008A789E" w:rsidP="003313A3">
            <w:pPr>
              <w:jc w:val="left"/>
              <w:rPr>
                <w:color w:val="000000"/>
                <w:sz w:val="22"/>
                <w:szCs w:val="22"/>
                <w:lang w:bidi="ar-SA"/>
              </w:rPr>
            </w:pPr>
            <w:r>
              <w:rPr>
                <w:color w:val="000000"/>
                <w:sz w:val="22"/>
                <w:szCs w:val="22"/>
                <w:lang w:bidi="ar-SA"/>
              </w:rPr>
              <w:t>физичко васп.</w:t>
            </w:r>
          </w:p>
        </w:tc>
        <w:tc>
          <w:tcPr>
            <w:tcW w:w="425" w:type="dxa"/>
            <w:gridSpan w:val="2"/>
            <w:tcBorders>
              <w:top w:val="nil"/>
              <w:left w:val="nil"/>
              <w:bottom w:val="single" w:sz="4" w:space="0" w:color="auto"/>
              <w:right w:val="single" w:sz="18" w:space="0" w:color="auto"/>
            </w:tcBorders>
            <w:shd w:val="clear" w:color="auto" w:fill="auto"/>
            <w:textDirection w:val="btLr"/>
            <w:vAlign w:val="center"/>
          </w:tcPr>
          <w:p w:rsidR="0007068F" w:rsidRPr="00893450" w:rsidRDefault="00893450" w:rsidP="003313A3">
            <w:pPr>
              <w:jc w:val="left"/>
              <w:rPr>
                <w:color w:val="000000"/>
                <w:sz w:val="22"/>
                <w:szCs w:val="22"/>
                <w:lang w:bidi="ar-SA"/>
              </w:rPr>
            </w:pPr>
            <w:r>
              <w:rPr>
                <w:color w:val="000000"/>
                <w:sz w:val="22"/>
                <w:szCs w:val="22"/>
                <w:lang w:bidi="ar-SA"/>
              </w:rPr>
              <w:t>слободне актив</w:t>
            </w:r>
          </w:p>
        </w:tc>
        <w:tc>
          <w:tcPr>
            <w:tcW w:w="567" w:type="dxa"/>
            <w:tcBorders>
              <w:top w:val="nil"/>
              <w:left w:val="single" w:sz="18" w:space="0" w:color="auto"/>
              <w:bottom w:val="single" w:sz="4" w:space="0" w:color="auto"/>
              <w:right w:val="single" w:sz="4" w:space="0" w:color="auto"/>
            </w:tcBorders>
            <w:shd w:val="clear" w:color="auto" w:fill="auto"/>
            <w:textDirection w:val="btLr"/>
            <w:vAlign w:val="center"/>
          </w:tcPr>
          <w:p w:rsidR="0007068F" w:rsidRPr="00840390" w:rsidRDefault="000E44FF" w:rsidP="003313A3">
            <w:pPr>
              <w:jc w:val="left"/>
              <w:rPr>
                <w:color w:val="000000"/>
                <w:sz w:val="22"/>
                <w:szCs w:val="22"/>
                <w:lang w:bidi="ar-SA"/>
              </w:rPr>
            </w:pPr>
            <w:r>
              <w:rPr>
                <w:color w:val="000000"/>
                <w:sz w:val="22"/>
                <w:szCs w:val="22"/>
                <w:lang w:bidi="ar-SA"/>
              </w:rPr>
              <w:t>математика</w:t>
            </w:r>
          </w:p>
        </w:tc>
        <w:tc>
          <w:tcPr>
            <w:tcW w:w="567" w:type="dxa"/>
            <w:tcBorders>
              <w:top w:val="nil"/>
              <w:left w:val="nil"/>
              <w:bottom w:val="single" w:sz="4" w:space="0" w:color="auto"/>
              <w:right w:val="single" w:sz="4" w:space="0" w:color="auto"/>
            </w:tcBorders>
            <w:shd w:val="clear" w:color="auto" w:fill="auto"/>
            <w:textDirection w:val="btLr"/>
            <w:vAlign w:val="center"/>
          </w:tcPr>
          <w:p w:rsidR="0007068F" w:rsidRPr="00840390" w:rsidRDefault="000E44FF" w:rsidP="003313A3">
            <w:pPr>
              <w:jc w:val="left"/>
              <w:rPr>
                <w:color w:val="000000"/>
                <w:sz w:val="22"/>
                <w:szCs w:val="22"/>
                <w:lang w:bidi="ar-SA"/>
              </w:rPr>
            </w:pPr>
            <w:r>
              <w:rPr>
                <w:color w:val="000000"/>
                <w:sz w:val="22"/>
                <w:szCs w:val="22"/>
                <w:lang w:bidi="ar-SA"/>
              </w:rPr>
              <w:t>српски језик</w:t>
            </w:r>
          </w:p>
        </w:tc>
        <w:tc>
          <w:tcPr>
            <w:tcW w:w="567" w:type="dxa"/>
            <w:tcBorders>
              <w:top w:val="nil"/>
              <w:left w:val="nil"/>
              <w:bottom w:val="single" w:sz="4" w:space="0" w:color="auto"/>
              <w:right w:val="single" w:sz="4" w:space="0" w:color="auto"/>
            </w:tcBorders>
            <w:shd w:val="clear" w:color="auto" w:fill="auto"/>
            <w:textDirection w:val="btLr"/>
            <w:vAlign w:val="center"/>
          </w:tcPr>
          <w:p w:rsidR="0007068F" w:rsidRPr="00840390" w:rsidRDefault="00DA261C" w:rsidP="003313A3">
            <w:pPr>
              <w:jc w:val="left"/>
              <w:rPr>
                <w:color w:val="000000"/>
                <w:sz w:val="22"/>
                <w:szCs w:val="22"/>
                <w:lang w:bidi="ar-SA"/>
              </w:rPr>
            </w:pPr>
            <w:r>
              <w:rPr>
                <w:color w:val="000000"/>
                <w:sz w:val="22"/>
                <w:szCs w:val="22"/>
                <w:lang w:bidi="ar-SA"/>
              </w:rPr>
              <w:t>енглески јез.</w:t>
            </w:r>
          </w:p>
        </w:tc>
        <w:tc>
          <w:tcPr>
            <w:tcW w:w="567" w:type="dxa"/>
            <w:tcBorders>
              <w:top w:val="nil"/>
              <w:left w:val="nil"/>
              <w:bottom w:val="single" w:sz="4" w:space="0" w:color="auto"/>
              <w:right w:val="single" w:sz="4" w:space="0" w:color="auto"/>
            </w:tcBorders>
            <w:shd w:val="clear" w:color="auto" w:fill="auto"/>
            <w:textDirection w:val="btLr"/>
            <w:vAlign w:val="center"/>
          </w:tcPr>
          <w:p w:rsidR="0007068F" w:rsidRPr="00840390" w:rsidRDefault="00DA261C" w:rsidP="003313A3">
            <w:pPr>
              <w:jc w:val="left"/>
              <w:rPr>
                <w:color w:val="000000"/>
                <w:sz w:val="22"/>
                <w:szCs w:val="22"/>
                <w:lang w:bidi="ar-SA"/>
              </w:rPr>
            </w:pPr>
            <w:r>
              <w:rPr>
                <w:color w:val="000000"/>
                <w:sz w:val="22"/>
                <w:szCs w:val="22"/>
                <w:lang w:bidi="ar-SA"/>
              </w:rPr>
              <w:t>енглески јез.</w:t>
            </w:r>
          </w:p>
        </w:tc>
        <w:tc>
          <w:tcPr>
            <w:tcW w:w="709" w:type="dxa"/>
            <w:gridSpan w:val="2"/>
            <w:tcBorders>
              <w:top w:val="nil"/>
              <w:left w:val="nil"/>
              <w:bottom w:val="single" w:sz="4" w:space="0" w:color="auto"/>
              <w:right w:val="single" w:sz="18" w:space="0" w:color="auto"/>
            </w:tcBorders>
            <w:shd w:val="clear" w:color="auto" w:fill="auto"/>
            <w:textDirection w:val="btLr"/>
            <w:vAlign w:val="center"/>
          </w:tcPr>
          <w:p w:rsidR="0007068F" w:rsidRPr="00DA261C" w:rsidRDefault="00DA261C" w:rsidP="003313A3">
            <w:pPr>
              <w:jc w:val="left"/>
              <w:rPr>
                <w:color w:val="000000"/>
                <w:sz w:val="22"/>
                <w:szCs w:val="22"/>
                <w:lang w:bidi="ar-SA"/>
              </w:rPr>
            </w:pPr>
            <w:r>
              <w:rPr>
                <w:color w:val="000000"/>
                <w:sz w:val="22"/>
                <w:szCs w:val="22"/>
                <w:lang w:bidi="ar-SA"/>
              </w:rPr>
              <w:t>ЧОС</w:t>
            </w:r>
          </w:p>
        </w:tc>
      </w:tr>
      <w:tr w:rsidR="0007068F" w:rsidRPr="0052687F" w:rsidTr="00DA261C">
        <w:trPr>
          <w:trHeight w:val="119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07068F" w:rsidRPr="0052687F" w:rsidRDefault="00154B83" w:rsidP="0007068F">
            <w:pPr>
              <w:jc w:val="left"/>
              <w:rPr>
                <w:color w:val="000000"/>
                <w:sz w:val="22"/>
                <w:szCs w:val="22"/>
                <w:lang w:bidi="ar-SA"/>
              </w:rPr>
            </w:pPr>
            <w:r>
              <w:rPr>
                <w:color w:val="000000"/>
                <w:sz w:val="22"/>
                <w:szCs w:val="22"/>
                <w:lang w:bidi="ar-SA"/>
              </w:rPr>
              <w:t>Мирјана Бикар</w:t>
            </w:r>
            <w:r w:rsidR="0007068F">
              <w:rPr>
                <w:color w:val="000000"/>
                <w:sz w:val="22"/>
                <w:szCs w:val="22"/>
                <w:lang w:bidi="ar-SA"/>
              </w:rPr>
              <w:t xml:space="preserve"> енглески језик</w:t>
            </w:r>
          </w:p>
        </w:tc>
        <w:tc>
          <w:tcPr>
            <w:tcW w:w="525" w:type="dxa"/>
            <w:tcBorders>
              <w:top w:val="nil"/>
              <w:left w:val="nil"/>
              <w:bottom w:val="single" w:sz="4" w:space="0" w:color="auto"/>
              <w:right w:val="single" w:sz="4" w:space="0" w:color="auto"/>
            </w:tcBorders>
            <w:shd w:val="clear" w:color="auto" w:fill="auto"/>
            <w:textDirection w:val="btLr"/>
            <w:vAlign w:val="center"/>
          </w:tcPr>
          <w:p w:rsidR="0007068F" w:rsidRPr="00840390" w:rsidRDefault="0007068F" w:rsidP="003313A3">
            <w:pPr>
              <w:jc w:val="left"/>
              <w:rPr>
                <w:color w:val="000000"/>
                <w:sz w:val="22"/>
                <w:szCs w:val="22"/>
                <w:lang w:bidi="ar-SA"/>
              </w:rPr>
            </w:pPr>
          </w:p>
        </w:tc>
        <w:tc>
          <w:tcPr>
            <w:tcW w:w="527" w:type="dxa"/>
            <w:tcBorders>
              <w:top w:val="nil"/>
              <w:left w:val="nil"/>
              <w:bottom w:val="single" w:sz="4" w:space="0" w:color="auto"/>
              <w:right w:val="single" w:sz="4" w:space="0" w:color="auto"/>
            </w:tcBorders>
            <w:shd w:val="clear" w:color="auto" w:fill="auto"/>
            <w:textDirection w:val="btLr"/>
            <w:vAlign w:val="center"/>
          </w:tcPr>
          <w:p w:rsidR="0007068F" w:rsidRPr="00840390" w:rsidRDefault="0007068F" w:rsidP="003313A3">
            <w:pPr>
              <w:jc w:val="left"/>
              <w:rPr>
                <w:color w:val="000000"/>
                <w:sz w:val="22"/>
                <w:szCs w:val="22"/>
                <w:lang w:bidi="ar-SA"/>
              </w:rPr>
            </w:pPr>
          </w:p>
        </w:tc>
        <w:tc>
          <w:tcPr>
            <w:tcW w:w="532" w:type="dxa"/>
            <w:tcBorders>
              <w:top w:val="nil"/>
              <w:left w:val="nil"/>
              <w:bottom w:val="single" w:sz="4" w:space="0" w:color="auto"/>
              <w:right w:val="single" w:sz="4" w:space="0" w:color="auto"/>
            </w:tcBorders>
            <w:shd w:val="clear" w:color="auto" w:fill="auto"/>
            <w:textDirection w:val="btLr"/>
            <w:vAlign w:val="center"/>
          </w:tcPr>
          <w:p w:rsidR="0007068F" w:rsidRPr="000E44FF" w:rsidRDefault="0007068F" w:rsidP="003313A3">
            <w:pPr>
              <w:jc w:val="left"/>
              <w:rPr>
                <w:color w:val="000000"/>
                <w:sz w:val="22"/>
                <w:szCs w:val="22"/>
                <w:lang w:bidi="ar-SA"/>
              </w:rPr>
            </w:pPr>
          </w:p>
        </w:tc>
        <w:tc>
          <w:tcPr>
            <w:tcW w:w="533" w:type="dxa"/>
            <w:tcBorders>
              <w:top w:val="nil"/>
              <w:left w:val="nil"/>
              <w:bottom w:val="single" w:sz="4" w:space="0" w:color="auto"/>
              <w:right w:val="single" w:sz="4" w:space="0" w:color="auto"/>
            </w:tcBorders>
            <w:shd w:val="clear" w:color="auto" w:fill="auto"/>
            <w:textDirection w:val="btLr"/>
            <w:vAlign w:val="center"/>
          </w:tcPr>
          <w:p w:rsidR="0007068F" w:rsidRPr="00840390" w:rsidRDefault="0007068F" w:rsidP="003313A3">
            <w:pPr>
              <w:jc w:val="left"/>
              <w:rPr>
                <w:color w:val="000000"/>
                <w:sz w:val="22"/>
                <w:szCs w:val="22"/>
                <w:lang w:bidi="ar-SA"/>
              </w:rPr>
            </w:pPr>
          </w:p>
        </w:tc>
        <w:tc>
          <w:tcPr>
            <w:tcW w:w="490" w:type="dxa"/>
            <w:tcBorders>
              <w:top w:val="nil"/>
              <w:left w:val="nil"/>
              <w:bottom w:val="single" w:sz="4" w:space="0" w:color="auto"/>
              <w:right w:val="single" w:sz="18" w:space="0" w:color="auto"/>
            </w:tcBorders>
            <w:shd w:val="clear" w:color="auto" w:fill="auto"/>
            <w:textDirection w:val="btLr"/>
            <w:vAlign w:val="center"/>
          </w:tcPr>
          <w:p w:rsidR="0007068F" w:rsidRPr="00840390" w:rsidRDefault="0007068F" w:rsidP="003313A3">
            <w:pPr>
              <w:jc w:val="left"/>
              <w:rPr>
                <w:color w:val="000000"/>
                <w:sz w:val="22"/>
                <w:szCs w:val="22"/>
                <w:lang w:bidi="ar-SA"/>
              </w:rPr>
            </w:pPr>
          </w:p>
        </w:tc>
        <w:tc>
          <w:tcPr>
            <w:tcW w:w="569" w:type="dxa"/>
            <w:tcBorders>
              <w:top w:val="nil"/>
              <w:left w:val="single" w:sz="18" w:space="0" w:color="auto"/>
              <w:bottom w:val="single" w:sz="4" w:space="0" w:color="auto"/>
              <w:right w:val="single" w:sz="4" w:space="0" w:color="auto"/>
            </w:tcBorders>
            <w:shd w:val="clear" w:color="auto" w:fill="auto"/>
            <w:textDirection w:val="btLr"/>
            <w:vAlign w:val="center"/>
          </w:tcPr>
          <w:p w:rsidR="0007068F" w:rsidRPr="00840390" w:rsidRDefault="0007068F" w:rsidP="003313A3">
            <w:pPr>
              <w:jc w:val="left"/>
              <w:rPr>
                <w:color w:val="000000"/>
                <w:sz w:val="22"/>
                <w:szCs w:val="22"/>
                <w:lang w:bidi="ar-SA"/>
              </w:rPr>
            </w:pPr>
          </w:p>
        </w:tc>
        <w:tc>
          <w:tcPr>
            <w:tcW w:w="567" w:type="dxa"/>
            <w:tcBorders>
              <w:top w:val="nil"/>
              <w:left w:val="nil"/>
              <w:bottom w:val="single" w:sz="4" w:space="0" w:color="auto"/>
              <w:right w:val="single" w:sz="4" w:space="0" w:color="auto"/>
            </w:tcBorders>
            <w:shd w:val="clear" w:color="auto" w:fill="auto"/>
            <w:textDirection w:val="btLr"/>
            <w:vAlign w:val="center"/>
          </w:tcPr>
          <w:p w:rsidR="0007068F" w:rsidRPr="00840390" w:rsidRDefault="0007068F" w:rsidP="003313A3">
            <w:pPr>
              <w:jc w:val="left"/>
              <w:rPr>
                <w:color w:val="000000"/>
                <w:sz w:val="22"/>
                <w:szCs w:val="22"/>
                <w:lang w:bidi="ar-SA"/>
              </w:rPr>
            </w:pPr>
          </w:p>
        </w:tc>
        <w:tc>
          <w:tcPr>
            <w:tcW w:w="570" w:type="dxa"/>
            <w:tcBorders>
              <w:top w:val="nil"/>
              <w:left w:val="nil"/>
              <w:bottom w:val="single" w:sz="4" w:space="0" w:color="auto"/>
              <w:right w:val="single" w:sz="4" w:space="0" w:color="auto"/>
            </w:tcBorders>
            <w:shd w:val="clear" w:color="auto" w:fill="auto"/>
            <w:textDirection w:val="btLr"/>
            <w:vAlign w:val="center"/>
          </w:tcPr>
          <w:p w:rsidR="0007068F" w:rsidRPr="00840390" w:rsidRDefault="0007068F" w:rsidP="003313A3">
            <w:pPr>
              <w:jc w:val="left"/>
              <w:rPr>
                <w:color w:val="000000"/>
                <w:sz w:val="22"/>
                <w:szCs w:val="22"/>
                <w:lang w:bidi="ar-SA"/>
              </w:rPr>
            </w:pPr>
          </w:p>
        </w:tc>
        <w:tc>
          <w:tcPr>
            <w:tcW w:w="567" w:type="dxa"/>
            <w:tcBorders>
              <w:top w:val="nil"/>
              <w:left w:val="nil"/>
              <w:bottom w:val="single" w:sz="4" w:space="0" w:color="auto"/>
              <w:right w:val="single" w:sz="4" w:space="0" w:color="auto"/>
            </w:tcBorders>
            <w:shd w:val="clear" w:color="auto" w:fill="auto"/>
            <w:textDirection w:val="btLr"/>
            <w:vAlign w:val="center"/>
          </w:tcPr>
          <w:p w:rsidR="0007068F" w:rsidRPr="00840390" w:rsidRDefault="0007068F" w:rsidP="003313A3">
            <w:pPr>
              <w:jc w:val="left"/>
              <w:rPr>
                <w:color w:val="000000"/>
                <w:sz w:val="22"/>
                <w:szCs w:val="22"/>
                <w:lang w:bidi="ar-SA"/>
              </w:rPr>
            </w:pPr>
          </w:p>
        </w:tc>
        <w:tc>
          <w:tcPr>
            <w:tcW w:w="581" w:type="dxa"/>
            <w:tcBorders>
              <w:top w:val="nil"/>
              <w:left w:val="nil"/>
              <w:bottom w:val="single" w:sz="4" w:space="0" w:color="auto"/>
              <w:right w:val="single" w:sz="18" w:space="0" w:color="auto"/>
            </w:tcBorders>
            <w:shd w:val="clear" w:color="auto" w:fill="auto"/>
            <w:textDirection w:val="btLr"/>
            <w:vAlign w:val="center"/>
          </w:tcPr>
          <w:p w:rsidR="0007068F" w:rsidRPr="00840390" w:rsidRDefault="0007068F" w:rsidP="003313A3">
            <w:pPr>
              <w:jc w:val="left"/>
              <w:rPr>
                <w:color w:val="000000"/>
                <w:sz w:val="22"/>
                <w:szCs w:val="22"/>
                <w:lang w:bidi="ar-SA"/>
              </w:rPr>
            </w:pPr>
          </w:p>
        </w:tc>
        <w:tc>
          <w:tcPr>
            <w:tcW w:w="425" w:type="dxa"/>
            <w:tcBorders>
              <w:top w:val="nil"/>
              <w:left w:val="single" w:sz="18" w:space="0" w:color="auto"/>
              <w:bottom w:val="single" w:sz="4" w:space="0" w:color="auto"/>
              <w:right w:val="single" w:sz="4" w:space="0" w:color="auto"/>
            </w:tcBorders>
            <w:shd w:val="clear" w:color="auto" w:fill="auto"/>
            <w:textDirection w:val="btLr"/>
            <w:vAlign w:val="center"/>
          </w:tcPr>
          <w:p w:rsidR="0007068F" w:rsidRPr="00840390" w:rsidRDefault="0007068F" w:rsidP="003313A3">
            <w:pPr>
              <w:jc w:val="left"/>
              <w:rPr>
                <w:color w:val="000000"/>
                <w:sz w:val="22"/>
                <w:szCs w:val="22"/>
                <w:lang w:bidi="ar-SA"/>
              </w:rPr>
            </w:pPr>
          </w:p>
        </w:tc>
        <w:tc>
          <w:tcPr>
            <w:tcW w:w="558" w:type="dxa"/>
            <w:tcBorders>
              <w:top w:val="nil"/>
              <w:left w:val="nil"/>
              <w:bottom w:val="single" w:sz="4" w:space="0" w:color="auto"/>
              <w:right w:val="single" w:sz="4" w:space="0" w:color="auto"/>
            </w:tcBorders>
            <w:shd w:val="clear" w:color="auto" w:fill="auto"/>
            <w:textDirection w:val="btLr"/>
            <w:vAlign w:val="center"/>
          </w:tcPr>
          <w:p w:rsidR="0007068F" w:rsidRPr="00840390" w:rsidRDefault="0007068F" w:rsidP="003313A3">
            <w:pPr>
              <w:jc w:val="left"/>
              <w:rPr>
                <w:color w:val="000000"/>
                <w:sz w:val="22"/>
                <w:szCs w:val="22"/>
                <w:lang w:bidi="ar-SA"/>
              </w:rPr>
            </w:pPr>
          </w:p>
        </w:tc>
        <w:tc>
          <w:tcPr>
            <w:tcW w:w="425" w:type="dxa"/>
            <w:tcBorders>
              <w:top w:val="nil"/>
              <w:left w:val="nil"/>
              <w:bottom w:val="single" w:sz="4" w:space="0" w:color="auto"/>
              <w:right w:val="single" w:sz="4" w:space="0" w:color="auto"/>
            </w:tcBorders>
            <w:shd w:val="clear" w:color="auto" w:fill="auto"/>
            <w:textDirection w:val="btLr"/>
            <w:vAlign w:val="center"/>
          </w:tcPr>
          <w:p w:rsidR="0007068F" w:rsidRPr="00840390" w:rsidRDefault="0007068F" w:rsidP="003313A3">
            <w:pPr>
              <w:jc w:val="left"/>
              <w:rPr>
                <w:color w:val="000000"/>
                <w:sz w:val="22"/>
                <w:szCs w:val="22"/>
                <w:lang w:bidi="ar-SA"/>
              </w:rPr>
            </w:pPr>
          </w:p>
        </w:tc>
        <w:tc>
          <w:tcPr>
            <w:tcW w:w="567" w:type="dxa"/>
            <w:tcBorders>
              <w:top w:val="nil"/>
              <w:left w:val="nil"/>
              <w:bottom w:val="single" w:sz="4" w:space="0" w:color="auto"/>
              <w:right w:val="single" w:sz="4" w:space="0" w:color="auto"/>
            </w:tcBorders>
            <w:shd w:val="clear" w:color="auto" w:fill="auto"/>
            <w:textDirection w:val="btLr"/>
            <w:vAlign w:val="center"/>
          </w:tcPr>
          <w:p w:rsidR="0007068F" w:rsidRPr="00840390" w:rsidRDefault="0007068F" w:rsidP="003313A3">
            <w:pPr>
              <w:jc w:val="left"/>
              <w:rPr>
                <w:color w:val="000000"/>
                <w:sz w:val="22"/>
                <w:szCs w:val="22"/>
                <w:lang w:bidi="ar-SA"/>
              </w:rPr>
            </w:pPr>
          </w:p>
        </w:tc>
        <w:tc>
          <w:tcPr>
            <w:tcW w:w="465" w:type="dxa"/>
            <w:tcBorders>
              <w:top w:val="nil"/>
              <w:left w:val="nil"/>
              <w:bottom w:val="single" w:sz="4" w:space="0" w:color="auto"/>
              <w:right w:val="single" w:sz="18" w:space="0" w:color="auto"/>
            </w:tcBorders>
            <w:shd w:val="clear" w:color="auto" w:fill="auto"/>
            <w:textDirection w:val="btLr"/>
            <w:vAlign w:val="center"/>
          </w:tcPr>
          <w:p w:rsidR="0007068F" w:rsidRPr="00840390" w:rsidRDefault="0007068F" w:rsidP="003313A3">
            <w:pPr>
              <w:jc w:val="left"/>
              <w:rPr>
                <w:color w:val="000000"/>
                <w:sz w:val="22"/>
                <w:szCs w:val="22"/>
                <w:lang w:bidi="ar-SA"/>
              </w:rPr>
            </w:pPr>
          </w:p>
        </w:tc>
        <w:tc>
          <w:tcPr>
            <w:tcW w:w="746" w:type="dxa"/>
            <w:gridSpan w:val="2"/>
            <w:tcBorders>
              <w:top w:val="nil"/>
              <w:left w:val="single" w:sz="18" w:space="0" w:color="auto"/>
              <w:bottom w:val="single" w:sz="4" w:space="0" w:color="auto"/>
              <w:right w:val="single" w:sz="4" w:space="0" w:color="auto"/>
            </w:tcBorders>
            <w:shd w:val="clear" w:color="auto" w:fill="auto"/>
            <w:textDirection w:val="btLr"/>
            <w:vAlign w:val="center"/>
          </w:tcPr>
          <w:p w:rsidR="0007068F" w:rsidRPr="00840390" w:rsidRDefault="0007068F" w:rsidP="003313A3">
            <w:pPr>
              <w:jc w:val="left"/>
              <w:rPr>
                <w:color w:val="000000"/>
                <w:sz w:val="22"/>
                <w:szCs w:val="22"/>
                <w:lang w:bidi="ar-SA"/>
              </w:rPr>
            </w:pPr>
          </w:p>
        </w:tc>
        <w:tc>
          <w:tcPr>
            <w:tcW w:w="752" w:type="dxa"/>
            <w:gridSpan w:val="2"/>
            <w:tcBorders>
              <w:top w:val="nil"/>
              <w:left w:val="nil"/>
              <w:bottom w:val="single" w:sz="4" w:space="0" w:color="auto"/>
              <w:right w:val="single" w:sz="4" w:space="0" w:color="auto"/>
            </w:tcBorders>
            <w:shd w:val="clear" w:color="auto" w:fill="auto"/>
            <w:textDirection w:val="btLr"/>
            <w:vAlign w:val="center"/>
          </w:tcPr>
          <w:p w:rsidR="0007068F" w:rsidRPr="00840390" w:rsidRDefault="0007068F" w:rsidP="003313A3">
            <w:pPr>
              <w:jc w:val="left"/>
              <w:rPr>
                <w:color w:val="000000"/>
                <w:sz w:val="22"/>
                <w:szCs w:val="22"/>
                <w:lang w:bidi="ar-SA"/>
              </w:rPr>
            </w:pPr>
          </w:p>
        </w:tc>
        <w:tc>
          <w:tcPr>
            <w:tcW w:w="629" w:type="dxa"/>
            <w:tcBorders>
              <w:top w:val="nil"/>
              <w:left w:val="nil"/>
              <w:bottom w:val="single" w:sz="4" w:space="0" w:color="auto"/>
              <w:right w:val="single" w:sz="4" w:space="0" w:color="auto"/>
            </w:tcBorders>
            <w:shd w:val="clear" w:color="auto" w:fill="auto"/>
            <w:textDirection w:val="btLr"/>
            <w:vAlign w:val="center"/>
          </w:tcPr>
          <w:p w:rsidR="0007068F" w:rsidRPr="00840390" w:rsidRDefault="0007068F" w:rsidP="003313A3">
            <w:pPr>
              <w:jc w:val="left"/>
              <w:rPr>
                <w:color w:val="000000"/>
                <w:sz w:val="22"/>
                <w:szCs w:val="22"/>
                <w:lang w:bidi="ar-SA"/>
              </w:rPr>
            </w:pPr>
          </w:p>
        </w:tc>
        <w:tc>
          <w:tcPr>
            <w:tcW w:w="567" w:type="dxa"/>
            <w:tcBorders>
              <w:top w:val="nil"/>
              <w:left w:val="nil"/>
              <w:bottom w:val="single" w:sz="4" w:space="0" w:color="auto"/>
              <w:right w:val="single" w:sz="4" w:space="0" w:color="auto"/>
            </w:tcBorders>
            <w:shd w:val="clear" w:color="auto" w:fill="auto"/>
            <w:textDirection w:val="btLr"/>
            <w:vAlign w:val="center"/>
          </w:tcPr>
          <w:p w:rsidR="0007068F" w:rsidRPr="00026755" w:rsidRDefault="0007068F" w:rsidP="003313A3">
            <w:pPr>
              <w:jc w:val="left"/>
              <w:rPr>
                <w:color w:val="000000"/>
                <w:sz w:val="22"/>
                <w:szCs w:val="22"/>
                <w:lang w:bidi="ar-SA"/>
              </w:rPr>
            </w:pPr>
          </w:p>
        </w:tc>
        <w:tc>
          <w:tcPr>
            <w:tcW w:w="425" w:type="dxa"/>
            <w:gridSpan w:val="2"/>
            <w:tcBorders>
              <w:top w:val="nil"/>
              <w:left w:val="nil"/>
              <w:bottom w:val="single" w:sz="4" w:space="0" w:color="auto"/>
              <w:right w:val="single" w:sz="18" w:space="0" w:color="auto"/>
            </w:tcBorders>
            <w:shd w:val="clear" w:color="auto" w:fill="auto"/>
            <w:textDirection w:val="btLr"/>
            <w:vAlign w:val="center"/>
          </w:tcPr>
          <w:p w:rsidR="0007068F" w:rsidRPr="00026755" w:rsidRDefault="0007068F" w:rsidP="003313A3">
            <w:pPr>
              <w:jc w:val="left"/>
              <w:rPr>
                <w:color w:val="000000"/>
                <w:sz w:val="22"/>
                <w:szCs w:val="22"/>
                <w:lang w:bidi="ar-SA"/>
              </w:rPr>
            </w:pPr>
          </w:p>
        </w:tc>
        <w:tc>
          <w:tcPr>
            <w:tcW w:w="567" w:type="dxa"/>
            <w:tcBorders>
              <w:top w:val="nil"/>
              <w:left w:val="single" w:sz="18" w:space="0" w:color="auto"/>
              <w:bottom w:val="single" w:sz="4" w:space="0" w:color="auto"/>
              <w:right w:val="single" w:sz="4" w:space="0" w:color="auto"/>
            </w:tcBorders>
            <w:shd w:val="clear" w:color="auto" w:fill="auto"/>
            <w:textDirection w:val="btLr"/>
            <w:vAlign w:val="center"/>
          </w:tcPr>
          <w:p w:rsidR="0007068F" w:rsidRPr="00026755" w:rsidRDefault="0007068F" w:rsidP="003313A3">
            <w:pPr>
              <w:jc w:val="left"/>
              <w:rPr>
                <w:color w:val="000000"/>
                <w:sz w:val="22"/>
                <w:szCs w:val="22"/>
                <w:lang w:bidi="ar-SA"/>
              </w:rPr>
            </w:pPr>
          </w:p>
        </w:tc>
        <w:tc>
          <w:tcPr>
            <w:tcW w:w="567" w:type="dxa"/>
            <w:tcBorders>
              <w:top w:val="nil"/>
              <w:left w:val="nil"/>
              <w:bottom w:val="single" w:sz="4" w:space="0" w:color="auto"/>
              <w:right w:val="single" w:sz="4" w:space="0" w:color="auto"/>
            </w:tcBorders>
            <w:shd w:val="clear" w:color="auto" w:fill="auto"/>
            <w:textDirection w:val="btLr"/>
            <w:vAlign w:val="center"/>
          </w:tcPr>
          <w:p w:rsidR="0007068F" w:rsidRPr="00026755" w:rsidRDefault="0007068F" w:rsidP="003313A3">
            <w:pPr>
              <w:jc w:val="left"/>
              <w:rPr>
                <w:color w:val="000000"/>
                <w:sz w:val="22"/>
                <w:szCs w:val="22"/>
                <w:lang w:bidi="ar-SA"/>
              </w:rPr>
            </w:pPr>
          </w:p>
        </w:tc>
        <w:tc>
          <w:tcPr>
            <w:tcW w:w="567" w:type="dxa"/>
            <w:tcBorders>
              <w:top w:val="nil"/>
              <w:left w:val="nil"/>
              <w:bottom w:val="single" w:sz="4" w:space="0" w:color="auto"/>
              <w:right w:val="single" w:sz="4" w:space="0" w:color="auto"/>
            </w:tcBorders>
            <w:shd w:val="clear" w:color="auto" w:fill="auto"/>
            <w:textDirection w:val="btLr"/>
            <w:vAlign w:val="center"/>
          </w:tcPr>
          <w:p w:rsidR="0007068F" w:rsidRPr="00893450" w:rsidRDefault="00893450" w:rsidP="003313A3">
            <w:pPr>
              <w:jc w:val="left"/>
              <w:rPr>
                <w:color w:val="000000"/>
                <w:sz w:val="22"/>
                <w:szCs w:val="22"/>
                <w:lang w:bidi="ar-SA"/>
              </w:rPr>
            </w:pPr>
            <w:r>
              <w:rPr>
                <w:color w:val="000000"/>
                <w:sz w:val="22"/>
                <w:szCs w:val="22"/>
                <w:lang w:bidi="ar-SA"/>
              </w:rPr>
              <w:t>3-4</w:t>
            </w:r>
          </w:p>
        </w:tc>
        <w:tc>
          <w:tcPr>
            <w:tcW w:w="567" w:type="dxa"/>
            <w:tcBorders>
              <w:top w:val="nil"/>
              <w:left w:val="nil"/>
              <w:bottom w:val="single" w:sz="4" w:space="0" w:color="auto"/>
              <w:right w:val="single" w:sz="4" w:space="0" w:color="auto"/>
            </w:tcBorders>
            <w:shd w:val="clear" w:color="auto" w:fill="auto"/>
            <w:textDirection w:val="btLr"/>
            <w:vAlign w:val="center"/>
          </w:tcPr>
          <w:p w:rsidR="0007068F" w:rsidRPr="00893450" w:rsidRDefault="00893450" w:rsidP="003313A3">
            <w:pPr>
              <w:jc w:val="left"/>
              <w:rPr>
                <w:color w:val="000000"/>
                <w:sz w:val="22"/>
                <w:szCs w:val="22"/>
                <w:lang w:bidi="ar-SA"/>
              </w:rPr>
            </w:pPr>
            <w:r>
              <w:rPr>
                <w:color w:val="000000"/>
                <w:sz w:val="22"/>
                <w:szCs w:val="22"/>
                <w:lang w:bidi="ar-SA"/>
              </w:rPr>
              <w:t>3-4</w:t>
            </w:r>
          </w:p>
        </w:tc>
        <w:tc>
          <w:tcPr>
            <w:tcW w:w="709" w:type="dxa"/>
            <w:gridSpan w:val="2"/>
            <w:tcBorders>
              <w:top w:val="nil"/>
              <w:left w:val="nil"/>
              <w:bottom w:val="single" w:sz="4" w:space="0" w:color="auto"/>
              <w:right w:val="single" w:sz="18" w:space="0" w:color="auto"/>
            </w:tcBorders>
            <w:shd w:val="clear" w:color="auto" w:fill="auto"/>
            <w:textDirection w:val="btLr"/>
            <w:vAlign w:val="center"/>
          </w:tcPr>
          <w:p w:rsidR="0007068F" w:rsidRPr="00026755" w:rsidRDefault="0007068F" w:rsidP="003313A3">
            <w:pPr>
              <w:jc w:val="left"/>
              <w:rPr>
                <w:color w:val="000000"/>
                <w:sz w:val="22"/>
                <w:szCs w:val="22"/>
                <w:lang w:bidi="ar-SA"/>
              </w:rPr>
            </w:pPr>
          </w:p>
        </w:tc>
      </w:tr>
      <w:tr w:rsidR="0007068F" w:rsidRPr="0052687F" w:rsidTr="00DA261C">
        <w:trPr>
          <w:trHeight w:val="711"/>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07068F" w:rsidRPr="0052687F" w:rsidRDefault="0007068F" w:rsidP="003313A3">
            <w:pPr>
              <w:jc w:val="center"/>
              <w:rPr>
                <w:color w:val="000000"/>
                <w:sz w:val="22"/>
                <w:szCs w:val="22"/>
                <w:lang w:bidi="ar-SA"/>
              </w:rPr>
            </w:pPr>
            <w:r w:rsidRPr="001C1DCF">
              <w:rPr>
                <w:color w:val="000000"/>
                <w:sz w:val="20"/>
                <w:szCs w:val="22"/>
                <w:lang w:bidi="ar-SA"/>
              </w:rPr>
              <w:t>Милан Бараксадић  верска настава</w:t>
            </w:r>
          </w:p>
        </w:tc>
        <w:tc>
          <w:tcPr>
            <w:tcW w:w="525" w:type="dxa"/>
            <w:tcBorders>
              <w:top w:val="nil"/>
              <w:left w:val="nil"/>
              <w:bottom w:val="single" w:sz="4" w:space="0" w:color="auto"/>
              <w:right w:val="single" w:sz="4" w:space="0" w:color="auto"/>
            </w:tcBorders>
            <w:shd w:val="clear" w:color="auto" w:fill="auto"/>
            <w:textDirection w:val="btLr"/>
            <w:vAlign w:val="center"/>
          </w:tcPr>
          <w:p w:rsidR="0007068F" w:rsidRPr="00026755" w:rsidRDefault="0007068F" w:rsidP="003313A3">
            <w:pPr>
              <w:jc w:val="center"/>
              <w:rPr>
                <w:color w:val="000000"/>
                <w:sz w:val="22"/>
                <w:szCs w:val="22"/>
                <w:lang w:bidi="ar-SA"/>
              </w:rPr>
            </w:pPr>
          </w:p>
        </w:tc>
        <w:tc>
          <w:tcPr>
            <w:tcW w:w="527" w:type="dxa"/>
            <w:tcBorders>
              <w:top w:val="nil"/>
              <w:left w:val="nil"/>
              <w:bottom w:val="single" w:sz="4" w:space="0" w:color="auto"/>
              <w:right w:val="single" w:sz="4" w:space="0" w:color="auto"/>
            </w:tcBorders>
            <w:shd w:val="clear" w:color="auto" w:fill="auto"/>
            <w:textDirection w:val="btLr"/>
            <w:vAlign w:val="center"/>
          </w:tcPr>
          <w:p w:rsidR="0007068F" w:rsidRPr="00026755" w:rsidRDefault="0007068F" w:rsidP="003313A3">
            <w:pPr>
              <w:jc w:val="center"/>
              <w:rPr>
                <w:color w:val="000000"/>
                <w:sz w:val="22"/>
                <w:szCs w:val="22"/>
                <w:lang w:bidi="ar-SA"/>
              </w:rPr>
            </w:pPr>
          </w:p>
        </w:tc>
        <w:tc>
          <w:tcPr>
            <w:tcW w:w="532" w:type="dxa"/>
            <w:tcBorders>
              <w:top w:val="nil"/>
              <w:left w:val="nil"/>
              <w:bottom w:val="single" w:sz="4" w:space="0" w:color="auto"/>
              <w:right w:val="single" w:sz="4" w:space="0" w:color="auto"/>
            </w:tcBorders>
            <w:shd w:val="clear" w:color="auto" w:fill="auto"/>
            <w:textDirection w:val="btLr"/>
            <w:vAlign w:val="center"/>
          </w:tcPr>
          <w:p w:rsidR="0007068F" w:rsidRPr="000E44FF" w:rsidRDefault="000E44FF" w:rsidP="003313A3">
            <w:pPr>
              <w:jc w:val="center"/>
              <w:rPr>
                <w:color w:val="000000"/>
                <w:sz w:val="22"/>
                <w:szCs w:val="22"/>
                <w:lang w:bidi="ar-SA"/>
              </w:rPr>
            </w:pPr>
            <w:r>
              <w:rPr>
                <w:color w:val="000000"/>
                <w:sz w:val="22"/>
                <w:szCs w:val="22"/>
                <w:lang w:bidi="ar-SA"/>
              </w:rPr>
              <w:t>3-4</w:t>
            </w:r>
          </w:p>
        </w:tc>
        <w:tc>
          <w:tcPr>
            <w:tcW w:w="533" w:type="dxa"/>
            <w:tcBorders>
              <w:top w:val="nil"/>
              <w:left w:val="nil"/>
              <w:bottom w:val="single" w:sz="4" w:space="0" w:color="auto"/>
              <w:right w:val="single" w:sz="4" w:space="0" w:color="auto"/>
            </w:tcBorders>
            <w:shd w:val="clear" w:color="auto" w:fill="auto"/>
            <w:textDirection w:val="btLr"/>
            <w:vAlign w:val="center"/>
          </w:tcPr>
          <w:p w:rsidR="0007068F" w:rsidRPr="0052687F" w:rsidRDefault="0007068F" w:rsidP="003313A3">
            <w:pPr>
              <w:jc w:val="center"/>
              <w:rPr>
                <w:color w:val="000000"/>
                <w:sz w:val="22"/>
                <w:szCs w:val="22"/>
                <w:lang w:bidi="ar-SA"/>
              </w:rPr>
            </w:pPr>
          </w:p>
        </w:tc>
        <w:tc>
          <w:tcPr>
            <w:tcW w:w="490" w:type="dxa"/>
            <w:tcBorders>
              <w:top w:val="nil"/>
              <w:left w:val="nil"/>
              <w:bottom w:val="single" w:sz="4" w:space="0" w:color="auto"/>
              <w:right w:val="single" w:sz="18" w:space="0" w:color="auto"/>
            </w:tcBorders>
            <w:shd w:val="clear" w:color="auto" w:fill="auto"/>
            <w:textDirection w:val="btLr"/>
            <w:vAlign w:val="center"/>
          </w:tcPr>
          <w:p w:rsidR="0007068F" w:rsidRPr="0052687F" w:rsidRDefault="0007068F" w:rsidP="003313A3">
            <w:pPr>
              <w:jc w:val="center"/>
              <w:rPr>
                <w:color w:val="000000"/>
                <w:sz w:val="22"/>
                <w:szCs w:val="22"/>
                <w:lang w:bidi="ar-SA"/>
              </w:rPr>
            </w:pPr>
          </w:p>
        </w:tc>
        <w:tc>
          <w:tcPr>
            <w:tcW w:w="569" w:type="dxa"/>
            <w:tcBorders>
              <w:top w:val="nil"/>
              <w:left w:val="single" w:sz="18" w:space="0" w:color="auto"/>
              <w:bottom w:val="single" w:sz="4" w:space="0" w:color="auto"/>
              <w:right w:val="single" w:sz="4" w:space="0" w:color="auto"/>
            </w:tcBorders>
            <w:shd w:val="clear" w:color="auto" w:fill="auto"/>
            <w:textDirection w:val="btLr"/>
            <w:vAlign w:val="center"/>
          </w:tcPr>
          <w:p w:rsidR="0007068F" w:rsidRPr="0052687F" w:rsidRDefault="0007068F" w:rsidP="003313A3">
            <w:pPr>
              <w:jc w:val="center"/>
              <w:rPr>
                <w:color w:val="000000"/>
                <w:sz w:val="22"/>
                <w:szCs w:val="22"/>
                <w:lang w:bidi="ar-SA"/>
              </w:rPr>
            </w:pPr>
          </w:p>
        </w:tc>
        <w:tc>
          <w:tcPr>
            <w:tcW w:w="567" w:type="dxa"/>
            <w:tcBorders>
              <w:top w:val="nil"/>
              <w:left w:val="nil"/>
              <w:bottom w:val="single" w:sz="4" w:space="0" w:color="auto"/>
              <w:right w:val="single" w:sz="4" w:space="0" w:color="auto"/>
            </w:tcBorders>
            <w:shd w:val="clear" w:color="auto" w:fill="auto"/>
            <w:textDirection w:val="btLr"/>
            <w:vAlign w:val="center"/>
          </w:tcPr>
          <w:p w:rsidR="0007068F" w:rsidRPr="0052687F" w:rsidRDefault="0007068F" w:rsidP="003313A3">
            <w:pPr>
              <w:jc w:val="center"/>
              <w:rPr>
                <w:color w:val="000000"/>
                <w:sz w:val="22"/>
                <w:szCs w:val="22"/>
                <w:lang w:bidi="ar-SA"/>
              </w:rPr>
            </w:pPr>
          </w:p>
        </w:tc>
        <w:tc>
          <w:tcPr>
            <w:tcW w:w="570" w:type="dxa"/>
            <w:tcBorders>
              <w:top w:val="nil"/>
              <w:left w:val="nil"/>
              <w:bottom w:val="single" w:sz="4" w:space="0" w:color="auto"/>
              <w:right w:val="single" w:sz="4" w:space="0" w:color="auto"/>
            </w:tcBorders>
            <w:shd w:val="clear" w:color="auto" w:fill="auto"/>
            <w:textDirection w:val="btLr"/>
            <w:vAlign w:val="center"/>
          </w:tcPr>
          <w:p w:rsidR="0007068F" w:rsidRPr="0052687F" w:rsidRDefault="0007068F" w:rsidP="003313A3">
            <w:pPr>
              <w:jc w:val="center"/>
              <w:rPr>
                <w:color w:val="000000"/>
                <w:sz w:val="22"/>
                <w:szCs w:val="22"/>
                <w:lang w:bidi="ar-SA"/>
              </w:rPr>
            </w:pPr>
          </w:p>
        </w:tc>
        <w:tc>
          <w:tcPr>
            <w:tcW w:w="567" w:type="dxa"/>
            <w:tcBorders>
              <w:top w:val="nil"/>
              <w:left w:val="nil"/>
              <w:bottom w:val="single" w:sz="4" w:space="0" w:color="auto"/>
              <w:right w:val="single" w:sz="4" w:space="0" w:color="auto"/>
            </w:tcBorders>
            <w:shd w:val="clear" w:color="auto" w:fill="auto"/>
            <w:textDirection w:val="btLr"/>
            <w:vAlign w:val="center"/>
          </w:tcPr>
          <w:p w:rsidR="0007068F" w:rsidRPr="0052687F" w:rsidRDefault="0007068F" w:rsidP="003313A3">
            <w:pPr>
              <w:jc w:val="center"/>
              <w:rPr>
                <w:color w:val="000000"/>
                <w:sz w:val="22"/>
                <w:szCs w:val="22"/>
                <w:lang w:bidi="ar-SA"/>
              </w:rPr>
            </w:pPr>
          </w:p>
        </w:tc>
        <w:tc>
          <w:tcPr>
            <w:tcW w:w="581" w:type="dxa"/>
            <w:tcBorders>
              <w:top w:val="nil"/>
              <w:left w:val="nil"/>
              <w:bottom w:val="single" w:sz="4" w:space="0" w:color="auto"/>
              <w:right w:val="single" w:sz="18" w:space="0" w:color="auto"/>
            </w:tcBorders>
            <w:shd w:val="clear" w:color="auto" w:fill="auto"/>
            <w:textDirection w:val="btLr"/>
            <w:vAlign w:val="center"/>
          </w:tcPr>
          <w:p w:rsidR="0007068F" w:rsidRPr="0052687F" w:rsidRDefault="0007068F" w:rsidP="003313A3">
            <w:pPr>
              <w:jc w:val="center"/>
              <w:rPr>
                <w:color w:val="000000"/>
                <w:sz w:val="22"/>
                <w:szCs w:val="22"/>
                <w:lang w:bidi="ar-SA"/>
              </w:rPr>
            </w:pPr>
          </w:p>
        </w:tc>
        <w:tc>
          <w:tcPr>
            <w:tcW w:w="425" w:type="dxa"/>
            <w:tcBorders>
              <w:top w:val="nil"/>
              <w:left w:val="single" w:sz="18" w:space="0" w:color="auto"/>
              <w:bottom w:val="single" w:sz="4" w:space="0" w:color="auto"/>
              <w:right w:val="single" w:sz="4" w:space="0" w:color="auto"/>
            </w:tcBorders>
            <w:shd w:val="clear" w:color="auto" w:fill="auto"/>
            <w:textDirection w:val="btLr"/>
            <w:vAlign w:val="center"/>
          </w:tcPr>
          <w:p w:rsidR="0007068F" w:rsidRPr="0052687F" w:rsidRDefault="0007068F" w:rsidP="003313A3">
            <w:pPr>
              <w:jc w:val="center"/>
              <w:rPr>
                <w:color w:val="000000"/>
                <w:sz w:val="22"/>
                <w:szCs w:val="22"/>
                <w:lang w:bidi="ar-SA"/>
              </w:rPr>
            </w:pPr>
          </w:p>
        </w:tc>
        <w:tc>
          <w:tcPr>
            <w:tcW w:w="558" w:type="dxa"/>
            <w:tcBorders>
              <w:top w:val="nil"/>
              <w:left w:val="nil"/>
              <w:bottom w:val="single" w:sz="4" w:space="0" w:color="auto"/>
              <w:right w:val="single" w:sz="4" w:space="0" w:color="auto"/>
            </w:tcBorders>
            <w:shd w:val="clear" w:color="auto" w:fill="auto"/>
            <w:textDirection w:val="btLr"/>
            <w:vAlign w:val="center"/>
          </w:tcPr>
          <w:p w:rsidR="0007068F" w:rsidRPr="0052687F" w:rsidRDefault="0007068F" w:rsidP="003313A3">
            <w:pPr>
              <w:jc w:val="center"/>
              <w:rPr>
                <w:color w:val="000000"/>
                <w:sz w:val="22"/>
                <w:szCs w:val="22"/>
                <w:lang w:bidi="ar-SA"/>
              </w:rPr>
            </w:pPr>
          </w:p>
        </w:tc>
        <w:tc>
          <w:tcPr>
            <w:tcW w:w="425" w:type="dxa"/>
            <w:tcBorders>
              <w:top w:val="nil"/>
              <w:left w:val="nil"/>
              <w:bottom w:val="single" w:sz="4" w:space="0" w:color="auto"/>
              <w:right w:val="single" w:sz="4" w:space="0" w:color="auto"/>
            </w:tcBorders>
            <w:shd w:val="clear" w:color="auto" w:fill="auto"/>
            <w:textDirection w:val="btLr"/>
            <w:vAlign w:val="center"/>
          </w:tcPr>
          <w:p w:rsidR="0007068F" w:rsidRPr="0052687F" w:rsidRDefault="0007068F" w:rsidP="003313A3">
            <w:pPr>
              <w:jc w:val="center"/>
              <w:rPr>
                <w:color w:val="000000"/>
                <w:sz w:val="22"/>
                <w:szCs w:val="22"/>
                <w:lang w:bidi="ar-SA"/>
              </w:rPr>
            </w:pPr>
          </w:p>
        </w:tc>
        <w:tc>
          <w:tcPr>
            <w:tcW w:w="567" w:type="dxa"/>
            <w:tcBorders>
              <w:top w:val="nil"/>
              <w:left w:val="nil"/>
              <w:bottom w:val="single" w:sz="4" w:space="0" w:color="auto"/>
              <w:right w:val="single" w:sz="4" w:space="0" w:color="auto"/>
            </w:tcBorders>
            <w:shd w:val="clear" w:color="auto" w:fill="auto"/>
            <w:textDirection w:val="btLr"/>
            <w:vAlign w:val="center"/>
          </w:tcPr>
          <w:p w:rsidR="0007068F" w:rsidRPr="0052687F" w:rsidRDefault="0007068F" w:rsidP="003313A3">
            <w:pPr>
              <w:jc w:val="center"/>
              <w:rPr>
                <w:color w:val="000000"/>
                <w:sz w:val="22"/>
                <w:szCs w:val="22"/>
                <w:lang w:bidi="ar-SA"/>
              </w:rPr>
            </w:pPr>
          </w:p>
        </w:tc>
        <w:tc>
          <w:tcPr>
            <w:tcW w:w="465" w:type="dxa"/>
            <w:tcBorders>
              <w:top w:val="nil"/>
              <w:left w:val="nil"/>
              <w:bottom w:val="single" w:sz="4" w:space="0" w:color="auto"/>
              <w:right w:val="single" w:sz="18" w:space="0" w:color="auto"/>
            </w:tcBorders>
            <w:shd w:val="clear" w:color="auto" w:fill="auto"/>
            <w:textDirection w:val="btLr"/>
            <w:vAlign w:val="center"/>
          </w:tcPr>
          <w:p w:rsidR="0007068F" w:rsidRPr="0052687F" w:rsidRDefault="0007068F" w:rsidP="003313A3">
            <w:pPr>
              <w:jc w:val="center"/>
              <w:rPr>
                <w:color w:val="000000"/>
                <w:sz w:val="22"/>
                <w:szCs w:val="22"/>
                <w:lang w:bidi="ar-SA"/>
              </w:rPr>
            </w:pPr>
          </w:p>
        </w:tc>
        <w:tc>
          <w:tcPr>
            <w:tcW w:w="746" w:type="dxa"/>
            <w:gridSpan w:val="2"/>
            <w:tcBorders>
              <w:top w:val="nil"/>
              <w:left w:val="single" w:sz="18" w:space="0" w:color="auto"/>
              <w:bottom w:val="single" w:sz="4" w:space="0" w:color="auto"/>
              <w:right w:val="single" w:sz="4" w:space="0" w:color="auto"/>
            </w:tcBorders>
            <w:shd w:val="clear" w:color="auto" w:fill="auto"/>
            <w:textDirection w:val="btLr"/>
            <w:vAlign w:val="center"/>
          </w:tcPr>
          <w:p w:rsidR="0007068F" w:rsidRPr="0052687F" w:rsidRDefault="0007068F" w:rsidP="003313A3">
            <w:pPr>
              <w:jc w:val="center"/>
              <w:rPr>
                <w:color w:val="000000"/>
                <w:sz w:val="22"/>
                <w:szCs w:val="22"/>
                <w:lang w:bidi="ar-SA"/>
              </w:rPr>
            </w:pPr>
          </w:p>
        </w:tc>
        <w:tc>
          <w:tcPr>
            <w:tcW w:w="752" w:type="dxa"/>
            <w:gridSpan w:val="2"/>
            <w:tcBorders>
              <w:top w:val="nil"/>
              <w:left w:val="nil"/>
              <w:bottom w:val="single" w:sz="4" w:space="0" w:color="auto"/>
              <w:right w:val="single" w:sz="4" w:space="0" w:color="auto"/>
            </w:tcBorders>
            <w:shd w:val="clear" w:color="auto" w:fill="auto"/>
            <w:textDirection w:val="btLr"/>
            <w:vAlign w:val="center"/>
          </w:tcPr>
          <w:p w:rsidR="0007068F" w:rsidRPr="0052687F" w:rsidRDefault="0007068F" w:rsidP="003313A3">
            <w:pPr>
              <w:jc w:val="center"/>
              <w:rPr>
                <w:color w:val="000000"/>
                <w:sz w:val="22"/>
                <w:szCs w:val="22"/>
                <w:lang w:bidi="ar-SA"/>
              </w:rPr>
            </w:pPr>
          </w:p>
        </w:tc>
        <w:tc>
          <w:tcPr>
            <w:tcW w:w="629" w:type="dxa"/>
            <w:tcBorders>
              <w:top w:val="nil"/>
              <w:left w:val="nil"/>
              <w:bottom w:val="single" w:sz="4" w:space="0" w:color="auto"/>
              <w:right w:val="single" w:sz="4" w:space="0" w:color="auto"/>
            </w:tcBorders>
            <w:shd w:val="clear" w:color="auto" w:fill="auto"/>
            <w:textDirection w:val="btLr"/>
            <w:vAlign w:val="center"/>
          </w:tcPr>
          <w:p w:rsidR="0007068F" w:rsidRPr="0052687F" w:rsidRDefault="0007068F" w:rsidP="003313A3">
            <w:pPr>
              <w:jc w:val="center"/>
              <w:rPr>
                <w:color w:val="000000"/>
                <w:sz w:val="22"/>
                <w:szCs w:val="22"/>
                <w:lang w:bidi="ar-SA"/>
              </w:rPr>
            </w:pPr>
          </w:p>
        </w:tc>
        <w:tc>
          <w:tcPr>
            <w:tcW w:w="567" w:type="dxa"/>
            <w:tcBorders>
              <w:top w:val="nil"/>
              <w:left w:val="nil"/>
              <w:bottom w:val="single" w:sz="4" w:space="0" w:color="auto"/>
              <w:right w:val="single" w:sz="4" w:space="0" w:color="auto"/>
            </w:tcBorders>
            <w:shd w:val="clear" w:color="auto" w:fill="auto"/>
            <w:textDirection w:val="btLr"/>
            <w:vAlign w:val="center"/>
          </w:tcPr>
          <w:p w:rsidR="0007068F" w:rsidRPr="0052687F" w:rsidRDefault="0007068F" w:rsidP="003313A3">
            <w:pPr>
              <w:jc w:val="center"/>
              <w:rPr>
                <w:color w:val="000000"/>
                <w:sz w:val="22"/>
                <w:szCs w:val="22"/>
                <w:lang w:bidi="ar-SA"/>
              </w:rPr>
            </w:pPr>
          </w:p>
        </w:tc>
        <w:tc>
          <w:tcPr>
            <w:tcW w:w="425" w:type="dxa"/>
            <w:gridSpan w:val="2"/>
            <w:tcBorders>
              <w:top w:val="nil"/>
              <w:left w:val="nil"/>
              <w:bottom w:val="single" w:sz="4" w:space="0" w:color="auto"/>
              <w:right w:val="single" w:sz="18" w:space="0" w:color="auto"/>
            </w:tcBorders>
            <w:shd w:val="clear" w:color="auto" w:fill="auto"/>
            <w:textDirection w:val="btLr"/>
            <w:vAlign w:val="center"/>
          </w:tcPr>
          <w:p w:rsidR="0007068F" w:rsidRPr="0052687F" w:rsidRDefault="0007068F" w:rsidP="003313A3">
            <w:pPr>
              <w:jc w:val="center"/>
              <w:rPr>
                <w:color w:val="000000"/>
                <w:sz w:val="22"/>
                <w:szCs w:val="22"/>
                <w:lang w:bidi="ar-SA"/>
              </w:rPr>
            </w:pPr>
          </w:p>
        </w:tc>
        <w:tc>
          <w:tcPr>
            <w:tcW w:w="567" w:type="dxa"/>
            <w:tcBorders>
              <w:top w:val="nil"/>
              <w:left w:val="single" w:sz="18" w:space="0" w:color="auto"/>
              <w:bottom w:val="single" w:sz="4" w:space="0" w:color="auto"/>
              <w:right w:val="single" w:sz="4" w:space="0" w:color="auto"/>
            </w:tcBorders>
            <w:shd w:val="clear" w:color="auto" w:fill="auto"/>
            <w:textDirection w:val="btLr"/>
            <w:vAlign w:val="center"/>
          </w:tcPr>
          <w:p w:rsidR="0007068F" w:rsidRPr="0052687F" w:rsidRDefault="0007068F" w:rsidP="003313A3">
            <w:pPr>
              <w:jc w:val="center"/>
              <w:rPr>
                <w:color w:val="000000"/>
                <w:sz w:val="22"/>
                <w:szCs w:val="22"/>
                <w:lang w:bidi="ar-SA"/>
              </w:rPr>
            </w:pPr>
          </w:p>
        </w:tc>
        <w:tc>
          <w:tcPr>
            <w:tcW w:w="567" w:type="dxa"/>
            <w:tcBorders>
              <w:top w:val="nil"/>
              <w:left w:val="nil"/>
              <w:bottom w:val="single" w:sz="4" w:space="0" w:color="auto"/>
              <w:right w:val="single" w:sz="4" w:space="0" w:color="auto"/>
            </w:tcBorders>
            <w:shd w:val="clear" w:color="auto" w:fill="auto"/>
            <w:textDirection w:val="btLr"/>
            <w:vAlign w:val="center"/>
          </w:tcPr>
          <w:p w:rsidR="0007068F" w:rsidRPr="0052687F" w:rsidRDefault="0007068F" w:rsidP="003313A3">
            <w:pPr>
              <w:jc w:val="center"/>
              <w:rPr>
                <w:color w:val="000000"/>
                <w:sz w:val="22"/>
                <w:szCs w:val="22"/>
                <w:lang w:bidi="ar-SA"/>
              </w:rPr>
            </w:pPr>
          </w:p>
        </w:tc>
        <w:tc>
          <w:tcPr>
            <w:tcW w:w="567" w:type="dxa"/>
            <w:tcBorders>
              <w:top w:val="nil"/>
              <w:left w:val="nil"/>
              <w:bottom w:val="single" w:sz="4" w:space="0" w:color="auto"/>
              <w:right w:val="single" w:sz="4" w:space="0" w:color="auto"/>
            </w:tcBorders>
            <w:shd w:val="clear" w:color="auto" w:fill="auto"/>
            <w:textDirection w:val="btLr"/>
            <w:vAlign w:val="center"/>
          </w:tcPr>
          <w:p w:rsidR="0007068F" w:rsidRPr="0052687F" w:rsidRDefault="0007068F" w:rsidP="003313A3">
            <w:pPr>
              <w:jc w:val="center"/>
              <w:rPr>
                <w:color w:val="000000"/>
                <w:sz w:val="22"/>
                <w:szCs w:val="22"/>
                <w:lang w:bidi="ar-SA"/>
              </w:rPr>
            </w:pPr>
          </w:p>
        </w:tc>
        <w:tc>
          <w:tcPr>
            <w:tcW w:w="567" w:type="dxa"/>
            <w:tcBorders>
              <w:top w:val="nil"/>
              <w:left w:val="nil"/>
              <w:bottom w:val="single" w:sz="4" w:space="0" w:color="auto"/>
              <w:right w:val="single" w:sz="4" w:space="0" w:color="auto"/>
            </w:tcBorders>
            <w:shd w:val="clear" w:color="auto" w:fill="auto"/>
            <w:textDirection w:val="btLr"/>
            <w:vAlign w:val="center"/>
          </w:tcPr>
          <w:p w:rsidR="0007068F" w:rsidRPr="0052687F" w:rsidRDefault="0007068F" w:rsidP="003313A3">
            <w:pPr>
              <w:jc w:val="center"/>
              <w:rPr>
                <w:color w:val="000000"/>
                <w:sz w:val="22"/>
                <w:szCs w:val="22"/>
                <w:lang w:bidi="ar-SA"/>
              </w:rPr>
            </w:pPr>
          </w:p>
        </w:tc>
        <w:tc>
          <w:tcPr>
            <w:tcW w:w="709" w:type="dxa"/>
            <w:gridSpan w:val="2"/>
            <w:tcBorders>
              <w:top w:val="nil"/>
              <w:left w:val="nil"/>
              <w:bottom w:val="single" w:sz="4" w:space="0" w:color="auto"/>
              <w:right w:val="single" w:sz="18" w:space="0" w:color="auto"/>
            </w:tcBorders>
            <w:shd w:val="clear" w:color="auto" w:fill="auto"/>
            <w:textDirection w:val="btLr"/>
            <w:vAlign w:val="center"/>
          </w:tcPr>
          <w:p w:rsidR="0007068F" w:rsidRPr="0052687F" w:rsidRDefault="0007068F" w:rsidP="003313A3">
            <w:pPr>
              <w:jc w:val="center"/>
              <w:rPr>
                <w:color w:val="000000"/>
                <w:sz w:val="22"/>
                <w:szCs w:val="22"/>
                <w:lang w:bidi="ar-SA"/>
              </w:rPr>
            </w:pPr>
          </w:p>
        </w:tc>
      </w:tr>
    </w:tbl>
    <w:p w:rsidR="00026755" w:rsidRDefault="00026755" w:rsidP="001C1DCF">
      <w:pPr>
        <w:pStyle w:val="TEXT1"/>
        <w:ind w:left="-284" w:firstLine="0"/>
        <w:rPr>
          <w:rFonts w:ascii="Tahoma" w:hAnsi="Tahoma" w:cs="Tahoma"/>
          <w:sz w:val="28"/>
          <w:szCs w:val="28"/>
        </w:rPr>
      </w:pPr>
    </w:p>
    <w:p w:rsidR="009D4E01" w:rsidRDefault="00986212" w:rsidP="001C1DCF">
      <w:pPr>
        <w:pStyle w:val="TEXT1"/>
        <w:ind w:left="-284" w:firstLine="0"/>
        <w:rPr>
          <w:b/>
          <w:sz w:val="28"/>
        </w:rPr>
      </w:pPr>
      <w:r>
        <w:rPr>
          <w:rFonts w:ascii="Tahoma" w:hAnsi="Tahoma" w:cs="Tahoma"/>
          <w:sz w:val="28"/>
          <w:szCs w:val="28"/>
        </w:rPr>
        <w:br w:type="page"/>
      </w:r>
    </w:p>
    <w:p w:rsidR="00300D75" w:rsidRDefault="00300D75" w:rsidP="00971401">
      <w:pPr>
        <w:pStyle w:val="2"/>
        <w:ind w:firstLine="567"/>
      </w:pPr>
      <w:bookmarkStart w:id="18" w:name="_Toc525214368"/>
      <w:r>
        <w:lastRenderedPageBreak/>
        <w:t>2.</w:t>
      </w:r>
      <w:r w:rsidR="00971401">
        <w:rPr>
          <w:lang w:val="sl-SI"/>
        </w:rPr>
        <w:t>6</w:t>
      </w:r>
      <w:r>
        <w:t>. РАСПОРЕД ДЕЖУРНИХ НАСТАВНИКА</w:t>
      </w:r>
      <w:bookmarkEnd w:id="18"/>
    </w:p>
    <w:p w:rsidR="00300D75" w:rsidRDefault="00300D75" w:rsidP="00BC357E">
      <w:pPr>
        <w:pStyle w:val="af"/>
        <w:rPr>
          <w:b/>
          <w:sz w:val="28"/>
          <w:lang w:val="sl-SI"/>
        </w:rPr>
      </w:pPr>
    </w:p>
    <w:p w:rsidR="00BC357E" w:rsidRPr="00110193" w:rsidRDefault="00BC357E" w:rsidP="00BC357E">
      <w:pPr>
        <w:pStyle w:val="af"/>
        <w:rPr>
          <w:b/>
          <w:sz w:val="28"/>
        </w:rPr>
      </w:pPr>
      <w:r w:rsidRPr="00110193">
        <w:rPr>
          <w:b/>
          <w:sz w:val="28"/>
        </w:rPr>
        <w:t>РАСПОРЕД ДЕЖУРНИХ НАСТАВНИКА</w:t>
      </w:r>
      <w:r>
        <w:rPr>
          <w:b/>
          <w:sz w:val="28"/>
        </w:rPr>
        <w:t xml:space="preserve"> –СРЕМСКА МИТРОВИЦА</w:t>
      </w:r>
    </w:p>
    <w:p w:rsidR="00BC357E" w:rsidRPr="00110193" w:rsidRDefault="00BC357E" w:rsidP="00BC357E">
      <w:pPr>
        <w:pStyle w:val="af"/>
        <w:ind w:left="142" w:hanging="142"/>
        <w:rPr>
          <w:b/>
          <w:sz w:val="32"/>
        </w:rPr>
      </w:pPr>
      <w:r w:rsidRPr="00110193">
        <w:rPr>
          <w:b/>
          <w:sz w:val="32"/>
        </w:rPr>
        <w:t>Учитељи</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1599"/>
        <w:gridCol w:w="1469"/>
        <w:gridCol w:w="1155"/>
        <w:gridCol w:w="1469"/>
        <w:gridCol w:w="1861"/>
      </w:tblGrid>
      <w:tr w:rsidR="00BC357E" w:rsidTr="007823CC">
        <w:trPr>
          <w:trHeight w:val="70"/>
        </w:trPr>
        <w:tc>
          <w:tcPr>
            <w:tcW w:w="1486"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rPr>
                <w:sz w:val="28"/>
              </w:rPr>
            </w:pPr>
            <w:r w:rsidRPr="00CC742C">
              <w:rPr>
                <w:sz w:val="28"/>
              </w:rPr>
              <w:t>Спрат</w:t>
            </w:r>
          </w:p>
        </w:tc>
        <w:tc>
          <w:tcPr>
            <w:tcW w:w="1599"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pPr>
            <w:r w:rsidRPr="00CC742C">
              <w:t>ПОНЕДЕЉАК</w:t>
            </w:r>
          </w:p>
        </w:tc>
        <w:tc>
          <w:tcPr>
            <w:tcW w:w="1469"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rPr>
                <w:sz w:val="28"/>
              </w:rPr>
            </w:pPr>
            <w:r w:rsidRPr="00CC742C">
              <w:rPr>
                <w:sz w:val="28"/>
              </w:rPr>
              <w:t>УТОРАК</w:t>
            </w:r>
          </w:p>
        </w:tc>
        <w:tc>
          <w:tcPr>
            <w:tcW w:w="1155"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rPr>
                <w:sz w:val="28"/>
              </w:rPr>
            </w:pPr>
            <w:r w:rsidRPr="00CC742C">
              <w:rPr>
                <w:sz w:val="28"/>
              </w:rPr>
              <w:t>СРЕДА</w:t>
            </w:r>
          </w:p>
        </w:tc>
        <w:tc>
          <w:tcPr>
            <w:tcW w:w="1469"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rPr>
                <w:sz w:val="28"/>
              </w:rPr>
            </w:pPr>
            <w:r w:rsidRPr="00CC742C">
              <w:rPr>
                <w:sz w:val="28"/>
              </w:rPr>
              <w:t>ЧЕТВРТАК</w:t>
            </w:r>
          </w:p>
        </w:tc>
        <w:tc>
          <w:tcPr>
            <w:tcW w:w="1861"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rPr>
                <w:sz w:val="28"/>
              </w:rPr>
            </w:pPr>
            <w:r w:rsidRPr="00CC742C">
              <w:rPr>
                <w:sz w:val="28"/>
              </w:rPr>
              <w:t>ПЕТАК</w:t>
            </w:r>
          </w:p>
        </w:tc>
      </w:tr>
      <w:tr w:rsidR="00BC357E" w:rsidTr="007823CC">
        <w:trPr>
          <w:trHeight w:val="1710"/>
        </w:trPr>
        <w:tc>
          <w:tcPr>
            <w:tcW w:w="1486"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rPr>
                <w:sz w:val="28"/>
              </w:rPr>
            </w:pPr>
          </w:p>
          <w:p w:rsidR="00BC357E" w:rsidRPr="00CC742C" w:rsidRDefault="00BC357E" w:rsidP="00CC742C">
            <w:pPr>
              <w:pStyle w:val="af"/>
              <w:overflowPunct w:val="0"/>
              <w:autoSpaceDE w:val="0"/>
              <w:autoSpaceDN w:val="0"/>
              <w:adjustRightInd w:val="0"/>
              <w:ind w:left="142" w:hanging="142"/>
              <w:textAlignment w:val="baseline"/>
              <w:rPr>
                <w:sz w:val="28"/>
              </w:rPr>
            </w:pPr>
          </w:p>
          <w:p w:rsidR="00BC357E" w:rsidRPr="00CC742C" w:rsidRDefault="00BC357E" w:rsidP="00CC742C">
            <w:pPr>
              <w:pStyle w:val="af"/>
              <w:overflowPunct w:val="0"/>
              <w:autoSpaceDE w:val="0"/>
              <w:autoSpaceDN w:val="0"/>
              <w:adjustRightInd w:val="0"/>
              <w:ind w:left="142" w:hanging="142"/>
              <w:textAlignment w:val="baseline"/>
              <w:rPr>
                <w:sz w:val="28"/>
              </w:rPr>
            </w:pPr>
            <w:r w:rsidRPr="00CC742C">
              <w:rPr>
                <w:sz w:val="28"/>
              </w:rPr>
              <w:t>Приземље</w:t>
            </w:r>
          </w:p>
          <w:p w:rsidR="00BC357E" w:rsidRPr="00CC742C" w:rsidRDefault="00BC357E" w:rsidP="00CC742C">
            <w:pPr>
              <w:pStyle w:val="af"/>
              <w:overflowPunct w:val="0"/>
              <w:autoSpaceDE w:val="0"/>
              <w:autoSpaceDN w:val="0"/>
              <w:adjustRightInd w:val="0"/>
              <w:ind w:left="142" w:hanging="142"/>
              <w:textAlignment w:val="baseline"/>
              <w:rPr>
                <w:sz w:val="28"/>
              </w:rPr>
            </w:pPr>
          </w:p>
          <w:p w:rsidR="00BC357E" w:rsidRPr="00CC742C" w:rsidRDefault="00BC357E" w:rsidP="00CC742C">
            <w:pPr>
              <w:pStyle w:val="af"/>
              <w:overflowPunct w:val="0"/>
              <w:autoSpaceDE w:val="0"/>
              <w:autoSpaceDN w:val="0"/>
              <w:adjustRightInd w:val="0"/>
              <w:ind w:left="142" w:hanging="142"/>
              <w:textAlignment w:val="baseline"/>
              <w:rPr>
                <w:sz w:val="28"/>
              </w:rPr>
            </w:pPr>
          </w:p>
          <w:p w:rsidR="00BC357E" w:rsidRPr="00CC742C" w:rsidRDefault="00BC357E" w:rsidP="00CC742C">
            <w:pPr>
              <w:pStyle w:val="af"/>
              <w:overflowPunct w:val="0"/>
              <w:autoSpaceDE w:val="0"/>
              <w:autoSpaceDN w:val="0"/>
              <w:adjustRightInd w:val="0"/>
              <w:ind w:left="142" w:hanging="142"/>
              <w:textAlignment w:val="baseline"/>
              <w:rPr>
                <w:sz w:val="28"/>
              </w:rPr>
            </w:pPr>
          </w:p>
        </w:tc>
        <w:tc>
          <w:tcPr>
            <w:tcW w:w="1599"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pPr>
            <w:r w:rsidRPr="00CC742C">
              <w:t>Славица</w:t>
            </w:r>
          </w:p>
          <w:p w:rsidR="00BC357E" w:rsidRDefault="00BC357E" w:rsidP="00CC742C">
            <w:pPr>
              <w:pStyle w:val="af"/>
              <w:overflowPunct w:val="0"/>
              <w:autoSpaceDE w:val="0"/>
              <w:autoSpaceDN w:val="0"/>
              <w:adjustRightInd w:val="0"/>
              <w:ind w:left="142" w:hanging="142"/>
              <w:textAlignment w:val="baseline"/>
            </w:pPr>
            <w:r w:rsidRPr="00CC742C">
              <w:t>Радевић</w:t>
            </w:r>
          </w:p>
          <w:p w:rsidR="001C7829" w:rsidRPr="00CC742C" w:rsidRDefault="001C7829" w:rsidP="00CC742C">
            <w:pPr>
              <w:pStyle w:val="af"/>
              <w:overflowPunct w:val="0"/>
              <w:autoSpaceDE w:val="0"/>
              <w:autoSpaceDN w:val="0"/>
              <w:adjustRightInd w:val="0"/>
              <w:ind w:left="142" w:hanging="142"/>
              <w:textAlignment w:val="baseline"/>
            </w:pPr>
          </w:p>
          <w:p w:rsidR="00943A33" w:rsidRPr="00CC742C" w:rsidRDefault="00943A33" w:rsidP="00943A33">
            <w:pPr>
              <w:pStyle w:val="af"/>
              <w:overflowPunct w:val="0"/>
              <w:autoSpaceDE w:val="0"/>
              <w:autoSpaceDN w:val="0"/>
              <w:adjustRightInd w:val="0"/>
              <w:ind w:left="142" w:hanging="142"/>
              <w:textAlignment w:val="baseline"/>
            </w:pPr>
            <w:r w:rsidRPr="00CC742C">
              <w:t>Весна</w:t>
            </w:r>
          </w:p>
          <w:p w:rsidR="00943A33" w:rsidRPr="00CC742C" w:rsidRDefault="00943A33" w:rsidP="00943A33">
            <w:pPr>
              <w:pStyle w:val="af"/>
              <w:overflowPunct w:val="0"/>
              <w:autoSpaceDE w:val="0"/>
              <w:autoSpaceDN w:val="0"/>
              <w:adjustRightInd w:val="0"/>
              <w:ind w:left="142" w:hanging="142"/>
              <w:textAlignment w:val="baseline"/>
            </w:pPr>
            <w:r w:rsidRPr="00CC742C">
              <w:t>Грабић</w:t>
            </w:r>
          </w:p>
          <w:p w:rsidR="00BC357E" w:rsidRPr="00CC742C" w:rsidRDefault="00BC357E" w:rsidP="00CC742C">
            <w:pPr>
              <w:pStyle w:val="af"/>
              <w:overflowPunct w:val="0"/>
              <w:autoSpaceDE w:val="0"/>
              <w:autoSpaceDN w:val="0"/>
              <w:adjustRightInd w:val="0"/>
              <w:ind w:left="142" w:hanging="142"/>
              <w:textAlignment w:val="baseline"/>
            </w:pPr>
          </w:p>
          <w:p w:rsidR="00BC357E" w:rsidRPr="00CC742C" w:rsidRDefault="00BC357E" w:rsidP="00943A33">
            <w:pPr>
              <w:pStyle w:val="af"/>
              <w:overflowPunct w:val="0"/>
              <w:autoSpaceDE w:val="0"/>
              <w:autoSpaceDN w:val="0"/>
              <w:adjustRightInd w:val="0"/>
              <w:ind w:left="142" w:hanging="142"/>
              <w:textAlignment w:val="baseline"/>
            </w:pPr>
          </w:p>
        </w:tc>
        <w:tc>
          <w:tcPr>
            <w:tcW w:w="1469" w:type="dxa"/>
            <w:shd w:val="clear" w:color="auto" w:fill="auto"/>
          </w:tcPr>
          <w:p w:rsidR="00943A33" w:rsidRDefault="00943A33" w:rsidP="00943A33">
            <w:pPr>
              <w:pStyle w:val="af"/>
              <w:overflowPunct w:val="0"/>
              <w:autoSpaceDE w:val="0"/>
              <w:autoSpaceDN w:val="0"/>
              <w:adjustRightInd w:val="0"/>
              <w:ind w:left="142" w:hanging="142"/>
              <w:textAlignment w:val="baseline"/>
            </w:pPr>
            <w:r w:rsidRPr="00CC742C">
              <w:t>Јасминка</w:t>
            </w:r>
          </w:p>
          <w:p w:rsidR="00943A33" w:rsidRDefault="00943A33" w:rsidP="00943A33">
            <w:pPr>
              <w:pStyle w:val="af"/>
              <w:overflowPunct w:val="0"/>
              <w:autoSpaceDE w:val="0"/>
              <w:autoSpaceDN w:val="0"/>
              <w:adjustRightInd w:val="0"/>
              <w:ind w:left="142" w:hanging="142"/>
              <w:textAlignment w:val="baseline"/>
            </w:pPr>
            <w:r w:rsidRPr="00CC742C">
              <w:t>Врсеља</w:t>
            </w:r>
          </w:p>
          <w:p w:rsidR="001C7829" w:rsidRPr="00CC742C" w:rsidRDefault="001C7829" w:rsidP="00943A33">
            <w:pPr>
              <w:pStyle w:val="af"/>
              <w:overflowPunct w:val="0"/>
              <w:autoSpaceDE w:val="0"/>
              <w:autoSpaceDN w:val="0"/>
              <w:adjustRightInd w:val="0"/>
              <w:ind w:left="142" w:hanging="142"/>
              <w:textAlignment w:val="baseline"/>
            </w:pPr>
          </w:p>
          <w:p w:rsidR="00943A33" w:rsidRPr="00CC742C" w:rsidRDefault="00943A33" w:rsidP="00943A33">
            <w:pPr>
              <w:pStyle w:val="af"/>
              <w:overflowPunct w:val="0"/>
              <w:autoSpaceDE w:val="0"/>
              <w:autoSpaceDN w:val="0"/>
              <w:adjustRightInd w:val="0"/>
              <w:ind w:left="142" w:hanging="142"/>
              <w:textAlignment w:val="baseline"/>
            </w:pPr>
            <w:r w:rsidRPr="00CC742C">
              <w:t xml:space="preserve">Соња </w:t>
            </w:r>
          </w:p>
          <w:p w:rsidR="00943A33" w:rsidRPr="00CC742C" w:rsidRDefault="00943A33" w:rsidP="00943A33">
            <w:pPr>
              <w:pStyle w:val="af"/>
              <w:overflowPunct w:val="0"/>
              <w:autoSpaceDE w:val="0"/>
              <w:autoSpaceDN w:val="0"/>
              <w:adjustRightInd w:val="0"/>
              <w:ind w:left="142" w:hanging="142"/>
              <w:textAlignment w:val="baseline"/>
            </w:pPr>
            <w:r w:rsidRPr="00CC742C">
              <w:t>Милошевић</w:t>
            </w:r>
          </w:p>
          <w:p w:rsidR="00BC357E" w:rsidRPr="00CC742C" w:rsidRDefault="00BC357E" w:rsidP="00943A33">
            <w:pPr>
              <w:pStyle w:val="af"/>
              <w:overflowPunct w:val="0"/>
              <w:autoSpaceDE w:val="0"/>
              <w:autoSpaceDN w:val="0"/>
              <w:adjustRightInd w:val="0"/>
              <w:ind w:left="142" w:hanging="142"/>
              <w:textAlignment w:val="baseline"/>
            </w:pPr>
          </w:p>
        </w:tc>
        <w:tc>
          <w:tcPr>
            <w:tcW w:w="1155" w:type="dxa"/>
            <w:shd w:val="clear" w:color="auto" w:fill="auto"/>
          </w:tcPr>
          <w:p w:rsidR="00943A33" w:rsidRPr="00CC742C" w:rsidRDefault="00943A33" w:rsidP="00943A33">
            <w:pPr>
              <w:pStyle w:val="af"/>
              <w:overflowPunct w:val="0"/>
              <w:autoSpaceDE w:val="0"/>
              <w:autoSpaceDN w:val="0"/>
              <w:adjustRightInd w:val="0"/>
              <w:ind w:left="142" w:hanging="142"/>
              <w:textAlignment w:val="baseline"/>
            </w:pPr>
            <w:r w:rsidRPr="00CC742C">
              <w:t>Оливера</w:t>
            </w:r>
          </w:p>
          <w:p w:rsidR="007823CC" w:rsidRDefault="00943A33" w:rsidP="007823CC">
            <w:pPr>
              <w:pStyle w:val="af"/>
              <w:overflowPunct w:val="0"/>
              <w:autoSpaceDE w:val="0"/>
              <w:autoSpaceDN w:val="0"/>
              <w:adjustRightInd w:val="0"/>
              <w:ind w:left="142" w:hanging="142"/>
              <w:textAlignment w:val="baseline"/>
            </w:pPr>
            <w:r w:rsidRPr="00CC742C">
              <w:t>Симић</w:t>
            </w:r>
          </w:p>
          <w:p w:rsidR="007823CC" w:rsidRDefault="007823CC" w:rsidP="007823CC">
            <w:pPr>
              <w:pStyle w:val="af"/>
              <w:overflowPunct w:val="0"/>
              <w:autoSpaceDE w:val="0"/>
              <w:autoSpaceDN w:val="0"/>
              <w:adjustRightInd w:val="0"/>
              <w:ind w:left="142" w:hanging="142"/>
              <w:textAlignment w:val="baseline"/>
            </w:pPr>
          </w:p>
          <w:p w:rsidR="007823CC" w:rsidRPr="00CC742C" w:rsidRDefault="007823CC" w:rsidP="007823CC">
            <w:pPr>
              <w:pStyle w:val="af"/>
              <w:overflowPunct w:val="0"/>
              <w:autoSpaceDE w:val="0"/>
              <w:autoSpaceDN w:val="0"/>
              <w:adjustRightInd w:val="0"/>
              <w:ind w:left="142" w:hanging="142"/>
              <w:textAlignment w:val="baseline"/>
            </w:pPr>
            <w:r w:rsidRPr="00CC742C">
              <w:t>Славица</w:t>
            </w:r>
          </w:p>
          <w:p w:rsidR="007823CC" w:rsidRPr="00CC742C" w:rsidRDefault="007823CC" w:rsidP="007823CC">
            <w:pPr>
              <w:pStyle w:val="af"/>
              <w:overflowPunct w:val="0"/>
              <w:autoSpaceDE w:val="0"/>
              <w:autoSpaceDN w:val="0"/>
              <w:adjustRightInd w:val="0"/>
              <w:ind w:left="142" w:hanging="142"/>
              <w:textAlignment w:val="baseline"/>
            </w:pPr>
            <w:r w:rsidRPr="00CC742C">
              <w:t>Радевић</w:t>
            </w:r>
          </w:p>
          <w:p w:rsidR="00BC357E" w:rsidRPr="00CC742C" w:rsidRDefault="00BC357E" w:rsidP="00943A33">
            <w:pPr>
              <w:pStyle w:val="af"/>
              <w:overflowPunct w:val="0"/>
              <w:autoSpaceDE w:val="0"/>
              <w:autoSpaceDN w:val="0"/>
              <w:adjustRightInd w:val="0"/>
              <w:ind w:left="142" w:hanging="142"/>
              <w:textAlignment w:val="baseline"/>
            </w:pPr>
          </w:p>
        </w:tc>
        <w:tc>
          <w:tcPr>
            <w:tcW w:w="1469"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pPr>
            <w:r w:rsidRPr="00CC742C">
              <w:t>Соња</w:t>
            </w:r>
          </w:p>
          <w:p w:rsidR="00BC357E" w:rsidRPr="00CC742C" w:rsidRDefault="00BC357E" w:rsidP="00CC742C">
            <w:pPr>
              <w:pStyle w:val="af"/>
              <w:overflowPunct w:val="0"/>
              <w:autoSpaceDE w:val="0"/>
              <w:autoSpaceDN w:val="0"/>
              <w:adjustRightInd w:val="0"/>
              <w:ind w:left="142" w:hanging="142"/>
              <w:textAlignment w:val="baseline"/>
            </w:pPr>
            <w:r w:rsidRPr="00CC742C">
              <w:t>Милошевић</w:t>
            </w:r>
          </w:p>
          <w:p w:rsidR="00BC357E" w:rsidRPr="00CC742C" w:rsidRDefault="00BC357E" w:rsidP="00CC742C">
            <w:pPr>
              <w:pStyle w:val="af"/>
              <w:overflowPunct w:val="0"/>
              <w:autoSpaceDE w:val="0"/>
              <w:autoSpaceDN w:val="0"/>
              <w:adjustRightInd w:val="0"/>
              <w:ind w:left="142" w:hanging="142"/>
              <w:textAlignment w:val="baseline"/>
            </w:pPr>
          </w:p>
          <w:p w:rsidR="007823CC" w:rsidRPr="00CC742C" w:rsidRDefault="007823CC" w:rsidP="007823CC">
            <w:pPr>
              <w:pStyle w:val="af"/>
              <w:overflowPunct w:val="0"/>
              <w:autoSpaceDE w:val="0"/>
              <w:autoSpaceDN w:val="0"/>
              <w:adjustRightInd w:val="0"/>
              <w:ind w:left="142" w:hanging="142"/>
              <w:textAlignment w:val="baseline"/>
            </w:pPr>
            <w:r w:rsidRPr="00CC742C">
              <w:t>Весна</w:t>
            </w:r>
          </w:p>
          <w:p w:rsidR="007823CC" w:rsidRPr="00CC742C" w:rsidRDefault="007823CC" w:rsidP="007823CC">
            <w:pPr>
              <w:pStyle w:val="af"/>
              <w:overflowPunct w:val="0"/>
              <w:autoSpaceDE w:val="0"/>
              <w:autoSpaceDN w:val="0"/>
              <w:adjustRightInd w:val="0"/>
              <w:ind w:left="142" w:hanging="142"/>
              <w:textAlignment w:val="baseline"/>
            </w:pPr>
            <w:r w:rsidRPr="00CC742C">
              <w:t>Грабић</w:t>
            </w:r>
          </w:p>
          <w:p w:rsidR="00BC357E" w:rsidRPr="00CC742C" w:rsidRDefault="00BC357E" w:rsidP="007823CC">
            <w:pPr>
              <w:pStyle w:val="af"/>
              <w:overflowPunct w:val="0"/>
              <w:autoSpaceDE w:val="0"/>
              <w:autoSpaceDN w:val="0"/>
              <w:adjustRightInd w:val="0"/>
              <w:ind w:left="142" w:hanging="142"/>
              <w:textAlignment w:val="baseline"/>
            </w:pPr>
          </w:p>
        </w:tc>
        <w:tc>
          <w:tcPr>
            <w:tcW w:w="1861" w:type="dxa"/>
            <w:shd w:val="clear" w:color="auto" w:fill="auto"/>
          </w:tcPr>
          <w:p w:rsidR="007823CC" w:rsidRPr="00CC742C" w:rsidRDefault="007823CC" w:rsidP="007823CC">
            <w:pPr>
              <w:pStyle w:val="af"/>
              <w:overflowPunct w:val="0"/>
              <w:autoSpaceDE w:val="0"/>
              <w:autoSpaceDN w:val="0"/>
              <w:adjustRightInd w:val="0"/>
              <w:ind w:left="142" w:hanging="142"/>
              <w:textAlignment w:val="baseline"/>
            </w:pPr>
            <w:r w:rsidRPr="00CC742C">
              <w:t>Оливера</w:t>
            </w:r>
          </w:p>
          <w:p w:rsidR="00BC357E" w:rsidRDefault="007823CC" w:rsidP="007823CC">
            <w:pPr>
              <w:pStyle w:val="af"/>
              <w:overflowPunct w:val="0"/>
              <w:autoSpaceDE w:val="0"/>
              <w:autoSpaceDN w:val="0"/>
              <w:adjustRightInd w:val="0"/>
              <w:ind w:left="142" w:hanging="142"/>
              <w:textAlignment w:val="baseline"/>
            </w:pPr>
            <w:r w:rsidRPr="00CC742C">
              <w:t>Симић</w:t>
            </w:r>
          </w:p>
          <w:p w:rsidR="007823CC" w:rsidRDefault="007823CC" w:rsidP="007823CC">
            <w:pPr>
              <w:pStyle w:val="af"/>
              <w:overflowPunct w:val="0"/>
              <w:autoSpaceDE w:val="0"/>
              <w:autoSpaceDN w:val="0"/>
              <w:adjustRightInd w:val="0"/>
              <w:ind w:left="142" w:hanging="142"/>
              <w:textAlignment w:val="baseline"/>
            </w:pPr>
          </w:p>
          <w:p w:rsidR="007823CC" w:rsidRPr="00CC742C" w:rsidRDefault="007823CC" w:rsidP="007823CC">
            <w:pPr>
              <w:pStyle w:val="af"/>
              <w:overflowPunct w:val="0"/>
              <w:autoSpaceDE w:val="0"/>
              <w:autoSpaceDN w:val="0"/>
              <w:adjustRightInd w:val="0"/>
              <w:ind w:left="142" w:hanging="142"/>
              <w:textAlignment w:val="baseline"/>
            </w:pPr>
            <w:r>
              <w:t>Јасминка Врсеља</w:t>
            </w:r>
          </w:p>
        </w:tc>
      </w:tr>
      <w:tr w:rsidR="00BC357E" w:rsidTr="007823CC">
        <w:trPr>
          <w:trHeight w:val="1905"/>
        </w:trPr>
        <w:tc>
          <w:tcPr>
            <w:tcW w:w="1486"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rPr>
                <w:sz w:val="28"/>
              </w:rPr>
            </w:pPr>
            <w:r w:rsidRPr="00CC742C">
              <w:rPr>
                <w:sz w:val="28"/>
              </w:rPr>
              <w:t>I Спрат</w:t>
            </w:r>
          </w:p>
        </w:tc>
        <w:tc>
          <w:tcPr>
            <w:tcW w:w="1599"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pPr>
          </w:p>
          <w:p w:rsidR="00943A33" w:rsidRPr="00CC742C" w:rsidRDefault="00943A33" w:rsidP="00943A33">
            <w:pPr>
              <w:pStyle w:val="af"/>
              <w:overflowPunct w:val="0"/>
              <w:autoSpaceDE w:val="0"/>
              <w:autoSpaceDN w:val="0"/>
              <w:adjustRightInd w:val="0"/>
              <w:ind w:left="142" w:hanging="142"/>
              <w:textAlignment w:val="baseline"/>
            </w:pPr>
            <w:r w:rsidRPr="00CC742C">
              <w:t xml:space="preserve">Љиљана </w:t>
            </w:r>
          </w:p>
          <w:p w:rsidR="00943A33" w:rsidRDefault="00943A33" w:rsidP="00943A33">
            <w:pPr>
              <w:pStyle w:val="af"/>
              <w:overflowPunct w:val="0"/>
              <w:autoSpaceDE w:val="0"/>
              <w:autoSpaceDN w:val="0"/>
              <w:adjustRightInd w:val="0"/>
              <w:ind w:left="142" w:hanging="142"/>
              <w:textAlignment w:val="baseline"/>
            </w:pPr>
            <w:r w:rsidRPr="00CC742C">
              <w:t>Фаркаш</w:t>
            </w:r>
          </w:p>
          <w:p w:rsidR="00BC357E" w:rsidRPr="00CC742C" w:rsidRDefault="00BC357E" w:rsidP="00B7183E">
            <w:pPr>
              <w:pStyle w:val="af"/>
              <w:overflowPunct w:val="0"/>
              <w:autoSpaceDE w:val="0"/>
              <w:autoSpaceDN w:val="0"/>
              <w:adjustRightInd w:val="0"/>
              <w:textAlignment w:val="baseline"/>
            </w:pPr>
          </w:p>
          <w:p w:rsidR="00B7183E" w:rsidRPr="00CC742C" w:rsidRDefault="00B7183E" w:rsidP="00B7183E">
            <w:pPr>
              <w:pStyle w:val="af"/>
              <w:overflowPunct w:val="0"/>
              <w:autoSpaceDE w:val="0"/>
              <w:autoSpaceDN w:val="0"/>
              <w:adjustRightInd w:val="0"/>
              <w:ind w:left="142" w:hanging="142"/>
              <w:textAlignment w:val="baseline"/>
            </w:pPr>
            <w:r w:rsidRPr="00CC742C">
              <w:t xml:space="preserve">Мирјана </w:t>
            </w:r>
          </w:p>
          <w:p w:rsidR="00B7183E" w:rsidRPr="00CC742C" w:rsidRDefault="00B7183E" w:rsidP="00B7183E">
            <w:pPr>
              <w:pStyle w:val="af"/>
              <w:overflowPunct w:val="0"/>
              <w:autoSpaceDE w:val="0"/>
              <w:autoSpaceDN w:val="0"/>
              <w:adjustRightInd w:val="0"/>
              <w:ind w:left="142" w:hanging="142"/>
              <w:textAlignment w:val="baseline"/>
            </w:pPr>
            <w:r w:rsidRPr="00CC742C">
              <w:t xml:space="preserve">Бикар </w:t>
            </w:r>
          </w:p>
          <w:p w:rsidR="00BC357E" w:rsidRPr="00CC742C" w:rsidRDefault="00BC357E" w:rsidP="00CC742C">
            <w:pPr>
              <w:pStyle w:val="af"/>
              <w:overflowPunct w:val="0"/>
              <w:autoSpaceDE w:val="0"/>
              <w:autoSpaceDN w:val="0"/>
              <w:adjustRightInd w:val="0"/>
              <w:ind w:left="142" w:hanging="142"/>
              <w:textAlignment w:val="baseline"/>
            </w:pPr>
          </w:p>
          <w:p w:rsidR="00BC357E" w:rsidRPr="00CC742C" w:rsidRDefault="00BC357E" w:rsidP="00CC742C">
            <w:pPr>
              <w:pStyle w:val="af"/>
              <w:overflowPunct w:val="0"/>
              <w:autoSpaceDE w:val="0"/>
              <w:autoSpaceDN w:val="0"/>
              <w:adjustRightInd w:val="0"/>
              <w:ind w:left="142" w:hanging="142"/>
              <w:textAlignment w:val="baseline"/>
            </w:pPr>
          </w:p>
          <w:p w:rsidR="00BC357E" w:rsidRPr="00CC742C" w:rsidRDefault="00BC357E" w:rsidP="00CC742C">
            <w:pPr>
              <w:pStyle w:val="af"/>
              <w:overflowPunct w:val="0"/>
              <w:autoSpaceDE w:val="0"/>
              <w:autoSpaceDN w:val="0"/>
              <w:adjustRightInd w:val="0"/>
              <w:ind w:left="142" w:hanging="142"/>
              <w:textAlignment w:val="baseline"/>
            </w:pPr>
          </w:p>
        </w:tc>
        <w:tc>
          <w:tcPr>
            <w:tcW w:w="1469"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pPr>
          </w:p>
          <w:p w:rsidR="00943A33" w:rsidRPr="00CC742C" w:rsidRDefault="00943A33" w:rsidP="00943A33">
            <w:pPr>
              <w:pStyle w:val="af"/>
              <w:overflowPunct w:val="0"/>
              <w:autoSpaceDE w:val="0"/>
              <w:autoSpaceDN w:val="0"/>
              <w:adjustRightInd w:val="0"/>
              <w:ind w:left="142" w:hanging="142"/>
              <w:textAlignment w:val="baseline"/>
            </w:pPr>
            <w:r w:rsidRPr="00CC742C">
              <w:t>Маријана</w:t>
            </w:r>
          </w:p>
          <w:p w:rsidR="00943A33" w:rsidRPr="00CC742C" w:rsidRDefault="00943A33" w:rsidP="00943A33">
            <w:pPr>
              <w:pStyle w:val="af"/>
              <w:overflowPunct w:val="0"/>
              <w:autoSpaceDE w:val="0"/>
              <w:autoSpaceDN w:val="0"/>
              <w:adjustRightInd w:val="0"/>
              <w:ind w:left="142" w:hanging="142"/>
              <w:textAlignment w:val="baseline"/>
            </w:pPr>
            <w:r w:rsidRPr="00CC742C">
              <w:t>Јешић</w:t>
            </w:r>
          </w:p>
          <w:p w:rsidR="00BC357E" w:rsidRPr="00CC742C" w:rsidRDefault="00BC357E" w:rsidP="001C7829">
            <w:pPr>
              <w:pStyle w:val="af"/>
              <w:overflowPunct w:val="0"/>
              <w:autoSpaceDE w:val="0"/>
              <w:autoSpaceDN w:val="0"/>
              <w:adjustRightInd w:val="0"/>
              <w:textAlignment w:val="baseline"/>
            </w:pPr>
          </w:p>
          <w:p w:rsidR="00B7183E" w:rsidRPr="00CC742C" w:rsidRDefault="00B7183E" w:rsidP="00B7183E">
            <w:pPr>
              <w:pStyle w:val="af"/>
              <w:overflowPunct w:val="0"/>
              <w:autoSpaceDE w:val="0"/>
              <w:autoSpaceDN w:val="0"/>
              <w:adjustRightInd w:val="0"/>
              <w:ind w:left="142" w:hanging="142"/>
              <w:textAlignment w:val="baseline"/>
            </w:pPr>
            <w:r w:rsidRPr="00CC742C">
              <w:t>Урош</w:t>
            </w:r>
          </w:p>
          <w:p w:rsidR="00B7183E" w:rsidRPr="00CC742C" w:rsidRDefault="00B7183E" w:rsidP="00B7183E">
            <w:pPr>
              <w:pStyle w:val="af"/>
              <w:overflowPunct w:val="0"/>
              <w:autoSpaceDE w:val="0"/>
              <w:autoSpaceDN w:val="0"/>
              <w:adjustRightInd w:val="0"/>
              <w:ind w:left="142" w:hanging="142"/>
              <w:textAlignment w:val="baseline"/>
            </w:pPr>
            <w:r w:rsidRPr="00CC742C">
              <w:t>Стефановић</w:t>
            </w:r>
          </w:p>
          <w:p w:rsidR="00BC357E" w:rsidRPr="00CC742C" w:rsidRDefault="00BC357E" w:rsidP="00B7183E">
            <w:pPr>
              <w:pStyle w:val="af"/>
              <w:overflowPunct w:val="0"/>
              <w:autoSpaceDE w:val="0"/>
              <w:autoSpaceDN w:val="0"/>
              <w:adjustRightInd w:val="0"/>
              <w:ind w:left="142" w:hanging="142"/>
              <w:textAlignment w:val="baseline"/>
            </w:pPr>
          </w:p>
        </w:tc>
        <w:tc>
          <w:tcPr>
            <w:tcW w:w="1155"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pPr>
          </w:p>
          <w:p w:rsidR="007823CC" w:rsidRPr="00CC742C" w:rsidRDefault="007823CC" w:rsidP="007823CC">
            <w:pPr>
              <w:pStyle w:val="af"/>
              <w:overflowPunct w:val="0"/>
              <w:autoSpaceDE w:val="0"/>
              <w:autoSpaceDN w:val="0"/>
              <w:adjustRightInd w:val="0"/>
              <w:ind w:left="142" w:hanging="142"/>
              <w:textAlignment w:val="baseline"/>
            </w:pPr>
            <w:r w:rsidRPr="00CC742C">
              <w:t xml:space="preserve">Љиљана </w:t>
            </w:r>
          </w:p>
          <w:p w:rsidR="007823CC" w:rsidRPr="00CC742C" w:rsidRDefault="007823CC" w:rsidP="007823CC">
            <w:pPr>
              <w:pStyle w:val="af"/>
              <w:overflowPunct w:val="0"/>
              <w:autoSpaceDE w:val="0"/>
              <w:autoSpaceDN w:val="0"/>
              <w:adjustRightInd w:val="0"/>
              <w:ind w:left="142" w:hanging="142"/>
              <w:textAlignment w:val="baseline"/>
            </w:pPr>
            <w:r w:rsidRPr="00CC742C">
              <w:t>Фаркаш</w:t>
            </w:r>
          </w:p>
          <w:p w:rsidR="00BC357E" w:rsidRDefault="00BC357E" w:rsidP="00CC742C">
            <w:pPr>
              <w:pStyle w:val="af"/>
              <w:overflowPunct w:val="0"/>
              <w:autoSpaceDE w:val="0"/>
              <w:autoSpaceDN w:val="0"/>
              <w:adjustRightInd w:val="0"/>
              <w:ind w:left="142" w:hanging="142"/>
              <w:textAlignment w:val="baseline"/>
            </w:pPr>
          </w:p>
          <w:p w:rsidR="00B7183E" w:rsidRPr="00CC742C" w:rsidRDefault="00B7183E" w:rsidP="00B7183E">
            <w:pPr>
              <w:pStyle w:val="af"/>
              <w:overflowPunct w:val="0"/>
              <w:autoSpaceDE w:val="0"/>
              <w:autoSpaceDN w:val="0"/>
              <w:adjustRightInd w:val="0"/>
              <w:ind w:left="142" w:hanging="142"/>
              <w:textAlignment w:val="baseline"/>
            </w:pPr>
            <w:r w:rsidRPr="00CC742C">
              <w:t>Миодраг</w:t>
            </w:r>
          </w:p>
          <w:p w:rsidR="00B7183E" w:rsidRPr="00CC742C" w:rsidRDefault="00B7183E" w:rsidP="00B7183E">
            <w:pPr>
              <w:pStyle w:val="af"/>
              <w:overflowPunct w:val="0"/>
              <w:autoSpaceDE w:val="0"/>
              <w:autoSpaceDN w:val="0"/>
              <w:adjustRightInd w:val="0"/>
              <w:ind w:left="142" w:hanging="142"/>
              <w:textAlignment w:val="baseline"/>
            </w:pPr>
            <w:r w:rsidRPr="00CC742C">
              <w:t>Јолић</w:t>
            </w:r>
          </w:p>
          <w:p w:rsidR="00BC357E" w:rsidRPr="007823CC" w:rsidRDefault="00BC357E" w:rsidP="00B7183E">
            <w:pPr>
              <w:pStyle w:val="af"/>
              <w:overflowPunct w:val="0"/>
              <w:autoSpaceDE w:val="0"/>
              <w:autoSpaceDN w:val="0"/>
              <w:adjustRightInd w:val="0"/>
              <w:ind w:left="142" w:hanging="142"/>
              <w:textAlignment w:val="baseline"/>
            </w:pPr>
          </w:p>
        </w:tc>
        <w:tc>
          <w:tcPr>
            <w:tcW w:w="1469"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pPr>
          </w:p>
          <w:p w:rsidR="00BC357E" w:rsidRPr="00CC742C" w:rsidRDefault="00BC357E" w:rsidP="00CC742C">
            <w:pPr>
              <w:pStyle w:val="af"/>
              <w:overflowPunct w:val="0"/>
              <w:autoSpaceDE w:val="0"/>
              <w:autoSpaceDN w:val="0"/>
              <w:adjustRightInd w:val="0"/>
              <w:ind w:left="142" w:hanging="142"/>
              <w:textAlignment w:val="baseline"/>
            </w:pPr>
            <w:r w:rsidRPr="00CC742C">
              <w:t>Урош</w:t>
            </w:r>
          </w:p>
          <w:p w:rsidR="00BC357E" w:rsidRPr="00CC742C" w:rsidRDefault="00BC357E" w:rsidP="00CC742C">
            <w:pPr>
              <w:pStyle w:val="af"/>
              <w:overflowPunct w:val="0"/>
              <w:autoSpaceDE w:val="0"/>
              <w:autoSpaceDN w:val="0"/>
              <w:adjustRightInd w:val="0"/>
              <w:ind w:left="142" w:hanging="142"/>
              <w:textAlignment w:val="baseline"/>
            </w:pPr>
            <w:r w:rsidRPr="00CC742C">
              <w:t>Стефановић</w:t>
            </w:r>
          </w:p>
          <w:p w:rsidR="00BC357E" w:rsidRPr="00CC742C" w:rsidRDefault="00BC357E" w:rsidP="00CC742C">
            <w:pPr>
              <w:pStyle w:val="af"/>
              <w:overflowPunct w:val="0"/>
              <w:autoSpaceDE w:val="0"/>
              <w:autoSpaceDN w:val="0"/>
              <w:adjustRightInd w:val="0"/>
              <w:ind w:left="142" w:hanging="142"/>
              <w:textAlignment w:val="baseline"/>
            </w:pPr>
          </w:p>
          <w:p w:rsidR="00B7183E" w:rsidRPr="00CC742C" w:rsidRDefault="00B7183E" w:rsidP="00B7183E">
            <w:pPr>
              <w:pStyle w:val="af"/>
              <w:overflowPunct w:val="0"/>
              <w:autoSpaceDE w:val="0"/>
              <w:autoSpaceDN w:val="0"/>
              <w:adjustRightInd w:val="0"/>
              <w:ind w:left="142" w:hanging="142"/>
              <w:textAlignment w:val="baseline"/>
            </w:pPr>
            <w:r w:rsidRPr="00CC742C">
              <w:t xml:space="preserve">Мирјана </w:t>
            </w:r>
          </w:p>
          <w:p w:rsidR="00B7183E" w:rsidRPr="00CC742C" w:rsidRDefault="00B7183E" w:rsidP="00B7183E">
            <w:pPr>
              <w:pStyle w:val="af"/>
              <w:overflowPunct w:val="0"/>
              <w:autoSpaceDE w:val="0"/>
              <w:autoSpaceDN w:val="0"/>
              <w:adjustRightInd w:val="0"/>
              <w:ind w:left="142" w:hanging="142"/>
              <w:textAlignment w:val="baseline"/>
            </w:pPr>
            <w:r w:rsidRPr="00CC742C">
              <w:t xml:space="preserve">Бикар </w:t>
            </w:r>
          </w:p>
          <w:p w:rsidR="00BC357E" w:rsidRPr="00CC742C" w:rsidRDefault="00BC357E" w:rsidP="00B7183E">
            <w:pPr>
              <w:pStyle w:val="af"/>
              <w:overflowPunct w:val="0"/>
              <w:autoSpaceDE w:val="0"/>
              <w:autoSpaceDN w:val="0"/>
              <w:adjustRightInd w:val="0"/>
              <w:ind w:left="142" w:hanging="142"/>
              <w:textAlignment w:val="baseline"/>
            </w:pPr>
          </w:p>
        </w:tc>
        <w:tc>
          <w:tcPr>
            <w:tcW w:w="1861"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pPr>
          </w:p>
          <w:p w:rsidR="00B7183E" w:rsidRPr="00CC742C" w:rsidRDefault="00B7183E" w:rsidP="00B7183E">
            <w:pPr>
              <w:pStyle w:val="af"/>
              <w:overflowPunct w:val="0"/>
              <w:autoSpaceDE w:val="0"/>
              <w:autoSpaceDN w:val="0"/>
              <w:adjustRightInd w:val="0"/>
              <w:ind w:left="142" w:hanging="142"/>
              <w:textAlignment w:val="baseline"/>
            </w:pPr>
            <w:r w:rsidRPr="00CC742C">
              <w:t>Маријана</w:t>
            </w:r>
          </w:p>
          <w:p w:rsidR="00B7183E" w:rsidRDefault="00B7183E" w:rsidP="00B7183E">
            <w:pPr>
              <w:pStyle w:val="af"/>
              <w:overflowPunct w:val="0"/>
              <w:autoSpaceDE w:val="0"/>
              <w:autoSpaceDN w:val="0"/>
              <w:adjustRightInd w:val="0"/>
              <w:ind w:left="142" w:hanging="142"/>
              <w:textAlignment w:val="baseline"/>
            </w:pPr>
            <w:r w:rsidRPr="00CC742C">
              <w:t>Јешић</w:t>
            </w:r>
          </w:p>
          <w:p w:rsidR="00B7183E" w:rsidRPr="00CC742C" w:rsidRDefault="00B7183E" w:rsidP="00B7183E">
            <w:pPr>
              <w:pStyle w:val="af"/>
              <w:overflowPunct w:val="0"/>
              <w:autoSpaceDE w:val="0"/>
              <w:autoSpaceDN w:val="0"/>
              <w:adjustRightInd w:val="0"/>
              <w:ind w:left="142" w:hanging="142"/>
              <w:textAlignment w:val="baseline"/>
            </w:pPr>
          </w:p>
          <w:p w:rsidR="00B7183E" w:rsidRPr="00CC742C" w:rsidRDefault="00B7183E" w:rsidP="00B7183E">
            <w:pPr>
              <w:pStyle w:val="af"/>
              <w:overflowPunct w:val="0"/>
              <w:autoSpaceDE w:val="0"/>
              <w:autoSpaceDN w:val="0"/>
              <w:adjustRightInd w:val="0"/>
              <w:ind w:left="142" w:hanging="142"/>
              <w:textAlignment w:val="baseline"/>
            </w:pPr>
            <w:r w:rsidRPr="00CC742C">
              <w:t>Миодраг</w:t>
            </w:r>
          </w:p>
          <w:p w:rsidR="00B7183E" w:rsidRPr="00CC742C" w:rsidRDefault="00B7183E" w:rsidP="00B7183E">
            <w:pPr>
              <w:pStyle w:val="af"/>
              <w:overflowPunct w:val="0"/>
              <w:autoSpaceDE w:val="0"/>
              <w:autoSpaceDN w:val="0"/>
              <w:adjustRightInd w:val="0"/>
              <w:ind w:left="142" w:hanging="142"/>
              <w:textAlignment w:val="baseline"/>
            </w:pPr>
            <w:r w:rsidRPr="00CC742C">
              <w:t>Јолић</w:t>
            </w:r>
          </w:p>
          <w:p w:rsidR="00BC357E" w:rsidRPr="00CC742C" w:rsidRDefault="00BC357E" w:rsidP="001C7829">
            <w:pPr>
              <w:pStyle w:val="af"/>
              <w:overflowPunct w:val="0"/>
              <w:autoSpaceDE w:val="0"/>
              <w:autoSpaceDN w:val="0"/>
              <w:adjustRightInd w:val="0"/>
              <w:ind w:left="142" w:hanging="142"/>
              <w:textAlignment w:val="baseline"/>
            </w:pPr>
          </w:p>
        </w:tc>
      </w:tr>
    </w:tbl>
    <w:p w:rsidR="00345945" w:rsidRDefault="00345945" w:rsidP="00BC357E">
      <w:pPr>
        <w:pStyle w:val="af"/>
        <w:ind w:left="142" w:hanging="142"/>
        <w:rPr>
          <w:b/>
          <w:sz w:val="32"/>
        </w:rPr>
      </w:pPr>
    </w:p>
    <w:p w:rsidR="00345945" w:rsidRDefault="00345945" w:rsidP="00BC357E">
      <w:pPr>
        <w:pStyle w:val="af"/>
        <w:ind w:left="142" w:hanging="142"/>
        <w:rPr>
          <w:b/>
          <w:sz w:val="32"/>
        </w:rPr>
      </w:pPr>
    </w:p>
    <w:p w:rsidR="00345945" w:rsidRDefault="00345945" w:rsidP="00BC357E">
      <w:pPr>
        <w:pStyle w:val="af"/>
        <w:ind w:left="142" w:hanging="142"/>
        <w:rPr>
          <w:b/>
          <w:sz w:val="32"/>
        </w:rPr>
      </w:pPr>
    </w:p>
    <w:p w:rsidR="00345945" w:rsidRDefault="00345945" w:rsidP="00BC357E">
      <w:pPr>
        <w:pStyle w:val="af"/>
        <w:ind w:left="142" w:hanging="142"/>
        <w:rPr>
          <w:b/>
          <w:sz w:val="32"/>
        </w:rPr>
      </w:pPr>
    </w:p>
    <w:p w:rsidR="00345945" w:rsidRDefault="00345945" w:rsidP="00BC357E">
      <w:pPr>
        <w:pStyle w:val="af"/>
        <w:ind w:left="142" w:hanging="142"/>
        <w:rPr>
          <w:b/>
          <w:sz w:val="32"/>
        </w:rPr>
      </w:pPr>
    </w:p>
    <w:p w:rsidR="00345945" w:rsidRDefault="00345945" w:rsidP="00BC357E">
      <w:pPr>
        <w:pStyle w:val="af"/>
        <w:ind w:left="142" w:hanging="142"/>
        <w:rPr>
          <w:b/>
          <w:sz w:val="32"/>
        </w:rPr>
      </w:pPr>
    </w:p>
    <w:p w:rsidR="00345945" w:rsidRDefault="00345945" w:rsidP="00BC357E">
      <w:pPr>
        <w:pStyle w:val="af"/>
        <w:ind w:left="142" w:hanging="142"/>
        <w:rPr>
          <w:b/>
          <w:sz w:val="32"/>
        </w:rPr>
      </w:pPr>
    </w:p>
    <w:p w:rsidR="00345945" w:rsidRDefault="00345945" w:rsidP="00BC357E">
      <w:pPr>
        <w:pStyle w:val="af"/>
        <w:ind w:left="142" w:hanging="142"/>
        <w:rPr>
          <w:b/>
          <w:sz w:val="32"/>
        </w:rPr>
      </w:pPr>
    </w:p>
    <w:p w:rsidR="00BC357E" w:rsidRPr="00110193" w:rsidRDefault="00BC357E" w:rsidP="00BC357E">
      <w:pPr>
        <w:pStyle w:val="af"/>
        <w:ind w:left="142" w:hanging="142"/>
        <w:rPr>
          <w:b/>
          <w:sz w:val="32"/>
        </w:rPr>
      </w:pPr>
      <w:r w:rsidRPr="00110193">
        <w:rPr>
          <w:b/>
          <w:sz w:val="32"/>
        </w:rPr>
        <w:lastRenderedPageBreak/>
        <w:t>Наставници</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268"/>
        <w:gridCol w:w="2693"/>
        <w:gridCol w:w="2268"/>
        <w:gridCol w:w="2693"/>
        <w:gridCol w:w="2552"/>
      </w:tblGrid>
      <w:tr w:rsidR="00BC357E" w:rsidTr="00F40F31">
        <w:tc>
          <w:tcPr>
            <w:tcW w:w="2093"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rPr>
                <w:sz w:val="28"/>
              </w:rPr>
            </w:pPr>
            <w:r w:rsidRPr="00CC742C">
              <w:rPr>
                <w:sz w:val="28"/>
              </w:rPr>
              <w:t>Спрат</w:t>
            </w:r>
          </w:p>
        </w:tc>
        <w:tc>
          <w:tcPr>
            <w:tcW w:w="2268"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pPr>
            <w:r w:rsidRPr="00CC742C">
              <w:t>ПОНЕДЕЉАК</w:t>
            </w:r>
          </w:p>
        </w:tc>
        <w:tc>
          <w:tcPr>
            <w:tcW w:w="2693"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pPr>
            <w:r w:rsidRPr="00CC742C">
              <w:t>УТОРАК</w:t>
            </w:r>
          </w:p>
        </w:tc>
        <w:tc>
          <w:tcPr>
            <w:tcW w:w="2268"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pPr>
            <w:r w:rsidRPr="00CC742C">
              <w:t>СРЕДА</w:t>
            </w:r>
          </w:p>
        </w:tc>
        <w:tc>
          <w:tcPr>
            <w:tcW w:w="2693"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pPr>
            <w:r w:rsidRPr="00CC742C">
              <w:t>ЧЕТВРТАК</w:t>
            </w:r>
          </w:p>
        </w:tc>
        <w:tc>
          <w:tcPr>
            <w:tcW w:w="2552"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pPr>
            <w:r w:rsidRPr="00CC742C">
              <w:t>ПЕТАК</w:t>
            </w:r>
          </w:p>
        </w:tc>
      </w:tr>
      <w:tr w:rsidR="00BC357E" w:rsidTr="00F40F31">
        <w:trPr>
          <w:trHeight w:val="2522"/>
        </w:trPr>
        <w:tc>
          <w:tcPr>
            <w:tcW w:w="2093"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rPr>
                <w:sz w:val="28"/>
              </w:rPr>
            </w:pPr>
          </w:p>
          <w:p w:rsidR="00BC357E" w:rsidRPr="00CC742C" w:rsidRDefault="00BC357E" w:rsidP="00CC742C">
            <w:pPr>
              <w:pStyle w:val="af"/>
              <w:overflowPunct w:val="0"/>
              <w:autoSpaceDE w:val="0"/>
              <w:autoSpaceDN w:val="0"/>
              <w:adjustRightInd w:val="0"/>
              <w:ind w:left="142" w:hanging="142"/>
              <w:textAlignment w:val="baseline"/>
              <w:rPr>
                <w:sz w:val="28"/>
              </w:rPr>
            </w:pPr>
          </w:p>
          <w:p w:rsidR="00BC357E" w:rsidRPr="00CC742C" w:rsidRDefault="00BC357E" w:rsidP="00CC742C">
            <w:pPr>
              <w:pStyle w:val="af"/>
              <w:overflowPunct w:val="0"/>
              <w:autoSpaceDE w:val="0"/>
              <w:autoSpaceDN w:val="0"/>
              <w:adjustRightInd w:val="0"/>
              <w:ind w:left="142" w:hanging="142"/>
              <w:textAlignment w:val="baseline"/>
              <w:rPr>
                <w:sz w:val="28"/>
              </w:rPr>
            </w:pPr>
          </w:p>
          <w:p w:rsidR="00BC357E" w:rsidRPr="00CC742C" w:rsidRDefault="00BC357E" w:rsidP="00CC742C">
            <w:pPr>
              <w:pStyle w:val="af"/>
              <w:overflowPunct w:val="0"/>
              <w:autoSpaceDE w:val="0"/>
              <w:autoSpaceDN w:val="0"/>
              <w:adjustRightInd w:val="0"/>
              <w:ind w:left="142" w:hanging="142"/>
              <w:textAlignment w:val="baseline"/>
              <w:rPr>
                <w:sz w:val="28"/>
              </w:rPr>
            </w:pPr>
            <w:r w:rsidRPr="00CC742C">
              <w:rPr>
                <w:sz w:val="28"/>
              </w:rPr>
              <w:t>Приземље</w:t>
            </w:r>
          </w:p>
        </w:tc>
        <w:tc>
          <w:tcPr>
            <w:tcW w:w="2268"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pPr>
            <w:r w:rsidRPr="00CC742C">
              <w:t>Злата Џанић</w:t>
            </w:r>
          </w:p>
          <w:p w:rsidR="00BC357E" w:rsidRPr="00CC742C" w:rsidRDefault="00BC357E" w:rsidP="00CC742C">
            <w:pPr>
              <w:pStyle w:val="af"/>
              <w:overflowPunct w:val="0"/>
              <w:autoSpaceDE w:val="0"/>
              <w:autoSpaceDN w:val="0"/>
              <w:adjustRightInd w:val="0"/>
              <w:ind w:left="142" w:hanging="142"/>
              <w:textAlignment w:val="baseline"/>
            </w:pPr>
          </w:p>
          <w:p w:rsidR="00BC357E" w:rsidRPr="00CC742C" w:rsidRDefault="00BC357E" w:rsidP="00CC742C">
            <w:pPr>
              <w:pStyle w:val="af"/>
              <w:overflowPunct w:val="0"/>
              <w:autoSpaceDE w:val="0"/>
              <w:autoSpaceDN w:val="0"/>
              <w:adjustRightInd w:val="0"/>
              <w:ind w:left="142" w:hanging="142"/>
              <w:textAlignment w:val="baseline"/>
            </w:pPr>
            <w:r w:rsidRPr="00CC742C">
              <w:t>Татјана</w:t>
            </w:r>
            <w:r w:rsidR="00F40F31" w:rsidRPr="00CC742C">
              <w:t xml:space="preserve"> Турудић О.</w:t>
            </w:r>
          </w:p>
          <w:p w:rsidR="00BC357E" w:rsidRPr="00CC742C" w:rsidRDefault="00BC357E" w:rsidP="00CC742C">
            <w:pPr>
              <w:pStyle w:val="af"/>
              <w:overflowPunct w:val="0"/>
              <w:autoSpaceDE w:val="0"/>
              <w:autoSpaceDN w:val="0"/>
              <w:adjustRightInd w:val="0"/>
              <w:ind w:left="142" w:hanging="142"/>
              <w:textAlignment w:val="baseline"/>
            </w:pPr>
          </w:p>
        </w:tc>
        <w:tc>
          <w:tcPr>
            <w:tcW w:w="2693" w:type="dxa"/>
            <w:shd w:val="clear" w:color="auto" w:fill="auto"/>
          </w:tcPr>
          <w:p w:rsidR="001C1086" w:rsidRPr="00CC742C" w:rsidRDefault="00DD7BEE" w:rsidP="001C1086">
            <w:pPr>
              <w:pStyle w:val="af"/>
              <w:overflowPunct w:val="0"/>
              <w:autoSpaceDE w:val="0"/>
              <w:autoSpaceDN w:val="0"/>
              <w:adjustRightInd w:val="0"/>
              <w:ind w:left="142" w:hanging="142"/>
              <w:textAlignment w:val="baseline"/>
            </w:pPr>
            <w:r w:rsidRPr="00CC742C">
              <w:t>Драган</w:t>
            </w:r>
            <w:r w:rsidR="001C1086" w:rsidRPr="00CC742C">
              <w:t xml:space="preserve"> Зукић</w:t>
            </w:r>
          </w:p>
          <w:p w:rsidR="00DD7BEE" w:rsidRPr="00CC742C" w:rsidRDefault="00DD7BEE" w:rsidP="00DD7BEE">
            <w:pPr>
              <w:pStyle w:val="af"/>
              <w:overflowPunct w:val="0"/>
              <w:autoSpaceDE w:val="0"/>
              <w:autoSpaceDN w:val="0"/>
              <w:adjustRightInd w:val="0"/>
              <w:ind w:left="142" w:hanging="142"/>
              <w:textAlignment w:val="baseline"/>
            </w:pPr>
          </w:p>
          <w:p w:rsidR="00BC357E" w:rsidRPr="00CC742C" w:rsidRDefault="00BC357E" w:rsidP="00CC742C">
            <w:pPr>
              <w:pStyle w:val="af"/>
              <w:overflowPunct w:val="0"/>
              <w:autoSpaceDE w:val="0"/>
              <w:autoSpaceDN w:val="0"/>
              <w:adjustRightInd w:val="0"/>
              <w:ind w:left="142" w:hanging="142"/>
              <w:textAlignment w:val="baseline"/>
            </w:pPr>
          </w:p>
          <w:p w:rsidR="00F40F31" w:rsidRDefault="00286225" w:rsidP="00F40F31">
            <w:pPr>
              <w:pStyle w:val="af"/>
              <w:overflowPunct w:val="0"/>
              <w:autoSpaceDE w:val="0"/>
              <w:autoSpaceDN w:val="0"/>
              <w:adjustRightInd w:val="0"/>
              <w:ind w:left="142" w:hanging="142"/>
              <w:textAlignment w:val="baseline"/>
            </w:pPr>
            <w:r>
              <w:t>Гордана Бурмуџија</w:t>
            </w:r>
          </w:p>
          <w:p w:rsidR="00BC357E" w:rsidRPr="00CC742C" w:rsidRDefault="00BC357E" w:rsidP="00CC742C">
            <w:pPr>
              <w:pStyle w:val="af"/>
              <w:overflowPunct w:val="0"/>
              <w:autoSpaceDE w:val="0"/>
              <w:autoSpaceDN w:val="0"/>
              <w:adjustRightInd w:val="0"/>
              <w:ind w:left="142" w:hanging="142"/>
              <w:textAlignment w:val="baseline"/>
            </w:pPr>
          </w:p>
        </w:tc>
        <w:tc>
          <w:tcPr>
            <w:tcW w:w="2268" w:type="dxa"/>
            <w:shd w:val="clear" w:color="auto" w:fill="auto"/>
          </w:tcPr>
          <w:p w:rsidR="00BA78E6" w:rsidRPr="00CC742C" w:rsidRDefault="00BA78E6" w:rsidP="00CC742C">
            <w:pPr>
              <w:pStyle w:val="af"/>
              <w:overflowPunct w:val="0"/>
              <w:autoSpaceDE w:val="0"/>
              <w:autoSpaceDN w:val="0"/>
              <w:adjustRightInd w:val="0"/>
              <w:ind w:left="142" w:hanging="142"/>
              <w:textAlignment w:val="baseline"/>
            </w:pPr>
          </w:p>
          <w:p w:rsidR="00BC357E" w:rsidRPr="00CC742C" w:rsidRDefault="00286225" w:rsidP="00CC742C">
            <w:pPr>
              <w:pStyle w:val="af"/>
              <w:overflowPunct w:val="0"/>
              <w:autoSpaceDE w:val="0"/>
              <w:autoSpaceDN w:val="0"/>
              <w:adjustRightInd w:val="0"/>
              <w:ind w:left="142" w:hanging="142"/>
              <w:textAlignment w:val="baseline"/>
            </w:pPr>
            <w:r>
              <w:t>Коника Цањар</w:t>
            </w:r>
          </w:p>
          <w:p w:rsidR="00BC357E" w:rsidRPr="00CC742C" w:rsidRDefault="00BC357E" w:rsidP="00CC742C">
            <w:pPr>
              <w:pStyle w:val="af"/>
              <w:overflowPunct w:val="0"/>
              <w:autoSpaceDE w:val="0"/>
              <w:autoSpaceDN w:val="0"/>
              <w:adjustRightInd w:val="0"/>
              <w:ind w:left="142" w:hanging="142"/>
              <w:textAlignment w:val="baseline"/>
            </w:pPr>
          </w:p>
          <w:p w:rsidR="00900E74" w:rsidRDefault="00900E74" w:rsidP="00900E74">
            <w:pPr>
              <w:pStyle w:val="af"/>
              <w:overflowPunct w:val="0"/>
              <w:autoSpaceDE w:val="0"/>
              <w:autoSpaceDN w:val="0"/>
              <w:adjustRightInd w:val="0"/>
              <w:ind w:left="142" w:hanging="142"/>
              <w:textAlignment w:val="baseline"/>
            </w:pPr>
            <w:r w:rsidRPr="00CC742C">
              <w:t>Смиљана Рипић</w:t>
            </w:r>
          </w:p>
          <w:p w:rsidR="00286225" w:rsidRDefault="00286225" w:rsidP="00900E74">
            <w:pPr>
              <w:pStyle w:val="af"/>
              <w:overflowPunct w:val="0"/>
              <w:autoSpaceDE w:val="0"/>
              <w:autoSpaceDN w:val="0"/>
              <w:adjustRightInd w:val="0"/>
              <w:ind w:left="142" w:hanging="142"/>
              <w:textAlignment w:val="baseline"/>
            </w:pPr>
          </w:p>
          <w:p w:rsidR="00286225" w:rsidRDefault="00286225" w:rsidP="00900E74">
            <w:pPr>
              <w:pStyle w:val="af"/>
              <w:overflowPunct w:val="0"/>
              <w:autoSpaceDE w:val="0"/>
              <w:autoSpaceDN w:val="0"/>
              <w:adjustRightInd w:val="0"/>
              <w:ind w:left="142" w:hanging="142"/>
              <w:textAlignment w:val="baseline"/>
            </w:pPr>
            <w:r>
              <w:t>Анкица Цањар</w:t>
            </w:r>
          </w:p>
          <w:p w:rsidR="00900E74" w:rsidRDefault="00900E74" w:rsidP="00900E74">
            <w:pPr>
              <w:pStyle w:val="af"/>
              <w:overflowPunct w:val="0"/>
              <w:autoSpaceDE w:val="0"/>
              <w:autoSpaceDN w:val="0"/>
              <w:adjustRightInd w:val="0"/>
              <w:ind w:left="142" w:hanging="142"/>
              <w:textAlignment w:val="baseline"/>
            </w:pPr>
          </w:p>
          <w:p w:rsidR="00900E74" w:rsidRPr="00CC742C" w:rsidRDefault="00900E74" w:rsidP="00900E74">
            <w:pPr>
              <w:pStyle w:val="af"/>
              <w:overflowPunct w:val="0"/>
              <w:autoSpaceDE w:val="0"/>
              <w:autoSpaceDN w:val="0"/>
              <w:adjustRightInd w:val="0"/>
              <w:ind w:left="142" w:hanging="142"/>
              <w:textAlignment w:val="baseline"/>
            </w:pPr>
          </w:p>
          <w:p w:rsidR="00BC357E" w:rsidRPr="00CC742C" w:rsidRDefault="00BC357E" w:rsidP="00CC742C">
            <w:pPr>
              <w:pStyle w:val="af"/>
              <w:overflowPunct w:val="0"/>
              <w:autoSpaceDE w:val="0"/>
              <w:autoSpaceDN w:val="0"/>
              <w:adjustRightInd w:val="0"/>
              <w:ind w:left="142" w:hanging="142"/>
              <w:textAlignment w:val="baseline"/>
            </w:pPr>
          </w:p>
        </w:tc>
        <w:tc>
          <w:tcPr>
            <w:tcW w:w="2693"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pPr>
          </w:p>
          <w:p w:rsidR="00453825" w:rsidRDefault="00F40F31" w:rsidP="00CC742C">
            <w:pPr>
              <w:pStyle w:val="af"/>
              <w:overflowPunct w:val="0"/>
              <w:autoSpaceDE w:val="0"/>
              <w:autoSpaceDN w:val="0"/>
              <w:adjustRightInd w:val="0"/>
              <w:ind w:left="142" w:hanging="142"/>
              <w:textAlignment w:val="baseline"/>
            </w:pPr>
            <w:r>
              <w:t>Ранкица Мишковић</w:t>
            </w:r>
          </w:p>
          <w:p w:rsidR="00286225" w:rsidRDefault="00286225" w:rsidP="00CC742C">
            <w:pPr>
              <w:pStyle w:val="af"/>
              <w:overflowPunct w:val="0"/>
              <w:autoSpaceDE w:val="0"/>
              <w:autoSpaceDN w:val="0"/>
              <w:adjustRightInd w:val="0"/>
              <w:ind w:left="142" w:hanging="142"/>
              <w:textAlignment w:val="baseline"/>
            </w:pPr>
          </w:p>
          <w:p w:rsidR="00286225" w:rsidRDefault="00286225" w:rsidP="00CC742C">
            <w:pPr>
              <w:pStyle w:val="af"/>
              <w:overflowPunct w:val="0"/>
              <w:autoSpaceDE w:val="0"/>
              <w:autoSpaceDN w:val="0"/>
              <w:adjustRightInd w:val="0"/>
              <w:ind w:left="142" w:hanging="142"/>
              <w:textAlignment w:val="baseline"/>
            </w:pPr>
            <w:r>
              <w:t>Душанка Суботић</w:t>
            </w:r>
          </w:p>
          <w:p w:rsidR="00453825" w:rsidRPr="00CC742C" w:rsidRDefault="00453825" w:rsidP="00CC742C">
            <w:pPr>
              <w:pStyle w:val="af"/>
              <w:overflowPunct w:val="0"/>
              <w:autoSpaceDE w:val="0"/>
              <w:autoSpaceDN w:val="0"/>
              <w:adjustRightInd w:val="0"/>
              <w:ind w:left="142" w:hanging="142"/>
              <w:textAlignment w:val="baseline"/>
            </w:pPr>
          </w:p>
        </w:tc>
        <w:tc>
          <w:tcPr>
            <w:tcW w:w="2552" w:type="dxa"/>
            <w:shd w:val="clear" w:color="auto" w:fill="auto"/>
          </w:tcPr>
          <w:p w:rsidR="00E3444E" w:rsidRPr="00CC742C" w:rsidRDefault="00E3444E" w:rsidP="00BB26CF">
            <w:pPr>
              <w:pStyle w:val="af"/>
              <w:tabs>
                <w:tab w:val="right" w:pos="6893"/>
              </w:tabs>
              <w:overflowPunct w:val="0"/>
              <w:autoSpaceDE w:val="0"/>
              <w:autoSpaceDN w:val="0"/>
              <w:adjustRightInd w:val="0"/>
              <w:ind w:left="142" w:hanging="142"/>
              <w:textAlignment w:val="baseline"/>
            </w:pPr>
            <w:r w:rsidRPr="00CC742C">
              <w:t>Зоран Ковачић</w:t>
            </w:r>
            <w:r w:rsidR="00BB26CF">
              <w:tab/>
            </w:r>
          </w:p>
          <w:p w:rsidR="00DD7BEE" w:rsidRPr="00BB26CF" w:rsidRDefault="00DD7BEE" w:rsidP="00DD7BEE">
            <w:pPr>
              <w:pStyle w:val="af"/>
              <w:overflowPunct w:val="0"/>
              <w:autoSpaceDE w:val="0"/>
              <w:autoSpaceDN w:val="0"/>
              <w:adjustRightInd w:val="0"/>
              <w:ind w:left="142" w:hanging="142"/>
              <w:textAlignment w:val="baseline"/>
            </w:pPr>
          </w:p>
          <w:p w:rsidR="00900E74" w:rsidRDefault="00286225" w:rsidP="00900E74">
            <w:pPr>
              <w:pStyle w:val="af"/>
              <w:overflowPunct w:val="0"/>
              <w:autoSpaceDE w:val="0"/>
              <w:autoSpaceDN w:val="0"/>
              <w:adjustRightInd w:val="0"/>
              <w:ind w:left="142" w:hanging="142"/>
              <w:textAlignment w:val="baseline"/>
            </w:pPr>
            <w:r>
              <w:t>Мара Алимпић</w:t>
            </w:r>
          </w:p>
          <w:p w:rsidR="00286225" w:rsidRDefault="00286225" w:rsidP="00900E74">
            <w:pPr>
              <w:pStyle w:val="af"/>
              <w:overflowPunct w:val="0"/>
              <w:autoSpaceDE w:val="0"/>
              <w:autoSpaceDN w:val="0"/>
              <w:adjustRightInd w:val="0"/>
              <w:ind w:left="142" w:hanging="142"/>
              <w:textAlignment w:val="baseline"/>
            </w:pPr>
          </w:p>
          <w:p w:rsidR="00286225" w:rsidRDefault="00286225" w:rsidP="00286225">
            <w:pPr>
              <w:pStyle w:val="af"/>
              <w:overflowPunct w:val="0"/>
              <w:autoSpaceDE w:val="0"/>
              <w:autoSpaceDN w:val="0"/>
              <w:adjustRightInd w:val="0"/>
              <w:ind w:left="142" w:hanging="142"/>
              <w:jc w:val="left"/>
              <w:textAlignment w:val="baseline"/>
            </w:pPr>
            <w:r>
              <w:t>Верица Сувајџић Хаџић</w:t>
            </w:r>
          </w:p>
          <w:p w:rsidR="00BC357E" w:rsidRPr="00CC742C" w:rsidRDefault="00BC357E" w:rsidP="00D01DF2">
            <w:pPr>
              <w:pStyle w:val="af"/>
              <w:overflowPunct w:val="0"/>
              <w:autoSpaceDE w:val="0"/>
              <w:autoSpaceDN w:val="0"/>
              <w:adjustRightInd w:val="0"/>
              <w:ind w:left="142" w:hanging="142"/>
              <w:textAlignment w:val="baseline"/>
            </w:pPr>
          </w:p>
        </w:tc>
      </w:tr>
      <w:tr w:rsidR="00BC357E" w:rsidTr="00F40F31">
        <w:trPr>
          <w:trHeight w:val="2134"/>
        </w:trPr>
        <w:tc>
          <w:tcPr>
            <w:tcW w:w="2093"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rPr>
                <w:sz w:val="28"/>
              </w:rPr>
            </w:pPr>
          </w:p>
          <w:p w:rsidR="00BC357E" w:rsidRPr="00CC742C" w:rsidRDefault="00BC357E" w:rsidP="00CC742C">
            <w:pPr>
              <w:pStyle w:val="af"/>
              <w:overflowPunct w:val="0"/>
              <w:autoSpaceDE w:val="0"/>
              <w:autoSpaceDN w:val="0"/>
              <w:adjustRightInd w:val="0"/>
              <w:ind w:left="142" w:hanging="142"/>
              <w:textAlignment w:val="baseline"/>
              <w:rPr>
                <w:sz w:val="28"/>
              </w:rPr>
            </w:pPr>
          </w:p>
          <w:p w:rsidR="00BC357E" w:rsidRPr="00CC742C" w:rsidRDefault="00BC357E" w:rsidP="00CC742C">
            <w:pPr>
              <w:pStyle w:val="af"/>
              <w:overflowPunct w:val="0"/>
              <w:autoSpaceDE w:val="0"/>
              <w:autoSpaceDN w:val="0"/>
              <w:adjustRightInd w:val="0"/>
              <w:ind w:left="142" w:hanging="142"/>
              <w:textAlignment w:val="baseline"/>
              <w:rPr>
                <w:sz w:val="28"/>
              </w:rPr>
            </w:pPr>
          </w:p>
          <w:p w:rsidR="00BC357E" w:rsidRPr="00CC742C" w:rsidRDefault="00BC357E" w:rsidP="00CC742C">
            <w:pPr>
              <w:pStyle w:val="af"/>
              <w:overflowPunct w:val="0"/>
              <w:autoSpaceDE w:val="0"/>
              <w:autoSpaceDN w:val="0"/>
              <w:adjustRightInd w:val="0"/>
              <w:ind w:left="142" w:hanging="142"/>
              <w:textAlignment w:val="baseline"/>
              <w:rPr>
                <w:sz w:val="28"/>
              </w:rPr>
            </w:pPr>
            <w:r w:rsidRPr="00CC742C">
              <w:rPr>
                <w:sz w:val="28"/>
              </w:rPr>
              <w:t>I Спрат</w:t>
            </w:r>
          </w:p>
        </w:tc>
        <w:tc>
          <w:tcPr>
            <w:tcW w:w="2268"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pPr>
          </w:p>
          <w:p w:rsidR="00286225" w:rsidRDefault="00286225" w:rsidP="00286225">
            <w:pPr>
              <w:pStyle w:val="af"/>
              <w:overflowPunct w:val="0"/>
              <w:autoSpaceDE w:val="0"/>
              <w:autoSpaceDN w:val="0"/>
              <w:adjustRightInd w:val="0"/>
              <w:ind w:left="142" w:hanging="142"/>
              <w:textAlignment w:val="baseline"/>
            </w:pPr>
            <w:r>
              <w:t>Славко Грабић</w:t>
            </w:r>
          </w:p>
          <w:p w:rsidR="00286225" w:rsidRDefault="00286225" w:rsidP="00286225">
            <w:pPr>
              <w:pStyle w:val="af"/>
              <w:overflowPunct w:val="0"/>
              <w:autoSpaceDE w:val="0"/>
              <w:autoSpaceDN w:val="0"/>
              <w:adjustRightInd w:val="0"/>
              <w:ind w:left="142" w:hanging="142"/>
              <w:textAlignment w:val="baseline"/>
            </w:pPr>
          </w:p>
          <w:p w:rsidR="00286225" w:rsidRDefault="00286225" w:rsidP="00286225">
            <w:pPr>
              <w:pStyle w:val="af"/>
              <w:overflowPunct w:val="0"/>
              <w:autoSpaceDE w:val="0"/>
              <w:autoSpaceDN w:val="0"/>
              <w:adjustRightInd w:val="0"/>
              <w:ind w:left="142" w:hanging="142"/>
              <w:textAlignment w:val="baseline"/>
            </w:pPr>
          </w:p>
          <w:p w:rsidR="00625E0A" w:rsidRPr="00CC742C" w:rsidRDefault="00625E0A" w:rsidP="00286225">
            <w:pPr>
              <w:pStyle w:val="af"/>
              <w:overflowPunct w:val="0"/>
              <w:autoSpaceDE w:val="0"/>
              <w:autoSpaceDN w:val="0"/>
              <w:adjustRightInd w:val="0"/>
              <w:ind w:left="142" w:hanging="142"/>
              <w:textAlignment w:val="baseline"/>
            </w:pPr>
            <w:r w:rsidRPr="00CC742C">
              <w:t>Сања</w:t>
            </w:r>
            <w:r w:rsidR="001C1086" w:rsidRPr="00CC742C">
              <w:t xml:space="preserve"> Боричић</w:t>
            </w:r>
          </w:p>
          <w:p w:rsidR="00BC357E" w:rsidRPr="00CC742C" w:rsidRDefault="00BC357E" w:rsidP="001C1086">
            <w:pPr>
              <w:pStyle w:val="af"/>
              <w:overflowPunct w:val="0"/>
              <w:autoSpaceDE w:val="0"/>
              <w:autoSpaceDN w:val="0"/>
              <w:adjustRightInd w:val="0"/>
              <w:ind w:left="142" w:hanging="142"/>
              <w:textAlignment w:val="baseline"/>
            </w:pPr>
          </w:p>
        </w:tc>
        <w:tc>
          <w:tcPr>
            <w:tcW w:w="2693" w:type="dxa"/>
            <w:shd w:val="clear" w:color="auto" w:fill="auto"/>
          </w:tcPr>
          <w:p w:rsidR="001258F8" w:rsidRDefault="00286225" w:rsidP="00CC742C">
            <w:pPr>
              <w:pStyle w:val="af"/>
              <w:overflowPunct w:val="0"/>
              <w:autoSpaceDE w:val="0"/>
              <w:autoSpaceDN w:val="0"/>
              <w:adjustRightInd w:val="0"/>
              <w:ind w:left="142" w:hanging="142"/>
              <w:textAlignment w:val="baseline"/>
            </w:pPr>
            <w:r>
              <w:t>Снежана Подгорица</w:t>
            </w:r>
          </w:p>
          <w:p w:rsidR="00286225" w:rsidRDefault="00286225" w:rsidP="00CC742C">
            <w:pPr>
              <w:pStyle w:val="af"/>
              <w:overflowPunct w:val="0"/>
              <w:autoSpaceDE w:val="0"/>
              <w:autoSpaceDN w:val="0"/>
              <w:adjustRightInd w:val="0"/>
              <w:ind w:left="142" w:hanging="142"/>
              <w:textAlignment w:val="baseline"/>
            </w:pPr>
          </w:p>
          <w:p w:rsidR="00286225" w:rsidRDefault="00286225" w:rsidP="00CC742C">
            <w:pPr>
              <w:pStyle w:val="af"/>
              <w:overflowPunct w:val="0"/>
              <w:autoSpaceDE w:val="0"/>
              <w:autoSpaceDN w:val="0"/>
              <w:adjustRightInd w:val="0"/>
              <w:ind w:left="142" w:hanging="142"/>
              <w:textAlignment w:val="baseline"/>
            </w:pPr>
            <w:r>
              <w:t>Ружица Петошевић</w:t>
            </w:r>
          </w:p>
          <w:p w:rsidR="00286225" w:rsidRDefault="00286225" w:rsidP="00CC742C">
            <w:pPr>
              <w:pStyle w:val="af"/>
              <w:overflowPunct w:val="0"/>
              <w:autoSpaceDE w:val="0"/>
              <w:autoSpaceDN w:val="0"/>
              <w:adjustRightInd w:val="0"/>
              <w:ind w:left="142" w:hanging="142"/>
              <w:textAlignment w:val="baseline"/>
            </w:pPr>
          </w:p>
          <w:p w:rsidR="00286225" w:rsidRDefault="00286225" w:rsidP="00CC742C">
            <w:pPr>
              <w:pStyle w:val="af"/>
              <w:overflowPunct w:val="0"/>
              <w:autoSpaceDE w:val="0"/>
              <w:autoSpaceDN w:val="0"/>
              <w:adjustRightInd w:val="0"/>
              <w:ind w:left="142" w:hanging="142"/>
              <w:textAlignment w:val="baseline"/>
            </w:pPr>
            <w:r>
              <w:t>Урош Стефановић</w:t>
            </w:r>
          </w:p>
          <w:p w:rsidR="00BC357E" w:rsidRPr="00CC742C" w:rsidRDefault="00BC357E" w:rsidP="00CC742C">
            <w:pPr>
              <w:pStyle w:val="af"/>
              <w:overflowPunct w:val="0"/>
              <w:autoSpaceDE w:val="0"/>
              <w:autoSpaceDN w:val="0"/>
              <w:adjustRightInd w:val="0"/>
              <w:ind w:left="142" w:hanging="142"/>
              <w:textAlignment w:val="baseline"/>
            </w:pPr>
          </w:p>
        </w:tc>
        <w:tc>
          <w:tcPr>
            <w:tcW w:w="2268" w:type="dxa"/>
            <w:shd w:val="clear" w:color="auto" w:fill="auto"/>
          </w:tcPr>
          <w:p w:rsidR="00F40F31" w:rsidRPr="00CC742C" w:rsidRDefault="008478A4" w:rsidP="00F40F31">
            <w:pPr>
              <w:pStyle w:val="af"/>
              <w:overflowPunct w:val="0"/>
              <w:autoSpaceDE w:val="0"/>
              <w:autoSpaceDN w:val="0"/>
              <w:adjustRightInd w:val="0"/>
              <w:ind w:left="142" w:hanging="142"/>
              <w:textAlignment w:val="baseline"/>
            </w:pPr>
            <w:r w:rsidRPr="00CC742C">
              <w:t>Љубица</w:t>
            </w:r>
            <w:r w:rsidR="00F40F31" w:rsidRPr="00CC742C">
              <w:t xml:space="preserve"> Жунић</w:t>
            </w:r>
          </w:p>
          <w:p w:rsidR="008478A4" w:rsidRPr="00CC742C" w:rsidRDefault="008478A4" w:rsidP="008478A4">
            <w:pPr>
              <w:pStyle w:val="af"/>
              <w:overflowPunct w:val="0"/>
              <w:autoSpaceDE w:val="0"/>
              <w:autoSpaceDN w:val="0"/>
              <w:adjustRightInd w:val="0"/>
              <w:ind w:left="142" w:hanging="142"/>
              <w:textAlignment w:val="baseline"/>
            </w:pPr>
          </w:p>
          <w:p w:rsidR="00BC357E" w:rsidRPr="00CC742C" w:rsidRDefault="00BC357E" w:rsidP="00CC742C">
            <w:pPr>
              <w:pStyle w:val="af"/>
              <w:overflowPunct w:val="0"/>
              <w:autoSpaceDE w:val="0"/>
              <w:autoSpaceDN w:val="0"/>
              <w:adjustRightInd w:val="0"/>
              <w:ind w:left="142" w:hanging="142"/>
              <w:textAlignment w:val="baseline"/>
            </w:pPr>
          </w:p>
          <w:p w:rsidR="00BC357E" w:rsidRPr="00CC742C" w:rsidRDefault="00286225" w:rsidP="00CC742C">
            <w:pPr>
              <w:pStyle w:val="af"/>
              <w:overflowPunct w:val="0"/>
              <w:autoSpaceDE w:val="0"/>
              <w:autoSpaceDN w:val="0"/>
              <w:adjustRightInd w:val="0"/>
              <w:ind w:left="142" w:hanging="142"/>
              <w:textAlignment w:val="baseline"/>
            </w:pPr>
            <w:r>
              <w:t>Милан Бараксадић</w:t>
            </w:r>
          </w:p>
        </w:tc>
        <w:tc>
          <w:tcPr>
            <w:tcW w:w="2693" w:type="dxa"/>
            <w:shd w:val="clear" w:color="auto" w:fill="auto"/>
          </w:tcPr>
          <w:p w:rsidR="00F40F31" w:rsidRDefault="00AD7434" w:rsidP="00F40F31">
            <w:pPr>
              <w:pStyle w:val="af"/>
              <w:overflowPunct w:val="0"/>
              <w:autoSpaceDE w:val="0"/>
              <w:autoSpaceDN w:val="0"/>
              <w:adjustRightInd w:val="0"/>
              <w:ind w:left="142" w:hanging="142"/>
              <w:textAlignment w:val="baseline"/>
            </w:pPr>
            <w:r w:rsidRPr="00CC742C">
              <w:t>Гордана</w:t>
            </w:r>
            <w:r w:rsidR="00F40F31" w:rsidRPr="00CC742C">
              <w:t xml:space="preserve"> Јовановић </w:t>
            </w:r>
          </w:p>
          <w:p w:rsidR="00AD7434" w:rsidRPr="00CC742C" w:rsidRDefault="00AD7434" w:rsidP="00AD7434">
            <w:pPr>
              <w:pStyle w:val="af"/>
              <w:overflowPunct w:val="0"/>
              <w:autoSpaceDE w:val="0"/>
              <w:autoSpaceDN w:val="0"/>
              <w:adjustRightInd w:val="0"/>
              <w:ind w:left="142" w:hanging="142"/>
              <w:textAlignment w:val="baseline"/>
            </w:pPr>
          </w:p>
          <w:p w:rsidR="001C1086" w:rsidRPr="00CC742C" w:rsidRDefault="001C1086" w:rsidP="00AD7434">
            <w:pPr>
              <w:pStyle w:val="af"/>
              <w:overflowPunct w:val="0"/>
              <w:autoSpaceDE w:val="0"/>
              <w:autoSpaceDN w:val="0"/>
              <w:adjustRightInd w:val="0"/>
              <w:ind w:left="142" w:hanging="142"/>
              <w:textAlignment w:val="baseline"/>
            </w:pPr>
          </w:p>
          <w:p w:rsidR="00BC357E" w:rsidRPr="00CC742C" w:rsidRDefault="001C1086" w:rsidP="00CC742C">
            <w:pPr>
              <w:pStyle w:val="af"/>
              <w:overflowPunct w:val="0"/>
              <w:autoSpaceDE w:val="0"/>
              <w:autoSpaceDN w:val="0"/>
              <w:adjustRightInd w:val="0"/>
              <w:ind w:left="142" w:hanging="142"/>
              <w:textAlignment w:val="baseline"/>
            </w:pPr>
            <w:r>
              <w:t xml:space="preserve"> Ненад Папић</w:t>
            </w:r>
          </w:p>
        </w:tc>
        <w:tc>
          <w:tcPr>
            <w:tcW w:w="2552"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pPr>
          </w:p>
          <w:p w:rsidR="004D2D9A" w:rsidRPr="00CC742C" w:rsidRDefault="004D2D9A" w:rsidP="001C1086">
            <w:pPr>
              <w:pStyle w:val="af"/>
              <w:overflowPunct w:val="0"/>
              <w:autoSpaceDE w:val="0"/>
              <w:autoSpaceDN w:val="0"/>
              <w:adjustRightInd w:val="0"/>
              <w:ind w:left="142" w:hanging="142"/>
              <w:textAlignment w:val="baseline"/>
            </w:pPr>
            <w:r w:rsidRPr="00CC742C">
              <w:t>Сања</w:t>
            </w:r>
            <w:r w:rsidR="001C1086" w:rsidRPr="00CC742C">
              <w:t xml:space="preserve"> Боричић</w:t>
            </w:r>
          </w:p>
          <w:p w:rsidR="004D2D9A" w:rsidRPr="00CC742C" w:rsidRDefault="004D2D9A" w:rsidP="004D2D9A">
            <w:pPr>
              <w:pStyle w:val="af"/>
              <w:overflowPunct w:val="0"/>
              <w:autoSpaceDE w:val="0"/>
              <w:autoSpaceDN w:val="0"/>
              <w:adjustRightInd w:val="0"/>
              <w:ind w:left="142" w:hanging="142"/>
              <w:textAlignment w:val="baseline"/>
            </w:pPr>
          </w:p>
          <w:p w:rsidR="001C1086" w:rsidRDefault="00286225" w:rsidP="001C1086">
            <w:pPr>
              <w:pStyle w:val="af"/>
              <w:overflowPunct w:val="0"/>
              <w:autoSpaceDE w:val="0"/>
              <w:autoSpaceDN w:val="0"/>
              <w:adjustRightInd w:val="0"/>
              <w:ind w:left="142" w:hanging="142"/>
              <w:textAlignment w:val="baseline"/>
            </w:pPr>
            <w:r>
              <w:t>Гордана Јовановић</w:t>
            </w:r>
          </w:p>
          <w:p w:rsidR="004D2D9A" w:rsidRPr="00CC742C" w:rsidRDefault="004D2D9A" w:rsidP="004D2D9A">
            <w:pPr>
              <w:pStyle w:val="af"/>
              <w:overflowPunct w:val="0"/>
              <w:autoSpaceDE w:val="0"/>
              <w:autoSpaceDN w:val="0"/>
              <w:adjustRightInd w:val="0"/>
              <w:ind w:left="142" w:hanging="142"/>
              <w:textAlignment w:val="baseline"/>
            </w:pPr>
          </w:p>
          <w:p w:rsidR="001C1086" w:rsidRDefault="001C1086" w:rsidP="004D2D9A">
            <w:pPr>
              <w:pStyle w:val="af"/>
              <w:overflowPunct w:val="0"/>
              <w:autoSpaceDE w:val="0"/>
              <w:autoSpaceDN w:val="0"/>
              <w:adjustRightInd w:val="0"/>
              <w:ind w:left="142" w:hanging="142"/>
              <w:textAlignment w:val="baseline"/>
            </w:pPr>
            <w:r>
              <w:t>Весна Беломарковић</w:t>
            </w:r>
          </w:p>
          <w:p w:rsidR="004D2D9A" w:rsidRPr="00CC742C" w:rsidRDefault="004D2D9A" w:rsidP="004D2D9A">
            <w:pPr>
              <w:pStyle w:val="af"/>
              <w:overflowPunct w:val="0"/>
              <w:autoSpaceDE w:val="0"/>
              <w:autoSpaceDN w:val="0"/>
              <w:adjustRightInd w:val="0"/>
              <w:ind w:left="142" w:hanging="142"/>
              <w:textAlignment w:val="baseline"/>
            </w:pPr>
          </w:p>
          <w:p w:rsidR="00BC357E" w:rsidRPr="00CC742C" w:rsidRDefault="00BC357E" w:rsidP="00BB26CF">
            <w:pPr>
              <w:pStyle w:val="af"/>
              <w:overflowPunct w:val="0"/>
              <w:autoSpaceDE w:val="0"/>
              <w:autoSpaceDN w:val="0"/>
              <w:adjustRightInd w:val="0"/>
              <w:ind w:left="142" w:hanging="142"/>
              <w:textAlignment w:val="baseline"/>
            </w:pPr>
          </w:p>
        </w:tc>
      </w:tr>
    </w:tbl>
    <w:p w:rsidR="00BC357E" w:rsidRPr="00110193" w:rsidRDefault="00BC357E" w:rsidP="00BC357E">
      <w:pPr>
        <w:pStyle w:val="af"/>
        <w:ind w:left="142" w:hanging="142"/>
        <w:rPr>
          <w:b/>
          <w:sz w:val="32"/>
        </w:rPr>
      </w:pPr>
      <w:r w:rsidRPr="00110193">
        <w:rPr>
          <w:b/>
          <w:sz w:val="32"/>
        </w:rPr>
        <w:t>Наставници који прате путнике</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3"/>
        <w:gridCol w:w="1559"/>
        <w:gridCol w:w="1843"/>
        <w:gridCol w:w="1984"/>
      </w:tblGrid>
      <w:tr w:rsidR="00BC357E" w:rsidTr="00BF6E16">
        <w:trPr>
          <w:trHeight w:val="117"/>
        </w:trPr>
        <w:tc>
          <w:tcPr>
            <w:tcW w:w="1951"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pPr>
          </w:p>
        </w:tc>
        <w:tc>
          <w:tcPr>
            <w:tcW w:w="1843"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pPr>
            <w:r w:rsidRPr="00CC742C">
              <w:t>ПОНЕДЕЉАК</w:t>
            </w:r>
          </w:p>
        </w:tc>
        <w:tc>
          <w:tcPr>
            <w:tcW w:w="1843"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rPr>
                <w:sz w:val="28"/>
              </w:rPr>
            </w:pPr>
            <w:r w:rsidRPr="00CC742C">
              <w:rPr>
                <w:sz w:val="28"/>
              </w:rPr>
              <w:t>УТОРАК</w:t>
            </w:r>
          </w:p>
        </w:tc>
        <w:tc>
          <w:tcPr>
            <w:tcW w:w="1559"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rPr>
                <w:sz w:val="28"/>
              </w:rPr>
            </w:pPr>
            <w:r w:rsidRPr="00CC742C">
              <w:rPr>
                <w:sz w:val="28"/>
              </w:rPr>
              <w:t>СРЕДА</w:t>
            </w:r>
          </w:p>
        </w:tc>
        <w:tc>
          <w:tcPr>
            <w:tcW w:w="1843"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rPr>
                <w:sz w:val="28"/>
              </w:rPr>
            </w:pPr>
            <w:r w:rsidRPr="00CC742C">
              <w:rPr>
                <w:sz w:val="28"/>
              </w:rPr>
              <w:t>ЧЕТВРТАК</w:t>
            </w:r>
          </w:p>
        </w:tc>
        <w:tc>
          <w:tcPr>
            <w:tcW w:w="1984"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rPr>
                <w:sz w:val="28"/>
              </w:rPr>
            </w:pPr>
            <w:r w:rsidRPr="00CC742C">
              <w:rPr>
                <w:sz w:val="28"/>
              </w:rPr>
              <w:t>ПЕТАК</w:t>
            </w:r>
          </w:p>
        </w:tc>
      </w:tr>
      <w:tr w:rsidR="00BC357E" w:rsidTr="00BF6E16">
        <w:trPr>
          <w:trHeight w:val="555"/>
        </w:trPr>
        <w:tc>
          <w:tcPr>
            <w:tcW w:w="1951" w:type="dxa"/>
            <w:shd w:val="clear" w:color="auto" w:fill="auto"/>
          </w:tcPr>
          <w:p w:rsidR="00BC357E" w:rsidRPr="00CC742C" w:rsidRDefault="00BC357E" w:rsidP="00CC742C">
            <w:pPr>
              <w:pStyle w:val="af"/>
              <w:overflowPunct w:val="0"/>
              <w:autoSpaceDE w:val="0"/>
              <w:autoSpaceDN w:val="0"/>
              <w:adjustRightInd w:val="0"/>
              <w:ind w:left="142" w:hanging="142"/>
              <w:textAlignment w:val="baseline"/>
            </w:pPr>
            <w:r w:rsidRPr="00CC742C">
              <w:t>Прва недеља</w:t>
            </w:r>
          </w:p>
        </w:tc>
        <w:tc>
          <w:tcPr>
            <w:tcW w:w="1843" w:type="dxa"/>
            <w:shd w:val="clear" w:color="auto" w:fill="auto"/>
          </w:tcPr>
          <w:p w:rsidR="00BF6E16" w:rsidRPr="00CC742C" w:rsidRDefault="00BF6E16" w:rsidP="00BF6E16">
            <w:pPr>
              <w:pStyle w:val="af"/>
              <w:overflowPunct w:val="0"/>
              <w:autoSpaceDE w:val="0"/>
              <w:autoSpaceDN w:val="0"/>
              <w:adjustRightInd w:val="0"/>
              <w:ind w:left="142" w:hanging="142"/>
              <w:textAlignment w:val="baseline"/>
            </w:pPr>
            <w:r w:rsidRPr="00CC742C">
              <w:t>Татјана Т.О.</w:t>
            </w:r>
          </w:p>
          <w:p w:rsidR="00BC357E" w:rsidRPr="00CC742C" w:rsidRDefault="00BC357E" w:rsidP="00BF6E16">
            <w:pPr>
              <w:pStyle w:val="af"/>
              <w:overflowPunct w:val="0"/>
              <w:autoSpaceDE w:val="0"/>
              <w:autoSpaceDN w:val="0"/>
              <w:adjustRightInd w:val="0"/>
              <w:ind w:left="142" w:hanging="142"/>
              <w:textAlignment w:val="baseline"/>
              <w:rPr>
                <w:sz w:val="28"/>
              </w:rPr>
            </w:pPr>
          </w:p>
        </w:tc>
        <w:tc>
          <w:tcPr>
            <w:tcW w:w="1843" w:type="dxa"/>
            <w:shd w:val="clear" w:color="auto" w:fill="auto"/>
          </w:tcPr>
          <w:p w:rsidR="001258F8" w:rsidRPr="00CC742C" w:rsidRDefault="001258F8" w:rsidP="001258F8">
            <w:pPr>
              <w:pStyle w:val="af"/>
              <w:overflowPunct w:val="0"/>
              <w:autoSpaceDE w:val="0"/>
              <w:autoSpaceDN w:val="0"/>
              <w:adjustRightInd w:val="0"/>
              <w:ind w:left="142" w:hanging="142"/>
              <w:textAlignment w:val="baseline"/>
            </w:pPr>
            <w:r w:rsidRPr="00CC742C">
              <w:t>Драган</w:t>
            </w:r>
          </w:p>
          <w:p w:rsidR="001258F8" w:rsidRPr="00CC742C" w:rsidRDefault="001258F8" w:rsidP="001258F8">
            <w:pPr>
              <w:pStyle w:val="af"/>
              <w:overflowPunct w:val="0"/>
              <w:autoSpaceDE w:val="0"/>
              <w:autoSpaceDN w:val="0"/>
              <w:adjustRightInd w:val="0"/>
              <w:ind w:left="142" w:hanging="142"/>
              <w:textAlignment w:val="baseline"/>
              <w:rPr>
                <w:sz w:val="28"/>
              </w:rPr>
            </w:pPr>
            <w:r w:rsidRPr="00CC742C">
              <w:t xml:space="preserve">Зукић </w:t>
            </w:r>
          </w:p>
          <w:p w:rsidR="00BC357E" w:rsidRPr="00CC742C" w:rsidRDefault="00BC357E" w:rsidP="00CC742C">
            <w:pPr>
              <w:pStyle w:val="af"/>
              <w:overflowPunct w:val="0"/>
              <w:autoSpaceDE w:val="0"/>
              <w:autoSpaceDN w:val="0"/>
              <w:adjustRightInd w:val="0"/>
              <w:ind w:left="142" w:hanging="142"/>
              <w:textAlignment w:val="baseline"/>
              <w:rPr>
                <w:sz w:val="28"/>
              </w:rPr>
            </w:pPr>
          </w:p>
        </w:tc>
        <w:tc>
          <w:tcPr>
            <w:tcW w:w="1559" w:type="dxa"/>
            <w:shd w:val="clear" w:color="auto" w:fill="auto"/>
          </w:tcPr>
          <w:p w:rsidR="00BF6E16" w:rsidRPr="00CC742C" w:rsidRDefault="00BF6E16" w:rsidP="00BF6E16">
            <w:pPr>
              <w:pStyle w:val="af"/>
              <w:overflowPunct w:val="0"/>
              <w:autoSpaceDE w:val="0"/>
              <w:autoSpaceDN w:val="0"/>
              <w:adjustRightInd w:val="0"/>
              <w:ind w:left="142" w:hanging="142"/>
              <w:textAlignment w:val="baseline"/>
            </w:pPr>
            <w:r w:rsidRPr="00CC742C">
              <w:t>Смиљана</w:t>
            </w:r>
          </w:p>
          <w:p w:rsidR="00BC357E" w:rsidRPr="00CC742C" w:rsidRDefault="00BF6E16" w:rsidP="00BF6E16">
            <w:pPr>
              <w:pStyle w:val="af"/>
              <w:overflowPunct w:val="0"/>
              <w:autoSpaceDE w:val="0"/>
              <w:autoSpaceDN w:val="0"/>
              <w:adjustRightInd w:val="0"/>
              <w:ind w:left="142" w:hanging="142"/>
              <w:textAlignment w:val="baseline"/>
              <w:rPr>
                <w:sz w:val="28"/>
              </w:rPr>
            </w:pPr>
            <w:r w:rsidRPr="00CC742C">
              <w:t>Рипић</w:t>
            </w:r>
          </w:p>
        </w:tc>
        <w:tc>
          <w:tcPr>
            <w:tcW w:w="1843" w:type="dxa"/>
            <w:shd w:val="clear" w:color="auto" w:fill="auto"/>
          </w:tcPr>
          <w:p w:rsidR="00BC357E" w:rsidRPr="00AD7434" w:rsidRDefault="00BF6E16" w:rsidP="00CC742C">
            <w:pPr>
              <w:pStyle w:val="af"/>
              <w:overflowPunct w:val="0"/>
              <w:autoSpaceDE w:val="0"/>
              <w:autoSpaceDN w:val="0"/>
              <w:adjustRightInd w:val="0"/>
              <w:ind w:left="142" w:hanging="142"/>
              <w:textAlignment w:val="baseline"/>
              <w:rPr>
                <w:szCs w:val="24"/>
              </w:rPr>
            </w:pPr>
            <w:r>
              <w:t>Ранкица Мишковић</w:t>
            </w:r>
          </w:p>
        </w:tc>
        <w:tc>
          <w:tcPr>
            <w:tcW w:w="1984" w:type="dxa"/>
            <w:shd w:val="clear" w:color="auto" w:fill="auto"/>
          </w:tcPr>
          <w:p w:rsidR="00BC357E" w:rsidRPr="008F3D2C" w:rsidRDefault="008F3D2C" w:rsidP="001258F8">
            <w:pPr>
              <w:pStyle w:val="af"/>
              <w:overflowPunct w:val="0"/>
              <w:autoSpaceDE w:val="0"/>
              <w:autoSpaceDN w:val="0"/>
              <w:adjustRightInd w:val="0"/>
              <w:ind w:left="142" w:hanging="142"/>
              <w:textAlignment w:val="baseline"/>
              <w:rPr>
                <w:szCs w:val="24"/>
              </w:rPr>
            </w:pPr>
            <w:r>
              <w:rPr>
                <w:szCs w:val="24"/>
              </w:rPr>
              <w:t>Зоран Ковачић</w:t>
            </w:r>
          </w:p>
        </w:tc>
      </w:tr>
      <w:tr w:rsidR="00BF6E16" w:rsidRPr="00E3444E" w:rsidTr="00BF6E16">
        <w:trPr>
          <w:trHeight w:val="540"/>
        </w:trPr>
        <w:tc>
          <w:tcPr>
            <w:tcW w:w="1951" w:type="dxa"/>
            <w:shd w:val="clear" w:color="auto" w:fill="auto"/>
          </w:tcPr>
          <w:p w:rsidR="00BF6E16" w:rsidRDefault="00BF6E16" w:rsidP="00CC742C">
            <w:pPr>
              <w:overflowPunct w:val="0"/>
              <w:autoSpaceDE w:val="0"/>
              <w:autoSpaceDN w:val="0"/>
              <w:adjustRightInd w:val="0"/>
              <w:ind w:left="142" w:hanging="142"/>
              <w:textAlignment w:val="baseline"/>
            </w:pPr>
            <w:r w:rsidRPr="00CC742C">
              <w:t>Друга недеља</w:t>
            </w:r>
          </w:p>
        </w:tc>
        <w:tc>
          <w:tcPr>
            <w:tcW w:w="1843" w:type="dxa"/>
            <w:shd w:val="clear" w:color="auto" w:fill="auto"/>
          </w:tcPr>
          <w:p w:rsidR="00BF6E16" w:rsidRPr="00CC742C" w:rsidRDefault="00BF6E16" w:rsidP="00BF6E16">
            <w:pPr>
              <w:pStyle w:val="af"/>
              <w:overflowPunct w:val="0"/>
              <w:autoSpaceDE w:val="0"/>
              <w:autoSpaceDN w:val="0"/>
              <w:adjustRightInd w:val="0"/>
              <w:ind w:left="142" w:hanging="142"/>
              <w:textAlignment w:val="baseline"/>
            </w:pPr>
            <w:r w:rsidRPr="00CC742C">
              <w:t>Злата Џанић</w:t>
            </w:r>
          </w:p>
          <w:p w:rsidR="00BF6E16" w:rsidRPr="00CC742C" w:rsidRDefault="00BF6E16" w:rsidP="00BF6E16">
            <w:pPr>
              <w:pStyle w:val="af"/>
              <w:overflowPunct w:val="0"/>
              <w:autoSpaceDE w:val="0"/>
              <w:autoSpaceDN w:val="0"/>
              <w:adjustRightInd w:val="0"/>
              <w:ind w:left="142" w:hanging="142"/>
              <w:textAlignment w:val="baseline"/>
              <w:rPr>
                <w:sz w:val="28"/>
              </w:rPr>
            </w:pPr>
          </w:p>
        </w:tc>
        <w:tc>
          <w:tcPr>
            <w:tcW w:w="1843" w:type="dxa"/>
            <w:shd w:val="clear" w:color="auto" w:fill="auto"/>
          </w:tcPr>
          <w:p w:rsidR="00BF6E16" w:rsidRDefault="00BF6E16" w:rsidP="00CC742C">
            <w:pPr>
              <w:overflowPunct w:val="0"/>
              <w:autoSpaceDE w:val="0"/>
              <w:autoSpaceDN w:val="0"/>
              <w:adjustRightInd w:val="0"/>
              <w:ind w:left="142" w:hanging="142"/>
              <w:textAlignment w:val="baseline"/>
            </w:pPr>
            <w:r w:rsidRPr="00CC742C">
              <w:t>Гордана Бурмуџија</w:t>
            </w:r>
          </w:p>
        </w:tc>
        <w:tc>
          <w:tcPr>
            <w:tcW w:w="1559" w:type="dxa"/>
            <w:shd w:val="clear" w:color="auto" w:fill="auto"/>
          </w:tcPr>
          <w:p w:rsidR="00BF6E16" w:rsidRPr="00CC742C" w:rsidRDefault="00BF6E16" w:rsidP="00DE3F6A">
            <w:pPr>
              <w:pStyle w:val="af"/>
              <w:overflowPunct w:val="0"/>
              <w:autoSpaceDE w:val="0"/>
              <w:autoSpaceDN w:val="0"/>
              <w:adjustRightInd w:val="0"/>
              <w:ind w:left="142" w:hanging="142"/>
              <w:textAlignment w:val="baseline"/>
            </w:pPr>
            <w:r>
              <w:t>Анкица Цањар</w:t>
            </w:r>
          </w:p>
        </w:tc>
        <w:tc>
          <w:tcPr>
            <w:tcW w:w="1843" w:type="dxa"/>
            <w:shd w:val="clear" w:color="auto" w:fill="auto"/>
          </w:tcPr>
          <w:p w:rsidR="00BF6E16" w:rsidRPr="00CC742C" w:rsidRDefault="00BF6E16" w:rsidP="00CC742C">
            <w:pPr>
              <w:pStyle w:val="af"/>
              <w:overflowPunct w:val="0"/>
              <w:autoSpaceDE w:val="0"/>
              <w:autoSpaceDN w:val="0"/>
              <w:adjustRightInd w:val="0"/>
              <w:ind w:left="142" w:hanging="142"/>
              <w:textAlignment w:val="baseline"/>
              <w:rPr>
                <w:sz w:val="28"/>
              </w:rPr>
            </w:pPr>
            <w:r w:rsidRPr="00BF6E16">
              <w:t>Душанка Суботић</w:t>
            </w:r>
          </w:p>
        </w:tc>
        <w:tc>
          <w:tcPr>
            <w:tcW w:w="1984" w:type="dxa"/>
            <w:shd w:val="clear" w:color="auto" w:fill="auto"/>
          </w:tcPr>
          <w:p w:rsidR="00BF6E16" w:rsidRPr="008F3D2C" w:rsidRDefault="00BF6E16" w:rsidP="008F3D2C">
            <w:pPr>
              <w:pStyle w:val="af"/>
              <w:overflowPunct w:val="0"/>
              <w:autoSpaceDE w:val="0"/>
              <w:autoSpaceDN w:val="0"/>
              <w:adjustRightInd w:val="0"/>
              <w:ind w:left="142" w:hanging="142"/>
              <w:textAlignment w:val="baseline"/>
            </w:pPr>
            <w:r>
              <w:t>Мара Алимпић</w:t>
            </w:r>
          </w:p>
        </w:tc>
      </w:tr>
      <w:tr w:rsidR="00BF6E16" w:rsidTr="00BF6E16">
        <w:trPr>
          <w:trHeight w:val="759"/>
        </w:trPr>
        <w:tc>
          <w:tcPr>
            <w:tcW w:w="1951" w:type="dxa"/>
            <w:shd w:val="clear" w:color="auto" w:fill="auto"/>
          </w:tcPr>
          <w:p w:rsidR="00BF6E16" w:rsidRPr="00CC742C" w:rsidRDefault="00BF6E16" w:rsidP="00CC742C">
            <w:pPr>
              <w:overflowPunct w:val="0"/>
              <w:autoSpaceDE w:val="0"/>
              <w:autoSpaceDN w:val="0"/>
              <w:adjustRightInd w:val="0"/>
              <w:ind w:left="142" w:hanging="142"/>
              <w:textAlignment w:val="baseline"/>
            </w:pPr>
            <w:r w:rsidRPr="00CC742C">
              <w:t>Трећа недеља</w:t>
            </w:r>
          </w:p>
        </w:tc>
        <w:tc>
          <w:tcPr>
            <w:tcW w:w="1843" w:type="dxa"/>
            <w:shd w:val="clear" w:color="auto" w:fill="auto"/>
          </w:tcPr>
          <w:p w:rsidR="00BF6E16" w:rsidRPr="00CC742C" w:rsidRDefault="00BF6E16" w:rsidP="0005025B">
            <w:pPr>
              <w:pStyle w:val="af"/>
              <w:overflowPunct w:val="0"/>
              <w:autoSpaceDE w:val="0"/>
              <w:autoSpaceDN w:val="0"/>
              <w:adjustRightInd w:val="0"/>
              <w:ind w:left="142" w:hanging="142"/>
              <w:textAlignment w:val="baseline"/>
            </w:pPr>
            <w:r w:rsidRPr="00CC742C">
              <w:t>Сања</w:t>
            </w:r>
          </w:p>
          <w:p w:rsidR="00BF6E16" w:rsidRPr="00CC742C" w:rsidRDefault="00BF6E16" w:rsidP="0005025B">
            <w:pPr>
              <w:pStyle w:val="af"/>
              <w:overflowPunct w:val="0"/>
              <w:autoSpaceDE w:val="0"/>
              <w:autoSpaceDN w:val="0"/>
              <w:adjustRightInd w:val="0"/>
              <w:ind w:left="142" w:hanging="142"/>
              <w:textAlignment w:val="baseline"/>
            </w:pPr>
            <w:r w:rsidRPr="00CC742C">
              <w:t>Боричић</w:t>
            </w:r>
          </w:p>
        </w:tc>
        <w:tc>
          <w:tcPr>
            <w:tcW w:w="1843" w:type="dxa"/>
            <w:shd w:val="clear" w:color="auto" w:fill="auto"/>
          </w:tcPr>
          <w:p w:rsidR="00BF6E16" w:rsidRPr="00CC742C" w:rsidRDefault="00BF6E16" w:rsidP="001258F8">
            <w:pPr>
              <w:pStyle w:val="af"/>
              <w:overflowPunct w:val="0"/>
              <w:autoSpaceDE w:val="0"/>
              <w:autoSpaceDN w:val="0"/>
              <w:adjustRightInd w:val="0"/>
              <w:ind w:left="142" w:hanging="142"/>
              <w:textAlignment w:val="baseline"/>
            </w:pPr>
            <w:r>
              <w:t>Снежана Подгорица</w:t>
            </w:r>
          </w:p>
        </w:tc>
        <w:tc>
          <w:tcPr>
            <w:tcW w:w="1559" w:type="dxa"/>
            <w:shd w:val="clear" w:color="auto" w:fill="auto"/>
          </w:tcPr>
          <w:p w:rsidR="00BF6E16" w:rsidRPr="00CC742C" w:rsidRDefault="00BF6E16" w:rsidP="00CC742C">
            <w:pPr>
              <w:pStyle w:val="af"/>
              <w:overflowPunct w:val="0"/>
              <w:autoSpaceDE w:val="0"/>
              <w:autoSpaceDN w:val="0"/>
              <w:adjustRightInd w:val="0"/>
              <w:ind w:left="142" w:hanging="142"/>
              <w:textAlignment w:val="baseline"/>
            </w:pPr>
            <w:r>
              <w:t>Љубица Жунић</w:t>
            </w:r>
          </w:p>
        </w:tc>
        <w:tc>
          <w:tcPr>
            <w:tcW w:w="1843" w:type="dxa"/>
            <w:shd w:val="clear" w:color="auto" w:fill="auto"/>
          </w:tcPr>
          <w:p w:rsidR="00BF6E16" w:rsidRPr="00CC742C" w:rsidRDefault="00BF6E16" w:rsidP="00900E74">
            <w:pPr>
              <w:pStyle w:val="af"/>
              <w:overflowPunct w:val="0"/>
              <w:autoSpaceDE w:val="0"/>
              <w:autoSpaceDN w:val="0"/>
              <w:adjustRightInd w:val="0"/>
              <w:ind w:left="142" w:hanging="142"/>
              <w:textAlignment w:val="baseline"/>
            </w:pPr>
            <w:r>
              <w:t>Гордана Јовановић</w:t>
            </w:r>
          </w:p>
        </w:tc>
        <w:tc>
          <w:tcPr>
            <w:tcW w:w="1984" w:type="dxa"/>
            <w:shd w:val="clear" w:color="auto" w:fill="auto"/>
          </w:tcPr>
          <w:p w:rsidR="00BF6E16" w:rsidRPr="00CC742C" w:rsidRDefault="00BF6E16" w:rsidP="00CC742C">
            <w:pPr>
              <w:pStyle w:val="af"/>
              <w:overflowPunct w:val="0"/>
              <w:autoSpaceDE w:val="0"/>
              <w:autoSpaceDN w:val="0"/>
              <w:adjustRightInd w:val="0"/>
              <w:ind w:left="142" w:hanging="142"/>
              <w:textAlignment w:val="baseline"/>
            </w:pPr>
            <w:r>
              <w:t>Весна Беломарковић</w:t>
            </w:r>
          </w:p>
        </w:tc>
      </w:tr>
      <w:tr w:rsidR="00BF6E16" w:rsidTr="00BF6E16">
        <w:trPr>
          <w:trHeight w:val="642"/>
        </w:trPr>
        <w:tc>
          <w:tcPr>
            <w:tcW w:w="1951" w:type="dxa"/>
            <w:shd w:val="clear" w:color="auto" w:fill="auto"/>
          </w:tcPr>
          <w:p w:rsidR="00BF6E16" w:rsidRPr="00CC742C" w:rsidRDefault="00BF6E16" w:rsidP="00CC742C">
            <w:pPr>
              <w:pStyle w:val="af"/>
              <w:overflowPunct w:val="0"/>
              <w:autoSpaceDE w:val="0"/>
              <w:autoSpaceDN w:val="0"/>
              <w:adjustRightInd w:val="0"/>
              <w:ind w:left="142" w:hanging="142"/>
              <w:textAlignment w:val="baseline"/>
            </w:pPr>
            <w:r w:rsidRPr="00CC742C">
              <w:t>Четврта недеља</w:t>
            </w:r>
          </w:p>
        </w:tc>
        <w:tc>
          <w:tcPr>
            <w:tcW w:w="1843" w:type="dxa"/>
            <w:shd w:val="clear" w:color="auto" w:fill="auto"/>
          </w:tcPr>
          <w:p w:rsidR="00BF6E16" w:rsidRPr="00CC742C" w:rsidRDefault="00BF6E16" w:rsidP="00BF6E16">
            <w:pPr>
              <w:pStyle w:val="af"/>
              <w:overflowPunct w:val="0"/>
              <w:autoSpaceDE w:val="0"/>
              <w:autoSpaceDN w:val="0"/>
              <w:adjustRightInd w:val="0"/>
              <w:ind w:left="142" w:hanging="142"/>
              <w:textAlignment w:val="baseline"/>
            </w:pPr>
            <w:r w:rsidRPr="00CC742C">
              <w:t>Славко</w:t>
            </w:r>
          </w:p>
          <w:p w:rsidR="00BF6E16" w:rsidRPr="00CC742C" w:rsidRDefault="00BF6E16" w:rsidP="00BF6E16">
            <w:pPr>
              <w:pStyle w:val="af"/>
              <w:overflowPunct w:val="0"/>
              <w:autoSpaceDE w:val="0"/>
              <w:autoSpaceDN w:val="0"/>
              <w:adjustRightInd w:val="0"/>
              <w:ind w:left="142" w:hanging="142"/>
              <w:textAlignment w:val="baseline"/>
            </w:pPr>
            <w:r w:rsidRPr="00CC742C">
              <w:t>Грабић</w:t>
            </w:r>
          </w:p>
          <w:p w:rsidR="00BF6E16" w:rsidRPr="00CC742C" w:rsidRDefault="00BF6E16" w:rsidP="00CC742C">
            <w:pPr>
              <w:pStyle w:val="af"/>
              <w:overflowPunct w:val="0"/>
              <w:autoSpaceDE w:val="0"/>
              <w:autoSpaceDN w:val="0"/>
              <w:adjustRightInd w:val="0"/>
              <w:ind w:left="142" w:hanging="142"/>
              <w:textAlignment w:val="baseline"/>
              <w:rPr>
                <w:sz w:val="28"/>
              </w:rPr>
            </w:pPr>
          </w:p>
        </w:tc>
        <w:tc>
          <w:tcPr>
            <w:tcW w:w="1843" w:type="dxa"/>
            <w:shd w:val="clear" w:color="auto" w:fill="auto"/>
          </w:tcPr>
          <w:p w:rsidR="00BF6E16" w:rsidRPr="00CC742C" w:rsidRDefault="00BF6E16" w:rsidP="00BF6E16">
            <w:pPr>
              <w:pStyle w:val="af"/>
              <w:overflowPunct w:val="0"/>
              <w:autoSpaceDE w:val="0"/>
              <w:autoSpaceDN w:val="0"/>
              <w:adjustRightInd w:val="0"/>
              <w:ind w:left="142" w:hanging="142"/>
              <w:textAlignment w:val="baseline"/>
              <w:rPr>
                <w:sz w:val="28"/>
              </w:rPr>
            </w:pPr>
            <w:r w:rsidRPr="00BF6E16">
              <w:t>Урош Стефановић</w:t>
            </w:r>
          </w:p>
        </w:tc>
        <w:tc>
          <w:tcPr>
            <w:tcW w:w="1559" w:type="dxa"/>
            <w:shd w:val="clear" w:color="auto" w:fill="auto"/>
          </w:tcPr>
          <w:p w:rsidR="00BF6E16" w:rsidRDefault="00BF6E16" w:rsidP="00CC742C">
            <w:pPr>
              <w:pStyle w:val="af"/>
              <w:overflowPunct w:val="0"/>
              <w:autoSpaceDE w:val="0"/>
              <w:autoSpaceDN w:val="0"/>
              <w:adjustRightInd w:val="0"/>
              <w:ind w:left="142" w:hanging="142"/>
              <w:textAlignment w:val="baseline"/>
            </w:pPr>
            <w:r>
              <w:t>Милан</w:t>
            </w:r>
          </w:p>
          <w:p w:rsidR="00BF6E16" w:rsidRPr="00CC742C" w:rsidRDefault="00BF6E16" w:rsidP="00CC742C">
            <w:pPr>
              <w:pStyle w:val="af"/>
              <w:overflowPunct w:val="0"/>
              <w:autoSpaceDE w:val="0"/>
              <w:autoSpaceDN w:val="0"/>
              <w:adjustRightInd w:val="0"/>
              <w:ind w:left="142" w:hanging="142"/>
              <w:textAlignment w:val="baseline"/>
            </w:pPr>
            <w:r w:rsidRPr="00CC742C">
              <w:t>Бараксадић</w:t>
            </w:r>
          </w:p>
          <w:p w:rsidR="00BF6E16" w:rsidRPr="00CC742C" w:rsidRDefault="00BF6E16" w:rsidP="00CC742C">
            <w:pPr>
              <w:pStyle w:val="af"/>
              <w:overflowPunct w:val="0"/>
              <w:autoSpaceDE w:val="0"/>
              <w:autoSpaceDN w:val="0"/>
              <w:adjustRightInd w:val="0"/>
              <w:ind w:left="142" w:hanging="142"/>
              <w:textAlignment w:val="baseline"/>
              <w:rPr>
                <w:sz w:val="28"/>
              </w:rPr>
            </w:pPr>
          </w:p>
        </w:tc>
        <w:tc>
          <w:tcPr>
            <w:tcW w:w="1843" w:type="dxa"/>
            <w:shd w:val="clear" w:color="auto" w:fill="auto"/>
          </w:tcPr>
          <w:p w:rsidR="00BF6E16" w:rsidRPr="00CC742C" w:rsidRDefault="00BF6E16" w:rsidP="00AD7434">
            <w:pPr>
              <w:pStyle w:val="af"/>
              <w:overflowPunct w:val="0"/>
              <w:autoSpaceDE w:val="0"/>
              <w:autoSpaceDN w:val="0"/>
              <w:adjustRightInd w:val="0"/>
              <w:ind w:left="142" w:hanging="142"/>
              <w:textAlignment w:val="baseline"/>
              <w:rPr>
                <w:sz w:val="28"/>
              </w:rPr>
            </w:pPr>
            <w:r w:rsidRPr="00BF6E16">
              <w:t>Ненад Папић</w:t>
            </w:r>
          </w:p>
        </w:tc>
        <w:tc>
          <w:tcPr>
            <w:tcW w:w="1984" w:type="dxa"/>
            <w:shd w:val="clear" w:color="auto" w:fill="auto"/>
          </w:tcPr>
          <w:p w:rsidR="00BF6E16" w:rsidRPr="00CC742C" w:rsidRDefault="00BF6E16" w:rsidP="00CC742C">
            <w:pPr>
              <w:pStyle w:val="af"/>
              <w:overflowPunct w:val="0"/>
              <w:autoSpaceDE w:val="0"/>
              <w:autoSpaceDN w:val="0"/>
              <w:adjustRightInd w:val="0"/>
              <w:ind w:left="142" w:hanging="142"/>
              <w:textAlignment w:val="baseline"/>
              <w:rPr>
                <w:sz w:val="28"/>
              </w:rPr>
            </w:pPr>
            <w:r>
              <w:t>Сања Боричић</w:t>
            </w:r>
          </w:p>
        </w:tc>
      </w:tr>
    </w:tbl>
    <w:p w:rsidR="009D4E01" w:rsidRDefault="009D4E01" w:rsidP="009D4E01"/>
    <w:p w:rsidR="009C1774" w:rsidRDefault="009C1774" w:rsidP="009D4E01">
      <w:pPr>
        <w:pStyle w:val="af"/>
        <w:rPr>
          <w:b/>
          <w:sz w:val="28"/>
        </w:rPr>
      </w:pPr>
    </w:p>
    <w:p w:rsidR="009C1774" w:rsidRPr="00345945" w:rsidRDefault="009D4E01" w:rsidP="009D4E01">
      <w:pPr>
        <w:pStyle w:val="af"/>
        <w:rPr>
          <w:b/>
          <w:sz w:val="28"/>
        </w:rPr>
      </w:pPr>
      <w:r w:rsidRPr="00110193">
        <w:rPr>
          <w:b/>
          <w:sz w:val="28"/>
        </w:rPr>
        <w:t>РАСПОРЕД ДЕЖУРНИХ НАСТАВНИКА</w:t>
      </w:r>
      <w:r>
        <w:rPr>
          <w:b/>
          <w:sz w:val="28"/>
        </w:rPr>
        <w:t xml:space="preserve"> МАНЂЕЛОС</w:t>
      </w:r>
    </w:p>
    <w:tbl>
      <w:tblPr>
        <w:tblW w:w="10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660"/>
        <w:gridCol w:w="1836"/>
        <w:gridCol w:w="1730"/>
        <w:gridCol w:w="1852"/>
        <w:gridCol w:w="1685"/>
      </w:tblGrid>
      <w:tr w:rsidR="009D4E01" w:rsidTr="00CC742C">
        <w:trPr>
          <w:trHeight w:val="125"/>
        </w:trPr>
        <w:tc>
          <w:tcPr>
            <w:tcW w:w="1862" w:type="dxa"/>
            <w:shd w:val="clear" w:color="auto" w:fill="auto"/>
          </w:tcPr>
          <w:p w:rsidR="009D4E01" w:rsidRPr="00CC742C" w:rsidRDefault="009D4E01" w:rsidP="00CC742C">
            <w:pPr>
              <w:pStyle w:val="af"/>
              <w:overflowPunct w:val="0"/>
              <w:autoSpaceDE w:val="0"/>
              <w:autoSpaceDN w:val="0"/>
              <w:adjustRightInd w:val="0"/>
              <w:textAlignment w:val="baseline"/>
              <w:rPr>
                <w:sz w:val="28"/>
              </w:rPr>
            </w:pPr>
          </w:p>
        </w:tc>
        <w:tc>
          <w:tcPr>
            <w:tcW w:w="1677" w:type="dxa"/>
            <w:shd w:val="clear" w:color="auto" w:fill="auto"/>
          </w:tcPr>
          <w:p w:rsidR="009D4E01" w:rsidRPr="00CC742C" w:rsidRDefault="009D4E01" w:rsidP="00CC742C">
            <w:pPr>
              <w:pStyle w:val="af"/>
              <w:overflowPunct w:val="0"/>
              <w:autoSpaceDE w:val="0"/>
              <w:autoSpaceDN w:val="0"/>
              <w:adjustRightInd w:val="0"/>
              <w:textAlignment w:val="baseline"/>
            </w:pPr>
            <w:r w:rsidRPr="00CC742C">
              <w:t>ПОНЕДЕЉАК</w:t>
            </w:r>
          </w:p>
        </w:tc>
        <w:tc>
          <w:tcPr>
            <w:tcW w:w="1852" w:type="dxa"/>
            <w:shd w:val="clear" w:color="auto" w:fill="auto"/>
          </w:tcPr>
          <w:p w:rsidR="009D4E01" w:rsidRPr="00CC742C" w:rsidRDefault="009D4E01" w:rsidP="00CC742C">
            <w:pPr>
              <w:pStyle w:val="af"/>
              <w:overflowPunct w:val="0"/>
              <w:autoSpaceDE w:val="0"/>
              <w:autoSpaceDN w:val="0"/>
              <w:adjustRightInd w:val="0"/>
              <w:textAlignment w:val="baseline"/>
              <w:rPr>
                <w:sz w:val="28"/>
              </w:rPr>
            </w:pPr>
            <w:r w:rsidRPr="00CC742C">
              <w:rPr>
                <w:sz w:val="28"/>
              </w:rPr>
              <w:t>УТОРАК</w:t>
            </w:r>
          </w:p>
        </w:tc>
        <w:tc>
          <w:tcPr>
            <w:tcW w:w="1782" w:type="dxa"/>
            <w:shd w:val="clear" w:color="auto" w:fill="auto"/>
          </w:tcPr>
          <w:p w:rsidR="009D4E01" w:rsidRPr="00CC742C" w:rsidRDefault="009D4E01" w:rsidP="00CC742C">
            <w:pPr>
              <w:pStyle w:val="af"/>
              <w:overflowPunct w:val="0"/>
              <w:autoSpaceDE w:val="0"/>
              <w:autoSpaceDN w:val="0"/>
              <w:adjustRightInd w:val="0"/>
              <w:textAlignment w:val="baseline"/>
              <w:rPr>
                <w:sz w:val="28"/>
              </w:rPr>
            </w:pPr>
            <w:r w:rsidRPr="00CC742C">
              <w:rPr>
                <w:sz w:val="28"/>
              </w:rPr>
              <w:t>СРЕДА</w:t>
            </w:r>
          </w:p>
        </w:tc>
        <w:tc>
          <w:tcPr>
            <w:tcW w:w="1752" w:type="dxa"/>
            <w:shd w:val="clear" w:color="auto" w:fill="auto"/>
          </w:tcPr>
          <w:p w:rsidR="009D4E01" w:rsidRPr="00CC742C" w:rsidRDefault="009D4E01" w:rsidP="00CC742C">
            <w:pPr>
              <w:pStyle w:val="af"/>
              <w:overflowPunct w:val="0"/>
              <w:autoSpaceDE w:val="0"/>
              <w:autoSpaceDN w:val="0"/>
              <w:adjustRightInd w:val="0"/>
              <w:textAlignment w:val="baseline"/>
              <w:rPr>
                <w:sz w:val="28"/>
              </w:rPr>
            </w:pPr>
            <w:r w:rsidRPr="00CC742C">
              <w:rPr>
                <w:sz w:val="28"/>
              </w:rPr>
              <w:t>ЧЕТВРТАК</w:t>
            </w:r>
          </w:p>
        </w:tc>
        <w:tc>
          <w:tcPr>
            <w:tcW w:w="1696" w:type="dxa"/>
            <w:shd w:val="clear" w:color="auto" w:fill="auto"/>
          </w:tcPr>
          <w:p w:rsidR="009D4E01" w:rsidRPr="00CC742C" w:rsidRDefault="009D4E01" w:rsidP="00CC742C">
            <w:pPr>
              <w:pStyle w:val="af"/>
              <w:overflowPunct w:val="0"/>
              <w:autoSpaceDE w:val="0"/>
              <w:autoSpaceDN w:val="0"/>
              <w:adjustRightInd w:val="0"/>
              <w:textAlignment w:val="baseline"/>
              <w:rPr>
                <w:sz w:val="28"/>
              </w:rPr>
            </w:pPr>
            <w:r w:rsidRPr="00CC742C">
              <w:rPr>
                <w:sz w:val="28"/>
              </w:rPr>
              <w:t>ПЕТАК</w:t>
            </w:r>
          </w:p>
        </w:tc>
      </w:tr>
      <w:tr w:rsidR="009D4E01" w:rsidTr="00CC742C">
        <w:trPr>
          <w:trHeight w:val="964"/>
        </w:trPr>
        <w:tc>
          <w:tcPr>
            <w:tcW w:w="1862" w:type="dxa"/>
            <w:shd w:val="clear" w:color="auto" w:fill="auto"/>
          </w:tcPr>
          <w:p w:rsidR="009D4E01" w:rsidRPr="00CC742C" w:rsidRDefault="009D4E01" w:rsidP="00CC742C">
            <w:pPr>
              <w:pStyle w:val="af"/>
              <w:overflowPunct w:val="0"/>
              <w:autoSpaceDE w:val="0"/>
              <w:autoSpaceDN w:val="0"/>
              <w:adjustRightInd w:val="0"/>
              <w:textAlignment w:val="baseline"/>
              <w:rPr>
                <w:sz w:val="28"/>
              </w:rPr>
            </w:pPr>
          </w:p>
          <w:p w:rsidR="009D4E01" w:rsidRPr="00CC742C" w:rsidRDefault="009D4E01" w:rsidP="00CC742C">
            <w:pPr>
              <w:pStyle w:val="af"/>
              <w:overflowPunct w:val="0"/>
              <w:autoSpaceDE w:val="0"/>
              <w:autoSpaceDN w:val="0"/>
              <w:adjustRightInd w:val="0"/>
              <w:textAlignment w:val="baseline"/>
              <w:rPr>
                <w:sz w:val="28"/>
              </w:rPr>
            </w:pPr>
            <w:r w:rsidRPr="00CC742C">
              <w:rPr>
                <w:sz w:val="32"/>
              </w:rPr>
              <w:t>Учитељи</w:t>
            </w:r>
          </w:p>
        </w:tc>
        <w:tc>
          <w:tcPr>
            <w:tcW w:w="1677" w:type="dxa"/>
            <w:shd w:val="clear" w:color="auto" w:fill="auto"/>
          </w:tcPr>
          <w:p w:rsidR="009C1774" w:rsidRPr="00936F9F" w:rsidRDefault="00936F9F" w:rsidP="00CC742C">
            <w:pPr>
              <w:pStyle w:val="af"/>
              <w:overflowPunct w:val="0"/>
              <w:autoSpaceDE w:val="0"/>
              <w:autoSpaceDN w:val="0"/>
              <w:adjustRightInd w:val="0"/>
              <w:textAlignment w:val="baseline"/>
            </w:pPr>
            <w:r>
              <w:t>Весна Гвока</w:t>
            </w:r>
          </w:p>
        </w:tc>
        <w:tc>
          <w:tcPr>
            <w:tcW w:w="1852" w:type="dxa"/>
            <w:shd w:val="clear" w:color="auto" w:fill="auto"/>
          </w:tcPr>
          <w:p w:rsidR="009D4E01" w:rsidRPr="00936F9F" w:rsidRDefault="00936F9F" w:rsidP="00CC742C">
            <w:pPr>
              <w:pStyle w:val="af"/>
              <w:overflowPunct w:val="0"/>
              <w:autoSpaceDE w:val="0"/>
              <w:autoSpaceDN w:val="0"/>
              <w:adjustRightInd w:val="0"/>
              <w:textAlignment w:val="baseline"/>
            </w:pPr>
            <w:r>
              <w:t>Татјана Берисављевић</w:t>
            </w:r>
          </w:p>
        </w:tc>
        <w:tc>
          <w:tcPr>
            <w:tcW w:w="1782" w:type="dxa"/>
            <w:shd w:val="clear" w:color="auto" w:fill="auto"/>
          </w:tcPr>
          <w:p w:rsidR="009D4E01" w:rsidRPr="00936F9F" w:rsidRDefault="00936F9F" w:rsidP="00CC742C">
            <w:pPr>
              <w:pStyle w:val="af"/>
              <w:overflowPunct w:val="0"/>
              <w:autoSpaceDE w:val="0"/>
              <w:autoSpaceDN w:val="0"/>
              <w:adjustRightInd w:val="0"/>
              <w:textAlignment w:val="baseline"/>
            </w:pPr>
            <w:r>
              <w:t>Светлана Давидовић</w:t>
            </w:r>
          </w:p>
        </w:tc>
        <w:tc>
          <w:tcPr>
            <w:tcW w:w="1752" w:type="dxa"/>
            <w:shd w:val="clear" w:color="auto" w:fill="auto"/>
          </w:tcPr>
          <w:p w:rsidR="009D4E01" w:rsidRPr="00936F9F" w:rsidRDefault="00936F9F" w:rsidP="00CC742C">
            <w:pPr>
              <w:pStyle w:val="af"/>
              <w:overflowPunct w:val="0"/>
              <w:autoSpaceDE w:val="0"/>
              <w:autoSpaceDN w:val="0"/>
              <w:adjustRightInd w:val="0"/>
              <w:textAlignment w:val="baseline"/>
            </w:pPr>
            <w:r>
              <w:t>Миленко Џанић</w:t>
            </w:r>
          </w:p>
        </w:tc>
        <w:tc>
          <w:tcPr>
            <w:tcW w:w="1696" w:type="dxa"/>
            <w:shd w:val="clear" w:color="auto" w:fill="auto"/>
          </w:tcPr>
          <w:p w:rsidR="009D4E01" w:rsidRPr="00936F9F" w:rsidRDefault="00936F9F" w:rsidP="00CC742C">
            <w:pPr>
              <w:pStyle w:val="af"/>
              <w:overflowPunct w:val="0"/>
              <w:autoSpaceDE w:val="0"/>
              <w:autoSpaceDN w:val="0"/>
              <w:adjustRightInd w:val="0"/>
              <w:textAlignment w:val="baseline"/>
            </w:pPr>
            <w:r>
              <w:t>неизменично</w:t>
            </w:r>
          </w:p>
        </w:tc>
      </w:tr>
      <w:tr w:rsidR="009D4E01" w:rsidTr="00CC742C">
        <w:trPr>
          <w:trHeight w:val="1396"/>
        </w:trPr>
        <w:tc>
          <w:tcPr>
            <w:tcW w:w="1862" w:type="dxa"/>
            <w:shd w:val="clear" w:color="auto" w:fill="auto"/>
          </w:tcPr>
          <w:p w:rsidR="009D4E01" w:rsidRPr="00CC742C" w:rsidRDefault="009D4E01" w:rsidP="00CC742C">
            <w:pPr>
              <w:pStyle w:val="af"/>
              <w:overflowPunct w:val="0"/>
              <w:autoSpaceDE w:val="0"/>
              <w:autoSpaceDN w:val="0"/>
              <w:adjustRightInd w:val="0"/>
              <w:textAlignment w:val="baseline"/>
              <w:rPr>
                <w:sz w:val="28"/>
              </w:rPr>
            </w:pPr>
          </w:p>
          <w:p w:rsidR="009D4E01" w:rsidRPr="00CC742C" w:rsidRDefault="009D4E01" w:rsidP="00CC742C">
            <w:pPr>
              <w:pStyle w:val="af"/>
              <w:overflowPunct w:val="0"/>
              <w:autoSpaceDE w:val="0"/>
              <w:autoSpaceDN w:val="0"/>
              <w:adjustRightInd w:val="0"/>
              <w:textAlignment w:val="baseline"/>
              <w:rPr>
                <w:sz w:val="28"/>
              </w:rPr>
            </w:pPr>
          </w:p>
          <w:p w:rsidR="009D4E01" w:rsidRPr="00CC742C" w:rsidRDefault="009D4E01" w:rsidP="00CC742C">
            <w:pPr>
              <w:pStyle w:val="af"/>
              <w:overflowPunct w:val="0"/>
              <w:autoSpaceDE w:val="0"/>
              <w:autoSpaceDN w:val="0"/>
              <w:adjustRightInd w:val="0"/>
              <w:textAlignment w:val="baseline"/>
              <w:rPr>
                <w:sz w:val="28"/>
              </w:rPr>
            </w:pPr>
          </w:p>
          <w:p w:rsidR="009D4E01" w:rsidRPr="00CC742C" w:rsidRDefault="009D4E01" w:rsidP="00CC742C">
            <w:pPr>
              <w:pStyle w:val="af"/>
              <w:overflowPunct w:val="0"/>
              <w:autoSpaceDE w:val="0"/>
              <w:autoSpaceDN w:val="0"/>
              <w:adjustRightInd w:val="0"/>
              <w:textAlignment w:val="baseline"/>
              <w:rPr>
                <w:sz w:val="28"/>
              </w:rPr>
            </w:pPr>
            <w:r w:rsidRPr="00CC742C">
              <w:rPr>
                <w:sz w:val="32"/>
              </w:rPr>
              <w:t>Наставници</w:t>
            </w:r>
          </w:p>
        </w:tc>
        <w:tc>
          <w:tcPr>
            <w:tcW w:w="1677" w:type="dxa"/>
            <w:shd w:val="clear" w:color="auto" w:fill="auto"/>
          </w:tcPr>
          <w:p w:rsidR="009D4E01" w:rsidRDefault="00936F9F" w:rsidP="00CC742C">
            <w:pPr>
              <w:pStyle w:val="af"/>
              <w:overflowPunct w:val="0"/>
              <w:autoSpaceDE w:val="0"/>
              <w:autoSpaceDN w:val="0"/>
              <w:adjustRightInd w:val="0"/>
              <w:textAlignment w:val="baseline"/>
            </w:pPr>
            <w:r>
              <w:t>Јелена Вулин</w:t>
            </w:r>
          </w:p>
          <w:p w:rsidR="00936F9F" w:rsidRPr="00936F9F" w:rsidRDefault="00936F9F" w:rsidP="00CC742C">
            <w:pPr>
              <w:pStyle w:val="af"/>
              <w:overflowPunct w:val="0"/>
              <w:autoSpaceDE w:val="0"/>
              <w:autoSpaceDN w:val="0"/>
              <w:adjustRightInd w:val="0"/>
              <w:textAlignment w:val="baseline"/>
            </w:pPr>
            <w:r>
              <w:t>Неда П.Ћирић</w:t>
            </w:r>
          </w:p>
        </w:tc>
        <w:tc>
          <w:tcPr>
            <w:tcW w:w="1852" w:type="dxa"/>
            <w:shd w:val="clear" w:color="auto" w:fill="auto"/>
          </w:tcPr>
          <w:p w:rsidR="009D4E01" w:rsidRPr="00223625" w:rsidRDefault="00223625" w:rsidP="00CC742C">
            <w:pPr>
              <w:pStyle w:val="af"/>
              <w:overflowPunct w:val="0"/>
              <w:autoSpaceDE w:val="0"/>
              <w:autoSpaceDN w:val="0"/>
              <w:adjustRightInd w:val="0"/>
              <w:textAlignment w:val="baseline"/>
            </w:pPr>
            <w:r>
              <w:t>Вања Ходоба Злата Џанић</w:t>
            </w:r>
          </w:p>
        </w:tc>
        <w:tc>
          <w:tcPr>
            <w:tcW w:w="1782" w:type="dxa"/>
            <w:shd w:val="clear" w:color="auto" w:fill="auto"/>
          </w:tcPr>
          <w:p w:rsidR="009D4E01" w:rsidRDefault="00223625" w:rsidP="00CC742C">
            <w:pPr>
              <w:pStyle w:val="af"/>
              <w:overflowPunct w:val="0"/>
              <w:autoSpaceDE w:val="0"/>
              <w:autoSpaceDN w:val="0"/>
              <w:adjustRightInd w:val="0"/>
              <w:textAlignment w:val="baseline"/>
            </w:pPr>
            <w:r>
              <w:t>Жељко Иванковић</w:t>
            </w:r>
          </w:p>
          <w:p w:rsidR="00223625" w:rsidRPr="00223625" w:rsidRDefault="00223625" w:rsidP="00CC742C">
            <w:pPr>
              <w:pStyle w:val="af"/>
              <w:overflowPunct w:val="0"/>
              <w:autoSpaceDE w:val="0"/>
              <w:autoSpaceDN w:val="0"/>
              <w:adjustRightInd w:val="0"/>
              <w:textAlignment w:val="baseline"/>
            </w:pPr>
            <w:r>
              <w:t>Сандра Хаџић</w:t>
            </w:r>
          </w:p>
        </w:tc>
        <w:tc>
          <w:tcPr>
            <w:tcW w:w="1752" w:type="dxa"/>
            <w:shd w:val="clear" w:color="auto" w:fill="auto"/>
          </w:tcPr>
          <w:p w:rsidR="009D4E01" w:rsidRDefault="00223625" w:rsidP="00CC742C">
            <w:pPr>
              <w:pStyle w:val="af"/>
              <w:overflowPunct w:val="0"/>
              <w:autoSpaceDE w:val="0"/>
              <w:autoSpaceDN w:val="0"/>
              <w:adjustRightInd w:val="0"/>
              <w:textAlignment w:val="baseline"/>
            </w:pPr>
            <w:r>
              <w:t>Весна Владисављевић</w:t>
            </w:r>
          </w:p>
          <w:p w:rsidR="00223625" w:rsidRPr="00223625" w:rsidRDefault="00223625" w:rsidP="00CC742C">
            <w:pPr>
              <w:pStyle w:val="af"/>
              <w:overflowPunct w:val="0"/>
              <w:autoSpaceDE w:val="0"/>
              <w:autoSpaceDN w:val="0"/>
              <w:adjustRightInd w:val="0"/>
              <w:textAlignment w:val="baseline"/>
            </w:pPr>
            <w:r>
              <w:t>Сања Роман</w:t>
            </w:r>
          </w:p>
        </w:tc>
        <w:tc>
          <w:tcPr>
            <w:tcW w:w="1696" w:type="dxa"/>
            <w:shd w:val="clear" w:color="auto" w:fill="auto"/>
          </w:tcPr>
          <w:p w:rsidR="009D4E01" w:rsidRDefault="00223625" w:rsidP="00CC742C">
            <w:pPr>
              <w:pStyle w:val="af"/>
              <w:overflowPunct w:val="0"/>
              <w:autoSpaceDE w:val="0"/>
              <w:autoSpaceDN w:val="0"/>
              <w:adjustRightInd w:val="0"/>
              <w:textAlignment w:val="baseline"/>
            </w:pPr>
            <w:r>
              <w:t>Гордана Бурмуџија</w:t>
            </w:r>
          </w:p>
          <w:p w:rsidR="00223625" w:rsidRPr="00223625" w:rsidRDefault="00223625" w:rsidP="00CC742C">
            <w:pPr>
              <w:pStyle w:val="af"/>
              <w:overflowPunct w:val="0"/>
              <w:autoSpaceDE w:val="0"/>
              <w:autoSpaceDN w:val="0"/>
              <w:adjustRightInd w:val="0"/>
              <w:textAlignment w:val="baseline"/>
            </w:pPr>
            <w:r>
              <w:t>Љиљана Митровић</w:t>
            </w:r>
          </w:p>
        </w:tc>
      </w:tr>
    </w:tbl>
    <w:p w:rsidR="009D4E01" w:rsidRDefault="009D4E01" w:rsidP="009D4E01"/>
    <w:p w:rsidR="00E35E12" w:rsidRDefault="00E35E12" w:rsidP="009D4E01"/>
    <w:p w:rsidR="00E35E12" w:rsidRDefault="00E35E12" w:rsidP="009D4E01"/>
    <w:p w:rsidR="00E35E12" w:rsidRDefault="00E35E12" w:rsidP="009D4E01"/>
    <w:p w:rsidR="00E35E12" w:rsidRDefault="00E35E12" w:rsidP="009D4E01"/>
    <w:p w:rsidR="00E35E12" w:rsidRDefault="00E35E12" w:rsidP="009D4E01"/>
    <w:p w:rsidR="00E35E12" w:rsidRDefault="00E35E12" w:rsidP="009D4E01"/>
    <w:p w:rsidR="00E35E12" w:rsidRDefault="00E35E12" w:rsidP="009D4E01"/>
    <w:p w:rsidR="00E35E12" w:rsidRDefault="00E35E12" w:rsidP="009D4E01"/>
    <w:p w:rsidR="00E35E12" w:rsidRDefault="00E35E12" w:rsidP="009D4E01"/>
    <w:p w:rsidR="00E35E12" w:rsidRDefault="00E35E12" w:rsidP="009D4E01"/>
    <w:p w:rsidR="00E35E12" w:rsidRDefault="00E35E12" w:rsidP="009D4E01"/>
    <w:p w:rsidR="00E35E12" w:rsidRDefault="00E35E12" w:rsidP="009D4E01"/>
    <w:p w:rsidR="00345945" w:rsidRDefault="00345945" w:rsidP="009D4E01"/>
    <w:p w:rsidR="00345945" w:rsidRDefault="00345945" w:rsidP="009D4E01"/>
    <w:p w:rsidR="00345945" w:rsidRDefault="00345945" w:rsidP="003313A3"/>
    <w:p w:rsidR="003313A3" w:rsidRDefault="003313A3" w:rsidP="00345945">
      <w:pPr>
        <w:sectPr w:rsidR="003313A3" w:rsidSect="00301DD5">
          <w:pgSz w:w="16840" w:h="11907" w:orient="landscape" w:code="9"/>
          <w:pgMar w:top="567" w:right="142" w:bottom="709" w:left="567" w:header="720" w:footer="720" w:gutter="0"/>
          <w:cols w:space="720"/>
          <w:titlePg/>
          <w:docGrid w:linePitch="326"/>
        </w:sectPr>
      </w:pPr>
    </w:p>
    <w:p w:rsidR="000061DE" w:rsidRDefault="003E0D96" w:rsidP="000412B9">
      <w:pPr>
        <w:pStyle w:val="2"/>
      </w:pPr>
      <w:bookmarkStart w:id="19" w:name="_Toc525214369"/>
      <w:r>
        <w:lastRenderedPageBreak/>
        <w:t>2.</w:t>
      </w:r>
      <w:r w:rsidR="003313A3">
        <w:t>7</w:t>
      </w:r>
      <w:r>
        <w:t>. ПЛАН СПОРТСКИХ, КУЛТУРНИ</w:t>
      </w:r>
      <w:r w:rsidR="000061DE">
        <w:t>Х И РЕКРЕАТИВНИХ АКТИВНОСТИ</w:t>
      </w:r>
      <w:bookmarkEnd w:id="19"/>
    </w:p>
    <w:p w:rsidR="000061DE" w:rsidRDefault="000061DE" w:rsidP="000412B9">
      <w:pPr>
        <w:pStyle w:val="TEXT1"/>
        <w:ind w:firstLine="709"/>
        <w:rPr>
          <w:rFonts w:ascii="Tahoma" w:hAnsi="Tahoma" w:cs="Tahoma"/>
          <w:b/>
          <w:i/>
          <w:sz w:val="28"/>
          <w:szCs w:val="28"/>
        </w:rPr>
      </w:pPr>
    </w:p>
    <w:p w:rsidR="000061DE" w:rsidRPr="00C2167A" w:rsidRDefault="00C2167A" w:rsidP="000412B9">
      <w:pPr>
        <w:pStyle w:val="TEXT1"/>
        <w:ind w:firstLine="709"/>
        <w:rPr>
          <w:rFonts w:ascii="Tahoma" w:hAnsi="Tahoma" w:cs="Tahoma"/>
          <w:sz w:val="28"/>
          <w:szCs w:val="28"/>
        </w:rPr>
      </w:pPr>
      <w:r>
        <w:rPr>
          <w:rFonts w:ascii="Tahoma" w:hAnsi="Tahoma" w:cs="Tahoma"/>
          <w:sz w:val="28"/>
          <w:szCs w:val="28"/>
        </w:rPr>
        <w:t>Школа планира спортске</w:t>
      </w:r>
      <w:r w:rsidR="000061DE">
        <w:rPr>
          <w:rFonts w:ascii="Tahoma" w:hAnsi="Tahoma" w:cs="Tahoma"/>
          <w:sz w:val="28"/>
          <w:szCs w:val="28"/>
        </w:rPr>
        <w:t>,</w:t>
      </w:r>
      <w:r>
        <w:rPr>
          <w:rFonts w:ascii="Tahoma" w:hAnsi="Tahoma" w:cs="Tahoma"/>
          <w:sz w:val="28"/>
          <w:szCs w:val="28"/>
        </w:rPr>
        <w:t>културне и рекреативне активности за потр</w:t>
      </w:r>
      <w:r w:rsidR="002A2468">
        <w:rPr>
          <w:rFonts w:ascii="Tahoma" w:hAnsi="Tahoma" w:cs="Tahoma"/>
          <w:sz w:val="28"/>
          <w:szCs w:val="28"/>
        </w:rPr>
        <w:t>ебе изборне наставе, ваннаставних</w:t>
      </w:r>
      <w:r>
        <w:rPr>
          <w:rFonts w:ascii="Tahoma" w:hAnsi="Tahoma" w:cs="Tahoma"/>
          <w:sz w:val="28"/>
          <w:szCs w:val="28"/>
        </w:rPr>
        <w:t xml:space="preserve"> активности и свих спортских такмичења, према плану наставника.  Током године ће бит</w:t>
      </w:r>
      <w:r w:rsidR="000061DE">
        <w:rPr>
          <w:rFonts w:ascii="Tahoma" w:hAnsi="Tahoma" w:cs="Tahoma"/>
          <w:sz w:val="28"/>
          <w:szCs w:val="28"/>
        </w:rPr>
        <w:t>е реализоване посете музеју, гале</w:t>
      </w:r>
      <w:r>
        <w:rPr>
          <w:rFonts w:ascii="Tahoma" w:hAnsi="Tahoma" w:cs="Tahoma"/>
          <w:sz w:val="28"/>
          <w:szCs w:val="28"/>
        </w:rPr>
        <w:t>рији, историјским налазиштима</w:t>
      </w:r>
      <w:r w:rsidR="000061DE">
        <w:rPr>
          <w:rFonts w:ascii="Tahoma" w:hAnsi="Tahoma" w:cs="Tahoma"/>
          <w:sz w:val="28"/>
          <w:szCs w:val="28"/>
        </w:rPr>
        <w:t xml:space="preserve"> за ученике </w:t>
      </w:r>
      <w:r>
        <w:rPr>
          <w:rFonts w:ascii="Tahoma" w:hAnsi="Tahoma" w:cs="Tahoma"/>
          <w:sz w:val="28"/>
          <w:szCs w:val="28"/>
        </w:rPr>
        <w:t>свих разреда.</w:t>
      </w:r>
    </w:p>
    <w:p w:rsidR="00B17A41" w:rsidRDefault="00B17A41" w:rsidP="000412B9">
      <w:pPr>
        <w:pStyle w:val="TEXT1"/>
        <w:ind w:firstLine="709"/>
        <w:rPr>
          <w:rFonts w:ascii="Tahoma" w:hAnsi="Tahoma" w:cs="Tahoma"/>
          <w:sz w:val="28"/>
          <w:szCs w:val="28"/>
        </w:rPr>
      </w:pPr>
      <w:r>
        <w:rPr>
          <w:rFonts w:ascii="Tahoma" w:hAnsi="Tahoma" w:cs="Tahoma"/>
          <w:sz w:val="28"/>
          <w:szCs w:val="28"/>
        </w:rPr>
        <w:t>План школских спортских такмиче</w:t>
      </w:r>
      <w:r w:rsidR="002A2468">
        <w:rPr>
          <w:rFonts w:ascii="Tahoma" w:hAnsi="Tahoma" w:cs="Tahoma"/>
          <w:sz w:val="28"/>
          <w:szCs w:val="28"/>
        </w:rPr>
        <w:t>ња школа ће направити по плану Г</w:t>
      </w:r>
      <w:r>
        <w:rPr>
          <w:rFonts w:ascii="Tahoma" w:hAnsi="Tahoma" w:cs="Tahoma"/>
          <w:sz w:val="28"/>
          <w:szCs w:val="28"/>
        </w:rPr>
        <w:t>радског савеза за школски спорт.</w:t>
      </w:r>
    </w:p>
    <w:p w:rsidR="000061DE" w:rsidRDefault="000061DE" w:rsidP="000412B9">
      <w:pPr>
        <w:pStyle w:val="TEXT1"/>
        <w:ind w:firstLine="709"/>
        <w:rPr>
          <w:rFonts w:ascii="Tahoma" w:hAnsi="Tahoma" w:cs="Tahoma"/>
          <w:sz w:val="28"/>
          <w:szCs w:val="28"/>
        </w:rPr>
      </w:pPr>
    </w:p>
    <w:p w:rsidR="000061DE" w:rsidRDefault="000061DE" w:rsidP="000412B9">
      <w:pPr>
        <w:pStyle w:val="2"/>
      </w:pPr>
      <w:bookmarkStart w:id="20" w:name="_Toc525214370"/>
      <w:r>
        <w:t>2.</w:t>
      </w:r>
      <w:r w:rsidR="003313A3">
        <w:t>8</w:t>
      </w:r>
      <w:r>
        <w:t>. ДНЕВНА АРТИКУЛАЦИЈА РАДНОГ ВРЕМЕНА УЧЕНИКА</w:t>
      </w:r>
      <w:bookmarkEnd w:id="20"/>
    </w:p>
    <w:p w:rsidR="00A102F5" w:rsidRDefault="00A102F5" w:rsidP="000412B9">
      <w:pPr>
        <w:pStyle w:val="TEXT1"/>
        <w:ind w:firstLine="709"/>
        <w:rPr>
          <w:rFonts w:ascii="Tahoma" w:hAnsi="Tahoma" w:cs="Tahoma"/>
          <w:b/>
          <w:i/>
          <w:sz w:val="28"/>
          <w:szCs w:val="28"/>
        </w:rPr>
      </w:pPr>
    </w:p>
    <w:p w:rsidR="002A2468" w:rsidRDefault="000061DE" w:rsidP="000412B9">
      <w:pPr>
        <w:pStyle w:val="TEXT1"/>
        <w:ind w:firstLine="709"/>
        <w:rPr>
          <w:rFonts w:ascii="Tahoma" w:hAnsi="Tahoma" w:cs="Tahoma"/>
          <w:sz w:val="28"/>
          <w:szCs w:val="28"/>
        </w:rPr>
      </w:pPr>
      <w:r>
        <w:rPr>
          <w:rFonts w:ascii="Tahoma" w:hAnsi="Tahoma" w:cs="Tahoma"/>
          <w:sz w:val="28"/>
          <w:szCs w:val="28"/>
        </w:rPr>
        <w:t>Јутарња смена ученика почиње</w:t>
      </w:r>
      <w:r w:rsidR="00C120DF">
        <w:rPr>
          <w:rFonts w:ascii="Tahoma" w:hAnsi="Tahoma" w:cs="Tahoma"/>
          <w:sz w:val="28"/>
          <w:szCs w:val="28"/>
        </w:rPr>
        <w:t xml:space="preserve"> у 8,00 часова, а улазак ученика у школу је у 7,50 часова. После подне настава почиње у 13,00 часова за ученике од </w:t>
      </w:r>
      <w:r w:rsidR="00C120DF" w:rsidRPr="006245E4">
        <w:rPr>
          <w:rFonts w:ascii="Tahoma" w:hAnsi="Tahoma" w:cs="Tahoma"/>
          <w:sz w:val="28"/>
          <w:szCs w:val="28"/>
        </w:rPr>
        <w:t>5</w:t>
      </w:r>
      <w:r w:rsidR="002A2468">
        <w:rPr>
          <w:rFonts w:ascii="Tahoma" w:hAnsi="Tahoma" w:cs="Tahoma"/>
          <w:sz w:val="28"/>
          <w:szCs w:val="28"/>
        </w:rPr>
        <w:t>.-8.</w:t>
      </w:r>
      <w:r w:rsidR="00C120DF">
        <w:rPr>
          <w:rFonts w:ascii="Tahoma" w:hAnsi="Tahoma" w:cs="Tahoma"/>
          <w:sz w:val="28"/>
          <w:szCs w:val="28"/>
        </w:rPr>
        <w:t xml:space="preserve">разреда,а улазак ученика у школу је у 12,50 часова. За ученике од </w:t>
      </w:r>
    </w:p>
    <w:p w:rsidR="00270C40" w:rsidRDefault="00C120DF" w:rsidP="002A2468">
      <w:pPr>
        <w:pStyle w:val="TEXT1"/>
        <w:ind w:firstLine="0"/>
        <w:rPr>
          <w:rFonts w:ascii="Tahoma" w:hAnsi="Tahoma" w:cs="Tahoma"/>
          <w:sz w:val="28"/>
          <w:szCs w:val="28"/>
        </w:rPr>
      </w:pPr>
      <w:r w:rsidRPr="006245E4">
        <w:rPr>
          <w:rFonts w:ascii="Tahoma" w:hAnsi="Tahoma" w:cs="Tahoma"/>
          <w:sz w:val="28"/>
          <w:szCs w:val="28"/>
        </w:rPr>
        <w:t>1</w:t>
      </w:r>
      <w:r w:rsidR="002A2468">
        <w:rPr>
          <w:rFonts w:ascii="Tahoma" w:hAnsi="Tahoma" w:cs="Tahoma"/>
          <w:sz w:val="28"/>
          <w:szCs w:val="28"/>
        </w:rPr>
        <w:t>.-4.</w:t>
      </w:r>
      <w:r>
        <w:rPr>
          <w:rFonts w:ascii="Tahoma" w:hAnsi="Tahoma" w:cs="Tahoma"/>
          <w:sz w:val="28"/>
          <w:szCs w:val="28"/>
        </w:rPr>
        <w:t>разреда настава почиње у 13,30 часова, а улазак ученика у школу је у 12,50 часова.</w:t>
      </w:r>
    </w:p>
    <w:p w:rsidR="000061DE" w:rsidRPr="000061DE" w:rsidRDefault="00270C40" w:rsidP="000412B9">
      <w:pPr>
        <w:pStyle w:val="TEXT1"/>
        <w:ind w:firstLine="709"/>
        <w:rPr>
          <w:rFonts w:ascii="Tahoma" w:hAnsi="Tahoma" w:cs="Tahoma"/>
          <w:sz w:val="28"/>
          <w:szCs w:val="28"/>
        </w:rPr>
      </w:pPr>
      <w:r>
        <w:rPr>
          <w:rFonts w:ascii="Tahoma" w:hAnsi="Tahoma" w:cs="Tahoma"/>
          <w:sz w:val="28"/>
          <w:szCs w:val="28"/>
        </w:rPr>
        <w:t>Ритам рада даје се распоредом школског звона</w:t>
      </w:r>
    </w:p>
    <w:p w:rsidR="000061DE" w:rsidRPr="00107788" w:rsidRDefault="000061DE" w:rsidP="000412B9">
      <w:pPr>
        <w:pStyle w:val="TEXT1"/>
        <w:rPr>
          <w:rFonts w:ascii="Tahoma" w:hAnsi="Tahoma" w:cs="Tahoma"/>
          <w:sz w:val="28"/>
          <w:szCs w:val="28"/>
        </w:rPr>
      </w:pPr>
      <w:r>
        <w:rPr>
          <w:rFonts w:ascii="Tahoma" w:hAnsi="Tahoma" w:cs="Tahoma"/>
          <w:sz w:val="28"/>
          <w:szCs w:val="28"/>
        </w:rPr>
        <w:t>Дежурни наставници дужни су да дођу 30 минута пре почетка часа. Дежурни наставници воде књигу дежурства. Дужурни који прате путнике, дужни су да сачекају да ученици уђу у аутобус и крену. У случају да аутобус касни, потребно је позвати превозника.</w:t>
      </w:r>
    </w:p>
    <w:p w:rsidR="003650CC" w:rsidRDefault="000061DE" w:rsidP="000412B9">
      <w:pPr>
        <w:pStyle w:val="TEXT1"/>
        <w:tabs>
          <w:tab w:val="left" w:pos="0"/>
        </w:tabs>
        <w:ind w:firstLine="709"/>
        <w:rPr>
          <w:rFonts w:ascii="Tahoma" w:hAnsi="Tahoma" w:cs="Tahoma"/>
          <w:sz w:val="28"/>
          <w:szCs w:val="28"/>
        </w:rPr>
      </w:pPr>
      <w:r>
        <w:rPr>
          <w:rFonts w:ascii="Tahoma" w:hAnsi="Tahoma" w:cs="Tahoma"/>
          <w:sz w:val="28"/>
          <w:szCs w:val="28"/>
        </w:rPr>
        <w:t xml:space="preserve"> Одмори између часова трају 5 минута, а в</w:t>
      </w:r>
      <w:r w:rsidRPr="006245E4">
        <w:rPr>
          <w:rFonts w:ascii="Tahoma" w:hAnsi="Tahoma" w:cs="Tahoma"/>
          <w:sz w:val="28"/>
          <w:szCs w:val="28"/>
        </w:rPr>
        <w:t>елики одмор 20 минута</w:t>
      </w:r>
      <w:r>
        <w:rPr>
          <w:rFonts w:ascii="Tahoma" w:hAnsi="Tahoma" w:cs="Tahoma"/>
          <w:sz w:val="28"/>
          <w:szCs w:val="28"/>
        </w:rPr>
        <w:t xml:space="preserve"> и то после другог часа.</w:t>
      </w:r>
    </w:p>
    <w:p w:rsidR="002B7C1C" w:rsidRPr="00B940FA" w:rsidRDefault="002B7C1C" w:rsidP="000412B9">
      <w:pPr>
        <w:pStyle w:val="nazlov1"/>
        <w:rPr>
          <w:rFonts w:ascii="Tahoma" w:hAnsi="Tahoma" w:cs="Tahoma"/>
          <w:b/>
          <w:i/>
          <w:szCs w:val="28"/>
        </w:rPr>
      </w:pPr>
    </w:p>
    <w:p w:rsidR="003650CC" w:rsidRPr="00C778C7" w:rsidRDefault="001B57C9" w:rsidP="00C778C7">
      <w:pPr>
        <w:pStyle w:val="2"/>
      </w:pPr>
      <w:bookmarkStart w:id="21" w:name="_Toc525214371"/>
      <w:r>
        <w:t xml:space="preserve">2.9. </w:t>
      </w:r>
      <w:r w:rsidR="00F81D09">
        <w:t xml:space="preserve">ГОДИШЊИ ФОНД </w:t>
      </w:r>
      <w:r w:rsidR="00521595">
        <w:t xml:space="preserve">ЧАСОВА </w:t>
      </w:r>
      <w:r w:rsidR="00F81D09">
        <w:t>РЕДОВНЕ И ИЗБОРНЕ НАСТАВЕ</w:t>
      </w:r>
      <w:bookmarkEnd w:id="21"/>
    </w:p>
    <w:p w:rsidR="008A6445" w:rsidRPr="001B57C9" w:rsidRDefault="008212FB" w:rsidP="000412B9">
      <w:pPr>
        <w:pStyle w:val="nazlov1"/>
        <w:ind w:firstLine="720"/>
        <w:rPr>
          <w:rFonts w:ascii="Tahoma" w:hAnsi="Tahoma" w:cs="Tahoma"/>
          <w:szCs w:val="28"/>
          <w:u w:val="single"/>
        </w:rPr>
      </w:pPr>
      <w:r w:rsidRPr="001B57C9">
        <w:rPr>
          <w:rFonts w:ascii="Tahoma" w:hAnsi="Tahoma" w:cs="Tahoma"/>
          <w:szCs w:val="28"/>
          <w:u w:val="single"/>
        </w:rPr>
        <w:t>Укупан фонд по разредима:</w:t>
      </w:r>
    </w:p>
    <w:p w:rsidR="00B95F70" w:rsidRPr="001B57C9" w:rsidRDefault="00B95F70" w:rsidP="000412B9">
      <w:pPr>
        <w:pStyle w:val="nazlov1"/>
        <w:ind w:firstLine="720"/>
        <w:rPr>
          <w:rFonts w:ascii="Tahoma" w:hAnsi="Tahoma" w:cs="Tahoma"/>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402"/>
      </w:tblGrid>
      <w:tr w:rsidR="009F4EFD" w:rsidRPr="001A4D01" w:rsidTr="009F4EFD">
        <w:trPr>
          <w:trHeight w:val="495"/>
        </w:trPr>
        <w:tc>
          <w:tcPr>
            <w:tcW w:w="3794" w:type="dxa"/>
          </w:tcPr>
          <w:p w:rsidR="009F4EFD" w:rsidRPr="001A4D01" w:rsidRDefault="009F4EFD" w:rsidP="000412B9">
            <w:pPr>
              <w:pStyle w:val="nazlov1"/>
              <w:rPr>
                <w:rFonts w:ascii="Tahoma" w:hAnsi="Tahoma" w:cs="Tahoma"/>
                <w:szCs w:val="28"/>
              </w:rPr>
            </w:pPr>
            <w:r w:rsidRPr="001A4D01">
              <w:rPr>
                <w:rFonts w:ascii="Tahoma" w:hAnsi="Tahoma" w:cs="Tahoma"/>
                <w:szCs w:val="28"/>
              </w:rPr>
              <w:t>разред</w:t>
            </w:r>
          </w:p>
        </w:tc>
        <w:tc>
          <w:tcPr>
            <w:tcW w:w="3402" w:type="dxa"/>
          </w:tcPr>
          <w:p w:rsidR="009F4EFD" w:rsidRPr="001A4D01" w:rsidRDefault="009F4EFD" w:rsidP="000412B9">
            <w:pPr>
              <w:pStyle w:val="nazlov1"/>
              <w:rPr>
                <w:rFonts w:ascii="Tahoma" w:hAnsi="Tahoma" w:cs="Tahoma"/>
                <w:szCs w:val="28"/>
              </w:rPr>
            </w:pPr>
            <w:r w:rsidRPr="001A4D01">
              <w:rPr>
                <w:rFonts w:ascii="Tahoma" w:hAnsi="Tahoma" w:cs="Tahoma"/>
                <w:szCs w:val="28"/>
              </w:rPr>
              <w:t xml:space="preserve">Редовна настава </w:t>
            </w:r>
          </w:p>
        </w:tc>
      </w:tr>
      <w:tr w:rsidR="009F4EFD" w:rsidRPr="001A4D01" w:rsidTr="009F4EFD">
        <w:trPr>
          <w:trHeight w:val="450"/>
        </w:trPr>
        <w:tc>
          <w:tcPr>
            <w:tcW w:w="3794" w:type="dxa"/>
          </w:tcPr>
          <w:p w:rsidR="009F4EFD" w:rsidRPr="001A4D01" w:rsidRDefault="009F4EFD" w:rsidP="000412B9">
            <w:pPr>
              <w:pStyle w:val="nazlov1"/>
              <w:rPr>
                <w:rFonts w:ascii="Tahoma" w:hAnsi="Tahoma" w:cs="Tahoma"/>
                <w:szCs w:val="28"/>
              </w:rPr>
            </w:pPr>
            <w:r w:rsidRPr="001A4D01">
              <w:rPr>
                <w:rFonts w:ascii="Tahoma" w:hAnsi="Tahoma" w:cs="Tahoma"/>
                <w:szCs w:val="28"/>
              </w:rPr>
              <w:t>Први</w:t>
            </w:r>
          </w:p>
        </w:tc>
        <w:tc>
          <w:tcPr>
            <w:tcW w:w="3402" w:type="dxa"/>
          </w:tcPr>
          <w:p w:rsidR="009F4EFD" w:rsidRPr="001A4D01" w:rsidRDefault="009F4EFD" w:rsidP="000412B9">
            <w:pPr>
              <w:pStyle w:val="nazlov1"/>
              <w:rPr>
                <w:rFonts w:ascii="Tahoma" w:hAnsi="Tahoma" w:cs="Tahoma"/>
                <w:szCs w:val="28"/>
              </w:rPr>
            </w:pPr>
            <w:r w:rsidRPr="001A4D01">
              <w:rPr>
                <w:rFonts w:ascii="Tahoma" w:hAnsi="Tahoma" w:cs="Tahoma"/>
                <w:szCs w:val="28"/>
              </w:rPr>
              <w:t>684 ч</w:t>
            </w:r>
          </w:p>
        </w:tc>
      </w:tr>
      <w:tr w:rsidR="009F4EFD" w:rsidRPr="001A4D01" w:rsidTr="009F4EFD">
        <w:trPr>
          <w:trHeight w:val="450"/>
        </w:trPr>
        <w:tc>
          <w:tcPr>
            <w:tcW w:w="3794" w:type="dxa"/>
          </w:tcPr>
          <w:p w:rsidR="009F4EFD" w:rsidRPr="001A4D01" w:rsidRDefault="009F4EFD" w:rsidP="000412B9">
            <w:pPr>
              <w:pStyle w:val="nazlov1"/>
              <w:rPr>
                <w:rFonts w:ascii="Tahoma" w:hAnsi="Tahoma" w:cs="Tahoma"/>
                <w:szCs w:val="28"/>
              </w:rPr>
            </w:pPr>
            <w:r w:rsidRPr="001A4D01">
              <w:rPr>
                <w:rFonts w:ascii="Tahoma" w:hAnsi="Tahoma" w:cs="Tahoma"/>
                <w:szCs w:val="28"/>
              </w:rPr>
              <w:t>Други</w:t>
            </w:r>
          </w:p>
        </w:tc>
        <w:tc>
          <w:tcPr>
            <w:tcW w:w="3402" w:type="dxa"/>
          </w:tcPr>
          <w:p w:rsidR="009F4EFD" w:rsidRPr="001A4D01" w:rsidRDefault="009F4EFD" w:rsidP="000412B9">
            <w:pPr>
              <w:pStyle w:val="nazlov1"/>
              <w:rPr>
                <w:rFonts w:ascii="Tahoma" w:hAnsi="Tahoma" w:cs="Tahoma"/>
                <w:szCs w:val="28"/>
              </w:rPr>
            </w:pPr>
            <w:r w:rsidRPr="001A4D01">
              <w:rPr>
                <w:rFonts w:ascii="Tahoma" w:hAnsi="Tahoma" w:cs="Tahoma"/>
                <w:szCs w:val="28"/>
              </w:rPr>
              <w:t>720 ч</w:t>
            </w:r>
          </w:p>
        </w:tc>
      </w:tr>
      <w:tr w:rsidR="009F4EFD" w:rsidRPr="001A4D01" w:rsidTr="009F4EFD">
        <w:trPr>
          <w:trHeight w:val="450"/>
        </w:trPr>
        <w:tc>
          <w:tcPr>
            <w:tcW w:w="3794" w:type="dxa"/>
          </w:tcPr>
          <w:p w:rsidR="009F4EFD" w:rsidRPr="001A4D01" w:rsidRDefault="009F4EFD" w:rsidP="000412B9">
            <w:pPr>
              <w:pStyle w:val="nazlov1"/>
              <w:rPr>
                <w:rFonts w:ascii="Tahoma" w:hAnsi="Tahoma" w:cs="Tahoma"/>
                <w:szCs w:val="28"/>
              </w:rPr>
            </w:pPr>
            <w:r w:rsidRPr="001A4D01">
              <w:rPr>
                <w:rFonts w:ascii="Tahoma" w:hAnsi="Tahoma" w:cs="Tahoma"/>
                <w:szCs w:val="28"/>
              </w:rPr>
              <w:t>Трећи</w:t>
            </w:r>
          </w:p>
        </w:tc>
        <w:tc>
          <w:tcPr>
            <w:tcW w:w="3402" w:type="dxa"/>
          </w:tcPr>
          <w:p w:rsidR="009F4EFD" w:rsidRPr="001A4D01" w:rsidRDefault="009F4EFD" w:rsidP="000412B9">
            <w:pPr>
              <w:pStyle w:val="nazlov1"/>
              <w:rPr>
                <w:rFonts w:ascii="Tahoma" w:hAnsi="Tahoma" w:cs="Tahoma"/>
                <w:szCs w:val="28"/>
              </w:rPr>
            </w:pPr>
            <w:r w:rsidRPr="001A4D01">
              <w:rPr>
                <w:rFonts w:ascii="Tahoma" w:hAnsi="Tahoma" w:cs="Tahoma"/>
                <w:szCs w:val="28"/>
              </w:rPr>
              <w:t>720 ч</w:t>
            </w:r>
          </w:p>
        </w:tc>
      </w:tr>
      <w:tr w:rsidR="009F4EFD" w:rsidRPr="001A4D01" w:rsidTr="009F4EFD">
        <w:trPr>
          <w:trHeight w:val="450"/>
        </w:trPr>
        <w:tc>
          <w:tcPr>
            <w:tcW w:w="3794" w:type="dxa"/>
          </w:tcPr>
          <w:p w:rsidR="009F4EFD" w:rsidRPr="001A4D01" w:rsidRDefault="009F4EFD" w:rsidP="000412B9">
            <w:pPr>
              <w:pStyle w:val="nazlov1"/>
              <w:rPr>
                <w:rFonts w:ascii="Tahoma" w:hAnsi="Tahoma" w:cs="Tahoma"/>
                <w:szCs w:val="28"/>
              </w:rPr>
            </w:pPr>
            <w:r w:rsidRPr="001A4D01">
              <w:rPr>
                <w:rFonts w:ascii="Tahoma" w:hAnsi="Tahoma" w:cs="Tahoma"/>
                <w:szCs w:val="28"/>
              </w:rPr>
              <w:t>Четврти</w:t>
            </w:r>
          </w:p>
        </w:tc>
        <w:tc>
          <w:tcPr>
            <w:tcW w:w="3402" w:type="dxa"/>
          </w:tcPr>
          <w:p w:rsidR="009F4EFD" w:rsidRPr="001A4D01" w:rsidRDefault="009F4EFD" w:rsidP="000412B9">
            <w:pPr>
              <w:pStyle w:val="nazlov1"/>
              <w:rPr>
                <w:rFonts w:ascii="Tahoma" w:hAnsi="Tahoma" w:cs="Tahoma"/>
                <w:szCs w:val="28"/>
              </w:rPr>
            </w:pPr>
            <w:r w:rsidRPr="001A4D01">
              <w:rPr>
                <w:rFonts w:ascii="Tahoma" w:hAnsi="Tahoma" w:cs="Tahoma"/>
                <w:szCs w:val="28"/>
              </w:rPr>
              <w:t>720 ч</w:t>
            </w:r>
          </w:p>
        </w:tc>
      </w:tr>
      <w:tr w:rsidR="009F4EFD" w:rsidRPr="001A4D01" w:rsidTr="009F4EFD">
        <w:trPr>
          <w:trHeight w:val="450"/>
        </w:trPr>
        <w:tc>
          <w:tcPr>
            <w:tcW w:w="3794" w:type="dxa"/>
          </w:tcPr>
          <w:p w:rsidR="009F4EFD" w:rsidRPr="001A4D01" w:rsidRDefault="009F4EFD" w:rsidP="000412B9">
            <w:pPr>
              <w:pStyle w:val="nazlov1"/>
              <w:rPr>
                <w:rFonts w:ascii="Tahoma" w:hAnsi="Tahoma" w:cs="Tahoma"/>
                <w:szCs w:val="28"/>
              </w:rPr>
            </w:pPr>
            <w:r w:rsidRPr="001A4D01">
              <w:rPr>
                <w:rFonts w:ascii="Tahoma" w:hAnsi="Tahoma" w:cs="Tahoma"/>
                <w:szCs w:val="28"/>
              </w:rPr>
              <w:t>Пети</w:t>
            </w:r>
          </w:p>
        </w:tc>
        <w:tc>
          <w:tcPr>
            <w:tcW w:w="3402" w:type="dxa"/>
          </w:tcPr>
          <w:p w:rsidR="009F4EFD" w:rsidRPr="001A4D01" w:rsidRDefault="009F4EFD" w:rsidP="000412B9">
            <w:pPr>
              <w:pStyle w:val="nazlov1"/>
              <w:rPr>
                <w:rFonts w:ascii="Tahoma" w:hAnsi="Tahoma" w:cs="Tahoma"/>
                <w:szCs w:val="28"/>
              </w:rPr>
            </w:pPr>
            <w:r w:rsidRPr="001A4D01">
              <w:rPr>
                <w:rFonts w:ascii="Tahoma" w:hAnsi="Tahoma" w:cs="Tahoma"/>
                <w:szCs w:val="28"/>
              </w:rPr>
              <w:t>936 ч</w:t>
            </w:r>
          </w:p>
        </w:tc>
      </w:tr>
      <w:tr w:rsidR="009F4EFD" w:rsidRPr="001A4D01" w:rsidTr="009F4EFD">
        <w:trPr>
          <w:trHeight w:val="450"/>
        </w:trPr>
        <w:tc>
          <w:tcPr>
            <w:tcW w:w="3794" w:type="dxa"/>
          </w:tcPr>
          <w:p w:rsidR="009F4EFD" w:rsidRPr="001A4D01" w:rsidRDefault="009F4EFD" w:rsidP="000412B9">
            <w:pPr>
              <w:pStyle w:val="nazlov1"/>
              <w:rPr>
                <w:rFonts w:ascii="Tahoma" w:hAnsi="Tahoma" w:cs="Tahoma"/>
                <w:szCs w:val="28"/>
              </w:rPr>
            </w:pPr>
            <w:r w:rsidRPr="001A4D01">
              <w:rPr>
                <w:rFonts w:ascii="Tahoma" w:hAnsi="Tahoma" w:cs="Tahoma"/>
                <w:szCs w:val="28"/>
              </w:rPr>
              <w:t>Шести</w:t>
            </w:r>
          </w:p>
        </w:tc>
        <w:tc>
          <w:tcPr>
            <w:tcW w:w="3402" w:type="dxa"/>
          </w:tcPr>
          <w:p w:rsidR="009F4EFD" w:rsidRPr="001A4D01" w:rsidRDefault="009F4EFD" w:rsidP="000412B9">
            <w:pPr>
              <w:pStyle w:val="nazlov1"/>
              <w:rPr>
                <w:rFonts w:ascii="Tahoma" w:hAnsi="Tahoma" w:cs="Tahoma"/>
                <w:szCs w:val="28"/>
              </w:rPr>
            </w:pPr>
            <w:r w:rsidRPr="001A4D01">
              <w:rPr>
                <w:rFonts w:ascii="Tahoma" w:hAnsi="Tahoma" w:cs="Tahoma"/>
                <w:szCs w:val="28"/>
              </w:rPr>
              <w:t>972 ч</w:t>
            </w:r>
          </w:p>
        </w:tc>
      </w:tr>
      <w:tr w:rsidR="009F4EFD" w:rsidRPr="001A4D01" w:rsidTr="009F4EFD">
        <w:trPr>
          <w:trHeight w:val="450"/>
        </w:trPr>
        <w:tc>
          <w:tcPr>
            <w:tcW w:w="3794" w:type="dxa"/>
          </w:tcPr>
          <w:p w:rsidR="009F4EFD" w:rsidRPr="001A4D01" w:rsidRDefault="009F4EFD" w:rsidP="000412B9">
            <w:pPr>
              <w:pStyle w:val="nazlov1"/>
              <w:rPr>
                <w:rFonts w:ascii="Tahoma" w:hAnsi="Tahoma" w:cs="Tahoma"/>
                <w:szCs w:val="28"/>
              </w:rPr>
            </w:pPr>
            <w:r w:rsidRPr="001A4D01">
              <w:rPr>
                <w:rFonts w:ascii="Tahoma" w:hAnsi="Tahoma" w:cs="Tahoma"/>
                <w:szCs w:val="28"/>
              </w:rPr>
              <w:t>Седми</w:t>
            </w:r>
          </w:p>
        </w:tc>
        <w:tc>
          <w:tcPr>
            <w:tcW w:w="3402" w:type="dxa"/>
          </w:tcPr>
          <w:p w:rsidR="009F4EFD" w:rsidRPr="001A4D01" w:rsidRDefault="009F4EFD" w:rsidP="000412B9">
            <w:pPr>
              <w:pStyle w:val="nazlov1"/>
              <w:rPr>
                <w:rFonts w:ascii="Tahoma" w:hAnsi="Tahoma" w:cs="Tahoma"/>
                <w:szCs w:val="28"/>
              </w:rPr>
            </w:pPr>
            <w:r w:rsidRPr="001A4D01">
              <w:rPr>
                <w:rFonts w:ascii="Tahoma" w:hAnsi="Tahoma" w:cs="Tahoma"/>
                <w:szCs w:val="28"/>
              </w:rPr>
              <w:t>1044 ч</w:t>
            </w:r>
          </w:p>
        </w:tc>
      </w:tr>
      <w:tr w:rsidR="009F4EFD" w:rsidRPr="001A4D01" w:rsidTr="009F4EFD">
        <w:trPr>
          <w:trHeight w:val="450"/>
        </w:trPr>
        <w:tc>
          <w:tcPr>
            <w:tcW w:w="3794" w:type="dxa"/>
          </w:tcPr>
          <w:p w:rsidR="009F4EFD" w:rsidRPr="001A4D01" w:rsidRDefault="009F4EFD" w:rsidP="000412B9">
            <w:pPr>
              <w:pStyle w:val="nazlov1"/>
              <w:rPr>
                <w:rFonts w:ascii="Tahoma" w:hAnsi="Tahoma" w:cs="Tahoma"/>
                <w:szCs w:val="28"/>
              </w:rPr>
            </w:pPr>
            <w:r w:rsidRPr="001A4D01">
              <w:rPr>
                <w:rFonts w:ascii="Tahoma" w:hAnsi="Tahoma" w:cs="Tahoma"/>
                <w:szCs w:val="28"/>
              </w:rPr>
              <w:t xml:space="preserve">Осми </w:t>
            </w:r>
          </w:p>
        </w:tc>
        <w:tc>
          <w:tcPr>
            <w:tcW w:w="3402" w:type="dxa"/>
          </w:tcPr>
          <w:p w:rsidR="009F4EFD" w:rsidRPr="001A4D01" w:rsidRDefault="009F4EFD" w:rsidP="000412B9">
            <w:pPr>
              <w:pStyle w:val="nazlov1"/>
              <w:rPr>
                <w:rFonts w:ascii="Tahoma" w:hAnsi="Tahoma" w:cs="Tahoma"/>
                <w:szCs w:val="28"/>
              </w:rPr>
            </w:pPr>
            <w:r w:rsidRPr="001A4D01">
              <w:rPr>
                <w:rFonts w:ascii="Tahoma" w:hAnsi="Tahoma" w:cs="Tahoma"/>
                <w:szCs w:val="28"/>
              </w:rPr>
              <w:t>986 ч</w:t>
            </w:r>
          </w:p>
        </w:tc>
      </w:tr>
    </w:tbl>
    <w:p w:rsidR="003E3669" w:rsidRDefault="003E3669" w:rsidP="000412B9">
      <w:pPr>
        <w:pStyle w:val="nazlov1"/>
        <w:rPr>
          <w:rFonts w:ascii="Tahoma" w:hAnsi="Tahoma" w:cs="Tahoma"/>
          <w:szCs w:val="28"/>
          <w:u w:val="single"/>
        </w:rPr>
      </w:pPr>
    </w:p>
    <w:p w:rsidR="007420FD" w:rsidRPr="001B57C9" w:rsidRDefault="008212FB" w:rsidP="000412B9">
      <w:pPr>
        <w:pStyle w:val="nazlov1"/>
        <w:ind w:firstLine="720"/>
        <w:rPr>
          <w:rFonts w:ascii="Tahoma" w:hAnsi="Tahoma" w:cs="Tahoma"/>
          <w:szCs w:val="28"/>
          <w:u w:val="single"/>
        </w:rPr>
      </w:pPr>
      <w:r w:rsidRPr="001B57C9">
        <w:rPr>
          <w:rFonts w:ascii="Tahoma" w:hAnsi="Tahoma" w:cs="Tahoma"/>
          <w:szCs w:val="28"/>
          <w:u w:val="single"/>
        </w:rPr>
        <w:lastRenderedPageBreak/>
        <w:t>По предметима:</w:t>
      </w:r>
    </w:p>
    <w:p w:rsidR="008212FB" w:rsidRPr="001B57C9" w:rsidRDefault="008212FB" w:rsidP="000412B9">
      <w:pPr>
        <w:pStyle w:val="nazlov1"/>
        <w:ind w:firstLine="720"/>
        <w:rPr>
          <w:rFonts w:ascii="Tahoma" w:hAnsi="Tahoma" w:cs="Tahoma"/>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40"/>
        <w:gridCol w:w="841"/>
        <w:gridCol w:w="840"/>
        <w:gridCol w:w="841"/>
        <w:gridCol w:w="841"/>
        <w:gridCol w:w="840"/>
        <w:gridCol w:w="841"/>
        <w:gridCol w:w="841"/>
      </w:tblGrid>
      <w:tr w:rsidR="008212FB" w:rsidRPr="001A4D01">
        <w:tc>
          <w:tcPr>
            <w:tcW w:w="2518" w:type="dxa"/>
            <w:vMerge w:val="restart"/>
          </w:tcPr>
          <w:p w:rsidR="008212FB" w:rsidRPr="001A4D01" w:rsidRDefault="008A6445" w:rsidP="000412B9">
            <w:pPr>
              <w:pStyle w:val="nazlov1"/>
              <w:rPr>
                <w:rFonts w:ascii="Tahoma" w:hAnsi="Tahoma" w:cs="Tahoma"/>
                <w:szCs w:val="28"/>
              </w:rPr>
            </w:pPr>
            <w:r w:rsidRPr="001A4D01">
              <w:rPr>
                <w:rFonts w:ascii="Tahoma" w:hAnsi="Tahoma" w:cs="Tahoma"/>
                <w:szCs w:val="28"/>
              </w:rPr>
              <w:t>Обавезни п</w:t>
            </w:r>
            <w:r w:rsidR="008212FB" w:rsidRPr="001A4D01">
              <w:rPr>
                <w:rFonts w:ascii="Tahoma" w:hAnsi="Tahoma" w:cs="Tahoma"/>
                <w:szCs w:val="28"/>
              </w:rPr>
              <w:t>редмет</w:t>
            </w:r>
            <w:r w:rsidRPr="001A4D01">
              <w:rPr>
                <w:rFonts w:ascii="Tahoma" w:hAnsi="Tahoma" w:cs="Tahoma"/>
                <w:szCs w:val="28"/>
              </w:rPr>
              <w:t>и</w:t>
            </w:r>
          </w:p>
        </w:tc>
        <w:tc>
          <w:tcPr>
            <w:tcW w:w="6725" w:type="dxa"/>
            <w:gridSpan w:val="8"/>
            <w:shd w:val="clear" w:color="auto" w:fill="auto"/>
          </w:tcPr>
          <w:p w:rsidR="008212FB" w:rsidRPr="001A4D01" w:rsidRDefault="008212FB" w:rsidP="000412B9">
            <w:pPr>
              <w:pStyle w:val="nazlov1"/>
              <w:rPr>
                <w:rFonts w:ascii="Tahoma" w:hAnsi="Tahoma" w:cs="Tahoma"/>
                <w:szCs w:val="28"/>
              </w:rPr>
            </w:pPr>
            <w:r w:rsidRPr="001A4D01">
              <w:rPr>
                <w:rFonts w:ascii="Tahoma" w:hAnsi="Tahoma" w:cs="Tahoma"/>
                <w:szCs w:val="28"/>
              </w:rPr>
              <w:t>разред</w:t>
            </w:r>
          </w:p>
        </w:tc>
      </w:tr>
      <w:tr w:rsidR="008212FB" w:rsidRPr="001A4D01">
        <w:tc>
          <w:tcPr>
            <w:tcW w:w="2518" w:type="dxa"/>
            <w:vMerge/>
          </w:tcPr>
          <w:p w:rsidR="008212FB" w:rsidRPr="001A4D01" w:rsidRDefault="008212FB" w:rsidP="000412B9">
            <w:pPr>
              <w:pStyle w:val="nazlov1"/>
              <w:rPr>
                <w:rFonts w:ascii="Tahoma" w:hAnsi="Tahoma" w:cs="Tahoma"/>
                <w:szCs w:val="28"/>
              </w:rPr>
            </w:pPr>
          </w:p>
        </w:tc>
        <w:tc>
          <w:tcPr>
            <w:tcW w:w="840" w:type="dxa"/>
            <w:shd w:val="clear" w:color="auto" w:fill="auto"/>
          </w:tcPr>
          <w:p w:rsidR="008212FB" w:rsidRPr="001A4D01" w:rsidRDefault="008212FB" w:rsidP="000412B9">
            <w:pPr>
              <w:pStyle w:val="nazlov1"/>
              <w:rPr>
                <w:rFonts w:ascii="Tahoma" w:hAnsi="Tahoma" w:cs="Tahoma"/>
                <w:szCs w:val="28"/>
              </w:rPr>
            </w:pPr>
            <w:r w:rsidRPr="001A4D01">
              <w:rPr>
                <w:rFonts w:ascii="Tahoma" w:hAnsi="Tahoma" w:cs="Tahoma"/>
                <w:szCs w:val="28"/>
              </w:rPr>
              <w:t>1.</w:t>
            </w:r>
          </w:p>
        </w:tc>
        <w:tc>
          <w:tcPr>
            <w:tcW w:w="841" w:type="dxa"/>
            <w:shd w:val="clear" w:color="auto" w:fill="auto"/>
          </w:tcPr>
          <w:p w:rsidR="008212FB" w:rsidRPr="001A4D01" w:rsidRDefault="008212FB" w:rsidP="000412B9">
            <w:pPr>
              <w:pStyle w:val="nazlov1"/>
              <w:rPr>
                <w:rFonts w:ascii="Tahoma" w:hAnsi="Tahoma" w:cs="Tahoma"/>
                <w:szCs w:val="28"/>
              </w:rPr>
            </w:pPr>
            <w:r w:rsidRPr="001A4D01">
              <w:rPr>
                <w:rFonts w:ascii="Tahoma" w:hAnsi="Tahoma" w:cs="Tahoma"/>
                <w:szCs w:val="28"/>
              </w:rPr>
              <w:t>2.</w:t>
            </w:r>
          </w:p>
        </w:tc>
        <w:tc>
          <w:tcPr>
            <w:tcW w:w="840" w:type="dxa"/>
            <w:shd w:val="clear" w:color="auto" w:fill="auto"/>
          </w:tcPr>
          <w:p w:rsidR="008212FB" w:rsidRPr="001A4D01" w:rsidRDefault="008212FB" w:rsidP="000412B9">
            <w:pPr>
              <w:pStyle w:val="nazlov1"/>
              <w:rPr>
                <w:rFonts w:ascii="Tahoma" w:hAnsi="Tahoma" w:cs="Tahoma"/>
                <w:szCs w:val="28"/>
              </w:rPr>
            </w:pPr>
            <w:r w:rsidRPr="001A4D01">
              <w:rPr>
                <w:rFonts w:ascii="Tahoma" w:hAnsi="Tahoma" w:cs="Tahoma"/>
                <w:szCs w:val="28"/>
              </w:rPr>
              <w:t>3.</w:t>
            </w:r>
          </w:p>
        </w:tc>
        <w:tc>
          <w:tcPr>
            <w:tcW w:w="841" w:type="dxa"/>
            <w:shd w:val="clear" w:color="auto" w:fill="auto"/>
          </w:tcPr>
          <w:p w:rsidR="008212FB" w:rsidRPr="001A4D01" w:rsidRDefault="008212FB" w:rsidP="000412B9">
            <w:pPr>
              <w:pStyle w:val="nazlov1"/>
              <w:rPr>
                <w:rFonts w:ascii="Tahoma" w:hAnsi="Tahoma" w:cs="Tahoma"/>
                <w:szCs w:val="28"/>
              </w:rPr>
            </w:pPr>
            <w:r w:rsidRPr="001A4D01">
              <w:rPr>
                <w:rFonts w:ascii="Tahoma" w:hAnsi="Tahoma" w:cs="Tahoma"/>
                <w:szCs w:val="28"/>
              </w:rPr>
              <w:t>4.</w:t>
            </w:r>
          </w:p>
        </w:tc>
        <w:tc>
          <w:tcPr>
            <w:tcW w:w="841" w:type="dxa"/>
            <w:shd w:val="clear" w:color="auto" w:fill="auto"/>
          </w:tcPr>
          <w:p w:rsidR="008212FB" w:rsidRPr="001A4D01" w:rsidRDefault="008212FB" w:rsidP="000412B9">
            <w:pPr>
              <w:pStyle w:val="nazlov1"/>
              <w:rPr>
                <w:rFonts w:ascii="Tahoma" w:hAnsi="Tahoma" w:cs="Tahoma"/>
                <w:szCs w:val="28"/>
              </w:rPr>
            </w:pPr>
            <w:r w:rsidRPr="001A4D01">
              <w:rPr>
                <w:rFonts w:ascii="Tahoma" w:hAnsi="Tahoma" w:cs="Tahoma"/>
                <w:szCs w:val="28"/>
              </w:rPr>
              <w:t>5.</w:t>
            </w:r>
          </w:p>
        </w:tc>
        <w:tc>
          <w:tcPr>
            <w:tcW w:w="840" w:type="dxa"/>
            <w:shd w:val="clear" w:color="auto" w:fill="auto"/>
          </w:tcPr>
          <w:p w:rsidR="008212FB" w:rsidRPr="001A4D01" w:rsidRDefault="008212FB" w:rsidP="000412B9">
            <w:pPr>
              <w:pStyle w:val="nazlov1"/>
              <w:rPr>
                <w:rFonts w:ascii="Tahoma" w:hAnsi="Tahoma" w:cs="Tahoma"/>
                <w:szCs w:val="28"/>
              </w:rPr>
            </w:pPr>
            <w:r w:rsidRPr="001A4D01">
              <w:rPr>
                <w:rFonts w:ascii="Tahoma" w:hAnsi="Tahoma" w:cs="Tahoma"/>
                <w:szCs w:val="28"/>
              </w:rPr>
              <w:t>6.</w:t>
            </w:r>
          </w:p>
        </w:tc>
        <w:tc>
          <w:tcPr>
            <w:tcW w:w="841" w:type="dxa"/>
            <w:shd w:val="clear" w:color="auto" w:fill="auto"/>
          </w:tcPr>
          <w:p w:rsidR="008212FB" w:rsidRPr="001A4D01" w:rsidRDefault="008212FB" w:rsidP="000412B9">
            <w:pPr>
              <w:pStyle w:val="nazlov1"/>
              <w:rPr>
                <w:rFonts w:ascii="Tahoma" w:hAnsi="Tahoma" w:cs="Tahoma"/>
                <w:szCs w:val="28"/>
              </w:rPr>
            </w:pPr>
            <w:r w:rsidRPr="001A4D01">
              <w:rPr>
                <w:rFonts w:ascii="Tahoma" w:hAnsi="Tahoma" w:cs="Tahoma"/>
                <w:szCs w:val="28"/>
              </w:rPr>
              <w:t>7.</w:t>
            </w:r>
          </w:p>
        </w:tc>
        <w:tc>
          <w:tcPr>
            <w:tcW w:w="841" w:type="dxa"/>
            <w:shd w:val="clear" w:color="auto" w:fill="auto"/>
          </w:tcPr>
          <w:p w:rsidR="008212FB" w:rsidRPr="001A4D01" w:rsidRDefault="008212FB" w:rsidP="000412B9">
            <w:pPr>
              <w:pStyle w:val="nazlov1"/>
              <w:rPr>
                <w:rFonts w:ascii="Tahoma" w:hAnsi="Tahoma" w:cs="Tahoma"/>
                <w:szCs w:val="28"/>
              </w:rPr>
            </w:pPr>
            <w:r w:rsidRPr="001A4D01">
              <w:rPr>
                <w:rFonts w:ascii="Tahoma" w:hAnsi="Tahoma" w:cs="Tahoma"/>
                <w:szCs w:val="28"/>
              </w:rPr>
              <w:t>8.</w:t>
            </w:r>
          </w:p>
        </w:tc>
      </w:tr>
      <w:tr w:rsidR="00E72FD8" w:rsidRPr="001A4D01">
        <w:tc>
          <w:tcPr>
            <w:tcW w:w="2518" w:type="dxa"/>
          </w:tcPr>
          <w:p w:rsidR="00E72FD8" w:rsidRPr="001A4D01" w:rsidRDefault="00E72FD8" w:rsidP="000412B9">
            <w:pPr>
              <w:pStyle w:val="nazlov1"/>
              <w:rPr>
                <w:rFonts w:ascii="Tahoma" w:hAnsi="Tahoma" w:cs="Tahoma"/>
                <w:szCs w:val="28"/>
              </w:rPr>
            </w:pPr>
            <w:r w:rsidRPr="001A4D01">
              <w:rPr>
                <w:rFonts w:ascii="Tahoma" w:hAnsi="Tahoma" w:cs="Tahoma"/>
                <w:szCs w:val="28"/>
              </w:rPr>
              <w:t>Српски језик</w:t>
            </w:r>
          </w:p>
        </w:tc>
        <w:tc>
          <w:tcPr>
            <w:tcW w:w="840" w:type="dxa"/>
            <w:shd w:val="clear" w:color="auto" w:fill="auto"/>
          </w:tcPr>
          <w:p w:rsidR="00E72FD8" w:rsidRPr="001A4D01" w:rsidRDefault="00E72FD8" w:rsidP="000412B9">
            <w:pPr>
              <w:pStyle w:val="nazlov1"/>
              <w:rPr>
                <w:rFonts w:ascii="Tahoma" w:hAnsi="Tahoma" w:cs="Tahoma"/>
                <w:szCs w:val="28"/>
              </w:rPr>
            </w:pPr>
            <w:r w:rsidRPr="001A4D01">
              <w:rPr>
                <w:rFonts w:ascii="Tahoma" w:hAnsi="Tahoma" w:cs="Tahoma"/>
                <w:szCs w:val="28"/>
              </w:rPr>
              <w:t>180</w:t>
            </w:r>
          </w:p>
        </w:tc>
        <w:tc>
          <w:tcPr>
            <w:tcW w:w="841" w:type="dxa"/>
            <w:shd w:val="clear" w:color="auto" w:fill="auto"/>
          </w:tcPr>
          <w:p w:rsidR="00E72FD8" w:rsidRPr="001A4D01" w:rsidRDefault="00E72FD8" w:rsidP="000412B9">
            <w:pPr>
              <w:pStyle w:val="nazlov1"/>
              <w:rPr>
                <w:rFonts w:ascii="Tahoma" w:hAnsi="Tahoma" w:cs="Tahoma"/>
                <w:szCs w:val="28"/>
              </w:rPr>
            </w:pPr>
            <w:r w:rsidRPr="001A4D01">
              <w:rPr>
                <w:rFonts w:ascii="Tahoma" w:hAnsi="Tahoma" w:cs="Tahoma"/>
                <w:szCs w:val="28"/>
              </w:rPr>
              <w:t>180</w:t>
            </w:r>
          </w:p>
        </w:tc>
        <w:tc>
          <w:tcPr>
            <w:tcW w:w="840" w:type="dxa"/>
            <w:shd w:val="clear" w:color="auto" w:fill="auto"/>
          </w:tcPr>
          <w:p w:rsidR="00E72FD8" w:rsidRPr="001A4D01" w:rsidRDefault="00E72FD8" w:rsidP="000412B9">
            <w:pPr>
              <w:pStyle w:val="nazlov1"/>
              <w:rPr>
                <w:rFonts w:ascii="Tahoma" w:hAnsi="Tahoma" w:cs="Tahoma"/>
                <w:szCs w:val="28"/>
              </w:rPr>
            </w:pPr>
            <w:r w:rsidRPr="001A4D01">
              <w:rPr>
                <w:rFonts w:ascii="Tahoma" w:hAnsi="Tahoma" w:cs="Tahoma"/>
                <w:szCs w:val="28"/>
              </w:rPr>
              <w:t>180</w:t>
            </w:r>
          </w:p>
        </w:tc>
        <w:tc>
          <w:tcPr>
            <w:tcW w:w="841" w:type="dxa"/>
            <w:shd w:val="clear" w:color="auto" w:fill="auto"/>
          </w:tcPr>
          <w:p w:rsidR="00E72FD8" w:rsidRPr="001A4D01" w:rsidRDefault="00E72FD8" w:rsidP="000412B9">
            <w:pPr>
              <w:pStyle w:val="nazlov1"/>
              <w:rPr>
                <w:rFonts w:ascii="Tahoma" w:hAnsi="Tahoma" w:cs="Tahoma"/>
                <w:szCs w:val="28"/>
              </w:rPr>
            </w:pPr>
            <w:r w:rsidRPr="001A4D01">
              <w:rPr>
                <w:rFonts w:ascii="Tahoma" w:hAnsi="Tahoma" w:cs="Tahoma"/>
                <w:szCs w:val="28"/>
              </w:rPr>
              <w:t>180</w:t>
            </w:r>
          </w:p>
        </w:tc>
        <w:tc>
          <w:tcPr>
            <w:tcW w:w="841" w:type="dxa"/>
            <w:shd w:val="clear" w:color="auto" w:fill="auto"/>
          </w:tcPr>
          <w:p w:rsidR="00E72FD8" w:rsidRPr="001A4D01" w:rsidRDefault="00E72FD8" w:rsidP="000412B9">
            <w:pPr>
              <w:pStyle w:val="nazlov1"/>
              <w:rPr>
                <w:rFonts w:ascii="Tahoma" w:hAnsi="Tahoma" w:cs="Tahoma"/>
                <w:szCs w:val="28"/>
              </w:rPr>
            </w:pPr>
            <w:r w:rsidRPr="001A4D01">
              <w:rPr>
                <w:rFonts w:ascii="Tahoma" w:hAnsi="Tahoma" w:cs="Tahoma"/>
                <w:szCs w:val="28"/>
              </w:rPr>
              <w:t>180</w:t>
            </w:r>
          </w:p>
        </w:tc>
        <w:tc>
          <w:tcPr>
            <w:tcW w:w="840" w:type="dxa"/>
            <w:shd w:val="clear" w:color="auto" w:fill="auto"/>
          </w:tcPr>
          <w:p w:rsidR="00E72FD8" w:rsidRPr="001A4D01" w:rsidRDefault="00E72FD8" w:rsidP="000412B9">
            <w:pPr>
              <w:pStyle w:val="nazlov1"/>
              <w:rPr>
                <w:rFonts w:ascii="Tahoma" w:hAnsi="Tahoma" w:cs="Tahoma"/>
                <w:szCs w:val="28"/>
              </w:rPr>
            </w:pPr>
            <w:r w:rsidRPr="001A4D01">
              <w:rPr>
                <w:rFonts w:ascii="Tahoma" w:hAnsi="Tahoma" w:cs="Tahoma"/>
                <w:szCs w:val="28"/>
              </w:rPr>
              <w:t>144</w:t>
            </w:r>
          </w:p>
        </w:tc>
        <w:tc>
          <w:tcPr>
            <w:tcW w:w="841" w:type="dxa"/>
            <w:shd w:val="clear" w:color="auto" w:fill="auto"/>
          </w:tcPr>
          <w:p w:rsidR="00E72FD8" w:rsidRPr="001A4D01" w:rsidRDefault="00E72FD8" w:rsidP="000412B9">
            <w:pPr>
              <w:pStyle w:val="nazlov1"/>
              <w:rPr>
                <w:rFonts w:ascii="Tahoma" w:hAnsi="Tahoma" w:cs="Tahoma"/>
                <w:szCs w:val="28"/>
              </w:rPr>
            </w:pPr>
            <w:r w:rsidRPr="001A4D01">
              <w:rPr>
                <w:rFonts w:ascii="Tahoma" w:hAnsi="Tahoma" w:cs="Tahoma"/>
                <w:szCs w:val="28"/>
              </w:rPr>
              <w:t>144</w:t>
            </w:r>
          </w:p>
        </w:tc>
        <w:tc>
          <w:tcPr>
            <w:tcW w:w="841" w:type="dxa"/>
            <w:shd w:val="clear" w:color="auto" w:fill="auto"/>
          </w:tcPr>
          <w:p w:rsidR="00E72FD8" w:rsidRPr="001A4D01" w:rsidRDefault="00F42FAB" w:rsidP="000412B9">
            <w:pPr>
              <w:pStyle w:val="nazlov1"/>
              <w:rPr>
                <w:rFonts w:ascii="Tahoma" w:hAnsi="Tahoma" w:cs="Tahoma"/>
                <w:szCs w:val="28"/>
              </w:rPr>
            </w:pPr>
            <w:r w:rsidRPr="001A4D01">
              <w:rPr>
                <w:rFonts w:ascii="Tahoma" w:hAnsi="Tahoma" w:cs="Tahoma"/>
                <w:szCs w:val="28"/>
              </w:rPr>
              <w:t>136</w:t>
            </w:r>
          </w:p>
        </w:tc>
      </w:tr>
      <w:tr w:rsidR="00F42FAB" w:rsidRPr="001A4D01">
        <w:tc>
          <w:tcPr>
            <w:tcW w:w="2518" w:type="dxa"/>
          </w:tcPr>
          <w:p w:rsidR="00F42FAB" w:rsidRPr="001A4D01" w:rsidRDefault="00F42FAB" w:rsidP="000412B9">
            <w:pPr>
              <w:pStyle w:val="nazlov1"/>
              <w:rPr>
                <w:rFonts w:ascii="Tahoma" w:hAnsi="Tahoma" w:cs="Tahoma"/>
                <w:szCs w:val="28"/>
              </w:rPr>
            </w:pPr>
            <w:r w:rsidRPr="001A4D01">
              <w:rPr>
                <w:rFonts w:ascii="Tahoma" w:hAnsi="Tahoma" w:cs="Tahoma"/>
                <w:szCs w:val="28"/>
              </w:rPr>
              <w:t>Енглески језик</w:t>
            </w:r>
          </w:p>
        </w:tc>
        <w:tc>
          <w:tcPr>
            <w:tcW w:w="840"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72</w:t>
            </w:r>
          </w:p>
        </w:tc>
        <w:tc>
          <w:tcPr>
            <w:tcW w:w="841"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72</w:t>
            </w:r>
          </w:p>
        </w:tc>
        <w:tc>
          <w:tcPr>
            <w:tcW w:w="840"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72</w:t>
            </w:r>
          </w:p>
        </w:tc>
        <w:tc>
          <w:tcPr>
            <w:tcW w:w="841"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72</w:t>
            </w:r>
          </w:p>
        </w:tc>
        <w:tc>
          <w:tcPr>
            <w:tcW w:w="841"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72</w:t>
            </w:r>
          </w:p>
        </w:tc>
        <w:tc>
          <w:tcPr>
            <w:tcW w:w="840"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72</w:t>
            </w:r>
          </w:p>
        </w:tc>
        <w:tc>
          <w:tcPr>
            <w:tcW w:w="841"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72</w:t>
            </w:r>
          </w:p>
        </w:tc>
        <w:tc>
          <w:tcPr>
            <w:tcW w:w="841"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68</w:t>
            </w:r>
          </w:p>
        </w:tc>
      </w:tr>
      <w:tr w:rsidR="00F42FAB" w:rsidRPr="001A4D01">
        <w:tc>
          <w:tcPr>
            <w:tcW w:w="2518" w:type="dxa"/>
          </w:tcPr>
          <w:p w:rsidR="00F42FAB" w:rsidRPr="001A4D01" w:rsidRDefault="00F42FAB" w:rsidP="000412B9">
            <w:pPr>
              <w:pStyle w:val="nazlov1"/>
              <w:rPr>
                <w:rFonts w:ascii="Tahoma" w:hAnsi="Tahoma" w:cs="Tahoma"/>
                <w:szCs w:val="28"/>
              </w:rPr>
            </w:pPr>
            <w:r w:rsidRPr="001A4D01">
              <w:rPr>
                <w:rFonts w:ascii="Tahoma" w:hAnsi="Tahoma" w:cs="Tahoma"/>
                <w:szCs w:val="28"/>
              </w:rPr>
              <w:t>Историја</w:t>
            </w:r>
          </w:p>
        </w:tc>
        <w:tc>
          <w:tcPr>
            <w:tcW w:w="840"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w:t>
            </w:r>
          </w:p>
        </w:tc>
        <w:tc>
          <w:tcPr>
            <w:tcW w:w="840"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36</w:t>
            </w:r>
          </w:p>
        </w:tc>
        <w:tc>
          <w:tcPr>
            <w:tcW w:w="840"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72</w:t>
            </w:r>
          </w:p>
        </w:tc>
        <w:tc>
          <w:tcPr>
            <w:tcW w:w="841"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72</w:t>
            </w:r>
          </w:p>
        </w:tc>
        <w:tc>
          <w:tcPr>
            <w:tcW w:w="841"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68</w:t>
            </w:r>
          </w:p>
        </w:tc>
      </w:tr>
      <w:tr w:rsidR="00F42FAB" w:rsidRPr="001A4D01">
        <w:tc>
          <w:tcPr>
            <w:tcW w:w="2518" w:type="dxa"/>
          </w:tcPr>
          <w:p w:rsidR="00F42FAB" w:rsidRPr="001A4D01" w:rsidRDefault="00F42FAB" w:rsidP="000412B9">
            <w:pPr>
              <w:pStyle w:val="nazlov1"/>
              <w:rPr>
                <w:rFonts w:ascii="Tahoma" w:hAnsi="Tahoma" w:cs="Tahoma"/>
                <w:szCs w:val="28"/>
              </w:rPr>
            </w:pPr>
            <w:r w:rsidRPr="001A4D01">
              <w:rPr>
                <w:rFonts w:ascii="Tahoma" w:hAnsi="Tahoma" w:cs="Tahoma"/>
                <w:szCs w:val="28"/>
              </w:rPr>
              <w:t>Географија</w:t>
            </w:r>
          </w:p>
        </w:tc>
        <w:tc>
          <w:tcPr>
            <w:tcW w:w="840"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w:t>
            </w:r>
          </w:p>
        </w:tc>
        <w:tc>
          <w:tcPr>
            <w:tcW w:w="840"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36</w:t>
            </w:r>
          </w:p>
        </w:tc>
        <w:tc>
          <w:tcPr>
            <w:tcW w:w="840"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72</w:t>
            </w:r>
          </w:p>
        </w:tc>
        <w:tc>
          <w:tcPr>
            <w:tcW w:w="841"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72</w:t>
            </w:r>
          </w:p>
        </w:tc>
        <w:tc>
          <w:tcPr>
            <w:tcW w:w="841"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68</w:t>
            </w:r>
          </w:p>
        </w:tc>
      </w:tr>
      <w:tr w:rsidR="00F42FAB" w:rsidRPr="001A4D01">
        <w:tc>
          <w:tcPr>
            <w:tcW w:w="2518" w:type="dxa"/>
          </w:tcPr>
          <w:p w:rsidR="00F42FAB" w:rsidRPr="001A4D01" w:rsidRDefault="00F42FAB" w:rsidP="000412B9">
            <w:pPr>
              <w:pStyle w:val="nazlov1"/>
              <w:rPr>
                <w:rFonts w:ascii="Tahoma" w:hAnsi="Tahoma" w:cs="Tahoma"/>
                <w:szCs w:val="28"/>
              </w:rPr>
            </w:pPr>
            <w:r w:rsidRPr="001A4D01">
              <w:rPr>
                <w:rFonts w:ascii="Tahoma" w:hAnsi="Tahoma" w:cs="Tahoma"/>
                <w:szCs w:val="28"/>
              </w:rPr>
              <w:t>Физика</w:t>
            </w:r>
          </w:p>
        </w:tc>
        <w:tc>
          <w:tcPr>
            <w:tcW w:w="840"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w:t>
            </w:r>
          </w:p>
        </w:tc>
        <w:tc>
          <w:tcPr>
            <w:tcW w:w="840"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w:t>
            </w:r>
          </w:p>
        </w:tc>
        <w:tc>
          <w:tcPr>
            <w:tcW w:w="840"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72</w:t>
            </w:r>
          </w:p>
        </w:tc>
        <w:tc>
          <w:tcPr>
            <w:tcW w:w="841"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72</w:t>
            </w:r>
          </w:p>
        </w:tc>
        <w:tc>
          <w:tcPr>
            <w:tcW w:w="841"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68</w:t>
            </w:r>
          </w:p>
        </w:tc>
      </w:tr>
      <w:tr w:rsidR="00F42FAB" w:rsidRPr="001A4D01">
        <w:tc>
          <w:tcPr>
            <w:tcW w:w="2518" w:type="dxa"/>
          </w:tcPr>
          <w:p w:rsidR="00F42FAB" w:rsidRPr="001A4D01" w:rsidRDefault="00F42FAB" w:rsidP="000412B9">
            <w:pPr>
              <w:pStyle w:val="nazlov1"/>
              <w:rPr>
                <w:rFonts w:ascii="Tahoma" w:hAnsi="Tahoma" w:cs="Tahoma"/>
                <w:szCs w:val="28"/>
              </w:rPr>
            </w:pPr>
            <w:r w:rsidRPr="001A4D01">
              <w:rPr>
                <w:rFonts w:ascii="Tahoma" w:hAnsi="Tahoma" w:cs="Tahoma"/>
                <w:szCs w:val="28"/>
              </w:rPr>
              <w:t>Математика</w:t>
            </w:r>
          </w:p>
        </w:tc>
        <w:tc>
          <w:tcPr>
            <w:tcW w:w="840"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180</w:t>
            </w:r>
          </w:p>
        </w:tc>
        <w:tc>
          <w:tcPr>
            <w:tcW w:w="841"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180</w:t>
            </w:r>
          </w:p>
        </w:tc>
        <w:tc>
          <w:tcPr>
            <w:tcW w:w="840"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180</w:t>
            </w:r>
          </w:p>
        </w:tc>
        <w:tc>
          <w:tcPr>
            <w:tcW w:w="841"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180</w:t>
            </w:r>
          </w:p>
        </w:tc>
        <w:tc>
          <w:tcPr>
            <w:tcW w:w="841"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144</w:t>
            </w:r>
          </w:p>
        </w:tc>
        <w:tc>
          <w:tcPr>
            <w:tcW w:w="840"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144</w:t>
            </w:r>
          </w:p>
        </w:tc>
        <w:tc>
          <w:tcPr>
            <w:tcW w:w="841"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144</w:t>
            </w:r>
          </w:p>
        </w:tc>
        <w:tc>
          <w:tcPr>
            <w:tcW w:w="841"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136</w:t>
            </w:r>
          </w:p>
        </w:tc>
      </w:tr>
      <w:tr w:rsidR="00F42FAB" w:rsidRPr="001A4D01">
        <w:tc>
          <w:tcPr>
            <w:tcW w:w="2518" w:type="dxa"/>
          </w:tcPr>
          <w:p w:rsidR="00F42FAB" w:rsidRPr="001A4D01" w:rsidRDefault="00F42FAB" w:rsidP="000412B9">
            <w:pPr>
              <w:pStyle w:val="nazlov1"/>
              <w:rPr>
                <w:rFonts w:ascii="Tahoma" w:hAnsi="Tahoma" w:cs="Tahoma"/>
                <w:szCs w:val="28"/>
              </w:rPr>
            </w:pPr>
            <w:r w:rsidRPr="001A4D01">
              <w:rPr>
                <w:rFonts w:ascii="Tahoma" w:hAnsi="Tahoma" w:cs="Tahoma"/>
                <w:szCs w:val="28"/>
              </w:rPr>
              <w:t>Техничко обр.</w:t>
            </w:r>
          </w:p>
        </w:tc>
        <w:tc>
          <w:tcPr>
            <w:tcW w:w="840"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w:t>
            </w:r>
          </w:p>
        </w:tc>
        <w:tc>
          <w:tcPr>
            <w:tcW w:w="840"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tcPr>
          <w:p w:rsidR="00F42FAB" w:rsidRPr="001A4D01" w:rsidRDefault="00C264FB" w:rsidP="000412B9">
            <w:pPr>
              <w:pStyle w:val="nazlov1"/>
              <w:rPr>
                <w:rFonts w:ascii="Tahoma" w:hAnsi="Tahoma" w:cs="Tahoma"/>
                <w:szCs w:val="28"/>
              </w:rPr>
            </w:pPr>
            <w:r>
              <w:rPr>
                <w:rFonts w:ascii="Tahoma" w:hAnsi="Tahoma" w:cs="Tahoma"/>
                <w:szCs w:val="28"/>
              </w:rPr>
              <w:t>-</w:t>
            </w:r>
          </w:p>
        </w:tc>
        <w:tc>
          <w:tcPr>
            <w:tcW w:w="840" w:type="dxa"/>
            <w:shd w:val="clear" w:color="auto" w:fill="auto"/>
          </w:tcPr>
          <w:p w:rsidR="00F42FAB" w:rsidRPr="001A4D01" w:rsidRDefault="006E24B7" w:rsidP="000412B9">
            <w:pPr>
              <w:pStyle w:val="nazlov1"/>
              <w:rPr>
                <w:rFonts w:ascii="Tahoma" w:hAnsi="Tahoma" w:cs="Tahoma"/>
                <w:szCs w:val="28"/>
              </w:rPr>
            </w:pPr>
            <w:r>
              <w:rPr>
                <w:rFonts w:ascii="Tahoma" w:hAnsi="Tahoma" w:cs="Tahoma"/>
                <w:szCs w:val="28"/>
              </w:rPr>
              <w:t>-</w:t>
            </w:r>
          </w:p>
        </w:tc>
        <w:tc>
          <w:tcPr>
            <w:tcW w:w="841"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72</w:t>
            </w:r>
          </w:p>
        </w:tc>
        <w:tc>
          <w:tcPr>
            <w:tcW w:w="841" w:type="dxa"/>
            <w:shd w:val="clear" w:color="auto" w:fill="auto"/>
          </w:tcPr>
          <w:p w:rsidR="00F42FAB" w:rsidRPr="001A4D01" w:rsidRDefault="00F42FAB" w:rsidP="000412B9">
            <w:pPr>
              <w:pStyle w:val="nazlov1"/>
              <w:rPr>
                <w:rFonts w:ascii="Tahoma" w:hAnsi="Tahoma" w:cs="Tahoma"/>
                <w:szCs w:val="28"/>
              </w:rPr>
            </w:pPr>
            <w:r w:rsidRPr="001A4D01">
              <w:rPr>
                <w:rFonts w:ascii="Tahoma" w:hAnsi="Tahoma" w:cs="Tahoma"/>
                <w:szCs w:val="28"/>
              </w:rPr>
              <w:t>68</w:t>
            </w:r>
          </w:p>
        </w:tc>
      </w:tr>
      <w:tr w:rsidR="006E24B7" w:rsidRPr="001A4D01">
        <w:tc>
          <w:tcPr>
            <w:tcW w:w="2518" w:type="dxa"/>
          </w:tcPr>
          <w:p w:rsidR="006E24B7" w:rsidRPr="001A4D01" w:rsidRDefault="006E24B7" w:rsidP="000412B9">
            <w:pPr>
              <w:pStyle w:val="nazlov1"/>
              <w:rPr>
                <w:rFonts w:ascii="Tahoma" w:hAnsi="Tahoma" w:cs="Tahoma"/>
                <w:szCs w:val="28"/>
              </w:rPr>
            </w:pPr>
            <w:r>
              <w:rPr>
                <w:rFonts w:ascii="Tahoma" w:hAnsi="Tahoma" w:cs="Tahoma"/>
                <w:szCs w:val="28"/>
              </w:rPr>
              <w:t>Техника и техн.</w:t>
            </w:r>
          </w:p>
        </w:tc>
        <w:tc>
          <w:tcPr>
            <w:tcW w:w="840" w:type="dxa"/>
            <w:shd w:val="clear" w:color="auto" w:fill="auto"/>
          </w:tcPr>
          <w:p w:rsidR="006E24B7" w:rsidRPr="001A4D01" w:rsidRDefault="006E24B7" w:rsidP="000412B9">
            <w:pPr>
              <w:pStyle w:val="nazlov1"/>
              <w:rPr>
                <w:rFonts w:ascii="Tahoma" w:hAnsi="Tahoma" w:cs="Tahoma"/>
                <w:szCs w:val="28"/>
              </w:rPr>
            </w:pPr>
            <w:r>
              <w:rPr>
                <w:rFonts w:ascii="Tahoma" w:hAnsi="Tahoma" w:cs="Tahoma"/>
                <w:szCs w:val="28"/>
              </w:rPr>
              <w:t>-</w:t>
            </w:r>
          </w:p>
        </w:tc>
        <w:tc>
          <w:tcPr>
            <w:tcW w:w="841" w:type="dxa"/>
            <w:shd w:val="clear" w:color="auto" w:fill="auto"/>
          </w:tcPr>
          <w:p w:rsidR="006E24B7" w:rsidRPr="001A4D01" w:rsidRDefault="006E24B7" w:rsidP="000412B9">
            <w:pPr>
              <w:pStyle w:val="nazlov1"/>
              <w:rPr>
                <w:rFonts w:ascii="Tahoma" w:hAnsi="Tahoma" w:cs="Tahoma"/>
                <w:szCs w:val="28"/>
              </w:rPr>
            </w:pPr>
            <w:r>
              <w:rPr>
                <w:rFonts w:ascii="Tahoma" w:hAnsi="Tahoma" w:cs="Tahoma"/>
                <w:szCs w:val="28"/>
              </w:rPr>
              <w:t>-</w:t>
            </w:r>
          </w:p>
        </w:tc>
        <w:tc>
          <w:tcPr>
            <w:tcW w:w="840" w:type="dxa"/>
            <w:shd w:val="clear" w:color="auto" w:fill="auto"/>
          </w:tcPr>
          <w:p w:rsidR="006E24B7" w:rsidRPr="001A4D01" w:rsidRDefault="006E24B7" w:rsidP="000412B9">
            <w:pPr>
              <w:pStyle w:val="nazlov1"/>
              <w:rPr>
                <w:rFonts w:ascii="Tahoma" w:hAnsi="Tahoma" w:cs="Tahoma"/>
                <w:szCs w:val="28"/>
              </w:rPr>
            </w:pPr>
            <w:r>
              <w:rPr>
                <w:rFonts w:ascii="Tahoma" w:hAnsi="Tahoma" w:cs="Tahoma"/>
                <w:szCs w:val="28"/>
              </w:rPr>
              <w:t>-</w:t>
            </w:r>
          </w:p>
        </w:tc>
        <w:tc>
          <w:tcPr>
            <w:tcW w:w="841" w:type="dxa"/>
            <w:shd w:val="clear" w:color="auto" w:fill="auto"/>
          </w:tcPr>
          <w:p w:rsidR="006E24B7" w:rsidRPr="001A4D01" w:rsidRDefault="006E24B7" w:rsidP="000412B9">
            <w:pPr>
              <w:pStyle w:val="nazlov1"/>
              <w:rPr>
                <w:rFonts w:ascii="Tahoma" w:hAnsi="Tahoma" w:cs="Tahoma"/>
                <w:szCs w:val="28"/>
              </w:rPr>
            </w:pPr>
            <w:r>
              <w:rPr>
                <w:rFonts w:ascii="Tahoma" w:hAnsi="Tahoma" w:cs="Tahoma"/>
                <w:szCs w:val="28"/>
              </w:rPr>
              <w:t>-</w:t>
            </w:r>
          </w:p>
        </w:tc>
        <w:tc>
          <w:tcPr>
            <w:tcW w:w="841" w:type="dxa"/>
            <w:shd w:val="clear" w:color="auto" w:fill="auto"/>
          </w:tcPr>
          <w:p w:rsidR="006E24B7" w:rsidRPr="001A4D01" w:rsidRDefault="006E24B7" w:rsidP="003521B8">
            <w:pPr>
              <w:pStyle w:val="nazlov1"/>
              <w:rPr>
                <w:rFonts w:ascii="Tahoma" w:hAnsi="Tahoma" w:cs="Tahoma"/>
                <w:szCs w:val="28"/>
              </w:rPr>
            </w:pPr>
            <w:r w:rsidRPr="001A4D01">
              <w:rPr>
                <w:rFonts w:ascii="Tahoma" w:hAnsi="Tahoma" w:cs="Tahoma"/>
                <w:szCs w:val="28"/>
              </w:rPr>
              <w:t>72</w:t>
            </w:r>
          </w:p>
        </w:tc>
        <w:tc>
          <w:tcPr>
            <w:tcW w:w="840" w:type="dxa"/>
            <w:shd w:val="clear" w:color="auto" w:fill="auto"/>
          </w:tcPr>
          <w:p w:rsidR="006E24B7" w:rsidRPr="001A4D01" w:rsidRDefault="006E24B7" w:rsidP="00DE3F6A">
            <w:pPr>
              <w:pStyle w:val="nazlov1"/>
              <w:rPr>
                <w:rFonts w:ascii="Tahoma" w:hAnsi="Tahoma" w:cs="Tahoma"/>
                <w:szCs w:val="28"/>
              </w:rPr>
            </w:pPr>
            <w:r w:rsidRPr="001A4D01">
              <w:rPr>
                <w:rFonts w:ascii="Tahoma" w:hAnsi="Tahoma" w:cs="Tahoma"/>
                <w:szCs w:val="28"/>
              </w:rPr>
              <w:t>72</w:t>
            </w:r>
          </w:p>
        </w:tc>
        <w:tc>
          <w:tcPr>
            <w:tcW w:w="841" w:type="dxa"/>
            <w:shd w:val="clear" w:color="auto" w:fill="auto"/>
          </w:tcPr>
          <w:p w:rsidR="006E24B7" w:rsidRPr="001A4D01" w:rsidRDefault="006E24B7" w:rsidP="000412B9">
            <w:pPr>
              <w:pStyle w:val="nazlov1"/>
              <w:rPr>
                <w:rFonts w:ascii="Tahoma" w:hAnsi="Tahoma" w:cs="Tahoma"/>
                <w:szCs w:val="28"/>
              </w:rPr>
            </w:pPr>
            <w:r>
              <w:rPr>
                <w:rFonts w:ascii="Tahoma" w:hAnsi="Tahoma" w:cs="Tahoma"/>
                <w:szCs w:val="28"/>
              </w:rPr>
              <w:t>-</w:t>
            </w:r>
          </w:p>
        </w:tc>
        <w:tc>
          <w:tcPr>
            <w:tcW w:w="841" w:type="dxa"/>
            <w:shd w:val="clear" w:color="auto" w:fill="auto"/>
          </w:tcPr>
          <w:p w:rsidR="006E24B7" w:rsidRPr="001A4D01" w:rsidRDefault="006E24B7" w:rsidP="000412B9">
            <w:pPr>
              <w:pStyle w:val="nazlov1"/>
              <w:rPr>
                <w:rFonts w:ascii="Tahoma" w:hAnsi="Tahoma" w:cs="Tahoma"/>
                <w:szCs w:val="28"/>
              </w:rPr>
            </w:pPr>
            <w:r>
              <w:rPr>
                <w:rFonts w:ascii="Tahoma" w:hAnsi="Tahoma" w:cs="Tahoma"/>
                <w:szCs w:val="28"/>
              </w:rPr>
              <w:t>-</w:t>
            </w:r>
          </w:p>
        </w:tc>
      </w:tr>
      <w:tr w:rsidR="006E24B7" w:rsidRPr="001A4D01">
        <w:tc>
          <w:tcPr>
            <w:tcW w:w="2518" w:type="dxa"/>
          </w:tcPr>
          <w:p w:rsidR="006E24B7" w:rsidRDefault="006E24B7" w:rsidP="000412B9">
            <w:pPr>
              <w:pStyle w:val="nazlov1"/>
              <w:rPr>
                <w:rFonts w:ascii="Tahoma" w:hAnsi="Tahoma" w:cs="Tahoma"/>
                <w:szCs w:val="28"/>
              </w:rPr>
            </w:pPr>
            <w:r>
              <w:rPr>
                <w:rFonts w:ascii="Tahoma" w:hAnsi="Tahoma" w:cs="Tahoma"/>
                <w:szCs w:val="28"/>
              </w:rPr>
              <w:t>Информатика и рачунарство</w:t>
            </w:r>
          </w:p>
        </w:tc>
        <w:tc>
          <w:tcPr>
            <w:tcW w:w="840" w:type="dxa"/>
            <w:shd w:val="clear" w:color="auto" w:fill="auto"/>
          </w:tcPr>
          <w:p w:rsidR="006E24B7" w:rsidRPr="001A4D01" w:rsidRDefault="006E24B7" w:rsidP="000412B9">
            <w:pPr>
              <w:pStyle w:val="nazlov1"/>
              <w:rPr>
                <w:rFonts w:ascii="Tahoma" w:hAnsi="Tahoma" w:cs="Tahoma"/>
                <w:szCs w:val="28"/>
              </w:rPr>
            </w:pPr>
            <w:r>
              <w:rPr>
                <w:rFonts w:ascii="Tahoma" w:hAnsi="Tahoma" w:cs="Tahoma"/>
                <w:szCs w:val="28"/>
              </w:rPr>
              <w:t>-</w:t>
            </w:r>
          </w:p>
        </w:tc>
        <w:tc>
          <w:tcPr>
            <w:tcW w:w="841" w:type="dxa"/>
            <w:shd w:val="clear" w:color="auto" w:fill="auto"/>
          </w:tcPr>
          <w:p w:rsidR="006E24B7" w:rsidRPr="001A4D01" w:rsidRDefault="006E24B7" w:rsidP="000412B9">
            <w:pPr>
              <w:pStyle w:val="nazlov1"/>
              <w:rPr>
                <w:rFonts w:ascii="Tahoma" w:hAnsi="Tahoma" w:cs="Tahoma"/>
                <w:szCs w:val="28"/>
              </w:rPr>
            </w:pPr>
            <w:r>
              <w:rPr>
                <w:rFonts w:ascii="Tahoma" w:hAnsi="Tahoma" w:cs="Tahoma"/>
                <w:szCs w:val="28"/>
              </w:rPr>
              <w:t>-</w:t>
            </w:r>
          </w:p>
        </w:tc>
        <w:tc>
          <w:tcPr>
            <w:tcW w:w="840" w:type="dxa"/>
            <w:shd w:val="clear" w:color="auto" w:fill="auto"/>
          </w:tcPr>
          <w:p w:rsidR="006E24B7" w:rsidRPr="001A4D01" w:rsidRDefault="006E24B7" w:rsidP="000412B9">
            <w:pPr>
              <w:pStyle w:val="nazlov1"/>
              <w:rPr>
                <w:rFonts w:ascii="Tahoma" w:hAnsi="Tahoma" w:cs="Tahoma"/>
                <w:szCs w:val="28"/>
              </w:rPr>
            </w:pPr>
            <w:r>
              <w:rPr>
                <w:rFonts w:ascii="Tahoma" w:hAnsi="Tahoma" w:cs="Tahoma"/>
                <w:szCs w:val="28"/>
              </w:rPr>
              <w:t>-</w:t>
            </w:r>
          </w:p>
        </w:tc>
        <w:tc>
          <w:tcPr>
            <w:tcW w:w="841" w:type="dxa"/>
            <w:shd w:val="clear" w:color="auto" w:fill="auto"/>
          </w:tcPr>
          <w:p w:rsidR="006E24B7" w:rsidRPr="001A4D01" w:rsidRDefault="006E24B7" w:rsidP="000412B9">
            <w:pPr>
              <w:pStyle w:val="nazlov1"/>
              <w:rPr>
                <w:rFonts w:ascii="Tahoma" w:hAnsi="Tahoma" w:cs="Tahoma"/>
                <w:szCs w:val="28"/>
              </w:rPr>
            </w:pPr>
            <w:r>
              <w:rPr>
                <w:rFonts w:ascii="Tahoma" w:hAnsi="Tahoma" w:cs="Tahoma"/>
                <w:szCs w:val="28"/>
              </w:rPr>
              <w:t>-</w:t>
            </w:r>
          </w:p>
        </w:tc>
        <w:tc>
          <w:tcPr>
            <w:tcW w:w="841" w:type="dxa"/>
            <w:shd w:val="clear" w:color="auto" w:fill="auto"/>
          </w:tcPr>
          <w:p w:rsidR="006E24B7" w:rsidRPr="001A4D01" w:rsidRDefault="006E24B7" w:rsidP="003521B8">
            <w:pPr>
              <w:pStyle w:val="nazlov1"/>
              <w:rPr>
                <w:rFonts w:ascii="Tahoma" w:hAnsi="Tahoma" w:cs="Tahoma"/>
                <w:szCs w:val="28"/>
              </w:rPr>
            </w:pPr>
            <w:r>
              <w:rPr>
                <w:rFonts w:ascii="Tahoma" w:hAnsi="Tahoma" w:cs="Tahoma"/>
                <w:szCs w:val="28"/>
              </w:rPr>
              <w:t>36</w:t>
            </w:r>
          </w:p>
        </w:tc>
        <w:tc>
          <w:tcPr>
            <w:tcW w:w="840" w:type="dxa"/>
            <w:shd w:val="clear" w:color="auto" w:fill="auto"/>
          </w:tcPr>
          <w:p w:rsidR="006E24B7" w:rsidRPr="001A4D01" w:rsidRDefault="006E24B7" w:rsidP="000412B9">
            <w:pPr>
              <w:pStyle w:val="nazlov1"/>
              <w:rPr>
                <w:rFonts w:ascii="Tahoma" w:hAnsi="Tahoma" w:cs="Tahoma"/>
                <w:szCs w:val="28"/>
              </w:rPr>
            </w:pPr>
            <w:r>
              <w:rPr>
                <w:rFonts w:ascii="Tahoma" w:hAnsi="Tahoma" w:cs="Tahoma"/>
                <w:szCs w:val="28"/>
              </w:rPr>
              <w:t>36</w:t>
            </w:r>
          </w:p>
        </w:tc>
        <w:tc>
          <w:tcPr>
            <w:tcW w:w="841" w:type="dxa"/>
            <w:shd w:val="clear" w:color="auto" w:fill="auto"/>
          </w:tcPr>
          <w:p w:rsidR="006E24B7" w:rsidRPr="001A4D01" w:rsidRDefault="006E24B7" w:rsidP="000412B9">
            <w:pPr>
              <w:pStyle w:val="nazlov1"/>
              <w:rPr>
                <w:rFonts w:ascii="Tahoma" w:hAnsi="Tahoma" w:cs="Tahoma"/>
                <w:szCs w:val="28"/>
              </w:rPr>
            </w:pPr>
            <w:r>
              <w:rPr>
                <w:rFonts w:ascii="Tahoma" w:hAnsi="Tahoma" w:cs="Tahoma"/>
                <w:szCs w:val="28"/>
              </w:rPr>
              <w:t>-</w:t>
            </w:r>
          </w:p>
        </w:tc>
        <w:tc>
          <w:tcPr>
            <w:tcW w:w="841" w:type="dxa"/>
            <w:shd w:val="clear" w:color="auto" w:fill="auto"/>
          </w:tcPr>
          <w:p w:rsidR="006E24B7" w:rsidRPr="001A4D01" w:rsidRDefault="006E24B7" w:rsidP="000412B9">
            <w:pPr>
              <w:pStyle w:val="nazlov1"/>
              <w:rPr>
                <w:rFonts w:ascii="Tahoma" w:hAnsi="Tahoma" w:cs="Tahoma"/>
                <w:szCs w:val="28"/>
              </w:rPr>
            </w:pPr>
            <w:r>
              <w:rPr>
                <w:rFonts w:ascii="Tahoma" w:hAnsi="Tahoma" w:cs="Tahoma"/>
                <w:szCs w:val="28"/>
              </w:rPr>
              <w:t>-</w:t>
            </w:r>
          </w:p>
        </w:tc>
      </w:tr>
      <w:tr w:rsidR="006E24B7" w:rsidRPr="001A4D01">
        <w:tc>
          <w:tcPr>
            <w:tcW w:w="2518" w:type="dxa"/>
          </w:tcPr>
          <w:p w:rsidR="006E24B7" w:rsidRPr="001A4D01" w:rsidRDefault="006E24B7" w:rsidP="000412B9">
            <w:pPr>
              <w:pStyle w:val="nazlov1"/>
              <w:rPr>
                <w:rFonts w:ascii="Tahoma" w:hAnsi="Tahoma" w:cs="Tahoma"/>
                <w:szCs w:val="28"/>
              </w:rPr>
            </w:pPr>
            <w:r w:rsidRPr="001A4D01">
              <w:rPr>
                <w:rFonts w:ascii="Tahoma" w:hAnsi="Tahoma" w:cs="Tahoma"/>
                <w:szCs w:val="28"/>
              </w:rPr>
              <w:t>Биологија</w:t>
            </w:r>
          </w:p>
        </w:tc>
        <w:tc>
          <w:tcPr>
            <w:tcW w:w="840"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0"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72</w:t>
            </w:r>
          </w:p>
        </w:tc>
        <w:tc>
          <w:tcPr>
            <w:tcW w:w="840"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72</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72</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68</w:t>
            </w:r>
          </w:p>
        </w:tc>
      </w:tr>
      <w:tr w:rsidR="006E24B7" w:rsidRPr="001A4D01">
        <w:tc>
          <w:tcPr>
            <w:tcW w:w="2518" w:type="dxa"/>
          </w:tcPr>
          <w:p w:rsidR="006E24B7" w:rsidRPr="001A4D01" w:rsidRDefault="006E24B7" w:rsidP="000412B9">
            <w:pPr>
              <w:pStyle w:val="nazlov1"/>
              <w:rPr>
                <w:rFonts w:ascii="Tahoma" w:hAnsi="Tahoma" w:cs="Tahoma"/>
                <w:szCs w:val="28"/>
              </w:rPr>
            </w:pPr>
            <w:r w:rsidRPr="001A4D01">
              <w:rPr>
                <w:rFonts w:ascii="Tahoma" w:hAnsi="Tahoma" w:cs="Tahoma"/>
                <w:szCs w:val="28"/>
              </w:rPr>
              <w:t>Природа и друш.</w:t>
            </w:r>
          </w:p>
        </w:tc>
        <w:tc>
          <w:tcPr>
            <w:tcW w:w="840"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0"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72</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72</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0"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r>
      <w:tr w:rsidR="006E24B7" w:rsidRPr="001A4D01">
        <w:tc>
          <w:tcPr>
            <w:tcW w:w="2518" w:type="dxa"/>
          </w:tcPr>
          <w:p w:rsidR="006E24B7" w:rsidRPr="001A4D01" w:rsidRDefault="006E24B7" w:rsidP="000412B9">
            <w:pPr>
              <w:pStyle w:val="nazlov1"/>
              <w:rPr>
                <w:rFonts w:ascii="Tahoma" w:hAnsi="Tahoma" w:cs="Tahoma"/>
                <w:szCs w:val="28"/>
              </w:rPr>
            </w:pPr>
            <w:r w:rsidRPr="001A4D01">
              <w:rPr>
                <w:rFonts w:ascii="Tahoma" w:hAnsi="Tahoma" w:cs="Tahoma"/>
                <w:szCs w:val="28"/>
              </w:rPr>
              <w:t>Свет око нас</w:t>
            </w:r>
          </w:p>
        </w:tc>
        <w:tc>
          <w:tcPr>
            <w:tcW w:w="840"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72</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72</w:t>
            </w:r>
          </w:p>
        </w:tc>
        <w:tc>
          <w:tcPr>
            <w:tcW w:w="840"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0"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r>
      <w:tr w:rsidR="006E24B7" w:rsidRPr="001A4D01">
        <w:tc>
          <w:tcPr>
            <w:tcW w:w="2518" w:type="dxa"/>
          </w:tcPr>
          <w:p w:rsidR="006E24B7" w:rsidRPr="001A4D01" w:rsidRDefault="006E24B7" w:rsidP="000412B9">
            <w:pPr>
              <w:pStyle w:val="nazlov1"/>
              <w:rPr>
                <w:rFonts w:ascii="Tahoma" w:hAnsi="Tahoma" w:cs="Tahoma"/>
                <w:szCs w:val="28"/>
              </w:rPr>
            </w:pPr>
            <w:r w:rsidRPr="001A4D01">
              <w:rPr>
                <w:rFonts w:ascii="Tahoma" w:hAnsi="Tahoma" w:cs="Tahoma"/>
                <w:szCs w:val="28"/>
              </w:rPr>
              <w:t>Хемија</w:t>
            </w:r>
          </w:p>
        </w:tc>
        <w:tc>
          <w:tcPr>
            <w:tcW w:w="840"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0"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0"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72</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68</w:t>
            </w:r>
          </w:p>
        </w:tc>
      </w:tr>
      <w:tr w:rsidR="006E24B7" w:rsidRPr="001A4D01">
        <w:tc>
          <w:tcPr>
            <w:tcW w:w="2518" w:type="dxa"/>
          </w:tcPr>
          <w:p w:rsidR="006E24B7" w:rsidRPr="001A4D01" w:rsidRDefault="006E24B7" w:rsidP="000412B9">
            <w:pPr>
              <w:pStyle w:val="nazlov1"/>
              <w:rPr>
                <w:rFonts w:ascii="Tahoma" w:hAnsi="Tahoma" w:cs="Tahoma"/>
                <w:szCs w:val="28"/>
              </w:rPr>
            </w:pPr>
            <w:r w:rsidRPr="001A4D01">
              <w:rPr>
                <w:rFonts w:ascii="Tahoma" w:hAnsi="Tahoma" w:cs="Tahoma"/>
                <w:szCs w:val="28"/>
              </w:rPr>
              <w:t>Ликовн култура</w:t>
            </w:r>
          </w:p>
        </w:tc>
        <w:tc>
          <w:tcPr>
            <w:tcW w:w="840"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36</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72</w:t>
            </w:r>
          </w:p>
        </w:tc>
        <w:tc>
          <w:tcPr>
            <w:tcW w:w="840"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72</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72</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72</w:t>
            </w:r>
          </w:p>
        </w:tc>
        <w:tc>
          <w:tcPr>
            <w:tcW w:w="840"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36</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36</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34</w:t>
            </w:r>
          </w:p>
        </w:tc>
      </w:tr>
      <w:tr w:rsidR="006E24B7" w:rsidRPr="001A4D01">
        <w:tc>
          <w:tcPr>
            <w:tcW w:w="2518" w:type="dxa"/>
          </w:tcPr>
          <w:p w:rsidR="006E24B7" w:rsidRPr="001A4D01" w:rsidRDefault="006E24B7" w:rsidP="000412B9">
            <w:pPr>
              <w:pStyle w:val="nazlov1"/>
              <w:rPr>
                <w:rFonts w:ascii="Tahoma" w:hAnsi="Tahoma" w:cs="Tahoma"/>
                <w:szCs w:val="28"/>
              </w:rPr>
            </w:pPr>
            <w:r w:rsidRPr="001A4D01">
              <w:rPr>
                <w:rFonts w:ascii="Tahoma" w:hAnsi="Tahoma" w:cs="Tahoma"/>
                <w:szCs w:val="28"/>
              </w:rPr>
              <w:t>Музичка култура</w:t>
            </w:r>
          </w:p>
        </w:tc>
        <w:tc>
          <w:tcPr>
            <w:tcW w:w="840"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36</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36</w:t>
            </w:r>
          </w:p>
        </w:tc>
        <w:tc>
          <w:tcPr>
            <w:tcW w:w="840"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36</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36</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72</w:t>
            </w:r>
          </w:p>
        </w:tc>
        <w:tc>
          <w:tcPr>
            <w:tcW w:w="840"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36</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36</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34</w:t>
            </w:r>
          </w:p>
        </w:tc>
      </w:tr>
      <w:tr w:rsidR="006E24B7" w:rsidRPr="001A4D01">
        <w:tc>
          <w:tcPr>
            <w:tcW w:w="2518" w:type="dxa"/>
          </w:tcPr>
          <w:p w:rsidR="006E24B7" w:rsidRPr="001A4D01" w:rsidRDefault="006E24B7" w:rsidP="000412B9">
            <w:pPr>
              <w:pStyle w:val="nazlov1"/>
              <w:rPr>
                <w:rFonts w:ascii="Tahoma" w:hAnsi="Tahoma" w:cs="Tahoma"/>
                <w:szCs w:val="28"/>
              </w:rPr>
            </w:pPr>
            <w:r w:rsidRPr="001A4D01">
              <w:rPr>
                <w:rFonts w:ascii="Tahoma" w:hAnsi="Tahoma" w:cs="Tahoma"/>
                <w:szCs w:val="28"/>
              </w:rPr>
              <w:t>Физичко васпит.</w:t>
            </w:r>
          </w:p>
        </w:tc>
        <w:tc>
          <w:tcPr>
            <w:tcW w:w="840"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108</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108</w:t>
            </w:r>
          </w:p>
        </w:tc>
        <w:tc>
          <w:tcPr>
            <w:tcW w:w="840"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108</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72</w:t>
            </w:r>
          </w:p>
        </w:tc>
        <w:tc>
          <w:tcPr>
            <w:tcW w:w="841" w:type="dxa"/>
            <w:shd w:val="clear" w:color="auto" w:fill="auto"/>
          </w:tcPr>
          <w:p w:rsidR="006E24B7" w:rsidRPr="001A4D01" w:rsidRDefault="006E24B7" w:rsidP="000412B9">
            <w:pPr>
              <w:pStyle w:val="nazlov1"/>
              <w:rPr>
                <w:rFonts w:ascii="Tahoma" w:hAnsi="Tahoma" w:cs="Tahoma"/>
                <w:szCs w:val="28"/>
              </w:rPr>
            </w:pPr>
            <w:r>
              <w:rPr>
                <w:rFonts w:ascii="Tahoma" w:hAnsi="Tahoma" w:cs="Tahoma"/>
                <w:szCs w:val="28"/>
              </w:rPr>
              <w:t>-</w:t>
            </w:r>
          </w:p>
        </w:tc>
        <w:tc>
          <w:tcPr>
            <w:tcW w:w="840" w:type="dxa"/>
            <w:shd w:val="clear" w:color="auto" w:fill="auto"/>
          </w:tcPr>
          <w:p w:rsidR="006E24B7" w:rsidRPr="001A4D01" w:rsidRDefault="006E24B7" w:rsidP="000412B9">
            <w:pPr>
              <w:pStyle w:val="nazlov1"/>
              <w:rPr>
                <w:rFonts w:ascii="Tahoma" w:hAnsi="Tahoma" w:cs="Tahoma"/>
                <w:szCs w:val="28"/>
              </w:rPr>
            </w:pPr>
            <w:r>
              <w:rPr>
                <w:rFonts w:ascii="Tahoma" w:hAnsi="Tahoma" w:cs="Tahoma"/>
                <w:szCs w:val="28"/>
              </w:rPr>
              <w:t>-</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72</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68</w:t>
            </w:r>
          </w:p>
        </w:tc>
      </w:tr>
      <w:tr w:rsidR="006E24B7" w:rsidRPr="001A4D01">
        <w:tc>
          <w:tcPr>
            <w:tcW w:w="2518" w:type="dxa"/>
          </w:tcPr>
          <w:p w:rsidR="006E24B7" w:rsidRPr="001A4D01" w:rsidRDefault="006E24B7" w:rsidP="000412B9">
            <w:pPr>
              <w:pStyle w:val="nazlov1"/>
              <w:rPr>
                <w:rFonts w:ascii="Tahoma" w:hAnsi="Tahoma" w:cs="Tahoma"/>
                <w:szCs w:val="28"/>
              </w:rPr>
            </w:pPr>
            <w:r>
              <w:rPr>
                <w:rFonts w:ascii="Tahoma" w:hAnsi="Tahoma" w:cs="Tahoma"/>
                <w:szCs w:val="28"/>
              </w:rPr>
              <w:t>Физичко и здрав.васпитање</w:t>
            </w:r>
          </w:p>
        </w:tc>
        <w:tc>
          <w:tcPr>
            <w:tcW w:w="840" w:type="dxa"/>
            <w:shd w:val="clear" w:color="auto" w:fill="auto"/>
          </w:tcPr>
          <w:p w:rsidR="006E24B7" w:rsidRPr="001A4D01" w:rsidRDefault="006E24B7" w:rsidP="000412B9">
            <w:pPr>
              <w:pStyle w:val="nazlov1"/>
              <w:rPr>
                <w:rFonts w:ascii="Tahoma" w:hAnsi="Tahoma" w:cs="Tahoma"/>
                <w:szCs w:val="28"/>
              </w:rPr>
            </w:pPr>
            <w:r>
              <w:rPr>
                <w:rFonts w:ascii="Tahoma" w:hAnsi="Tahoma" w:cs="Tahoma"/>
                <w:szCs w:val="28"/>
              </w:rPr>
              <w:t>-</w:t>
            </w:r>
          </w:p>
        </w:tc>
        <w:tc>
          <w:tcPr>
            <w:tcW w:w="841" w:type="dxa"/>
            <w:shd w:val="clear" w:color="auto" w:fill="auto"/>
          </w:tcPr>
          <w:p w:rsidR="006E24B7" w:rsidRPr="001A4D01" w:rsidRDefault="006E24B7" w:rsidP="000412B9">
            <w:pPr>
              <w:pStyle w:val="nazlov1"/>
              <w:rPr>
                <w:rFonts w:ascii="Tahoma" w:hAnsi="Tahoma" w:cs="Tahoma"/>
                <w:szCs w:val="28"/>
              </w:rPr>
            </w:pPr>
            <w:r>
              <w:rPr>
                <w:rFonts w:ascii="Tahoma" w:hAnsi="Tahoma" w:cs="Tahoma"/>
                <w:szCs w:val="28"/>
              </w:rPr>
              <w:t>-</w:t>
            </w:r>
          </w:p>
        </w:tc>
        <w:tc>
          <w:tcPr>
            <w:tcW w:w="840" w:type="dxa"/>
            <w:shd w:val="clear" w:color="auto" w:fill="auto"/>
          </w:tcPr>
          <w:p w:rsidR="006E24B7" w:rsidRPr="001A4D01" w:rsidRDefault="006E24B7" w:rsidP="000412B9">
            <w:pPr>
              <w:pStyle w:val="nazlov1"/>
              <w:rPr>
                <w:rFonts w:ascii="Tahoma" w:hAnsi="Tahoma" w:cs="Tahoma"/>
                <w:szCs w:val="28"/>
              </w:rPr>
            </w:pPr>
            <w:r>
              <w:rPr>
                <w:rFonts w:ascii="Tahoma" w:hAnsi="Tahoma" w:cs="Tahoma"/>
                <w:szCs w:val="28"/>
              </w:rPr>
              <w:t>-</w:t>
            </w:r>
          </w:p>
        </w:tc>
        <w:tc>
          <w:tcPr>
            <w:tcW w:w="841" w:type="dxa"/>
            <w:shd w:val="clear" w:color="auto" w:fill="auto"/>
          </w:tcPr>
          <w:p w:rsidR="006E24B7" w:rsidRPr="001A4D01" w:rsidRDefault="006E24B7" w:rsidP="000412B9">
            <w:pPr>
              <w:pStyle w:val="nazlov1"/>
              <w:rPr>
                <w:rFonts w:ascii="Tahoma" w:hAnsi="Tahoma" w:cs="Tahoma"/>
                <w:szCs w:val="28"/>
              </w:rPr>
            </w:pPr>
            <w:r>
              <w:rPr>
                <w:rFonts w:ascii="Tahoma" w:hAnsi="Tahoma" w:cs="Tahoma"/>
                <w:szCs w:val="28"/>
              </w:rPr>
              <w:t>-</w:t>
            </w:r>
          </w:p>
        </w:tc>
        <w:tc>
          <w:tcPr>
            <w:tcW w:w="841" w:type="dxa"/>
            <w:shd w:val="clear" w:color="auto" w:fill="auto"/>
          </w:tcPr>
          <w:p w:rsidR="006E24B7" w:rsidRPr="001A4D01" w:rsidRDefault="006E24B7" w:rsidP="000412B9">
            <w:pPr>
              <w:pStyle w:val="nazlov1"/>
              <w:rPr>
                <w:rFonts w:ascii="Tahoma" w:hAnsi="Tahoma" w:cs="Tahoma"/>
                <w:szCs w:val="28"/>
              </w:rPr>
            </w:pPr>
            <w:r w:rsidRPr="001A4D01">
              <w:rPr>
                <w:rFonts w:ascii="Tahoma" w:hAnsi="Tahoma" w:cs="Tahoma"/>
                <w:szCs w:val="28"/>
              </w:rPr>
              <w:t>72</w:t>
            </w:r>
          </w:p>
        </w:tc>
        <w:tc>
          <w:tcPr>
            <w:tcW w:w="840" w:type="dxa"/>
            <w:shd w:val="clear" w:color="auto" w:fill="auto"/>
          </w:tcPr>
          <w:p w:rsidR="006E24B7" w:rsidRPr="001A4D01" w:rsidRDefault="006E24B7" w:rsidP="000412B9">
            <w:pPr>
              <w:pStyle w:val="nazlov1"/>
              <w:rPr>
                <w:rFonts w:ascii="Tahoma" w:hAnsi="Tahoma" w:cs="Tahoma"/>
                <w:szCs w:val="28"/>
              </w:rPr>
            </w:pPr>
            <w:r>
              <w:rPr>
                <w:rFonts w:ascii="Tahoma" w:hAnsi="Tahoma" w:cs="Tahoma"/>
                <w:szCs w:val="28"/>
              </w:rPr>
              <w:t>72</w:t>
            </w:r>
          </w:p>
        </w:tc>
        <w:tc>
          <w:tcPr>
            <w:tcW w:w="841" w:type="dxa"/>
            <w:shd w:val="clear" w:color="auto" w:fill="auto"/>
          </w:tcPr>
          <w:p w:rsidR="006E24B7" w:rsidRPr="001A4D01" w:rsidRDefault="006E24B7" w:rsidP="000412B9">
            <w:pPr>
              <w:pStyle w:val="nazlov1"/>
              <w:rPr>
                <w:rFonts w:ascii="Tahoma" w:hAnsi="Tahoma" w:cs="Tahoma"/>
                <w:szCs w:val="28"/>
              </w:rPr>
            </w:pPr>
            <w:r>
              <w:rPr>
                <w:rFonts w:ascii="Tahoma" w:hAnsi="Tahoma" w:cs="Tahoma"/>
                <w:szCs w:val="28"/>
              </w:rPr>
              <w:t>-</w:t>
            </w:r>
          </w:p>
        </w:tc>
        <w:tc>
          <w:tcPr>
            <w:tcW w:w="841" w:type="dxa"/>
            <w:shd w:val="clear" w:color="auto" w:fill="auto"/>
          </w:tcPr>
          <w:p w:rsidR="006E24B7" w:rsidRPr="001A4D01" w:rsidRDefault="006E24B7" w:rsidP="000412B9">
            <w:pPr>
              <w:pStyle w:val="nazlov1"/>
              <w:rPr>
                <w:rFonts w:ascii="Tahoma" w:hAnsi="Tahoma" w:cs="Tahoma"/>
                <w:szCs w:val="28"/>
              </w:rPr>
            </w:pPr>
            <w:r>
              <w:rPr>
                <w:rFonts w:ascii="Tahoma" w:hAnsi="Tahoma" w:cs="Tahoma"/>
                <w:szCs w:val="28"/>
              </w:rPr>
              <w:t>-</w:t>
            </w:r>
          </w:p>
        </w:tc>
      </w:tr>
      <w:tr w:rsidR="006E24B7" w:rsidRPr="001A4D01" w:rsidTr="003521B8">
        <w:tc>
          <w:tcPr>
            <w:tcW w:w="9243" w:type="dxa"/>
            <w:gridSpan w:val="9"/>
          </w:tcPr>
          <w:p w:rsidR="006E24B7" w:rsidRDefault="006E24B7" w:rsidP="000412B9">
            <w:pPr>
              <w:pStyle w:val="nazlov1"/>
              <w:rPr>
                <w:rFonts w:ascii="Tahoma" w:hAnsi="Tahoma" w:cs="Tahoma"/>
                <w:szCs w:val="28"/>
                <w:u w:val="single"/>
              </w:rPr>
            </w:pPr>
          </w:p>
          <w:p w:rsidR="006E24B7" w:rsidRPr="00C264FB" w:rsidRDefault="006E24B7" w:rsidP="000412B9">
            <w:pPr>
              <w:pStyle w:val="nazlov1"/>
              <w:rPr>
                <w:rFonts w:ascii="Tahoma" w:hAnsi="Tahoma" w:cs="Tahoma"/>
                <w:szCs w:val="28"/>
                <w:u w:val="single"/>
              </w:rPr>
            </w:pPr>
          </w:p>
        </w:tc>
      </w:tr>
      <w:tr w:rsidR="006E24B7" w:rsidRPr="001A4D01" w:rsidTr="00B26B47">
        <w:trPr>
          <w:trHeight w:val="510"/>
        </w:trPr>
        <w:tc>
          <w:tcPr>
            <w:tcW w:w="2518" w:type="dxa"/>
            <w:vMerge w:val="restart"/>
          </w:tcPr>
          <w:p w:rsidR="006E24B7" w:rsidRPr="001A4D01" w:rsidRDefault="006E24B7" w:rsidP="003521B8">
            <w:pPr>
              <w:pStyle w:val="nazlov1"/>
              <w:rPr>
                <w:rFonts w:ascii="Tahoma" w:hAnsi="Tahoma" w:cs="Tahoma"/>
                <w:szCs w:val="28"/>
              </w:rPr>
            </w:pPr>
            <w:r>
              <w:rPr>
                <w:rFonts w:ascii="Tahoma" w:hAnsi="Tahoma" w:cs="Tahoma"/>
                <w:szCs w:val="28"/>
              </w:rPr>
              <w:t>Обавезни изборни предмети</w:t>
            </w:r>
          </w:p>
        </w:tc>
        <w:tc>
          <w:tcPr>
            <w:tcW w:w="6725" w:type="dxa"/>
            <w:gridSpan w:val="8"/>
            <w:shd w:val="clear" w:color="auto" w:fill="auto"/>
          </w:tcPr>
          <w:p w:rsidR="006E24B7" w:rsidRPr="001A4D01" w:rsidRDefault="006E24B7" w:rsidP="003521B8">
            <w:pPr>
              <w:pStyle w:val="nazlov1"/>
              <w:rPr>
                <w:rFonts w:ascii="Tahoma" w:hAnsi="Tahoma" w:cs="Tahoma"/>
                <w:szCs w:val="28"/>
              </w:rPr>
            </w:pPr>
            <w:r>
              <w:rPr>
                <w:rFonts w:ascii="Tahoma" w:hAnsi="Tahoma" w:cs="Tahoma"/>
                <w:szCs w:val="28"/>
              </w:rPr>
              <w:t>разред</w:t>
            </w:r>
          </w:p>
        </w:tc>
      </w:tr>
      <w:tr w:rsidR="006E24B7" w:rsidRPr="001A4D01" w:rsidTr="003521B8">
        <w:trPr>
          <w:trHeight w:val="510"/>
        </w:trPr>
        <w:tc>
          <w:tcPr>
            <w:tcW w:w="2518" w:type="dxa"/>
            <w:vMerge/>
          </w:tcPr>
          <w:p w:rsidR="006E24B7" w:rsidRDefault="006E24B7" w:rsidP="003521B8">
            <w:pPr>
              <w:pStyle w:val="nazlov1"/>
              <w:rPr>
                <w:rFonts w:ascii="Tahoma" w:hAnsi="Tahoma" w:cs="Tahoma"/>
                <w:szCs w:val="28"/>
              </w:rPr>
            </w:pPr>
          </w:p>
        </w:tc>
        <w:tc>
          <w:tcPr>
            <w:tcW w:w="840" w:type="dxa"/>
            <w:shd w:val="clear" w:color="auto" w:fill="auto"/>
          </w:tcPr>
          <w:p w:rsidR="006E24B7" w:rsidRPr="001A4D01" w:rsidRDefault="006E24B7" w:rsidP="003521B8">
            <w:pPr>
              <w:pStyle w:val="nazlov1"/>
              <w:rPr>
                <w:rFonts w:ascii="Tahoma" w:hAnsi="Tahoma" w:cs="Tahoma"/>
                <w:szCs w:val="28"/>
              </w:rPr>
            </w:pPr>
            <w:r w:rsidRPr="001A4D01">
              <w:rPr>
                <w:rFonts w:ascii="Tahoma" w:hAnsi="Tahoma" w:cs="Tahoma"/>
                <w:szCs w:val="28"/>
              </w:rPr>
              <w:t>1.</w:t>
            </w:r>
          </w:p>
        </w:tc>
        <w:tc>
          <w:tcPr>
            <w:tcW w:w="841" w:type="dxa"/>
            <w:shd w:val="clear" w:color="auto" w:fill="auto"/>
          </w:tcPr>
          <w:p w:rsidR="006E24B7" w:rsidRPr="001A4D01" w:rsidRDefault="006E24B7" w:rsidP="003521B8">
            <w:pPr>
              <w:pStyle w:val="nazlov1"/>
              <w:rPr>
                <w:rFonts w:ascii="Tahoma" w:hAnsi="Tahoma" w:cs="Tahoma"/>
                <w:szCs w:val="28"/>
              </w:rPr>
            </w:pPr>
            <w:r w:rsidRPr="001A4D01">
              <w:rPr>
                <w:rFonts w:ascii="Tahoma" w:hAnsi="Tahoma" w:cs="Tahoma"/>
                <w:szCs w:val="28"/>
              </w:rPr>
              <w:t>2.</w:t>
            </w:r>
          </w:p>
        </w:tc>
        <w:tc>
          <w:tcPr>
            <w:tcW w:w="840" w:type="dxa"/>
            <w:shd w:val="clear" w:color="auto" w:fill="auto"/>
          </w:tcPr>
          <w:p w:rsidR="006E24B7" w:rsidRPr="001A4D01" w:rsidRDefault="006E24B7" w:rsidP="003521B8">
            <w:pPr>
              <w:pStyle w:val="nazlov1"/>
              <w:rPr>
                <w:rFonts w:ascii="Tahoma" w:hAnsi="Tahoma" w:cs="Tahoma"/>
                <w:szCs w:val="28"/>
              </w:rPr>
            </w:pPr>
            <w:r w:rsidRPr="001A4D01">
              <w:rPr>
                <w:rFonts w:ascii="Tahoma" w:hAnsi="Tahoma" w:cs="Tahoma"/>
                <w:szCs w:val="28"/>
              </w:rPr>
              <w:t>3.</w:t>
            </w:r>
          </w:p>
        </w:tc>
        <w:tc>
          <w:tcPr>
            <w:tcW w:w="841" w:type="dxa"/>
            <w:shd w:val="clear" w:color="auto" w:fill="auto"/>
          </w:tcPr>
          <w:p w:rsidR="006E24B7" w:rsidRPr="001A4D01" w:rsidRDefault="006E24B7" w:rsidP="003521B8">
            <w:pPr>
              <w:pStyle w:val="nazlov1"/>
              <w:rPr>
                <w:rFonts w:ascii="Tahoma" w:hAnsi="Tahoma" w:cs="Tahoma"/>
                <w:szCs w:val="28"/>
              </w:rPr>
            </w:pPr>
            <w:r w:rsidRPr="001A4D01">
              <w:rPr>
                <w:rFonts w:ascii="Tahoma" w:hAnsi="Tahoma" w:cs="Tahoma"/>
                <w:szCs w:val="28"/>
              </w:rPr>
              <w:t>4.</w:t>
            </w:r>
          </w:p>
        </w:tc>
        <w:tc>
          <w:tcPr>
            <w:tcW w:w="841" w:type="dxa"/>
            <w:shd w:val="clear" w:color="auto" w:fill="auto"/>
          </w:tcPr>
          <w:p w:rsidR="006E24B7" w:rsidRPr="001A4D01" w:rsidRDefault="006E24B7" w:rsidP="003521B8">
            <w:pPr>
              <w:pStyle w:val="nazlov1"/>
              <w:rPr>
                <w:rFonts w:ascii="Tahoma" w:hAnsi="Tahoma" w:cs="Tahoma"/>
                <w:szCs w:val="28"/>
              </w:rPr>
            </w:pPr>
            <w:r w:rsidRPr="001A4D01">
              <w:rPr>
                <w:rFonts w:ascii="Tahoma" w:hAnsi="Tahoma" w:cs="Tahoma"/>
                <w:szCs w:val="28"/>
              </w:rPr>
              <w:t>5.</w:t>
            </w:r>
          </w:p>
        </w:tc>
        <w:tc>
          <w:tcPr>
            <w:tcW w:w="840" w:type="dxa"/>
            <w:shd w:val="clear" w:color="auto" w:fill="auto"/>
          </w:tcPr>
          <w:p w:rsidR="006E24B7" w:rsidRPr="001A4D01" w:rsidRDefault="006E24B7" w:rsidP="003521B8">
            <w:pPr>
              <w:pStyle w:val="nazlov1"/>
              <w:rPr>
                <w:rFonts w:ascii="Tahoma" w:hAnsi="Tahoma" w:cs="Tahoma"/>
                <w:szCs w:val="28"/>
              </w:rPr>
            </w:pPr>
            <w:r w:rsidRPr="001A4D01">
              <w:rPr>
                <w:rFonts w:ascii="Tahoma" w:hAnsi="Tahoma" w:cs="Tahoma"/>
                <w:szCs w:val="28"/>
              </w:rPr>
              <w:t>6.</w:t>
            </w:r>
          </w:p>
        </w:tc>
        <w:tc>
          <w:tcPr>
            <w:tcW w:w="841" w:type="dxa"/>
            <w:shd w:val="clear" w:color="auto" w:fill="auto"/>
          </w:tcPr>
          <w:p w:rsidR="006E24B7" w:rsidRPr="001A4D01" w:rsidRDefault="006E24B7" w:rsidP="003521B8">
            <w:pPr>
              <w:pStyle w:val="nazlov1"/>
              <w:rPr>
                <w:rFonts w:ascii="Tahoma" w:hAnsi="Tahoma" w:cs="Tahoma"/>
                <w:szCs w:val="28"/>
              </w:rPr>
            </w:pPr>
            <w:r w:rsidRPr="001A4D01">
              <w:rPr>
                <w:rFonts w:ascii="Tahoma" w:hAnsi="Tahoma" w:cs="Tahoma"/>
                <w:szCs w:val="28"/>
              </w:rPr>
              <w:t>7.</w:t>
            </w:r>
          </w:p>
        </w:tc>
        <w:tc>
          <w:tcPr>
            <w:tcW w:w="841" w:type="dxa"/>
            <w:shd w:val="clear" w:color="auto" w:fill="auto"/>
          </w:tcPr>
          <w:p w:rsidR="006E24B7" w:rsidRPr="001A4D01" w:rsidRDefault="006E24B7" w:rsidP="003521B8">
            <w:pPr>
              <w:pStyle w:val="nazlov1"/>
              <w:rPr>
                <w:rFonts w:ascii="Tahoma" w:hAnsi="Tahoma" w:cs="Tahoma"/>
                <w:szCs w:val="28"/>
              </w:rPr>
            </w:pPr>
            <w:r w:rsidRPr="001A4D01">
              <w:rPr>
                <w:rFonts w:ascii="Tahoma" w:hAnsi="Tahoma" w:cs="Tahoma"/>
                <w:szCs w:val="28"/>
              </w:rPr>
              <w:t>8.</w:t>
            </w:r>
          </w:p>
        </w:tc>
      </w:tr>
      <w:tr w:rsidR="006E24B7" w:rsidRPr="001A4D01">
        <w:tc>
          <w:tcPr>
            <w:tcW w:w="2518" w:type="dxa"/>
          </w:tcPr>
          <w:p w:rsidR="006E24B7" w:rsidRPr="001A4D01" w:rsidRDefault="006E24B7" w:rsidP="003521B8">
            <w:pPr>
              <w:pStyle w:val="nazlov1"/>
              <w:rPr>
                <w:rFonts w:ascii="Tahoma" w:hAnsi="Tahoma" w:cs="Tahoma"/>
                <w:szCs w:val="28"/>
              </w:rPr>
            </w:pPr>
            <w:r w:rsidRPr="001A4D01">
              <w:rPr>
                <w:rFonts w:ascii="Tahoma" w:hAnsi="Tahoma" w:cs="Tahoma"/>
                <w:szCs w:val="28"/>
              </w:rPr>
              <w:t>Француски језик</w:t>
            </w:r>
          </w:p>
        </w:tc>
        <w:tc>
          <w:tcPr>
            <w:tcW w:w="840" w:type="dxa"/>
            <w:shd w:val="clear" w:color="auto" w:fill="auto"/>
          </w:tcPr>
          <w:p w:rsidR="006E24B7" w:rsidRPr="001A4D01" w:rsidRDefault="006E24B7" w:rsidP="003521B8">
            <w:pPr>
              <w:pStyle w:val="nazlov1"/>
              <w:rPr>
                <w:rFonts w:ascii="Tahoma" w:hAnsi="Tahoma" w:cs="Tahoma"/>
                <w:szCs w:val="28"/>
              </w:rPr>
            </w:pPr>
            <w:r w:rsidRPr="001A4D01">
              <w:rPr>
                <w:rFonts w:ascii="Tahoma" w:hAnsi="Tahoma" w:cs="Tahoma"/>
                <w:szCs w:val="28"/>
              </w:rPr>
              <w:t>-</w:t>
            </w:r>
          </w:p>
        </w:tc>
        <w:tc>
          <w:tcPr>
            <w:tcW w:w="841" w:type="dxa"/>
            <w:shd w:val="clear" w:color="auto" w:fill="auto"/>
          </w:tcPr>
          <w:p w:rsidR="006E24B7" w:rsidRPr="001A4D01" w:rsidRDefault="006E24B7" w:rsidP="003521B8">
            <w:pPr>
              <w:pStyle w:val="nazlov1"/>
              <w:rPr>
                <w:rFonts w:ascii="Tahoma" w:hAnsi="Tahoma" w:cs="Tahoma"/>
                <w:szCs w:val="28"/>
              </w:rPr>
            </w:pPr>
            <w:r w:rsidRPr="001A4D01">
              <w:rPr>
                <w:rFonts w:ascii="Tahoma" w:hAnsi="Tahoma" w:cs="Tahoma"/>
                <w:szCs w:val="28"/>
              </w:rPr>
              <w:t>-</w:t>
            </w:r>
          </w:p>
        </w:tc>
        <w:tc>
          <w:tcPr>
            <w:tcW w:w="840" w:type="dxa"/>
            <w:shd w:val="clear" w:color="auto" w:fill="auto"/>
          </w:tcPr>
          <w:p w:rsidR="006E24B7" w:rsidRPr="001A4D01" w:rsidRDefault="006E24B7" w:rsidP="003521B8">
            <w:pPr>
              <w:pStyle w:val="nazlov1"/>
              <w:rPr>
                <w:rFonts w:ascii="Tahoma" w:hAnsi="Tahoma" w:cs="Tahoma"/>
                <w:szCs w:val="28"/>
              </w:rPr>
            </w:pPr>
            <w:r w:rsidRPr="001A4D01">
              <w:rPr>
                <w:rFonts w:ascii="Tahoma" w:hAnsi="Tahoma" w:cs="Tahoma"/>
                <w:szCs w:val="28"/>
              </w:rPr>
              <w:t>-</w:t>
            </w:r>
          </w:p>
        </w:tc>
        <w:tc>
          <w:tcPr>
            <w:tcW w:w="841" w:type="dxa"/>
            <w:shd w:val="clear" w:color="auto" w:fill="auto"/>
          </w:tcPr>
          <w:p w:rsidR="006E24B7" w:rsidRPr="001A4D01" w:rsidRDefault="006E24B7" w:rsidP="003521B8">
            <w:pPr>
              <w:pStyle w:val="nazlov1"/>
              <w:rPr>
                <w:rFonts w:ascii="Tahoma" w:hAnsi="Tahoma" w:cs="Tahoma"/>
                <w:szCs w:val="28"/>
              </w:rPr>
            </w:pPr>
            <w:r w:rsidRPr="001A4D01">
              <w:rPr>
                <w:rFonts w:ascii="Tahoma" w:hAnsi="Tahoma" w:cs="Tahoma"/>
                <w:szCs w:val="28"/>
              </w:rPr>
              <w:t>-</w:t>
            </w:r>
          </w:p>
        </w:tc>
        <w:tc>
          <w:tcPr>
            <w:tcW w:w="841" w:type="dxa"/>
            <w:shd w:val="clear" w:color="auto" w:fill="auto"/>
          </w:tcPr>
          <w:p w:rsidR="006E24B7" w:rsidRPr="001A4D01" w:rsidRDefault="006E24B7" w:rsidP="003521B8">
            <w:pPr>
              <w:pStyle w:val="nazlov1"/>
              <w:rPr>
                <w:rFonts w:ascii="Tahoma" w:hAnsi="Tahoma" w:cs="Tahoma"/>
                <w:szCs w:val="28"/>
              </w:rPr>
            </w:pPr>
            <w:r w:rsidRPr="001A4D01">
              <w:rPr>
                <w:rFonts w:ascii="Tahoma" w:hAnsi="Tahoma" w:cs="Tahoma"/>
                <w:szCs w:val="28"/>
              </w:rPr>
              <w:t>72</w:t>
            </w:r>
          </w:p>
        </w:tc>
        <w:tc>
          <w:tcPr>
            <w:tcW w:w="840" w:type="dxa"/>
            <w:shd w:val="clear" w:color="auto" w:fill="auto"/>
          </w:tcPr>
          <w:p w:rsidR="006E24B7" w:rsidRPr="001A4D01" w:rsidRDefault="006E24B7" w:rsidP="003521B8">
            <w:pPr>
              <w:pStyle w:val="nazlov1"/>
              <w:rPr>
                <w:rFonts w:ascii="Tahoma" w:hAnsi="Tahoma" w:cs="Tahoma"/>
                <w:szCs w:val="28"/>
              </w:rPr>
            </w:pPr>
            <w:r w:rsidRPr="001A4D01">
              <w:rPr>
                <w:rFonts w:ascii="Tahoma" w:hAnsi="Tahoma" w:cs="Tahoma"/>
                <w:szCs w:val="28"/>
              </w:rPr>
              <w:t>72</w:t>
            </w:r>
          </w:p>
        </w:tc>
        <w:tc>
          <w:tcPr>
            <w:tcW w:w="841" w:type="dxa"/>
            <w:shd w:val="clear" w:color="auto" w:fill="auto"/>
          </w:tcPr>
          <w:p w:rsidR="006E24B7" w:rsidRPr="001A4D01" w:rsidRDefault="006E24B7" w:rsidP="003521B8">
            <w:pPr>
              <w:pStyle w:val="nazlov1"/>
              <w:rPr>
                <w:rFonts w:ascii="Tahoma" w:hAnsi="Tahoma" w:cs="Tahoma"/>
                <w:szCs w:val="28"/>
              </w:rPr>
            </w:pPr>
            <w:r w:rsidRPr="001A4D01">
              <w:rPr>
                <w:rFonts w:ascii="Tahoma" w:hAnsi="Tahoma" w:cs="Tahoma"/>
                <w:szCs w:val="28"/>
              </w:rPr>
              <w:t>72</w:t>
            </w:r>
          </w:p>
        </w:tc>
        <w:tc>
          <w:tcPr>
            <w:tcW w:w="841" w:type="dxa"/>
            <w:shd w:val="clear" w:color="auto" w:fill="auto"/>
          </w:tcPr>
          <w:p w:rsidR="006E24B7" w:rsidRPr="001A4D01" w:rsidRDefault="006E24B7" w:rsidP="003521B8">
            <w:pPr>
              <w:pStyle w:val="nazlov1"/>
              <w:rPr>
                <w:rFonts w:ascii="Tahoma" w:hAnsi="Tahoma" w:cs="Tahoma"/>
                <w:szCs w:val="28"/>
              </w:rPr>
            </w:pPr>
            <w:r w:rsidRPr="001A4D01">
              <w:rPr>
                <w:rFonts w:ascii="Tahoma" w:hAnsi="Tahoma" w:cs="Tahoma"/>
                <w:szCs w:val="28"/>
              </w:rPr>
              <w:t>68</w:t>
            </w:r>
          </w:p>
        </w:tc>
      </w:tr>
      <w:tr w:rsidR="006E24B7" w:rsidRPr="001A4D01" w:rsidTr="003521B8">
        <w:tc>
          <w:tcPr>
            <w:tcW w:w="2518" w:type="dxa"/>
            <w:vAlign w:val="center"/>
          </w:tcPr>
          <w:p w:rsidR="006E24B7" w:rsidRPr="001A4D01" w:rsidRDefault="006E24B7" w:rsidP="003521B8">
            <w:pPr>
              <w:pStyle w:val="nazlov1"/>
              <w:rPr>
                <w:rFonts w:ascii="Tahoma" w:hAnsi="Tahoma" w:cs="Tahoma"/>
                <w:szCs w:val="28"/>
              </w:rPr>
            </w:pPr>
            <w:r w:rsidRPr="001A4D01">
              <w:rPr>
                <w:rFonts w:ascii="Tahoma" w:hAnsi="Tahoma" w:cs="Tahoma"/>
                <w:szCs w:val="28"/>
              </w:rPr>
              <w:t xml:space="preserve">Грађанско вас. </w:t>
            </w:r>
          </w:p>
        </w:tc>
        <w:tc>
          <w:tcPr>
            <w:tcW w:w="840" w:type="dxa"/>
            <w:shd w:val="clear" w:color="auto" w:fill="auto"/>
            <w:vAlign w:val="center"/>
          </w:tcPr>
          <w:p w:rsidR="006E24B7" w:rsidRPr="001A4D01" w:rsidRDefault="006E24B7" w:rsidP="003521B8">
            <w:pPr>
              <w:pStyle w:val="nazlov1"/>
              <w:rPr>
                <w:rFonts w:ascii="Tahoma" w:hAnsi="Tahoma" w:cs="Tahoma"/>
                <w:szCs w:val="28"/>
              </w:rPr>
            </w:pPr>
            <w:r w:rsidRPr="001A4D01">
              <w:rPr>
                <w:rFonts w:ascii="Tahoma" w:hAnsi="Tahoma" w:cs="Tahoma"/>
                <w:szCs w:val="28"/>
              </w:rPr>
              <w:t>36</w:t>
            </w:r>
          </w:p>
        </w:tc>
        <w:tc>
          <w:tcPr>
            <w:tcW w:w="841" w:type="dxa"/>
            <w:shd w:val="clear" w:color="auto" w:fill="auto"/>
            <w:vAlign w:val="center"/>
          </w:tcPr>
          <w:p w:rsidR="006E24B7" w:rsidRPr="001A4D01" w:rsidRDefault="006E24B7" w:rsidP="003521B8">
            <w:pPr>
              <w:pStyle w:val="nazlov1"/>
              <w:rPr>
                <w:rFonts w:ascii="Tahoma" w:hAnsi="Tahoma" w:cs="Tahoma"/>
                <w:szCs w:val="28"/>
              </w:rPr>
            </w:pPr>
            <w:r w:rsidRPr="001A4D01">
              <w:rPr>
                <w:rFonts w:ascii="Tahoma" w:hAnsi="Tahoma" w:cs="Tahoma"/>
                <w:szCs w:val="28"/>
              </w:rPr>
              <w:t>36</w:t>
            </w:r>
          </w:p>
        </w:tc>
        <w:tc>
          <w:tcPr>
            <w:tcW w:w="840" w:type="dxa"/>
            <w:shd w:val="clear" w:color="auto" w:fill="auto"/>
            <w:vAlign w:val="center"/>
          </w:tcPr>
          <w:p w:rsidR="006E24B7" w:rsidRPr="001A4D01" w:rsidRDefault="006E24B7" w:rsidP="003521B8">
            <w:pPr>
              <w:pStyle w:val="nazlov1"/>
              <w:rPr>
                <w:rFonts w:ascii="Tahoma" w:hAnsi="Tahoma" w:cs="Tahoma"/>
                <w:szCs w:val="28"/>
              </w:rPr>
            </w:pPr>
            <w:r w:rsidRPr="001A4D01">
              <w:rPr>
                <w:rFonts w:ascii="Tahoma" w:hAnsi="Tahoma" w:cs="Tahoma"/>
                <w:szCs w:val="28"/>
              </w:rPr>
              <w:t>36</w:t>
            </w:r>
          </w:p>
        </w:tc>
        <w:tc>
          <w:tcPr>
            <w:tcW w:w="841" w:type="dxa"/>
            <w:shd w:val="clear" w:color="auto" w:fill="auto"/>
            <w:vAlign w:val="center"/>
          </w:tcPr>
          <w:p w:rsidR="006E24B7" w:rsidRPr="001A4D01" w:rsidRDefault="006E24B7" w:rsidP="003521B8">
            <w:pPr>
              <w:pStyle w:val="nazlov1"/>
              <w:rPr>
                <w:rFonts w:ascii="Tahoma" w:hAnsi="Tahoma" w:cs="Tahoma"/>
                <w:szCs w:val="28"/>
              </w:rPr>
            </w:pPr>
            <w:r w:rsidRPr="001A4D01">
              <w:rPr>
                <w:rFonts w:ascii="Tahoma" w:hAnsi="Tahoma" w:cs="Tahoma"/>
                <w:szCs w:val="28"/>
              </w:rPr>
              <w:t>36</w:t>
            </w:r>
          </w:p>
        </w:tc>
        <w:tc>
          <w:tcPr>
            <w:tcW w:w="841" w:type="dxa"/>
            <w:shd w:val="clear" w:color="auto" w:fill="auto"/>
            <w:vAlign w:val="center"/>
          </w:tcPr>
          <w:p w:rsidR="006E24B7" w:rsidRPr="001A4D01" w:rsidRDefault="006E24B7" w:rsidP="003521B8">
            <w:pPr>
              <w:pStyle w:val="nazlov1"/>
              <w:rPr>
                <w:rFonts w:ascii="Tahoma" w:hAnsi="Tahoma" w:cs="Tahoma"/>
                <w:szCs w:val="28"/>
              </w:rPr>
            </w:pPr>
            <w:r w:rsidRPr="001A4D01">
              <w:rPr>
                <w:rFonts w:ascii="Tahoma" w:hAnsi="Tahoma" w:cs="Tahoma"/>
                <w:szCs w:val="28"/>
              </w:rPr>
              <w:t>36</w:t>
            </w:r>
          </w:p>
        </w:tc>
        <w:tc>
          <w:tcPr>
            <w:tcW w:w="840" w:type="dxa"/>
            <w:shd w:val="clear" w:color="auto" w:fill="auto"/>
            <w:vAlign w:val="center"/>
          </w:tcPr>
          <w:p w:rsidR="006E24B7" w:rsidRPr="001A4D01" w:rsidRDefault="006E24B7" w:rsidP="003521B8">
            <w:pPr>
              <w:pStyle w:val="nazlov1"/>
              <w:rPr>
                <w:rFonts w:ascii="Tahoma" w:hAnsi="Tahoma" w:cs="Tahoma"/>
                <w:szCs w:val="28"/>
              </w:rPr>
            </w:pPr>
            <w:r w:rsidRPr="001A4D01">
              <w:rPr>
                <w:rFonts w:ascii="Tahoma" w:hAnsi="Tahoma" w:cs="Tahoma"/>
                <w:szCs w:val="28"/>
              </w:rPr>
              <w:t>36</w:t>
            </w:r>
          </w:p>
        </w:tc>
        <w:tc>
          <w:tcPr>
            <w:tcW w:w="841" w:type="dxa"/>
            <w:shd w:val="clear" w:color="auto" w:fill="auto"/>
            <w:vAlign w:val="center"/>
          </w:tcPr>
          <w:p w:rsidR="006E24B7" w:rsidRPr="001A4D01" w:rsidRDefault="006E24B7" w:rsidP="003521B8">
            <w:pPr>
              <w:pStyle w:val="nazlov1"/>
              <w:rPr>
                <w:rFonts w:ascii="Tahoma" w:hAnsi="Tahoma" w:cs="Tahoma"/>
                <w:szCs w:val="28"/>
              </w:rPr>
            </w:pPr>
            <w:r w:rsidRPr="001A4D01">
              <w:rPr>
                <w:rFonts w:ascii="Tahoma" w:hAnsi="Tahoma" w:cs="Tahoma"/>
                <w:szCs w:val="28"/>
              </w:rPr>
              <w:t>36</w:t>
            </w:r>
          </w:p>
        </w:tc>
        <w:tc>
          <w:tcPr>
            <w:tcW w:w="841" w:type="dxa"/>
            <w:shd w:val="clear" w:color="auto" w:fill="auto"/>
            <w:vAlign w:val="center"/>
          </w:tcPr>
          <w:p w:rsidR="006E24B7" w:rsidRPr="001A4D01" w:rsidRDefault="006E24B7" w:rsidP="003521B8">
            <w:pPr>
              <w:pStyle w:val="nazlov1"/>
              <w:rPr>
                <w:rFonts w:ascii="Tahoma" w:hAnsi="Tahoma" w:cs="Tahoma"/>
                <w:szCs w:val="28"/>
              </w:rPr>
            </w:pPr>
            <w:r w:rsidRPr="001A4D01">
              <w:rPr>
                <w:rFonts w:ascii="Tahoma" w:hAnsi="Tahoma" w:cs="Tahoma"/>
                <w:szCs w:val="28"/>
              </w:rPr>
              <w:t>34</w:t>
            </w:r>
          </w:p>
        </w:tc>
      </w:tr>
      <w:tr w:rsidR="006E24B7" w:rsidRPr="001A4D01" w:rsidTr="003521B8">
        <w:tc>
          <w:tcPr>
            <w:tcW w:w="2518" w:type="dxa"/>
            <w:vAlign w:val="center"/>
          </w:tcPr>
          <w:p w:rsidR="006E24B7" w:rsidRPr="001A4D01" w:rsidRDefault="006E24B7" w:rsidP="003521B8">
            <w:pPr>
              <w:pStyle w:val="nazlov1"/>
              <w:rPr>
                <w:rFonts w:ascii="Tahoma" w:hAnsi="Tahoma" w:cs="Tahoma"/>
                <w:szCs w:val="28"/>
              </w:rPr>
            </w:pPr>
            <w:r w:rsidRPr="001A4D01">
              <w:rPr>
                <w:rFonts w:ascii="Tahoma" w:hAnsi="Tahoma" w:cs="Tahoma"/>
                <w:szCs w:val="28"/>
              </w:rPr>
              <w:t>Верска н.-право.</w:t>
            </w:r>
          </w:p>
        </w:tc>
        <w:tc>
          <w:tcPr>
            <w:tcW w:w="840" w:type="dxa"/>
            <w:shd w:val="clear" w:color="auto" w:fill="auto"/>
            <w:vAlign w:val="center"/>
          </w:tcPr>
          <w:p w:rsidR="006E24B7" w:rsidRPr="001A4D01" w:rsidRDefault="006E24B7" w:rsidP="003521B8">
            <w:pPr>
              <w:pStyle w:val="nazlov1"/>
              <w:rPr>
                <w:rFonts w:ascii="Tahoma" w:hAnsi="Tahoma" w:cs="Tahoma"/>
                <w:szCs w:val="28"/>
              </w:rPr>
            </w:pPr>
            <w:r w:rsidRPr="001A4D01">
              <w:rPr>
                <w:rFonts w:ascii="Tahoma" w:hAnsi="Tahoma" w:cs="Tahoma"/>
                <w:szCs w:val="28"/>
              </w:rPr>
              <w:t>36</w:t>
            </w:r>
          </w:p>
        </w:tc>
        <w:tc>
          <w:tcPr>
            <w:tcW w:w="841" w:type="dxa"/>
            <w:shd w:val="clear" w:color="auto" w:fill="auto"/>
            <w:vAlign w:val="center"/>
          </w:tcPr>
          <w:p w:rsidR="006E24B7" w:rsidRPr="001A4D01" w:rsidRDefault="006E24B7" w:rsidP="003521B8">
            <w:pPr>
              <w:pStyle w:val="nazlov1"/>
              <w:rPr>
                <w:rFonts w:ascii="Tahoma" w:hAnsi="Tahoma" w:cs="Tahoma"/>
                <w:szCs w:val="28"/>
              </w:rPr>
            </w:pPr>
            <w:r w:rsidRPr="001A4D01">
              <w:rPr>
                <w:rFonts w:ascii="Tahoma" w:hAnsi="Tahoma" w:cs="Tahoma"/>
                <w:szCs w:val="28"/>
              </w:rPr>
              <w:t>36</w:t>
            </w:r>
          </w:p>
        </w:tc>
        <w:tc>
          <w:tcPr>
            <w:tcW w:w="840" w:type="dxa"/>
            <w:shd w:val="clear" w:color="auto" w:fill="auto"/>
            <w:vAlign w:val="center"/>
          </w:tcPr>
          <w:p w:rsidR="006E24B7" w:rsidRPr="001A4D01" w:rsidRDefault="006E24B7" w:rsidP="003521B8">
            <w:pPr>
              <w:pStyle w:val="nazlov1"/>
              <w:rPr>
                <w:rFonts w:ascii="Tahoma" w:hAnsi="Tahoma" w:cs="Tahoma"/>
                <w:szCs w:val="28"/>
              </w:rPr>
            </w:pPr>
            <w:r w:rsidRPr="001A4D01">
              <w:rPr>
                <w:rFonts w:ascii="Tahoma" w:hAnsi="Tahoma" w:cs="Tahoma"/>
                <w:szCs w:val="28"/>
              </w:rPr>
              <w:t>36</w:t>
            </w:r>
          </w:p>
        </w:tc>
        <w:tc>
          <w:tcPr>
            <w:tcW w:w="841" w:type="dxa"/>
            <w:shd w:val="clear" w:color="auto" w:fill="auto"/>
            <w:vAlign w:val="center"/>
          </w:tcPr>
          <w:p w:rsidR="006E24B7" w:rsidRPr="001A4D01" w:rsidRDefault="006E24B7" w:rsidP="003521B8">
            <w:pPr>
              <w:pStyle w:val="nazlov1"/>
              <w:rPr>
                <w:rFonts w:ascii="Tahoma" w:hAnsi="Tahoma" w:cs="Tahoma"/>
                <w:szCs w:val="28"/>
              </w:rPr>
            </w:pPr>
            <w:r w:rsidRPr="001A4D01">
              <w:rPr>
                <w:rFonts w:ascii="Tahoma" w:hAnsi="Tahoma" w:cs="Tahoma"/>
                <w:szCs w:val="28"/>
              </w:rPr>
              <w:t>36</w:t>
            </w:r>
          </w:p>
        </w:tc>
        <w:tc>
          <w:tcPr>
            <w:tcW w:w="841" w:type="dxa"/>
            <w:shd w:val="clear" w:color="auto" w:fill="auto"/>
            <w:vAlign w:val="center"/>
          </w:tcPr>
          <w:p w:rsidR="006E24B7" w:rsidRPr="001A4D01" w:rsidRDefault="006E24B7" w:rsidP="003521B8">
            <w:pPr>
              <w:pStyle w:val="nazlov1"/>
              <w:rPr>
                <w:rFonts w:ascii="Tahoma" w:hAnsi="Tahoma" w:cs="Tahoma"/>
                <w:szCs w:val="28"/>
              </w:rPr>
            </w:pPr>
            <w:r w:rsidRPr="001A4D01">
              <w:rPr>
                <w:rFonts w:ascii="Tahoma" w:hAnsi="Tahoma" w:cs="Tahoma"/>
                <w:szCs w:val="28"/>
              </w:rPr>
              <w:t>36</w:t>
            </w:r>
          </w:p>
        </w:tc>
        <w:tc>
          <w:tcPr>
            <w:tcW w:w="840" w:type="dxa"/>
            <w:shd w:val="clear" w:color="auto" w:fill="auto"/>
            <w:vAlign w:val="center"/>
          </w:tcPr>
          <w:p w:rsidR="006E24B7" w:rsidRPr="001A4D01" w:rsidRDefault="006E24B7" w:rsidP="003521B8">
            <w:pPr>
              <w:pStyle w:val="nazlov1"/>
              <w:rPr>
                <w:rFonts w:ascii="Tahoma" w:hAnsi="Tahoma" w:cs="Tahoma"/>
                <w:szCs w:val="28"/>
              </w:rPr>
            </w:pPr>
            <w:r w:rsidRPr="001A4D01">
              <w:rPr>
                <w:rFonts w:ascii="Tahoma" w:hAnsi="Tahoma" w:cs="Tahoma"/>
                <w:szCs w:val="28"/>
              </w:rPr>
              <w:t>36</w:t>
            </w:r>
          </w:p>
        </w:tc>
        <w:tc>
          <w:tcPr>
            <w:tcW w:w="841" w:type="dxa"/>
            <w:shd w:val="clear" w:color="auto" w:fill="auto"/>
            <w:vAlign w:val="center"/>
          </w:tcPr>
          <w:p w:rsidR="006E24B7" w:rsidRPr="001A4D01" w:rsidRDefault="006E24B7" w:rsidP="003521B8">
            <w:pPr>
              <w:pStyle w:val="nazlov1"/>
              <w:rPr>
                <w:rFonts w:ascii="Tahoma" w:hAnsi="Tahoma" w:cs="Tahoma"/>
                <w:szCs w:val="28"/>
              </w:rPr>
            </w:pPr>
            <w:r w:rsidRPr="001A4D01">
              <w:rPr>
                <w:rFonts w:ascii="Tahoma" w:hAnsi="Tahoma" w:cs="Tahoma"/>
                <w:szCs w:val="28"/>
              </w:rPr>
              <w:t>36</w:t>
            </w:r>
          </w:p>
        </w:tc>
        <w:tc>
          <w:tcPr>
            <w:tcW w:w="841" w:type="dxa"/>
            <w:shd w:val="clear" w:color="auto" w:fill="auto"/>
            <w:vAlign w:val="center"/>
          </w:tcPr>
          <w:p w:rsidR="006E24B7" w:rsidRPr="001A4D01" w:rsidRDefault="006E24B7" w:rsidP="003521B8">
            <w:pPr>
              <w:pStyle w:val="nazlov1"/>
              <w:rPr>
                <w:rFonts w:ascii="Tahoma" w:hAnsi="Tahoma" w:cs="Tahoma"/>
                <w:szCs w:val="28"/>
              </w:rPr>
            </w:pPr>
            <w:r w:rsidRPr="001A4D01">
              <w:rPr>
                <w:rFonts w:ascii="Tahoma" w:hAnsi="Tahoma" w:cs="Tahoma"/>
                <w:szCs w:val="28"/>
              </w:rPr>
              <w:t>34</w:t>
            </w:r>
          </w:p>
        </w:tc>
      </w:tr>
      <w:tr w:rsidR="006E24B7" w:rsidRPr="001A4D01" w:rsidTr="003521B8">
        <w:tc>
          <w:tcPr>
            <w:tcW w:w="2518" w:type="dxa"/>
            <w:vAlign w:val="center"/>
          </w:tcPr>
          <w:p w:rsidR="006E24B7" w:rsidRPr="001A4D01" w:rsidRDefault="006E24B7" w:rsidP="003521B8">
            <w:pPr>
              <w:pStyle w:val="nazlov1"/>
              <w:rPr>
                <w:rFonts w:ascii="Tahoma" w:hAnsi="Tahoma" w:cs="Tahoma"/>
                <w:szCs w:val="28"/>
              </w:rPr>
            </w:pPr>
            <w:r w:rsidRPr="001A4D01">
              <w:rPr>
                <w:rFonts w:ascii="Tahoma" w:hAnsi="Tahoma" w:cs="Tahoma"/>
                <w:szCs w:val="28"/>
              </w:rPr>
              <w:t>Изабрани спорт</w:t>
            </w:r>
          </w:p>
        </w:tc>
        <w:tc>
          <w:tcPr>
            <w:tcW w:w="840" w:type="dxa"/>
            <w:shd w:val="clear" w:color="auto" w:fill="auto"/>
            <w:vAlign w:val="center"/>
          </w:tcPr>
          <w:p w:rsidR="006E24B7" w:rsidRPr="001A4D01" w:rsidRDefault="006E24B7" w:rsidP="003521B8">
            <w:pPr>
              <w:pStyle w:val="nazlov1"/>
              <w:rPr>
                <w:rFonts w:ascii="Tahoma" w:hAnsi="Tahoma" w:cs="Tahoma"/>
                <w:szCs w:val="28"/>
              </w:rPr>
            </w:pPr>
            <w:r w:rsidRPr="001A4D01">
              <w:rPr>
                <w:rFonts w:ascii="Tahoma" w:hAnsi="Tahoma" w:cs="Tahoma"/>
                <w:szCs w:val="28"/>
              </w:rPr>
              <w:t>-</w:t>
            </w:r>
          </w:p>
        </w:tc>
        <w:tc>
          <w:tcPr>
            <w:tcW w:w="841" w:type="dxa"/>
            <w:shd w:val="clear" w:color="auto" w:fill="auto"/>
            <w:vAlign w:val="center"/>
          </w:tcPr>
          <w:p w:rsidR="006E24B7" w:rsidRPr="001A4D01" w:rsidRDefault="006E24B7" w:rsidP="003521B8">
            <w:pPr>
              <w:pStyle w:val="nazlov1"/>
              <w:rPr>
                <w:rFonts w:ascii="Tahoma" w:hAnsi="Tahoma" w:cs="Tahoma"/>
                <w:szCs w:val="28"/>
              </w:rPr>
            </w:pPr>
            <w:r w:rsidRPr="001A4D01">
              <w:rPr>
                <w:rFonts w:ascii="Tahoma" w:hAnsi="Tahoma" w:cs="Tahoma"/>
                <w:szCs w:val="28"/>
              </w:rPr>
              <w:t>-</w:t>
            </w:r>
          </w:p>
        </w:tc>
        <w:tc>
          <w:tcPr>
            <w:tcW w:w="840" w:type="dxa"/>
            <w:shd w:val="clear" w:color="auto" w:fill="auto"/>
            <w:vAlign w:val="center"/>
          </w:tcPr>
          <w:p w:rsidR="006E24B7" w:rsidRPr="001A4D01" w:rsidRDefault="006E24B7" w:rsidP="003521B8">
            <w:pPr>
              <w:pStyle w:val="nazlov1"/>
              <w:rPr>
                <w:rFonts w:ascii="Tahoma" w:hAnsi="Tahoma" w:cs="Tahoma"/>
                <w:szCs w:val="28"/>
              </w:rPr>
            </w:pPr>
            <w:r w:rsidRPr="001A4D01">
              <w:rPr>
                <w:rFonts w:ascii="Tahoma" w:hAnsi="Tahoma" w:cs="Tahoma"/>
                <w:szCs w:val="28"/>
              </w:rPr>
              <w:t>-</w:t>
            </w:r>
          </w:p>
        </w:tc>
        <w:tc>
          <w:tcPr>
            <w:tcW w:w="841" w:type="dxa"/>
            <w:shd w:val="clear" w:color="auto" w:fill="auto"/>
            <w:vAlign w:val="center"/>
          </w:tcPr>
          <w:p w:rsidR="006E24B7" w:rsidRPr="001A4D01" w:rsidRDefault="006E24B7" w:rsidP="003521B8">
            <w:pPr>
              <w:pStyle w:val="nazlov1"/>
              <w:rPr>
                <w:rFonts w:ascii="Tahoma" w:hAnsi="Tahoma" w:cs="Tahoma"/>
                <w:szCs w:val="28"/>
              </w:rPr>
            </w:pPr>
            <w:r w:rsidRPr="001A4D01">
              <w:rPr>
                <w:rFonts w:ascii="Tahoma" w:hAnsi="Tahoma" w:cs="Tahoma"/>
                <w:szCs w:val="28"/>
              </w:rPr>
              <w:t>36</w:t>
            </w:r>
          </w:p>
        </w:tc>
        <w:tc>
          <w:tcPr>
            <w:tcW w:w="841" w:type="dxa"/>
            <w:shd w:val="clear" w:color="auto" w:fill="auto"/>
            <w:vAlign w:val="center"/>
          </w:tcPr>
          <w:p w:rsidR="006E24B7" w:rsidRPr="001A4D01" w:rsidRDefault="006E24B7" w:rsidP="003521B8">
            <w:pPr>
              <w:pStyle w:val="nazlov1"/>
              <w:rPr>
                <w:rFonts w:ascii="Tahoma" w:hAnsi="Tahoma" w:cs="Tahoma"/>
                <w:szCs w:val="28"/>
              </w:rPr>
            </w:pPr>
            <w:r>
              <w:rPr>
                <w:rFonts w:ascii="Tahoma" w:hAnsi="Tahoma" w:cs="Tahoma"/>
                <w:szCs w:val="28"/>
              </w:rPr>
              <w:t>-</w:t>
            </w:r>
          </w:p>
        </w:tc>
        <w:tc>
          <w:tcPr>
            <w:tcW w:w="840" w:type="dxa"/>
            <w:shd w:val="clear" w:color="auto" w:fill="auto"/>
            <w:vAlign w:val="center"/>
          </w:tcPr>
          <w:p w:rsidR="006E24B7" w:rsidRPr="001A4D01" w:rsidRDefault="006E24B7" w:rsidP="003521B8">
            <w:pPr>
              <w:pStyle w:val="nazlov1"/>
              <w:rPr>
                <w:rFonts w:ascii="Tahoma" w:hAnsi="Tahoma" w:cs="Tahoma"/>
                <w:szCs w:val="28"/>
              </w:rPr>
            </w:pPr>
            <w:r>
              <w:rPr>
                <w:rFonts w:ascii="Tahoma" w:hAnsi="Tahoma" w:cs="Tahoma"/>
                <w:szCs w:val="28"/>
              </w:rPr>
              <w:t>-</w:t>
            </w:r>
          </w:p>
        </w:tc>
        <w:tc>
          <w:tcPr>
            <w:tcW w:w="841" w:type="dxa"/>
            <w:shd w:val="clear" w:color="auto" w:fill="auto"/>
            <w:vAlign w:val="center"/>
          </w:tcPr>
          <w:p w:rsidR="006E24B7" w:rsidRPr="001A4D01" w:rsidRDefault="006E24B7" w:rsidP="003521B8">
            <w:pPr>
              <w:pStyle w:val="nazlov1"/>
              <w:rPr>
                <w:rFonts w:ascii="Tahoma" w:hAnsi="Tahoma" w:cs="Tahoma"/>
                <w:szCs w:val="28"/>
              </w:rPr>
            </w:pPr>
            <w:r w:rsidRPr="001A4D01">
              <w:rPr>
                <w:rFonts w:ascii="Tahoma" w:hAnsi="Tahoma" w:cs="Tahoma"/>
                <w:szCs w:val="28"/>
              </w:rPr>
              <w:t>36</w:t>
            </w:r>
          </w:p>
        </w:tc>
        <w:tc>
          <w:tcPr>
            <w:tcW w:w="841" w:type="dxa"/>
            <w:shd w:val="clear" w:color="auto" w:fill="auto"/>
            <w:vAlign w:val="center"/>
          </w:tcPr>
          <w:p w:rsidR="006E24B7" w:rsidRPr="001A4D01" w:rsidRDefault="006E24B7" w:rsidP="003521B8">
            <w:pPr>
              <w:pStyle w:val="nazlov1"/>
              <w:rPr>
                <w:rFonts w:ascii="Tahoma" w:hAnsi="Tahoma" w:cs="Tahoma"/>
                <w:szCs w:val="28"/>
              </w:rPr>
            </w:pPr>
            <w:r w:rsidRPr="001A4D01">
              <w:rPr>
                <w:rFonts w:ascii="Tahoma" w:hAnsi="Tahoma" w:cs="Tahoma"/>
                <w:szCs w:val="28"/>
              </w:rPr>
              <w:t>34</w:t>
            </w:r>
          </w:p>
        </w:tc>
      </w:tr>
      <w:tr w:rsidR="006E24B7" w:rsidRPr="001A4D01">
        <w:tc>
          <w:tcPr>
            <w:tcW w:w="9243" w:type="dxa"/>
            <w:gridSpan w:val="9"/>
          </w:tcPr>
          <w:p w:rsidR="006E24B7" w:rsidRDefault="006E24B7" w:rsidP="000412B9">
            <w:pPr>
              <w:pStyle w:val="nazlov1"/>
              <w:rPr>
                <w:rFonts w:ascii="Tahoma" w:hAnsi="Tahoma" w:cs="Tahoma"/>
                <w:szCs w:val="28"/>
                <w:u w:val="single"/>
              </w:rPr>
            </w:pPr>
          </w:p>
          <w:p w:rsidR="006E24B7" w:rsidRDefault="006E24B7" w:rsidP="000412B9">
            <w:pPr>
              <w:pStyle w:val="nazlov1"/>
              <w:rPr>
                <w:rFonts w:ascii="Tahoma" w:hAnsi="Tahoma" w:cs="Tahoma"/>
                <w:szCs w:val="28"/>
                <w:u w:val="single"/>
              </w:rPr>
            </w:pPr>
          </w:p>
          <w:p w:rsidR="006E24B7" w:rsidRPr="001A4D01" w:rsidRDefault="006E24B7" w:rsidP="00C310DF">
            <w:pPr>
              <w:pStyle w:val="nazlov1"/>
              <w:rPr>
                <w:rFonts w:ascii="Tahoma" w:hAnsi="Tahoma" w:cs="Tahoma"/>
                <w:szCs w:val="28"/>
                <w:u w:val="single"/>
              </w:rPr>
            </w:pPr>
          </w:p>
        </w:tc>
      </w:tr>
      <w:tr w:rsidR="006E24B7" w:rsidRPr="001A4D01" w:rsidTr="00C310DF">
        <w:trPr>
          <w:trHeight w:val="338"/>
        </w:trPr>
        <w:tc>
          <w:tcPr>
            <w:tcW w:w="2518" w:type="dxa"/>
            <w:vMerge w:val="restart"/>
            <w:vAlign w:val="center"/>
          </w:tcPr>
          <w:p w:rsidR="006E24B7" w:rsidRPr="001A4D01" w:rsidRDefault="006E24B7" w:rsidP="000412B9">
            <w:pPr>
              <w:pStyle w:val="nazlov1"/>
              <w:rPr>
                <w:rFonts w:ascii="Tahoma" w:hAnsi="Tahoma" w:cs="Tahoma"/>
                <w:szCs w:val="28"/>
              </w:rPr>
            </w:pPr>
            <w:r>
              <w:rPr>
                <w:rFonts w:ascii="Tahoma" w:hAnsi="Tahoma" w:cs="Tahoma"/>
                <w:szCs w:val="28"/>
              </w:rPr>
              <w:t>Изборни предмети</w:t>
            </w:r>
          </w:p>
        </w:tc>
        <w:tc>
          <w:tcPr>
            <w:tcW w:w="6725" w:type="dxa"/>
            <w:gridSpan w:val="8"/>
            <w:shd w:val="clear" w:color="auto" w:fill="auto"/>
            <w:vAlign w:val="center"/>
          </w:tcPr>
          <w:p w:rsidR="006E24B7" w:rsidRPr="001A4D01" w:rsidRDefault="006E24B7" w:rsidP="000412B9">
            <w:pPr>
              <w:pStyle w:val="nazlov1"/>
              <w:rPr>
                <w:rFonts w:ascii="Tahoma" w:hAnsi="Tahoma" w:cs="Tahoma"/>
                <w:szCs w:val="28"/>
              </w:rPr>
            </w:pPr>
            <w:r>
              <w:rPr>
                <w:rFonts w:ascii="Tahoma" w:hAnsi="Tahoma" w:cs="Tahoma"/>
                <w:szCs w:val="28"/>
              </w:rPr>
              <w:t>разред</w:t>
            </w:r>
          </w:p>
        </w:tc>
      </w:tr>
      <w:tr w:rsidR="006E24B7" w:rsidRPr="001A4D01" w:rsidTr="003521B8">
        <w:trPr>
          <w:trHeight w:val="337"/>
        </w:trPr>
        <w:tc>
          <w:tcPr>
            <w:tcW w:w="2518" w:type="dxa"/>
            <w:vMerge/>
            <w:vAlign w:val="center"/>
          </w:tcPr>
          <w:p w:rsidR="006E24B7" w:rsidRDefault="006E24B7" w:rsidP="000412B9">
            <w:pPr>
              <w:pStyle w:val="nazlov1"/>
              <w:rPr>
                <w:rFonts w:ascii="Tahoma" w:hAnsi="Tahoma" w:cs="Tahoma"/>
                <w:szCs w:val="28"/>
              </w:rPr>
            </w:pPr>
          </w:p>
        </w:tc>
        <w:tc>
          <w:tcPr>
            <w:tcW w:w="840" w:type="dxa"/>
            <w:shd w:val="clear" w:color="auto" w:fill="auto"/>
          </w:tcPr>
          <w:p w:rsidR="006E24B7" w:rsidRPr="001A4D01" w:rsidRDefault="006E24B7" w:rsidP="003521B8">
            <w:pPr>
              <w:pStyle w:val="nazlov1"/>
              <w:rPr>
                <w:rFonts w:ascii="Tahoma" w:hAnsi="Tahoma" w:cs="Tahoma"/>
                <w:szCs w:val="28"/>
              </w:rPr>
            </w:pPr>
            <w:r w:rsidRPr="001A4D01">
              <w:rPr>
                <w:rFonts w:ascii="Tahoma" w:hAnsi="Tahoma" w:cs="Tahoma"/>
                <w:szCs w:val="28"/>
              </w:rPr>
              <w:t>1.</w:t>
            </w:r>
          </w:p>
        </w:tc>
        <w:tc>
          <w:tcPr>
            <w:tcW w:w="841" w:type="dxa"/>
            <w:shd w:val="clear" w:color="auto" w:fill="auto"/>
          </w:tcPr>
          <w:p w:rsidR="006E24B7" w:rsidRPr="001A4D01" w:rsidRDefault="006E24B7" w:rsidP="003521B8">
            <w:pPr>
              <w:pStyle w:val="nazlov1"/>
              <w:rPr>
                <w:rFonts w:ascii="Tahoma" w:hAnsi="Tahoma" w:cs="Tahoma"/>
                <w:szCs w:val="28"/>
              </w:rPr>
            </w:pPr>
            <w:r w:rsidRPr="001A4D01">
              <w:rPr>
                <w:rFonts w:ascii="Tahoma" w:hAnsi="Tahoma" w:cs="Tahoma"/>
                <w:szCs w:val="28"/>
              </w:rPr>
              <w:t>2.</w:t>
            </w:r>
          </w:p>
        </w:tc>
        <w:tc>
          <w:tcPr>
            <w:tcW w:w="840" w:type="dxa"/>
            <w:shd w:val="clear" w:color="auto" w:fill="auto"/>
          </w:tcPr>
          <w:p w:rsidR="006E24B7" w:rsidRPr="001A4D01" w:rsidRDefault="006E24B7" w:rsidP="003521B8">
            <w:pPr>
              <w:pStyle w:val="nazlov1"/>
              <w:rPr>
                <w:rFonts w:ascii="Tahoma" w:hAnsi="Tahoma" w:cs="Tahoma"/>
                <w:szCs w:val="28"/>
              </w:rPr>
            </w:pPr>
            <w:r w:rsidRPr="001A4D01">
              <w:rPr>
                <w:rFonts w:ascii="Tahoma" w:hAnsi="Tahoma" w:cs="Tahoma"/>
                <w:szCs w:val="28"/>
              </w:rPr>
              <w:t>3.</w:t>
            </w:r>
          </w:p>
        </w:tc>
        <w:tc>
          <w:tcPr>
            <w:tcW w:w="841" w:type="dxa"/>
            <w:shd w:val="clear" w:color="auto" w:fill="auto"/>
          </w:tcPr>
          <w:p w:rsidR="006E24B7" w:rsidRPr="001A4D01" w:rsidRDefault="006E24B7" w:rsidP="003521B8">
            <w:pPr>
              <w:pStyle w:val="nazlov1"/>
              <w:rPr>
                <w:rFonts w:ascii="Tahoma" w:hAnsi="Tahoma" w:cs="Tahoma"/>
                <w:szCs w:val="28"/>
              </w:rPr>
            </w:pPr>
            <w:r w:rsidRPr="001A4D01">
              <w:rPr>
                <w:rFonts w:ascii="Tahoma" w:hAnsi="Tahoma" w:cs="Tahoma"/>
                <w:szCs w:val="28"/>
              </w:rPr>
              <w:t>4.</w:t>
            </w:r>
          </w:p>
        </w:tc>
        <w:tc>
          <w:tcPr>
            <w:tcW w:w="841" w:type="dxa"/>
            <w:shd w:val="clear" w:color="auto" w:fill="auto"/>
          </w:tcPr>
          <w:p w:rsidR="006E24B7" w:rsidRPr="001A4D01" w:rsidRDefault="006E24B7" w:rsidP="003521B8">
            <w:pPr>
              <w:pStyle w:val="nazlov1"/>
              <w:rPr>
                <w:rFonts w:ascii="Tahoma" w:hAnsi="Tahoma" w:cs="Tahoma"/>
                <w:szCs w:val="28"/>
              </w:rPr>
            </w:pPr>
            <w:r w:rsidRPr="001A4D01">
              <w:rPr>
                <w:rFonts w:ascii="Tahoma" w:hAnsi="Tahoma" w:cs="Tahoma"/>
                <w:szCs w:val="28"/>
              </w:rPr>
              <w:t>5.</w:t>
            </w:r>
          </w:p>
        </w:tc>
        <w:tc>
          <w:tcPr>
            <w:tcW w:w="840" w:type="dxa"/>
            <w:shd w:val="clear" w:color="auto" w:fill="auto"/>
          </w:tcPr>
          <w:p w:rsidR="006E24B7" w:rsidRPr="001A4D01" w:rsidRDefault="006E24B7" w:rsidP="003521B8">
            <w:pPr>
              <w:pStyle w:val="nazlov1"/>
              <w:rPr>
                <w:rFonts w:ascii="Tahoma" w:hAnsi="Tahoma" w:cs="Tahoma"/>
                <w:szCs w:val="28"/>
              </w:rPr>
            </w:pPr>
            <w:r w:rsidRPr="001A4D01">
              <w:rPr>
                <w:rFonts w:ascii="Tahoma" w:hAnsi="Tahoma" w:cs="Tahoma"/>
                <w:szCs w:val="28"/>
              </w:rPr>
              <w:t>6.</w:t>
            </w:r>
          </w:p>
        </w:tc>
        <w:tc>
          <w:tcPr>
            <w:tcW w:w="841" w:type="dxa"/>
            <w:shd w:val="clear" w:color="auto" w:fill="auto"/>
          </w:tcPr>
          <w:p w:rsidR="006E24B7" w:rsidRPr="001A4D01" w:rsidRDefault="006E24B7" w:rsidP="003521B8">
            <w:pPr>
              <w:pStyle w:val="nazlov1"/>
              <w:rPr>
                <w:rFonts w:ascii="Tahoma" w:hAnsi="Tahoma" w:cs="Tahoma"/>
                <w:szCs w:val="28"/>
              </w:rPr>
            </w:pPr>
            <w:r w:rsidRPr="001A4D01">
              <w:rPr>
                <w:rFonts w:ascii="Tahoma" w:hAnsi="Tahoma" w:cs="Tahoma"/>
                <w:szCs w:val="28"/>
              </w:rPr>
              <w:t>7.</w:t>
            </w:r>
          </w:p>
        </w:tc>
        <w:tc>
          <w:tcPr>
            <w:tcW w:w="841" w:type="dxa"/>
            <w:shd w:val="clear" w:color="auto" w:fill="auto"/>
          </w:tcPr>
          <w:p w:rsidR="006E24B7" w:rsidRPr="001A4D01" w:rsidRDefault="006E24B7" w:rsidP="003521B8">
            <w:pPr>
              <w:pStyle w:val="nazlov1"/>
              <w:rPr>
                <w:rFonts w:ascii="Tahoma" w:hAnsi="Tahoma" w:cs="Tahoma"/>
                <w:szCs w:val="28"/>
              </w:rPr>
            </w:pPr>
            <w:r w:rsidRPr="001A4D01">
              <w:rPr>
                <w:rFonts w:ascii="Tahoma" w:hAnsi="Tahoma" w:cs="Tahoma"/>
                <w:szCs w:val="28"/>
              </w:rPr>
              <w:t>8.</w:t>
            </w:r>
          </w:p>
        </w:tc>
      </w:tr>
      <w:tr w:rsidR="006E24B7" w:rsidRPr="001A4D01" w:rsidTr="005B4FF2">
        <w:trPr>
          <w:trHeight w:val="456"/>
        </w:trPr>
        <w:tc>
          <w:tcPr>
            <w:tcW w:w="2518" w:type="dxa"/>
            <w:vAlign w:val="center"/>
          </w:tcPr>
          <w:p w:rsidR="006E24B7" w:rsidRPr="001A4D01" w:rsidRDefault="006E24B7" w:rsidP="000412B9">
            <w:pPr>
              <w:pStyle w:val="nazlov1"/>
              <w:rPr>
                <w:rFonts w:ascii="Tahoma" w:hAnsi="Tahoma" w:cs="Tahoma"/>
                <w:szCs w:val="28"/>
              </w:rPr>
            </w:pPr>
            <w:r w:rsidRPr="001A4D01">
              <w:rPr>
                <w:rFonts w:ascii="Tahoma" w:hAnsi="Tahoma" w:cs="Tahoma"/>
                <w:szCs w:val="28"/>
              </w:rPr>
              <w:t>Информатика</w:t>
            </w:r>
            <w:r>
              <w:rPr>
                <w:rFonts w:ascii="Tahoma" w:hAnsi="Tahoma" w:cs="Tahoma"/>
                <w:szCs w:val="28"/>
              </w:rPr>
              <w:t xml:space="preserve"> и рачунарство</w:t>
            </w:r>
          </w:p>
        </w:tc>
        <w:tc>
          <w:tcPr>
            <w:tcW w:w="840" w:type="dxa"/>
            <w:shd w:val="clear" w:color="auto" w:fill="auto"/>
            <w:vAlign w:val="center"/>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vAlign w:val="center"/>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0" w:type="dxa"/>
            <w:shd w:val="clear" w:color="auto" w:fill="auto"/>
            <w:vAlign w:val="center"/>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vAlign w:val="center"/>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vAlign w:val="center"/>
          </w:tcPr>
          <w:p w:rsidR="006E24B7" w:rsidRPr="001A4D01" w:rsidRDefault="006E24B7" w:rsidP="000412B9">
            <w:pPr>
              <w:pStyle w:val="nazlov1"/>
              <w:rPr>
                <w:rFonts w:ascii="Tahoma" w:hAnsi="Tahoma" w:cs="Tahoma"/>
                <w:szCs w:val="28"/>
              </w:rPr>
            </w:pPr>
            <w:r>
              <w:rPr>
                <w:rFonts w:ascii="Tahoma" w:hAnsi="Tahoma" w:cs="Tahoma"/>
                <w:szCs w:val="28"/>
              </w:rPr>
              <w:t>-</w:t>
            </w:r>
          </w:p>
        </w:tc>
        <w:tc>
          <w:tcPr>
            <w:tcW w:w="840" w:type="dxa"/>
            <w:shd w:val="clear" w:color="auto" w:fill="auto"/>
            <w:vAlign w:val="center"/>
          </w:tcPr>
          <w:p w:rsidR="006E24B7" w:rsidRPr="001A4D01" w:rsidRDefault="006E24B7" w:rsidP="000412B9">
            <w:pPr>
              <w:pStyle w:val="nazlov1"/>
              <w:rPr>
                <w:rFonts w:ascii="Tahoma" w:hAnsi="Tahoma" w:cs="Tahoma"/>
                <w:szCs w:val="28"/>
              </w:rPr>
            </w:pPr>
            <w:r>
              <w:rPr>
                <w:rFonts w:ascii="Tahoma" w:hAnsi="Tahoma" w:cs="Tahoma"/>
                <w:szCs w:val="28"/>
              </w:rPr>
              <w:t>-</w:t>
            </w:r>
          </w:p>
        </w:tc>
        <w:tc>
          <w:tcPr>
            <w:tcW w:w="841" w:type="dxa"/>
            <w:shd w:val="clear" w:color="auto" w:fill="auto"/>
            <w:vAlign w:val="center"/>
          </w:tcPr>
          <w:p w:rsidR="006E24B7" w:rsidRPr="001A4D01" w:rsidRDefault="006E24B7" w:rsidP="000412B9">
            <w:pPr>
              <w:pStyle w:val="nazlov1"/>
              <w:rPr>
                <w:rFonts w:ascii="Tahoma" w:hAnsi="Tahoma" w:cs="Tahoma"/>
                <w:szCs w:val="28"/>
              </w:rPr>
            </w:pPr>
            <w:r w:rsidRPr="001A4D01">
              <w:rPr>
                <w:rFonts w:ascii="Tahoma" w:hAnsi="Tahoma" w:cs="Tahoma"/>
                <w:szCs w:val="28"/>
              </w:rPr>
              <w:t>36</w:t>
            </w:r>
          </w:p>
        </w:tc>
        <w:tc>
          <w:tcPr>
            <w:tcW w:w="841" w:type="dxa"/>
            <w:shd w:val="clear" w:color="auto" w:fill="auto"/>
            <w:vAlign w:val="center"/>
          </w:tcPr>
          <w:p w:rsidR="006E24B7" w:rsidRPr="001A4D01" w:rsidRDefault="006E24B7" w:rsidP="000412B9">
            <w:pPr>
              <w:pStyle w:val="nazlov1"/>
              <w:rPr>
                <w:rFonts w:ascii="Tahoma" w:hAnsi="Tahoma" w:cs="Tahoma"/>
                <w:szCs w:val="28"/>
              </w:rPr>
            </w:pPr>
            <w:r w:rsidRPr="001A4D01">
              <w:rPr>
                <w:rFonts w:ascii="Tahoma" w:hAnsi="Tahoma" w:cs="Tahoma"/>
                <w:szCs w:val="28"/>
              </w:rPr>
              <w:t>34</w:t>
            </w:r>
          </w:p>
        </w:tc>
      </w:tr>
      <w:tr w:rsidR="006E24B7" w:rsidRPr="001A4D01" w:rsidTr="005B4FF2">
        <w:trPr>
          <w:trHeight w:val="456"/>
        </w:trPr>
        <w:tc>
          <w:tcPr>
            <w:tcW w:w="2518" w:type="dxa"/>
            <w:vAlign w:val="center"/>
          </w:tcPr>
          <w:p w:rsidR="006E24B7" w:rsidRPr="001A4D01" w:rsidRDefault="006E24B7" w:rsidP="000412B9">
            <w:pPr>
              <w:pStyle w:val="nazlov1"/>
              <w:rPr>
                <w:rFonts w:ascii="Tahoma" w:hAnsi="Tahoma" w:cs="Tahoma"/>
                <w:szCs w:val="28"/>
              </w:rPr>
            </w:pPr>
            <w:r w:rsidRPr="001A4D01">
              <w:rPr>
                <w:rFonts w:ascii="Tahoma" w:hAnsi="Tahoma" w:cs="Tahoma"/>
                <w:szCs w:val="28"/>
              </w:rPr>
              <w:t>Хор и оркестар</w:t>
            </w:r>
          </w:p>
        </w:tc>
        <w:tc>
          <w:tcPr>
            <w:tcW w:w="840" w:type="dxa"/>
            <w:shd w:val="clear" w:color="auto" w:fill="auto"/>
            <w:vAlign w:val="center"/>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vAlign w:val="center"/>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0" w:type="dxa"/>
            <w:shd w:val="clear" w:color="auto" w:fill="auto"/>
            <w:vAlign w:val="center"/>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vAlign w:val="center"/>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vAlign w:val="center"/>
          </w:tcPr>
          <w:p w:rsidR="006E24B7" w:rsidRPr="001A4D01" w:rsidRDefault="006E24B7" w:rsidP="000412B9">
            <w:pPr>
              <w:pStyle w:val="nazlov1"/>
              <w:rPr>
                <w:rFonts w:ascii="Tahoma" w:hAnsi="Tahoma" w:cs="Tahoma"/>
                <w:szCs w:val="28"/>
              </w:rPr>
            </w:pPr>
            <w:r w:rsidRPr="001A4D01">
              <w:rPr>
                <w:rFonts w:ascii="Tahoma" w:hAnsi="Tahoma" w:cs="Tahoma"/>
                <w:szCs w:val="28"/>
              </w:rPr>
              <w:t>36</w:t>
            </w:r>
          </w:p>
        </w:tc>
        <w:tc>
          <w:tcPr>
            <w:tcW w:w="840" w:type="dxa"/>
            <w:shd w:val="clear" w:color="auto" w:fill="auto"/>
            <w:vAlign w:val="center"/>
          </w:tcPr>
          <w:p w:rsidR="006E24B7" w:rsidRPr="001A4D01" w:rsidRDefault="006E24B7" w:rsidP="000412B9">
            <w:pPr>
              <w:pStyle w:val="nazlov1"/>
              <w:rPr>
                <w:rFonts w:ascii="Tahoma" w:hAnsi="Tahoma" w:cs="Tahoma"/>
                <w:szCs w:val="28"/>
              </w:rPr>
            </w:pPr>
            <w:r w:rsidRPr="001A4D01">
              <w:rPr>
                <w:rFonts w:ascii="Tahoma" w:hAnsi="Tahoma" w:cs="Tahoma"/>
                <w:szCs w:val="28"/>
              </w:rPr>
              <w:t>36</w:t>
            </w:r>
          </w:p>
        </w:tc>
        <w:tc>
          <w:tcPr>
            <w:tcW w:w="841" w:type="dxa"/>
            <w:shd w:val="clear" w:color="auto" w:fill="auto"/>
            <w:vAlign w:val="center"/>
          </w:tcPr>
          <w:p w:rsidR="006E24B7" w:rsidRPr="001A4D01" w:rsidRDefault="006E24B7" w:rsidP="000412B9">
            <w:pPr>
              <w:pStyle w:val="nazlov1"/>
              <w:rPr>
                <w:rFonts w:ascii="Tahoma" w:hAnsi="Tahoma" w:cs="Tahoma"/>
                <w:szCs w:val="28"/>
              </w:rPr>
            </w:pPr>
            <w:r w:rsidRPr="001A4D01">
              <w:rPr>
                <w:rFonts w:ascii="Tahoma" w:hAnsi="Tahoma" w:cs="Tahoma"/>
                <w:szCs w:val="28"/>
              </w:rPr>
              <w:t>36</w:t>
            </w:r>
          </w:p>
        </w:tc>
        <w:tc>
          <w:tcPr>
            <w:tcW w:w="841" w:type="dxa"/>
            <w:shd w:val="clear" w:color="auto" w:fill="auto"/>
            <w:vAlign w:val="center"/>
          </w:tcPr>
          <w:p w:rsidR="006E24B7" w:rsidRPr="001A4D01" w:rsidRDefault="006E24B7" w:rsidP="000412B9">
            <w:pPr>
              <w:pStyle w:val="nazlov1"/>
              <w:rPr>
                <w:rFonts w:ascii="Tahoma" w:hAnsi="Tahoma" w:cs="Tahoma"/>
                <w:szCs w:val="28"/>
              </w:rPr>
            </w:pPr>
            <w:r w:rsidRPr="001A4D01">
              <w:rPr>
                <w:rFonts w:ascii="Tahoma" w:hAnsi="Tahoma" w:cs="Tahoma"/>
                <w:szCs w:val="28"/>
              </w:rPr>
              <w:t>34</w:t>
            </w:r>
          </w:p>
        </w:tc>
      </w:tr>
      <w:tr w:rsidR="006E24B7" w:rsidRPr="001A4D01" w:rsidTr="005B4FF2">
        <w:trPr>
          <w:trHeight w:val="456"/>
        </w:trPr>
        <w:tc>
          <w:tcPr>
            <w:tcW w:w="2518" w:type="dxa"/>
            <w:vAlign w:val="center"/>
          </w:tcPr>
          <w:p w:rsidR="006E24B7" w:rsidRPr="001A4D01" w:rsidRDefault="006E24B7" w:rsidP="000412B9">
            <w:pPr>
              <w:pStyle w:val="nazlov1"/>
              <w:rPr>
                <w:rFonts w:ascii="Tahoma" w:hAnsi="Tahoma" w:cs="Tahoma"/>
                <w:szCs w:val="28"/>
              </w:rPr>
            </w:pPr>
            <w:r w:rsidRPr="001A4D01">
              <w:rPr>
                <w:rFonts w:ascii="Tahoma" w:hAnsi="Tahoma" w:cs="Tahoma"/>
                <w:szCs w:val="28"/>
              </w:rPr>
              <w:lastRenderedPageBreak/>
              <w:t>Лепо писање</w:t>
            </w:r>
          </w:p>
        </w:tc>
        <w:tc>
          <w:tcPr>
            <w:tcW w:w="840" w:type="dxa"/>
            <w:shd w:val="clear" w:color="auto" w:fill="auto"/>
            <w:vAlign w:val="center"/>
          </w:tcPr>
          <w:p w:rsidR="006E24B7" w:rsidRPr="001A4D01" w:rsidRDefault="006E24B7" w:rsidP="000412B9">
            <w:pPr>
              <w:pStyle w:val="nazlov1"/>
              <w:rPr>
                <w:rFonts w:ascii="Tahoma" w:hAnsi="Tahoma" w:cs="Tahoma"/>
                <w:szCs w:val="28"/>
              </w:rPr>
            </w:pPr>
            <w:r w:rsidRPr="001A4D01">
              <w:rPr>
                <w:rFonts w:ascii="Tahoma" w:hAnsi="Tahoma" w:cs="Tahoma"/>
                <w:szCs w:val="28"/>
              </w:rPr>
              <w:t>36</w:t>
            </w:r>
          </w:p>
        </w:tc>
        <w:tc>
          <w:tcPr>
            <w:tcW w:w="841" w:type="dxa"/>
            <w:shd w:val="clear" w:color="auto" w:fill="auto"/>
            <w:vAlign w:val="center"/>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0" w:type="dxa"/>
            <w:shd w:val="clear" w:color="auto" w:fill="auto"/>
            <w:vAlign w:val="center"/>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vAlign w:val="center"/>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vAlign w:val="center"/>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0" w:type="dxa"/>
            <w:shd w:val="clear" w:color="auto" w:fill="auto"/>
            <w:vAlign w:val="center"/>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vAlign w:val="center"/>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vAlign w:val="center"/>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r>
      <w:tr w:rsidR="006E24B7" w:rsidRPr="001A4D01" w:rsidTr="005B4FF2">
        <w:trPr>
          <w:trHeight w:val="456"/>
        </w:trPr>
        <w:tc>
          <w:tcPr>
            <w:tcW w:w="2518" w:type="dxa"/>
            <w:vAlign w:val="center"/>
          </w:tcPr>
          <w:p w:rsidR="006E24B7" w:rsidRPr="001A4D01" w:rsidRDefault="006E24B7" w:rsidP="000412B9">
            <w:pPr>
              <w:pStyle w:val="nazlov1"/>
              <w:rPr>
                <w:rFonts w:ascii="Tahoma" w:hAnsi="Tahoma" w:cs="Tahoma"/>
                <w:szCs w:val="28"/>
              </w:rPr>
            </w:pPr>
            <w:r w:rsidRPr="001A4D01">
              <w:rPr>
                <w:rFonts w:ascii="Tahoma" w:hAnsi="Tahoma" w:cs="Tahoma"/>
                <w:szCs w:val="28"/>
              </w:rPr>
              <w:t>Народна традиц.</w:t>
            </w:r>
          </w:p>
        </w:tc>
        <w:tc>
          <w:tcPr>
            <w:tcW w:w="840" w:type="dxa"/>
            <w:shd w:val="clear" w:color="auto" w:fill="auto"/>
            <w:vAlign w:val="center"/>
          </w:tcPr>
          <w:p w:rsidR="006E24B7" w:rsidRPr="001A4D01" w:rsidRDefault="006E24B7" w:rsidP="000412B9">
            <w:pPr>
              <w:pStyle w:val="nazlov1"/>
              <w:rPr>
                <w:rFonts w:ascii="Tahoma" w:hAnsi="Tahoma" w:cs="Tahoma"/>
                <w:szCs w:val="28"/>
              </w:rPr>
            </w:pPr>
            <w:r>
              <w:rPr>
                <w:rFonts w:ascii="Tahoma" w:hAnsi="Tahoma" w:cs="Tahoma"/>
                <w:szCs w:val="28"/>
              </w:rPr>
              <w:t>-</w:t>
            </w:r>
          </w:p>
        </w:tc>
        <w:tc>
          <w:tcPr>
            <w:tcW w:w="841" w:type="dxa"/>
            <w:shd w:val="clear" w:color="auto" w:fill="auto"/>
            <w:vAlign w:val="center"/>
          </w:tcPr>
          <w:p w:rsidR="006E24B7" w:rsidRPr="001A4D01" w:rsidRDefault="006E24B7" w:rsidP="000412B9">
            <w:pPr>
              <w:pStyle w:val="nazlov1"/>
              <w:rPr>
                <w:rFonts w:ascii="Tahoma" w:hAnsi="Tahoma" w:cs="Tahoma"/>
                <w:szCs w:val="28"/>
              </w:rPr>
            </w:pPr>
            <w:r>
              <w:rPr>
                <w:rFonts w:ascii="Tahoma" w:hAnsi="Tahoma" w:cs="Tahoma"/>
                <w:szCs w:val="28"/>
              </w:rPr>
              <w:t>36</w:t>
            </w:r>
          </w:p>
        </w:tc>
        <w:tc>
          <w:tcPr>
            <w:tcW w:w="840" w:type="dxa"/>
            <w:shd w:val="clear" w:color="auto" w:fill="auto"/>
            <w:vAlign w:val="center"/>
          </w:tcPr>
          <w:p w:rsidR="006E24B7" w:rsidRPr="00F843C3" w:rsidRDefault="006E24B7" w:rsidP="000412B9">
            <w:pPr>
              <w:pStyle w:val="nazlov1"/>
              <w:rPr>
                <w:rFonts w:ascii="Tahoma" w:hAnsi="Tahoma" w:cs="Tahoma"/>
                <w:szCs w:val="28"/>
              </w:rPr>
            </w:pPr>
            <w:r>
              <w:rPr>
                <w:rFonts w:ascii="Tahoma" w:hAnsi="Tahoma" w:cs="Tahoma"/>
                <w:szCs w:val="28"/>
              </w:rPr>
              <w:t>36</w:t>
            </w:r>
          </w:p>
        </w:tc>
        <w:tc>
          <w:tcPr>
            <w:tcW w:w="841" w:type="dxa"/>
            <w:shd w:val="clear" w:color="auto" w:fill="auto"/>
            <w:vAlign w:val="center"/>
          </w:tcPr>
          <w:p w:rsidR="006E24B7" w:rsidRPr="001A4D01" w:rsidRDefault="006E24B7" w:rsidP="000412B9">
            <w:pPr>
              <w:pStyle w:val="nazlov1"/>
              <w:rPr>
                <w:rFonts w:ascii="Tahoma" w:hAnsi="Tahoma" w:cs="Tahoma"/>
                <w:szCs w:val="28"/>
              </w:rPr>
            </w:pPr>
            <w:r w:rsidRPr="001A4D01">
              <w:rPr>
                <w:rFonts w:ascii="Tahoma" w:hAnsi="Tahoma" w:cs="Tahoma"/>
                <w:szCs w:val="28"/>
              </w:rPr>
              <w:t>36</w:t>
            </w:r>
          </w:p>
        </w:tc>
        <w:tc>
          <w:tcPr>
            <w:tcW w:w="841" w:type="dxa"/>
            <w:shd w:val="clear" w:color="auto" w:fill="auto"/>
            <w:vAlign w:val="center"/>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0" w:type="dxa"/>
            <w:shd w:val="clear" w:color="auto" w:fill="auto"/>
            <w:vAlign w:val="center"/>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vAlign w:val="center"/>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c>
          <w:tcPr>
            <w:tcW w:w="841" w:type="dxa"/>
            <w:shd w:val="clear" w:color="auto" w:fill="auto"/>
            <w:vAlign w:val="center"/>
          </w:tcPr>
          <w:p w:rsidR="006E24B7" w:rsidRPr="001A4D01" w:rsidRDefault="006E24B7" w:rsidP="000412B9">
            <w:pPr>
              <w:pStyle w:val="nazlov1"/>
              <w:rPr>
                <w:rFonts w:ascii="Tahoma" w:hAnsi="Tahoma" w:cs="Tahoma"/>
                <w:szCs w:val="28"/>
              </w:rPr>
            </w:pPr>
            <w:r w:rsidRPr="001A4D01">
              <w:rPr>
                <w:rFonts w:ascii="Tahoma" w:hAnsi="Tahoma" w:cs="Tahoma"/>
                <w:szCs w:val="28"/>
              </w:rPr>
              <w:t>-</w:t>
            </w:r>
          </w:p>
        </w:tc>
      </w:tr>
    </w:tbl>
    <w:p w:rsidR="00A44B5F" w:rsidRPr="006C4C80" w:rsidRDefault="00A44B5F" w:rsidP="000412B9">
      <w:pPr>
        <w:rPr>
          <w:rFonts w:ascii="Tahoma" w:hAnsi="Tahoma" w:cs="Tahoma"/>
          <w:b/>
          <w:i/>
          <w:sz w:val="28"/>
          <w:szCs w:val="28"/>
        </w:rPr>
      </w:pPr>
    </w:p>
    <w:p w:rsidR="00DD2BB3" w:rsidRDefault="00D57E7A" w:rsidP="000412B9">
      <w:pPr>
        <w:pStyle w:val="1"/>
      </w:pPr>
      <w:bookmarkStart w:id="22" w:name="_Toc525214372"/>
      <w:r w:rsidRPr="006245E4">
        <w:rPr>
          <w:lang w:val="sr-Latn-CS"/>
        </w:rPr>
        <w:t>III</w:t>
      </w:r>
      <w:r w:rsidR="00E0098D">
        <w:rPr>
          <w:lang w:val="sr-Latn-CS"/>
        </w:rPr>
        <w:t xml:space="preserve"> </w:t>
      </w:r>
      <w:r w:rsidR="000D2814">
        <w:t xml:space="preserve">ПЛАНОВИ И </w:t>
      </w:r>
      <w:r w:rsidR="003551B3" w:rsidRPr="006245E4">
        <w:t>ПРОГРАМИ</w:t>
      </w:r>
      <w:r w:rsidR="00E0098D">
        <w:t xml:space="preserve"> </w:t>
      </w:r>
      <w:r w:rsidR="003551B3" w:rsidRPr="006245E4">
        <w:t>СТРУ</w:t>
      </w:r>
      <w:r w:rsidR="00B75CB6" w:rsidRPr="006245E4">
        <w:t>Ч</w:t>
      </w:r>
      <w:r w:rsidR="003551B3" w:rsidRPr="006245E4">
        <w:t>НИХ</w:t>
      </w:r>
      <w:r w:rsidR="00E0098D">
        <w:t xml:space="preserve"> </w:t>
      </w:r>
      <w:r w:rsidR="003551B3" w:rsidRPr="006245E4">
        <w:t>ОРГАНА</w:t>
      </w:r>
      <w:r w:rsidR="00E0098D">
        <w:t xml:space="preserve"> </w:t>
      </w:r>
      <w:r w:rsidR="004A3CA5" w:rsidRPr="006245E4">
        <w:t>Ш</w:t>
      </w:r>
      <w:r w:rsidR="003551B3" w:rsidRPr="006245E4">
        <w:t>КОЛЕ</w:t>
      </w:r>
      <w:bookmarkEnd w:id="22"/>
    </w:p>
    <w:p w:rsidR="00954571" w:rsidRPr="00B940FA" w:rsidRDefault="00954571" w:rsidP="000412B9">
      <w:pPr>
        <w:pStyle w:val="2"/>
        <w:rPr>
          <w:rFonts w:ascii="Cambria" w:hAnsi="Cambria"/>
        </w:rPr>
      </w:pPr>
      <w:bookmarkStart w:id="23" w:name="_Toc525214373"/>
      <w:r>
        <w:t xml:space="preserve">3.1. </w:t>
      </w:r>
      <w:r w:rsidRPr="006245E4">
        <w:t xml:space="preserve"> ДИРЕКТОР ШКОЛЕ</w:t>
      </w:r>
      <w:bookmarkEnd w:id="23"/>
    </w:p>
    <w:p w:rsidR="00954571" w:rsidRDefault="00954571" w:rsidP="000412B9">
      <w:pPr>
        <w:pStyle w:val="TEXT1"/>
        <w:rPr>
          <w:rFonts w:ascii="Tahoma" w:hAnsi="Tahoma" w:cs="Tahoma"/>
          <w:sz w:val="28"/>
          <w:szCs w:val="28"/>
        </w:rPr>
      </w:pPr>
      <w:r>
        <w:rPr>
          <w:rFonts w:ascii="Tahoma" w:hAnsi="Tahoma" w:cs="Tahoma"/>
          <w:sz w:val="28"/>
          <w:szCs w:val="28"/>
        </w:rPr>
        <w:t>Програм рада директора школе сачињен је на основу Закона о основном образовању и васпитању, Статута школе и других прописа који се односе на рад директора школе.</w:t>
      </w:r>
    </w:p>
    <w:p w:rsidR="00954571" w:rsidRPr="000F6CC9" w:rsidRDefault="00954571" w:rsidP="000412B9">
      <w:pPr>
        <w:pStyle w:val="TEXT1"/>
        <w:rPr>
          <w:rFonts w:ascii="Tahoma" w:hAnsi="Tahoma" w:cs="Tahoma"/>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479"/>
        <w:gridCol w:w="1763"/>
      </w:tblGrid>
      <w:tr w:rsidR="00954571" w:rsidRPr="001A4D01" w:rsidTr="007909DA">
        <w:tc>
          <w:tcPr>
            <w:tcW w:w="7479" w:type="dxa"/>
          </w:tcPr>
          <w:p w:rsidR="00954571" w:rsidRPr="001A2023" w:rsidRDefault="00954571" w:rsidP="000412B9">
            <w:pPr>
              <w:rPr>
                <w:rFonts w:ascii="Tahoma" w:hAnsi="Tahoma" w:cs="Tahoma"/>
                <w:b/>
              </w:rPr>
            </w:pPr>
            <w:r w:rsidRPr="001A2023">
              <w:rPr>
                <w:rFonts w:ascii="Tahoma" w:hAnsi="Tahoma" w:cs="Tahoma"/>
                <w:b/>
                <w:sz w:val="28"/>
              </w:rPr>
              <w:t>Садржај рада</w:t>
            </w:r>
          </w:p>
        </w:tc>
        <w:tc>
          <w:tcPr>
            <w:tcW w:w="1763" w:type="dxa"/>
            <w:vAlign w:val="center"/>
          </w:tcPr>
          <w:p w:rsidR="00954571" w:rsidRPr="001A4D01" w:rsidRDefault="00954571" w:rsidP="000412B9">
            <w:pPr>
              <w:rPr>
                <w:rFonts w:ascii="Tahoma" w:hAnsi="Tahoma" w:cs="Tahoma"/>
                <w:b/>
                <w:sz w:val="28"/>
                <w:szCs w:val="28"/>
              </w:rPr>
            </w:pPr>
            <w:r w:rsidRPr="001A4D01">
              <w:rPr>
                <w:rFonts w:ascii="Tahoma" w:hAnsi="Tahoma" w:cs="Tahoma"/>
                <w:b/>
                <w:sz w:val="28"/>
                <w:szCs w:val="28"/>
              </w:rPr>
              <w:t>време</w:t>
            </w:r>
          </w:p>
        </w:tc>
      </w:tr>
      <w:tr w:rsidR="00954571" w:rsidRPr="001A4D01" w:rsidTr="007909DA">
        <w:tc>
          <w:tcPr>
            <w:tcW w:w="7479"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Контрола опремљености учионица за почетак нове школске године</w:t>
            </w:r>
          </w:p>
        </w:tc>
        <w:tc>
          <w:tcPr>
            <w:tcW w:w="1763"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август</w:t>
            </w:r>
          </w:p>
        </w:tc>
      </w:tr>
      <w:tr w:rsidR="00954571" w:rsidRPr="001A4D01" w:rsidTr="007909DA">
        <w:trPr>
          <w:trHeight w:val="628"/>
        </w:trPr>
        <w:tc>
          <w:tcPr>
            <w:tcW w:w="7479"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Анализа обављених поправних и других испита</w:t>
            </w:r>
          </w:p>
        </w:tc>
        <w:tc>
          <w:tcPr>
            <w:tcW w:w="1763"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август</w:t>
            </w:r>
          </w:p>
        </w:tc>
      </w:tr>
      <w:tr w:rsidR="00954571" w:rsidRPr="001A4D01" w:rsidTr="007909DA">
        <w:tc>
          <w:tcPr>
            <w:tcW w:w="7479"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Провера материјалне и кадровске припреме за почетак школске године</w:t>
            </w:r>
          </w:p>
        </w:tc>
        <w:tc>
          <w:tcPr>
            <w:tcW w:w="1763"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август</w:t>
            </w:r>
          </w:p>
        </w:tc>
      </w:tr>
      <w:tr w:rsidR="00954571" w:rsidRPr="001A4D01" w:rsidTr="007909DA">
        <w:tc>
          <w:tcPr>
            <w:tcW w:w="7479"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Подела предмета на наставнике, избор одељенских старешина, стручних актива и секција ваннаставних активности</w:t>
            </w:r>
          </w:p>
        </w:tc>
        <w:tc>
          <w:tcPr>
            <w:tcW w:w="1763"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септембар</w:t>
            </w:r>
          </w:p>
        </w:tc>
      </w:tr>
      <w:tr w:rsidR="00954571" w:rsidRPr="001A4D01" w:rsidTr="007909DA">
        <w:trPr>
          <w:trHeight w:val="676"/>
        </w:trPr>
        <w:tc>
          <w:tcPr>
            <w:tcW w:w="7479"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Учешће у формирању Савета родитеља</w:t>
            </w:r>
          </w:p>
        </w:tc>
        <w:tc>
          <w:tcPr>
            <w:tcW w:w="1763"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септембар</w:t>
            </w:r>
          </w:p>
        </w:tc>
      </w:tr>
      <w:tr w:rsidR="00954571" w:rsidRPr="001A4D01" w:rsidTr="007909DA">
        <w:trPr>
          <w:trHeight w:val="699"/>
        </w:trPr>
        <w:tc>
          <w:tcPr>
            <w:tcW w:w="7479"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Образовање сталних комисија наставничког већа</w:t>
            </w:r>
          </w:p>
        </w:tc>
        <w:tc>
          <w:tcPr>
            <w:tcW w:w="1763" w:type="dxa"/>
            <w:vAlign w:val="center"/>
          </w:tcPr>
          <w:p w:rsidR="00954571" w:rsidRPr="001A4D01" w:rsidRDefault="005B4FF2" w:rsidP="000412B9">
            <w:pPr>
              <w:rPr>
                <w:rFonts w:ascii="Tahoma" w:hAnsi="Tahoma" w:cs="Tahoma"/>
                <w:sz w:val="28"/>
                <w:szCs w:val="28"/>
              </w:rPr>
            </w:pPr>
            <w:r w:rsidRPr="001A4D01">
              <w:rPr>
                <w:rFonts w:ascii="Tahoma" w:hAnsi="Tahoma" w:cs="Tahoma"/>
                <w:sz w:val="28"/>
                <w:szCs w:val="28"/>
              </w:rPr>
              <w:t>септембар</w:t>
            </w:r>
          </w:p>
        </w:tc>
      </w:tr>
      <w:tr w:rsidR="00954571" w:rsidRPr="001A4D01" w:rsidTr="007909DA">
        <w:tc>
          <w:tcPr>
            <w:tcW w:w="7479"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Утврђивање плана сарадње са друштвеном средином и заједницом</w:t>
            </w:r>
          </w:p>
        </w:tc>
        <w:tc>
          <w:tcPr>
            <w:tcW w:w="1763"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током године</w:t>
            </w:r>
          </w:p>
        </w:tc>
      </w:tr>
      <w:tr w:rsidR="00954571" w:rsidRPr="001A4D01" w:rsidTr="007909DA">
        <w:tc>
          <w:tcPr>
            <w:tcW w:w="7479" w:type="dxa"/>
            <w:vAlign w:val="center"/>
          </w:tcPr>
          <w:p w:rsidR="00954571" w:rsidRPr="001A4D01" w:rsidRDefault="005B4FF2" w:rsidP="000412B9">
            <w:pPr>
              <w:rPr>
                <w:rFonts w:ascii="Tahoma" w:hAnsi="Tahoma" w:cs="Tahoma"/>
                <w:sz w:val="28"/>
                <w:szCs w:val="28"/>
              </w:rPr>
            </w:pPr>
            <w:r w:rsidRPr="001A4D01">
              <w:rPr>
                <w:rFonts w:ascii="Tahoma" w:hAnsi="Tahoma" w:cs="Tahoma"/>
                <w:sz w:val="28"/>
                <w:szCs w:val="28"/>
              </w:rPr>
              <w:t>О</w:t>
            </w:r>
            <w:r w:rsidR="00783459">
              <w:rPr>
                <w:rFonts w:ascii="Tahoma" w:hAnsi="Tahoma" w:cs="Tahoma"/>
                <w:sz w:val="28"/>
                <w:szCs w:val="28"/>
              </w:rPr>
              <w:t>билазак</w:t>
            </w:r>
            <w:r w:rsidR="00954571" w:rsidRPr="001A4D01">
              <w:rPr>
                <w:rFonts w:ascii="Tahoma" w:hAnsi="Tahoma" w:cs="Tahoma"/>
                <w:sz w:val="28"/>
                <w:szCs w:val="28"/>
              </w:rPr>
              <w:t xml:space="preserve"> наставе</w:t>
            </w:r>
          </w:p>
        </w:tc>
        <w:tc>
          <w:tcPr>
            <w:tcW w:w="1763" w:type="dxa"/>
            <w:vAlign w:val="center"/>
          </w:tcPr>
          <w:p w:rsidR="00954571" w:rsidRPr="001A4D01" w:rsidRDefault="005B4FF2" w:rsidP="000412B9">
            <w:pPr>
              <w:rPr>
                <w:rFonts w:ascii="Tahoma" w:hAnsi="Tahoma" w:cs="Tahoma"/>
                <w:sz w:val="28"/>
                <w:szCs w:val="28"/>
              </w:rPr>
            </w:pPr>
            <w:r w:rsidRPr="001A4D01">
              <w:rPr>
                <w:rFonts w:ascii="Tahoma" w:hAnsi="Tahoma" w:cs="Tahoma"/>
                <w:sz w:val="28"/>
                <w:szCs w:val="28"/>
              </w:rPr>
              <w:t>Током године</w:t>
            </w:r>
          </w:p>
        </w:tc>
      </w:tr>
      <w:tr w:rsidR="00954571" w:rsidRPr="001A4D01" w:rsidTr="007909DA">
        <w:trPr>
          <w:trHeight w:val="716"/>
        </w:trPr>
        <w:tc>
          <w:tcPr>
            <w:tcW w:w="7479"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Припрема за попис имовине и инвентарисања</w:t>
            </w:r>
          </w:p>
        </w:tc>
        <w:tc>
          <w:tcPr>
            <w:tcW w:w="1763"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новембар</w:t>
            </w:r>
          </w:p>
        </w:tc>
      </w:tr>
      <w:tr w:rsidR="00954571" w:rsidRPr="001A4D01" w:rsidTr="007909DA">
        <w:trPr>
          <w:trHeight w:val="839"/>
        </w:trPr>
        <w:tc>
          <w:tcPr>
            <w:tcW w:w="7479"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Преглед вођења, уредности и ажурности школске и педагошке документације и евиденције</w:t>
            </w:r>
          </w:p>
        </w:tc>
        <w:tc>
          <w:tcPr>
            <w:tcW w:w="1763"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Децембар, јун</w:t>
            </w:r>
            <w:r w:rsidR="005B4FF2" w:rsidRPr="001A4D01">
              <w:rPr>
                <w:rFonts w:ascii="Tahoma" w:hAnsi="Tahoma" w:cs="Tahoma"/>
                <w:sz w:val="28"/>
                <w:szCs w:val="28"/>
              </w:rPr>
              <w:t>, август</w:t>
            </w:r>
          </w:p>
        </w:tc>
      </w:tr>
      <w:tr w:rsidR="00954571" w:rsidRPr="001A4D01" w:rsidTr="007909DA">
        <w:trPr>
          <w:trHeight w:val="579"/>
        </w:trPr>
        <w:tc>
          <w:tcPr>
            <w:tcW w:w="7479"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Организовање припрема за завршетак 1. полугодишта</w:t>
            </w:r>
          </w:p>
        </w:tc>
        <w:tc>
          <w:tcPr>
            <w:tcW w:w="1763"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децембар</w:t>
            </w:r>
          </w:p>
        </w:tc>
      </w:tr>
      <w:tr w:rsidR="00954571" w:rsidRPr="001A4D01" w:rsidTr="007909DA">
        <w:trPr>
          <w:trHeight w:val="843"/>
        </w:trPr>
        <w:tc>
          <w:tcPr>
            <w:tcW w:w="7479"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Припреме седница стручних органа посвећене успеху и дисциплини ученика у првом полугодишту</w:t>
            </w:r>
          </w:p>
        </w:tc>
        <w:tc>
          <w:tcPr>
            <w:tcW w:w="1763"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децембар</w:t>
            </w:r>
          </w:p>
        </w:tc>
      </w:tr>
      <w:tr w:rsidR="00954571" w:rsidRPr="001A4D01" w:rsidTr="007909DA">
        <w:trPr>
          <w:trHeight w:val="711"/>
        </w:trPr>
        <w:tc>
          <w:tcPr>
            <w:tcW w:w="7479"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Припремање извештаја о полугодишњем раду и евентуално одржавање општег родитељског састанка</w:t>
            </w:r>
          </w:p>
        </w:tc>
        <w:tc>
          <w:tcPr>
            <w:tcW w:w="1763"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децембар</w:t>
            </w:r>
          </w:p>
        </w:tc>
      </w:tr>
      <w:tr w:rsidR="00954571" w:rsidRPr="001A4D01" w:rsidTr="007909DA">
        <w:tc>
          <w:tcPr>
            <w:tcW w:w="7479"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lastRenderedPageBreak/>
              <w:t>Одржавање седнице наставничког већа ради утврђивања услова за почетак другог полугодишта</w:t>
            </w:r>
          </w:p>
        </w:tc>
        <w:tc>
          <w:tcPr>
            <w:tcW w:w="1763"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јануар</w:t>
            </w:r>
          </w:p>
        </w:tc>
      </w:tr>
      <w:tr w:rsidR="00954571" w:rsidRPr="001A4D01" w:rsidTr="007909DA">
        <w:tc>
          <w:tcPr>
            <w:tcW w:w="7479"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Обављање припрема за извођење екскурзија ученика</w:t>
            </w:r>
          </w:p>
        </w:tc>
        <w:tc>
          <w:tcPr>
            <w:tcW w:w="1763"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Септембар,март-април</w:t>
            </w:r>
          </w:p>
        </w:tc>
      </w:tr>
      <w:tr w:rsidR="00954571" w:rsidRPr="001A4D01" w:rsidTr="00EE188B">
        <w:trPr>
          <w:trHeight w:val="830"/>
        </w:trPr>
        <w:tc>
          <w:tcPr>
            <w:tcW w:w="7479"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Спровођење припреме за завршетак наставе  8. разреда</w:t>
            </w:r>
          </w:p>
        </w:tc>
        <w:tc>
          <w:tcPr>
            <w:tcW w:w="1763"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мај</w:t>
            </w:r>
          </w:p>
        </w:tc>
      </w:tr>
      <w:tr w:rsidR="00954571" w:rsidRPr="001A4D01" w:rsidTr="00EE188B">
        <w:trPr>
          <w:trHeight w:val="842"/>
        </w:trPr>
        <w:tc>
          <w:tcPr>
            <w:tcW w:w="7479"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Посете наставним и ваннаставним активностима и њихово редовно праћење</w:t>
            </w:r>
          </w:p>
        </w:tc>
        <w:tc>
          <w:tcPr>
            <w:tcW w:w="1763"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током године</w:t>
            </w:r>
          </w:p>
        </w:tc>
      </w:tr>
      <w:tr w:rsidR="00954571" w:rsidRPr="001A4D01" w:rsidTr="00EE188B">
        <w:trPr>
          <w:trHeight w:val="839"/>
        </w:trPr>
        <w:tc>
          <w:tcPr>
            <w:tcW w:w="7479"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Координисање рада свих стручних органа школе и старање о извршавању одлука донетих од тих органа</w:t>
            </w:r>
          </w:p>
        </w:tc>
        <w:tc>
          <w:tcPr>
            <w:tcW w:w="1763"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током године</w:t>
            </w:r>
          </w:p>
        </w:tc>
      </w:tr>
      <w:tr w:rsidR="00954571" w:rsidRPr="001A4D01" w:rsidTr="00EE188B">
        <w:trPr>
          <w:trHeight w:val="824"/>
        </w:trPr>
        <w:tc>
          <w:tcPr>
            <w:tcW w:w="7479"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Праћење реализације наставног плана и програма</w:t>
            </w:r>
          </w:p>
        </w:tc>
        <w:tc>
          <w:tcPr>
            <w:tcW w:w="1763"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током године</w:t>
            </w:r>
          </w:p>
        </w:tc>
      </w:tr>
      <w:tr w:rsidR="00954571" w:rsidRPr="001A4D01" w:rsidTr="007F46E4">
        <w:trPr>
          <w:trHeight w:val="693"/>
        </w:trPr>
        <w:tc>
          <w:tcPr>
            <w:tcW w:w="7479"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Праћење реализације годишњег програма рада школе</w:t>
            </w:r>
          </w:p>
        </w:tc>
        <w:tc>
          <w:tcPr>
            <w:tcW w:w="1763"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током године</w:t>
            </w:r>
          </w:p>
        </w:tc>
      </w:tr>
      <w:tr w:rsidR="00954571" w:rsidRPr="001A4D01" w:rsidTr="007909DA">
        <w:tc>
          <w:tcPr>
            <w:tcW w:w="7479"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Праћење примене нормативних аката у школи</w:t>
            </w:r>
          </w:p>
        </w:tc>
        <w:tc>
          <w:tcPr>
            <w:tcW w:w="1763"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током године</w:t>
            </w:r>
          </w:p>
        </w:tc>
      </w:tr>
      <w:tr w:rsidR="00954571" w:rsidRPr="001A4D01" w:rsidTr="007909DA">
        <w:tc>
          <w:tcPr>
            <w:tcW w:w="7479"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Контрола вођења целокупне документације школе као и праћење благајне и рачуноводства</w:t>
            </w:r>
          </w:p>
        </w:tc>
        <w:tc>
          <w:tcPr>
            <w:tcW w:w="1763"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током године</w:t>
            </w:r>
          </w:p>
        </w:tc>
      </w:tr>
      <w:tr w:rsidR="00954571" w:rsidRPr="001A4D01" w:rsidTr="007909DA">
        <w:tc>
          <w:tcPr>
            <w:tcW w:w="7479"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Сарадња са родитељима у оквиру Савета родитеља</w:t>
            </w:r>
          </w:p>
        </w:tc>
        <w:tc>
          <w:tcPr>
            <w:tcW w:w="1763"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током године</w:t>
            </w:r>
          </w:p>
        </w:tc>
      </w:tr>
      <w:tr w:rsidR="00954571" w:rsidRPr="001A4D01" w:rsidTr="007909DA">
        <w:tc>
          <w:tcPr>
            <w:tcW w:w="7479"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Рад на личном стручном усавршавању (учешће на семинарима и праћење</w:t>
            </w:r>
            <w:r w:rsidR="007909DA" w:rsidRPr="001A4D01">
              <w:rPr>
                <w:rFonts w:ascii="Tahoma" w:hAnsi="Tahoma" w:cs="Tahoma"/>
                <w:sz w:val="28"/>
                <w:szCs w:val="28"/>
              </w:rPr>
              <w:t xml:space="preserve"> савремене педагошке литературе</w:t>
            </w:r>
            <w:r w:rsidRPr="001A4D01">
              <w:rPr>
                <w:rFonts w:ascii="Tahoma" w:hAnsi="Tahoma" w:cs="Tahoma"/>
                <w:sz w:val="28"/>
                <w:szCs w:val="28"/>
              </w:rPr>
              <w:t>)</w:t>
            </w:r>
          </w:p>
        </w:tc>
        <w:tc>
          <w:tcPr>
            <w:tcW w:w="1763"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током године</w:t>
            </w:r>
          </w:p>
        </w:tc>
      </w:tr>
      <w:tr w:rsidR="00954571" w:rsidRPr="001A4D01" w:rsidTr="007909DA">
        <w:trPr>
          <w:trHeight w:val="795"/>
        </w:trPr>
        <w:tc>
          <w:tcPr>
            <w:tcW w:w="7479"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Припремање за завршетак школске године (одржава</w:t>
            </w:r>
            <w:r w:rsidR="007909DA" w:rsidRPr="001A4D01">
              <w:rPr>
                <w:rFonts w:ascii="Tahoma" w:hAnsi="Tahoma" w:cs="Tahoma"/>
                <w:sz w:val="28"/>
                <w:szCs w:val="28"/>
              </w:rPr>
              <w:t>ње седница свих стручних органа</w:t>
            </w:r>
            <w:r w:rsidRPr="001A4D01">
              <w:rPr>
                <w:rFonts w:ascii="Tahoma" w:hAnsi="Tahoma" w:cs="Tahoma"/>
                <w:sz w:val="28"/>
                <w:szCs w:val="28"/>
              </w:rPr>
              <w:t>)</w:t>
            </w:r>
          </w:p>
        </w:tc>
        <w:tc>
          <w:tcPr>
            <w:tcW w:w="1763"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Јун</w:t>
            </w:r>
          </w:p>
        </w:tc>
      </w:tr>
      <w:tr w:rsidR="00954571" w:rsidRPr="001A4D01" w:rsidTr="007909DA">
        <w:trPr>
          <w:trHeight w:val="819"/>
        </w:trPr>
        <w:tc>
          <w:tcPr>
            <w:tcW w:w="7479"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Припрема и планирање завршног испита за ученике осмог разреда</w:t>
            </w:r>
          </w:p>
        </w:tc>
        <w:tc>
          <w:tcPr>
            <w:tcW w:w="1763" w:type="dxa"/>
            <w:vAlign w:val="center"/>
          </w:tcPr>
          <w:p w:rsidR="00954571" w:rsidRPr="001A4D01" w:rsidRDefault="00954571" w:rsidP="000412B9">
            <w:pPr>
              <w:rPr>
                <w:rFonts w:ascii="Tahoma" w:hAnsi="Tahoma" w:cs="Tahoma"/>
                <w:sz w:val="28"/>
                <w:szCs w:val="28"/>
              </w:rPr>
            </w:pPr>
            <w:r w:rsidRPr="001A4D01">
              <w:rPr>
                <w:rFonts w:ascii="Tahoma" w:hAnsi="Tahoma" w:cs="Tahoma"/>
                <w:sz w:val="28"/>
                <w:szCs w:val="28"/>
              </w:rPr>
              <w:t>мај</w:t>
            </w:r>
          </w:p>
        </w:tc>
      </w:tr>
      <w:tr w:rsidR="00D21AC4" w:rsidRPr="001A4D01" w:rsidTr="007909DA">
        <w:trPr>
          <w:trHeight w:val="819"/>
        </w:trPr>
        <w:tc>
          <w:tcPr>
            <w:tcW w:w="7479" w:type="dxa"/>
            <w:vAlign w:val="center"/>
          </w:tcPr>
          <w:p w:rsidR="00D21AC4" w:rsidRDefault="00D21AC4" w:rsidP="000412B9">
            <w:pPr>
              <w:rPr>
                <w:rFonts w:ascii="Tahoma" w:hAnsi="Tahoma" w:cs="Tahoma"/>
                <w:sz w:val="28"/>
                <w:szCs w:val="28"/>
              </w:rPr>
            </w:pPr>
          </w:p>
          <w:p w:rsidR="007743E2" w:rsidRDefault="007743E2" w:rsidP="000412B9">
            <w:pPr>
              <w:rPr>
                <w:rFonts w:ascii="Tahoma" w:hAnsi="Tahoma" w:cs="Tahoma"/>
                <w:sz w:val="28"/>
                <w:szCs w:val="28"/>
              </w:rPr>
            </w:pPr>
          </w:p>
          <w:p w:rsidR="007743E2" w:rsidRDefault="007743E2" w:rsidP="000412B9">
            <w:pPr>
              <w:rPr>
                <w:rFonts w:ascii="Tahoma" w:hAnsi="Tahoma" w:cs="Tahoma"/>
                <w:sz w:val="28"/>
                <w:szCs w:val="28"/>
              </w:rPr>
            </w:pPr>
          </w:p>
          <w:p w:rsidR="007743E2" w:rsidRDefault="007743E2" w:rsidP="000412B9">
            <w:pPr>
              <w:rPr>
                <w:rFonts w:ascii="Tahoma" w:hAnsi="Tahoma" w:cs="Tahoma"/>
                <w:sz w:val="28"/>
                <w:szCs w:val="28"/>
              </w:rPr>
            </w:pPr>
          </w:p>
          <w:p w:rsidR="007743E2" w:rsidRDefault="007743E2" w:rsidP="000412B9">
            <w:pPr>
              <w:rPr>
                <w:rFonts w:ascii="Tahoma" w:hAnsi="Tahoma" w:cs="Tahoma"/>
                <w:sz w:val="28"/>
                <w:szCs w:val="28"/>
              </w:rPr>
            </w:pPr>
          </w:p>
          <w:p w:rsidR="007743E2" w:rsidRDefault="007743E2" w:rsidP="000412B9">
            <w:pPr>
              <w:rPr>
                <w:rFonts w:ascii="Tahoma" w:hAnsi="Tahoma" w:cs="Tahoma"/>
                <w:sz w:val="28"/>
                <w:szCs w:val="28"/>
              </w:rPr>
            </w:pPr>
          </w:p>
          <w:p w:rsidR="007743E2" w:rsidRPr="007743E2" w:rsidRDefault="007743E2" w:rsidP="000412B9">
            <w:pPr>
              <w:rPr>
                <w:rFonts w:ascii="Tahoma" w:hAnsi="Tahoma" w:cs="Tahoma"/>
                <w:sz w:val="28"/>
                <w:szCs w:val="28"/>
              </w:rPr>
            </w:pPr>
          </w:p>
        </w:tc>
        <w:tc>
          <w:tcPr>
            <w:tcW w:w="1763" w:type="dxa"/>
            <w:vAlign w:val="center"/>
          </w:tcPr>
          <w:p w:rsidR="00D21AC4" w:rsidRPr="001A4D01" w:rsidRDefault="00D21AC4" w:rsidP="000412B9">
            <w:pPr>
              <w:rPr>
                <w:rFonts w:ascii="Tahoma" w:hAnsi="Tahoma" w:cs="Tahoma"/>
                <w:sz w:val="28"/>
                <w:szCs w:val="28"/>
              </w:rPr>
            </w:pPr>
          </w:p>
        </w:tc>
      </w:tr>
    </w:tbl>
    <w:p w:rsidR="00954571" w:rsidRPr="006245E4" w:rsidRDefault="00954571" w:rsidP="000412B9">
      <w:pPr>
        <w:pStyle w:val="TEXT1"/>
        <w:rPr>
          <w:rFonts w:ascii="Tahoma" w:hAnsi="Tahoma" w:cs="Tahoma"/>
          <w:sz w:val="28"/>
          <w:szCs w:val="28"/>
        </w:rPr>
      </w:pPr>
      <w:r w:rsidRPr="006245E4">
        <w:rPr>
          <w:rFonts w:ascii="Tahoma" w:hAnsi="Tahoma" w:cs="Tahoma"/>
          <w:sz w:val="28"/>
          <w:szCs w:val="28"/>
        </w:rPr>
        <w:t xml:space="preserve">У току целе школске године вршиће обилазак  наставе у свим одељењима и разредима по посебном плану обиласка. Током године ће донети решења из области радних односа, подстицаће иницијативу наставника ради постизања бољих резултата у настави, вршиће контролу административно </w:t>
      </w:r>
      <w:r w:rsidRPr="006245E4">
        <w:rPr>
          <w:rFonts w:ascii="Tahoma" w:hAnsi="Tahoma" w:cs="Tahoma"/>
          <w:sz w:val="28"/>
          <w:szCs w:val="28"/>
        </w:rPr>
        <w:lastRenderedPageBreak/>
        <w:t xml:space="preserve">финансијског пословања, а располагаће средствима у границама утврђеним Законом и Статутом школе. Извештај о раду школе подносиће школском одбору, као и сва питања за чију се сагласност мора консултовати. Директор ће уредно водити документацију о свом раду (глобални, оперативни план рада и дневник о свакодневном раду у школи). </w:t>
      </w:r>
    </w:p>
    <w:p w:rsidR="007909DA" w:rsidRDefault="007909DA" w:rsidP="000412B9">
      <w:pPr>
        <w:pStyle w:val="TEXT1"/>
        <w:rPr>
          <w:rFonts w:ascii="Tahoma" w:hAnsi="Tahoma" w:cs="Tahoma"/>
          <w:sz w:val="28"/>
          <w:szCs w:val="28"/>
        </w:rPr>
      </w:pPr>
    </w:p>
    <w:p w:rsidR="007909DA" w:rsidRDefault="00954571" w:rsidP="000412B9">
      <w:pPr>
        <w:pStyle w:val="TEXT1"/>
        <w:rPr>
          <w:rFonts w:ascii="Tahoma" w:hAnsi="Tahoma" w:cs="Tahoma"/>
          <w:sz w:val="28"/>
          <w:szCs w:val="28"/>
        </w:rPr>
      </w:pPr>
      <w:r w:rsidRPr="006245E4">
        <w:rPr>
          <w:rFonts w:ascii="Tahoma" w:hAnsi="Tahoma" w:cs="Tahoma"/>
          <w:sz w:val="28"/>
          <w:szCs w:val="28"/>
        </w:rPr>
        <w:t>Да би се обезбедило јединство деловања свих носилаца васпитног рада школе, директор ће као педагошки руководилац пратити и усмеравати рад свих стручних органа, обезбеђивати услове за њихов рад, развијати сарадњуса друштвеном средином, родитељима и другим институ</w:t>
      </w:r>
      <w:r w:rsidR="007F46E4">
        <w:rPr>
          <w:rFonts w:ascii="Tahoma" w:hAnsi="Tahoma" w:cs="Tahoma"/>
          <w:sz w:val="28"/>
          <w:szCs w:val="28"/>
        </w:rPr>
        <w:t>цијама  од значаја за рад школе.</w:t>
      </w:r>
    </w:p>
    <w:p w:rsidR="009B11C4" w:rsidRPr="007909DA" w:rsidRDefault="009B11C4" w:rsidP="000412B9">
      <w:pPr>
        <w:pStyle w:val="TEXT1"/>
        <w:rPr>
          <w:rFonts w:ascii="Tahoma" w:hAnsi="Tahoma" w:cs="Tahoma"/>
          <w:sz w:val="28"/>
          <w:szCs w:val="28"/>
        </w:rPr>
      </w:pPr>
    </w:p>
    <w:p w:rsidR="006B3950" w:rsidRPr="00B940FA" w:rsidRDefault="00954571" w:rsidP="000412B9">
      <w:pPr>
        <w:pStyle w:val="2"/>
        <w:rPr>
          <w:rFonts w:ascii="Cambria" w:hAnsi="Cambria"/>
        </w:rPr>
      </w:pPr>
      <w:bookmarkStart w:id="24" w:name="_Toc525214374"/>
      <w:r>
        <w:t xml:space="preserve">3.2. </w:t>
      </w:r>
      <w:r w:rsidR="003551B3" w:rsidRPr="006245E4">
        <w:t>НАСТАВНИ</w:t>
      </w:r>
      <w:r w:rsidR="00B75CB6" w:rsidRPr="006245E4">
        <w:t>Ч</w:t>
      </w:r>
      <w:r w:rsidR="003551B3" w:rsidRPr="006245E4">
        <w:t>КО</w:t>
      </w:r>
      <w:r w:rsidR="00E0098D">
        <w:t xml:space="preserve"> </w:t>
      </w:r>
      <w:r w:rsidR="003551B3" w:rsidRPr="006245E4">
        <w:t>ВЕ</w:t>
      </w:r>
      <w:r w:rsidR="00B75CB6" w:rsidRPr="006245E4">
        <w:t>Ћ</w:t>
      </w:r>
      <w:r w:rsidR="003551B3" w:rsidRPr="006245E4">
        <w:t>Е</w:t>
      </w:r>
      <w:bookmarkEnd w:id="24"/>
    </w:p>
    <w:p w:rsidR="00DD2BB3" w:rsidRPr="006245E4" w:rsidRDefault="003551B3" w:rsidP="000412B9">
      <w:pPr>
        <w:pStyle w:val="TEXT1"/>
        <w:rPr>
          <w:rFonts w:ascii="Tahoma" w:hAnsi="Tahoma" w:cs="Tahoma"/>
          <w:sz w:val="28"/>
          <w:szCs w:val="28"/>
        </w:rPr>
      </w:pPr>
      <w:r w:rsidRPr="006245E4">
        <w:rPr>
          <w:rFonts w:ascii="Tahoma" w:hAnsi="Tahoma" w:cs="Tahoma"/>
          <w:sz w:val="28"/>
          <w:szCs w:val="28"/>
        </w:rPr>
        <w:t>Током</w:t>
      </w:r>
      <w:r w:rsidR="006A3CD1" w:rsidRPr="006245E4">
        <w:rPr>
          <w:rFonts w:ascii="Tahoma" w:hAnsi="Tahoma" w:cs="Tahoma"/>
          <w:sz w:val="28"/>
          <w:szCs w:val="28"/>
        </w:rPr>
        <w:t>ш</w:t>
      </w:r>
      <w:r w:rsidRPr="006245E4">
        <w:rPr>
          <w:rFonts w:ascii="Tahoma" w:hAnsi="Tahoma" w:cs="Tahoma"/>
          <w:sz w:val="28"/>
          <w:szCs w:val="28"/>
        </w:rPr>
        <w:t>колскегодинеодржаћеседес</w:t>
      </w:r>
      <w:r w:rsidR="007004CB" w:rsidRPr="006245E4">
        <w:rPr>
          <w:rFonts w:ascii="Tahoma" w:hAnsi="Tahoma" w:cs="Tahoma"/>
          <w:sz w:val="28"/>
          <w:szCs w:val="28"/>
        </w:rPr>
        <w:t>е</w:t>
      </w:r>
      <w:r w:rsidRPr="006245E4">
        <w:rPr>
          <w:rFonts w:ascii="Tahoma" w:hAnsi="Tahoma" w:cs="Tahoma"/>
          <w:sz w:val="28"/>
          <w:szCs w:val="28"/>
        </w:rPr>
        <w:t>тседницаНаставничкогвећа</w:t>
      </w:r>
      <w:r w:rsidR="00DD2BB3" w:rsidRPr="006245E4">
        <w:rPr>
          <w:rFonts w:ascii="Tahoma" w:hAnsi="Tahoma" w:cs="Tahoma"/>
          <w:sz w:val="28"/>
          <w:szCs w:val="28"/>
        </w:rPr>
        <w:t xml:space="preserve"> (</w:t>
      </w:r>
      <w:r w:rsidRPr="006245E4">
        <w:rPr>
          <w:rFonts w:ascii="Tahoma" w:hAnsi="Tahoma" w:cs="Tahoma"/>
          <w:sz w:val="28"/>
          <w:szCs w:val="28"/>
        </w:rPr>
        <w:t>премапроцени</w:t>
      </w:r>
      <w:r w:rsidR="00DD2BB3" w:rsidRPr="006245E4">
        <w:rPr>
          <w:rFonts w:ascii="Tahoma" w:hAnsi="Tahoma" w:cs="Tahoma"/>
          <w:sz w:val="28"/>
          <w:szCs w:val="28"/>
        </w:rPr>
        <w:t>)</w:t>
      </w:r>
      <w:r w:rsidR="007004CB" w:rsidRPr="006245E4">
        <w:rPr>
          <w:rFonts w:ascii="Tahoma" w:hAnsi="Tahoma" w:cs="Tahoma"/>
          <w:sz w:val="28"/>
          <w:szCs w:val="28"/>
        </w:rPr>
        <w:t>.</w:t>
      </w:r>
    </w:p>
    <w:p w:rsidR="00DD2BB3" w:rsidRPr="006245E4" w:rsidRDefault="00DD2BB3" w:rsidP="000412B9">
      <w:pPr>
        <w:rPr>
          <w:rFonts w:ascii="Tahoma" w:hAnsi="Tahoma" w:cs="Tahoma"/>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2613"/>
      </w:tblGrid>
      <w:tr w:rsidR="00DD2BB3" w:rsidRPr="001A4D01">
        <w:tc>
          <w:tcPr>
            <w:tcW w:w="6629" w:type="dxa"/>
          </w:tcPr>
          <w:p w:rsidR="00DD2BB3" w:rsidRPr="007D6D72" w:rsidRDefault="003551B3" w:rsidP="000412B9">
            <w:pPr>
              <w:rPr>
                <w:rFonts w:ascii="Tahoma" w:hAnsi="Tahoma" w:cs="Tahoma"/>
                <w:b/>
              </w:rPr>
            </w:pPr>
            <w:r w:rsidRPr="007D6D72">
              <w:rPr>
                <w:rFonts w:ascii="Tahoma" w:hAnsi="Tahoma" w:cs="Tahoma"/>
                <w:b/>
                <w:sz w:val="28"/>
              </w:rPr>
              <w:t>Програмрада</w:t>
            </w:r>
          </w:p>
        </w:tc>
        <w:tc>
          <w:tcPr>
            <w:tcW w:w="2613" w:type="dxa"/>
          </w:tcPr>
          <w:p w:rsidR="00DD2BB3" w:rsidRPr="001A4D01" w:rsidRDefault="003551B3" w:rsidP="000412B9">
            <w:pPr>
              <w:rPr>
                <w:rFonts w:ascii="Tahoma" w:hAnsi="Tahoma" w:cs="Tahoma"/>
                <w:b/>
                <w:sz w:val="28"/>
                <w:szCs w:val="28"/>
              </w:rPr>
            </w:pPr>
            <w:r w:rsidRPr="001A4D01">
              <w:rPr>
                <w:rFonts w:ascii="Tahoma" w:hAnsi="Tahoma" w:cs="Tahoma"/>
                <w:b/>
                <w:sz w:val="28"/>
                <w:szCs w:val="28"/>
              </w:rPr>
              <w:t>времереализације</w:t>
            </w:r>
          </w:p>
        </w:tc>
      </w:tr>
      <w:tr w:rsidR="00DD2BB3" w:rsidRPr="001A4D01" w:rsidTr="00D2004B">
        <w:trPr>
          <w:trHeight w:val="438"/>
        </w:trPr>
        <w:tc>
          <w:tcPr>
            <w:tcW w:w="6629" w:type="dxa"/>
          </w:tcPr>
          <w:p w:rsidR="00DD2BB3" w:rsidRPr="001A4D01" w:rsidRDefault="003551B3" w:rsidP="000412B9">
            <w:pPr>
              <w:rPr>
                <w:rFonts w:ascii="Tahoma" w:hAnsi="Tahoma" w:cs="Tahoma"/>
                <w:sz w:val="28"/>
                <w:szCs w:val="28"/>
              </w:rPr>
            </w:pPr>
            <w:r w:rsidRPr="001A4D01">
              <w:rPr>
                <w:rFonts w:ascii="Tahoma" w:hAnsi="Tahoma" w:cs="Tahoma"/>
                <w:sz w:val="28"/>
                <w:szCs w:val="28"/>
              </w:rPr>
              <w:t>Организацијапедаго</w:t>
            </w:r>
            <w:r w:rsidR="006A3CD1" w:rsidRPr="001A4D01">
              <w:rPr>
                <w:rFonts w:ascii="Tahoma" w:hAnsi="Tahoma" w:cs="Tahoma"/>
                <w:sz w:val="28"/>
                <w:szCs w:val="28"/>
              </w:rPr>
              <w:t>ш</w:t>
            </w:r>
            <w:r w:rsidRPr="001A4D01">
              <w:rPr>
                <w:rFonts w:ascii="Tahoma" w:hAnsi="Tahoma" w:cs="Tahoma"/>
                <w:sz w:val="28"/>
                <w:szCs w:val="28"/>
              </w:rPr>
              <w:t>кограда</w:t>
            </w:r>
            <w:r w:rsidR="006A3CD1" w:rsidRPr="001A4D01">
              <w:rPr>
                <w:rFonts w:ascii="Tahoma" w:hAnsi="Tahoma" w:cs="Tahoma"/>
                <w:sz w:val="28"/>
                <w:szCs w:val="28"/>
              </w:rPr>
              <w:t>ш</w:t>
            </w:r>
            <w:r w:rsidRPr="001A4D01">
              <w:rPr>
                <w:rFonts w:ascii="Tahoma" w:hAnsi="Tahoma" w:cs="Tahoma"/>
                <w:sz w:val="28"/>
                <w:szCs w:val="28"/>
              </w:rPr>
              <w:t>коле</w:t>
            </w:r>
          </w:p>
        </w:tc>
        <w:tc>
          <w:tcPr>
            <w:tcW w:w="2613" w:type="dxa"/>
          </w:tcPr>
          <w:p w:rsidR="00DD2BB3" w:rsidRPr="001A4D01" w:rsidRDefault="003551B3" w:rsidP="000412B9">
            <w:pPr>
              <w:rPr>
                <w:rFonts w:ascii="Tahoma" w:hAnsi="Tahoma" w:cs="Tahoma"/>
                <w:sz w:val="28"/>
                <w:szCs w:val="28"/>
              </w:rPr>
            </w:pPr>
            <w:r w:rsidRPr="001A4D01">
              <w:rPr>
                <w:rFonts w:ascii="Tahoma" w:hAnsi="Tahoma" w:cs="Tahoma"/>
                <w:sz w:val="28"/>
                <w:szCs w:val="28"/>
              </w:rPr>
              <w:t>септембар</w:t>
            </w:r>
            <w:r w:rsidR="00DD2BB3" w:rsidRPr="001A4D01">
              <w:rPr>
                <w:rFonts w:ascii="Tahoma" w:hAnsi="Tahoma" w:cs="Tahoma"/>
                <w:sz w:val="28"/>
                <w:szCs w:val="28"/>
              </w:rPr>
              <w:t xml:space="preserve">, </w:t>
            </w:r>
            <w:r w:rsidRPr="001A4D01">
              <w:rPr>
                <w:rFonts w:ascii="Tahoma" w:hAnsi="Tahoma" w:cs="Tahoma"/>
                <w:sz w:val="28"/>
                <w:szCs w:val="28"/>
              </w:rPr>
              <w:t>јануар</w:t>
            </w:r>
          </w:p>
        </w:tc>
      </w:tr>
      <w:tr w:rsidR="00DD2BB3" w:rsidRPr="001A4D01">
        <w:tc>
          <w:tcPr>
            <w:tcW w:w="6629" w:type="dxa"/>
          </w:tcPr>
          <w:p w:rsidR="00DD2BB3" w:rsidRPr="001A4D01" w:rsidRDefault="003551B3" w:rsidP="000412B9">
            <w:pPr>
              <w:rPr>
                <w:rFonts w:ascii="Tahoma" w:hAnsi="Tahoma" w:cs="Tahoma"/>
                <w:sz w:val="28"/>
                <w:szCs w:val="28"/>
              </w:rPr>
            </w:pPr>
            <w:r w:rsidRPr="001A4D01">
              <w:rPr>
                <w:rFonts w:ascii="Tahoma" w:hAnsi="Tahoma" w:cs="Tahoma"/>
                <w:sz w:val="28"/>
                <w:szCs w:val="28"/>
              </w:rPr>
              <w:t>Утврђивањепредлога</w:t>
            </w:r>
            <w:r w:rsidR="00F977E7" w:rsidRPr="001A4D01">
              <w:rPr>
                <w:rFonts w:ascii="Tahoma" w:hAnsi="Tahoma" w:cs="Tahoma"/>
                <w:sz w:val="28"/>
                <w:szCs w:val="28"/>
              </w:rPr>
              <w:t>Г</w:t>
            </w:r>
            <w:r w:rsidRPr="001A4D01">
              <w:rPr>
                <w:rFonts w:ascii="Tahoma" w:hAnsi="Tahoma" w:cs="Tahoma"/>
                <w:sz w:val="28"/>
                <w:szCs w:val="28"/>
              </w:rPr>
              <w:t>оди</w:t>
            </w:r>
            <w:r w:rsidR="006A3CD1" w:rsidRPr="001A4D01">
              <w:rPr>
                <w:rFonts w:ascii="Tahoma" w:hAnsi="Tahoma" w:cs="Tahoma"/>
                <w:sz w:val="28"/>
                <w:szCs w:val="28"/>
              </w:rPr>
              <w:t>ш</w:t>
            </w:r>
            <w:r w:rsidRPr="001A4D01">
              <w:rPr>
                <w:rFonts w:ascii="Tahoma" w:hAnsi="Tahoma" w:cs="Tahoma"/>
                <w:sz w:val="28"/>
                <w:szCs w:val="28"/>
              </w:rPr>
              <w:t>њег</w:t>
            </w:r>
            <w:r w:rsidR="00F977E7" w:rsidRPr="001A4D01">
              <w:rPr>
                <w:rFonts w:ascii="Tahoma" w:hAnsi="Tahoma" w:cs="Tahoma"/>
                <w:sz w:val="28"/>
                <w:szCs w:val="28"/>
              </w:rPr>
              <w:t>плана</w:t>
            </w:r>
            <w:r w:rsidRPr="001A4D01">
              <w:rPr>
                <w:rFonts w:ascii="Tahoma" w:hAnsi="Tahoma" w:cs="Tahoma"/>
                <w:sz w:val="28"/>
                <w:szCs w:val="28"/>
              </w:rPr>
              <w:t>образовноваспитнограда</w:t>
            </w:r>
            <w:r w:rsidR="006A3CD1" w:rsidRPr="001A4D01">
              <w:rPr>
                <w:rFonts w:ascii="Tahoma" w:hAnsi="Tahoma" w:cs="Tahoma"/>
                <w:sz w:val="28"/>
                <w:szCs w:val="28"/>
              </w:rPr>
              <w:t>ш</w:t>
            </w:r>
            <w:r w:rsidRPr="001A4D01">
              <w:rPr>
                <w:rFonts w:ascii="Tahoma" w:hAnsi="Tahoma" w:cs="Tahoma"/>
                <w:sz w:val="28"/>
                <w:szCs w:val="28"/>
              </w:rPr>
              <w:t>коле</w:t>
            </w:r>
          </w:p>
        </w:tc>
        <w:tc>
          <w:tcPr>
            <w:tcW w:w="2613" w:type="dxa"/>
          </w:tcPr>
          <w:p w:rsidR="00DD2BB3" w:rsidRPr="001A4D01" w:rsidRDefault="003551B3" w:rsidP="000412B9">
            <w:pPr>
              <w:rPr>
                <w:rFonts w:ascii="Tahoma" w:hAnsi="Tahoma" w:cs="Tahoma"/>
                <w:sz w:val="28"/>
                <w:szCs w:val="28"/>
              </w:rPr>
            </w:pPr>
            <w:r w:rsidRPr="001A4D01">
              <w:rPr>
                <w:rFonts w:ascii="Tahoma" w:hAnsi="Tahoma" w:cs="Tahoma"/>
                <w:sz w:val="28"/>
                <w:szCs w:val="28"/>
              </w:rPr>
              <w:t>септембар</w:t>
            </w:r>
            <w:r w:rsidR="00DD2BB3" w:rsidRPr="001A4D01">
              <w:rPr>
                <w:rFonts w:ascii="Tahoma" w:hAnsi="Tahoma" w:cs="Tahoma"/>
                <w:sz w:val="28"/>
                <w:szCs w:val="28"/>
              </w:rPr>
              <w:t xml:space="preserve">, </w:t>
            </w:r>
            <w:r w:rsidRPr="001A4D01">
              <w:rPr>
                <w:rFonts w:ascii="Tahoma" w:hAnsi="Tahoma" w:cs="Tahoma"/>
                <w:sz w:val="28"/>
                <w:szCs w:val="28"/>
              </w:rPr>
              <w:t>токомгодине</w:t>
            </w:r>
          </w:p>
        </w:tc>
      </w:tr>
      <w:tr w:rsidR="00DD2BB3" w:rsidRPr="001A4D01">
        <w:tc>
          <w:tcPr>
            <w:tcW w:w="6629" w:type="dxa"/>
          </w:tcPr>
          <w:p w:rsidR="00DD2BB3" w:rsidRPr="001A4D01" w:rsidRDefault="003551B3" w:rsidP="000412B9">
            <w:pPr>
              <w:rPr>
                <w:rFonts w:ascii="Tahoma" w:hAnsi="Tahoma" w:cs="Tahoma"/>
                <w:sz w:val="28"/>
                <w:szCs w:val="28"/>
              </w:rPr>
            </w:pPr>
            <w:r w:rsidRPr="001A4D01">
              <w:rPr>
                <w:rFonts w:ascii="Tahoma" w:hAnsi="Tahoma" w:cs="Tahoma"/>
                <w:sz w:val="28"/>
                <w:szCs w:val="28"/>
              </w:rPr>
              <w:t>Разрадаиреализацијанаставногпланаипрограма</w:t>
            </w:r>
          </w:p>
        </w:tc>
        <w:tc>
          <w:tcPr>
            <w:tcW w:w="2613" w:type="dxa"/>
          </w:tcPr>
          <w:p w:rsidR="00DD2BB3" w:rsidRPr="001A4D01" w:rsidRDefault="003551B3" w:rsidP="000412B9">
            <w:pPr>
              <w:rPr>
                <w:rFonts w:ascii="Tahoma" w:hAnsi="Tahoma" w:cs="Tahoma"/>
                <w:sz w:val="28"/>
                <w:szCs w:val="28"/>
              </w:rPr>
            </w:pPr>
            <w:r w:rsidRPr="001A4D01">
              <w:rPr>
                <w:rFonts w:ascii="Tahoma" w:hAnsi="Tahoma" w:cs="Tahoma"/>
                <w:sz w:val="28"/>
                <w:szCs w:val="28"/>
              </w:rPr>
              <w:t>токомгодине</w:t>
            </w:r>
          </w:p>
        </w:tc>
      </w:tr>
      <w:tr w:rsidR="00DD2BB3" w:rsidRPr="001A4D01">
        <w:tc>
          <w:tcPr>
            <w:tcW w:w="6629" w:type="dxa"/>
          </w:tcPr>
          <w:p w:rsidR="00DD2BB3" w:rsidRPr="001A4D01" w:rsidRDefault="003551B3" w:rsidP="000412B9">
            <w:pPr>
              <w:rPr>
                <w:rFonts w:ascii="Tahoma" w:hAnsi="Tahoma" w:cs="Tahoma"/>
                <w:sz w:val="28"/>
                <w:szCs w:val="28"/>
              </w:rPr>
            </w:pPr>
            <w:r w:rsidRPr="001A4D01">
              <w:rPr>
                <w:rFonts w:ascii="Tahoma" w:hAnsi="Tahoma" w:cs="Tahoma"/>
                <w:sz w:val="28"/>
                <w:szCs w:val="28"/>
              </w:rPr>
              <w:t>Утврђивањеиодобравањераспоредачасованаставе</w:t>
            </w:r>
          </w:p>
        </w:tc>
        <w:tc>
          <w:tcPr>
            <w:tcW w:w="2613" w:type="dxa"/>
          </w:tcPr>
          <w:p w:rsidR="00DD2BB3" w:rsidRPr="001A4D01" w:rsidRDefault="003551B3" w:rsidP="000412B9">
            <w:pPr>
              <w:rPr>
                <w:rFonts w:ascii="Tahoma" w:hAnsi="Tahoma" w:cs="Tahoma"/>
                <w:sz w:val="28"/>
                <w:szCs w:val="28"/>
              </w:rPr>
            </w:pPr>
            <w:r w:rsidRPr="001A4D01">
              <w:rPr>
                <w:rFonts w:ascii="Tahoma" w:hAnsi="Tahoma" w:cs="Tahoma"/>
                <w:sz w:val="28"/>
                <w:szCs w:val="28"/>
              </w:rPr>
              <w:t>август</w:t>
            </w:r>
          </w:p>
        </w:tc>
      </w:tr>
      <w:tr w:rsidR="00DD2BB3" w:rsidRPr="001A4D01">
        <w:tc>
          <w:tcPr>
            <w:tcW w:w="6629" w:type="dxa"/>
          </w:tcPr>
          <w:p w:rsidR="00DD2BB3" w:rsidRPr="001A4D01" w:rsidRDefault="003551B3" w:rsidP="000412B9">
            <w:pPr>
              <w:rPr>
                <w:rFonts w:ascii="Tahoma" w:hAnsi="Tahoma" w:cs="Tahoma"/>
                <w:sz w:val="28"/>
                <w:szCs w:val="28"/>
              </w:rPr>
            </w:pPr>
            <w:r w:rsidRPr="001A4D01">
              <w:rPr>
                <w:rFonts w:ascii="Tahoma" w:hAnsi="Tahoma" w:cs="Tahoma"/>
                <w:sz w:val="28"/>
                <w:szCs w:val="28"/>
              </w:rPr>
              <w:t>Разматрањеукупнихрезултатаобразовноваспитнограда</w:t>
            </w:r>
            <w:r w:rsidR="006A3CD1" w:rsidRPr="001A4D01">
              <w:rPr>
                <w:rFonts w:ascii="Tahoma" w:hAnsi="Tahoma" w:cs="Tahoma"/>
                <w:sz w:val="28"/>
                <w:szCs w:val="28"/>
              </w:rPr>
              <w:t>ш</w:t>
            </w:r>
            <w:r w:rsidRPr="001A4D01">
              <w:rPr>
                <w:rFonts w:ascii="Tahoma" w:hAnsi="Tahoma" w:cs="Tahoma"/>
                <w:sz w:val="28"/>
                <w:szCs w:val="28"/>
              </w:rPr>
              <w:t>колеиодлучивањеомерамазаунапређењетограда</w:t>
            </w:r>
            <w:r w:rsidR="00DD2BB3" w:rsidRPr="001A4D01">
              <w:rPr>
                <w:rFonts w:ascii="Tahoma" w:hAnsi="Tahoma" w:cs="Tahoma"/>
                <w:sz w:val="28"/>
                <w:szCs w:val="28"/>
              </w:rPr>
              <w:t xml:space="preserve">, </w:t>
            </w:r>
            <w:r w:rsidRPr="001A4D01">
              <w:rPr>
                <w:rFonts w:ascii="Tahoma" w:hAnsi="Tahoma" w:cs="Tahoma"/>
                <w:sz w:val="28"/>
                <w:szCs w:val="28"/>
              </w:rPr>
              <w:t>апосебнозауспехученика</w:t>
            </w:r>
          </w:p>
        </w:tc>
        <w:tc>
          <w:tcPr>
            <w:tcW w:w="2613" w:type="dxa"/>
          </w:tcPr>
          <w:p w:rsidR="00DD2BB3" w:rsidRPr="001A4D01" w:rsidRDefault="003551B3" w:rsidP="000412B9">
            <w:pPr>
              <w:rPr>
                <w:rFonts w:ascii="Tahoma" w:hAnsi="Tahoma" w:cs="Tahoma"/>
                <w:sz w:val="28"/>
                <w:szCs w:val="28"/>
              </w:rPr>
            </w:pPr>
            <w:r w:rsidRPr="001A4D01">
              <w:rPr>
                <w:rFonts w:ascii="Tahoma" w:hAnsi="Tahoma" w:cs="Tahoma"/>
                <w:sz w:val="28"/>
                <w:szCs w:val="28"/>
              </w:rPr>
              <w:t>квартали</w:t>
            </w:r>
            <w:r w:rsidR="00DD2BB3" w:rsidRPr="001A4D01">
              <w:rPr>
                <w:rFonts w:ascii="Tahoma" w:hAnsi="Tahoma" w:cs="Tahoma"/>
                <w:sz w:val="28"/>
                <w:szCs w:val="28"/>
              </w:rPr>
              <w:t xml:space="preserve">, </w:t>
            </w:r>
            <w:r w:rsidRPr="001A4D01">
              <w:rPr>
                <w:rFonts w:ascii="Tahoma" w:hAnsi="Tahoma" w:cs="Tahoma"/>
                <w:sz w:val="28"/>
                <w:szCs w:val="28"/>
              </w:rPr>
              <w:t>децембар</w:t>
            </w:r>
            <w:r w:rsidR="00DD2BB3" w:rsidRPr="001A4D01">
              <w:rPr>
                <w:rFonts w:ascii="Tahoma" w:hAnsi="Tahoma" w:cs="Tahoma"/>
                <w:sz w:val="28"/>
                <w:szCs w:val="28"/>
              </w:rPr>
              <w:t xml:space="preserve">, </w:t>
            </w:r>
            <w:r w:rsidRPr="001A4D01">
              <w:rPr>
                <w:rFonts w:ascii="Tahoma" w:hAnsi="Tahoma" w:cs="Tahoma"/>
                <w:sz w:val="28"/>
                <w:szCs w:val="28"/>
              </w:rPr>
              <w:t>јун</w:t>
            </w:r>
          </w:p>
        </w:tc>
      </w:tr>
      <w:tr w:rsidR="00DD2BB3" w:rsidRPr="001A4D01">
        <w:tc>
          <w:tcPr>
            <w:tcW w:w="6629" w:type="dxa"/>
          </w:tcPr>
          <w:p w:rsidR="00DD2BB3" w:rsidRPr="001A4D01" w:rsidRDefault="003551B3" w:rsidP="000412B9">
            <w:pPr>
              <w:rPr>
                <w:rFonts w:ascii="Tahoma" w:hAnsi="Tahoma" w:cs="Tahoma"/>
                <w:sz w:val="28"/>
                <w:szCs w:val="28"/>
              </w:rPr>
            </w:pPr>
            <w:r w:rsidRPr="001A4D01">
              <w:rPr>
                <w:rFonts w:ascii="Tahoma" w:hAnsi="Tahoma" w:cs="Tahoma"/>
                <w:sz w:val="28"/>
                <w:szCs w:val="28"/>
              </w:rPr>
              <w:t>Одлукеоподелиразреданаодељења</w:t>
            </w:r>
            <w:r w:rsidR="00DD2BB3" w:rsidRPr="001A4D01">
              <w:rPr>
                <w:rFonts w:ascii="Tahoma" w:hAnsi="Tahoma" w:cs="Tahoma"/>
                <w:sz w:val="28"/>
                <w:szCs w:val="28"/>
              </w:rPr>
              <w:t xml:space="preserve">, </w:t>
            </w:r>
            <w:r w:rsidRPr="001A4D01">
              <w:rPr>
                <w:rFonts w:ascii="Tahoma" w:hAnsi="Tahoma" w:cs="Tahoma"/>
                <w:sz w:val="28"/>
                <w:szCs w:val="28"/>
              </w:rPr>
              <w:t>бројученикаупојединимодељењимаиподелапредметананаставнике</w:t>
            </w:r>
          </w:p>
        </w:tc>
        <w:tc>
          <w:tcPr>
            <w:tcW w:w="2613" w:type="dxa"/>
          </w:tcPr>
          <w:p w:rsidR="00DD2BB3" w:rsidRPr="001A4D01" w:rsidRDefault="003551B3" w:rsidP="000412B9">
            <w:pPr>
              <w:rPr>
                <w:rFonts w:ascii="Tahoma" w:hAnsi="Tahoma" w:cs="Tahoma"/>
                <w:sz w:val="28"/>
                <w:szCs w:val="28"/>
              </w:rPr>
            </w:pPr>
            <w:r w:rsidRPr="001A4D01">
              <w:rPr>
                <w:rFonts w:ascii="Tahoma" w:hAnsi="Tahoma" w:cs="Tahoma"/>
                <w:sz w:val="28"/>
                <w:szCs w:val="28"/>
              </w:rPr>
              <w:t>јун</w:t>
            </w:r>
            <w:r w:rsidR="00DD2BB3" w:rsidRPr="001A4D01">
              <w:rPr>
                <w:rFonts w:ascii="Tahoma" w:hAnsi="Tahoma" w:cs="Tahoma"/>
                <w:sz w:val="28"/>
                <w:szCs w:val="28"/>
              </w:rPr>
              <w:t xml:space="preserve">, </w:t>
            </w:r>
            <w:r w:rsidRPr="001A4D01">
              <w:rPr>
                <w:rFonts w:ascii="Tahoma" w:hAnsi="Tahoma" w:cs="Tahoma"/>
                <w:sz w:val="28"/>
                <w:szCs w:val="28"/>
              </w:rPr>
              <w:t>август</w:t>
            </w:r>
          </w:p>
        </w:tc>
      </w:tr>
      <w:tr w:rsidR="00DD2BB3" w:rsidRPr="001A4D01" w:rsidTr="00D2004B">
        <w:trPr>
          <w:trHeight w:val="749"/>
        </w:trPr>
        <w:tc>
          <w:tcPr>
            <w:tcW w:w="6629" w:type="dxa"/>
          </w:tcPr>
          <w:p w:rsidR="00DD2BB3" w:rsidRPr="001A4D01" w:rsidRDefault="003551B3" w:rsidP="000412B9">
            <w:pPr>
              <w:rPr>
                <w:rFonts w:ascii="Tahoma" w:hAnsi="Tahoma" w:cs="Tahoma"/>
                <w:sz w:val="28"/>
                <w:szCs w:val="28"/>
              </w:rPr>
            </w:pPr>
            <w:r w:rsidRPr="001A4D01">
              <w:rPr>
                <w:rFonts w:ascii="Tahoma" w:hAnsi="Tahoma" w:cs="Tahoma"/>
                <w:sz w:val="28"/>
                <w:szCs w:val="28"/>
              </w:rPr>
              <w:t>Одређивањеодељенскихстаре</w:t>
            </w:r>
            <w:r w:rsidR="006A3CD1" w:rsidRPr="001A4D01">
              <w:rPr>
                <w:rFonts w:ascii="Tahoma" w:hAnsi="Tahoma" w:cs="Tahoma"/>
                <w:sz w:val="28"/>
                <w:szCs w:val="28"/>
              </w:rPr>
              <w:t>ш</w:t>
            </w:r>
            <w:r w:rsidRPr="001A4D01">
              <w:rPr>
                <w:rFonts w:ascii="Tahoma" w:hAnsi="Tahoma" w:cs="Tahoma"/>
                <w:sz w:val="28"/>
                <w:szCs w:val="28"/>
              </w:rPr>
              <w:t>инаируководи</w:t>
            </w:r>
            <w:r w:rsidR="007A31F1" w:rsidRPr="001A4D01">
              <w:rPr>
                <w:rFonts w:ascii="Tahoma" w:hAnsi="Tahoma" w:cs="Tahoma"/>
                <w:sz w:val="28"/>
                <w:szCs w:val="28"/>
              </w:rPr>
              <w:t>ла</w:t>
            </w:r>
            <w:r w:rsidRPr="001A4D01">
              <w:rPr>
                <w:rFonts w:ascii="Tahoma" w:hAnsi="Tahoma" w:cs="Tahoma"/>
                <w:sz w:val="28"/>
                <w:szCs w:val="28"/>
              </w:rPr>
              <w:t>цаодељенскихвећа</w:t>
            </w:r>
          </w:p>
        </w:tc>
        <w:tc>
          <w:tcPr>
            <w:tcW w:w="2613" w:type="dxa"/>
          </w:tcPr>
          <w:p w:rsidR="00DD2BB3" w:rsidRPr="001A4D01" w:rsidRDefault="003551B3" w:rsidP="000412B9">
            <w:pPr>
              <w:rPr>
                <w:rFonts w:ascii="Tahoma" w:hAnsi="Tahoma" w:cs="Tahoma"/>
                <w:sz w:val="28"/>
                <w:szCs w:val="28"/>
              </w:rPr>
            </w:pPr>
            <w:r w:rsidRPr="001A4D01">
              <w:rPr>
                <w:rFonts w:ascii="Tahoma" w:hAnsi="Tahoma" w:cs="Tahoma"/>
                <w:sz w:val="28"/>
                <w:szCs w:val="28"/>
              </w:rPr>
              <w:t>август</w:t>
            </w:r>
          </w:p>
        </w:tc>
      </w:tr>
      <w:tr w:rsidR="00DD2BB3" w:rsidRPr="001A4D01">
        <w:tc>
          <w:tcPr>
            <w:tcW w:w="6629" w:type="dxa"/>
          </w:tcPr>
          <w:p w:rsidR="00DD2BB3" w:rsidRPr="001A4D01" w:rsidRDefault="003551B3" w:rsidP="000412B9">
            <w:pPr>
              <w:rPr>
                <w:rFonts w:ascii="Tahoma" w:hAnsi="Tahoma" w:cs="Tahoma"/>
                <w:sz w:val="28"/>
                <w:szCs w:val="28"/>
              </w:rPr>
            </w:pPr>
            <w:r w:rsidRPr="001A4D01">
              <w:rPr>
                <w:rFonts w:ascii="Tahoma" w:hAnsi="Tahoma" w:cs="Tahoma"/>
                <w:sz w:val="28"/>
                <w:szCs w:val="28"/>
              </w:rPr>
              <w:t>Сарадњасародитељимаученикаипружањестручнепомоћи</w:t>
            </w:r>
          </w:p>
        </w:tc>
        <w:tc>
          <w:tcPr>
            <w:tcW w:w="2613" w:type="dxa"/>
          </w:tcPr>
          <w:p w:rsidR="00DD2BB3" w:rsidRPr="001A4D01" w:rsidRDefault="003551B3" w:rsidP="000412B9">
            <w:pPr>
              <w:rPr>
                <w:rFonts w:ascii="Tahoma" w:hAnsi="Tahoma" w:cs="Tahoma"/>
                <w:sz w:val="28"/>
                <w:szCs w:val="28"/>
              </w:rPr>
            </w:pPr>
            <w:r w:rsidRPr="001A4D01">
              <w:rPr>
                <w:rFonts w:ascii="Tahoma" w:hAnsi="Tahoma" w:cs="Tahoma"/>
                <w:sz w:val="28"/>
                <w:szCs w:val="28"/>
              </w:rPr>
              <w:t>токомгодине</w:t>
            </w:r>
          </w:p>
        </w:tc>
      </w:tr>
      <w:tr w:rsidR="00DD2BB3" w:rsidRPr="001A4D01" w:rsidTr="00D2004B">
        <w:trPr>
          <w:trHeight w:val="655"/>
        </w:trPr>
        <w:tc>
          <w:tcPr>
            <w:tcW w:w="6629" w:type="dxa"/>
          </w:tcPr>
          <w:p w:rsidR="00DD2BB3" w:rsidRPr="001A4D01" w:rsidRDefault="003551B3" w:rsidP="000412B9">
            <w:pPr>
              <w:rPr>
                <w:rFonts w:ascii="Tahoma" w:hAnsi="Tahoma" w:cs="Tahoma"/>
                <w:sz w:val="28"/>
                <w:szCs w:val="28"/>
              </w:rPr>
            </w:pPr>
            <w:r w:rsidRPr="001A4D01">
              <w:rPr>
                <w:rFonts w:ascii="Tahoma" w:hAnsi="Tahoma" w:cs="Tahoma"/>
                <w:sz w:val="28"/>
                <w:szCs w:val="28"/>
              </w:rPr>
              <w:t>Утврђивањепредлогапрограмаекскурзија</w:t>
            </w:r>
          </w:p>
        </w:tc>
        <w:tc>
          <w:tcPr>
            <w:tcW w:w="2613" w:type="dxa"/>
          </w:tcPr>
          <w:p w:rsidR="00DD2BB3" w:rsidRPr="001A4D01" w:rsidRDefault="003551B3" w:rsidP="000412B9">
            <w:pPr>
              <w:rPr>
                <w:rFonts w:ascii="Tahoma" w:hAnsi="Tahoma" w:cs="Tahoma"/>
                <w:sz w:val="28"/>
                <w:szCs w:val="28"/>
              </w:rPr>
            </w:pPr>
            <w:r w:rsidRPr="001A4D01">
              <w:rPr>
                <w:rFonts w:ascii="Tahoma" w:hAnsi="Tahoma" w:cs="Tahoma"/>
                <w:sz w:val="28"/>
                <w:szCs w:val="28"/>
              </w:rPr>
              <w:t>август</w:t>
            </w:r>
          </w:p>
        </w:tc>
      </w:tr>
      <w:tr w:rsidR="00DD2BB3" w:rsidRPr="001A4D01">
        <w:tc>
          <w:tcPr>
            <w:tcW w:w="6629" w:type="dxa"/>
          </w:tcPr>
          <w:p w:rsidR="00DD2BB3" w:rsidRPr="001A4D01" w:rsidRDefault="003551B3" w:rsidP="000412B9">
            <w:pPr>
              <w:rPr>
                <w:rFonts w:ascii="Tahoma" w:hAnsi="Tahoma" w:cs="Tahoma"/>
                <w:sz w:val="28"/>
                <w:szCs w:val="28"/>
              </w:rPr>
            </w:pPr>
            <w:r w:rsidRPr="001A4D01">
              <w:rPr>
                <w:rFonts w:ascii="Tahoma" w:hAnsi="Tahoma" w:cs="Tahoma"/>
                <w:sz w:val="28"/>
                <w:szCs w:val="28"/>
              </w:rPr>
              <w:t>Доно</w:t>
            </w:r>
            <w:r w:rsidR="006A3CD1" w:rsidRPr="001A4D01">
              <w:rPr>
                <w:rFonts w:ascii="Tahoma" w:hAnsi="Tahoma" w:cs="Tahoma"/>
                <w:sz w:val="28"/>
                <w:szCs w:val="28"/>
              </w:rPr>
              <w:t>ш</w:t>
            </w:r>
            <w:r w:rsidRPr="001A4D01">
              <w:rPr>
                <w:rFonts w:ascii="Tahoma" w:hAnsi="Tahoma" w:cs="Tahoma"/>
                <w:sz w:val="28"/>
                <w:szCs w:val="28"/>
              </w:rPr>
              <w:t>ењеодлукеоименовањукомисијазаполагањеиспита</w:t>
            </w:r>
            <w:r w:rsidR="00DD2BB3" w:rsidRPr="001A4D01">
              <w:rPr>
                <w:rFonts w:ascii="Tahoma" w:hAnsi="Tahoma" w:cs="Tahoma"/>
                <w:sz w:val="28"/>
                <w:szCs w:val="28"/>
              </w:rPr>
              <w:t xml:space="preserve"> (</w:t>
            </w:r>
            <w:r w:rsidRPr="001A4D01">
              <w:rPr>
                <w:rFonts w:ascii="Tahoma" w:hAnsi="Tahoma" w:cs="Tahoma"/>
                <w:sz w:val="28"/>
                <w:szCs w:val="28"/>
              </w:rPr>
              <w:t>усарадњисадиректором</w:t>
            </w:r>
            <w:r w:rsidR="00DD2BB3" w:rsidRPr="001A4D01">
              <w:rPr>
                <w:rFonts w:ascii="Tahoma" w:hAnsi="Tahoma" w:cs="Tahoma"/>
                <w:sz w:val="28"/>
                <w:szCs w:val="28"/>
              </w:rPr>
              <w:t>)</w:t>
            </w:r>
          </w:p>
        </w:tc>
        <w:tc>
          <w:tcPr>
            <w:tcW w:w="2613" w:type="dxa"/>
          </w:tcPr>
          <w:p w:rsidR="00DD2BB3" w:rsidRPr="001A4D01" w:rsidRDefault="003551B3" w:rsidP="000412B9">
            <w:pPr>
              <w:rPr>
                <w:rFonts w:ascii="Tahoma" w:hAnsi="Tahoma" w:cs="Tahoma"/>
                <w:sz w:val="28"/>
                <w:szCs w:val="28"/>
              </w:rPr>
            </w:pPr>
            <w:r w:rsidRPr="001A4D01">
              <w:rPr>
                <w:rFonts w:ascii="Tahoma" w:hAnsi="Tahoma" w:cs="Tahoma"/>
                <w:sz w:val="28"/>
                <w:szCs w:val="28"/>
              </w:rPr>
              <w:t>јануар</w:t>
            </w:r>
            <w:r w:rsidR="00DD2BB3" w:rsidRPr="001A4D01">
              <w:rPr>
                <w:rFonts w:ascii="Tahoma" w:hAnsi="Tahoma" w:cs="Tahoma"/>
                <w:sz w:val="28"/>
                <w:szCs w:val="28"/>
              </w:rPr>
              <w:t xml:space="preserve">, </w:t>
            </w:r>
            <w:r w:rsidRPr="001A4D01">
              <w:rPr>
                <w:rFonts w:ascii="Tahoma" w:hAnsi="Tahoma" w:cs="Tahoma"/>
                <w:sz w:val="28"/>
                <w:szCs w:val="28"/>
              </w:rPr>
              <w:t>јун</w:t>
            </w:r>
          </w:p>
        </w:tc>
      </w:tr>
      <w:tr w:rsidR="00DD2BB3" w:rsidRPr="001A4D01">
        <w:tc>
          <w:tcPr>
            <w:tcW w:w="6629" w:type="dxa"/>
          </w:tcPr>
          <w:p w:rsidR="00DD2BB3" w:rsidRPr="001A4D01" w:rsidRDefault="003551B3" w:rsidP="000412B9">
            <w:pPr>
              <w:rPr>
                <w:rFonts w:ascii="Tahoma" w:hAnsi="Tahoma" w:cs="Tahoma"/>
                <w:sz w:val="28"/>
                <w:szCs w:val="28"/>
              </w:rPr>
            </w:pPr>
            <w:r w:rsidRPr="001A4D01">
              <w:rPr>
                <w:rFonts w:ascii="Tahoma" w:hAnsi="Tahoma" w:cs="Tahoma"/>
                <w:sz w:val="28"/>
                <w:szCs w:val="28"/>
              </w:rPr>
              <w:t>Похваљивањеинаграђивањеученикаиодлукеоваспитнодисциплинскиммерамапремаученицима</w:t>
            </w:r>
          </w:p>
        </w:tc>
        <w:tc>
          <w:tcPr>
            <w:tcW w:w="2613" w:type="dxa"/>
          </w:tcPr>
          <w:p w:rsidR="00DD2BB3" w:rsidRPr="001A4D01" w:rsidRDefault="003551B3" w:rsidP="000412B9">
            <w:pPr>
              <w:rPr>
                <w:rFonts w:ascii="Tahoma" w:hAnsi="Tahoma" w:cs="Tahoma"/>
                <w:sz w:val="28"/>
                <w:szCs w:val="28"/>
              </w:rPr>
            </w:pPr>
            <w:r w:rsidRPr="001A4D01">
              <w:rPr>
                <w:rFonts w:ascii="Tahoma" w:hAnsi="Tahoma" w:cs="Tahoma"/>
                <w:sz w:val="28"/>
                <w:szCs w:val="28"/>
              </w:rPr>
              <w:t>децембар</w:t>
            </w:r>
            <w:r w:rsidR="00DD2BB3" w:rsidRPr="001A4D01">
              <w:rPr>
                <w:rFonts w:ascii="Tahoma" w:hAnsi="Tahoma" w:cs="Tahoma"/>
                <w:sz w:val="28"/>
                <w:szCs w:val="28"/>
              </w:rPr>
              <w:t xml:space="preserve">, </w:t>
            </w:r>
            <w:r w:rsidRPr="001A4D01">
              <w:rPr>
                <w:rFonts w:ascii="Tahoma" w:hAnsi="Tahoma" w:cs="Tahoma"/>
                <w:sz w:val="28"/>
                <w:szCs w:val="28"/>
              </w:rPr>
              <w:t>јунитокомгодине</w:t>
            </w:r>
          </w:p>
        </w:tc>
      </w:tr>
      <w:tr w:rsidR="00DD2BB3" w:rsidRPr="001A4D01">
        <w:tc>
          <w:tcPr>
            <w:tcW w:w="6629" w:type="dxa"/>
          </w:tcPr>
          <w:p w:rsidR="00DD2BB3" w:rsidRPr="001A4D01" w:rsidRDefault="003551B3" w:rsidP="000412B9">
            <w:pPr>
              <w:rPr>
                <w:rFonts w:ascii="Tahoma" w:hAnsi="Tahoma" w:cs="Tahoma"/>
                <w:sz w:val="28"/>
                <w:szCs w:val="28"/>
              </w:rPr>
            </w:pPr>
            <w:r w:rsidRPr="001A4D01">
              <w:rPr>
                <w:rFonts w:ascii="Tahoma" w:hAnsi="Tahoma" w:cs="Tahoma"/>
                <w:sz w:val="28"/>
                <w:szCs w:val="28"/>
              </w:rPr>
              <w:lastRenderedPageBreak/>
              <w:t>Разматрањеиоцењивањерадаодељенскихвећа</w:t>
            </w:r>
            <w:r w:rsidR="00DD2BB3" w:rsidRPr="001A4D01">
              <w:rPr>
                <w:rFonts w:ascii="Tahoma" w:hAnsi="Tahoma" w:cs="Tahoma"/>
                <w:sz w:val="28"/>
                <w:szCs w:val="28"/>
              </w:rPr>
              <w:t xml:space="preserve">, </w:t>
            </w:r>
            <w:r w:rsidRPr="001A4D01">
              <w:rPr>
                <w:rFonts w:ascii="Tahoma" w:hAnsi="Tahoma" w:cs="Tahoma"/>
                <w:sz w:val="28"/>
                <w:szCs w:val="28"/>
              </w:rPr>
              <w:t>одељенскихстаре</w:t>
            </w:r>
            <w:r w:rsidR="006A3CD1" w:rsidRPr="001A4D01">
              <w:rPr>
                <w:rFonts w:ascii="Tahoma" w:hAnsi="Tahoma" w:cs="Tahoma"/>
                <w:sz w:val="28"/>
                <w:szCs w:val="28"/>
              </w:rPr>
              <w:t>ш</w:t>
            </w:r>
            <w:r w:rsidRPr="001A4D01">
              <w:rPr>
                <w:rFonts w:ascii="Tahoma" w:hAnsi="Tahoma" w:cs="Tahoma"/>
                <w:sz w:val="28"/>
                <w:szCs w:val="28"/>
              </w:rPr>
              <w:t>инаистручнихактива</w:t>
            </w:r>
            <w:r w:rsidR="006A3CD1" w:rsidRPr="001A4D01">
              <w:rPr>
                <w:rFonts w:ascii="Tahoma" w:hAnsi="Tahoma" w:cs="Tahoma"/>
                <w:sz w:val="28"/>
                <w:szCs w:val="28"/>
              </w:rPr>
              <w:t>ш</w:t>
            </w:r>
            <w:r w:rsidRPr="001A4D01">
              <w:rPr>
                <w:rFonts w:ascii="Tahoma" w:hAnsi="Tahoma" w:cs="Tahoma"/>
                <w:sz w:val="28"/>
                <w:szCs w:val="28"/>
              </w:rPr>
              <w:t>коле</w:t>
            </w:r>
          </w:p>
        </w:tc>
        <w:tc>
          <w:tcPr>
            <w:tcW w:w="2613" w:type="dxa"/>
          </w:tcPr>
          <w:p w:rsidR="00DD2BB3" w:rsidRPr="001A4D01" w:rsidRDefault="003551B3" w:rsidP="000412B9">
            <w:pPr>
              <w:rPr>
                <w:rFonts w:ascii="Tahoma" w:hAnsi="Tahoma" w:cs="Tahoma"/>
                <w:sz w:val="28"/>
                <w:szCs w:val="28"/>
              </w:rPr>
            </w:pPr>
            <w:r w:rsidRPr="001A4D01">
              <w:rPr>
                <w:rFonts w:ascii="Tahoma" w:hAnsi="Tahoma" w:cs="Tahoma"/>
                <w:sz w:val="28"/>
                <w:szCs w:val="28"/>
              </w:rPr>
              <w:t>децембар</w:t>
            </w:r>
            <w:r w:rsidR="00DD2BB3" w:rsidRPr="001A4D01">
              <w:rPr>
                <w:rFonts w:ascii="Tahoma" w:hAnsi="Tahoma" w:cs="Tahoma"/>
                <w:sz w:val="28"/>
                <w:szCs w:val="28"/>
              </w:rPr>
              <w:t xml:space="preserve">, </w:t>
            </w:r>
            <w:r w:rsidRPr="001A4D01">
              <w:rPr>
                <w:rFonts w:ascii="Tahoma" w:hAnsi="Tahoma" w:cs="Tahoma"/>
                <w:sz w:val="28"/>
                <w:szCs w:val="28"/>
              </w:rPr>
              <w:t>јунитокомгодине</w:t>
            </w:r>
          </w:p>
        </w:tc>
      </w:tr>
      <w:tr w:rsidR="00DD2BB3" w:rsidRPr="001A4D01">
        <w:tc>
          <w:tcPr>
            <w:tcW w:w="6629" w:type="dxa"/>
          </w:tcPr>
          <w:p w:rsidR="00DD2BB3" w:rsidRPr="001A4D01" w:rsidRDefault="003551B3" w:rsidP="000412B9">
            <w:pPr>
              <w:rPr>
                <w:rFonts w:ascii="Tahoma" w:hAnsi="Tahoma" w:cs="Tahoma"/>
                <w:sz w:val="28"/>
                <w:szCs w:val="28"/>
              </w:rPr>
            </w:pPr>
            <w:r w:rsidRPr="001A4D01">
              <w:rPr>
                <w:rFonts w:ascii="Tahoma" w:hAnsi="Tahoma" w:cs="Tahoma"/>
                <w:sz w:val="28"/>
                <w:szCs w:val="28"/>
              </w:rPr>
              <w:t>Предлагањепрограмастручногусавр</w:t>
            </w:r>
            <w:r w:rsidR="006A3CD1" w:rsidRPr="001A4D01">
              <w:rPr>
                <w:rFonts w:ascii="Tahoma" w:hAnsi="Tahoma" w:cs="Tahoma"/>
                <w:sz w:val="28"/>
                <w:szCs w:val="28"/>
              </w:rPr>
              <w:t>ш</w:t>
            </w:r>
            <w:r w:rsidRPr="001A4D01">
              <w:rPr>
                <w:rFonts w:ascii="Tahoma" w:hAnsi="Tahoma" w:cs="Tahoma"/>
                <w:sz w:val="28"/>
                <w:szCs w:val="28"/>
              </w:rPr>
              <w:t>авањанаставника</w:t>
            </w:r>
            <w:r w:rsidR="00DD2BB3" w:rsidRPr="001A4D01">
              <w:rPr>
                <w:rFonts w:ascii="Tahoma" w:hAnsi="Tahoma" w:cs="Tahoma"/>
                <w:sz w:val="28"/>
                <w:szCs w:val="28"/>
              </w:rPr>
              <w:t xml:space="preserve">, </w:t>
            </w:r>
            <w:r w:rsidRPr="001A4D01">
              <w:rPr>
                <w:rFonts w:ascii="Tahoma" w:hAnsi="Tahoma" w:cs="Tahoma"/>
                <w:sz w:val="28"/>
                <w:szCs w:val="28"/>
              </w:rPr>
              <w:t>стручнихсарадникаистарањеоостваривањутогпрограма</w:t>
            </w:r>
          </w:p>
        </w:tc>
        <w:tc>
          <w:tcPr>
            <w:tcW w:w="2613" w:type="dxa"/>
          </w:tcPr>
          <w:p w:rsidR="00DD2BB3" w:rsidRPr="001A4D01" w:rsidRDefault="003551B3" w:rsidP="000412B9">
            <w:pPr>
              <w:rPr>
                <w:rFonts w:ascii="Tahoma" w:hAnsi="Tahoma" w:cs="Tahoma"/>
                <w:sz w:val="28"/>
                <w:szCs w:val="28"/>
              </w:rPr>
            </w:pPr>
            <w:r w:rsidRPr="001A4D01">
              <w:rPr>
                <w:rFonts w:ascii="Tahoma" w:hAnsi="Tahoma" w:cs="Tahoma"/>
                <w:sz w:val="28"/>
                <w:szCs w:val="28"/>
              </w:rPr>
              <w:t>августитокомгодине</w:t>
            </w:r>
          </w:p>
        </w:tc>
      </w:tr>
      <w:tr w:rsidR="00DD2BB3" w:rsidRPr="001A4D01" w:rsidTr="00D2004B">
        <w:trPr>
          <w:trHeight w:val="731"/>
        </w:trPr>
        <w:tc>
          <w:tcPr>
            <w:tcW w:w="6629" w:type="dxa"/>
          </w:tcPr>
          <w:p w:rsidR="00DD2BB3" w:rsidRPr="001A4D01" w:rsidRDefault="003551B3" w:rsidP="000412B9">
            <w:pPr>
              <w:rPr>
                <w:rFonts w:ascii="Tahoma" w:hAnsi="Tahoma" w:cs="Tahoma"/>
                <w:sz w:val="28"/>
                <w:szCs w:val="28"/>
              </w:rPr>
            </w:pPr>
            <w:r w:rsidRPr="001A4D01">
              <w:rPr>
                <w:rFonts w:ascii="Tahoma" w:hAnsi="Tahoma" w:cs="Tahoma"/>
                <w:sz w:val="28"/>
                <w:szCs w:val="28"/>
              </w:rPr>
              <w:t>Предлагањеиименовањементоразарадсаприправницима</w:t>
            </w:r>
          </w:p>
        </w:tc>
        <w:tc>
          <w:tcPr>
            <w:tcW w:w="2613" w:type="dxa"/>
          </w:tcPr>
          <w:p w:rsidR="00DD2BB3" w:rsidRPr="001A4D01" w:rsidRDefault="003551B3" w:rsidP="000412B9">
            <w:pPr>
              <w:rPr>
                <w:rFonts w:ascii="Tahoma" w:hAnsi="Tahoma" w:cs="Tahoma"/>
                <w:sz w:val="28"/>
                <w:szCs w:val="28"/>
              </w:rPr>
            </w:pPr>
            <w:r w:rsidRPr="001A4D01">
              <w:rPr>
                <w:rFonts w:ascii="Tahoma" w:hAnsi="Tahoma" w:cs="Tahoma"/>
                <w:sz w:val="28"/>
                <w:szCs w:val="28"/>
              </w:rPr>
              <w:t>токомгодине</w:t>
            </w:r>
          </w:p>
        </w:tc>
      </w:tr>
      <w:tr w:rsidR="00DD2BB3" w:rsidRPr="001A4D01" w:rsidTr="00F020B1">
        <w:trPr>
          <w:trHeight w:val="547"/>
        </w:trPr>
        <w:tc>
          <w:tcPr>
            <w:tcW w:w="6629" w:type="dxa"/>
          </w:tcPr>
          <w:p w:rsidR="00DD2BB3" w:rsidRPr="001A4D01" w:rsidRDefault="003551B3" w:rsidP="000412B9">
            <w:pPr>
              <w:rPr>
                <w:rFonts w:ascii="Tahoma" w:hAnsi="Tahoma" w:cs="Tahoma"/>
                <w:sz w:val="28"/>
                <w:szCs w:val="28"/>
              </w:rPr>
            </w:pPr>
            <w:r w:rsidRPr="001A4D01">
              <w:rPr>
                <w:rFonts w:ascii="Tahoma" w:hAnsi="Tahoma" w:cs="Tahoma"/>
                <w:sz w:val="28"/>
                <w:szCs w:val="28"/>
              </w:rPr>
              <w:t>Предлагањеиименовањесталнихкомисија</w:t>
            </w:r>
          </w:p>
        </w:tc>
        <w:tc>
          <w:tcPr>
            <w:tcW w:w="2613" w:type="dxa"/>
          </w:tcPr>
          <w:p w:rsidR="00DD2BB3" w:rsidRPr="001A4D01" w:rsidRDefault="003551B3" w:rsidP="000412B9">
            <w:pPr>
              <w:rPr>
                <w:rFonts w:ascii="Tahoma" w:hAnsi="Tahoma" w:cs="Tahoma"/>
                <w:sz w:val="28"/>
                <w:szCs w:val="28"/>
              </w:rPr>
            </w:pPr>
            <w:r w:rsidRPr="001A4D01">
              <w:rPr>
                <w:rFonts w:ascii="Tahoma" w:hAnsi="Tahoma" w:cs="Tahoma"/>
                <w:sz w:val="28"/>
                <w:szCs w:val="28"/>
              </w:rPr>
              <w:t>август</w:t>
            </w:r>
          </w:p>
        </w:tc>
      </w:tr>
      <w:tr w:rsidR="00DD2BB3" w:rsidRPr="001A4D01" w:rsidTr="00F020B1">
        <w:trPr>
          <w:trHeight w:val="838"/>
        </w:trPr>
        <w:tc>
          <w:tcPr>
            <w:tcW w:w="6629" w:type="dxa"/>
          </w:tcPr>
          <w:p w:rsidR="00DD2BB3" w:rsidRPr="001A4D01" w:rsidRDefault="003551B3" w:rsidP="000412B9">
            <w:pPr>
              <w:rPr>
                <w:rFonts w:ascii="Tahoma" w:hAnsi="Tahoma" w:cs="Tahoma"/>
                <w:sz w:val="28"/>
                <w:szCs w:val="28"/>
              </w:rPr>
            </w:pPr>
            <w:r w:rsidRPr="001A4D01">
              <w:rPr>
                <w:rFonts w:ascii="Tahoma" w:hAnsi="Tahoma" w:cs="Tahoma"/>
                <w:sz w:val="28"/>
                <w:szCs w:val="28"/>
              </w:rPr>
              <w:t>Идентификацијаучениказадопунску</w:t>
            </w:r>
            <w:r w:rsidR="00DD2BB3" w:rsidRPr="001A4D01">
              <w:rPr>
                <w:rFonts w:ascii="Tahoma" w:hAnsi="Tahoma" w:cs="Tahoma"/>
                <w:sz w:val="28"/>
                <w:szCs w:val="28"/>
              </w:rPr>
              <w:t xml:space="preserve">, </w:t>
            </w:r>
            <w:r w:rsidRPr="001A4D01">
              <w:rPr>
                <w:rFonts w:ascii="Tahoma" w:hAnsi="Tahoma" w:cs="Tahoma"/>
                <w:sz w:val="28"/>
                <w:szCs w:val="28"/>
              </w:rPr>
              <w:t>додатнунаставуи</w:t>
            </w:r>
            <w:r w:rsidR="00887420" w:rsidRPr="001A4D01">
              <w:rPr>
                <w:rFonts w:ascii="Tahoma" w:hAnsi="Tahoma" w:cs="Tahoma"/>
                <w:sz w:val="28"/>
                <w:szCs w:val="28"/>
              </w:rPr>
              <w:t xml:space="preserve">слободне </w:t>
            </w:r>
            <w:r w:rsidRPr="001A4D01">
              <w:rPr>
                <w:rFonts w:ascii="Tahoma" w:hAnsi="Tahoma" w:cs="Tahoma"/>
                <w:sz w:val="28"/>
                <w:szCs w:val="28"/>
              </w:rPr>
              <w:t>активности</w:t>
            </w:r>
          </w:p>
        </w:tc>
        <w:tc>
          <w:tcPr>
            <w:tcW w:w="2613" w:type="dxa"/>
          </w:tcPr>
          <w:p w:rsidR="00DD2BB3" w:rsidRPr="001A4D01" w:rsidRDefault="003551B3" w:rsidP="000412B9">
            <w:pPr>
              <w:rPr>
                <w:rFonts w:ascii="Tahoma" w:hAnsi="Tahoma" w:cs="Tahoma"/>
                <w:sz w:val="28"/>
                <w:szCs w:val="28"/>
              </w:rPr>
            </w:pPr>
            <w:r w:rsidRPr="001A4D01">
              <w:rPr>
                <w:rFonts w:ascii="Tahoma" w:hAnsi="Tahoma" w:cs="Tahoma"/>
                <w:sz w:val="28"/>
                <w:szCs w:val="28"/>
              </w:rPr>
              <w:t>септембар</w:t>
            </w:r>
          </w:p>
        </w:tc>
      </w:tr>
      <w:tr w:rsidR="00DD2BB3" w:rsidRPr="001A4D01">
        <w:tc>
          <w:tcPr>
            <w:tcW w:w="6629" w:type="dxa"/>
          </w:tcPr>
          <w:p w:rsidR="00DD2BB3" w:rsidRPr="001A4D01" w:rsidRDefault="003551B3" w:rsidP="000412B9">
            <w:pPr>
              <w:rPr>
                <w:rFonts w:ascii="Tahoma" w:hAnsi="Tahoma" w:cs="Tahoma"/>
                <w:sz w:val="28"/>
                <w:szCs w:val="28"/>
              </w:rPr>
            </w:pPr>
            <w:r w:rsidRPr="001A4D01">
              <w:rPr>
                <w:rFonts w:ascii="Tahoma" w:hAnsi="Tahoma" w:cs="Tahoma"/>
                <w:sz w:val="28"/>
                <w:szCs w:val="28"/>
              </w:rPr>
              <w:t>Анализауспехаивладањаученика</w:t>
            </w:r>
          </w:p>
        </w:tc>
        <w:tc>
          <w:tcPr>
            <w:tcW w:w="2613" w:type="dxa"/>
          </w:tcPr>
          <w:p w:rsidR="00DD2BB3" w:rsidRPr="001A4D01" w:rsidRDefault="003551B3" w:rsidP="000412B9">
            <w:pPr>
              <w:rPr>
                <w:rFonts w:ascii="Tahoma" w:hAnsi="Tahoma" w:cs="Tahoma"/>
                <w:sz w:val="28"/>
                <w:szCs w:val="28"/>
              </w:rPr>
            </w:pPr>
            <w:r w:rsidRPr="001A4D01">
              <w:rPr>
                <w:rFonts w:ascii="Tahoma" w:hAnsi="Tahoma" w:cs="Tahoma"/>
                <w:sz w:val="28"/>
                <w:szCs w:val="28"/>
              </w:rPr>
              <w:t>квартали</w:t>
            </w:r>
            <w:r w:rsidR="00DD2BB3" w:rsidRPr="001A4D01">
              <w:rPr>
                <w:rFonts w:ascii="Tahoma" w:hAnsi="Tahoma" w:cs="Tahoma"/>
                <w:sz w:val="28"/>
                <w:szCs w:val="28"/>
              </w:rPr>
              <w:t xml:space="preserve">, </w:t>
            </w:r>
            <w:r w:rsidRPr="001A4D01">
              <w:rPr>
                <w:rFonts w:ascii="Tahoma" w:hAnsi="Tahoma" w:cs="Tahoma"/>
                <w:sz w:val="28"/>
                <w:szCs w:val="28"/>
              </w:rPr>
              <w:t>децембар</w:t>
            </w:r>
            <w:r w:rsidR="00DD2BB3" w:rsidRPr="001A4D01">
              <w:rPr>
                <w:rFonts w:ascii="Tahoma" w:hAnsi="Tahoma" w:cs="Tahoma"/>
                <w:sz w:val="28"/>
                <w:szCs w:val="28"/>
              </w:rPr>
              <w:t>-</w:t>
            </w:r>
            <w:r w:rsidRPr="001A4D01">
              <w:rPr>
                <w:rFonts w:ascii="Tahoma" w:hAnsi="Tahoma" w:cs="Tahoma"/>
                <w:sz w:val="28"/>
                <w:szCs w:val="28"/>
              </w:rPr>
              <w:t>јун</w:t>
            </w:r>
          </w:p>
        </w:tc>
      </w:tr>
      <w:tr w:rsidR="00DD2BB3" w:rsidRPr="001A4D01">
        <w:tc>
          <w:tcPr>
            <w:tcW w:w="6629" w:type="dxa"/>
          </w:tcPr>
          <w:p w:rsidR="00DD2BB3" w:rsidRPr="001A4D01" w:rsidRDefault="003551B3" w:rsidP="000412B9">
            <w:pPr>
              <w:rPr>
                <w:rFonts w:ascii="Tahoma" w:hAnsi="Tahoma" w:cs="Tahoma"/>
                <w:sz w:val="28"/>
                <w:szCs w:val="28"/>
              </w:rPr>
            </w:pPr>
            <w:r w:rsidRPr="001A4D01">
              <w:rPr>
                <w:rFonts w:ascii="Tahoma" w:hAnsi="Tahoma" w:cs="Tahoma"/>
                <w:sz w:val="28"/>
                <w:szCs w:val="28"/>
              </w:rPr>
              <w:t>АнализареализацијеНаставногпланаипрограмаи</w:t>
            </w:r>
          </w:p>
          <w:p w:rsidR="00DD2BB3" w:rsidRPr="001A4D01" w:rsidRDefault="003551B3" w:rsidP="000412B9">
            <w:pPr>
              <w:rPr>
                <w:rFonts w:ascii="Tahoma" w:hAnsi="Tahoma" w:cs="Tahoma"/>
                <w:sz w:val="28"/>
                <w:szCs w:val="28"/>
              </w:rPr>
            </w:pPr>
            <w:r w:rsidRPr="001A4D01">
              <w:rPr>
                <w:rFonts w:ascii="Tahoma" w:hAnsi="Tahoma" w:cs="Tahoma"/>
                <w:sz w:val="28"/>
                <w:szCs w:val="28"/>
              </w:rPr>
              <w:t>Годи</w:t>
            </w:r>
            <w:r w:rsidR="006A3CD1" w:rsidRPr="001A4D01">
              <w:rPr>
                <w:rFonts w:ascii="Tahoma" w:hAnsi="Tahoma" w:cs="Tahoma"/>
                <w:sz w:val="28"/>
                <w:szCs w:val="28"/>
              </w:rPr>
              <w:t>ш</w:t>
            </w:r>
            <w:r w:rsidRPr="001A4D01">
              <w:rPr>
                <w:rFonts w:ascii="Tahoma" w:hAnsi="Tahoma" w:cs="Tahoma"/>
                <w:sz w:val="28"/>
                <w:szCs w:val="28"/>
              </w:rPr>
              <w:t>његпрограмарада</w:t>
            </w:r>
            <w:r w:rsidR="006A3CD1" w:rsidRPr="001A4D01">
              <w:rPr>
                <w:rFonts w:ascii="Tahoma" w:hAnsi="Tahoma" w:cs="Tahoma"/>
                <w:sz w:val="28"/>
                <w:szCs w:val="28"/>
              </w:rPr>
              <w:t>ш</w:t>
            </w:r>
            <w:r w:rsidRPr="001A4D01">
              <w:rPr>
                <w:rFonts w:ascii="Tahoma" w:hAnsi="Tahoma" w:cs="Tahoma"/>
                <w:sz w:val="28"/>
                <w:szCs w:val="28"/>
              </w:rPr>
              <w:t>коле</w:t>
            </w:r>
          </w:p>
        </w:tc>
        <w:tc>
          <w:tcPr>
            <w:tcW w:w="2613" w:type="dxa"/>
          </w:tcPr>
          <w:p w:rsidR="00DD2BB3" w:rsidRPr="001A4D01" w:rsidRDefault="003551B3" w:rsidP="000412B9">
            <w:pPr>
              <w:rPr>
                <w:rFonts w:ascii="Tahoma" w:hAnsi="Tahoma" w:cs="Tahoma"/>
                <w:sz w:val="28"/>
                <w:szCs w:val="28"/>
              </w:rPr>
            </w:pPr>
            <w:r w:rsidRPr="001A4D01">
              <w:rPr>
                <w:rFonts w:ascii="Tahoma" w:hAnsi="Tahoma" w:cs="Tahoma"/>
                <w:sz w:val="28"/>
                <w:szCs w:val="28"/>
              </w:rPr>
              <w:t>квартали</w:t>
            </w:r>
            <w:r w:rsidR="00DD2BB3" w:rsidRPr="001A4D01">
              <w:rPr>
                <w:rFonts w:ascii="Tahoma" w:hAnsi="Tahoma" w:cs="Tahoma"/>
                <w:sz w:val="28"/>
                <w:szCs w:val="28"/>
              </w:rPr>
              <w:t xml:space="preserve">, </w:t>
            </w:r>
            <w:r w:rsidRPr="001A4D01">
              <w:rPr>
                <w:rFonts w:ascii="Tahoma" w:hAnsi="Tahoma" w:cs="Tahoma"/>
                <w:sz w:val="28"/>
                <w:szCs w:val="28"/>
              </w:rPr>
              <w:t>децембар</w:t>
            </w:r>
            <w:r w:rsidR="00DD2BB3" w:rsidRPr="001A4D01">
              <w:rPr>
                <w:rFonts w:ascii="Tahoma" w:hAnsi="Tahoma" w:cs="Tahoma"/>
                <w:sz w:val="28"/>
                <w:szCs w:val="28"/>
              </w:rPr>
              <w:t>-</w:t>
            </w:r>
            <w:r w:rsidRPr="001A4D01">
              <w:rPr>
                <w:rFonts w:ascii="Tahoma" w:hAnsi="Tahoma" w:cs="Tahoma"/>
                <w:sz w:val="28"/>
                <w:szCs w:val="28"/>
              </w:rPr>
              <w:t>јун</w:t>
            </w:r>
          </w:p>
        </w:tc>
      </w:tr>
      <w:tr w:rsidR="00DD2BB3" w:rsidRPr="001A4D01">
        <w:tc>
          <w:tcPr>
            <w:tcW w:w="6629" w:type="dxa"/>
          </w:tcPr>
          <w:p w:rsidR="00DD2BB3" w:rsidRPr="001A4D01" w:rsidRDefault="003551B3" w:rsidP="000412B9">
            <w:pPr>
              <w:rPr>
                <w:rFonts w:ascii="Tahoma" w:hAnsi="Tahoma" w:cs="Tahoma"/>
                <w:sz w:val="28"/>
                <w:szCs w:val="28"/>
              </w:rPr>
            </w:pPr>
            <w:r w:rsidRPr="001A4D01">
              <w:rPr>
                <w:rFonts w:ascii="Tahoma" w:hAnsi="Tahoma" w:cs="Tahoma"/>
                <w:sz w:val="28"/>
                <w:szCs w:val="28"/>
              </w:rPr>
              <w:t>АнализареализацијеПрограмаваспитнограда</w:t>
            </w:r>
            <w:r w:rsidR="006A3CD1" w:rsidRPr="001A4D01">
              <w:rPr>
                <w:rFonts w:ascii="Tahoma" w:hAnsi="Tahoma" w:cs="Tahoma"/>
                <w:sz w:val="28"/>
                <w:szCs w:val="28"/>
              </w:rPr>
              <w:t>ш</w:t>
            </w:r>
            <w:r w:rsidRPr="001A4D01">
              <w:rPr>
                <w:rFonts w:ascii="Tahoma" w:hAnsi="Tahoma" w:cs="Tahoma"/>
                <w:sz w:val="28"/>
                <w:szCs w:val="28"/>
              </w:rPr>
              <w:t>коле</w:t>
            </w:r>
          </w:p>
        </w:tc>
        <w:tc>
          <w:tcPr>
            <w:tcW w:w="2613" w:type="dxa"/>
          </w:tcPr>
          <w:p w:rsidR="00DD2BB3" w:rsidRPr="001A4D01" w:rsidRDefault="003551B3" w:rsidP="000412B9">
            <w:pPr>
              <w:rPr>
                <w:rFonts w:ascii="Tahoma" w:hAnsi="Tahoma" w:cs="Tahoma"/>
                <w:sz w:val="28"/>
                <w:szCs w:val="28"/>
              </w:rPr>
            </w:pPr>
            <w:r w:rsidRPr="001A4D01">
              <w:rPr>
                <w:rFonts w:ascii="Tahoma" w:hAnsi="Tahoma" w:cs="Tahoma"/>
                <w:sz w:val="28"/>
                <w:szCs w:val="28"/>
              </w:rPr>
              <w:t>токомгодине</w:t>
            </w:r>
          </w:p>
        </w:tc>
      </w:tr>
    </w:tbl>
    <w:p w:rsidR="009B11C4" w:rsidRDefault="009B11C4" w:rsidP="000412B9">
      <w:pPr>
        <w:pStyle w:val="2"/>
      </w:pPr>
    </w:p>
    <w:p w:rsidR="00DD2BB3" w:rsidRPr="006245E4" w:rsidRDefault="00954571" w:rsidP="000412B9">
      <w:pPr>
        <w:pStyle w:val="2"/>
      </w:pPr>
      <w:bookmarkStart w:id="25" w:name="_Toc525214375"/>
      <w:r>
        <w:t xml:space="preserve">3.3. </w:t>
      </w:r>
      <w:r w:rsidR="00390EF6">
        <w:t>ОДЕЉЕН</w:t>
      </w:r>
      <w:r w:rsidR="003551B3" w:rsidRPr="006245E4">
        <w:t>СКА</w:t>
      </w:r>
      <w:r w:rsidR="00E0098D">
        <w:t xml:space="preserve"> </w:t>
      </w:r>
      <w:r w:rsidR="003551B3" w:rsidRPr="006245E4">
        <w:t>ВЕ</w:t>
      </w:r>
      <w:r w:rsidR="00C040AF" w:rsidRPr="006245E4">
        <w:t>Ћ</w:t>
      </w:r>
      <w:r w:rsidR="003551B3" w:rsidRPr="006245E4">
        <w:t>А</w:t>
      </w:r>
      <w:bookmarkEnd w:id="25"/>
    </w:p>
    <w:p w:rsidR="00A44B5F" w:rsidRPr="00A44B5F" w:rsidRDefault="00A44B5F" w:rsidP="000412B9">
      <w:pPr>
        <w:ind w:firstLine="720"/>
        <w:rPr>
          <w:rFonts w:ascii="Tahoma" w:hAnsi="Tahoma" w:cs="Tahoma"/>
          <w:sz w:val="28"/>
          <w:szCs w:val="28"/>
        </w:rPr>
      </w:pPr>
    </w:p>
    <w:p w:rsidR="00DD2BB3" w:rsidRDefault="00390EF6" w:rsidP="000412B9">
      <w:pPr>
        <w:rPr>
          <w:rFonts w:ascii="Tahoma" w:hAnsi="Tahoma" w:cs="Tahoma"/>
          <w:sz w:val="28"/>
          <w:szCs w:val="28"/>
        </w:rPr>
      </w:pPr>
      <w:r>
        <w:rPr>
          <w:rFonts w:ascii="Tahoma" w:hAnsi="Tahoma" w:cs="Tahoma"/>
          <w:sz w:val="28"/>
          <w:szCs w:val="28"/>
        </w:rPr>
        <w:t>Одељен</w:t>
      </w:r>
      <w:r w:rsidR="00954571">
        <w:rPr>
          <w:rFonts w:ascii="Tahoma" w:hAnsi="Tahoma" w:cs="Tahoma"/>
          <w:sz w:val="28"/>
          <w:szCs w:val="28"/>
        </w:rPr>
        <w:t xml:space="preserve">ско веће чине сви наставници </w:t>
      </w:r>
      <w:r w:rsidR="00F23AE3">
        <w:rPr>
          <w:rFonts w:ascii="Tahoma" w:hAnsi="Tahoma" w:cs="Tahoma"/>
          <w:sz w:val="28"/>
          <w:szCs w:val="28"/>
        </w:rPr>
        <w:t xml:space="preserve">једног разреда са одељенским старешинама. </w:t>
      </w:r>
      <w:r w:rsidR="003551B3" w:rsidRPr="006245E4">
        <w:rPr>
          <w:rFonts w:ascii="Tahoma" w:hAnsi="Tahoma" w:cs="Tahoma"/>
          <w:sz w:val="28"/>
          <w:szCs w:val="28"/>
        </w:rPr>
        <w:t>Током</w:t>
      </w:r>
      <w:r w:rsidR="006A3CD1" w:rsidRPr="006245E4">
        <w:rPr>
          <w:rFonts w:ascii="Tahoma" w:hAnsi="Tahoma" w:cs="Tahoma"/>
          <w:sz w:val="28"/>
          <w:szCs w:val="28"/>
        </w:rPr>
        <w:t>ш</w:t>
      </w:r>
      <w:r w:rsidR="003551B3" w:rsidRPr="006245E4">
        <w:rPr>
          <w:rFonts w:ascii="Tahoma" w:hAnsi="Tahoma" w:cs="Tahoma"/>
          <w:sz w:val="28"/>
          <w:szCs w:val="28"/>
        </w:rPr>
        <w:t>колскегодинеодржаћесе</w:t>
      </w:r>
      <w:r w:rsidR="006A3CD1" w:rsidRPr="006245E4">
        <w:rPr>
          <w:rFonts w:ascii="Tahoma" w:hAnsi="Tahoma" w:cs="Tahoma"/>
          <w:sz w:val="28"/>
          <w:szCs w:val="28"/>
        </w:rPr>
        <w:t>ш</w:t>
      </w:r>
      <w:r w:rsidR="003551B3" w:rsidRPr="006245E4">
        <w:rPr>
          <w:rFonts w:ascii="Tahoma" w:hAnsi="Tahoma" w:cs="Tahoma"/>
          <w:sz w:val="28"/>
          <w:szCs w:val="28"/>
        </w:rPr>
        <w:t>естседница</w:t>
      </w:r>
      <w:r w:rsidR="00F23AE3">
        <w:rPr>
          <w:rFonts w:ascii="Tahoma" w:hAnsi="Tahoma" w:cs="Tahoma"/>
          <w:sz w:val="28"/>
          <w:szCs w:val="28"/>
        </w:rPr>
        <w:t>Одеље</w:t>
      </w:r>
      <w:r>
        <w:rPr>
          <w:rFonts w:ascii="Tahoma" w:hAnsi="Tahoma" w:cs="Tahoma"/>
          <w:sz w:val="28"/>
          <w:szCs w:val="28"/>
        </w:rPr>
        <w:t>н</w:t>
      </w:r>
      <w:r w:rsidR="003551B3" w:rsidRPr="006245E4">
        <w:rPr>
          <w:rFonts w:ascii="Tahoma" w:hAnsi="Tahoma" w:cs="Tahoma"/>
          <w:sz w:val="28"/>
          <w:szCs w:val="28"/>
        </w:rPr>
        <w:t>скогвећа</w:t>
      </w:r>
      <w:r w:rsidR="00DD2BB3" w:rsidRPr="006245E4">
        <w:rPr>
          <w:rFonts w:ascii="Tahoma" w:hAnsi="Tahoma" w:cs="Tahoma"/>
          <w:sz w:val="28"/>
          <w:szCs w:val="28"/>
        </w:rPr>
        <w:t>.</w:t>
      </w:r>
    </w:p>
    <w:p w:rsidR="00954571" w:rsidRDefault="00954571" w:rsidP="000412B9">
      <w:pPr>
        <w:rPr>
          <w:rFonts w:ascii="Tahoma" w:hAnsi="Tahoma" w:cs="Tahoma"/>
          <w:sz w:val="28"/>
          <w:szCs w:val="28"/>
        </w:rPr>
      </w:pPr>
    </w:p>
    <w:p w:rsidR="003E3669" w:rsidRPr="00954571" w:rsidRDefault="003E3669" w:rsidP="000412B9">
      <w:pPr>
        <w:rPr>
          <w:rFonts w:ascii="Tahoma" w:hAnsi="Tahoma" w:cs="Tahoma"/>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71"/>
        <w:gridCol w:w="2471"/>
      </w:tblGrid>
      <w:tr w:rsidR="00DD2BB3" w:rsidRPr="001A4D01">
        <w:tc>
          <w:tcPr>
            <w:tcW w:w="6771" w:type="dxa"/>
          </w:tcPr>
          <w:p w:rsidR="00DD2BB3" w:rsidRPr="00D43E7F" w:rsidRDefault="003551B3" w:rsidP="000412B9">
            <w:pPr>
              <w:rPr>
                <w:rFonts w:ascii="Tahoma" w:hAnsi="Tahoma" w:cs="Tahoma"/>
                <w:b/>
                <w:sz w:val="28"/>
                <w:szCs w:val="28"/>
              </w:rPr>
            </w:pPr>
            <w:r w:rsidRPr="00D43E7F">
              <w:rPr>
                <w:rFonts w:ascii="Tahoma" w:hAnsi="Tahoma" w:cs="Tahoma"/>
                <w:b/>
                <w:sz w:val="28"/>
                <w:szCs w:val="28"/>
              </w:rPr>
              <w:t>Садржајрада</w:t>
            </w:r>
          </w:p>
        </w:tc>
        <w:tc>
          <w:tcPr>
            <w:tcW w:w="2471" w:type="dxa"/>
          </w:tcPr>
          <w:p w:rsidR="00DD2BB3" w:rsidRPr="001A4D01" w:rsidRDefault="003551B3" w:rsidP="000412B9">
            <w:pPr>
              <w:rPr>
                <w:rFonts w:ascii="Tahoma" w:hAnsi="Tahoma" w:cs="Tahoma"/>
                <w:b/>
                <w:sz w:val="28"/>
                <w:szCs w:val="28"/>
              </w:rPr>
            </w:pPr>
            <w:r w:rsidRPr="001A4D01">
              <w:rPr>
                <w:rFonts w:ascii="Tahoma" w:hAnsi="Tahoma" w:cs="Tahoma"/>
                <w:b/>
                <w:sz w:val="28"/>
                <w:szCs w:val="28"/>
              </w:rPr>
              <w:t>времереализације</w:t>
            </w:r>
          </w:p>
        </w:tc>
      </w:tr>
      <w:tr w:rsidR="00DD2BB3" w:rsidRPr="001A4D01">
        <w:tc>
          <w:tcPr>
            <w:tcW w:w="6771" w:type="dxa"/>
          </w:tcPr>
          <w:p w:rsidR="00DD2BB3" w:rsidRPr="001A4D01" w:rsidRDefault="00DD2BB3" w:rsidP="000412B9">
            <w:pPr>
              <w:rPr>
                <w:rFonts w:ascii="Tahoma" w:hAnsi="Tahoma" w:cs="Tahoma"/>
                <w:sz w:val="28"/>
                <w:szCs w:val="28"/>
              </w:rPr>
            </w:pPr>
            <w:r w:rsidRPr="001A4D01">
              <w:rPr>
                <w:rFonts w:ascii="Tahoma" w:hAnsi="Tahoma" w:cs="Tahoma"/>
                <w:sz w:val="28"/>
                <w:szCs w:val="28"/>
              </w:rPr>
              <w:t>-</w:t>
            </w:r>
            <w:r w:rsidR="003551B3" w:rsidRPr="001A4D01">
              <w:rPr>
                <w:rFonts w:ascii="Tahoma" w:hAnsi="Tahoma" w:cs="Tahoma"/>
                <w:sz w:val="28"/>
                <w:szCs w:val="28"/>
              </w:rPr>
              <w:t>Доно</w:t>
            </w:r>
            <w:r w:rsidR="006A3CD1" w:rsidRPr="001A4D01">
              <w:rPr>
                <w:rFonts w:ascii="Tahoma" w:hAnsi="Tahoma" w:cs="Tahoma"/>
                <w:sz w:val="28"/>
                <w:szCs w:val="28"/>
              </w:rPr>
              <w:t>ш</w:t>
            </w:r>
            <w:r w:rsidR="003551B3" w:rsidRPr="001A4D01">
              <w:rPr>
                <w:rFonts w:ascii="Tahoma" w:hAnsi="Tahoma" w:cs="Tahoma"/>
                <w:sz w:val="28"/>
                <w:szCs w:val="28"/>
              </w:rPr>
              <w:t>ењегоди</w:t>
            </w:r>
            <w:r w:rsidR="006A3CD1" w:rsidRPr="001A4D01">
              <w:rPr>
                <w:rFonts w:ascii="Tahoma" w:hAnsi="Tahoma" w:cs="Tahoma"/>
                <w:sz w:val="28"/>
                <w:szCs w:val="28"/>
              </w:rPr>
              <w:t>ш</w:t>
            </w:r>
            <w:r w:rsidR="003551B3" w:rsidRPr="001A4D01">
              <w:rPr>
                <w:rFonts w:ascii="Tahoma" w:hAnsi="Tahoma" w:cs="Tahoma"/>
                <w:sz w:val="28"/>
                <w:szCs w:val="28"/>
              </w:rPr>
              <w:t>његпланаипрограма</w:t>
            </w:r>
            <w:r w:rsidR="00F23AE3">
              <w:rPr>
                <w:rFonts w:ascii="Tahoma" w:hAnsi="Tahoma" w:cs="Tahoma"/>
                <w:sz w:val="28"/>
                <w:szCs w:val="28"/>
              </w:rPr>
              <w:t>одељењ</w:t>
            </w:r>
            <w:r w:rsidR="003551B3" w:rsidRPr="001A4D01">
              <w:rPr>
                <w:rFonts w:ascii="Tahoma" w:hAnsi="Tahoma" w:cs="Tahoma"/>
                <w:sz w:val="28"/>
                <w:szCs w:val="28"/>
              </w:rPr>
              <w:t>скогвећа</w:t>
            </w:r>
            <w:r w:rsidR="00F23AE3">
              <w:rPr>
                <w:rFonts w:ascii="Tahoma" w:hAnsi="Tahoma" w:cs="Tahoma"/>
                <w:sz w:val="28"/>
                <w:szCs w:val="28"/>
              </w:rPr>
              <w:t xml:space="preserve"> и одељењ</w:t>
            </w:r>
            <w:r w:rsidR="00357869" w:rsidRPr="001A4D01">
              <w:rPr>
                <w:rFonts w:ascii="Tahoma" w:hAnsi="Tahoma" w:cs="Tahoma"/>
                <w:sz w:val="28"/>
                <w:szCs w:val="28"/>
              </w:rPr>
              <w:t>ског старешине</w:t>
            </w:r>
          </w:p>
          <w:p w:rsidR="00DD2BB3" w:rsidRPr="001A4D01" w:rsidRDefault="00DD2BB3" w:rsidP="000412B9">
            <w:pPr>
              <w:rPr>
                <w:rFonts w:ascii="Tahoma" w:hAnsi="Tahoma" w:cs="Tahoma"/>
                <w:sz w:val="28"/>
                <w:szCs w:val="28"/>
              </w:rPr>
            </w:pPr>
            <w:r w:rsidRPr="001A4D01">
              <w:rPr>
                <w:rFonts w:ascii="Tahoma" w:hAnsi="Tahoma" w:cs="Tahoma"/>
                <w:sz w:val="28"/>
                <w:szCs w:val="28"/>
              </w:rPr>
              <w:t>-</w:t>
            </w:r>
            <w:r w:rsidR="003551B3" w:rsidRPr="001A4D01">
              <w:rPr>
                <w:rFonts w:ascii="Tahoma" w:hAnsi="Tahoma" w:cs="Tahoma"/>
                <w:sz w:val="28"/>
                <w:szCs w:val="28"/>
              </w:rPr>
              <w:t>Усвајањепланаипрограмасвихобразовно</w:t>
            </w:r>
            <w:r w:rsidRPr="001A4D01">
              <w:rPr>
                <w:rFonts w:ascii="Tahoma" w:hAnsi="Tahoma" w:cs="Tahoma"/>
                <w:sz w:val="28"/>
                <w:szCs w:val="28"/>
              </w:rPr>
              <w:t>-</w:t>
            </w:r>
            <w:r w:rsidR="003551B3" w:rsidRPr="001A4D01">
              <w:rPr>
                <w:rFonts w:ascii="Tahoma" w:hAnsi="Tahoma" w:cs="Tahoma"/>
                <w:sz w:val="28"/>
                <w:szCs w:val="28"/>
              </w:rPr>
              <w:t>васпитнихактивностиодељења</w:t>
            </w:r>
            <w:r w:rsidRPr="001A4D01">
              <w:rPr>
                <w:rFonts w:ascii="Tahoma" w:hAnsi="Tahoma" w:cs="Tahoma"/>
                <w:sz w:val="28"/>
                <w:szCs w:val="28"/>
              </w:rPr>
              <w:t xml:space="preserve">, </w:t>
            </w:r>
            <w:r w:rsidR="003551B3" w:rsidRPr="001A4D01">
              <w:rPr>
                <w:rFonts w:ascii="Tahoma" w:hAnsi="Tahoma" w:cs="Tahoma"/>
                <w:sz w:val="28"/>
                <w:szCs w:val="28"/>
              </w:rPr>
              <w:t>усвајањекалендараодељења</w:t>
            </w:r>
            <w:r w:rsidRPr="001A4D01">
              <w:rPr>
                <w:rFonts w:ascii="Tahoma" w:hAnsi="Tahoma" w:cs="Tahoma"/>
                <w:sz w:val="28"/>
                <w:szCs w:val="28"/>
              </w:rPr>
              <w:t xml:space="preserve">, </w:t>
            </w:r>
            <w:r w:rsidR="003551B3" w:rsidRPr="001A4D01">
              <w:rPr>
                <w:rFonts w:ascii="Tahoma" w:hAnsi="Tahoma" w:cs="Tahoma"/>
                <w:sz w:val="28"/>
                <w:szCs w:val="28"/>
              </w:rPr>
              <w:t>редовнаидопунсканастава</w:t>
            </w:r>
            <w:r w:rsidRPr="001A4D01">
              <w:rPr>
                <w:rFonts w:ascii="Tahoma" w:hAnsi="Tahoma" w:cs="Tahoma"/>
                <w:sz w:val="28"/>
                <w:szCs w:val="28"/>
              </w:rPr>
              <w:t xml:space="preserve">, </w:t>
            </w:r>
            <w:r w:rsidR="003551B3" w:rsidRPr="001A4D01">
              <w:rPr>
                <w:rFonts w:ascii="Tahoma" w:hAnsi="Tahoma" w:cs="Tahoma"/>
                <w:sz w:val="28"/>
                <w:szCs w:val="28"/>
              </w:rPr>
              <w:t>додатне</w:t>
            </w:r>
            <w:r w:rsidR="00357869" w:rsidRPr="001A4D01">
              <w:rPr>
                <w:rFonts w:ascii="Tahoma" w:hAnsi="Tahoma" w:cs="Tahoma"/>
                <w:sz w:val="28"/>
                <w:szCs w:val="28"/>
              </w:rPr>
              <w:t>настава</w:t>
            </w:r>
            <w:r w:rsidRPr="001A4D01">
              <w:rPr>
                <w:rFonts w:ascii="Tahoma" w:hAnsi="Tahoma" w:cs="Tahoma"/>
                <w:sz w:val="28"/>
                <w:szCs w:val="28"/>
              </w:rPr>
              <w:t xml:space="preserve">, </w:t>
            </w:r>
            <w:r w:rsidR="003551B3" w:rsidRPr="001A4D01">
              <w:rPr>
                <w:rFonts w:ascii="Tahoma" w:hAnsi="Tahoma" w:cs="Tahoma"/>
                <w:sz w:val="28"/>
                <w:szCs w:val="28"/>
              </w:rPr>
              <w:t>распоредписменихрадова</w:t>
            </w:r>
            <w:r w:rsidRPr="001A4D01">
              <w:rPr>
                <w:rFonts w:ascii="Tahoma" w:hAnsi="Tahoma" w:cs="Tahoma"/>
                <w:sz w:val="28"/>
                <w:szCs w:val="28"/>
              </w:rPr>
              <w:t>-</w:t>
            </w:r>
            <w:r w:rsidR="003551B3" w:rsidRPr="001A4D01">
              <w:rPr>
                <w:rFonts w:ascii="Tahoma" w:hAnsi="Tahoma" w:cs="Tahoma"/>
                <w:sz w:val="28"/>
                <w:szCs w:val="28"/>
              </w:rPr>
              <w:t>вежби</w:t>
            </w:r>
            <w:r w:rsidRPr="001A4D01">
              <w:rPr>
                <w:rFonts w:ascii="Tahoma" w:hAnsi="Tahoma" w:cs="Tahoma"/>
                <w:sz w:val="28"/>
                <w:szCs w:val="28"/>
              </w:rPr>
              <w:t xml:space="preserve">, </w:t>
            </w:r>
            <w:r w:rsidR="003551B3" w:rsidRPr="001A4D01">
              <w:rPr>
                <w:rFonts w:ascii="Tahoma" w:hAnsi="Tahoma" w:cs="Tahoma"/>
                <w:sz w:val="28"/>
                <w:szCs w:val="28"/>
              </w:rPr>
              <w:t>програмДКП</w:t>
            </w:r>
            <w:r w:rsidRPr="001A4D01">
              <w:rPr>
                <w:rFonts w:ascii="Tahoma" w:hAnsi="Tahoma" w:cs="Tahoma"/>
                <w:sz w:val="28"/>
                <w:szCs w:val="28"/>
              </w:rPr>
              <w:t xml:space="preserve">, </w:t>
            </w:r>
            <w:r w:rsidR="003551B3" w:rsidRPr="001A4D01">
              <w:rPr>
                <w:rFonts w:ascii="Tahoma" w:hAnsi="Tahoma" w:cs="Tahoma"/>
                <w:sz w:val="28"/>
                <w:szCs w:val="28"/>
              </w:rPr>
              <w:t>програм</w:t>
            </w:r>
            <w:r w:rsidR="00F23AE3">
              <w:rPr>
                <w:rFonts w:ascii="Tahoma" w:hAnsi="Tahoma" w:cs="Tahoma"/>
                <w:sz w:val="28"/>
                <w:szCs w:val="28"/>
              </w:rPr>
              <w:t>одељењ</w:t>
            </w:r>
            <w:r w:rsidR="003551B3" w:rsidRPr="001A4D01">
              <w:rPr>
                <w:rFonts w:ascii="Tahoma" w:hAnsi="Tahoma" w:cs="Tahoma"/>
                <w:sz w:val="28"/>
                <w:szCs w:val="28"/>
              </w:rPr>
              <w:t>скезаједницеи</w:t>
            </w:r>
            <w:r w:rsidR="00F23AE3">
              <w:rPr>
                <w:rFonts w:ascii="Tahoma" w:hAnsi="Tahoma" w:cs="Tahoma"/>
                <w:sz w:val="28"/>
                <w:szCs w:val="28"/>
              </w:rPr>
              <w:t>одељењ</w:t>
            </w:r>
            <w:r w:rsidR="003551B3" w:rsidRPr="001A4D01">
              <w:rPr>
                <w:rFonts w:ascii="Tahoma" w:hAnsi="Tahoma" w:cs="Tahoma"/>
                <w:sz w:val="28"/>
                <w:szCs w:val="28"/>
              </w:rPr>
              <w:t>скогстаре</w:t>
            </w:r>
            <w:r w:rsidR="006A3CD1" w:rsidRPr="001A4D01">
              <w:rPr>
                <w:rFonts w:ascii="Tahoma" w:hAnsi="Tahoma" w:cs="Tahoma"/>
                <w:sz w:val="28"/>
                <w:szCs w:val="28"/>
              </w:rPr>
              <w:t>ш</w:t>
            </w:r>
            <w:r w:rsidR="003551B3" w:rsidRPr="001A4D01">
              <w:rPr>
                <w:rFonts w:ascii="Tahoma" w:hAnsi="Tahoma" w:cs="Tahoma"/>
                <w:sz w:val="28"/>
                <w:szCs w:val="28"/>
              </w:rPr>
              <w:t>ине</w:t>
            </w:r>
            <w:r w:rsidRPr="001A4D01">
              <w:rPr>
                <w:rFonts w:ascii="Tahoma" w:hAnsi="Tahoma" w:cs="Tahoma"/>
                <w:sz w:val="28"/>
                <w:szCs w:val="28"/>
              </w:rPr>
              <w:t xml:space="preserve">, </w:t>
            </w:r>
            <w:r w:rsidR="003551B3" w:rsidRPr="001A4D01">
              <w:rPr>
                <w:rFonts w:ascii="Tahoma" w:hAnsi="Tahoma" w:cs="Tahoma"/>
                <w:sz w:val="28"/>
                <w:szCs w:val="28"/>
              </w:rPr>
              <w:t>факултативнанастава</w:t>
            </w:r>
          </w:p>
          <w:p w:rsidR="00DD2BB3" w:rsidRPr="001A4D01" w:rsidRDefault="00DD2BB3" w:rsidP="000412B9">
            <w:pPr>
              <w:rPr>
                <w:rFonts w:ascii="Tahoma" w:hAnsi="Tahoma" w:cs="Tahoma"/>
                <w:sz w:val="28"/>
                <w:szCs w:val="28"/>
              </w:rPr>
            </w:pPr>
            <w:r w:rsidRPr="001A4D01">
              <w:rPr>
                <w:rFonts w:ascii="Tahoma" w:hAnsi="Tahoma" w:cs="Tahoma"/>
                <w:sz w:val="28"/>
                <w:szCs w:val="28"/>
              </w:rPr>
              <w:t>-</w:t>
            </w:r>
            <w:r w:rsidR="003551B3" w:rsidRPr="001A4D01">
              <w:rPr>
                <w:rFonts w:ascii="Tahoma" w:hAnsi="Tahoma" w:cs="Tahoma"/>
                <w:sz w:val="28"/>
                <w:szCs w:val="28"/>
              </w:rPr>
              <w:t>Сагледавањекорелацијенаставногсадржаја</w:t>
            </w:r>
          </w:p>
          <w:p w:rsidR="00DD2BB3" w:rsidRPr="001A4D01" w:rsidRDefault="00DD2BB3" w:rsidP="000412B9">
            <w:pPr>
              <w:rPr>
                <w:rFonts w:ascii="Tahoma" w:hAnsi="Tahoma" w:cs="Tahoma"/>
                <w:sz w:val="28"/>
                <w:szCs w:val="28"/>
              </w:rPr>
            </w:pPr>
            <w:r w:rsidRPr="001A4D01">
              <w:rPr>
                <w:rFonts w:ascii="Tahoma" w:hAnsi="Tahoma" w:cs="Tahoma"/>
                <w:sz w:val="28"/>
                <w:szCs w:val="28"/>
              </w:rPr>
              <w:t>-</w:t>
            </w:r>
            <w:r w:rsidR="003551B3" w:rsidRPr="001A4D01">
              <w:rPr>
                <w:rFonts w:ascii="Tahoma" w:hAnsi="Tahoma" w:cs="Tahoma"/>
                <w:sz w:val="28"/>
                <w:szCs w:val="28"/>
              </w:rPr>
              <w:t>Усвајањераспоредачасоваодељења</w:t>
            </w:r>
          </w:p>
          <w:p w:rsidR="00DB0C48" w:rsidRPr="001A4D01" w:rsidRDefault="00DD2BB3" w:rsidP="000412B9">
            <w:pPr>
              <w:rPr>
                <w:rFonts w:ascii="Tahoma" w:hAnsi="Tahoma" w:cs="Tahoma"/>
                <w:sz w:val="28"/>
                <w:szCs w:val="28"/>
              </w:rPr>
            </w:pPr>
            <w:r w:rsidRPr="001A4D01">
              <w:rPr>
                <w:rFonts w:ascii="Tahoma" w:hAnsi="Tahoma" w:cs="Tahoma"/>
                <w:sz w:val="28"/>
                <w:szCs w:val="28"/>
              </w:rPr>
              <w:lastRenderedPageBreak/>
              <w:t>-</w:t>
            </w:r>
            <w:r w:rsidR="00147D56" w:rsidRPr="001A4D01">
              <w:rPr>
                <w:rFonts w:ascii="Tahoma" w:hAnsi="Tahoma" w:cs="Tahoma"/>
                <w:sz w:val="28"/>
                <w:szCs w:val="28"/>
              </w:rPr>
              <w:t>Формирање одељења</w:t>
            </w:r>
            <w:r w:rsidR="003551B3" w:rsidRPr="001A4D01">
              <w:rPr>
                <w:rFonts w:ascii="Tahoma" w:hAnsi="Tahoma" w:cs="Tahoma"/>
                <w:sz w:val="28"/>
                <w:szCs w:val="28"/>
              </w:rPr>
              <w:t>премауспехуисоциоекономскомстатусу</w:t>
            </w:r>
          </w:p>
          <w:p w:rsidR="00147D56" w:rsidRPr="001A4D01" w:rsidRDefault="00147D56" w:rsidP="000412B9">
            <w:pPr>
              <w:rPr>
                <w:rFonts w:ascii="Tahoma" w:hAnsi="Tahoma" w:cs="Tahoma"/>
                <w:sz w:val="28"/>
                <w:szCs w:val="28"/>
              </w:rPr>
            </w:pPr>
            <w:r w:rsidRPr="001A4D01">
              <w:rPr>
                <w:rFonts w:ascii="Tahoma" w:hAnsi="Tahoma" w:cs="Tahoma"/>
                <w:sz w:val="28"/>
                <w:szCs w:val="28"/>
              </w:rPr>
              <w:t>-Социометри</w:t>
            </w:r>
            <w:r w:rsidR="00B35839">
              <w:rPr>
                <w:rFonts w:ascii="Tahoma" w:hAnsi="Tahoma" w:cs="Tahoma"/>
                <w:sz w:val="28"/>
                <w:szCs w:val="28"/>
              </w:rPr>
              <w:t>ј</w:t>
            </w:r>
            <w:r w:rsidRPr="001A4D01">
              <w:rPr>
                <w:rFonts w:ascii="Tahoma" w:hAnsi="Tahoma" w:cs="Tahoma"/>
                <w:sz w:val="28"/>
                <w:szCs w:val="28"/>
              </w:rPr>
              <w:t>ско испитивање</w:t>
            </w:r>
          </w:p>
        </w:tc>
        <w:tc>
          <w:tcPr>
            <w:tcW w:w="2471" w:type="dxa"/>
          </w:tcPr>
          <w:p w:rsidR="00DD2BB3" w:rsidRPr="001A4D01" w:rsidRDefault="003551B3" w:rsidP="000412B9">
            <w:pPr>
              <w:rPr>
                <w:rFonts w:ascii="Tahoma" w:hAnsi="Tahoma" w:cs="Tahoma"/>
                <w:sz w:val="28"/>
                <w:szCs w:val="28"/>
              </w:rPr>
            </w:pPr>
            <w:r w:rsidRPr="001A4D01">
              <w:rPr>
                <w:rFonts w:ascii="Tahoma" w:hAnsi="Tahoma" w:cs="Tahoma"/>
                <w:sz w:val="28"/>
                <w:szCs w:val="28"/>
              </w:rPr>
              <w:lastRenderedPageBreak/>
              <w:t>септембар</w:t>
            </w:r>
          </w:p>
        </w:tc>
      </w:tr>
      <w:tr w:rsidR="00DD2BB3" w:rsidRPr="001A4D01">
        <w:tc>
          <w:tcPr>
            <w:tcW w:w="6771" w:type="dxa"/>
          </w:tcPr>
          <w:p w:rsidR="00DD2BB3" w:rsidRPr="001A4D01" w:rsidRDefault="00DD2BB3" w:rsidP="000412B9">
            <w:pPr>
              <w:rPr>
                <w:rFonts w:ascii="Tahoma" w:hAnsi="Tahoma" w:cs="Tahoma"/>
                <w:sz w:val="28"/>
                <w:szCs w:val="28"/>
              </w:rPr>
            </w:pPr>
            <w:r w:rsidRPr="001A4D01">
              <w:rPr>
                <w:rFonts w:ascii="Tahoma" w:hAnsi="Tahoma" w:cs="Tahoma"/>
                <w:sz w:val="28"/>
                <w:szCs w:val="28"/>
              </w:rPr>
              <w:t>-</w:t>
            </w:r>
            <w:r w:rsidR="003551B3" w:rsidRPr="001A4D01">
              <w:rPr>
                <w:rFonts w:ascii="Tahoma" w:hAnsi="Tahoma" w:cs="Tahoma"/>
                <w:sz w:val="28"/>
                <w:szCs w:val="28"/>
              </w:rPr>
              <w:t>Утврђивањепојединачногиоп</w:t>
            </w:r>
            <w:r w:rsidR="006A3CD1" w:rsidRPr="001A4D01">
              <w:rPr>
                <w:rFonts w:ascii="Tahoma" w:hAnsi="Tahoma" w:cs="Tahoma"/>
                <w:sz w:val="28"/>
                <w:szCs w:val="28"/>
              </w:rPr>
              <w:t>ш</w:t>
            </w:r>
            <w:r w:rsidR="003551B3" w:rsidRPr="001A4D01">
              <w:rPr>
                <w:rFonts w:ascii="Tahoma" w:hAnsi="Tahoma" w:cs="Tahoma"/>
                <w:sz w:val="28"/>
                <w:szCs w:val="28"/>
              </w:rPr>
              <w:t>тегуспехаодељењанакрају</w:t>
            </w:r>
            <w:r w:rsidRPr="001A4D01">
              <w:rPr>
                <w:rFonts w:ascii="Tahoma" w:hAnsi="Tahoma" w:cs="Tahoma"/>
                <w:sz w:val="28"/>
                <w:szCs w:val="28"/>
              </w:rPr>
              <w:t xml:space="preserve"> 1. п</w:t>
            </w:r>
            <w:r w:rsidR="003551B3" w:rsidRPr="001A4D01">
              <w:rPr>
                <w:rFonts w:ascii="Tahoma" w:hAnsi="Tahoma" w:cs="Tahoma"/>
                <w:sz w:val="28"/>
                <w:szCs w:val="28"/>
              </w:rPr>
              <w:t>олугоди</w:t>
            </w:r>
            <w:r w:rsidR="006A3CD1" w:rsidRPr="001A4D01">
              <w:rPr>
                <w:rFonts w:ascii="Tahoma" w:hAnsi="Tahoma" w:cs="Tahoma"/>
                <w:sz w:val="28"/>
                <w:szCs w:val="28"/>
              </w:rPr>
              <w:t>ш</w:t>
            </w:r>
            <w:r w:rsidR="003551B3" w:rsidRPr="001A4D01">
              <w:rPr>
                <w:rFonts w:ascii="Tahoma" w:hAnsi="Tahoma" w:cs="Tahoma"/>
                <w:sz w:val="28"/>
                <w:szCs w:val="28"/>
              </w:rPr>
              <w:t>та</w:t>
            </w:r>
          </w:p>
          <w:p w:rsidR="00DD2BB3" w:rsidRPr="001A4D01" w:rsidRDefault="00DD2BB3" w:rsidP="000412B9">
            <w:pPr>
              <w:rPr>
                <w:rFonts w:ascii="Tahoma" w:hAnsi="Tahoma" w:cs="Tahoma"/>
                <w:sz w:val="28"/>
                <w:szCs w:val="28"/>
              </w:rPr>
            </w:pPr>
            <w:r w:rsidRPr="001A4D01">
              <w:rPr>
                <w:rFonts w:ascii="Tahoma" w:hAnsi="Tahoma" w:cs="Tahoma"/>
                <w:sz w:val="28"/>
                <w:szCs w:val="28"/>
              </w:rPr>
              <w:t>-</w:t>
            </w:r>
            <w:r w:rsidR="003551B3" w:rsidRPr="001A4D01">
              <w:rPr>
                <w:rFonts w:ascii="Tahoma" w:hAnsi="Tahoma" w:cs="Tahoma"/>
                <w:sz w:val="28"/>
                <w:szCs w:val="28"/>
              </w:rPr>
              <w:t>Анализапостигнутогупехаипредлогмера</w:t>
            </w:r>
          </w:p>
          <w:p w:rsidR="00DB0C48" w:rsidRDefault="00DD2BB3" w:rsidP="000412B9">
            <w:pPr>
              <w:rPr>
                <w:rFonts w:ascii="Tahoma" w:hAnsi="Tahoma" w:cs="Tahoma"/>
                <w:sz w:val="28"/>
                <w:szCs w:val="28"/>
              </w:rPr>
            </w:pPr>
            <w:r w:rsidRPr="001A4D01">
              <w:rPr>
                <w:rFonts w:ascii="Tahoma" w:hAnsi="Tahoma" w:cs="Tahoma"/>
                <w:sz w:val="28"/>
                <w:szCs w:val="28"/>
              </w:rPr>
              <w:t>-</w:t>
            </w:r>
            <w:r w:rsidR="003551B3" w:rsidRPr="001A4D01">
              <w:rPr>
                <w:rFonts w:ascii="Tahoma" w:hAnsi="Tahoma" w:cs="Tahoma"/>
                <w:sz w:val="28"/>
                <w:szCs w:val="28"/>
              </w:rPr>
              <w:t>Анализареализацијеплановаипрограма</w:t>
            </w:r>
            <w:r w:rsidR="00975B5A" w:rsidRPr="001A4D01">
              <w:rPr>
                <w:rFonts w:ascii="Tahoma" w:hAnsi="Tahoma" w:cs="Tahoma"/>
                <w:sz w:val="28"/>
                <w:szCs w:val="28"/>
              </w:rPr>
              <w:t xml:space="preserve"> наставних </w:t>
            </w:r>
            <w:r w:rsidR="003551B3" w:rsidRPr="001A4D01">
              <w:rPr>
                <w:rFonts w:ascii="Tahoma" w:hAnsi="Tahoma" w:cs="Tahoma"/>
                <w:sz w:val="28"/>
                <w:szCs w:val="28"/>
              </w:rPr>
              <w:t>активностиипредлогмеразаефикаснијуреализацију</w:t>
            </w:r>
          </w:p>
          <w:p w:rsidR="003E3669" w:rsidRPr="003E3669" w:rsidRDefault="003E3669" w:rsidP="000412B9">
            <w:pPr>
              <w:rPr>
                <w:rFonts w:ascii="Tahoma" w:hAnsi="Tahoma" w:cs="Tahoma"/>
                <w:sz w:val="28"/>
                <w:szCs w:val="28"/>
              </w:rPr>
            </w:pPr>
          </w:p>
        </w:tc>
        <w:tc>
          <w:tcPr>
            <w:tcW w:w="2471" w:type="dxa"/>
          </w:tcPr>
          <w:p w:rsidR="00DD2BB3" w:rsidRPr="001A4D01" w:rsidRDefault="003551B3" w:rsidP="000412B9">
            <w:pPr>
              <w:rPr>
                <w:rFonts w:ascii="Tahoma" w:hAnsi="Tahoma" w:cs="Tahoma"/>
                <w:sz w:val="28"/>
                <w:szCs w:val="28"/>
              </w:rPr>
            </w:pPr>
            <w:r w:rsidRPr="001A4D01">
              <w:rPr>
                <w:rFonts w:ascii="Tahoma" w:hAnsi="Tahoma" w:cs="Tahoma"/>
                <w:sz w:val="28"/>
                <w:szCs w:val="28"/>
              </w:rPr>
              <w:t>децембар</w:t>
            </w:r>
            <w:r w:rsidR="00DD2BB3" w:rsidRPr="001A4D01">
              <w:rPr>
                <w:rFonts w:ascii="Tahoma" w:hAnsi="Tahoma" w:cs="Tahoma"/>
                <w:sz w:val="28"/>
                <w:szCs w:val="28"/>
              </w:rPr>
              <w:t xml:space="preserve">, </w:t>
            </w:r>
            <w:r w:rsidRPr="001A4D01">
              <w:rPr>
                <w:rFonts w:ascii="Tahoma" w:hAnsi="Tahoma" w:cs="Tahoma"/>
                <w:sz w:val="28"/>
                <w:szCs w:val="28"/>
              </w:rPr>
              <w:t>јануар</w:t>
            </w:r>
          </w:p>
        </w:tc>
      </w:tr>
      <w:tr w:rsidR="00DD2BB3" w:rsidRPr="001A4D01">
        <w:tc>
          <w:tcPr>
            <w:tcW w:w="6771" w:type="dxa"/>
          </w:tcPr>
          <w:p w:rsidR="00DD2BB3" w:rsidRPr="001A4D01" w:rsidRDefault="00DD2BB3" w:rsidP="000412B9">
            <w:pPr>
              <w:rPr>
                <w:rFonts w:ascii="Tahoma" w:hAnsi="Tahoma" w:cs="Tahoma"/>
                <w:sz w:val="28"/>
                <w:szCs w:val="28"/>
              </w:rPr>
            </w:pPr>
            <w:r w:rsidRPr="001A4D01">
              <w:rPr>
                <w:rFonts w:ascii="Tahoma" w:hAnsi="Tahoma" w:cs="Tahoma"/>
                <w:sz w:val="28"/>
                <w:szCs w:val="28"/>
              </w:rPr>
              <w:t>-</w:t>
            </w:r>
            <w:r w:rsidR="003551B3" w:rsidRPr="001A4D01">
              <w:rPr>
                <w:rFonts w:ascii="Tahoma" w:hAnsi="Tahoma" w:cs="Tahoma"/>
                <w:sz w:val="28"/>
                <w:szCs w:val="28"/>
              </w:rPr>
              <w:t>Утврђивањепојединачногиоп</w:t>
            </w:r>
            <w:r w:rsidR="006A3CD1" w:rsidRPr="001A4D01">
              <w:rPr>
                <w:rFonts w:ascii="Tahoma" w:hAnsi="Tahoma" w:cs="Tahoma"/>
                <w:sz w:val="28"/>
                <w:szCs w:val="28"/>
              </w:rPr>
              <w:t>ш</w:t>
            </w:r>
            <w:r w:rsidR="003551B3" w:rsidRPr="001A4D01">
              <w:rPr>
                <w:rFonts w:ascii="Tahoma" w:hAnsi="Tahoma" w:cs="Tahoma"/>
                <w:sz w:val="28"/>
                <w:szCs w:val="28"/>
              </w:rPr>
              <w:t>тегуспехаодељењанакрајудругогполугоди</w:t>
            </w:r>
            <w:r w:rsidR="006A3CD1" w:rsidRPr="001A4D01">
              <w:rPr>
                <w:rFonts w:ascii="Tahoma" w:hAnsi="Tahoma" w:cs="Tahoma"/>
                <w:sz w:val="28"/>
                <w:szCs w:val="28"/>
              </w:rPr>
              <w:t>ш</w:t>
            </w:r>
            <w:r w:rsidR="003551B3" w:rsidRPr="001A4D01">
              <w:rPr>
                <w:rFonts w:ascii="Tahoma" w:hAnsi="Tahoma" w:cs="Tahoma"/>
                <w:sz w:val="28"/>
                <w:szCs w:val="28"/>
              </w:rPr>
              <w:t>та</w:t>
            </w:r>
          </w:p>
          <w:p w:rsidR="00DD2BB3" w:rsidRPr="001A4D01" w:rsidRDefault="00DD2BB3" w:rsidP="000412B9">
            <w:pPr>
              <w:rPr>
                <w:rFonts w:ascii="Tahoma" w:hAnsi="Tahoma" w:cs="Tahoma"/>
                <w:sz w:val="28"/>
                <w:szCs w:val="28"/>
              </w:rPr>
            </w:pPr>
            <w:r w:rsidRPr="001A4D01">
              <w:rPr>
                <w:rFonts w:ascii="Tahoma" w:hAnsi="Tahoma" w:cs="Tahoma"/>
                <w:sz w:val="28"/>
                <w:szCs w:val="28"/>
              </w:rPr>
              <w:t>-</w:t>
            </w:r>
            <w:r w:rsidR="003551B3" w:rsidRPr="001A4D01">
              <w:rPr>
                <w:rFonts w:ascii="Tahoma" w:hAnsi="Tahoma" w:cs="Tahoma"/>
                <w:sz w:val="28"/>
                <w:szCs w:val="28"/>
              </w:rPr>
              <w:t>Анализауспехаидисциплинеученика</w:t>
            </w:r>
          </w:p>
          <w:p w:rsidR="00DD2BB3" w:rsidRPr="001A4D01" w:rsidRDefault="00DD2BB3" w:rsidP="000412B9">
            <w:pPr>
              <w:rPr>
                <w:rFonts w:ascii="Tahoma" w:hAnsi="Tahoma" w:cs="Tahoma"/>
                <w:sz w:val="28"/>
                <w:szCs w:val="28"/>
              </w:rPr>
            </w:pPr>
            <w:r w:rsidRPr="001A4D01">
              <w:rPr>
                <w:rFonts w:ascii="Tahoma" w:hAnsi="Tahoma" w:cs="Tahoma"/>
                <w:sz w:val="28"/>
                <w:szCs w:val="28"/>
              </w:rPr>
              <w:t>-</w:t>
            </w:r>
            <w:r w:rsidR="003551B3" w:rsidRPr="001A4D01">
              <w:rPr>
                <w:rFonts w:ascii="Tahoma" w:hAnsi="Tahoma" w:cs="Tahoma"/>
                <w:sz w:val="28"/>
                <w:szCs w:val="28"/>
              </w:rPr>
              <w:t>Анализареализацијесвихобразовноваспитнихактивности</w:t>
            </w:r>
          </w:p>
          <w:p w:rsidR="00DD2BB3" w:rsidRPr="001A4D01" w:rsidRDefault="00DD2BB3" w:rsidP="000412B9">
            <w:pPr>
              <w:rPr>
                <w:rFonts w:ascii="Tahoma" w:hAnsi="Tahoma" w:cs="Tahoma"/>
                <w:sz w:val="28"/>
                <w:szCs w:val="28"/>
              </w:rPr>
            </w:pPr>
            <w:r w:rsidRPr="001A4D01">
              <w:rPr>
                <w:rFonts w:ascii="Tahoma" w:hAnsi="Tahoma" w:cs="Tahoma"/>
                <w:sz w:val="28"/>
                <w:szCs w:val="28"/>
              </w:rPr>
              <w:t>-</w:t>
            </w:r>
            <w:r w:rsidR="003551B3" w:rsidRPr="001A4D01">
              <w:rPr>
                <w:rFonts w:ascii="Tahoma" w:hAnsi="Tahoma" w:cs="Tahoma"/>
                <w:sz w:val="28"/>
                <w:szCs w:val="28"/>
              </w:rPr>
              <w:t>Предлогучениказанаградеипохвале</w:t>
            </w:r>
          </w:p>
          <w:p w:rsidR="00DD2BB3" w:rsidRPr="001A4D01" w:rsidRDefault="00DD2BB3" w:rsidP="000412B9">
            <w:pPr>
              <w:rPr>
                <w:rFonts w:ascii="Tahoma" w:hAnsi="Tahoma" w:cs="Tahoma"/>
                <w:sz w:val="28"/>
                <w:szCs w:val="28"/>
              </w:rPr>
            </w:pPr>
            <w:r w:rsidRPr="001A4D01">
              <w:rPr>
                <w:rFonts w:ascii="Tahoma" w:hAnsi="Tahoma" w:cs="Tahoma"/>
                <w:sz w:val="28"/>
                <w:szCs w:val="28"/>
              </w:rPr>
              <w:t>-</w:t>
            </w:r>
            <w:r w:rsidR="003551B3" w:rsidRPr="001A4D01">
              <w:rPr>
                <w:rFonts w:ascii="Tahoma" w:hAnsi="Tahoma" w:cs="Tahoma"/>
                <w:sz w:val="28"/>
                <w:szCs w:val="28"/>
              </w:rPr>
              <w:t>Организацијаприпремненаставе</w:t>
            </w:r>
          </w:p>
          <w:p w:rsidR="00DD2BB3" w:rsidRPr="001A4D01" w:rsidRDefault="00DD2BB3" w:rsidP="000412B9">
            <w:pPr>
              <w:rPr>
                <w:rFonts w:ascii="Tahoma" w:hAnsi="Tahoma" w:cs="Tahoma"/>
                <w:sz w:val="28"/>
                <w:szCs w:val="28"/>
              </w:rPr>
            </w:pPr>
            <w:r w:rsidRPr="001A4D01">
              <w:rPr>
                <w:rFonts w:ascii="Tahoma" w:hAnsi="Tahoma" w:cs="Tahoma"/>
                <w:sz w:val="28"/>
                <w:szCs w:val="28"/>
              </w:rPr>
              <w:t>-</w:t>
            </w:r>
            <w:r w:rsidR="003551B3" w:rsidRPr="001A4D01">
              <w:rPr>
                <w:rFonts w:ascii="Tahoma" w:hAnsi="Tahoma" w:cs="Tahoma"/>
                <w:sz w:val="28"/>
                <w:szCs w:val="28"/>
              </w:rPr>
              <w:t>Предлагањеиспитнекомисије</w:t>
            </w:r>
          </w:p>
        </w:tc>
        <w:tc>
          <w:tcPr>
            <w:tcW w:w="2471" w:type="dxa"/>
          </w:tcPr>
          <w:p w:rsidR="00DD2BB3" w:rsidRPr="001A4D01" w:rsidRDefault="003551B3" w:rsidP="000412B9">
            <w:pPr>
              <w:rPr>
                <w:rFonts w:ascii="Tahoma" w:hAnsi="Tahoma" w:cs="Tahoma"/>
                <w:sz w:val="28"/>
                <w:szCs w:val="28"/>
              </w:rPr>
            </w:pPr>
            <w:r w:rsidRPr="001A4D01">
              <w:rPr>
                <w:rFonts w:ascii="Tahoma" w:hAnsi="Tahoma" w:cs="Tahoma"/>
                <w:sz w:val="28"/>
                <w:szCs w:val="28"/>
              </w:rPr>
              <w:t>јун</w:t>
            </w:r>
          </w:p>
        </w:tc>
      </w:tr>
      <w:tr w:rsidR="00DD2BB3" w:rsidRPr="001A4D01">
        <w:tc>
          <w:tcPr>
            <w:tcW w:w="6771" w:type="dxa"/>
          </w:tcPr>
          <w:p w:rsidR="00DD2BB3" w:rsidRPr="001A4D01" w:rsidRDefault="00DD2BB3" w:rsidP="000412B9">
            <w:pPr>
              <w:rPr>
                <w:rFonts w:ascii="Tahoma" w:hAnsi="Tahoma" w:cs="Tahoma"/>
                <w:sz w:val="28"/>
                <w:szCs w:val="28"/>
              </w:rPr>
            </w:pPr>
            <w:r w:rsidRPr="001A4D01">
              <w:rPr>
                <w:rFonts w:ascii="Tahoma" w:hAnsi="Tahoma" w:cs="Tahoma"/>
                <w:sz w:val="28"/>
                <w:szCs w:val="28"/>
              </w:rPr>
              <w:t>-</w:t>
            </w:r>
            <w:r w:rsidR="003551B3" w:rsidRPr="001A4D01">
              <w:rPr>
                <w:rFonts w:ascii="Tahoma" w:hAnsi="Tahoma" w:cs="Tahoma"/>
                <w:sz w:val="28"/>
                <w:szCs w:val="28"/>
              </w:rPr>
              <w:t>Резултатипоправнихиспита</w:t>
            </w:r>
          </w:p>
          <w:p w:rsidR="00DD2BB3" w:rsidRPr="001A4D01" w:rsidRDefault="00DD2BB3" w:rsidP="000412B9">
            <w:pPr>
              <w:rPr>
                <w:rFonts w:ascii="Tahoma" w:hAnsi="Tahoma" w:cs="Tahoma"/>
                <w:sz w:val="28"/>
                <w:szCs w:val="28"/>
              </w:rPr>
            </w:pPr>
            <w:r w:rsidRPr="001A4D01">
              <w:rPr>
                <w:rFonts w:ascii="Tahoma" w:hAnsi="Tahoma" w:cs="Tahoma"/>
                <w:sz w:val="28"/>
                <w:szCs w:val="28"/>
              </w:rPr>
              <w:t>-</w:t>
            </w:r>
            <w:r w:rsidR="003551B3" w:rsidRPr="001A4D01">
              <w:rPr>
                <w:rFonts w:ascii="Tahoma" w:hAnsi="Tahoma" w:cs="Tahoma"/>
                <w:sz w:val="28"/>
                <w:szCs w:val="28"/>
              </w:rPr>
              <w:t>Анализарадаодељенскихвећаутоку</w:t>
            </w:r>
            <w:r w:rsidR="006A3CD1" w:rsidRPr="001A4D01">
              <w:rPr>
                <w:rFonts w:ascii="Tahoma" w:hAnsi="Tahoma" w:cs="Tahoma"/>
                <w:sz w:val="28"/>
                <w:szCs w:val="28"/>
              </w:rPr>
              <w:t>ш</w:t>
            </w:r>
            <w:r w:rsidR="003551B3" w:rsidRPr="001A4D01">
              <w:rPr>
                <w:rFonts w:ascii="Tahoma" w:hAnsi="Tahoma" w:cs="Tahoma"/>
                <w:sz w:val="28"/>
                <w:szCs w:val="28"/>
              </w:rPr>
              <w:t>колскегодине</w:t>
            </w:r>
          </w:p>
          <w:p w:rsidR="00DD2BB3" w:rsidRPr="001A4D01" w:rsidRDefault="00DD2BB3" w:rsidP="000412B9">
            <w:pPr>
              <w:rPr>
                <w:rFonts w:ascii="Tahoma" w:hAnsi="Tahoma" w:cs="Tahoma"/>
                <w:sz w:val="28"/>
                <w:szCs w:val="28"/>
              </w:rPr>
            </w:pPr>
            <w:r w:rsidRPr="001A4D01">
              <w:rPr>
                <w:rFonts w:ascii="Tahoma" w:hAnsi="Tahoma" w:cs="Tahoma"/>
                <w:sz w:val="28"/>
                <w:szCs w:val="28"/>
              </w:rPr>
              <w:t>-</w:t>
            </w:r>
            <w:r w:rsidR="003551B3" w:rsidRPr="001A4D01">
              <w:rPr>
                <w:rFonts w:ascii="Tahoma" w:hAnsi="Tahoma" w:cs="Tahoma"/>
                <w:sz w:val="28"/>
                <w:szCs w:val="28"/>
              </w:rPr>
              <w:t>Анализазадатакаизпрограмаваспитноградавезанихзарадодељенскихвећа</w:t>
            </w:r>
          </w:p>
          <w:p w:rsidR="00DD2BB3" w:rsidRDefault="00DD2BB3" w:rsidP="000412B9">
            <w:pPr>
              <w:rPr>
                <w:rFonts w:ascii="Tahoma" w:hAnsi="Tahoma" w:cs="Tahoma"/>
                <w:sz w:val="28"/>
                <w:szCs w:val="28"/>
              </w:rPr>
            </w:pPr>
            <w:r w:rsidRPr="001A4D01">
              <w:rPr>
                <w:rFonts w:ascii="Tahoma" w:hAnsi="Tahoma" w:cs="Tahoma"/>
                <w:sz w:val="28"/>
                <w:szCs w:val="28"/>
              </w:rPr>
              <w:t>-</w:t>
            </w:r>
            <w:r w:rsidR="003551B3" w:rsidRPr="001A4D01">
              <w:rPr>
                <w:rFonts w:ascii="Tahoma" w:hAnsi="Tahoma" w:cs="Tahoma"/>
                <w:sz w:val="28"/>
                <w:szCs w:val="28"/>
              </w:rPr>
              <w:t>Текућапитања</w:t>
            </w:r>
          </w:p>
          <w:p w:rsidR="00AF3312" w:rsidRPr="00AF3312" w:rsidRDefault="00AF3312" w:rsidP="000412B9">
            <w:pPr>
              <w:rPr>
                <w:rFonts w:ascii="Tahoma" w:hAnsi="Tahoma" w:cs="Tahoma"/>
                <w:sz w:val="28"/>
                <w:szCs w:val="28"/>
              </w:rPr>
            </w:pPr>
            <w:r>
              <w:rPr>
                <w:rFonts w:ascii="Tahoma" w:hAnsi="Tahoma" w:cs="Tahoma"/>
                <w:sz w:val="28"/>
                <w:szCs w:val="28"/>
              </w:rPr>
              <w:t>-Предлог маршута ескурзија, излета, школе у природи и посета.</w:t>
            </w:r>
          </w:p>
        </w:tc>
        <w:tc>
          <w:tcPr>
            <w:tcW w:w="2471" w:type="dxa"/>
          </w:tcPr>
          <w:p w:rsidR="00DD2BB3" w:rsidRPr="001A4D01" w:rsidRDefault="003551B3" w:rsidP="000412B9">
            <w:pPr>
              <w:rPr>
                <w:rFonts w:ascii="Tahoma" w:hAnsi="Tahoma" w:cs="Tahoma"/>
                <w:sz w:val="28"/>
                <w:szCs w:val="28"/>
              </w:rPr>
            </w:pPr>
            <w:r w:rsidRPr="001A4D01">
              <w:rPr>
                <w:rFonts w:ascii="Tahoma" w:hAnsi="Tahoma" w:cs="Tahoma"/>
                <w:sz w:val="28"/>
                <w:szCs w:val="28"/>
              </w:rPr>
              <w:t>август</w:t>
            </w:r>
          </w:p>
        </w:tc>
      </w:tr>
    </w:tbl>
    <w:p w:rsidR="00A44B5F" w:rsidRDefault="00A44B5F" w:rsidP="000412B9">
      <w:pPr>
        <w:pStyle w:val="TEXT1"/>
        <w:rPr>
          <w:rFonts w:ascii="Tahoma" w:hAnsi="Tahoma" w:cs="Tahoma"/>
          <w:b/>
          <w:i/>
          <w:sz w:val="28"/>
          <w:szCs w:val="28"/>
        </w:rPr>
      </w:pPr>
    </w:p>
    <w:p w:rsidR="00F309A5" w:rsidRDefault="00F309A5" w:rsidP="000412B9">
      <w:pPr>
        <w:pStyle w:val="TEXT1"/>
        <w:ind w:firstLine="0"/>
        <w:rPr>
          <w:rFonts w:ascii="Tahoma" w:hAnsi="Tahoma" w:cs="Tahoma"/>
          <w:b/>
          <w:i/>
          <w:sz w:val="28"/>
          <w:szCs w:val="28"/>
        </w:rPr>
      </w:pPr>
    </w:p>
    <w:p w:rsidR="00AE7F25" w:rsidRDefault="00AE7F25" w:rsidP="000412B9">
      <w:pPr>
        <w:pStyle w:val="TEXT1"/>
        <w:ind w:firstLine="0"/>
        <w:rPr>
          <w:rFonts w:ascii="Tahoma" w:hAnsi="Tahoma" w:cs="Tahoma"/>
          <w:b/>
          <w:i/>
          <w:sz w:val="28"/>
          <w:szCs w:val="28"/>
        </w:rPr>
      </w:pPr>
    </w:p>
    <w:p w:rsidR="00AE7F25" w:rsidRDefault="00AE7F25" w:rsidP="000412B9">
      <w:pPr>
        <w:pStyle w:val="TEXT1"/>
        <w:ind w:firstLine="0"/>
        <w:rPr>
          <w:rFonts w:ascii="Tahoma" w:hAnsi="Tahoma" w:cs="Tahoma"/>
          <w:b/>
          <w:i/>
          <w:sz w:val="28"/>
          <w:szCs w:val="28"/>
        </w:rPr>
      </w:pPr>
    </w:p>
    <w:p w:rsidR="00AE7F25" w:rsidRDefault="00AE7F25" w:rsidP="000412B9">
      <w:pPr>
        <w:pStyle w:val="TEXT1"/>
        <w:ind w:firstLine="0"/>
        <w:rPr>
          <w:rFonts w:ascii="Tahoma" w:hAnsi="Tahoma" w:cs="Tahoma"/>
          <w:b/>
          <w:i/>
          <w:sz w:val="28"/>
          <w:szCs w:val="28"/>
        </w:rPr>
      </w:pPr>
    </w:p>
    <w:p w:rsidR="00AE7F25" w:rsidRDefault="00AE7F25" w:rsidP="000412B9">
      <w:pPr>
        <w:pStyle w:val="TEXT1"/>
        <w:ind w:firstLine="0"/>
        <w:rPr>
          <w:rFonts w:ascii="Tahoma" w:hAnsi="Tahoma" w:cs="Tahoma"/>
          <w:b/>
          <w:i/>
          <w:sz w:val="28"/>
          <w:szCs w:val="28"/>
        </w:rPr>
      </w:pPr>
    </w:p>
    <w:p w:rsidR="00AE7F25" w:rsidRDefault="00AE7F25" w:rsidP="000412B9">
      <w:pPr>
        <w:pStyle w:val="TEXT1"/>
        <w:ind w:firstLine="0"/>
        <w:rPr>
          <w:rFonts w:ascii="Tahoma" w:hAnsi="Tahoma" w:cs="Tahoma"/>
          <w:b/>
          <w:i/>
          <w:sz w:val="28"/>
          <w:szCs w:val="28"/>
        </w:rPr>
      </w:pPr>
    </w:p>
    <w:p w:rsidR="00AE7F25" w:rsidRDefault="00AE7F25" w:rsidP="000412B9">
      <w:pPr>
        <w:pStyle w:val="TEXT1"/>
        <w:ind w:firstLine="0"/>
        <w:rPr>
          <w:rFonts w:ascii="Tahoma" w:hAnsi="Tahoma" w:cs="Tahoma"/>
          <w:b/>
          <w:i/>
          <w:sz w:val="28"/>
          <w:szCs w:val="28"/>
        </w:rPr>
      </w:pPr>
    </w:p>
    <w:p w:rsidR="00AE7F25" w:rsidRDefault="00AE7F25" w:rsidP="000412B9">
      <w:pPr>
        <w:pStyle w:val="TEXT1"/>
        <w:ind w:firstLine="0"/>
        <w:rPr>
          <w:rFonts w:ascii="Tahoma" w:hAnsi="Tahoma" w:cs="Tahoma"/>
          <w:b/>
          <w:i/>
          <w:sz w:val="28"/>
          <w:szCs w:val="28"/>
        </w:rPr>
      </w:pPr>
    </w:p>
    <w:p w:rsidR="00AE7F25" w:rsidRDefault="00AE7F25" w:rsidP="000412B9">
      <w:pPr>
        <w:pStyle w:val="TEXT1"/>
        <w:ind w:firstLine="0"/>
        <w:rPr>
          <w:rFonts w:ascii="Tahoma" w:hAnsi="Tahoma" w:cs="Tahoma"/>
          <w:b/>
          <w:i/>
          <w:sz w:val="28"/>
          <w:szCs w:val="28"/>
        </w:rPr>
      </w:pPr>
    </w:p>
    <w:p w:rsidR="00AE7F25" w:rsidRDefault="00AE7F25" w:rsidP="000412B9">
      <w:pPr>
        <w:pStyle w:val="TEXT1"/>
        <w:ind w:firstLine="0"/>
        <w:rPr>
          <w:rFonts w:ascii="Tahoma" w:hAnsi="Tahoma" w:cs="Tahoma"/>
          <w:b/>
          <w:i/>
          <w:sz w:val="28"/>
          <w:szCs w:val="28"/>
        </w:rPr>
      </w:pPr>
    </w:p>
    <w:p w:rsidR="00AE7F25" w:rsidRDefault="00AE7F25" w:rsidP="000412B9">
      <w:pPr>
        <w:pStyle w:val="TEXT1"/>
        <w:ind w:firstLine="0"/>
        <w:rPr>
          <w:rFonts w:ascii="Tahoma" w:hAnsi="Tahoma" w:cs="Tahoma"/>
          <w:b/>
          <w:i/>
          <w:sz w:val="28"/>
          <w:szCs w:val="28"/>
        </w:rPr>
      </w:pPr>
    </w:p>
    <w:p w:rsidR="00AE7F25" w:rsidRDefault="00AE7F25" w:rsidP="000412B9">
      <w:pPr>
        <w:pStyle w:val="TEXT1"/>
        <w:ind w:firstLine="0"/>
        <w:rPr>
          <w:rFonts w:ascii="Tahoma" w:hAnsi="Tahoma" w:cs="Tahoma"/>
          <w:b/>
          <w:i/>
          <w:sz w:val="28"/>
          <w:szCs w:val="28"/>
        </w:rPr>
      </w:pPr>
    </w:p>
    <w:p w:rsidR="00954571" w:rsidRPr="003E3669" w:rsidRDefault="00790804" w:rsidP="000412B9">
      <w:pPr>
        <w:pStyle w:val="2"/>
        <w:rPr>
          <w:sz w:val="28"/>
        </w:rPr>
      </w:pPr>
      <w:bookmarkStart w:id="26" w:name="_Toc525214376"/>
      <w:r>
        <w:t>3.4. ОДЕЉЕН</w:t>
      </w:r>
      <w:r w:rsidR="00954571">
        <w:t>СКИ СТАРЕШИНА</w:t>
      </w:r>
      <w:bookmarkEnd w:id="26"/>
    </w:p>
    <w:p w:rsidR="00954571" w:rsidRDefault="00954571" w:rsidP="000412B9">
      <w:pPr>
        <w:pStyle w:val="TEXT1"/>
        <w:rPr>
          <w:rFonts w:ascii="Tahoma" w:hAnsi="Tahoma" w:cs="Tahoma"/>
          <w:b/>
          <w:i/>
          <w:sz w:val="28"/>
          <w:szCs w:val="28"/>
        </w:rPr>
      </w:pPr>
    </w:p>
    <w:p w:rsidR="00C06CE6" w:rsidRPr="00345945" w:rsidRDefault="00954571" w:rsidP="00345945">
      <w:pPr>
        <w:pStyle w:val="TEXT1"/>
        <w:rPr>
          <w:rFonts w:ascii="Tahoma" w:hAnsi="Tahoma" w:cs="Tahoma"/>
          <w:sz w:val="28"/>
          <w:szCs w:val="28"/>
        </w:rPr>
      </w:pPr>
      <w:r w:rsidRPr="006245E4">
        <w:rPr>
          <w:rFonts w:ascii="Tahoma" w:hAnsi="Tahoma" w:cs="Tahoma"/>
          <w:sz w:val="28"/>
          <w:szCs w:val="28"/>
        </w:rPr>
        <w:t>Одељенски старешина као педагошки руководилац одељења програмира, планира и организује рад одељења, прати резултате рада  ученика у настави и другим областима васпитно образовних активности, непосредно сарађује са родитељима, помаже и подстиче рад одељенске заједнице ученика. Као такав главни је стуб васпитног рада сваког одељења</w:t>
      </w:r>
      <w:r>
        <w:rPr>
          <w:rFonts w:ascii="Tahoma" w:hAnsi="Tahoma" w:cs="Tahoma"/>
          <w:sz w:val="28"/>
          <w:szCs w:val="28"/>
        </w:rPr>
        <w:t xml:space="preserve">. </w:t>
      </w:r>
    </w:p>
    <w:p w:rsidR="00D32CAD" w:rsidRDefault="00D32CAD" w:rsidP="000412B9">
      <w:pPr>
        <w:pStyle w:val="TEXT1"/>
        <w:ind w:firstLine="0"/>
        <w:rPr>
          <w:rFonts w:ascii="Tahoma" w:hAnsi="Tahoma" w:cs="Tahoma"/>
          <w:i/>
          <w:sz w:val="28"/>
          <w:szCs w:val="28"/>
        </w:rPr>
      </w:pPr>
    </w:p>
    <w:p w:rsidR="00C06CE6" w:rsidRDefault="00C06CE6" w:rsidP="000412B9">
      <w:pPr>
        <w:pStyle w:val="TEXT1"/>
        <w:ind w:firstLine="0"/>
        <w:rPr>
          <w:rFonts w:ascii="Tahoma" w:hAnsi="Tahoma" w:cs="Tahoma"/>
          <w:i/>
          <w:sz w:val="28"/>
          <w:szCs w:val="28"/>
        </w:rPr>
      </w:pPr>
    </w:p>
    <w:p w:rsidR="00954571" w:rsidRPr="006245E4" w:rsidRDefault="00954571" w:rsidP="000412B9">
      <w:pPr>
        <w:pStyle w:val="TEXT1"/>
        <w:ind w:firstLine="0"/>
        <w:rPr>
          <w:rFonts w:ascii="Tahoma" w:hAnsi="Tahoma" w:cs="Tahoma"/>
          <w:b/>
          <w:i/>
          <w:sz w:val="28"/>
          <w:szCs w:val="28"/>
        </w:rPr>
      </w:pPr>
      <w:r w:rsidRPr="006245E4">
        <w:rPr>
          <w:rFonts w:ascii="Tahoma" w:hAnsi="Tahoma" w:cs="Tahoma"/>
          <w:b/>
          <w:i/>
          <w:sz w:val="28"/>
          <w:szCs w:val="28"/>
        </w:rPr>
        <w:t>РАД СА УЧЕНИЦИМА</w:t>
      </w:r>
    </w:p>
    <w:p w:rsidR="00954571" w:rsidRPr="006245E4" w:rsidRDefault="00954571" w:rsidP="000412B9">
      <w:pPr>
        <w:pStyle w:val="TEXT1"/>
        <w:rPr>
          <w:rFonts w:ascii="Tahoma" w:hAnsi="Tahoma" w:cs="Tahoma"/>
          <w:i/>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20"/>
        <w:gridCol w:w="3322"/>
      </w:tblGrid>
      <w:tr w:rsidR="00954571" w:rsidRPr="001A4D01">
        <w:tc>
          <w:tcPr>
            <w:tcW w:w="5920" w:type="dxa"/>
          </w:tcPr>
          <w:p w:rsidR="00954571" w:rsidRPr="001A4D01" w:rsidRDefault="00954571" w:rsidP="000412B9">
            <w:pPr>
              <w:pStyle w:val="TEXT1"/>
              <w:ind w:right="-108" w:firstLine="0"/>
              <w:rPr>
                <w:rFonts w:ascii="Tahoma" w:hAnsi="Tahoma" w:cs="Tahoma"/>
                <w:sz w:val="28"/>
                <w:szCs w:val="28"/>
              </w:rPr>
            </w:pPr>
            <w:r w:rsidRPr="001A4D01">
              <w:rPr>
                <w:rFonts w:ascii="Tahoma" w:hAnsi="Tahoma" w:cs="Tahoma"/>
                <w:sz w:val="28"/>
                <w:szCs w:val="28"/>
              </w:rPr>
              <w:t>Адаптација на школску средину</w:t>
            </w:r>
          </w:p>
        </w:tc>
        <w:tc>
          <w:tcPr>
            <w:tcW w:w="3322" w:type="dxa"/>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IX,X, током године</w:t>
            </w:r>
          </w:p>
        </w:tc>
      </w:tr>
      <w:tr w:rsidR="00954571" w:rsidRPr="001A4D01" w:rsidTr="00F020B1">
        <w:tc>
          <w:tcPr>
            <w:tcW w:w="5920"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Бележање података о развоју и напредовању ученика</w:t>
            </w:r>
          </w:p>
        </w:tc>
        <w:tc>
          <w:tcPr>
            <w:tcW w:w="3322"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током године</w:t>
            </w:r>
          </w:p>
        </w:tc>
      </w:tr>
      <w:tr w:rsidR="00954571" w:rsidRPr="001A4D01" w:rsidTr="00F020B1">
        <w:tc>
          <w:tcPr>
            <w:tcW w:w="5920"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Саветодавни рад у решавању школских проблема</w:t>
            </w:r>
          </w:p>
        </w:tc>
        <w:tc>
          <w:tcPr>
            <w:tcW w:w="3322"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ЧОС, током године</w:t>
            </w:r>
          </w:p>
        </w:tc>
      </w:tr>
      <w:tr w:rsidR="00954571" w:rsidRPr="001A4D01" w:rsidTr="00F020B1">
        <w:tc>
          <w:tcPr>
            <w:tcW w:w="5920"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Решавање конкретних проблема ученика из одељења</w:t>
            </w:r>
          </w:p>
        </w:tc>
        <w:tc>
          <w:tcPr>
            <w:tcW w:w="3322"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стално</w:t>
            </w:r>
          </w:p>
        </w:tc>
      </w:tr>
      <w:tr w:rsidR="00954571" w:rsidRPr="001A4D01" w:rsidTr="00F020B1">
        <w:tc>
          <w:tcPr>
            <w:tcW w:w="5920"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Брига о здравственом стању и физичком развоју ученика</w:t>
            </w:r>
          </w:p>
        </w:tc>
        <w:tc>
          <w:tcPr>
            <w:tcW w:w="3322"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стално</w:t>
            </w:r>
          </w:p>
        </w:tc>
      </w:tr>
      <w:tr w:rsidR="00954571" w:rsidRPr="001A4D01" w:rsidTr="00F020B1">
        <w:tc>
          <w:tcPr>
            <w:tcW w:w="5920"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Стална сарадња са стручном службом школе</w:t>
            </w:r>
          </w:p>
        </w:tc>
        <w:tc>
          <w:tcPr>
            <w:tcW w:w="3322"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стално</w:t>
            </w:r>
          </w:p>
        </w:tc>
      </w:tr>
      <w:tr w:rsidR="00954571" w:rsidRPr="001A4D01" w:rsidTr="00F020B1">
        <w:tc>
          <w:tcPr>
            <w:tcW w:w="5920"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Иницирање корективно педагошког рада са ученицима</w:t>
            </w:r>
          </w:p>
        </w:tc>
        <w:tc>
          <w:tcPr>
            <w:tcW w:w="3322"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стручни органи, током године</w:t>
            </w:r>
          </w:p>
        </w:tc>
      </w:tr>
      <w:tr w:rsidR="00954571" w:rsidRPr="001A4D01" w:rsidTr="00F020B1">
        <w:tc>
          <w:tcPr>
            <w:tcW w:w="5920"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Израда анализе успеха ученика</w:t>
            </w:r>
          </w:p>
        </w:tc>
        <w:tc>
          <w:tcPr>
            <w:tcW w:w="3322"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 xml:space="preserve">I,II </w:t>
            </w:r>
            <w:r w:rsidR="00A44B5F" w:rsidRPr="001A4D01">
              <w:rPr>
                <w:rFonts w:ascii="Tahoma" w:hAnsi="Tahoma" w:cs="Tahoma"/>
                <w:sz w:val="28"/>
                <w:szCs w:val="28"/>
              </w:rPr>
              <w:t>полугод. квартали</w:t>
            </w:r>
          </w:p>
        </w:tc>
      </w:tr>
    </w:tbl>
    <w:p w:rsidR="00345945" w:rsidRDefault="00345945" w:rsidP="000412B9">
      <w:pPr>
        <w:pStyle w:val="TEXT1"/>
        <w:rPr>
          <w:rFonts w:ascii="Tahoma" w:hAnsi="Tahoma" w:cs="Tahoma"/>
          <w:b/>
          <w:i/>
          <w:sz w:val="28"/>
          <w:szCs w:val="28"/>
        </w:rPr>
      </w:pPr>
    </w:p>
    <w:p w:rsidR="00954571" w:rsidRPr="006245E4" w:rsidRDefault="00954571" w:rsidP="000412B9">
      <w:pPr>
        <w:pStyle w:val="TEXT1"/>
        <w:rPr>
          <w:rFonts w:ascii="Tahoma" w:hAnsi="Tahoma" w:cs="Tahoma"/>
          <w:b/>
          <w:i/>
          <w:sz w:val="28"/>
          <w:szCs w:val="28"/>
        </w:rPr>
      </w:pPr>
      <w:r w:rsidRPr="006245E4">
        <w:rPr>
          <w:rFonts w:ascii="Tahoma" w:hAnsi="Tahoma" w:cs="Tahoma"/>
          <w:b/>
          <w:i/>
          <w:sz w:val="28"/>
          <w:szCs w:val="28"/>
        </w:rPr>
        <w:t>РАД СА ОДЕЉЕНСКОМ ЗАЈЕДНИЦОМ</w:t>
      </w:r>
    </w:p>
    <w:p w:rsidR="00954571" w:rsidRPr="006245E4" w:rsidRDefault="00954571" w:rsidP="000412B9">
      <w:pPr>
        <w:pStyle w:val="TEXT1"/>
        <w:rPr>
          <w:rFonts w:ascii="Tahoma" w:hAnsi="Tahoma" w:cs="Tahoma"/>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20"/>
        <w:gridCol w:w="3322"/>
      </w:tblGrid>
      <w:tr w:rsidR="00954571" w:rsidRPr="001A4D01" w:rsidTr="00F020B1">
        <w:trPr>
          <w:trHeight w:val="443"/>
        </w:trPr>
        <w:tc>
          <w:tcPr>
            <w:tcW w:w="5920"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Организовање учења, игре, рада</w:t>
            </w:r>
          </w:p>
        </w:tc>
        <w:tc>
          <w:tcPr>
            <w:tcW w:w="3322"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ЧОЗ, током године</w:t>
            </w:r>
          </w:p>
        </w:tc>
      </w:tr>
      <w:tr w:rsidR="00954571" w:rsidRPr="001A4D01" w:rsidTr="00F020B1">
        <w:tc>
          <w:tcPr>
            <w:tcW w:w="5920"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Изграђивање идентитета одељенске заједнице (амблем, симбол, име...) и осећања припадности</w:t>
            </w:r>
          </w:p>
        </w:tc>
        <w:tc>
          <w:tcPr>
            <w:tcW w:w="3322"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Х, током године</w:t>
            </w:r>
          </w:p>
        </w:tc>
      </w:tr>
      <w:tr w:rsidR="00954571" w:rsidRPr="001A4D01" w:rsidTr="00F020B1">
        <w:trPr>
          <w:trHeight w:val="789"/>
        </w:trPr>
        <w:tc>
          <w:tcPr>
            <w:tcW w:w="5920"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Реализација одређених програма рада са одељењском заједницом</w:t>
            </w:r>
          </w:p>
        </w:tc>
        <w:tc>
          <w:tcPr>
            <w:tcW w:w="3322"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 xml:space="preserve">током године </w:t>
            </w:r>
          </w:p>
        </w:tc>
      </w:tr>
      <w:tr w:rsidR="00954571" w:rsidRPr="001A4D01" w:rsidTr="00F020B1">
        <w:trPr>
          <w:trHeight w:val="857"/>
        </w:trPr>
        <w:tc>
          <w:tcPr>
            <w:tcW w:w="5920"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Укључивање одељења у шире активности школе</w:t>
            </w:r>
          </w:p>
        </w:tc>
        <w:tc>
          <w:tcPr>
            <w:tcW w:w="3322"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током године</w:t>
            </w:r>
          </w:p>
        </w:tc>
      </w:tr>
      <w:tr w:rsidR="00954571" w:rsidRPr="001A4D01" w:rsidTr="00F020B1">
        <w:tc>
          <w:tcPr>
            <w:tcW w:w="5920"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Подстицање одељења у креирању сопственог програма рада</w:t>
            </w:r>
          </w:p>
        </w:tc>
        <w:tc>
          <w:tcPr>
            <w:tcW w:w="3322"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током године</w:t>
            </w:r>
          </w:p>
        </w:tc>
      </w:tr>
      <w:tr w:rsidR="00954571" w:rsidRPr="001A4D01" w:rsidTr="00F020B1">
        <w:trPr>
          <w:trHeight w:val="554"/>
        </w:trPr>
        <w:tc>
          <w:tcPr>
            <w:tcW w:w="5920"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lastRenderedPageBreak/>
              <w:t>Организовање екскурзија и излета</w:t>
            </w:r>
          </w:p>
        </w:tc>
        <w:tc>
          <w:tcPr>
            <w:tcW w:w="3322"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X,IV,V</w:t>
            </w:r>
          </w:p>
        </w:tc>
      </w:tr>
      <w:tr w:rsidR="00954571" w:rsidRPr="001A4D01" w:rsidTr="00F020B1">
        <w:trPr>
          <w:trHeight w:val="831"/>
        </w:trPr>
        <w:tc>
          <w:tcPr>
            <w:tcW w:w="5920"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Укључивање стручних и јавних лица у рад одељ. зај. (уметници, новинари, лекари...)</w:t>
            </w:r>
          </w:p>
        </w:tc>
        <w:tc>
          <w:tcPr>
            <w:tcW w:w="3322"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током године</w:t>
            </w:r>
          </w:p>
        </w:tc>
      </w:tr>
      <w:tr w:rsidR="00954571" w:rsidRPr="001A4D01" w:rsidTr="00F020B1">
        <w:trPr>
          <w:trHeight w:val="843"/>
        </w:trPr>
        <w:tc>
          <w:tcPr>
            <w:tcW w:w="5920"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Укључивање ученика у дечје и омладинске организације, културно умет. друшт. и др.</w:t>
            </w:r>
          </w:p>
        </w:tc>
        <w:tc>
          <w:tcPr>
            <w:tcW w:w="3322"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Х и током године</w:t>
            </w:r>
          </w:p>
        </w:tc>
      </w:tr>
    </w:tbl>
    <w:p w:rsidR="00345945" w:rsidRDefault="00345945" w:rsidP="0089083A">
      <w:pPr>
        <w:pStyle w:val="TEXT1"/>
        <w:ind w:firstLine="0"/>
        <w:rPr>
          <w:rFonts w:ascii="Tahoma" w:hAnsi="Tahoma" w:cs="Tahoma"/>
          <w:b/>
          <w:i/>
          <w:sz w:val="28"/>
          <w:szCs w:val="28"/>
        </w:rPr>
      </w:pPr>
    </w:p>
    <w:p w:rsidR="00345945" w:rsidRDefault="00345945" w:rsidP="0089083A">
      <w:pPr>
        <w:pStyle w:val="TEXT1"/>
        <w:ind w:firstLine="0"/>
        <w:rPr>
          <w:rFonts w:ascii="Tahoma" w:hAnsi="Tahoma" w:cs="Tahoma"/>
          <w:b/>
          <w:i/>
          <w:sz w:val="28"/>
          <w:szCs w:val="28"/>
        </w:rPr>
      </w:pPr>
    </w:p>
    <w:p w:rsidR="00954571" w:rsidRPr="006245E4" w:rsidRDefault="00954571" w:rsidP="000412B9">
      <w:pPr>
        <w:pStyle w:val="TEXT1"/>
        <w:rPr>
          <w:rFonts w:ascii="Tahoma" w:hAnsi="Tahoma" w:cs="Tahoma"/>
          <w:b/>
          <w:i/>
          <w:sz w:val="28"/>
          <w:szCs w:val="28"/>
        </w:rPr>
      </w:pPr>
      <w:r w:rsidRPr="006245E4">
        <w:rPr>
          <w:rFonts w:ascii="Tahoma" w:hAnsi="Tahoma" w:cs="Tahoma"/>
          <w:b/>
          <w:i/>
          <w:sz w:val="28"/>
          <w:szCs w:val="28"/>
        </w:rPr>
        <w:t>РАД СА РОДИТЕЉИМА</w:t>
      </w:r>
    </w:p>
    <w:p w:rsidR="00954571" w:rsidRPr="00B91D22" w:rsidRDefault="00954571" w:rsidP="000412B9">
      <w:pPr>
        <w:pStyle w:val="TEXT1"/>
        <w:ind w:firstLine="0"/>
        <w:rPr>
          <w:rFonts w:ascii="Tahoma" w:hAnsi="Tahoma" w:cs="Tahoma"/>
          <w:sz w:val="28"/>
          <w:szCs w:val="28"/>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20"/>
        <w:gridCol w:w="3322"/>
      </w:tblGrid>
      <w:tr w:rsidR="00954571" w:rsidRPr="001A4D01" w:rsidTr="00F020B1">
        <w:trPr>
          <w:trHeight w:val="785"/>
        </w:trPr>
        <w:tc>
          <w:tcPr>
            <w:tcW w:w="5920"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Упознавање са родитељима ученика, породичних прилика и сарадња са њима</w:t>
            </w:r>
          </w:p>
        </w:tc>
        <w:tc>
          <w:tcPr>
            <w:tcW w:w="3322"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IX,X током године</w:t>
            </w:r>
          </w:p>
        </w:tc>
      </w:tr>
      <w:tr w:rsidR="00954571" w:rsidRPr="001A4D01" w:rsidTr="00F020B1">
        <w:trPr>
          <w:trHeight w:val="1122"/>
        </w:trPr>
        <w:tc>
          <w:tcPr>
            <w:tcW w:w="5920"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Упознавање и обавештавање родитељима о њиховим права и обавезама у односу на школовање њиховог детета</w:t>
            </w:r>
          </w:p>
        </w:tc>
        <w:tc>
          <w:tcPr>
            <w:tcW w:w="3322"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Индивидуални контакти и родитељски састанци</w:t>
            </w:r>
          </w:p>
        </w:tc>
      </w:tr>
      <w:tr w:rsidR="00954571" w:rsidRPr="001A4D01" w:rsidTr="00F020B1">
        <w:trPr>
          <w:trHeight w:val="753"/>
        </w:trPr>
        <w:tc>
          <w:tcPr>
            <w:tcW w:w="5920"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 xml:space="preserve">Организовање родитељских састанака (одељенских, групних и тематских) </w:t>
            </w:r>
          </w:p>
        </w:tc>
        <w:tc>
          <w:tcPr>
            <w:tcW w:w="3322"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Квартали и током године</w:t>
            </w:r>
          </w:p>
        </w:tc>
      </w:tr>
      <w:tr w:rsidR="00954571" w:rsidRPr="001A4D01" w:rsidTr="00F020B1">
        <w:tc>
          <w:tcPr>
            <w:tcW w:w="5920"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Подстицање одељенског старешине на заједничку сарадњу и контакте са наставницима и родитељима ученика</w:t>
            </w:r>
          </w:p>
        </w:tc>
        <w:tc>
          <w:tcPr>
            <w:tcW w:w="3322"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током године</w:t>
            </w:r>
          </w:p>
        </w:tc>
      </w:tr>
      <w:tr w:rsidR="00954571" w:rsidRPr="001A4D01" w:rsidTr="00F020B1">
        <w:trPr>
          <w:trHeight w:val="807"/>
        </w:trPr>
        <w:tc>
          <w:tcPr>
            <w:tcW w:w="5920"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Упућивање родитеља у педагошко психолошко образовање</w:t>
            </w:r>
          </w:p>
        </w:tc>
        <w:tc>
          <w:tcPr>
            <w:tcW w:w="3322"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родитељски састанци и током године</w:t>
            </w:r>
          </w:p>
        </w:tc>
      </w:tr>
      <w:tr w:rsidR="00954571" w:rsidRPr="001A4D01" w:rsidTr="00F020B1">
        <w:trPr>
          <w:trHeight w:val="533"/>
        </w:trPr>
        <w:tc>
          <w:tcPr>
            <w:tcW w:w="5920"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Посећивање породице</w:t>
            </w:r>
          </w:p>
        </w:tc>
        <w:tc>
          <w:tcPr>
            <w:tcW w:w="3322"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према потреби</w:t>
            </w:r>
          </w:p>
        </w:tc>
      </w:tr>
    </w:tbl>
    <w:p w:rsidR="00F020B1" w:rsidRDefault="00F020B1" w:rsidP="000412B9">
      <w:pPr>
        <w:pStyle w:val="TEXT1"/>
        <w:ind w:firstLine="0"/>
        <w:rPr>
          <w:rFonts w:ascii="Tahoma" w:hAnsi="Tahoma" w:cs="Tahoma"/>
          <w:b/>
          <w:i/>
          <w:sz w:val="28"/>
          <w:szCs w:val="28"/>
        </w:rPr>
      </w:pPr>
    </w:p>
    <w:p w:rsidR="00954571" w:rsidRPr="006245E4" w:rsidRDefault="00954571" w:rsidP="000412B9">
      <w:pPr>
        <w:pStyle w:val="TEXT1"/>
        <w:rPr>
          <w:rFonts w:ascii="Tahoma" w:hAnsi="Tahoma" w:cs="Tahoma"/>
          <w:b/>
          <w:i/>
          <w:sz w:val="28"/>
          <w:szCs w:val="28"/>
        </w:rPr>
      </w:pPr>
      <w:r w:rsidRPr="006245E4">
        <w:rPr>
          <w:rFonts w:ascii="Tahoma" w:hAnsi="Tahoma" w:cs="Tahoma"/>
          <w:b/>
          <w:i/>
          <w:sz w:val="28"/>
          <w:szCs w:val="28"/>
        </w:rPr>
        <w:t>РАД У СТРУЧНИМ  ОРГАНИМА</w:t>
      </w:r>
    </w:p>
    <w:p w:rsidR="00A44B5F" w:rsidRPr="00A44B5F" w:rsidRDefault="00A44B5F" w:rsidP="000412B9">
      <w:pPr>
        <w:pStyle w:val="TEXT1"/>
        <w:rPr>
          <w:rFonts w:ascii="Tahoma" w:hAnsi="Tahoma" w:cs="Tahoma"/>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20"/>
        <w:gridCol w:w="3322"/>
      </w:tblGrid>
      <w:tr w:rsidR="00954571" w:rsidRPr="001A4D01" w:rsidTr="00F020B1">
        <w:trPr>
          <w:trHeight w:val="443"/>
        </w:trPr>
        <w:tc>
          <w:tcPr>
            <w:tcW w:w="5920" w:type="dxa"/>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 xml:space="preserve">Учешће у изради ГП  рада школе </w:t>
            </w:r>
          </w:p>
        </w:tc>
        <w:tc>
          <w:tcPr>
            <w:tcW w:w="3322" w:type="dxa"/>
          </w:tcPr>
          <w:p w:rsidR="00954571" w:rsidRPr="001A4D01" w:rsidRDefault="00954571" w:rsidP="000412B9">
            <w:pPr>
              <w:pStyle w:val="TEXT1"/>
              <w:ind w:firstLine="0"/>
              <w:rPr>
                <w:rFonts w:ascii="Tahoma" w:hAnsi="Tahoma" w:cs="Tahoma"/>
                <w:sz w:val="28"/>
                <w:szCs w:val="28"/>
                <w:lang w:val="sr-Latn-CS"/>
              </w:rPr>
            </w:pPr>
            <w:r w:rsidRPr="001A4D01">
              <w:rPr>
                <w:rFonts w:ascii="Tahoma" w:hAnsi="Tahoma" w:cs="Tahoma"/>
                <w:sz w:val="28"/>
                <w:szCs w:val="28"/>
                <w:lang w:val="sr-Latn-CS"/>
              </w:rPr>
              <w:t>VIII</w:t>
            </w:r>
            <w:r w:rsidRPr="001A4D01">
              <w:rPr>
                <w:rFonts w:ascii="Tahoma" w:hAnsi="Tahoma" w:cs="Tahoma"/>
                <w:sz w:val="28"/>
                <w:szCs w:val="28"/>
              </w:rPr>
              <w:t>,</w:t>
            </w:r>
            <w:r w:rsidRPr="001A4D01">
              <w:rPr>
                <w:rFonts w:ascii="Tahoma" w:hAnsi="Tahoma" w:cs="Tahoma"/>
                <w:sz w:val="28"/>
                <w:szCs w:val="28"/>
                <w:lang w:val="sr-Latn-CS"/>
              </w:rPr>
              <w:t>IX</w:t>
            </w:r>
          </w:p>
        </w:tc>
      </w:tr>
      <w:tr w:rsidR="00954571" w:rsidRPr="001A4D01" w:rsidTr="00F020B1">
        <w:trPr>
          <w:trHeight w:val="832"/>
        </w:trPr>
        <w:tc>
          <w:tcPr>
            <w:tcW w:w="5920"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Програмирање рада одељенског старешине</w:t>
            </w:r>
          </w:p>
        </w:tc>
        <w:tc>
          <w:tcPr>
            <w:tcW w:w="3322"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lang w:val="sr-Latn-CS"/>
              </w:rPr>
              <w:t>VIII</w:t>
            </w:r>
            <w:r w:rsidRPr="001A4D01">
              <w:rPr>
                <w:rFonts w:ascii="Tahoma" w:hAnsi="Tahoma" w:cs="Tahoma"/>
                <w:sz w:val="28"/>
                <w:szCs w:val="28"/>
              </w:rPr>
              <w:t>, током године</w:t>
            </w:r>
          </w:p>
        </w:tc>
      </w:tr>
      <w:tr w:rsidR="00954571" w:rsidRPr="001A4D01" w:rsidTr="00F020B1">
        <w:trPr>
          <w:trHeight w:val="713"/>
        </w:trPr>
        <w:tc>
          <w:tcPr>
            <w:tcW w:w="5920"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Остваривање увида у редовност наставе</w:t>
            </w:r>
          </w:p>
        </w:tc>
        <w:tc>
          <w:tcPr>
            <w:tcW w:w="3322"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током године</w:t>
            </w:r>
          </w:p>
        </w:tc>
      </w:tr>
      <w:tr w:rsidR="00954571" w:rsidRPr="001A4D01" w:rsidTr="00F020B1">
        <w:tc>
          <w:tcPr>
            <w:tcW w:w="5920"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Сарадња са наставницима у вези са избором ученика за такмичења</w:t>
            </w:r>
          </w:p>
        </w:tc>
        <w:tc>
          <w:tcPr>
            <w:tcW w:w="3322"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према распореду такмичења</w:t>
            </w:r>
          </w:p>
        </w:tc>
      </w:tr>
      <w:tr w:rsidR="00954571" w:rsidRPr="001A4D01" w:rsidTr="00F020B1">
        <w:trPr>
          <w:trHeight w:val="693"/>
        </w:trPr>
        <w:tc>
          <w:tcPr>
            <w:tcW w:w="5920"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Изрицање васпитно дисциплинских мера</w:t>
            </w:r>
          </w:p>
        </w:tc>
        <w:tc>
          <w:tcPr>
            <w:tcW w:w="3322"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према потреби</w:t>
            </w:r>
          </w:p>
        </w:tc>
      </w:tr>
      <w:tr w:rsidR="00954571" w:rsidRPr="001A4D01" w:rsidTr="00F020B1">
        <w:tc>
          <w:tcPr>
            <w:tcW w:w="5920"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Идентификација ученика за додатни рад,допунску наставу и слободне активнос.</w:t>
            </w:r>
          </w:p>
        </w:tc>
        <w:tc>
          <w:tcPr>
            <w:tcW w:w="3322" w:type="dxa"/>
            <w:vAlign w:val="center"/>
          </w:tcPr>
          <w:p w:rsidR="00954571" w:rsidRPr="001A4D01" w:rsidRDefault="00954571" w:rsidP="000412B9">
            <w:pPr>
              <w:pStyle w:val="TEXT1"/>
              <w:ind w:firstLine="0"/>
              <w:rPr>
                <w:rFonts w:ascii="Tahoma" w:hAnsi="Tahoma" w:cs="Tahoma"/>
                <w:sz w:val="28"/>
                <w:szCs w:val="28"/>
                <w:lang w:val="sr-Latn-CS"/>
              </w:rPr>
            </w:pPr>
            <w:r w:rsidRPr="001A4D01">
              <w:rPr>
                <w:rFonts w:ascii="Tahoma" w:hAnsi="Tahoma" w:cs="Tahoma"/>
                <w:sz w:val="28"/>
                <w:szCs w:val="28"/>
                <w:lang w:val="sr-Latn-CS"/>
              </w:rPr>
              <w:t>IV</w:t>
            </w:r>
            <w:r w:rsidRPr="001A4D01">
              <w:rPr>
                <w:rFonts w:ascii="Tahoma" w:hAnsi="Tahoma" w:cs="Tahoma"/>
                <w:sz w:val="28"/>
                <w:szCs w:val="28"/>
              </w:rPr>
              <w:t>,</w:t>
            </w:r>
            <w:r w:rsidRPr="001A4D01">
              <w:rPr>
                <w:rFonts w:ascii="Tahoma" w:hAnsi="Tahoma" w:cs="Tahoma"/>
                <w:sz w:val="28"/>
                <w:szCs w:val="28"/>
                <w:lang w:val="sr-Latn-CS"/>
              </w:rPr>
              <w:t>X</w:t>
            </w:r>
          </w:p>
        </w:tc>
      </w:tr>
      <w:tr w:rsidR="00954571" w:rsidRPr="001A4D01" w:rsidTr="00F020B1">
        <w:trPr>
          <w:trHeight w:val="713"/>
        </w:trPr>
        <w:tc>
          <w:tcPr>
            <w:tcW w:w="5920"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lastRenderedPageBreak/>
              <w:t>Планирање рада одељенског већа</w:t>
            </w:r>
          </w:p>
        </w:tc>
        <w:tc>
          <w:tcPr>
            <w:tcW w:w="3322" w:type="dxa"/>
            <w:vAlign w:val="center"/>
          </w:tcPr>
          <w:p w:rsidR="00954571" w:rsidRPr="001A4D01" w:rsidRDefault="00954571" w:rsidP="000412B9">
            <w:pPr>
              <w:pStyle w:val="TEXT1"/>
              <w:ind w:firstLine="0"/>
              <w:rPr>
                <w:rFonts w:ascii="Tahoma" w:hAnsi="Tahoma" w:cs="Tahoma"/>
                <w:sz w:val="28"/>
                <w:szCs w:val="28"/>
                <w:lang w:val="ru-RU"/>
              </w:rPr>
            </w:pPr>
            <w:r w:rsidRPr="001A4D01">
              <w:rPr>
                <w:rFonts w:ascii="Tahoma" w:hAnsi="Tahoma" w:cs="Tahoma"/>
                <w:sz w:val="28"/>
                <w:szCs w:val="28"/>
                <w:lang w:val="sr-Latn-CS"/>
              </w:rPr>
              <w:t>VIII</w:t>
            </w:r>
            <w:r w:rsidRPr="001A4D01">
              <w:rPr>
                <w:rFonts w:ascii="Tahoma" w:hAnsi="Tahoma" w:cs="Tahoma"/>
                <w:sz w:val="28"/>
                <w:szCs w:val="28"/>
              </w:rPr>
              <w:t xml:space="preserve"> и током године</w:t>
            </w:r>
          </w:p>
        </w:tc>
      </w:tr>
      <w:tr w:rsidR="00954571" w:rsidRPr="001A4D01" w:rsidTr="00F020B1">
        <w:tc>
          <w:tcPr>
            <w:tcW w:w="5920"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Стручно усавршавање у оквиру рада стручних органа (одељен. и наставн. већа)</w:t>
            </w:r>
          </w:p>
        </w:tc>
        <w:tc>
          <w:tcPr>
            <w:tcW w:w="3322"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током године</w:t>
            </w:r>
          </w:p>
        </w:tc>
      </w:tr>
    </w:tbl>
    <w:p w:rsidR="00F309A5" w:rsidRDefault="00F309A5" w:rsidP="000412B9">
      <w:pPr>
        <w:pStyle w:val="TEXT1"/>
        <w:ind w:firstLine="0"/>
        <w:rPr>
          <w:rFonts w:ascii="Tahoma" w:hAnsi="Tahoma" w:cs="Tahoma"/>
          <w:b/>
          <w:i/>
          <w:sz w:val="28"/>
          <w:szCs w:val="28"/>
        </w:rPr>
      </w:pPr>
    </w:p>
    <w:p w:rsidR="00C06CE6" w:rsidRDefault="00C06CE6" w:rsidP="00D32CAD">
      <w:pPr>
        <w:pStyle w:val="TEXT1"/>
        <w:ind w:firstLine="0"/>
        <w:rPr>
          <w:rFonts w:ascii="Tahoma" w:hAnsi="Tahoma" w:cs="Tahoma"/>
          <w:b/>
          <w:i/>
          <w:sz w:val="28"/>
          <w:szCs w:val="28"/>
        </w:rPr>
      </w:pPr>
    </w:p>
    <w:p w:rsidR="00D32CAD" w:rsidRDefault="00D32CAD" w:rsidP="00D32CAD">
      <w:pPr>
        <w:pStyle w:val="TEXT1"/>
        <w:ind w:firstLine="0"/>
        <w:rPr>
          <w:rFonts w:ascii="Tahoma" w:hAnsi="Tahoma" w:cs="Tahoma"/>
          <w:b/>
          <w:i/>
          <w:sz w:val="28"/>
          <w:szCs w:val="28"/>
        </w:rPr>
      </w:pPr>
    </w:p>
    <w:p w:rsidR="00D32CAD" w:rsidRDefault="00D32CAD" w:rsidP="00D32CAD">
      <w:pPr>
        <w:pStyle w:val="TEXT1"/>
        <w:ind w:firstLine="0"/>
        <w:rPr>
          <w:rFonts w:ascii="Tahoma" w:hAnsi="Tahoma" w:cs="Tahoma"/>
          <w:b/>
          <w:i/>
          <w:sz w:val="28"/>
          <w:szCs w:val="28"/>
        </w:rPr>
      </w:pPr>
    </w:p>
    <w:p w:rsidR="00345945" w:rsidRDefault="00345945" w:rsidP="000412B9">
      <w:pPr>
        <w:pStyle w:val="TEXT1"/>
        <w:rPr>
          <w:rFonts w:ascii="Tahoma" w:hAnsi="Tahoma" w:cs="Tahoma"/>
          <w:b/>
          <w:i/>
          <w:sz w:val="28"/>
          <w:szCs w:val="28"/>
        </w:rPr>
      </w:pPr>
    </w:p>
    <w:p w:rsidR="00954571" w:rsidRPr="006245E4" w:rsidRDefault="00954571" w:rsidP="000412B9">
      <w:pPr>
        <w:pStyle w:val="TEXT1"/>
        <w:rPr>
          <w:rFonts w:ascii="Tahoma" w:hAnsi="Tahoma" w:cs="Tahoma"/>
          <w:b/>
          <w:i/>
          <w:sz w:val="28"/>
          <w:szCs w:val="28"/>
        </w:rPr>
      </w:pPr>
      <w:r w:rsidRPr="006245E4">
        <w:rPr>
          <w:rFonts w:ascii="Tahoma" w:hAnsi="Tahoma" w:cs="Tahoma"/>
          <w:b/>
          <w:i/>
          <w:sz w:val="28"/>
          <w:szCs w:val="28"/>
        </w:rPr>
        <w:t>РАД НА ПЕДАГОШКОЈ ДОКУМЕНТАЦИЈИ</w:t>
      </w:r>
    </w:p>
    <w:p w:rsidR="00954571" w:rsidRPr="00F90010" w:rsidRDefault="00954571" w:rsidP="000412B9">
      <w:pPr>
        <w:pStyle w:val="TEXT1"/>
        <w:rPr>
          <w:rFonts w:ascii="Tahoma" w:hAnsi="Tahoma" w:cs="Tahoma"/>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20"/>
        <w:gridCol w:w="3322"/>
      </w:tblGrid>
      <w:tr w:rsidR="00954571" w:rsidRPr="001A4D01" w:rsidTr="00F020B1">
        <w:tc>
          <w:tcPr>
            <w:tcW w:w="5920"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Сарадња са директором и стручним сарадницима на плану уједначавања вођења педагошке документације</w:t>
            </w:r>
          </w:p>
        </w:tc>
        <w:tc>
          <w:tcPr>
            <w:tcW w:w="3322"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 xml:space="preserve">квартали, </w:t>
            </w:r>
            <w:r w:rsidRPr="001A4D01">
              <w:rPr>
                <w:rFonts w:ascii="Tahoma" w:hAnsi="Tahoma" w:cs="Tahoma"/>
                <w:sz w:val="28"/>
                <w:szCs w:val="28"/>
                <w:lang w:val="sr-Latn-CS"/>
              </w:rPr>
              <w:t>I</w:t>
            </w:r>
            <w:r w:rsidRPr="001A4D01">
              <w:rPr>
                <w:rFonts w:ascii="Tahoma" w:hAnsi="Tahoma" w:cs="Tahoma"/>
                <w:sz w:val="28"/>
                <w:szCs w:val="28"/>
              </w:rPr>
              <w:t xml:space="preserve"> и </w:t>
            </w:r>
            <w:r w:rsidRPr="001A4D01">
              <w:rPr>
                <w:rFonts w:ascii="Tahoma" w:hAnsi="Tahoma" w:cs="Tahoma"/>
                <w:sz w:val="28"/>
                <w:szCs w:val="28"/>
                <w:lang w:val="sr-Latn-CS"/>
              </w:rPr>
              <w:t>II</w:t>
            </w:r>
            <w:r w:rsidRPr="001A4D01">
              <w:rPr>
                <w:rFonts w:ascii="Tahoma" w:hAnsi="Tahoma" w:cs="Tahoma"/>
                <w:sz w:val="28"/>
                <w:szCs w:val="28"/>
              </w:rPr>
              <w:t xml:space="preserve"> полугодиште и током године</w:t>
            </w:r>
          </w:p>
        </w:tc>
      </w:tr>
      <w:tr w:rsidR="00954571" w:rsidRPr="001A4D01" w:rsidTr="00F020B1">
        <w:tc>
          <w:tcPr>
            <w:tcW w:w="5920"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Прецизно вођење матичне и разредне књиге</w:t>
            </w:r>
          </w:p>
        </w:tc>
        <w:tc>
          <w:tcPr>
            <w:tcW w:w="3322"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крај школске године и током године</w:t>
            </w:r>
          </w:p>
        </w:tc>
      </w:tr>
      <w:tr w:rsidR="00954571" w:rsidRPr="001A4D01" w:rsidTr="00F020B1">
        <w:tc>
          <w:tcPr>
            <w:tcW w:w="5920"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Прецизно и садржајно вођење записника са састанака одељенских већа, наставничког већа и родитељских састанака</w:t>
            </w:r>
          </w:p>
        </w:tc>
        <w:tc>
          <w:tcPr>
            <w:tcW w:w="3322" w:type="dxa"/>
            <w:vAlign w:val="center"/>
          </w:tcPr>
          <w:p w:rsidR="00954571" w:rsidRPr="001A4D01" w:rsidRDefault="00954571" w:rsidP="000412B9">
            <w:pPr>
              <w:pStyle w:val="TEXT1"/>
              <w:ind w:firstLine="0"/>
              <w:rPr>
                <w:rFonts w:ascii="Tahoma" w:hAnsi="Tahoma" w:cs="Tahoma"/>
                <w:sz w:val="28"/>
                <w:szCs w:val="28"/>
              </w:rPr>
            </w:pPr>
            <w:r w:rsidRPr="001A4D01">
              <w:rPr>
                <w:rFonts w:ascii="Tahoma" w:hAnsi="Tahoma" w:cs="Tahoma"/>
                <w:sz w:val="28"/>
                <w:szCs w:val="28"/>
              </w:rPr>
              <w:t>током године</w:t>
            </w:r>
          </w:p>
        </w:tc>
      </w:tr>
    </w:tbl>
    <w:p w:rsidR="00F020B1" w:rsidRDefault="00F020B1" w:rsidP="000412B9">
      <w:pPr>
        <w:pStyle w:val="TEXT1"/>
        <w:rPr>
          <w:rFonts w:ascii="Tahoma" w:hAnsi="Tahoma" w:cs="Tahoma"/>
          <w:sz w:val="28"/>
          <w:szCs w:val="28"/>
        </w:rPr>
      </w:pPr>
    </w:p>
    <w:p w:rsidR="00F020B1" w:rsidRPr="00045CC3" w:rsidRDefault="00954571" w:rsidP="00045CC3">
      <w:pPr>
        <w:pStyle w:val="TEXT1"/>
        <w:rPr>
          <w:rFonts w:ascii="Tahoma" w:hAnsi="Tahoma" w:cs="Tahoma"/>
          <w:sz w:val="28"/>
          <w:szCs w:val="28"/>
        </w:rPr>
      </w:pPr>
      <w:r w:rsidRPr="006245E4">
        <w:rPr>
          <w:rFonts w:ascii="Tahoma" w:hAnsi="Tahoma" w:cs="Tahoma"/>
          <w:sz w:val="28"/>
          <w:szCs w:val="28"/>
        </w:rPr>
        <w:t>Наведени послови и задаци одељенског старешине могу да послуже као орјентациона програмска основа, која се може дограђивати у зависности од сазнања до којих је дошао у свом раду са ученицима, наставницима, стручним сарадницима и родитељима.</w:t>
      </w:r>
    </w:p>
    <w:p w:rsidR="00082831" w:rsidRDefault="00082831" w:rsidP="000412B9">
      <w:pPr>
        <w:pStyle w:val="TEXT1"/>
        <w:ind w:firstLine="0"/>
        <w:rPr>
          <w:rFonts w:ascii="Tahoma" w:hAnsi="Tahoma" w:cs="Tahoma"/>
          <w:b/>
          <w:i/>
          <w:sz w:val="28"/>
          <w:szCs w:val="28"/>
        </w:rPr>
      </w:pPr>
    </w:p>
    <w:p w:rsidR="00081CA1" w:rsidRPr="006245E4" w:rsidRDefault="00081CA1" w:rsidP="000412B9">
      <w:pPr>
        <w:pStyle w:val="2"/>
      </w:pPr>
      <w:bookmarkStart w:id="27" w:name="_Toc525214377"/>
      <w:r>
        <w:t xml:space="preserve">3.5. </w:t>
      </w:r>
      <w:r w:rsidRPr="006245E4">
        <w:t>САВЕТ РОДИТЕЉА</w:t>
      </w:r>
      <w:bookmarkEnd w:id="27"/>
    </w:p>
    <w:p w:rsidR="00B765D3" w:rsidRDefault="00B765D3" w:rsidP="000412B9">
      <w:pPr>
        <w:pStyle w:val="TEXT1"/>
        <w:rPr>
          <w:rFonts w:ascii="Tahoma" w:hAnsi="Tahoma" w:cs="Tahoma"/>
          <w:sz w:val="28"/>
          <w:szCs w:val="28"/>
        </w:rPr>
      </w:pPr>
    </w:p>
    <w:p w:rsidR="00081CA1" w:rsidRDefault="00081CA1" w:rsidP="000412B9">
      <w:pPr>
        <w:pStyle w:val="TEXT1"/>
        <w:rPr>
          <w:rFonts w:ascii="Tahoma" w:hAnsi="Tahoma" w:cs="Tahoma"/>
          <w:sz w:val="28"/>
          <w:szCs w:val="28"/>
        </w:rPr>
      </w:pPr>
      <w:r w:rsidRPr="006245E4">
        <w:rPr>
          <w:rFonts w:ascii="Tahoma" w:hAnsi="Tahoma" w:cs="Tahoma"/>
          <w:sz w:val="28"/>
          <w:szCs w:val="28"/>
        </w:rPr>
        <w:t>У школи ће активн</w:t>
      </w:r>
      <w:r>
        <w:rPr>
          <w:rFonts w:ascii="Tahoma" w:hAnsi="Tahoma" w:cs="Tahoma"/>
          <w:sz w:val="28"/>
          <w:szCs w:val="28"/>
        </w:rPr>
        <w:t>о радити и Савет родитеља школе.Начин избора и</w:t>
      </w:r>
      <w:r w:rsidRPr="006245E4">
        <w:rPr>
          <w:rFonts w:ascii="Tahoma" w:hAnsi="Tahoma" w:cs="Tahoma"/>
          <w:sz w:val="28"/>
          <w:szCs w:val="28"/>
        </w:rPr>
        <w:t xml:space="preserve"> број чланова овог тела су утврђени статутом школе. </w:t>
      </w:r>
    </w:p>
    <w:p w:rsidR="00045CC3" w:rsidRDefault="00045CC3" w:rsidP="00045CC3">
      <w:pPr>
        <w:pStyle w:val="TEXT1"/>
        <w:rPr>
          <w:rFonts w:ascii="Tahoma" w:hAnsi="Tahoma" w:cs="Tahoma"/>
          <w:sz w:val="28"/>
          <w:szCs w:val="28"/>
        </w:rPr>
      </w:pPr>
      <w:r w:rsidRPr="006245E4">
        <w:rPr>
          <w:rFonts w:ascii="Tahoma" w:hAnsi="Tahoma" w:cs="Tahoma"/>
          <w:sz w:val="28"/>
          <w:szCs w:val="28"/>
        </w:rPr>
        <w:t>Савет родитеља ће се састати четири пута(с</w:t>
      </w:r>
      <w:r>
        <w:rPr>
          <w:rFonts w:ascii="Tahoma" w:hAnsi="Tahoma" w:cs="Tahoma"/>
          <w:sz w:val="28"/>
          <w:szCs w:val="28"/>
        </w:rPr>
        <w:t>ептембар, децембар, март и јун)</w:t>
      </w:r>
      <w:r w:rsidRPr="006245E4">
        <w:rPr>
          <w:rFonts w:ascii="Tahoma" w:hAnsi="Tahoma" w:cs="Tahoma"/>
          <w:sz w:val="28"/>
          <w:szCs w:val="28"/>
        </w:rPr>
        <w:t xml:space="preserve"> у току школске године, </w:t>
      </w:r>
      <w:r>
        <w:rPr>
          <w:rFonts w:ascii="Tahoma" w:hAnsi="Tahoma" w:cs="Tahoma"/>
          <w:sz w:val="28"/>
          <w:szCs w:val="28"/>
        </w:rPr>
        <w:t>а ако буде потребно и више пута.</w:t>
      </w:r>
    </w:p>
    <w:p w:rsidR="00045CC3" w:rsidRDefault="00045CC3" w:rsidP="00045CC3">
      <w:pPr>
        <w:pStyle w:val="TEXT1"/>
        <w:rPr>
          <w:rFonts w:ascii="Tahoma" w:hAnsi="Tahoma" w:cs="Tahoma"/>
          <w:sz w:val="28"/>
          <w:szCs w:val="28"/>
        </w:rPr>
      </w:pPr>
    </w:p>
    <w:p w:rsidR="00045CC3" w:rsidRDefault="00045CC3" w:rsidP="00045CC3">
      <w:pPr>
        <w:pStyle w:val="TEXT1"/>
        <w:rPr>
          <w:rFonts w:ascii="Tahoma" w:hAnsi="Tahoma" w:cs="Tahoma"/>
          <w:sz w:val="28"/>
          <w:szCs w:val="28"/>
        </w:rPr>
      </w:pPr>
      <w:r w:rsidRPr="006245E4">
        <w:rPr>
          <w:rFonts w:ascii="Tahoma" w:hAnsi="Tahoma" w:cs="Tahoma"/>
          <w:sz w:val="28"/>
          <w:szCs w:val="28"/>
        </w:rPr>
        <w:t>Радом Савета родитеља руководи председник Савета родитеља , а у име школе обавезно присуствују директор, школски педагог и чланови комисије именоване од стране наставничког већа школе.</w:t>
      </w:r>
    </w:p>
    <w:p w:rsidR="00045CC3" w:rsidRPr="00F020B1" w:rsidRDefault="00045CC3" w:rsidP="00045CC3">
      <w:pPr>
        <w:pStyle w:val="TEXT1"/>
        <w:rPr>
          <w:rFonts w:ascii="Tahoma" w:hAnsi="Tahoma" w:cs="Tahoma"/>
          <w:sz w:val="28"/>
          <w:szCs w:val="28"/>
        </w:rPr>
      </w:pPr>
    </w:p>
    <w:p w:rsidR="00045CC3" w:rsidRDefault="00045CC3" w:rsidP="00045CC3">
      <w:pPr>
        <w:pStyle w:val="TEXT1"/>
        <w:rPr>
          <w:rFonts w:ascii="Tahoma" w:hAnsi="Tahoma" w:cs="Tahoma"/>
          <w:sz w:val="28"/>
          <w:szCs w:val="28"/>
        </w:rPr>
      </w:pPr>
      <w:r w:rsidRPr="006245E4">
        <w:rPr>
          <w:rFonts w:ascii="Tahoma" w:hAnsi="Tahoma" w:cs="Tahoma"/>
          <w:sz w:val="28"/>
          <w:szCs w:val="28"/>
        </w:rPr>
        <w:t xml:space="preserve">У наредној школској години посебно ће се обратити пажња на остваривању васпитне улоге породице као и ангажовању родитеља у реализацији васпитних задатака школе. Поводом тога одељенски старешина </w:t>
      </w:r>
      <w:r w:rsidRPr="006245E4">
        <w:rPr>
          <w:rFonts w:ascii="Tahoma" w:hAnsi="Tahoma" w:cs="Tahoma"/>
          <w:sz w:val="28"/>
          <w:szCs w:val="28"/>
        </w:rPr>
        <w:lastRenderedPageBreak/>
        <w:t>ће упознати родитеље са правилима организациј</w:t>
      </w:r>
      <w:r>
        <w:rPr>
          <w:rFonts w:ascii="Tahoma" w:hAnsi="Tahoma" w:cs="Tahoma"/>
          <w:sz w:val="28"/>
          <w:szCs w:val="28"/>
        </w:rPr>
        <w:t>е рада школе, Г</w:t>
      </w:r>
      <w:r w:rsidRPr="006245E4">
        <w:rPr>
          <w:rFonts w:ascii="Tahoma" w:hAnsi="Tahoma" w:cs="Tahoma"/>
          <w:sz w:val="28"/>
          <w:szCs w:val="28"/>
        </w:rPr>
        <w:t xml:space="preserve">одишњим </w:t>
      </w:r>
      <w:r>
        <w:rPr>
          <w:rFonts w:ascii="Tahoma" w:hAnsi="Tahoma" w:cs="Tahoma"/>
          <w:sz w:val="28"/>
          <w:szCs w:val="28"/>
        </w:rPr>
        <w:t>планом</w:t>
      </w:r>
      <w:r w:rsidRPr="006245E4">
        <w:rPr>
          <w:rFonts w:ascii="Tahoma" w:hAnsi="Tahoma" w:cs="Tahoma"/>
          <w:sz w:val="28"/>
          <w:szCs w:val="28"/>
        </w:rPr>
        <w:t>, као и са програмом активности одељенске заједнице.</w:t>
      </w:r>
    </w:p>
    <w:p w:rsidR="00045CC3" w:rsidRPr="00F020B1" w:rsidRDefault="00045CC3" w:rsidP="00045CC3">
      <w:pPr>
        <w:pStyle w:val="TEXT1"/>
        <w:rPr>
          <w:rFonts w:ascii="Tahoma" w:hAnsi="Tahoma" w:cs="Tahoma"/>
          <w:sz w:val="28"/>
          <w:szCs w:val="28"/>
        </w:rPr>
      </w:pPr>
    </w:p>
    <w:p w:rsidR="00045CC3" w:rsidRDefault="00045CC3" w:rsidP="00045CC3">
      <w:pPr>
        <w:pStyle w:val="TEXT1"/>
        <w:rPr>
          <w:rFonts w:ascii="Tahoma" w:hAnsi="Tahoma" w:cs="Tahoma"/>
          <w:sz w:val="28"/>
          <w:szCs w:val="28"/>
        </w:rPr>
      </w:pPr>
      <w:r w:rsidRPr="006245E4">
        <w:rPr>
          <w:rFonts w:ascii="Tahoma" w:hAnsi="Tahoma" w:cs="Tahoma"/>
          <w:sz w:val="28"/>
          <w:szCs w:val="28"/>
        </w:rPr>
        <w:t>Ово упознавање има за циљ да информише родитеље о васпитним задацима које је школа, односно одељенска заједница поставила себи за циљ, као и да обезбеди помоћ родитељима у извршавању појединих програмских задатака. То би даље значило учешће родитеља у остваривању програма слободних активности, друштвено корисног рада, организације програма културне и јавне делатности школе (посебно школских свечаности), спортских активности и других манифестација од значаја за афирмацију школе или генерације ученика. Успостављањем тешње сарадње одељенских старешина и родитеља, посебно када се ради о ученицима који имају проблеме у школском напредовању, односно понашању, омогућава благовремено сагледавање узрока таквог понашања и заједничког предузимања активности за отклањање узрока и успостављање ефикаснијег учења и рада ученика.</w:t>
      </w:r>
    </w:p>
    <w:p w:rsidR="00CA0B68" w:rsidRPr="00CA0B68" w:rsidRDefault="00CA0B68" w:rsidP="00045CC3">
      <w:pPr>
        <w:pStyle w:val="TEXT1"/>
        <w:rPr>
          <w:rFonts w:ascii="Tahoma" w:hAnsi="Tahoma" w:cs="Tahoma"/>
          <w:sz w:val="28"/>
          <w:szCs w:val="28"/>
        </w:rPr>
      </w:pPr>
    </w:p>
    <w:p w:rsidR="00045CC3" w:rsidRDefault="00E459EF" w:rsidP="000412B9">
      <w:pPr>
        <w:pStyle w:val="TEXT1"/>
        <w:rPr>
          <w:rFonts w:ascii="Tahoma" w:hAnsi="Tahoma" w:cs="Tahoma"/>
          <w:sz w:val="28"/>
          <w:szCs w:val="28"/>
        </w:rPr>
      </w:pPr>
      <w:r>
        <w:rPr>
          <w:rFonts w:ascii="Tahoma" w:hAnsi="Tahoma" w:cs="Tahoma"/>
          <w:sz w:val="28"/>
          <w:szCs w:val="28"/>
        </w:rPr>
        <w:t>Чланови Савета родитеља у школској 201</w:t>
      </w:r>
      <w:r w:rsidR="0069584F">
        <w:rPr>
          <w:rFonts w:ascii="Tahoma" w:hAnsi="Tahoma" w:cs="Tahoma"/>
          <w:sz w:val="28"/>
          <w:szCs w:val="28"/>
        </w:rPr>
        <w:t>8</w:t>
      </w:r>
      <w:r>
        <w:rPr>
          <w:rFonts w:ascii="Tahoma" w:hAnsi="Tahoma" w:cs="Tahoma"/>
          <w:sz w:val="28"/>
          <w:szCs w:val="28"/>
        </w:rPr>
        <w:t>/201</w:t>
      </w:r>
      <w:r w:rsidR="0069584F">
        <w:rPr>
          <w:rFonts w:ascii="Tahoma" w:hAnsi="Tahoma" w:cs="Tahoma"/>
          <w:sz w:val="28"/>
          <w:szCs w:val="28"/>
        </w:rPr>
        <w:t>9</w:t>
      </w:r>
      <w:r>
        <w:rPr>
          <w:rFonts w:ascii="Tahoma" w:hAnsi="Tahoma" w:cs="Tahoma"/>
          <w:sz w:val="28"/>
          <w:szCs w:val="28"/>
        </w:rPr>
        <w:t>. су:</w:t>
      </w:r>
    </w:p>
    <w:p w:rsidR="00253DC0" w:rsidRDefault="00253DC0" w:rsidP="000412B9">
      <w:pPr>
        <w:pStyle w:val="TEXT1"/>
        <w:rPr>
          <w:rFonts w:ascii="Tahoma" w:hAnsi="Tahoma" w:cs="Tahoma"/>
          <w:sz w:val="28"/>
          <w:szCs w:val="28"/>
        </w:rPr>
      </w:pPr>
    </w:p>
    <w:p w:rsidR="005C190D" w:rsidRDefault="005C190D" w:rsidP="00CC0D9B">
      <w:pPr>
        <w:pStyle w:val="TEXT1"/>
        <w:numPr>
          <w:ilvl w:val="1"/>
          <w:numId w:val="22"/>
        </w:numPr>
        <w:rPr>
          <w:rFonts w:ascii="Tahoma" w:hAnsi="Tahoma" w:cs="Tahoma"/>
          <w:sz w:val="28"/>
          <w:szCs w:val="28"/>
        </w:rPr>
      </w:pPr>
      <w:r>
        <w:rPr>
          <w:rFonts w:ascii="Tahoma" w:hAnsi="Tahoma" w:cs="Tahoma"/>
          <w:sz w:val="28"/>
          <w:szCs w:val="28"/>
        </w:rPr>
        <w:t>Далибор Чолић</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1м </w:t>
      </w:r>
      <w:r w:rsidR="0061687A">
        <w:rPr>
          <w:rFonts w:ascii="Tahoma" w:hAnsi="Tahoma" w:cs="Tahoma"/>
          <w:sz w:val="28"/>
          <w:szCs w:val="28"/>
          <w:lang w:val="sr-Cyrl-RS"/>
        </w:rPr>
        <w:t xml:space="preserve"> </w:t>
      </w:r>
      <w:r>
        <w:rPr>
          <w:rFonts w:ascii="Tahoma" w:hAnsi="Tahoma" w:cs="Tahoma"/>
          <w:sz w:val="28"/>
          <w:szCs w:val="28"/>
        </w:rPr>
        <w:t>Станка Ивановић</w:t>
      </w:r>
    </w:p>
    <w:p w:rsidR="005C190D" w:rsidRPr="005C190D" w:rsidRDefault="005C190D" w:rsidP="00CC0D9B">
      <w:pPr>
        <w:pStyle w:val="TEXT1"/>
        <w:numPr>
          <w:ilvl w:val="1"/>
          <w:numId w:val="22"/>
        </w:numPr>
        <w:rPr>
          <w:rFonts w:ascii="Tahoma" w:hAnsi="Tahoma" w:cs="Tahoma"/>
          <w:sz w:val="28"/>
          <w:szCs w:val="28"/>
        </w:rPr>
      </w:pPr>
      <w:r>
        <w:rPr>
          <w:rFonts w:ascii="Tahoma" w:hAnsi="Tahoma" w:cs="Tahoma"/>
          <w:sz w:val="28"/>
          <w:szCs w:val="28"/>
        </w:rPr>
        <w:t>Марина Антић</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2м </w:t>
      </w:r>
      <w:r w:rsidR="0061687A">
        <w:rPr>
          <w:rFonts w:ascii="Tahoma" w:hAnsi="Tahoma" w:cs="Tahoma"/>
          <w:sz w:val="28"/>
          <w:szCs w:val="28"/>
          <w:lang w:val="sr-Cyrl-RS"/>
        </w:rPr>
        <w:t xml:space="preserve"> </w:t>
      </w:r>
      <w:r>
        <w:rPr>
          <w:rFonts w:ascii="Tahoma" w:hAnsi="Tahoma" w:cs="Tahoma"/>
          <w:sz w:val="28"/>
          <w:szCs w:val="28"/>
        </w:rPr>
        <w:t>Јелена Туршијан Лукић</w:t>
      </w:r>
    </w:p>
    <w:p w:rsidR="00253DC0" w:rsidRPr="00253DC0" w:rsidRDefault="00092BF7" w:rsidP="00253DC0">
      <w:pPr>
        <w:pStyle w:val="TEXT1"/>
        <w:ind w:firstLine="0"/>
        <w:rPr>
          <w:rFonts w:ascii="Tahoma" w:hAnsi="Tahoma" w:cs="Tahoma"/>
          <w:sz w:val="28"/>
          <w:szCs w:val="28"/>
        </w:rPr>
      </w:pPr>
      <w:r>
        <w:rPr>
          <w:rFonts w:ascii="Tahoma" w:hAnsi="Tahoma" w:cs="Tahoma"/>
          <w:sz w:val="28"/>
          <w:szCs w:val="28"/>
        </w:rPr>
        <w:t>2-1</w:t>
      </w:r>
      <w:r w:rsidR="00D42285">
        <w:rPr>
          <w:rFonts w:ascii="Tahoma" w:hAnsi="Tahoma" w:cs="Tahoma"/>
          <w:sz w:val="28"/>
          <w:szCs w:val="28"/>
        </w:rPr>
        <w:t xml:space="preserve">   </w:t>
      </w:r>
      <w:r w:rsidR="008972F9">
        <w:rPr>
          <w:rFonts w:ascii="Tahoma" w:hAnsi="Tahoma" w:cs="Tahoma"/>
          <w:sz w:val="28"/>
          <w:szCs w:val="28"/>
          <w:lang w:val="sr-Cyrl-RS"/>
        </w:rPr>
        <w:t>Ивана Петрењ</w:t>
      </w:r>
      <w:r w:rsidR="00D42285">
        <w:rPr>
          <w:rFonts w:ascii="Tahoma" w:hAnsi="Tahoma" w:cs="Tahoma"/>
          <w:sz w:val="28"/>
          <w:szCs w:val="28"/>
        </w:rPr>
        <w:t xml:space="preserve">                   </w:t>
      </w:r>
      <w:r w:rsidR="008972F9">
        <w:rPr>
          <w:rFonts w:ascii="Tahoma" w:hAnsi="Tahoma" w:cs="Tahoma"/>
          <w:sz w:val="28"/>
          <w:szCs w:val="28"/>
        </w:rPr>
        <w:t xml:space="preserve">          </w:t>
      </w:r>
      <w:r w:rsidR="00C173AE">
        <w:rPr>
          <w:rFonts w:ascii="Tahoma" w:hAnsi="Tahoma" w:cs="Tahoma"/>
          <w:sz w:val="28"/>
          <w:szCs w:val="28"/>
        </w:rPr>
        <w:t>3м</w:t>
      </w:r>
      <w:r w:rsidR="0061687A">
        <w:rPr>
          <w:rFonts w:ascii="Tahoma" w:hAnsi="Tahoma" w:cs="Tahoma"/>
          <w:sz w:val="28"/>
          <w:szCs w:val="28"/>
          <w:lang w:val="sr-Cyrl-RS"/>
        </w:rPr>
        <w:t xml:space="preserve"> </w:t>
      </w:r>
      <w:r w:rsidR="005C190D">
        <w:rPr>
          <w:rFonts w:ascii="Tahoma" w:hAnsi="Tahoma" w:cs="Tahoma"/>
          <w:sz w:val="28"/>
          <w:szCs w:val="28"/>
        </w:rPr>
        <w:t xml:space="preserve"> Јелена Трнић</w:t>
      </w:r>
    </w:p>
    <w:p w:rsidR="00253DC0" w:rsidRDefault="00092BF7" w:rsidP="00092BF7">
      <w:pPr>
        <w:pStyle w:val="TEXT1"/>
        <w:ind w:firstLine="0"/>
        <w:rPr>
          <w:rFonts w:ascii="Tahoma" w:hAnsi="Tahoma" w:cs="Tahoma"/>
          <w:sz w:val="28"/>
          <w:szCs w:val="28"/>
        </w:rPr>
      </w:pPr>
      <w:r>
        <w:rPr>
          <w:rFonts w:ascii="Tahoma" w:hAnsi="Tahoma" w:cs="Tahoma"/>
          <w:sz w:val="28"/>
          <w:szCs w:val="28"/>
        </w:rPr>
        <w:t xml:space="preserve">2-2   </w:t>
      </w:r>
      <w:r w:rsidR="005C190D">
        <w:rPr>
          <w:rFonts w:ascii="Tahoma" w:hAnsi="Tahoma" w:cs="Tahoma"/>
          <w:sz w:val="28"/>
          <w:szCs w:val="28"/>
        </w:rPr>
        <w:t>Данијела Бојић</w:t>
      </w:r>
      <w:r w:rsidR="00E0098D">
        <w:rPr>
          <w:rFonts w:ascii="Tahoma" w:hAnsi="Tahoma" w:cs="Tahoma"/>
          <w:sz w:val="28"/>
          <w:szCs w:val="28"/>
        </w:rPr>
        <w:tab/>
      </w:r>
      <w:r w:rsidR="00E0098D">
        <w:rPr>
          <w:rFonts w:ascii="Tahoma" w:hAnsi="Tahoma" w:cs="Tahoma"/>
          <w:sz w:val="28"/>
          <w:szCs w:val="28"/>
        </w:rPr>
        <w:tab/>
      </w:r>
      <w:r w:rsidR="00E0098D">
        <w:rPr>
          <w:rFonts w:ascii="Tahoma" w:hAnsi="Tahoma" w:cs="Tahoma"/>
          <w:sz w:val="28"/>
          <w:szCs w:val="28"/>
        </w:rPr>
        <w:tab/>
      </w:r>
      <w:r w:rsidR="00E0098D">
        <w:rPr>
          <w:rFonts w:ascii="Tahoma" w:hAnsi="Tahoma" w:cs="Tahoma"/>
          <w:sz w:val="28"/>
          <w:szCs w:val="28"/>
        </w:rPr>
        <w:tab/>
      </w:r>
      <w:r w:rsidR="00E0098D">
        <w:rPr>
          <w:rFonts w:ascii="Tahoma" w:hAnsi="Tahoma" w:cs="Tahoma"/>
          <w:sz w:val="28"/>
          <w:szCs w:val="28"/>
        </w:rPr>
        <w:tab/>
      </w:r>
      <w:r>
        <w:rPr>
          <w:rFonts w:ascii="Tahoma" w:hAnsi="Tahoma" w:cs="Tahoma"/>
          <w:sz w:val="28"/>
          <w:szCs w:val="28"/>
        </w:rPr>
        <w:t>4м</w:t>
      </w:r>
      <w:r w:rsidR="0061687A">
        <w:rPr>
          <w:rFonts w:ascii="Tahoma" w:hAnsi="Tahoma" w:cs="Tahoma"/>
          <w:sz w:val="28"/>
          <w:szCs w:val="28"/>
          <w:lang w:val="sr-Cyrl-RS"/>
        </w:rPr>
        <w:t xml:space="preserve"> </w:t>
      </w:r>
      <w:r w:rsidR="005C190D">
        <w:rPr>
          <w:rFonts w:ascii="Tahoma" w:hAnsi="Tahoma" w:cs="Tahoma"/>
          <w:sz w:val="28"/>
          <w:szCs w:val="28"/>
        </w:rPr>
        <w:t xml:space="preserve"> Бранислава Недић</w:t>
      </w:r>
    </w:p>
    <w:p w:rsidR="00092BF7" w:rsidRDefault="008972F9" w:rsidP="00092BF7">
      <w:pPr>
        <w:pStyle w:val="TEXT1"/>
        <w:ind w:firstLine="0"/>
        <w:rPr>
          <w:rFonts w:ascii="Tahoma" w:hAnsi="Tahoma" w:cs="Tahoma"/>
          <w:sz w:val="28"/>
          <w:szCs w:val="28"/>
        </w:rPr>
      </w:pPr>
      <w:r>
        <w:rPr>
          <w:rFonts w:ascii="Tahoma" w:hAnsi="Tahoma" w:cs="Tahoma"/>
          <w:sz w:val="28"/>
          <w:szCs w:val="28"/>
        </w:rPr>
        <w:t xml:space="preserve">3-1   </w:t>
      </w:r>
      <w:r>
        <w:rPr>
          <w:rFonts w:ascii="Tahoma" w:hAnsi="Tahoma" w:cs="Tahoma"/>
          <w:sz w:val="28"/>
          <w:szCs w:val="28"/>
          <w:lang w:val="sr-Cyrl-RS"/>
        </w:rPr>
        <w:t>Ђурђица Стојаковић</w:t>
      </w:r>
      <w:r>
        <w:rPr>
          <w:rFonts w:ascii="Tahoma" w:hAnsi="Tahoma" w:cs="Tahoma"/>
          <w:sz w:val="28"/>
          <w:szCs w:val="28"/>
        </w:rPr>
        <w:t xml:space="preserve">                     </w:t>
      </w:r>
      <w:r w:rsidR="00092BF7">
        <w:rPr>
          <w:rFonts w:ascii="Tahoma" w:hAnsi="Tahoma" w:cs="Tahoma"/>
          <w:sz w:val="28"/>
          <w:szCs w:val="28"/>
        </w:rPr>
        <w:t>5м</w:t>
      </w:r>
      <w:r w:rsidR="0061687A">
        <w:rPr>
          <w:rFonts w:ascii="Tahoma" w:hAnsi="Tahoma" w:cs="Tahoma"/>
          <w:sz w:val="28"/>
          <w:szCs w:val="28"/>
          <w:lang w:val="sr-Cyrl-RS"/>
        </w:rPr>
        <w:t xml:space="preserve"> </w:t>
      </w:r>
      <w:r w:rsidR="005C190D">
        <w:rPr>
          <w:rFonts w:ascii="Tahoma" w:hAnsi="Tahoma" w:cs="Tahoma"/>
          <w:sz w:val="28"/>
          <w:szCs w:val="28"/>
        </w:rPr>
        <w:t xml:space="preserve"> Санела Цвијетић</w:t>
      </w:r>
    </w:p>
    <w:p w:rsidR="00092BF7" w:rsidRDefault="008972F9" w:rsidP="00092BF7">
      <w:pPr>
        <w:pStyle w:val="TEXT1"/>
        <w:ind w:firstLine="0"/>
        <w:rPr>
          <w:rFonts w:ascii="Tahoma" w:hAnsi="Tahoma" w:cs="Tahoma"/>
          <w:sz w:val="28"/>
          <w:szCs w:val="28"/>
        </w:rPr>
      </w:pPr>
      <w:r>
        <w:rPr>
          <w:rFonts w:ascii="Tahoma" w:hAnsi="Tahoma" w:cs="Tahoma"/>
          <w:sz w:val="28"/>
          <w:szCs w:val="28"/>
        </w:rPr>
        <w:t xml:space="preserve">3-2   </w:t>
      </w:r>
      <w:r>
        <w:rPr>
          <w:rFonts w:ascii="Tahoma" w:hAnsi="Tahoma" w:cs="Tahoma"/>
          <w:sz w:val="28"/>
          <w:szCs w:val="28"/>
          <w:lang w:val="sr-Cyrl-RS"/>
        </w:rPr>
        <w:t>Драган Рољић</w:t>
      </w:r>
      <w:r w:rsidR="00092BF7">
        <w:rPr>
          <w:rFonts w:ascii="Tahoma" w:hAnsi="Tahoma" w:cs="Tahoma"/>
          <w:sz w:val="28"/>
          <w:szCs w:val="28"/>
        </w:rPr>
        <w:t xml:space="preserve">                 </w:t>
      </w:r>
      <w:r>
        <w:rPr>
          <w:rFonts w:ascii="Tahoma" w:hAnsi="Tahoma" w:cs="Tahoma"/>
          <w:sz w:val="28"/>
          <w:szCs w:val="28"/>
        </w:rPr>
        <w:tab/>
      </w:r>
      <w:r>
        <w:rPr>
          <w:rFonts w:ascii="Tahoma" w:hAnsi="Tahoma" w:cs="Tahoma"/>
          <w:sz w:val="28"/>
          <w:szCs w:val="28"/>
        </w:rPr>
        <w:tab/>
      </w:r>
      <w:r w:rsidR="00092BF7">
        <w:rPr>
          <w:rFonts w:ascii="Tahoma" w:hAnsi="Tahoma" w:cs="Tahoma"/>
          <w:sz w:val="28"/>
          <w:szCs w:val="28"/>
        </w:rPr>
        <w:t>6м</w:t>
      </w:r>
      <w:r w:rsidR="0061687A">
        <w:rPr>
          <w:rFonts w:ascii="Tahoma" w:hAnsi="Tahoma" w:cs="Tahoma"/>
          <w:sz w:val="28"/>
          <w:szCs w:val="28"/>
          <w:lang w:val="sr-Cyrl-RS"/>
        </w:rPr>
        <w:t xml:space="preserve"> </w:t>
      </w:r>
      <w:r w:rsidR="005C190D">
        <w:rPr>
          <w:rFonts w:ascii="Tahoma" w:hAnsi="Tahoma" w:cs="Tahoma"/>
          <w:sz w:val="28"/>
          <w:szCs w:val="28"/>
        </w:rPr>
        <w:t xml:space="preserve"> Ђурађ Недић</w:t>
      </w:r>
    </w:p>
    <w:p w:rsidR="00092BF7" w:rsidRDefault="008972F9" w:rsidP="00092BF7">
      <w:pPr>
        <w:pStyle w:val="TEXT1"/>
        <w:ind w:firstLine="0"/>
        <w:rPr>
          <w:rFonts w:ascii="Tahoma" w:hAnsi="Tahoma" w:cs="Tahoma"/>
          <w:sz w:val="28"/>
          <w:szCs w:val="28"/>
        </w:rPr>
      </w:pPr>
      <w:r>
        <w:rPr>
          <w:rFonts w:ascii="Tahoma" w:hAnsi="Tahoma" w:cs="Tahoma"/>
          <w:sz w:val="28"/>
          <w:szCs w:val="28"/>
        </w:rPr>
        <w:t xml:space="preserve">4-1  </w:t>
      </w:r>
      <w:r w:rsidR="00092BF7">
        <w:rPr>
          <w:rFonts w:ascii="Tahoma" w:hAnsi="Tahoma" w:cs="Tahoma"/>
          <w:sz w:val="28"/>
          <w:szCs w:val="28"/>
        </w:rPr>
        <w:t xml:space="preserve"> </w:t>
      </w:r>
      <w:r w:rsidR="005C190D">
        <w:rPr>
          <w:rFonts w:ascii="Tahoma" w:hAnsi="Tahoma" w:cs="Tahoma"/>
          <w:sz w:val="28"/>
          <w:szCs w:val="28"/>
        </w:rPr>
        <w:t>Наташа Вулетић</w:t>
      </w:r>
      <w:r w:rsidR="00E0098D">
        <w:rPr>
          <w:rFonts w:ascii="Tahoma" w:hAnsi="Tahoma" w:cs="Tahoma"/>
          <w:sz w:val="28"/>
          <w:szCs w:val="28"/>
        </w:rPr>
        <w:tab/>
      </w:r>
      <w:r w:rsidR="00E0098D">
        <w:rPr>
          <w:rFonts w:ascii="Tahoma" w:hAnsi="Tahoma" w:cs="Tahoma"/>
          <w:sz w:val="28"/>
          <w:szCs w:val="28"/>
        </w:rPr>
        <w:tab/>
      </w:r>
      <w:r w:rsidR="00E0098D">
        <w:rPr>
          <w:rFonts w:ascii="Tahoma" w:hAnsi="Tahoma" w:cs="Tahoma"/>
          <w:sz w:val="28"/>
          <w:szCs w:val="28"/>
        </w:rPr>
        <w:tab/>
      </w:r>
      <w:r w:rsidR="00E0098D">
        <w:rPr>
          <w:rFonts w:ascii="Tahoma" w:hAnsi="Tahoma" w:cs="Tahoma"/>
          <w:sz w:val="28"/>
          <w:szCs w:val="28"/>
        </w:rPr>
        <w:tab/>
      </w:r>
      <w:r w:rsidR="0061687A">
        <w:rPr>
          <w:rFonts w:ascii="Tahoma" w:hAnsi="Tahoma" w:cs="Tahoma"/>
          <w:sz w:val="28"/>
          <w:szCs w:val="28"/>
          <w:lang w:val="sr-Cyrl-RS"/>
        </w:rPr>
        <w:t xml:space="preserve">       </w:t>
      </w:r>
      <w:r w:rsidR="00092BF7">
        <w:rPr>
          <w:rFonts w:ascii="Tahoma" w:hAnsi="Tahoma" w:cs="Tahoma"/>
          <w:sz w:val="28"/>
          <w:szCs w:val="28"/>
        </w:rPr>
        <w:t>7м</w:t>
      </w:r>
      <w:r w:rsidR="0061687A">
        <w:rPr>
          <w:rFonts w:ascii="Tahoma" w:hAnsi="Tahoma" w:cs="Tahoma"/>
          <w:sz w:val="28"/>
          <w:szCs w:val="28"/>
          <w:lang w:val="sr-Cyrl-RS"/>
        </w:rPr>
        <w:t xml:space="preserve"> </w:t>
      </w:r>
      <w:r w:rsidR="005C190D">
        <w:rPr>
          <w:rFonts w:ascii="Tahoma" w:hAnsi="Tahoma" w:cs="Tahoma"/>
          <w:sz w:val="28"/>
          <w:szCs w:val="28"/>
        </w:rPr>
        <w:t xml:space="preserve"> Жељана Кусић</w:t>
      </w:r>
    </w:p>
    <w:p w:rsidR="00092BF7" w:rsidRDefault="008972F9" w:rsidP="00092BF7">
      <w:pPr>
        <w:pStyle w:val="TEXT1"/>
        <w:ind w:firstLine="0"/>
        <w:rPr>
          <w:rFonts w:ascii="Tahoma" w:hAnsi="Tahoma" w:cs="Tahoma"/>
          <w:sz w:val="28"/>
          <w:szCs w:val="28"/>
        </w:rPr>
      </w:pPr>
      <w:r>
        <w:rPr>
          <w:rFonts w:ascii="Tahoma" w:hAnsi="Tahoma" w:cs="Tahoma"/>
          <w:sz w:val="28"/>
          <w:szCs w:val="28"/>
        </w:rPr>
        <w:t xml:space="preserve">4-2  </w:t>
      </w:r>
      <w:r w:rsidR="0061687A">
        <w:rPr>
          <w:rFonts w:ascii="Tahoma" w:hAnsi="Tahoma" w:cs="Tahoma"/>
          <w:sz w:val="28"/>
          <w:szCs w:val="28"/>
          <w:lang w:val="sr-Cyrl-RS"/>
        </w:rPr>
        <w:t>Наташа Чмпраг</w:t>
      </w:r>
      <w:r>
        <w:rPr>
          <w:rFonts w:ascii="Tahoma" w:hAnsi="Tahoma" w:cs="Tahoma"/>
          <w:sz w:val="28"/>
          <w:szCs w:val="28"/>
        </w:rPr>
        <w:t xml:space="preserve"> </w:t>
      </w:r>
      <w:r w:rsidR="00092BF7">
        <w:rPr>
          <w:rFonts w:ascii="Tahoma" w:hAnsi="Tahoma" w:cs="Tahoma"/>
          <w:sz w:val="28"/>
          <w:szCs w:val="28"/>
        </w:rPr>
        <w:t xml:space="preserve">                  </w:t>
      </w:r>
      <w:r w:rsidR="0061687A">
        <w:rPr>
          <w:rFonts w:ascii="Tahoma" w:hAnsi="Tahoma" w:cs="Tahoma"/>
          <w:sz w:val="28"/>
          <w:szCs w:val="28"/>
        </w:rPr>
        <w:tab/>
        <w:t xml:space="preserve">       </w:t>
      </w:r>
      <w:r w:rsidR="00092BF7">
        <w:rPr>
          <w:rFonts w:ascii="Tahoma" w:hAnsi="Tahoma" w:cs="Tahoma"/>
          <w:sz w:val="28"/>
          <w:szCs w:val="28"/>
        </w:rPr>
        <w:t>8м</w:t>
      </w:r>
      <w:r w:rsidR="0061687A">
        <w:rPr>
          <w:rFonts w:ascii="Tahoma" w:hAnsi="Tahoma" w:cs="Tahoma"/>
          <w:sz w:val="28"/>
          <w:szCs w:val="28"/>
          <w:lang w:val="sr-Cyrl-RS"/>
        </w:rPr>
        <w:t xml:space="preserve"> </w:t>
      </w:r>
      <w:r w:rsidR="005C190D">
        <w:rPr>
          <w:rFonts w:ascii="Tahoma" w:hAnsi="Tahoma" w:cs="Tahoma"/>
          <w:sz w:val="28"/>
          <w:szCs w:val="28"/>
        </w:rPr>
        <w:t xml:space="preserve"> Владимир Настовић</w:t>
      </w:r>
    </w:p>
    <w:p w:rsidR="00092BF7" w:rsidRDefault="0061687A" w:rsidP="00092BF7">
      <w:pPr>
        <w:pStyle w:val="TEXT1"/>
        <w:ind w:firstLine="0"/>
        <w:rPr>
          <w:rFonts w:ascii="Tahoma" w:hAnsi="Tahoma" w:cs="Tahoma"/>
          <w:sz w:val="28"/>
          <w:szCs w:val="28"/>
        </w:rPr>
      </w:pPr>
      <w:r>
        <w:rPr>
          <w:rFonts w:ascii="Tahoma" w:hAnsi="Tahoma" w:cs="Tahoma"/>
          <w:sz w:val="28"/>
          <w:szCs w:val="28"/>
        </w:rPr>
        <w:t xml:space="preserve">5-1  </w:t>
      </w:r>
      <w:r>
        <w:rPr>
          <w:rFonts w:ascii="Tahoma" w:hAnsi="Tahoma" w:cs="Tahoma"/>
          <w:sz w:val="28"/>
          <w:szCs w:val="28"/>
          <w:lang w:val="sr-Cyrl-RS"/>
        </w:rPr>
        <w:t>Љиљана Иванковић</w:t>
      </w:r>
      <w:r w:rsidR="00092BF7">
        <w:rPr>
          <w:rFonts w:ascii="Tahoma" w:hAnsi="Tahoma" w:cs="Tahoma"/>
          <w:sz w:val="28"/>
          <w:szCs w:val="28"/>
        </w:rPr>
        <w:t xml:space="preserve">                   </w:t>
      </w:r>
      <w:r>
        <w:rPr>
          <w:rFonts w:ascii="Tahoma" w:hAnsi="Tahoma" w:cs="Tahoma"/>
          <w:sz w:val="28"/>
          <w:szCs w:val="28"/>
        </w:rPr>
        <w:tab/>
      </w:r>
      <w:r w:rsidR="00092BF7">
        <w:rPr>
          <w:rFonts w:ascii="Tahoma" w:hAnsi="Tahoma" w:cs="Tahoma"/>
          <w:sz w:val="28"/>
          <w:szCs w:val="28"/>
        </w:rPr>
        <w:t>1-3л</w:t>
      </w:r>
      <w:r w:rsidR="005C190D">
        <w:rPr>
          <w:rFonts w:ascii="Tahoma" w:hAnsi="Tahoma" w:cs="Tahoma"/>
          <w:sz w:val="28"/>
          <w:szCs w:val="28"/>
        </w:rPr>
        <w:t xml:space="preserve"> </w:t>
      </w:r>
      <w:r>
        <w:rPr>
          <w:rFonts w:ascii="Tahoma" w:hAnsi="Tahoma" w:cs="Tahoma"/>
          <w:sz w:val="28"/>
          <w:szCs w:val="28"/>
          <w:lang w:val="sr-Cyrl-RS"/>
        </w:rPr>
        <w:t xml:space="preserve"> </w:t>
      </w:r>
      <w:r w:rsidR="005C190D">
        <w:rPr>
          <w:rFonts w:ascii="Tahoma" w:hAnsi="Tahoma" w:cs="Tahoma"/>
          <w:sz w:val="28"/>
          <w:szCs w:val="28"/>
        </w:rPr>
        <w:t>Неда Вујиновић</w:t>
      </w:r>
    </w:p>
    <w:p w:rsidR="00092BF7" w:rsidRDefault="00092BF7" w:rsidP="00092BF7">
      <w:pPr>
        <w:pStyle w:val="TEXT1"/>
        <w:ind w:firstLine="0"/>
        <w:rPr>
          <w:rFonts w:ascii="Tahoma" w:hAnsi="Tahoma" w:cs="Tahoma"/>
          <w:sz w:val="28"/>
          <w:szCs w:val="28"/>
        </w:rPr>
      </w:pPr>
      <w:r>
        <w:rPr>
          <w:rFonts w:ascii="Tahoma" w:hAnsi="Tahoma" w:cs="Tahoma"/>
          <w:sz w:val="28"/>
          <w:szCs w:val="28"/>
        </w:rPr>
        <w:t xml:space="preserve">5-2  </w:t>
      </w:r>
      <w:r w:rsidR="0061687A">
        <w:rPr>
          <w:rFonts w:ascii="Tahoma" w:hAnsi="Tahoma" w:cs="Tahoma"/>
          <w:sz w:val="28"/>
          <w:szCs w:val="28"/>
          <w:lang w:val="sr-Cyrl-RS"/>
        </w:rPr>
        <w:t>Бојана Лабаш</w:t>
      </w:r>
      <w:r>
        <w:rPr>
          <w:rFonts w:ascii="Tahoma" w:hAnsi="Tahoma" w:cs="Tahoma"/>
          <w:sz w:val="28"/>
          <w:szCs w:val="28"/>
        </w:rPr>
        <w:t xml:space="preserve">                    </w:t>
      </w:r>
      <w:r w:rsidR="0061687A">
        <w:rPr>
          <w:rFonts w:ascii="Tahoma" w:hAnsi="Tahoma" w:cs="Tahoma"/>
          <w:sz w:val="28"/>
          <w:szCs w:val="28"/>
        </w:rPr>
        <w:tab/>
      </w:r>
      <w:r w:rsidR="0061687A">
        <w:rPr>
          <w:rFonts w:ascii="Tahoma" w:hAnsi="Tahoma" w:cs="Tahoma"/>
          <w:sz w:val="28"/>
          <w:szCs w:val="28"/>
        </w:rPr>
        <w:tab/>
      </w:r>
      <w:r>
        <w:rPr>
          <w:rFonts w:ascii="Tahoma" w:hAnsi="Tahoma" w:cs="Tahoma"/>
          <w:sz w:val="28"/>
          <w:szCs w:val="28"/>
        </w:rPr>
        <w:t>2-4л</w:t>
      </w:r>
      <w:r w:rsidR="005C190D">
        <w:rPr>
          <w:rFonts w:ascii="Tahoma" w:hAnsi="Tahoma" w:cs="Tahoma"/>
          <w:sz w:val="28"/>
          <w:szCs w:val="28"/>
        </w:rPr>
        <w:t xml:space="preserve"> </w:t>
      </w:r>
      <w:r w:rsidR="0061687A">
        <w:rPr>
          <w:rFonts w:ascii="Tahoma" w:hAnsi="Tahoma" w:cs="Tahoma"/>
          <w:sz w:val="28"/>
          <w:szCs w:val="28"/>
          <w:lang w:val="sr-Cyrl-RS"/>
        </w:rPr>
        <w:t xml:space="preserve"> </w:t>
      </w:r>
      <w:r w:rsidR="005C190D">
        <w:rPr>
          <w:rFonts w:ascii="Tahoma" w:hAnsi="Tahoma" w:cs="Tahoma"/>
          <w:sz w:val="28"/>
          <w:szCs w:val="28"/>
        </w:rPr>
        <w:t>Душанка Андријевић</w:t>
      </w:r>
    </w:p>
    <w:p w:rsidR="00253DC0" w:rsidRDefault="0061687A" w:rsidP="00092BF7">
      <w:pPr>
        <w:pStyle w:val="TEXT1"/>
        <w:ind w:firstLine="0"/>
        <w:rPr>
          <w:rFonts w:ascii="Tahoma" w:hAnsi="Tahoma" w:cs="Tahoma"/>
          <w:sz w:val="28"/>
          <w:szCs w:val="28"/>
        </w:rPr>
      </w:pPr>
      <w:r>
        <w:rPr>
          <w:rFonts w:ascii="Tahoma" w:hAnsi="Tahoma" w:cs="Tahoma"/>
          <w:sz w:val="28"/>
          <w:szCs w:val="28"/>
        </w:rPr>
        <w:t xml:space="preserve">6-1  </w:t>
      </w:r>
      <w:r>
        <w:rPr>
          <w:rFonts w:ascii="Tahoma" w:hAnsi="Tahoma" w:cs="Tahoma"/>
          <w:sz w:val="28"/>
          <w:szCs w:val="28"/>
          <w:lang w:val="sr-Cyrl-RS"/>
        </w:rPr>
        <w:t>Весна Кулић</w:t>
      </w:r>
      <w:r w:rsidR="00092BF7">
        <w:rPr>
          <w:rFonts w:ascii="Tahoma" w:hAnsi="Tahoma" w:cs="Tahoma"/>
          <w:sz w:val="28"/>
          <w:szCs w:val="28"/>
        </w:rPr>
        <w:t xml:space="preserve">                 </w:t>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00092BF7">
        <w:rPr>
          <w:rFonts w:ascii="Tahoma" w:hAnsi="Tahoma" w:cs="Tahoma"/>
          <w:sz w:val="28"/>
          <w:szCs w:val="28"/>
        </w:rPr>
        <w:t>1-4ш</w:t>
      </w:r>
      <w:r>
        <w:rPr>
          <w:rFonts w:ascii="Tahoma" w:hAnsi="Tahoma" w:cs="Tahoma"/>
          <w:sz w:val="28"/>
          <w:szCs w:val="28"/>
          <w:lang w:val="sr-Cyrl-RS"/>
        </w:rPr>
        <w:t xml:space="preserve"> </w:t>
      </w:r>
      <w:r w:rsidR="005C190D">
        <w:rPr>
          <w:rFonts w:ascii="Tahoma" w:hAnsi="Tahoma" w:cs="Tahoma"/>
          <w:sz w:val="28"/>
          <w:szCs w:val="28"/>
        </w:rPr>
        <w:t xml:space="preserve"> Александар Петровић</w:t>
      </w:r>
    </w:p>
    <w:p w:rsidR="00092BF7" w:rsidRDefault="00092BF7" w:rsidP="00092BF7">
      <w:pPr>
        <w:pStyle w:val="TEXT1"/>
        <w:ind w:firstLine="0"/>
        <w:rPr>
          <w:rFonts w:ascii="Tahoma" w:hAnsi="Tahoma" w:cs="Tahoma"/>
          <w:sz w:val="28"/>
          <w:szCs w:val="28"/>
        </w:rPr>
      </w:pPr>
      <w:r>
        <w:rPr>
          <w:rFonts w:ascii="Tahoma" w:hAnsi="Tahoma" w:cs="Tahoma"/>
          <w:sz w:val="28"/>
          <w:szCs w:val="28"/>
        </w:rPr>
        <w:t>6-2</w:t>
      </w:r>
      <w:r w:rsidR="005C190D">
        <w:rPr>
          <w:rFonts w:ascii="Tahoma" w:hAnsi="Tahoma" w:cs="Tahoma"/>
          <w:sz w:val="28"/>
          <w:szCs w:val="28"/>
        </w:rPr>
        <w:t xml:space="preserve">   Ана Сентов</w:t>
      </w:r>
    </w:p>
    <w:p w:rsidR="00092BF7" w:rsidRDefault="00092BF7" w:rsidP="00092BF7">
      <w:pPr>
        <w:pStyle w:val="TEXT1"/>
        <w:ind w:firstLine="0"/>
        <w:rPr>
          <w:rFonts w:ascii="Tahoma" w:hAnsi="Tahoma" w:cs="Tahoma"/>
          <w:sz w:val="28"/>
          <w:szCs w:val="28"/>
        </w:rPr>
      </w:pPr>
      <w:r>
        <w:rPr>
          <w:rFonts w:ascii="Tahoma" w:hAnsi="Tahoma" w:cs="Tahoma"/>
          <w:sz w:val="28"/>
          <w:szCs w:val="28"/>
        </w:rPr>
        <w:t>6-3</w:t>
      </w:r>
      <w:r w:rsidR="005C190D">
        <w:rPr>
          <w:rFonts w:ascii="Tahoma" w:hAnsi="Tahoma" w:cs="Tahoma"/>
          <w:sz w:val="28"/>
          <w:szCs w:val="28"/>
        </w:rPr>
        <w:tab/>
        <w:t xml:space="preserve"> Данијела Аврић</w:t>
      </w:r>
    </w:p>
    <w:p w:rsidR="00092BF7" w:rsidRDefault="008B652B" w:rsidP="00092BF7">
      <w:pPr>
        <w:pStyle w:val="TEXT1"/>
        <w:ind w:firstLine="0"/>
        <w:rPr>
          <w:rFonts w:ascii="Tahoma" w:hAnsi="Tahoma" w:cs="Tahoma"/>
          <w:sz w:val="28"/>
          <w:szCs w:val="28"/>
        </w:rPr>
      </w:pPr>
      <w:r>
        <w:rPr>
          <w:rFonts w:ascii="Tahoma" w:hAnsi="Tahoma" w:cs="Tahoma"/>
          <w:sz w:val="28"/>
          <w:szCs w:val="28"/>
        </w:rPr>
        <w:t>7-1</w:t>
      </w:r>
      <w:r w:rsidR="005C190D">
        <w:rPr>
          <w:rFonts w:ascii="Tahoma" w:hAnsi="Tahoma" w:cs="Tahoma"/>
          <w:sz w:val="28"/>
          <w:szCs w:val="28"/>
        </w:rPr>
        <w:tab/>
        <w:t xml:space="preserve"> Биљана Ћетковић</w:t>
      </w:r>
      <w:bookmarkStart w:id="28" w:name="_GoBack"/>
      <w:bookmarkEnd w:id="28"/>
    </w:p>
    <w:p w:rsidR="008B652B" w:rsidRDefault="008B652B" w:rsidP="00092BF7">
      <w:pPr>
        <w:pStyle w:val="TEXT1"/>
        <w:ind w:firstLine="0"/>
        <w:rPr>
          <w:rFonts w:ascii="Tahoma" w:hAnsi="Tahoma" w:cs="Tahoma"/>
          <w:sz w:val="28"/>
          <w:szCs w:val="28"/>
        </w:rPr>
      </w:pPr>
      <w:r>
        <w:rPr>
          <w:rFonts w:ascii="Tahoma" w:hAnsi="Tahoma" w:cs="Tahoma"/>
          <w:sz w:val="28"/>
          <w:szCs w:val="28"/>
        </w:rPr>
        <w:t>7-2</w:t>
      </w:r>
      <w:r w:rsidR="005C190D">
        <w:rPr>
          <w:rFonts w:ascii="Tahoma" w:hAnsi="Tahoma" w:cs="Tahoma"/>
          <w:sz w:val="28"/>
          <w:szCs w:val="28"/>
        </w:rPr>
        <w:tab/>
        <w:t xml:space="preserve"> Марина Пешић</w:t>
      </w:r>
    </w:p>
    <w:p w:rsidR="008B652B" w:rsidRPr="0061687A" w:rsidRDefault="008B652B" w:rsidP="00092BF7">
      <w:pPr>
        <w:pStyle w:val="TEXT1"/>
        <w:ind w:firstLine="0"/>
        <w:rPr>
          <w:rFonts w:ascii="Tahoma" w:hAnsi="Tahoma" w:cs="Tahoma"/>
          <w:sz w:val="28"/>
          <w:szCs w:val="28"/>
          <w:lang w:val="sr-Cyrl-RS"/>
        </w:rPr>
      </w:pPr>
      <w:r>
        <w:rPr>
          <w:rFonts w:ascii="Tahoma" w:hAnsi="Tahoma" w:cs="Tahoma"/>
          <w:sz w:val="28"/>
          <w:szCs w:val="28"/>
        </w:rPr>
        <w:t>8-1</w:t>
      </w:r>
      <w:r w:rsidR="0061687A">
        <w:rPr>
          <w:rFonts w:ascii="Tahoma" w:hAnsi="Tahoma" w:cs="Tahoma"/>
          <w:sz w:val="28"/>
          <w:szCs w:val="28"/>
          <w:lang w:val="sr-Cyrl-RS"/>
        </w:rPr>
        <w:t xml:space="preserve">   Ивана Радованац</w:t>
      </w:r>
    </w:p>
    <w:p w:rsidR="008B652B" w:rsidRDefault="008B652B" w:rsidP="00092BF7">
      <w:pPr>
        <w:pStyle w:val="TEXT1"/>
        <w:ind w:firstLine="0"/>
        <w:rPr>
          <w:rFonts w:ascii="Tahoma" w:hAnsi="Tahoma" w:cs="Tahoma"/>
          <w:sz w:val="28"/>
          <w:szCs w:val="28"/>
        </w:rPr>
      </w:pPr>
      <w:r>
        <w:rPr>
          <w:rFonts w:ascii="Tahoma" w:hAnsi="Tahoma" w:cs="Tahoma"/>
          <w:sz w:val="28"/>
          <w:szCs w:val="28"/>
        </w:rPr>
        <w:t>8-2</w:t>
      </w:r>
      <w:r w:rsidR="005C190D">
        <w:rPr>
          <w:rFonts w:ascii="Tahoma" w:hAnsi="Tahoma" w:cs="Tahoma"/>
          <w:sz w:val="28"/>
          <w:szCs w:val="28"/>
        </w:rPr>
        <w:tab/>
        <w:t xml:space="preserve"> Снежана Вуколић</w:t>
      </w:r>
    </w:p>
    <w:p w:rsidR="008B652B" w:rsidRPr="00092BF7" w:rsidRDefault="008B652B" w:rsidP="00092BF7">
      <w:pPr>
        <w:pStyle w:val="TEXT1"/>
        <w:ind w:firstLine="0"/>
        <w:rPr>
          <w:rFonts w:ascii="Tahoma" w:hAnsi="Tahoma" w:cs="Tahoma"/>
          <w:sz w:val="28"/>
          <w:szCs w:val="28"/>
        </w:rPr>
      </w:pPr>
      <w:r>
        <w:rPr>
          <w:rFonts w:ascii="Tahoma" w:hAnsi="Tahoma" w:cs="Tahoma"/>
          <w:sz w:val="28"/>
          <w:szCs w:val="28"/>
        </w:rPr>
        <w:t>8-3</w:t>
      </w:r>
      <w:r w:rsidR="005C190D">
        <w:rPr>
          <w:rFonts w:ascii="Tahoma" w:hAnsi="Tahoma" w:cs="Tahoma"/>
          <w:sz w:val="28"/>
          <w:szCs w:val="28"/>
        </w:rPr>
        <w:tab/>
        <w:t xml:space="preserve"> Драгана Ратковић-Павловић</w:t>
      </w:r>
    </w:p>
    <w:p w:rsidR="00E459EF" w:rsidRDefault="00E459EF" w:rsidP="00E459EF">
      <w:pPr>
        <w:pStyle w:val="TEXT1"/>
        <w:ind w:firstLine="0"/>
        <w:rPr>
          <w:rFonts w:ascii="Tahoma" w:hAnsi="Tahoma" w:cs="Tahoma"/>
          <w:sz w:val="28"/>
          <w:szCs w:val="28"/>
        </w:rPr>
      </w:pPr>
    </w:p>
    <w:p w:rsidR="00E459EF" w:rsidRPr="0061687A" w:rsidRDefault="00E459EF" w:rsidP="00E459EF">
      <w:pPr>
        <w:pStyle w:val="TEXT1"/>
        <w:ind w:firstLine="0"/>
        <w:rPr>
          <w:rFonts w:ascii="Tahoma" w:hAnsi="Tahoma" w:cs="Tahoma"/>
          <w:sz w:val="28"/>
          <w:szCs w:val="28"/>
          <w:lang w:val="sr-Cyrl-RS"/>
        </w:rPr>
      </w:pPr>
      <w:r>
        <w:rPr>
          <w:rFonts w:ascii="Tahoma" w:hAnsi="Tahoma" w:cs="Tahoma"/>
          <w:sz w:val="28"/>
          <w:szCs w:val="28"/>
        </w:rPr>
        <w:t>Председник Савета родитеља је</w:t>
      </w:r>
      <w:r w:rsidR="0061687A">
        <w:rPr>
          <w:rFonts w:ascii="Tahoma" w:hAnsi="Tahoma" w:cs="Tahoma"/>
          <w:sz w:val="28"/>
          <w:szCs w:val="28"/>
          <w:lang w:val="sr-Cyrl-RS"/>
        </w:rPr>
        <w:t xml:space="preserve"> Далибор Чолић.</w:t>
      </w:r>
    </w:p>
    <w:p w:rsidR="00E459EF" w:rsidRDefault="00E459EF" w:rsidP="00E459EF">
      <w:pPr>
        <w:pStyle w:val="TEXT1"/>
        <w:ind w:firstLine="0"/>
        <w:rPr>
          <w:rFonts w:ascii="Tahoma" w:hAnsi="Tahoma" w:cs="Tahoma"/>
          <w:sz w:val="28"/>
          <w:szCs w:val="28"/>
        </w:rPr>
      </w:pPr>
    </w:p>
    <w:p w:rsidR="007E3E66" w:rsidRDefault="007E3E66" w:rsidP="00E459EF">
      <w:pPr>
        <w:pStyle w:val="TEXT1"/>
        <w:ind w:firstLine="0"/>
        <w:rPr>
          <w:rFonts w:ascii="Tahoma" w:hAnsi="Tahoma" w:cs="Tahoma"/>
          <w:sz w:val="28"/>
          <w:szCs w:val="28"/>
        </w:rPr>
      </w:pPr>
    </w:p>
    <w:p w:rsidR="007E3E66" w:rsidRDefault="007E3E66" w:rsidP="00E459EF">
      <w:pPr>
        <w:pStyle w:val="TEXT1"/>
        <w:ind w:firstLine="0"/>
        <w:rPr>
          <w:rFonts w:ascii="Tahoma" w:hAnsi="Tahoma" w:cs="Tahoma"/>
          <w:sz w:val="28"/>
          <w:szCs w:val="28"/>
        </w:rPr>
      </w:pPr>
    </w:p>
    <w:p w:rsidR="007E3E66" w:rsidRDefault="007E3E66" w:rsidP="00E459EF">
      <w:pPr>
        <w:pStyle w:val="TEXT1"/>
        <w:ind w:firstLine="0"/>
        <w:rPr>
          <w:rFonts w:ascii="Tahoma" w:hAnsi="Tahoma" w:cs="Tahoma"/>
          <w:sz w:val="28"/>
          <w:szCs w:val="28"/>
        </w:rPr>
      </w:pPr>
    </w:p>
    <w:p w:rsidR="007E3E66" w:rsidRDefault="007E3E66" w:rsidP="00E459EF">
      <w:pPr>
        <w:pStyle w:val="TEXT1"/>
        <w:ind w:firstLine="0"/>
        <w:rPr>
          <w:rFonts w:ascii="Tahoma" w:hAnsi="Tahoma" w:cs="Tahoma"/>
          <w:sz w:val="28"/>
          <w:szCs w:val="28"/>
        </w:rPr>
      </w:pPr>
    </w:p>
    <w:p w:rsidR="007E3E66" w:rsidRDefault="007E3E66" w:rsidP="00E459EF">
      <w:pPr>
        <w:pStyle w:val="TEXT1"/>
        <w:ind w:firstLine="0"/>
        <w:rPr>
          <w:rFonts w:ascii="Tahoma" w:hAnsi="Tahoma" w:cs="Tahoma"/>
          <w:sz w:val="28"/>
          <w:szCs w:val="28"/>
        </w:rPr>
      </w:pPr>
    </w:p>
    <w:p w:rsidR="007E3E66" w:rsidRDefault="007E3E66" w:rsidP="00E459EF">
      <w:pPr>
        <w:pStyle w:val="TEXT1"/>
        <w:ind w:firstLine="0"/>
        <w:rPr>
          <w:rFonts w:ascii="Tahoma" w:hAnsi="Tahoma" w:cs="Tahoma"/>
          <w:sz w:val="28"/>
          <w:szCs w:val="28"/>
        </w:rPr>
      </w:pPr>
    </w:p>
    <w:p w:rsidR="007E3E66" w:rsidRDefault="007E3E66" w:rsidP="00E459EF">
      <w:pPr>
        <w:pStyle w:val="TEXT1"/>
        <w:ind w:firstLine="0"/>
        <w:rPr>
          <w:rFonts w:ascii="Tahoma" w:hAnsi="Tahoma" w:cs="Tahoma"/>
          <w:sz w:val="28"/>
          <w:szCs w:val="28"/>
        </w:rPr>
      </w:pPr>
    </w:p>
    <w:p w:rsidR="00E459EF" w:rsidRPr="00DC512A" w:rsidRDefault="00E459EF" w:rsidP="00E459EF">
      <w:pPr>
        <w:pStyle w:val="3"/>
        <w:rPr>
          <w:i/>
        </w:rPr>
      </w:pPr>
      <w:bookmarkStart w:id="29" w:name="_Toc525214378"/>
      <w:r w:rsidRPr="00DC512A">
        <w:rPr>
          <w:i/>
        </w:rPr>
        <w:t>3.5.1 План рада Савета родитеља</w:t>
      </w:r>
      <w:bookmarkEnd w:id="29"/>
    </w:p>
    <w:p w:rsidR="00B765D3" w:rsidRDefault="00B765D3" w:rsidP="000412B9">
      <w:pPr>
        <w:pStyle w:val="TEXT1"/>
        <w:rPr>
          <w:rFonts w:ascii="Tahoma" w:hAnsi="Tahoma" w:cs="Tahoma"/>
          <w:sz w:val="28"/>
          <w:szCs w:val="28"/>
        </w:rPr>
      </w:pPr>
    </w:p>
    <w:tbl>
      <w:tblPr>
        <w:tblpPr w:leftFromText="180" w:rightFromText="180" w:vertAnchor="text" w:horzAnchor="margin" w:tblpXSpec="right" w:tblpY="196"/>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6"/>
        <w:gridCol w:w="5259"/>
        <w:gridCol w:w="2534"/>
      </w:tblGrid>
      <w:tr w:rsidR="00B765D3" w:rsidRPr="00B765D3" w:rsidTr="00C06CE6">
        <w:tc>
          <w:tcPr>
            <w:tcW w:w="1826" w:type="dxa"/>
            <w:tcBorders>
              <w:top w:val="single" w:sz="4" w:space="0" w:color="auto"/>
              <w:left w:val="single" w:sz="4" w:space="0" w:color="auto"/>
              <w:bottom w:val="single" w:sz="4" w:space="0" w:color="auto"/>
              <w:right w:val="single" w:sz="4" w:space="0" w:color="auto"/>
            </w:tcBorders>
            <w:shd w:val="clear" w:color="auto" w:fill="auto"/>
          </w:tcPr>
          <w:p w:rsidR="00B765D3" w:rsidRPr="00B765D3" w:rsidRDefault="00B765D3" w:rsidP="00045CC3">
            <w:pPr>
              <w:pStyle w:val="TEXT1"/>
              <w:ind w:firstLine="0"/>
              <w:jc w:val="left"/>
              <w:rPr>
                <w:rFonts w:ascii="Tahoma" w:hAnsi="Tahoma" w:cs="Tahoma"/>
                <w:sz w:val="28"/>
                <w:szCs w:val="28"/>
                <w:lang w:val="sr-Cyrl-CS"/>
              </w:rPr>
            </w:pPr>
            <w:r w:rsidRPr="00B765D3">
              <w:rPr>
                <w:rFonts w:ascii="Tahoma" w:hAnsi="Tahoma" w:cs="Tahoma"/>
                <w:sz w:val="28"/>
                <w:szCs w:val="28"/>
                <w:lang w:val="sr-Cyrl-CS"/>
              </w:rPr>
              <w:t>Време рализације</w:t>
            </w:r>
          </w:p>
        </w:tc>
        <w:tc>
          <w:tcPr>
            <w:tcW w:w="5259" w:type="dxa"/>
            <w:tcBorders>
              <w:top w:val="single" w:sz="4" w:space="0" w:color="auto"/>
              <w:left w:val="single" w:sz="4" w:space="0" w:color="auto"/>
              <w:bottom w:val="single" w:sz="4" w:space="0" w:color="auto"/>
              <w:right w:val="single" w:sz="4" w:space="0" w:color="auto"/>
            </w:tcBorders>
            <w:shd w:val="clear" w:color="auto" w:fill="auto"/>
          </w:tcPr>
          <w:p w:rsidR="00B765D3" w:rsidRPr="00B765D3" w:rsidRDefault="00B765D3" w:rsidP="00045CC3">
            <w:pPr>
              <w:pStyle w:val="TEXT1"/>
              <w:ind w:firstLine="0"/>
              <w:jc w:val="center"/>
              <w:rPr>
                <w:rFonts w:ascii="Tahoma" w:hAnsi="Tahoma" w:cs="Tahoma"/>
                <w:sz w:val="28"/>
                <w:szCs w:val="28"/>
                <w:lang w:val="sr-Cyrl-CS"/>
              </w:rPr>
            </w:pPr>
            <w:r w:rsidRPr="00B765D3">
              <w:rPr>
                <w:rFonts w:ascii="Tahoma" w:hAnsi="Tahoma" w:cs="Tahoma"/>
                <w:sz w:val="28"/>
                <w:szCs w:val="28"/>
                <w:lang w:val="sr-Cyrl-CS"/>
              </w:rPr>
              <w:t>Садржај рада</w:t>
            </w: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B765D3" w:rsidRPr="00B765D3" w:rsidRDefault="00B765D3" w:rsidP="00045CC3">
            <w:pPr>
              <w:pStyle w:val="TEXT1"/>
              <w:ind w:firstLine="0"/>
              <w:jc w:val="left"/>
              <w:rPr>
                <w:rFonts w:ascii="Tahoma" w:hAnsi="Tahoma" w:cs="Tahoma"/>
                <w:sz w:val="28"/>
                <w:szCs w:val="28"/>
                <w:lang w:val="sr-Cyrl-CS"/>
              </w:rPr>
            </w:pPr>
            <w:r w:rsidRPr="00B765D3">
              <w:rPr>
                <w:rFonts w:ascii="Tahoma" w:hAnsi="Tahoma" w:cs="Tahoma"/>
                <w:sz w:val="28"/>
                <w:szCs w:val="28"/>
                <w:lang w:val="sr-Cyrl-CS"/>
              </w:rPr>
              <w:t>Извршиоци</w:t>
            </w:r>
          </w:p>
        </w:tc>
      </w:tr>
      <w:tr w:rsidR="00B765D3" w:rsidRPr="00B765D3" w:rsidTr="00C06CE6">
        <w:trPr>
          <w:cantSplit/>
        </w:trPr>
        <w:tc>
          <w:tcPr>
            <w:tcW w:w="1826" w:type="dxa"/>
            <w:vMerge w:val="restart"/>
            <w:tcBorders>
              <w:top w:val="single" w:sz="4" w:space="0" w:color="auto"/>
              <w:left w:val="single" w:sz="4" w:space="0" w:color="auto"/>
              <w:bottom w:val="single" w:sz="4" w:space="0" w:color="auto"/>
              <w:right w:val="single" w:sz="4" w:space="0" w:color="auto"/>
            </w:tcBorders>
          </w:tcPr>
          <w:p w:rsidR="00B765D3" w:rsidRPr="00B765D3" w:rsidRDefault="00B765D3" w:rsidP="00045CC3">
            <w:pPr>
              <w:pStyle w:val="TEXT1"/>
              <w:ind w:firstLine="0"/>
              <w:rPr>
                <w:rFonts w:ascii="Tahoma" w:hAnsi="Tahoma" w:cs="Tahoma"/>
                <w:sz w:val="28"/>
                <w:szCs w:val="28"/>
                <w:lang w:val="sr-Cyrl-CS"/>
              </w:rPr>
            </w:pPr>
            <w:r w:rsidRPr="00B765D3">
              <w:rPr>
                <w:rFonts w:ascii="Tahoma" w:hAnsi="Tahoma" w:cs="Tahoma"/>
                <w:sz w:val="28"/>
                <w:szCs w:val="28"/>
                <w:lang w:val="sr-Cyrl-CS"/>
              </w:rPr>
              <w:t>С</w:t>
            </w:r>
            <w:r w:rsidR="005560D7">
              <w:rPr>
                <w:rFonts w:ascii="Tahoma" w:hAnsi="Tahoma" w:cs="Tahoma"/>
                <w:sz w:val="28"/>
                <w:szCs w:val="28"/>
                <w:lang w:val="sr-Cyrl-CS"/>
              </w:rPr>
              <w:t>ептембар</w:t>
            </w:r>
          </w:p>
        </w:tc>
        <w:tc>
          <w:tcPr>
            <w:tcW w:w="5259" w:type="dxa"/>
            <w:tcBorders>
              <w:top w:val="single" w:sz="4" w:space="0" w:color="auto"/>
              <w:left w:val="single" w:sz="4" w:space="0" w:color="auto"/>
              <w:bottom w:val="single" w:sz="4" w:space="0" w:color="auto"/>
              <w:right w:val="single" w:sz="4" w:space="0" w:color="auto"/>
            </w:tcBorders>
          </w:tcPr>
          <w:p w:rsidR="00B765D3" w:rsidRPr="00B765D3" w:rsidRDefault="00B765D3" w:rsidP="00045CC3">
            <w:pPr>
              <w:pStyle w:val="TEXT1"/>
              <w:ind w:firstLine="0"/>
              <w:rPr>
                <w:rFonts w:ascii="Tahoma" w:hAnsi="Tahoma" w:cs="Tahoma"/>
                <w:sz w:val="28"/>
                <w:szCs w:val="28"/>
                <w:lang w:val="sr-Cyrl-CS"/>
              </w:rPr>
            </w:pPr>
            <w:r w:rsidRPr="00B765D3">
              <w:rPr>
                <w:rFonts w:ascii="Tahoma" w:hAnsi="Tahoma" w:cs="Tahoma"/>
                <w:sz w:val="28"/>
                <w:szCs w:val="28"/>
                <w:lang w:val="sr-Cyrl-CS"/>
              </w:rPr>
              <w:t>1.Разматрање извештаја о раду школе у школској 201</w:t>
            </w:r>
            <w:r w:rsidR="00093ACC">
              <w:rPr>
                <w:rFonts w:ascii="Tahoma" w:hAnsi="Tahoma" w:cs="Tahoma"/>
                <w:sz w:val="28"/>
                <w:szCs w:val="28"/>
                <w:lang w:val="sr-Cyrl-CS"/>
              </w:rPr>
              <w:t>7</w:t>
            </w:r>
            <w:r w:rsidRPr="00B765D3">
              <w:rPr>
                <w:rFonts w:ascii="Tahoma" w:hAnsi="Tahoma" w:cs="Tahoma"/>
                <w:sz w:val="28"/>
                <w:szCs w:val="28"/>
                <w:lang w:val="sr-Cyrl-CS"/>
              </w:rPr>
              <w:t>/201</w:t>
            </w:r>
            <w:r w:rsidR="00093ACC">
              <w:rPr>
                <w:rFonts w:ascii="Tahoma" w:hAnsi="Tahoma" w:cs="Tahoma"/>
                <w:sz w:val="28"/>
                <w:szCs w:val="28"/>
                <w:lang w:val="sr-Cyrl-CS"/>
              </w:rPr>
              <w:t>8</w:t>
            </w:r>
            <w:r w:rsidRPr="00B765D3">
              <w:rPr>
                <w:rFonts w:ascii="Tahoma" w:hAnsi="Tahoma" w:cs="Tahoma"/>
                <w:sz w:val="28"/>
                <w:szCs w:val="28"/>
                <w:lang w:val="sr-Cyrl-CS"/>
              </w:rPr>
              <w:t>. години и Годишњег плана рада школе за 201</w:t>
            </w:r>
            <w:r w:rsidR="00093ACC">
              <w:rPr>
                <w:rFonts w:ascii="Tahoma" w:hAnsi="Tahoma" w:cs="Tahoma"/>
                <w:sz w:val="28"/>
                <w:szCs w:val="28"/>
                <w:lang w:val="sr-Cyrl-CS"/>
              </w:rPr>
              <w:t>8</w:t>
            </w:r>
            <w:r w:rsidRPr="00B765D3">
              <w:rPr>
                <w:rFonts w:ascii="Tahoma" w:hAnsi="Tahoma" w:cs="Tahoma"/>
                <w:sz w:val="28"/>
                <w:szCs w:val="28"/>
                <w:lang w:val="sr-Cyrl-CS"/>
              </w:rPr>
              <w:t>/201</w:t>
            </w:r>
            <w:r w:rsidR="00093ACC">
              <w:rPr>
                <w:rFonts w:ascii="Tahoma" w:hAnsi="Tahoma" w:cs="Tahoma"/>
                <w:sz w:val="28"/>
                <w:szCs w:val="28"/>
                <w:lang w:val="sr-Cyrl-CS"/>
              </w:rPr>
              <w:t>9</w:t>
            </w:r>
            <w:r w:rsidRPr="00B765D3">
              <w:rPr>
                <w:rFonts w:ascii="Tahoma" w:hAnsi="Tahoma" w:cs="Tahoma"/>
                <w:sz w:val="28"/>
                <w:szCs w:val="28"/>
                <w:lang w:val="sr-Cyrl-CS"/>
              </w:rPr>
              <w:t>.</w:t>
            </w:r>
          </w:p>
          <w:p w:rsidR="00B765D3" w:rsidRPr="00B765D3" w:rsidRDefault="00B765D3" w:rsidP="00045CC3">
            <w:pPr>
              <w:pStyle w:val="TEXT1"/>
              <w:rPr>
                <w:rFonts w:ascii="Tahoma" w:hAnsi="Tahoma" w:cs="Tahoma"/>
                <w:sz w:val="28"/>
                <w:szCs w:val="28"/>
                <w:lang w:val="sr-Cyrl-CS"/>
              </w:rPr>
            </w:pPr>
          </w:p>
        </w:tc>
        <w:tc>
          <w:tcPr>
            <w:tcW w:w="2534" w:type="dxa"/>
            <w:tcBorders>
              <w:top w:val="single" w:sz="4" w:space="0" w:color="auto"/>
              <w:left w:val="single" w:sz="4" w:space="0" w:color="auto"/>
              <w:bottom w:val="single" w:sz="4" w:space="0" w:color="auto"/>
              <w:right w:val="single" w:sz="4" w:space="0" w:color="auto"/>
            </w:tcBorders>
          </w:tcPr>
          <w:p w:rsidR="00B765D3" w:rsidRPr="00B765D3" w:rsidRDefault="00B765D3" w:rsidP="00045CC3">
            <w:pPr>
              <w:pStyle w:val="TEXT1"/>
              <w:ind w:firstLine="0"/>
              <w:rPr>
                <w:rFonts w:ascii="Tahoma" w:hAnsi="Tahoma" w:cs="Tahoma"/>
                <w:sz w:val="28"/>
                <w:szCs w:val="28"/>
                <w:lang w:val="sr-Cyrl-CS"/>
              </w:rPr>
            </w:pPr>
            <w:r w:rsidRPr="00B765D3">
              <w:rPr>
                <w:rFonts w:ascii="Tahoma" w:hAnsi="Tahoma" w:cs="Tahoma"/>
                <w:sz w:val="28"/>
                <w:szCs w:val="28"/>
                <w:lang w:val="sr-Cyrl-CS"/>
              </w:rPr>
              <w:t>Педагог,психолог, директор</w:t>
            </w:r>
          </w:p>
        </w:tc>
      </w:tr>
      <w:tr w:rsidR="00B765D3" w:rsidRPr="00B765D3" w:rsidTr="00C06CE6">
        <w:trPr>
          <w:cantSplit/>
          <w:trHeight w:val="230"/>
        </w:trPr>
        <w:tc>
          <w:tcPr>
            <w:tcW w:w="1826" w:type="dxa"/>
            <w:vMerge/>
            <w:tcBorders>
              <w:top w:val="single" w:sz="4" w:space="0" w:color="auto"/>
              <w:left w:val="single" w:sz="4" w:space="0" w:color="auto"/>
              <w:bottom w:val="single" w:sz="4" w:space="0" w:color="auto"/>
              <w:right w:val="single" w:sz="4" w:space="0" w:color="auto"/>
            </w:tcBorders>
            <w:vAlign w:val="center"/>
          </w:tcPr>
          <w:p w:rsidR="00B765D3" w:rsidRPr="00B765D3" w:rsidRDefault="00B765D3" w:rsidP="00045CC3">
            <w:pPr>
              <w:pStyle w:val="TEXT1"/>
              <w:rPr>
                <w:rFonts w:ascii="Tahoma" w:hAnsi="Tahoma" w:cs="Tahoma"/>
                <w:sz w:val="28"/>
                <w:szCs w:val="28"/>
                <w:lang w:val="sr-Cyrl-CS"/>
              </w:rPr>
            </w:pPr>
          </w:p>
        </w:tc>
        <w:tc>
          <w:tcPr>
            <w:tcW w:w="5259" w:type="dxa"/>
            <w:tcBorders>
              <w:top w:val="single" w:sz="4" w:space="0" w:color="auto"/>
              <w:left w:val="single" w:sz="4" w:space="0" w:color="auto"/>
              <w:bottom w:val="single" w:sz="4" w:space="0" w:color="auto"/>
              <w:right w:val="single" w:sz="4" w:space="0" w:color="auto"/>
            </w:tcBorders>
            <w:vAlign w:val="center"/>
          </w:tcPr>
          <w:p w:rsidR="00B765D3" w:rsidRPr="00B765D3" w:rsidRDefault="00B765D3" w:rsidP="00045CC3">
            <w:pPr>
              <w:pStyle w:val="TEXT1"/>
              <w:ind w:firstLine="0"/>
              <w:rPr>
                <w:rFonts w:ascii="Tahoma" w:hAnsi="Tahoma" w:cs="Tahoma"/>
                <w:sz w:val="28"/>
                <w:szCs w:val="28"/>
                <w:lang w:val="sr-Cyrl-CS"/>
              </w:rPr>
            </w:pPr>
            <w:r w:rsidRPr="00B765D3">
              <w:rPr>
                <w:rFonts w:ascii="Tahoma" w:hAnsi="Tahoma" w:cs="Tahoma"/>
                <w:sz w:val="28"/>
                <w:szCs w:val="28"/>
                <w:lang w:val="sr-Cyrl-CS"/>
              </w:rPr>
              <w:t>2.Извештај о раду Савета у протеклој години</w:t>
            </w:r>
          </w:p>
        </w:tc>
        <w:tc>
          <w:tcPr>
            <w:tcW w:w="2534" w:type="dxa"/>
            <w:tcBorders>
              <w:top w:val="single" w:sz="4" w:space="0" w:color="auto"/>
              <w:left w:val="single" w:sz="4" w:space="0" w:color="auto"/>
              <w:bottom w:val="single" w:sz="4" w:space="0" w:color="auto"/>
              <w:right w:val="single" w:sz="4" w:space="0" w:color="auto"/>
            </w:tcBorders>
            <w:vAlign w:val="center"/>
          </w:tcPr>
          <w:p w:rsidR="00B765D3" w:rsidRPr="00B765D3" w:rsidRDefault="00B765D3" w:rsidP="00045CC3">
            <w:pPr>
              <w:pStyle w:val="TEXT1"/>
              <w:ind w:firstLine="0"/>
              <w:rPr>
                <w:rFonts w:ascii="Tahoma" w:hAnsi="Tahoma" w:cs="Tahoma"/>
                <w:sz w:val="28"/>
                <w:szCs w:val="28"/>
                <w:lang w:val="sr-Cyrl-CS"/>
              </w:rPr>
            </w:pPr>
            <w:r w:rsidRPr="00B765D3">
              <w:rPr>
                <w:rFonts w:ascii="Tahoma" w:hAnsi="Tahoma" w:cs="Tahoma"/>
                <w:sz w:val="28"/>
                <w:szCs w:val="28"/>
                <w:lang w:val="sr-Cyrl-CS"/>
              </w:rPr>
              <w:t>Пред. Савета</w:t>
            </w:r>
          </w:p>
        </w:tc>
      </w:tr>
      <w:tr w:rsidR="00B765D3" w:rsidRPr="00B765D3" w:rsidTr="00C06CE6">
        <w:trPr>
          <w:cantSplit/>
          <w:trHeight w:val="230"/>
        </w:trPr>
        <w:tc>
          <w:tcPr>
            <w:tcW w:w="1826" w:type="dxa"/>
            <w:vMerge/>
            <w:tcBorders>
              <w:top w:val="single" w:sz="4" w:space="0" w:color="auto"/>
              <w:left w:val="single" w:sz="4" w:space="0" w:color="auto"/>
              <w:bottom w:val="single" w:sz="4" w:space="0" w:color="auto"/>
              <w:right w:val="single" w:sz="4" w:space="0" w:color="auto"/>
            </w:tcBorders>
            <w:vAlign w:val="center"/>
          </w:tcPr>
          <w:p w:rsidR="00B765D3" w:rsidRPr="00B765D3" w:rsidRDefault="00B765D3" w:rsidP="00045CC3">
            <w:pPr>
              <w:pStyle w:val="TEXT1"/>
              <w:rPr>
                <w:rFonts w:ascii="Tahoma" w:hAnsi="Tahoma" w:cs="Tahoma"/>
                <w:sz w:val="28"/>
                <w:szCs w:val="28"/>
                <w:lang w:val="sr-Cyrl-CS"/>
              </w:rPr>
            </w:pPr>
          </w:p>
        </w:tc>
        <w:tc>
          <w:tcPr>
            <w:tcW w:w="5259" w:type="dxa"/>
            <w:tcBorders>
              <w:top w:val="single" w:sz="4" w:space="0" w:color="auto"/>
              <w:left w:val="single" w:sz="4" w:space="0" w:color="auto"/>
              <w:bottom w:val="single" w:sz="4" w:space="0" w:color="auto"/>
              <w:right w:val="single" w:sz="4" w:space="0" w:color="auto"/>
            </w:tcBorders>
            <w:vAlign w:val="center"/>
          </w:tcPr>
          <w:p w:rsidR="00B765D3" w:rsidRPr="00B765D3" w:rsidRDefault="00B765D3" w:rsidP="00045CC3">
            <w:pPr>
              <w:pStyle w:val="TEXT1"/>
              <w:ind w:firstLine="0"/>
              <w:rPr>
                <w:rFonts w:ascii="Tahoma" w:hAnsi="Tahoma" w:cs="Tahoma"/>
                <w:sz w:val="28"/>
                <w:szCs w:val="28"/>
                <w:lang w:val="sr-Cyrl-CS"/>
              </w:rPr>
            </w:pPr>
            <w:r w:rsidRPr="00B765D3">
              <w:rPr>
                <w:rFonts w:ascii="Tahoma" w:hAnsi="Tahoma" w:cs="Tahoma"/>
                <w:sz w:val="28"/>
                <w:szCs w:val="28"/>
                <w:lang w:val="sr-Cyrl-CS"/>
              </w:rPr>
              <w:t>3.Осигурање ученика и обезбеђење</w:t>
            </w:r>
          </w:p>
        </w:tc>
        <w:tc>
          <w:tcPr>
            <w:tcW w:w="2534" w:type="dxa"/>
            <w:tcBorders>
              <w:top w:val="single" w:sz="4" w:space="0" w:color="auto"/>
              <w:left w:val="single" w:sz="4" w:space="0" w:color="auto"/>
              <w:bottom w:val="single" w:sz="4" w:space="0" w:color="auto"/>
              <w:right w:val="single" w:sz="4" w:space="0" w:color="auto"/>
            </w:tcBorders>
            <w:vAlign w:val="center"/>
          </w:tcPr>
          <w:p w:rsidR="00B765D3" w:rsidRPr="00B765D3" w:rsidRDefault="00B765D3" w:rsidP="00045CC3">
            <w:pPr>
              <w:pStyle w:val="TEXT1"/>
              <w:ind w:firstLine="0"/>
              <w:rPr>
                <w:rFonts w:ascii="Tahoma" w:hAnsi="Tahoma" w:cs="Tahoma"/>
                <w:sz w:val="28"/>
                <w:szCs w:val="28"/>
                <w:lang w:val="sr-Cyrl-CS"/>
              </w:rPr>
            </w:pPr>
            <w:r w:rsidRPr="00B765D3">
              <w:rPr>
                <w:rFonts w:ascii="Tahoma" w:hAnsi="Tahoma" w:cs="Tahoma"/>
                <w:sz w:val="28"/>
                <w:szCs w:val="28"/>
                <w:lang w:val="sr-Cyrl-CS"/>
              </w:rPr>
              <w:t>чланови</w:t>
            </w:r>
          </w:p>
        </w:tc>
      </w:tr>
      <w:tr w:rsidR="00B765D3" w:rsidRPr="00B765D3" w:rsidTr="00C06CE6">
        <w:trPr>
          <w:cantSplit/>
          <w:trHeight w:val="230"/>
        </w:trPr>
        <w:tc>
          <w:tcPr>
            <w:tcW w:w="1826" w:type="dxa"/>
            <w:vMerge/>
            <w:tcBorders>
              <w:top w:val="single" w:sz="4" w:space="0" w:color="auto"/>
              <w:left w:val="single" w:sz="4" w:space="0" w:color="auto"/>
              <w:bottom w:val="single" w:sz="4" w:space="0" w:color="auto"/>
              <w:right w:val="single" w:sz="4" w:space="0" w:color="auto"/>
            </w:tcBorders>
            <w:vAlign w:val="center"/>
          </w:tcPr>
          <w:p w:rsidR="00B765D3" w:rsidRPr="00B765D3" w:rsidRDefault="00B765D3" w:rsidP="00045CC3">
            <w:pPr>
              <w:pStyle w:val="TEXT1"/>
              <w:rPr>
                <w:rFonts w:ascii="Tahoma" w:hAnsi="Tahoma" w:cs="Tahoma"/>
                <w:sz w:val="28"/>
                <w:szCs w:val="28"/>
                <w:lang w:val="sr-Cyrl-CS"/>
              </w:rPr>
            </w:pPr>
          </w:p>
        </w:tc>
        <w:tc>
          <w:tcPr>
            <w:tcW w:w="5259" w:type="dxa"/>
            <w:tcBorders>
              <w:top w:val="single" w:sz="4" w:space="0" w:color="auto"/>
              <w:left w:val="single" w:sz="4" w:space="0" w:color="auto"/>
              <w:bottom w:val="single" w:sz="4" w:space="0" w:color="auto"/>
              <w:right w:val="single" w:sz="4" w:space="0" w:color="auto"/>
            </w:tcBorders>
            <w:vAlign w:val="center"/>
          </w:tcPr>
          <w:p w:rsidR="00B765D3" w:rsidRPr="00B765D3" w:rsidRDefault="00B765D3" w:rsidP="00045CC3">
            <w:pPr>
              <w:pStyle w:val="TEXT1"/>
              <w:ind w:firstLine="0"/>
              <w:rPr>
                <w:rFonts w:ascii="Tahoma" w:hAnsi="Tahoma" w:cs="Tahoma"/>
                <w:sz w:val="28"/>
                <w:szCs w:val="28"/>
                <w:lang w:val="sr-Cyrl-CS"/>
              </w:rPr>
            </w:pPr>
            <w:r w:rsidRPr="00B765D3">
              <w:rPr>
                <w:rFonts w:ascii="Tahoma" w:hAnsi="Tahoma" w:cs="Tahoma"/>
                <w:sz w:val="28"/>
                <w:szCs w:val="28"/>
                <w:lang w:val="sr-Cyrl-CS"/>
              </w:rPr>
              <w:t>4.Конституисање новог школског Савета родитеља</w:t>
            </w:r>
          </w:p>
        </w:tc>
        <w:tc>
          <w:tcPr>
            <w:tcW w:w="2534" w:type="dxa"/>
            <w:tcBorders>
              <w:top w:val="single" w:sz="4" w:space="0" w:color="auto"/>
              <w:left w:val="single" w:sz="4" w:space="0" w:color="auto"/>
              <w:bottom w:val="single" w:sz="4" w:space="0" w:color="auto"/>
              <w:right w:val="single" w:sz="4" w:space="0" w:color="auto"/>
            </w:tcBorders>
            <w:vAlign w:val="center"/>
          </w:tcPr>
          <w:p w:rsidR="00B765D3" w:rsidRPr="00B765D3" w:rsidRDefault="00B765D3" w:rsidP="00045CC3">
            <w:pPr>
              <w:pStyle w:val="TEXT1"/>
              <w:ind w:firstLine="0"/>
              <w:rPr>
                <w:rFonts w:ascii="Tahoma" w:hAnsi="Tahoma" w:cs="Tahoma"/>
                <w:sz w:val="28"/>
                <w:szCs w:val="28"/>
                <w:lang w:val="sr-Cyrl-CS"/>
              </w:rPr>
            </w:pPr>
            <w:r w:rsidRPr="00B765D3">
              <w:rPr>
                <w:rFonts w:ascii="Tahoma" w:hAnsi="Tahoma" w:cs="Tahoma"/>
                <w:sz w:val="28"/>
                <w:szCs w:val="28"/>
                <w:lang w:val="sr-Cyrl-CS"/>
              </w:rPr>
              <w:t>чланови</w:t>
            </w:r>
          </w:p>
        </w:tc>
      </w:tr>
      <w:tr w:rsidR="00B765D3" w:rsidRPr="00B765D3" w:rsidTr="00C06CE6">
        <w:trPr>
          <w:cantSplit/>
          <w:trHeight w:val="230"/>
        </w:trPr>
        <w:tc>
          <w:tcPr>
            <w:tcW w:w="1826" w:type="dxa"/>
            <w:vMerge/>
            <w:tcBorders>
              <w:top w:val="single" w:sz="4" w:space="0" w:color="auto"/>
              <w:left w:val="single" w:sz="4" w:space="0" w:color="auto"/>
              <w:bottom w:val="single" w:sz="4" w:space="0" w:color="auto"/>
              <w:right w:val="single" w:sz="4" w:space="0" w:color="auto"/>
            </w:tcBorders>
            <w:vAlign w:val="center"/>
          </w:tcPr>
          <w:p w:rsidR="00B765D3" w:rsidRPr="00B765D3" w:rsidRDefault="00B765D3" w:rsidP="00045CC3">
            <w:pPr>
              <w:pStyle w:val="TEXT1"/>
              <w:rPr>
                <w:rFonts w:ascii="Tahoma" w:hAnsi="Tahoma" w:cs="Tahoma"/>
                <w:sz w:val="28"/>
                <w:szCs w:val="28"/>
                <w:lang w:val="sr-Cyrl-CS"/>
              </w:rPr>
            </w:pPr>
          </w:p>
        </w:tc>
        <w:tc>
          <w:tcPr>
            <w:tcW w:w="5259" w:type="dxa"/>
            <w:tcBorders>
              <w:top w:val="single" w:sz="4" w:space="0" w:color="auto"/>
              <w:left w:val="single" w:sz="4" w:space="0" w:color="auto"/>
              <w:bottom w:val="single" w:sz="4" w:space="0" w:color="auto"/>
              <w:right w:val="single" w:sz="4" w:space="0" w:color="auto"/>
            </w:tcBorders>
            <w:vAlign w:val="center"/>
          </w:tcPr>
          <w:p w:rsidR="00B765D3" w:rsidRPr="00B765D3" w:rsidRDefault="00B765D3" w:rsidP="00045CC3">
            <w:pPr>
              <w:pStyle w:val="TEXT1"/>
              <w:ind w:firstLine="0"/>
              <w:rPr>
                <w:rFonts w:ascii="Tahoma" w:hAnsi="Tahoma" w:cs="Tahoma"/>
                <w:sz w:val="28"/>
                <w:szCs w:val="28"/>
                <w:lang w:val="sr-Cyrl-CS"/>
              </w:rPr>
            </w:pPr>
            <w:r w:rsidRPr="00B765D3">
              <w:rPr>
                <w:rFonts w:ascii="Tahoma" w:hAnsi="Tahoma" w:cs="Tahoma"/>
                <w:sz w:val="28"/>
                <w:szCs w:val="28"/>
                <w:lang w:val="sr-Cyrl-CS"/>
              </w:rPr>
              <w:t>5. Пројекти</w:t>
            </w:r>
          </w:p>
        </w:tc>
        <w:tc>
          <w:tcPr>
            <w:tcW w:w="2534" w:type="dxa"/>
            <w:tcBorders>
              <w:top w:val="single" w:sz="4" w:space="0" w:color="auto"/>
              <w:left w:val="single" w:sz="4" w:space="0" w:color="auto"/>
              <w:bottom w:val="single" w:sz="4" w:space="0" w:color="auto"/>
              <w:right w:val="single" w:sz="4" w:space="0" w:color="auto"/>
            </w:tcBorders>
            <w:vAlign w:val="center"/>
          </w:tcPr>
          <w:p w:rsidR="00B765D3" w:rsidRPr="00B765D3" w:rsidRDefault="00B765D3" w:rsidP="00045CC3">
            <w:pPr>
              <w:pStyle w:val="TEXT1"/>
              <w:ind w:firstLine="0"/>
              <w:rPr>
                <w:rFonts w:ascii="Tahoma" w:hAnsi="Tahoma" w:cs="Tahoma"/>
                <w:sz w:val="28"/>
                <w:szCs w:val="28"/>
                <w:lang w:val="sr-Cyrl-CS"/>
              </w:rPr>
            </w:pPr>
            <w:r w:rsidRPr="00B765D3">
              <w:rPr>
                <w:rFonts w:ascii="Tahoma" w:hAnsi="Tahoma" w:cs="Tahoma"/>
                <w:sz w:val="28"/>
                <w:szCs w:val="28"/>
                <w:lang w:val="sr-Cyrl-CS"/>
              </w:rPr>
              <w:t>Директор, чланови</w:t>
            </w:r>
          </w:p>
        </w:tc>
      </w:tr>
      <w:tr w:rsidR="00B765D3" w:rsidRPr="00B765D3" w:rsidTr="00C06CE6">
        <w:trPr>
          <w:cantSplit/>
          <w:trHeight w:val="230"/>
        </w:trPr>
        <w:tc>
          <w:tcPr>
            <w:tcW w:w="1826" w:type="dxa"/>
            <w:vMerge/>
            <w:tcBorders>
              <w:top w:val="single" w:sz="4" w:space="0" w:color="auto"/>
              <w:left w:val="single" w:sz="4" w:space="0" w:color="auto"/>
              <w:bottom w:val="single" w:sz="4" w:space="0" w:color="auto"/>
              <w:right w:val="single" w:sz="4" w:space="0" w:color="auto"/>
            </w:tcBorders>
            <w:vAlign w:val="center"/>
          </w:tcPr>
          <w:p w:rsidR="00B765D3" w:rsidRPr="00B765D3" w:rsidRDefault="00B765D3" w:rsidP="00045CC3">
            <w:pPr>
              <w:pStyle w:val="TEXT1"/>
              <w:rPr>
                <w:rFonts w:ascii="Tahoma" w:hAnsi="Tahoma" w:cs="Tahoma"/>
                <w:sz w:val="28"/>
                <w:szCs w:val="28"/>
                <w:lang w:val="sr-Cyrl-CS"/>
              </w:rPr>
            </w:pPr>
          </w:p>
        </w:tc>
        <w:tc>
          <w:tcPr>
            <w:tcW w:w="5259" w:type="dxa"/>
            <w:tcBorders>
              <w:top w:val="single" w:sz="4" w:space="0" w:color="auto"/>
              <w:left w:val="single" w:sz="4" w:space="0" w:color="auto"/>
              <w:bottom w:val="single" w:sz="4" w:space="0" w:color="auto"/>
              <w:right w:val="single" w:sz="4" w:space="0" w:color="auto"/>
            </w:tcBorders>
            <w:vAlign w:val="center"/>
          </w:tcPr>
          <w:p w:rsidR="00B765D3" w:rsidRPr="00B765D3" w:rsidRDefault="00B765D3" w:rsidP="00045CC3">
            <w:pPr>
              <w:pStyle w:val="TEXT1"/>
              <w:ind w:firstLine="0"/>
              <w:rPr>
                <w:rFonts w:ascii="Tahoma" w:hAnsi="Tahoma" w:cs="Tahoma"/>
                <w:sz w:val="28"/>
                <w:szCs w:val="28"/>
                <w:lang w:val="sr-Cyrl-CS"/>
              </w:rPr>
            </w:pPr>
            <w:r w:rsidRPr="00B765D3">
              <w:rPr>
                <w:rFonts w:ascii="Tahoma" w:hAnsi="Tahoma" w:cs="Tahoma"/>
                <w:sz w:val="28"/>
                <w:szCs w:val="28"/>
                <w:lang w:val="sr-Cyrl-CS"/>
              </w:rPr>
              <w:t>6.Организовање екскурзија и наставе у природи</w:t>
            </w:r>
          </w:p>
        </w:tc>
        <w:tc>
          <w:tcPr>
            <w:tcW w:w="2534" w:type="dxa"/>
            <w:tcBorders>
              <w:top w:val="single" w:sz="4" w:space="0" w:color="auto"/>
              <w:left w:val="single" w:sz="4" w:space="0" w:color="auto"/>
              <w:bottom w:val="single" w:sz="4" w:space="0" w:color="auto"/>
              <w:right w:val="single" w:sz="4" w:space="0" w:color="auto"/>
            </w:tcBorders>
            <w:vAlign w:val="center"/>
          </w:tcPr>
          <w:p w:rsidR="00B765D3" w:rsidRPr="00B765D3" w:rsidRDefault="00B765D3" w:rsidP="00045CC3">
            <w:pPr>
              <w:pStyle w:val="TEXT1"/>
              <w:ind w:firstLine="0"/>
              <w:rPr>
                <w:rFonts w:ascii="Tahoma" w:hAnsi="Tahoma" w:cs="Tahoma"/>
                <w:sz w:val="28"/>
                <w:szCs w:val="28"/>
                <w:lang w:val="sr-Cyrl-CS"/>
              </w:rPr>
            </w:pPr>
            <w:r w:rsidRPr="00B765D3">
              <w:rPr>
                <w:rFonts w:ascii="Tahoma" w:hAnsi="Tahoma" w:cs="Tahoma"/>
                <w:sz w:val="28"/>
                <w:szCs w:val="28"/>
                <w:lang w:val="sr-Cyrl-CS"/>
              </w:rPr>
              <w:t>Директор</w:t>
            </w:r>
          </w:p>
          <w:p w:rsidR="00B765D3" w:rsidRPr="00B765D3" w:rsidRDefault="00B765D3" w:rsidP="00045CC3">
            <w:pPr>
              <w:pStyle w:val="TEXT1"/>
              <w:rPr>
                <w:rFonts w:ascii="Tahoma" w:hAnsi="Tahoma" w:cs="Tahoma"/>
                <w:sz w:val="28"/>
                <w:szCs w:val="28"/>
                <w:lang w:val="sr-Cyrl-CS"/>
              </w:rPr>
            </w:pPr>
          </w:p>
        </w:tc>
      </w:tr>
      <w:tr w:rsidR="005560D7" w:rsidRPr="00B765D3" w:rsidTr="00C06CE6">
        <w:trPr>
          <w:cantSplit/>
          <w:trHeight w:val="2033"/>
        </w:trPr>
        <w:tc>
          <w:tcPr>
            <w:tcW w:w="1826" w:type="dxa"/>
            <w:vMerge w:val="restart"/>
            <w:tcBorders>
              <w:top w:val="single" w:sz="4" w:space="0" w:color="auto"/>
              <w:left w:val="single" w:sz="4" w:space="0" w:color="auto"/>
              <w:right w:val="single" w:sz="4" w:space="0" w:color="auto"/>
            </w:tcBorders>
            <w:vAlign w:val="center"/>
          </w:tcPr>
          <w:p w:rsidR="005560D7" w:rsidRPr="00B765D3" w:rsidRDefault="005560D7" w:rsidP="00045CC3">
            <w:pPr>
              <w:pStyle w:val="TEXT1"/>
              <w:ind w:firstLine="0"/>
              <w:rPr>
                <w:rFonts w:ascii="Tahoma" w:hAnsi="Tahoma" w:cs="Tahoma"/>
                <w:sz w:val="28"/>
                <w:szCs w:val="28"/>
                <w:lang w:val="sr-Cyrl-CS"/>
              </w:rPr>
            </w:pPr>
            <w:r>
              <w:rPr>
                <w:rFonts w:ascii="Tahoma" w:hAnsi="Tahoma" w:cs="Tahoma"/>
                <w:sz w:val="28"/>
                <w:szCs w:val="28"/>
                <w:lang w:val="sr-Cyrl-CS"/>
              </w:rPr>
              <w:t>Октобар</w:t>
            </w:r>
          </w:p>
        </w:tc>
        <w:tc>
          <w:tcPr>
            <w:tcW w:w="5259" w:type="dxa"/>
            <w:tcBorders>
              <w:top w:val="single" w:sz="4" w:space="0" w:color="auto"/>
              <w:left w:val="single" w:sz="4" w:space="0" w:color="auto"/>
              <w:bottom w:val="single" w:sz="4" w:space="0" w:color="auto"/>
              <w:right w:val="single" w:sz="4" w:space="0" w:color="auto"/>
            </w:tcBorders>
            <w:vAlign w:val="center"/>
          </w:tcPr>
          <w:p w:rsidR="005560D7" w:rsidRPr="00B765D3" w:rsidRDefault="005560D7" w:rsidP="00045CC3">
            <w:pPr>
              <w:pStyle w:val="TEXT1"/>
              <w:ind w:firstLine="0"/>
              <w:rPr>
                <w:rFonts w:ascii="Tahoma" w:hAnsi="Tahoma" w:cs="Tahoma"/>
                <w:sz w:val="28"/>
                <w:szCs w:val="28"/>
                <w:lang w:val="sr-Cyrl-CS"/>
              </w:rPr>
            </w:pPr>
            <w:r>
              <w:rPr>
                <w:rFonts w:ascii="Tahoma" w:hAnsi="Tahoma" w:cs="Tahoma"/>
                <w:sz w:val="28"/>
                <w:szCs w:val="28"/>
                <w:lang w:val="sr-Cyrl-CS"/>
              </w:rPr>
              <w:t>1.Организовање учешћа родитеља у реализовању програма културне и јавне делатности школе</w:t>
            </w:r>
          </w:p>
        </w:tc>
        <w:tc>
          <w:tcPr>
            <w:tcW w:w="2534" w:type="dxa"/>
            <w:tcBorders>
              <w:top w:val="single" w:sz="4" w:space="0" w:color="auto"/>
              <w:left w:val="single" w:sz="4" w:space="0" w:color="auto"/>
              <w:bottom w:val="single" w:sz="4" w:space="0" w:color="auto"/>
              <w:right w:val="single" w:sz="4" w:space="0" w:color="auto"/>
            </w:tcBorders>
            <w:vAlign w:val="center"/>
          </w:tcPr>
          <w:p w:rsidR="005560D7" w:rsidRPr="00B765D3" w:rsidRDefault="003571A3" w:rsidP="00045CC3">
            <w:pPr>
              <w:pStyle w:val="TEXT1"/>
              <w:ind w:firstLine="0"/>
              <w:rPr>
                <w:rFonts w:ascii="Tahoma" w:hAnsi="Tahoma" w:cs="Tahoma"/>
                <w:sz w:val="28"/>
                <w:szCs w:val="28"/>
                <w:lang w:val="sr-Cyrl-CS"/>
              </w:rPr>
            </w:pPr>
            <w:r w:rsidRPr="00B765D3">
              <w:rPr>
                <w:rFonts w:ascii="Tahoma" w:hAnsi="Tahoma" w:cs="Tahoma"/>
                <w:sz w:val="28"/>
                <w:szCs w:val="28"/>
                <w:lang w:val="sr-Cyrl-CS"/>
              </w:rPr>
              <w:t>Директор, чланови</w:t>
            </w:r>
          </w:p>
        </w:tc>
      </w:tr>
      <w:tr w:rsidR="005560D7" w:rsidRPr="00B765D3" w:rsidTr="00C06CE6">
        <w:trPr>
          <w:cantSplit/>
          <w:trHeight w:val="2032"/>
        </w:trPr>
        <w:tc>
          <w:tcPr>
            <w:tcW w:w="1826" w:type="dxa"/>
            <w:vMerge/>
            <w:tcBorders>
              <w:left w:val="single" w:sz="4" w:space="0" w:color="auto"/>
              <w:bottom w:val="single" w:sz="4" w:space="0" w:color="auto"/>
              <w:right w:val="single" w:sz="4" w:space="0" w:color="auto"/>
            </w:tcBorders>
            <w:vAlign w:val="center"/>
          </w:tcPr>
          <w:p w:rsidR="005560D7" w:rsidRDefault="005560D7" w:rsidP="00045CC3">
            <w:pPr>
              <w:pStyle w:val="TEXT1"/>
              <w:ind w:firstLine="0"/>
              <w:rPr>
                <w:rFonts w:ascii="Tahoma" w:hAnsi="Tahoma" w:cs="Tahoma"/>
                <w:sz w:val="28"/>
                <w:szCs w:val="28"/>
                <w:lang w:val="sr-Cyrl-CS"/>
              </w:rPr>
            </w:pPr>
          </w:p>
        </w:tc>
        <w:tc>
          <w:tcPr>
            <w:tcW w:w="5259" w:type="dxa"/>
            <w:tcBorders>
              <w:top w:val="single" w:sz="4" w:space="0" w:color="auto"/>
              <w:left w:val="single" w:sz="4" w:space="0" w:color="auto"/>
              <w:bottom w:val="single" w:sz="4" w:space="0" w:color="auto"/>
              <w:right w:val="single" w:sz="4" w:space="0" w:color="auto"/>
            </w:tcBorders>
            <w:vAlign w:val="center"/>
          </w:tcPr>
          <w:p w:rsidR="005560D7" w:rsidRDefault="005560D7" w:rsidP="00045CC3">
            <w:pPr>
              <w:pStyle w:val="TEXT1"/>
              <w:ind w:firstLine="0"/>
              <w:rPr>
                <w:rFonts w:ascii="Tahoma" w:hAnsi="Tahoma" w:cs="Tahoma"/>
                <w:sz w:val="28"/>
                <w:szCs w:val="28"/>
                <w:lang w:val="sr-Cyrl-CS"/>
              </w:rPr>
            </w:pPr>
            <w:r>
              <w:rPr>
                <w:rFonts w:ascii="Tahoma" w:hAnsi="Tahoma" w:cs="Tahoma"/>
                <w:sz w:val="28"/>
                <w:szCs w:val="28"/>
                <w:lang w:val="sr-Cyrl-CS"/>
              </w:rPr>
              <w:t>2.Обезбеђивање учешћа родитеља у трибини за родитеље</w:t>
            </w:r>
          </w:p>
        </w:tc>
        <w:tc>
          <w:tcPr>
            <w:tcW w:w="2534" w:type="dxa"/>
            <w:tcBorders>
              <w:top w:val="single" w:sz="4" w:space="0" w:color="auto"/>
              <w:left w:val="single" w:sz="4" w:space="0" w:color="auto"/>
              <w:bottom w:val="single" w:sz="4" w:space="0" w:color="auto"/>
              <w:right w:val="single" w:sz="4" w:space="0" w:color="auto"/>
            </w:tcBorders>
            <w:vAlign w:val="center"/>
          </w:tcPr>
          <w:p w:rsidR="005560D7" w:rsidRPr="00B765D3" w:rsidRDefault="003571A3" w:rsidP="00045CC3">
            <w:pPr>
              <w:pStyle w:val="TEXT1"/>
              <w:ind w:firstLine="0"/>
              <w:rPr>
                <w:rFonts w:ascii="Tahoma" w:hAnsi="Tahoma" w:cs="Tahoma"/>
                <w:sz w:val="28"/>
                <w:szCs w:val="28"/>
                <w:lang w:val="sr-Cyrl-CS"/>
              </w:rPr>
            </w:pPr>
            <w:r w:rsidRPr="00B765D3">
              <w:rPr>
                <w:rFonts w:ascii="Tahoma" w:hAnsi="Tahoma" w:cs="Tahoma"/>
                <w:sz w:val="28"/>
                <w:szCs w:val="28"/>
                <w:lang w:val="sr-Cyrl-CS"/>
              </w:rPr>
              <w:t>Директор, чланови</w:t>
            </w:r>
          </w:p>
        </w:tc>
      </w:tr>
      <w:tr w:rsidR="003571A3" w:rsidRPr="00B765D3" w:rsidTr="00C06CE6">
        <w:trPr>
          <w:cantSplit/>
          <w:trHeight w:val="2032"/>
        </w:trPr>
        <w:tc>
          <w:tcPr>
            <w:tcW w:w="1826" w:type="dxa"/>
            <w:tcBorders>
              <w:left w:val="single" w:sz="4" w:space="0" w:color="auto"/>
              <w:bottom w:val="single" w:sz="4" w:space="0" w:color="auto"/>
              <w:right w:val="single" w:sz="4" w:space="0" w:color="auto"/>
            </w:tcBorders>
            <w:vAlign w:val="center"/>
          </w:tcPr>
          <w:p w:rsidR="003571A3" w:rsidRDefault="003571A3" w:rsidP="00045CC3">
            <w:pPr>
              <w:pStyle w:val="TEXT1"/>
              <w:ind w:firstLine="0"/>
              <w:rPr>
                <w:rFonts w:ascii="Tahoma" w:hAnsi="Tahoma" w:cs="Tahoma"/>
                <w:sz w:val="28"/>
                <w:szCs w:val="28"/>
                <w:lang w:val="sr-Cyrl-CS"/>
              </w:rPr>
            </w:pPr>
            <w:r>
              <w:rPr>
                <w:rFonts w:ascii="Tahoma" w:hAnsi="Tahoma" w:cs="Tahoma"/>
                <w:sz w:val="28"/>
                <w:szCs w:val="28"/>
                <w:lang w:val="sr-Cyrl-CS"/>
              </w:rPr>
              <w:t>Новембар</w:t>
            </w:r>
          </w:p>
        </w:tc>
        <w:tc>
          <w:tcPr>
            <w:tcW w:w="5259" w:type="dxa"/>
            <w:tcBorders>
              <w:top w:val="single" w:sz="4" w:space="0" w:color="auto"/>
              <w:left w:val="single" w:sz="4" w:space="0" w:color="auto"/>
              <w:bottom w:val="single" w:sz="4" w:space="0" w:color="auto"/>
              <w:right w:val="single" w:sz="4" w:space="0" w:color="auto"/>
            </w:tcBorders>
            <w:vAlign w:val="center"/>
          </w:tcPr>
          <w:p w:rsidR="003571A3" w:rsidRDefault="003571A3" w:rsidP="00045CC3">
            <w:pPr>
              <w:pStyle w:val="TEXT1"/>
              <w:ind w:firstLine="0"/>
              <w:rPr>
                <w:rFonts w:ascii="Tahoma" w:hAnsi="Tahoma" w:cs="Tahoma"/>
                <w:sz w:val="28"/>
                <w:szCs w:val="28"/>
                <w:lang w:val="sr-Cyrl-CS"/>
              </w:rPr>
            </w:pPr>
            <w:r w:rsidRPr="003571A3">
              <w:rPr>
                <w:rFonts w:ascii="Tahoma" w:hAnsi="Tahoma" w:cs="Tahoma"/>
                <w:sz w:val="28"/>
                <w:szCs w:val="28"/>
                <w:lang w:val="sr-Cyrl-CS"/>
              </w:rPr>
              <w:t>1.Извештај о успеху и понашању ученика на крају првог класификационог периода шк.201</w:t>
            </w:r>
            <w:r w:rsidR="00093ACC">
              <w:rPr>
                <w:rFonts w:ascii="Tahoma" w:hAnsi="Tahoma" w:cs="Tahoma"/>
                <w:sz w:val="28"/>
                <w:szCs w:val="28"/>
                <w:lang w:val="sr-Cyrl-CS"/>
              </w:rPr>
              <w:t>8</w:t>
            </w:r>
            <w:r w:rsidRPr="003571A3">
              <w:rPr>
                <w:rFonts w:ascii="Tahoma" w:hAnsi="Tahoma" w:cs="Tahoma"/>
                <w:sz w:val="28"/>
                <w:szCs w:val="28"/>
                <w:lang w:val="sr-Cyrl-CS"/>
              </w:rPr>
              <w:t>/201</w:t>
            </w:r>
            <w:r w:rsidR="00093ACC">
              <w:rPr>
                <w:rFonts w:ascii="Tahoma" w:hAnsi="Tahoma" w:cs="Tahoma"/>
                <w:sz w:val="28"/>
                <w:szCs w:val="28"/>
                <w:lang w:val="sr-Cyrl-CS"/>
              </w:rPr>
              <w:t>9</w:t>
            </w:r>
            <w:r w:rsidRPr="003571A3">
              <w:rPr>
                <w:rFonts w:ascii="Tahoma" w:hAnsi="Tahoma" w:cs="Tahoma"/>
                <w:sz w:val="28"/>
                <w:szCs w:val="28"/>
                <w:lang w:val="sr-Cyrl-CS"/>
              </w:rPr>
              <w:t>.године</w:t>
            </w:r>
          </w:p>
          <w:p w:rsidR="003571A3" w:rsidRDefault="003571A3" w:rsidP="00045CC3">
            <w:pPr>
              <w:pStyle w:val="TEXT1"/>
              <w:ind w:firstLine="0"/>
              <w:rPr>
                <w:rFonts w:ascii="Tahoma" w:hAnsi="Tahoma" w:cs="Tahoma"/>
                <w:sz w:val="28"/>
                <w:szCs w:val="28"/>
                <w:lang w:val="sr-Cyrl-CS"/>
              </w:rPr>
            </w:pPr>
            <w:r>
              <w:rPr>
                <w:rFonts w:ascii="Tahoma" w:hAnsi="Tahoma" w:cs="Tahoma"/>
                <w:sz w:val="28"/>
                <w:szCs w:val="28"/>
                <w:lang w:val="sr-Cyrl-CS"/>
              </w:rPr>
              <w:t>2.Организовање посете Сајму науке</w:t>
            </w:r>
          </w:p>
        </w:tc>
        <w:tc>
          <w:tcPr>
            <w:tcW w:w="2534" w:type="dxa"/>
            <w:tcBorders>
              <w:top w:val="single" w:sz="4" w:space="0" w:color="auto"/>
              <w:left w:val="single" w:sz="4" w:space="0" w:color="auto"/>
              <w:bottom w:val="single" w:sz="4" w:space="0" w:color="auto"/>
              <w:right w:val="single" w:sz="4" w:space="0" w:color="auto"/>
            </w:tcBorders>
            <w:vAlign w:val="center"/>
          </w:tcPr>
          <w:p w:rsidR="003571A3" w:rsidRPr="00B765D3" w:rsidRDefault="003571A3" w:rsidP="00045CC3">
            <w:pPr>
              <w:pStyle w:val="TEXT1"/>
              <w:ind w:firstLine="0"/>
              <w:rPr>
                <w:rFonts w:ascii="Tahoma" w:hAnsi="Tahoma" w:cs="Tahoma"/>
                <w:sz w:val="28"/>
                <w:szCs w:val="28"/>
                <w:lang w:val="sr-Cyrl-CS"/>
              </w:rPr>
            </w:pPr>
            <w:r w:rsidRPr="00B765D3">
              <w:rPr>
                <w:rFonts w:ascii="Tahoma" w:hAnsi="Tahoma" w:cs="Tahoma"/>
                <w:sz w:val="28"/>
                <w:szCs w:val="28"/>
                <w:lang w:val="sr-Cyrl-CS"/>
              </w:rPr>
              <w:t>Директор</w:t>
            </w:r>
            <w:r>
              <w:rPr>
                <w:rFonts w:ascii="Tahoma" w:hAnsi="Tahoma" w:cs="Tahoma"/>
                <w:sz w:val="28"/>
                <w:szCs w:val="28"/>
                <w:lang w:val="sr-Cyrl-CS"/>
              </w:rPr>
              <w:t>, педагог, одељенске старешине</w:t>
            </w:r>
          </w:p>
        </w:tc>
      </w:tr>
    </w:tbl>
    <w:p w:rsidR="003521B8" w:rsidRPr="006E3804" w:rsidRDefault="003521B8" w:rsidP="003521B8">
      <w:pPr>
        <w:rPr>
          <w:vanish/>
        </w:rPr>
      </w:pPr>
    </w:p>
    <w:tbl>
      <w:tblPr>
        <w:tblW w:w="961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6"/>
        <w:gridCol w:w="5259"/>
        <w:gridCol w:w="2534"/>
      </w:tblGrid>
      <w:tr w:rsidR="006E3804" w:rsidRPr="00B765D3" w:rsidTr="000C6A9C">
        <w:trPr>
          <w:cantSplit/>
          <w:jc w:val="center"/>
        </w:trPr>
        <w:tc>
          <w:tcPr>
            <w:tcW w:w="1826" w:type="dxa"/>
            <w:vMerge w:val="restart"/>
            <w:tcBorders>
              <w:top w:val="single" w:sz="4" w:space="0" w:color="auto"/>
              <w:left w:val="single" w:sz="4" w:space="0" w:color="auto"/>
              <w:right w:val="single" w:sz="4" w:space="0" w:color="auto"/>
            </w:tcBorders>
            <w:vAlign w:val="center"/>
          </w:tcPr>
          <w:p w:rsidR="006E3804" w:rsidRPr="00B765D3" w:rsidRDefault="00D32CAD" w:rsidP="003571A3">
            <w:pPr>
              <w:pStyle w:val="TEXT1"/>
              <w:ind w:firstLine="0"/>
              <w:rPr>
                <w:rFonts w:ascii="Tahoma" w:hAnsi="Tahoma" w:cs="Tahoma"/>
                <w:sz w:val="28"/>
                <w:szCs w:val="28"/>
                <w:lang w:val="sr-Cyrl-CS"/>
              </w:rPr>
            </w:pPr>
            <w:r>
              <w:rPr>
                <w:rFonts w:ascii="Tahoma" w:hAnsi="Tahoma" w:cs="Tahoma"/>
                <w:sz w:val="28"/>
                <w:szCs w:val="28"/>
                <w:lang w:val="sr-Cyrl-CS"/>
              </w:rPr>
              <w:lastRenderedPageBreak/>
              <w:t>Фебруар</w:t>
            </w:r>
          </w:p>
        </w:tc>
        <w:tc>
          <w:tcPr>
            <w:tcW w:w="5259" w:type="dxa"/>
            <w:tcBorders>
              <w:top w:val="single" w:sz="4" w:space="0" w:color="auto"/>
              <w:left w:val="single" w:sz="4" w:space="0" w:color="auto"/>
              <w:bottom w:val="single" w:sz="4" w:space="0" w:color="auto"/>
              <w:right w:val="single" w:sz="4" w:space="0" w:color="auto"/>
            </w:tcBorders>
            <w:vAlign w:val="center"/>
          </w:tcPr>
          <w:p w:rsidR="006E3804" w:rsidRPr="00B765D3" w:rsidRDefault="006E3804" w:rsidP="00045CC3">
            <w:pPr>
              <w:pStyle w:val="TEXT1"/>
              <w:ind w:firstLine="0"/>
              <w:rPr>
                <w:rFonts w:ascii="Tahoma" w:hAnsi="Tahoma" w:cs="Tahoma"/>
                <w:sz w:val="28"/>
                <w:szCs w:val="28"/>
                <w:lang w:val="sr-Cyrl-CS"/>
              </w:rPr>
            </w:pPr>
            <w:r w:rsidRPr="00B765D3">
              <w:rPr>
                <w:rFonts w:ascii="Tahoma" w:hAnsi="Tahoma" w:cs="Tahoma"/>
                <w:sz w:val="28"/>
                <w:szCs w:val="28"/>
                <w:lang w:val="sr-Cyrl-CS"/>
              </w:rPr>
              <w:t>1.Разматрање успеха успеха ученика на крају првог полугодишта и предлог мера за унапређење васпитно образовног рада</w:t>
            </w:r>
          </w:p>
        </w:tc>
        <w:tc>
          <w:tcPr>
            <w:tcW w:w="2534" w:type="dxa"/>
            <w:tcBorders>
              <w:top w:val="single" w:sz="4" w:space="0" w:color="auto"/>
              <w:left w:val="single" w:sz="4" w:space="0" w:color="auto"/>
              <w:bottom w:val="single" w:sz="4" w:space="0" w:color="auto"/>
              <w:right w:val="single" w:sz="4" w:space="0" w:color="auto"/>
            </w:tcBorders>
            <w:vAlign w:val="center"/>
          </w:tcPr>
          <w:p w:rsidR="006E3804" w:rsidRPr="00B765D3" w:rsidRDefault="006E3804" w:rsidP="00045CC3">
            <w:pPr>
              <w:pStyle w:val="TEXT1"/>
              <w:ind w:firstLine="0"/>
              <w:rPr>
                <w:rFonts w:ascii="Tahoma" w:hAnsi="Tahoma" w:cs="Tahoma"/>
                <w:sz w:val="28"/>
                <w:szCs w:val="28"/>
                <w:lang w:val="sr-Cyrl-CS"/>
              </w:rPr>
            </w:pPr>
            <w:r w:rsidRPr="00B765D3">
              <w:rPr>
                <w:rFonts w:ascii="Tahoma" w:hAnsi="Tahoma" w:cs="Tahoma"/>
                <w:sz w:val="28"/>
                <w:szCs w:val="28"/>
                <w:lang w:val="sr-Cyrl-CS"/>
              </w:rPr>
              <w:t>Педагог</w:t>
            </w:r>
          </w:p>
        </w:tc>
      </w:tr>
      <w:tr w:rsidR="006E3804" w:rsidRPr="00B765D3" w:rsidTr="000C6A9C">
        <w:trPr>
          <w:cantSplit/>
          <w:jc w:val="center"/>
        </w:trPr>
        <w:tc>
          <w:tcPr>
            <w:tcW w:w="1826" w:type="dxa"/>
            <w:vMerge/>
            <w:tcBorders>
              <w:left w:val="single" w:sz="4" w:space="0" w:color="auto"/>
              <w:right w:val="single" w:sz="4" w:space="0" w:color="auto"/>
            </w:tcBorders>
            <w:vAlign w:val="center"/>
          </w:tcPr>
          <w:p w:rsidR="006E3804" w:rsidRPr="00B765D3" w:rsidRDefault="006E3804" w:rsidP="00B765D3">
            <w:pPr>
              <w:pStyle w:val="TEXT1"/>
              <w:rPr>
                <w:rFonts w:ascii="Tahoma" w:hAnsi="Tahoma" w:cs="Tahoma"/>
                <w:sz w:val="28"/>
                <w:szCs w:val="28"/>
                <w:lang w:val="sr-Cyrl-CS"/>
              </w:rPr>
            </w:pPr>
          </w:p>
        </w:tc>
        <w:tc>
          <w:tcPr>
            <w:tcW w:w="5259" w:type="dxa"/>
            <w:tcBorders>
              <w:top w:val="single" w:sz="4" w:space="0" w:color="auto"/>
              <w:left w:val="single" w:sz="4" w:space="0" w:color="auto"/>
              <w:bottom w:val="single" w:sz="4" w:space="0" w:color="auto"/>
              <w:right w:val="single" w:sz="4" w:space="0" w:color="auto"/>
            </w:tcBorders>
            <w:vAlign w:val="center"/>
          </w:tcPr>
          <w:p w:rsidR="006E3804" w:rsidRPr="00B765D3" w:rsidRDefault="006E3804" w:rsidP="00045CC3">
            <w:pPr>
              <w:pStyle w:val="TEXT1"/>
              <w:ind w:firstLine="0"/>
              <w:rPr>
                <w:rFonts w:ascii="Tahoma" w:hAnsi="Tahoma" w:cs="Tahoma"/>
                <w:sz w:val="28"/>
                <w:szCs w:val="28"/>
                <w:lang w:val="sr-Cyrl-CS"/>
              </w:rPr>
            </w:pPr>
            <w:r w:rsidRPr="00B765D3">
              <w:rPr>
                <w:rFonts w:ascii="Tahoma" w:hAnsi="Tahoma" w:cs="Tahoma"/>
                <w:sz w:val="28"/>
                <w:szCs w:val="28"/>
                <w:lang w:val="sr-Cyrl-CS"/>
              </w:rPr>
              <w:t xml:space="preserve">2.Остваривање програма професионалне оријентације </w:t>
            </w:r>
          </w:p>
        </w:tc>
        <w:tc>
          <w:tcPr>
            <w:tcW w:w="2534" w:type="dxa"/>
            <w:tcBorders>
              <w:top w:val="single" w:sz="4" w:space="0" w:color="auto"/>
              <w:left w:val="single" w:sz="4" w:space="0" w:color="auto"/>
              <w:bottom w:val="single" w:sz="4" w:space="0" w:color="auto"/>
              <w:right w:val="single" w:sz="4" w:space="0" w:color="auto"/>
            </w:tcBorders>
            <w:vAlign w:val="center"/>
          </w:tcPr>
          <w:p w:rsidR="006E3804" w:rsidRPr="00B765D3" w:rsidRDefault="006E3804" w:rsidP="00045CC3">
            <w:pPr>
              <w:pStyle w:val="TEXT1"/>
              <w:ind w:firstLine="0"/>
              <w:rPr>
                <w:rFonts w:ascii="Tahoma" w:hAnsi="Tahoma" w:cs="Tahoma"/>
                <w:sz w:val="28"/>
                <w:szCs w:val="28"/>
                <w:lang w:val="sr-Cyrl-CS"/>
              </w:rPr>
            </w:pPr>
            <w:r w:rsidRPr="00B765D3">
              <w:rPr>
                <w:rFonts w:ascii="Tahoma" w:hAnsi="Tahoma" w:cs="Tahoma"/>
                <w:sz w:val="28"/>
                <w:szCs w:val="28"/>
                <w:lang w:val="sr-Cyrl-CS"/>
              </w:rPr>
              <w:t>Психолог</w:t>
            </w:r>
          </w:p>
        </w:tc>
      </w:tr>
      <w:tr w:rsidR="006E3804" w:rsidRPr="00B765D3" w:rsidTr="000C6A9C">
        <w:trPr>
          <w:cantSplit/>
          <w:trHeight w:val="1035"/>
          <w:jc w:val="center"/>
        </w:trPr>
        <w:tc>
          <w:tcPr>
            <w:tcW w:w="1826" w:type="dxa"/>
            <w:vMerge/>
            <w:tcBorders>
              <w:left w:val="single" w:sz="4" w:space="0" w:color="auto"/>
              <w:right w:val="single" w:sz="4" w:space="0" w:color="auto"/>
            </w:tcBorders>
            <w:vAlign w:val="center"/>
          </w:tcPr>
          <w:p w:rsidR="006E3804" w:rsidRPr="00B765D3" w:rsidRDefault="006E3804" w:rsidP="00B765D3">
            <w:pPr>
              <w:pStyle w:val="TEXT1"/>
              <w:rPr>
                <w:rFonts w:ascii="Tahoma" w:hAnsi="Tahoma" w:cs="Tahoma"/>
                <w:sz w:val="28"/>
                <w:szCs w:val="28"/>
                <w:lang w:val="sr-Cyrl-CS"/>
              </w:rPr>
            </w:pPr>
          </w:p>
        </w:tc>
        <w:tc>
          <w:tcPr>
            <w:tcW w:w="5259" w:type="dxa"/>
            <w:tcBorders>
              <w:top w:val="single" w:sz="4" w:space="0" w:color="auto"/>
              <w:left w:val="single" w:sz="4" w:space="0" w:color="auto"/>
              <w:bottom w:val="single" w:sz="4" w:space="0" w:color="auto"/>
              <w:right w:val="single" w:sz="4" w:space="0" w:color="auto"/>
            </w:tcBorders>
            <w:vAlign w:val="center"/>
          </w:tcPr>
          <w:p w:rsidR="006E3804" w:rsidRPr="00B765D3" w:rsidRDefault="006E3804" w:rsidP="00045CC3">
            <w:pPr>
              <w:pStyle w:val="TEXT1"/>
              <w:ind w:firstLine="0"/>
              <w:jc w:val="left"/>
              <w:rPr>
                <w:rFonts w:ascii="Tahoma" w:hAnsi="Tahoma" w:cs="Tahoma"/>
                <w:sz w:val="28"/>
                <w:szCs w:val="28"/>
                <w:lang w:val="sr-Cyrl-CS"/>
              </w:rPr>
            </w:pPr>
            <w:r w:rsidRPr="00B765D3">
              <w:rPr>
                <w:rFonts w:ascii="Tahoma" w:hAnsi="Tahoma" w:cs="Tahoma"/>
                <w:sz w:val="28"/>
                <w:szCs w:val="28"/>
                <w:lang w:val="sr-Cyrl-CS"/>
              </w:rPr>
              <w:t>3. Безбедност ученика у школи</w:t>
            </w:r>
          </w:p>
        </w:tc>
        <w:tc>
          <w:tcPr>
            <w:tcW w:w="2534" w:type="dxa"/>
            <w:tcBorders>
              <w:top w:val="single" w:sz="4" w:space="0" w:color="auto"/>
              <w:left w:val="single" w:sz="4" w:space="0" w:color="auto"/>
              <w:bottom w:val="single" w:sz="4" w:space="0" w:color="auto"/>
              <w:right w:val="single" w:sz="4" w:space="0" w:color="auto"/>
            </w:tcBorders>
            <w:vAlign w:val="center"/>
          </w:tcPr>
          <w:p w:rsidR="006E3804" w:rsidRPr="00B765D3" w:rsidRDefault="006E3804" w:rsidP="00045CC3">
            <w:pPr>
              <w:pStyle w:val="TEXT1"/>
              <w:ind w:firstLine="0"/>
              <w:jc w:val="left"/>
              <w:rPr>
                <w:rFonts w:ascii="Tahoma" w:hAnsi="Tahoma" w:cs="Tahoma"/>
                <w:sz w:val="28"/>
                <w:szCs w:val="28"/>
                <w:lang w:val="sr-Cyrl-CS"/>
              </w:rPr>
            </w:pPr>
            <w:r w:rsidRPr="00B765D3">
              <w:rPr>
                <w:rFonts w:ascii="Tahoma" w:hAnsi="Tahoma" w:cs="Tahoma"/>
                <w:sz w:val="28"/>
                <w:szCs w:val="28"/>
                <w:lang w:val="sr-Cyrl-CS"/>
              </w:rPr>
              <w:t>Директор</w:t>
            </w:r>
          </w:p>
        </w:tc>
      </w:tr>
      <w:tr w:rsidR="006E3804" w:rsidRPr="00B765D3" w:rsidTr="000C6A9C">
        <w:trPr>
          <w:cantSplit/>
          <w:trHeight w:val="1035"/>
          <w:jc w:val="center"/>
        </w:trPr>
        <w:tc>
          <w:tcPr>
            <w:tcW w:w="1826" w:type="dxa"/>
            <w:vMerge/>
            <w:tcBorders>
              <w:left w:val="single" w:sz="4" w:space="0" w:color="auto"/>
              <w:bottom w:val="single" w:sz="4" w:space="0" w:color="auto"/>
              <w:right w:val="single" w:sz="4" w:space="0" w:color="auto"/>
            </w:tcBorders>
            <w:vAlign w:val="center"/>
          </w:tcPr>
          <w:p w:rsidR="006E3804" w:rsidRPr="00B765D3" w:rsidRDefault="006E3804" w:rsidP="00B765D3">
            <w:pPr>
              <w:pStyle w:val="TEXT1"/>
              <w:rPr>
                <w:rFonts w:ascii="Tahoma" w:hAnsi="Tahoma" w:cs="Tahoma"/>
                <w:sz w:val="28"/>
                <w:szCs w:val="28"/>
                <w:lang w:val="sr-Cyrl-CS"/>
              </w:rPr>
            </w:pPr>
          </w:p>
        </w:tc>
        <w:tc>
          <w:tcPr>
            <w:tcW w:w="5259" w:type="dxa"/>
            <w:tcBorders>
              <w:top w:val="single" w:sz="4" w:space="0" w:color="auto"/>
              <w:left w:val="single" w:sz="4" w:space="0" w:color="auto"/>
              <w:bottom w:val="single" w:sz="4" w:space="0" w:color="auto"/>
              <w:right w:val="single" w:sz="4" w:space="0" w:color="auto"/>
            </w:tcBorders>
            <w:vAlign w:val="center"/>
          </w:tcPr>
          <w:p w:rsidR="006E3804" w:rsidRPr="00B765D3" w:rsidRDefault="006E3804" w:rsidP="00045CC3">
            <w:pPr>
              <w:pStyle w:val="TEXT1"/>
              <w:ind w:firstLine="0"/>
              <w:jc w:val="left"/>
              <w:rPr>
                <w:rFonts w:ascii="Tahoma" w:hAnsi="Tahoma" w:cs="Tahoma"/>
                <w:sz w:val="28"/>
                <w:szCs w:val="28"/>
                <w:lang w:val="sr-Cyrl-CS"/>
              </w:rPr>
            </w:pPr>
            <w:r w:rsidRPr="00B765D3">
              <w:rPr>
                <w:rFonts w:ascii="Tahoma" w:hAnsi="Tahoma" w:cs="Tahoma"/>
                <w:sz w:val="28"/>
                <w:szCs w:val="28"/>
                <w:lang w:val="sr-Cyrl-CS"/>
              </w:rPr>
              <w:t>4.Информација о програмима и начину реализације школских излета</w:t>
            </w:r>
          </w:p>
        </w:tc>
        <w:tc>
          <w:tcPr>
            <w:tcW w:w="2534" w:type="dxa"/>
            <w:tcBorders>
              <w:top w:val="single" w:sz="4" w:space="0" w:color="auto"/>
              <w:left w:val="single" w:sz="4" w:space="0" w:color="auto"/>
              <w:bottom w:val="single" w:sz="4" w:space="0" w:color="auto"/>
              <w:right w:val="single" w:sz="4" w:space="0" w:color="auto"/>
            </w:tcBorders>
            <w:vAlign w:val="center"/>
          </w:tcPr>
          <w:p w:rsidR="006E3804" w:rsidRPr="00B765D3" w:rsidRDefault="006E3804" w:rsidP="00045CC3">
            <w:pPr>
              <w:pStyle w:val="TEXT1"/>
              <w:ind w:firstLine="0"/>
              <w:jc w:val="left"/>
              <w:rPr>
                <w:rFonts w:ascii="Tahoma" w:hAnsi="Tahoma" w:cs="Tahoma"/>
                <w:sz w:val="28"/>
                <w:szCs w:val="28"/>
                <w:lang w:val="sr-Cyrl-CS"/>
              </w:rPr>
            </w:pPr>
            <w:r w:rsidRPr="00B765D3">
              <w:rPr>
                <w:rFonts w:ascii="Tahoma" w:hAnsi="Tahoma" w:cs="Tahoma"/>
                <w:sz w:val="28"/>
                <w:szCs w:val="28"/>
                <w:lang w:val="sr-Cyrl-CS"/>
              </w:rPr>
              <w:t>Директор</w:t>
            </w:r>
          </w:p>
        </w:tc>
      </w:tr>
      <w:tr w:rsidR="00B765D3" w:rsidRPr="00B765D3" w:rsidTr="003521B8">
        <w:trPr>
          <w:gridAfter w:val="2"/>
          <w:wAfter w:w="7793" w:type="dxa"/>
          <w:cantSplit/>
          <w:trHeight w:val="517"/>
          <w:jc w:val="center"/>
        </w:trPr>
        <w:tc>
          <w:tcPr>
            <w:tcW w:w="1826" w:type="dxa"/>
            <w:vMerge w:val="restart"/>
            <w:tcBorders>
              <w:top w:val="single" w:sz="4" w:space="0" w:color="auto"/>
              <w:left w:val="single" w:sz="4" w:space="0" w:color="auto"/>
              <w:bottom w:val="single" w:sz="4" w:space="0" w:color="auto"/>
              <w:right w:val="single" w:sz="4" w:space="0" w:color="auto"/>
            </w:tcBorders>
            <w:vAlign w:val="center"/>
          </w:tcPr>
          <w:p w:rsidR="00B765D3" w:rsidRPr="00B765D3" w:rsidRDefault="00B765D3" w:rsidP="00B765D3">
            <w:pPr>
              <w:pStyle w:val="TEXT1"/>
              <w:rPr>
                <w:rFonts w:ascii="Tahoma" w:hAnsi="Tahoma" w:cs="Tahoma"/>
                <w:sz w:val="28"/>
                <w:szCs w:val="28"/>
                <w:lang w:val="sr-Cyrl-CS"/>
              </w:rPr>
            </w:pPr>
          </w:p>
          <w:p w:rsidR="00B765D3" w:rsidRPr="00B765D3" w:rsidRDefault="00D32CAD" w:rsidP="00B765D3">
            <w:pPr>
              <w:pStyle w:val="TEXT1"/>
              <w:rPr>
                <w:rFonts w:ascii="Tahoma" w:hAnsi="Tahoma" w:cs="Tahoma"/>
                <w:sz w:val="28"/>
                <w:szCs w:val="28"/>
                <w:lang w:val="sr-Cyrl-CS"/>
              </w:rPr>
            </w:pPr>
            <w:r>
              <w:rPr>
                <w:rFonts w:ascii="Tahoma" w:hAnsi="Tahoma" w:cs="Tahoma"/>
                <w:sz w:val="28"/>
                <w:szCs w:val="28"/>
                <w:lang w:val="sr-Cyrl-CS"/>
              </w:rPr>
              <w:t>Април</w:t>
            </w:r>
          </w:p>
        </w:tc>
      </w:tr>
      <w:tr w:rsidR="00B765D3" w:rsidRPr="00B765D3" w:rsidTr="003521B8">
        <w:trPr>
          <w:cantSplit/>
          <w:jc w:val="center"/>
        </w:trPr>
        <w:tc>
          <w:tcPr>
            <w:tcW w:w="1826" w:type="dxa"/>
            <w:vMerge/>
            <w:tcBorders>
              <w:top w:val="single" w:sz="4" w:space="0" w:color="auto"/>
              <w:left w:val="single" w:sz="4" w:space="0" w:color="auto"/>
              <w:bottom w:val="single" w:sz="4" w:space="0" w:color="auto"/>
              <w:right w:val="single" w:sz="4" w:space="0" w:color="auto"/>
            </w:tcBorders>
            <w:vAlign w:val="center"/>
          </w:tcPr>
          <w:p w:rsidR="00B765D3" w:rsidRPr="00B765D3" w:rsidRDefault="00B765D3" w:rsidP="00B765D3">
            <w:pPr>
              <w:pStyle w:val="TEXT1"/>
              <w:rPr>
                <w:rFonts w:ascii="Tahoma" w:hAnsi="Tahoma" w:cs="Tahoma"/>
                <w:sz w:val="28"/>
                <w:szCs w:val="28"/>
                <w:lang w:val="sr-Cyrl-CS"/>
              </w:rPr>
            </w:pPr>
          </w:p>
        </w:tc>
        <w:tc>
          <w:tcPr>
            <w:tcW w:w="5259" w:type="dxa"/>
            <w:tcBorders>
              <w:top w:val="single" w:sz="4" w:space="0" w:color="auto"/>
              <w:left w:val="single" w:sz="4" w:space="0" w:color="auto"/>
              <w:bottom w:val="single" w:sz="4" w:space="0" w:color="auto"/>
              <w:right w:val="single" w:sz="4" w:space="0" w:color="auto"/>
            </w:tcBorders>
            <w:vAlign w:val="center"/>
          </w:tcPr>
          <w:p w:rsidR="00B765D3" w:rsidRPr="00B765D3" w:rsidRDefault="00B765D3" w:rsidP="00045CC3">
            <w:pPr>
              <w:pStyle w:val="TEXT1"/>
              <w:ind w:firstLine="0"/>
              <w:jc w:val="left"/>
              <w:rPr>
                <w:rFonts w:ascii="Tahoma" w:hAnsi="Tahoma" w:cs="Tahoma"/>
                <w:sz w:val="28"/>
                <w:szCs w:val="28"/>
                <w:lang w:val="sr-Cyrl-CS"/>
              </w:rPr>
            </w:pPr>
            <w:r w:rsidRPr="00B765D3">
              <w:rPr>
                <w:rFonts w:ascii="Tahoma" w:hAnsi="Tahoma" w:cs="Tahoma"/>
                <w:sz w:val="28"/>
                <w:szCs w:val="28"/>
                <w:lang w:val="sr-Cyrl-CS"/>
              </w:rPr>
              <w:t>1. Успех и владање ученика на трећем класификационом периоду</w:t>
            </w:r>
          </w:p>
        </w:tc>
        <w:tc>
          <w:tcPr>
            <w:tcW w:w="2534" w:type="dxa"/>
            <w:tcBorders>
              <w:top w:val="single" w:sz="4" w:space="0" w:color="auto"/>
              <w:left w:val="single" w:sz="4" w:space="0" w:color="auto"/>
              <w:bottom w:val="single" w:sz="4" w:space="0" w:color="auto"/>
              <w:right w:val="single" w:sz="4" w:space="0" w:color="auto"/>
            </w:tcBorders>
            <w:vAlign w:val="center"/>
          </w:tcPr>
          <w:p w:rsidR="00B765D3" w:rsidRPr="00B765D3" w:rsidRDefault="00B765D3" w:rsidP="00045CC3">
            <w:pPr>
              <w:pStyle w:val="TEXT1"/>
              <w:ind w:firstLine="0"/>
              <w:jc w:val="left"/>
              <w:rPr>
                <w:rFonts w:ascii="Tahoma" w:hAnsi="Tahoma" w:cs="Tahoma"/>
                <w:sz w:val="28"/>
                <w:szCs w:val="28"/>
                <w:lang w:val="sr-Cyrl-CS"/>
              </w:rPr>
            </w:pPr>
            <w:r w:rsidRPr="00B765D3">
              <w:rPr>
                <w:rFonts w:ascii="Tahoma" w:hAnsi="Tahoma" w:cs="Tahoma"/>
                <w:sz w:val="28"/>
                <w:szCs w:val="28"/>
                <w:lang w:val="sr-Cyrl-CS"/>
              </w:rPr>
              <w:t>Директор</w:t>
            </w:r>
          </w:p>
        </w:tc>
      </w:tr>
      <w:tr w:rsidR="00B765D3" w:rsidRPr="00B765D3" w:rsidTr="003521B8">
        <w:trPr>
          <w:cantSplit/>
          <w:jc w:val="center"/>
        </w:trPr>
        <w:tc>
          <w:tcPr>
            <w:tcW w:w="1826" w:type="dxa"/>
            <w:vMerge/>
            <w:tcBorders>
              <w:top w:val="single" w:sz="4" w:space="0" w:color="auto"/>
              <w:left w:val="single" w:sz="4" w:space="0" w:color="auto"/>
              <w:bottom w:val="single" w:sz="4" w:space="0" w:color="auto"/>
              <w:right w:val="single" w:sz="4" w:space="0" w:color="auto"/>
            </w:tcBorders>
            <w:vAlign w:val="center"/>
          </w:tcPr>
          <w:p w:rsidR="00B765D3" w:rsidRPr="00B765D3" w:rsidRDefault="00B765D3" w:rsidP="00B765D3">
            <w:pPr>
              <w:pStyle w:val="TEXT1"/>
              <w:rPr>
                <w:rFonts w:ascii="Tahoma" w:hAnsi="Tahoma" w:cs="Tahoma"/>
                <w:sz w:val="28"/>
                <w:szCs w:val="28"/>
                <w:lang w:val="sr-Cyrl-CS"/>
              </w:rPr>
            </w:pPr>
          </w:p>
        </w:tc>
        <w:tc>
          <w:tcPr>
            <w:tcW w:w="5259" w:type="dxa"/>
            <w:tcBorders>
              <w:top w:val="single" w:sz="4" w:space="0" w:color="auto"/>
              <w:left w:val="single" w:sz="4" w:space="0" w:color="auto"/>
              <w:bottom w:val="single" w:sz="4" w:space="0" w:color="auto"/>
              <w:right w:val="single" w:sz="4" w:space="0" w:color="auto"/>
            </w:tcBorders>
            <w:vAlign w:val="center"/>
          </w:tcPr>
          <w:p w:rsidR="00B765D3" w:rsidRPr="00B765D3" w:rsidRDefault="00B765D3" w:rsidP="00045CC3">
            <w:pPr>
              <w:pStyle w:val="TEXT1"/>
              <w:ind w:firstLine="0"/>
              <w:jc w:val="left"/>
              <w:rPr>
                <w:rFonts w:ascii="Tahoma" w:hAnsi="Tahoma" w:cs="Tahoma"/>
                <w:sz w:val="28"/>
                <w:szCs w:val="28"/>
                <w:lang w:val="sr-Cyrl-CS"/>
              </w:rPr>
            </w:pPr>
            <w:r w:rsidRPr="00B765D3">
              <w:rPr>
                <w:rFonts w:ascii="Tahoma" w:hAnsi="Tahoma" w:cs="Tahoma"/>
                <w:sz w:val="28"/>
                <w:szCs w:val="28"/>
                <w:lang w:val="sr-Cyrl-CS"/>
              </w:rPr>
              <w:t>2.Припреме за одржавање Дана школе</w:t>
            </w:r>
          </w:p>
        </w:tc>
        <w:tc>
          <w:tcPr>
            <w:tcW w:w="2534" w:type="dxa"/>
            <w:tcBorders>
              <w:top w:val="single" w:sz="4" w:space="0" w:color="auto"/>
              <w:left w:val="single" w:sz="4" w:space="0" w:color="auto"/>
              <w:bottom w:val="single" w:sz="4" w:space="0" w:color="auto"/>
              <w:right w:val="single" w:sz="4" w:space="0" w:color="auto"/>
            </w:tcBorders>
            <w:vAlign w:val="center"/>
          </w:tcPr>
          <w:p w:rsidR="00B765D3" w:rsidRPr="00B765D3" w:rsidRDefault="00B765D3" w:rsidP="00045CC3">
            <w:pPr>
              <w:pStyle w:val="TEXT1"/>
              <w:ind w:firstLine="0"/>
              <w:jc w:val="left"/>
              <w:rPr>
                <w:rFonts w:ascii="Tahoma" w:hAnsi="Tahoma" w:cs="Tahoma"/>
                <w:sz w:val="28"/>
                <w:szCs w:val="28"/>
                <w:lang w:val="sr-Cyrl-CS"/>
              </w:rPr>
            </w:pPr>
            <w:r w:rsidRPr="00B765D3">
              <w:rPr>
                <w:rFonts w:ascii="Tahoma" w:hAnsi="Tahoma" w:cs="Tahoma"/>
                <w:sz w:val="28"/>
                <w:szCs w:val="28"/>
                <w:lang w:val="sr-Cyrl-CS"/>
              </w:rPr>
              <w:t>Директор</w:t>
            </w:r>
          </w:p>
        </w:tc>
      </w:tr>
      <w:tr w:rsidR="00B765D3" w:rsidRPr="00B765D3" w:rsidTr="003521B8">
        <w:trPr>
          <w:cantSplit/>
          <w:jc w:val="center"/>
        </w:trPr>
        <w:tc>
          <w:tcPr>
            <w:tcW w:w="1826" w:type="dxa"/>
            <w:vMerge w:val="restart"/>
            <w:tcBorders>
              <w:top w:val="single" w:sz="4" w:space="0" w:color="auto"/>
              <w:left w:val="single" w:sz="4" w:space="0" w:color="auto"/>
              <w:bottom w:val="single" w:sz="4" w:space="0" w:color="auto"/>
              <w:right w:val="single" w:sz="4" w:space="0" w:color="auto"/>
            </w:tcBorders>
            <w:vAlign w:val="center"/>
          </w:tcPr>
          <w:p w:rsidR="00B765D3" w:rsidRPr="00B765D3" w:rsidRDefault="00D32CAD" w:rsidP="00B765D3">
            <w:pPr>
              <w:pStyle w:val="TEXT1"/>
              <w:rPr>
                <w:rFonts w:ascii="Tahoma" w:hAnsi="Tahoma" w:cs="Tahoma"/>
                <w:sz w:val="28"/>
                <w:szCs w:val="28"/>
                <w:lang w:val="sr-Cyrl-CS"/>
              </w:rPr>
            </w:pPr>
            <w:r>
              <w:rPr>
                <w:rFonts w:ascii="Tahoma" w:hAnsi="Tahoma" w:cs="Tahoma"/>
                <w:sz w:val="28"/>
                <w:szCs w:val="28"/>
                <w:lang w:val="sr-Cyrl-CS"/>
              </w:rPr>
              <w:t>Јун</w:t>
            </w:r>
          </w:p>
        </w:tc>
        <w:tc>
          <w:tcPr>
            <w:tcW w:w="5259" w:type="dxa"/>
            <w:tcBorders>
              <w:top w:val="single" w:sz="4" w:space="0" w:color="auto"/>
              <w:left w:val="single" w:sz="4" w:space="0" w:color="auto"/>
              <w:bottom w:val="single" w:sz="4" w:space="0" w:color="auto"/>
              <w:right w:val="single" w:sz="4" w:space="0" w:color="auto"/>
            </w:tcBorders>
            <w:vAlign w:val="center"/>
          </w:tcPr>
          <w:p w:rsidR="00B765D3" w:rsidRPr="00B765D3" w:rsidRDefault="00B765D3" w:rsidP="00045CC3">
            <w:pPr>
              <w:pStyle w:val="TEXT1"/>
              <w:ind w:firstLine="0"/>
              <w:jc w:val="left"/>
              <w:rPr>
                <w:rFonts w:ascii="Tahoma" w:hAnsi="Tahoma" w:cs="Tahoma"/>
                <w:sz w:val="28"/>
                <w:szCs w:val="28"/>
                <w:lang w:val="sr-Cyrl-CS"/>
              </w:rPr>
            </w:pPr>
            <w:r w:rsidRPr="00B765D3">
              <w:rPr>
                <w:rFonts w:ascii="Tahoma" w:hAnsi="Tahoma" w:cs="Tahoma"/>
                <w:sz w:val="28"/>
                <w:szCs w:val="28"/>
                <w:lang w:val="sr-Cyrl-CS"/>
              </w:rPr>
              <w:t>1.Разматрање извештаја о реализацији наставе у природи и излета ученика</w:t>
            </w:r>
          </w:p>
        </w:tc>
        <w:tc>
          <w:tcPr>
            <w:tcW w:w="2534" w:type="dxa"/>
            <w:tcBorders>
              <w:top w:val="single" w:sz="4" w:space="0" w:color="auto"/>
              <w:left w:val="single" w:sz="4" w:space="0" w:color="auto"/>
              <w:bottom w:val="single" w:sz="4" w:space="0" w:color="auto"/>
              <w:right w:val="single" w:sz="4" w:space="0" w:color="auto"/>
            </w:tcBorders>
            <w:vAlign w:val="center"/>
          </w:tcPr>
          <w:p w:rsidR="00B765D3" w:rsidRPr="00B765D3" w:rsidRDefault="00B765D3" w:rsidP="00045CC3">
            <w:pPr>
              <w:pStyle w:val="TEXT1"/>
              <w:ind w:firstLine="0"/>
              <w:jc w:val="left"/>
              <w:rPr>
                <w:rFonts w:ascii="Tahoma" w:hAnsi="Tahoma" w:cs="Tahoma"/>
                <w:sz w:val="28"/>
                <w:szCs w:val="28"/>
                <w:lang w:val="sr-Cyrl-CS"/>
              </w:rPr>
            </w:pPr>
            <w:r w:rsidRPr="00B765D3">
              <w:rPr>
                <w:rFonts w:ascii="Tahoma" w:hAnsi="Tahoma" w:cs="Tahoma"/>
                <w:sz w:val="28"/>
                <w:szCs w:val="28"/>
                <w:lang w:val="sr-Cyrl-CS"/>
              </w:rPr>
              <w:t>Директор</w:t>
            </w:r>
          </w:p>
        </w:tc>
      </w:tr>
      <w:tr w:rsidR="00B765D3" w:rsidRPr="00B765D3" w:rsidTr="003521B8">
        <w:trPr>
          <w:cantSplit/>
          <w:jc w:val="center"/>
        </w:trPr>
        <w:tc>
          <w:tcPr>
            <w:tcW w:w="1826" w:type="dxa"/>
            <w:vMerge/>
            <w:tcBorders>
              <w:top w:val="single" w:sz="4" w:space="0" w:color="auto"/>
              <w:left w:val="single" w:sz="4" w:space="0" w:color="auto"/>
              <w:bottom w:val="single" w:sz="4" w:space="0" w:color="auto"/>
              <w:right w:val="single" w:sz="4" w:space="0" w:color="auto"/>
            </w:tcBorders>
            <w:vAlign w:val="center"/>
          </w:tcPr>
          <w:p w:rsidR="00B765D3" w:rsidRPr="00B765D3" w:rsidRDefault="00B765D3" w:rsidP="00B765D3">
            <w:pPr>
              <w:pStyle w:val="TEXT1"/>
              <w:rPr>
                <w:rFonts w:ascii="Tahoma" w:hAnsi="Tahoma" w:cs="Tahoma"/>
                <w:sz w:val="28"/>
                <w:szCs w:val="28"/>
                <w:lang w:val="sr-Cyrl-CS"/>
              </w:rPr>
            </w:pPr>
          </w:p>
        </w:tc>
        <w:tc>
          <w:tcPr>
            <w:tcW w:w="5259" w:type="dxa"/>
            <w:tcBorders>
              <w:top w:val="single" w:sz="4" w:space="0" w:color="auto"/>
              <w:left w:val="single" w:sz="4" w:space="0" w:color="auto"/>
              <w:bottom w:val="single" w:sz="4" w:space="0" w:color="auto"/>
              <w:right w:val="single" w:sz="4" w:space="0" w:color="auto"/>
            </w:tcBorders>
            <w:vAlign w:val="center"/>
          </w:tcPr>
          <w:p w:rsidR="00B765D3" w:rsidRPr="00B765D3" w:rsidRDefault="00B765D3" w:rsidP="00045CC3">
            <w:pPr>
              <w:pStyle w:val="TEXT1"/>
              <w:ind w:firstLine="0"/>
              <w:jc w:val="left"/>
              <w:rPr>
                <w:rFonts w:ascii="Tahoma" w:hAnsi="Tahoma" w:cs="Tahoma"/>
                <w:sz w:val="28"/>
                <w:szCs w:val="28"/>
                <w:lang w:val="sr-Cyrl-CS"/>
              </w:rPr>
            </w:pPr>
            <w:r w:rsidRPr="00B765D3">
              <w:rPr>
                <w:rFonts w:ascii="Tahoma" w:hAnsi="Tahoma" w:cs="Tahoma"/>
                <w:sz w:val="28"/>
                <w:szCs w:val="28"/>
                <w:lang w:val="sr-Cyrl-CS"/>
              </w:rPr>
              <w:t>2.Разматрање резултати ученика на такмичењу у току године</w:t>
            </w:r>
          </w:p>
        </w:tc>
        <w:tc>
          <w:tcPr>
            <w:tcW w:w="2534" w:type="dxa"/>
            <w:tcBorders>
              <w:top w:val="single" w:sz="4" w:space="0" w:color="auto"/>
              <w:left w:val="single" w:sz="4" w:space="0" w:color="auto"/>
              <w:bottom w:val="single" w:sz="4" w:space="0" w:color="auto"/>
              <w:right w:val="single" w:sz="4" w:space="0" w:color="auto"/>
            </w:tcBorders>
            <w:vAlign w:val="center"/>
          </w:tcPr>
          <w:p w:rsidR="00B765D3" w:rsidRPr="00B765D3" w:rsidRDefault="00B765D3" w:rsidP="00045CC3">
            <w:pPr>
              <w:pStyle w:val="TEXT1"/>
              <w:ind w:firstLine="0"/>
              <w:jc w:val="left"/>
              <w:rPr>
                <w:rFonts w:ascii="Tahoma" w:hAnsi="Tahoma" w:cs="Tahoma"/>
                <w:sz w:val="28"/>
                <w:szCs w:val="28"/>
                <w:lang w:val="sr-Cyrl-CS"/>
              </w:rPr>
            </w:pPr>
            <w:r w:rsidRPr="00B765D3">
              <w:rPr>
                <w:rFonts w:ascii="Tahoma" w:hAnsi="Tahoma" w:cs="Tahoma"/>
                <w:sz w:val="28"/>
                <w:szCs w:val="28"/>
                <w:lang w:val="sr-Cyrl-CS"/>
              </w:rPr>
              <w:t>Директор</w:t>
            </w:r>
          </w:p>
        </w:tc>
      </w:tr>
      <w:tr w:rsidR="00B765D3" w:rsidRPr="00B765D3" w:rsidTr="003521B8">
        <w:trPr>
          <w:cantSplit/>
          <w:jc w:val="center"/>
        </w:trPr>
        <w:tc>
          <w:tcPr>
            <w:tcW w:w="1826" w:type="dxa"/>
            <w:vMerge/>
            <w:tcBorders>
              <w:top w:val="single" w:sz="4" w:space="0" w:color="auto"/>
              <w:left w:val="single" w:sz="4" w:space="0" w:color="auto"/>
              <w:bottom w:val="single" w:sz="4" w:space="0" w:color="auto"/>
              <w:right w:val="single" w:sz="4" w:space="0" w:color="auto"/>
            </w:tcBorders>
            <w:vAlign w:val="center"/>
          </w:tcPr>
          <w:p w:rsidR="00B765D3" w:rsidRPr="00B765D3" w:rsidRDefault="00B765D3" w:rsidP="00B765D3">
            <w:pPr>
              <w:pStyle w:val="TEXT1"/>
              <w:rPr>
                <w:rFonts w:ascii="Tahoma" w:hAnsi="Tahoma" w:cs="Tahoma"/>
                <w:sz w:val="28"/>
                <w:szCs w:val="28"/>
                <w:lang w:val="sr-Cyrl-CS"/>
              </w:rPr>
            </w:pPr>
          </w:p>
        </w:tc>
        <w:tc>
          <w:tcPr>
            <w:tcW w:w="5259" w:type="dxa"/>
            <w:tcBorders>
              <w:top w:val="single" w:sz="4" w:space="0" w:color="auto"/>
              <w:left w:val="single" w:sz="4" w:space="0" w:color="auto"/>
              <w:bottom w:val="single" w:sz="4" w:space="0" w:color="auto"/>
              <w:right w:val="single" w:sz="4" w:space="0" w:color="auto"/>
            </w:tcBorders>
            <w:vAlign w:val="center"/>
          </w:tcPr>
          <w:p w:rsidR="00B765D3" w:rsidRPr="00B765D3" w:rsidRDefault="00B765D3" w:rsidP="00045CC3">
            <w:pPr>
              <w:pStyle w:val="TEXT1"/>
              <w:ind w:firstLine="0"/>
              <w:jc w:val="left"/>
              <w:rPr>
                <w:rFonts w:ascii="Tahoma" w:hAnsi="Tahoma" w:cs="Tahoma"/>
                <w:sz w:val="28"/>
                <w:szCs w:val="28"/>
                <w:lang w:val="sr-Cyrl-CS"/>
              </w:rPr>
            </w:pPr>
            <w:r w:rsidRPr="00B765D3">
              <w:rPr>
                <w:rFonts w:ascii="Tahoma" w:hAnsi="Tahoma" w:cs="Tahoma"/>
                <w:sz w:val="28"/>
                <w:szCs w:val="28"/>
                <w:lang w:val="sr-Cyrl-CS"/>
              </w:rPr>
              <w:t>3.Разматрање успеха ученика на крају школске године</w:t>
            </w:r>
          </w:p>
        </w:tc>
        <w:tc>
          <w:tcPr>
            <w:tcW w:w="2534" w:type="dxa"/>
            <w:tcBorders>
              <w:top w:val="single" w:sz="4" w:space="0" w:color="auto"/>
              <w:left w:val="single" w:sz="4" w:space="0" w:color="auto"/>
              <w:bottom w:val="single" w:sz="4" w:space="0" w:color="auto"/>
              <w:right w:val="single" w:sz="4" w:space="0" w:color="auto"/>
            </w:tcBorders>
            <w:vAlign w:val="center"/>
          </w:tcPr>
          <w:p w:rsidR="00B765D3" w:rsidRPr="00B765D3" w:rsidRDefault="00B765D3" w:rsidP="00045CC3">
            <w:pPr>
              <w:pStyle w:val="TEXT1"/>
              <w:ind w:firstLine="0"/>
              <w:jc w:val="left"/>
              <w:rPr>
                <w:rFonts w:ascii="Tahoma" w:hAnsi="Tahoma" w:cs="Tahoma"/>
                <w:sz w:val="28"/>
                <w:szCs w:val="28"/>
                <w:lang w:val="sr-Cyrl-CS"/>
              </w:rPr>
            </w:pPr>
            <w:r w:rsidRPr="00B765D3">
              <w:rPr>
                <w:rFonts w:ascii="Tahoma" w:hAnsi="Tahoma" w:cs="Tahoma"/>
                <w:sz w:val="28"/>
                <w:szCs w:val="28"/>
                <w:lang w:val="sr-Cyrl-CS"/>
              </w:rPr>
              <w:t>Директор</w:t>
            </w:r>
          </w:p>
        </w:tc>
      </w:tr>
      <w:tr w:rsidR="00B765D3" w:rsidRPr="00B765D3" w:rsidTr="003521B8">
        <w:trPr>
          <w:cantSplit/>
          <w:trHeight w:val="573"/>
          <w:jc w:val="center"/>
        </w:trPr>
        <w:tc>
          <w:tcPr>
            <w:tcW w:w="1826" w:type="dxa"/>
            <w:vMerge/>
            <w:tcBorders>
              <w:top w:val="single" w:sz="4" w:space="0" w:color="auto"/>
              <w:left w:val="single" w:sz="4" w:space="0" w:color="auto"/>
              <w:bottom w:val="single" w:sz="4" w:space="0" w:color="auto"/>
              <w:right w:val="single" w:sz="4" w:space="0" w:color="auto"/>
            </w:tcBorders>
            <w:vAlign w:val="center"/>
          </w:tcPr>
          <w:p w:rsidR="00B765D3" w:rsidRPr="00B765D3" w:rsidRDefault="00B765D3" w:rsidP="00B765D3">
            <w:pPr>
              <w:pStyle w:val="TEXT1"/>
              <w:rPr>
                <w:rFonts w:ascii="Tahoma" w:hAnsi="Tahoma" w:cs="Tahoma"/>
                <w:sz w:val="28"/>
                <w:szCs w:val="28"/>
                <w:lang w:val="sr-Cyrl-CS"/>
              </w:rPr>
            </w:pPr>
          </w:p>
        </w:tc>
        <w:tc>
          <w:tcPr>
            <w:tcW w:w="5259" w:type="dxa"/>
            <w:tcBorders>
              <w:top w:val="single" w:sz="4" w:space="0" w:color="auto"/>
              <w:left w:val="single" w:sz="4" w:space="0" w:color="auto"/>
              <w:bottom w:val="single" w:sz="4" w:space="0" w:color="auto"/>
              <w:right w:val="single" w:sz="4" w:space="0" w:color="auto"/>
            </w:tcBorders>
            <w:vAlign w:val="center"/>
          </w:tcPr>
          <w:p w:rsidR="00B765D3" w:rsidRPr="00B765D3" w:rsidRDefault="00B765D3" w:rsidP="00045CC3">
            <w:pPr>
              <w:pStyle w:val="TEXT1"/>
              <w:ind w:firstLine="0"/>
              <w:jc w:val="left"/>
              <w:rPr>
                <w:rFonts w:ascii="Tahoma" w:hAnsi="Tahoma" w:cs="Tahoma"/>
                <w:sz w:val="28"/>
                <w:szCs w:val="28"/>
                <w:lang w:val="sr-Cyrl-CS"/>
              </w:rPr>
            </w:pPr>
            <w:r w:rsidRPr="00B765D3">
              <w:rPr>
                <w:rFonts w:ascii="Tahoma" w:hAnsi="Tahoma" w:cs="Tahoma"/>
                <w:sz w:val="28"/>
                <w:szCs w:val="28"/>
                <w:lang w:val="sr-Cyrl-CS"/>
              </w:rPr>
              <w:t>4.Запажања чланова Савета о раду школе, предлози и сугестије за наредну школску годину</w:t>
            </w:r>
          </w:p>
          <w:p w:rsidR="00B765D3" w:rsidRDefault="00B765D3" w:rsidP="00045CC3">
            <w:pPr>
              <w:pStyle w:val="TEXT1"/>
              <w:ind w:firstLine="0"/>
              <w:jc w:val="left"/>
              <w:rPr>
                <w:rFonts w:ascii="Tahoma" w:hAnsi="Tahoma" w:cs="Tahoma"/>
                <w:sz w:val="28"/>
                <w:szCs w:val="28"/>
                <w:lang w:val="sr-Cyrl-CS"/>
              </w:rPr>
            </w:pPr>
            <w:r w:rsidRPr="00B765D3">
              <w:rPr>
                <w:rFonts w:ascii="Tahoma" w:hAnsi="Tahoma" w:cs="Tahoma"/>
                <w:sz w:val="28"/>
                <w:szCs w:val="28"/>
                <w:lang w:val="sr-Cyrl-CS"/>
              </w:rPr>
              <w:t>5. Доношење плана рада за нову школску годину</w:t>
            </w:r>
          </w:p>
          <w:p w:rsidR="00045CC3" w:rsidRPr="00B765D3" w:rsidRDefault="00045CC3" w:rsidP="00045CC3">
            <w:pPr>
              <w:pStyle w:val="TEXT1"/>
              <w:ind w:firstLine="0"/>
              <w:jc w:val="left"/>
              <w:rPr>
                <w:rFonts w:ascii="Tahoma" w:hAnsi="Tahoma" w:cs="Tahoma"/>
                <w:sz w:val="28"/>
                <w:szCs w:val="28"/>
                <w:lang w:val="sr-Cyrl-CS"/>
              </w:rPr>
            </w:pPr>
            <w:r>
              <w:rPr>
                <w:rFonts w:ascii="Tahoma" w:hAnsi="Tahoma" w:cs="Tahoma"/>
                <w:sz w:val="28"/>
                <w:szCs w:val="28"/>
                <w:lang w:val="sr-Cyrl-CS"/>
              </w:rPr>
              <w:t>6.Разматрање извештаја са реализованих екскурзија ученика</w:t>
            </w:r>
          </w:p>
        </w:tc>
        <w:tc>
          <w:tcPr>
            <w:tcW w:w="2534" w:type="dxa"/>
            <w:tcBorders>
              <w:top w:val="single" w:sz="4" w:space="0" w:color="auto"/>
              <w:left w:val="single" w:sz="4" w:space="0" w:color="auto"/>
              <w:bottom w:val="single" w:sz="4" w:space="0" w:color="auto"/>
              <w:right w:val="single" w:sz="4" w:space="0" w:color="auto"/>
            </w:tcBorders>
            <w:vAlign w:val="center"/>
          </w:tcPr>
          <w:p w:rsidR="00B765D3" w:rsidRPr="00B765D3" w:rsidRDefault="00B765D3" w:rsidP="00045CC3">
            <w:pPr>
              <w:pStyle w:val="TEXT1"/>
              <w:ind w:firstLine="0"/>
              <w:jc w:val="left"/>
              <w:rPr>
                <w:rFonts w:ascii="Tahoma" w:hAnsi="Tahoma" w:cs="Tahoma"/>
                <w:sz w:val="28"/>
                <w:szCs w:val="28"/>
                <w:lang w:val="sr-Cyrl-CS"/>
              </w:rPr>
            </w:pPr>
            <w:r w:rsidRPr="00B765D3">
              <w:rPr>
                <w:rFonts w:ascii="Tahoma" w:hAnsi="Tahoma" w:cs="Tahoma"/>
                <w:sz w:val="28"/>
                <w:szCs w:val="28"/>
                <w:lang w:val="sr-Cyrl-CS"/>
              </w:rPr>
              <w:t>Директор</w:t>
            </w:r>
            <w:r w:rsidR="00045CC3">
              <w:rPr>
                <w:rFonts w:ascii="Tahoma" w:hAnsi="Tahoma" w:cs="Tahoma"/>
                <w:sz w:val="28"/>
                <w:szCs w:val="28"/>
                <w:lang w:val="sr-Cyrl-CS"/>
              </w:rPr>
              <w:t>, чланови</w:t>
            </w:r>
          </w:p>
        </w:tc>
      </w:tr>
    </w:tbl>
    <w:p w:rsidR="00045CC3" w:rsidRDefault="00045CC3" w:rsidP="00045CC3">
      <w:pPr>
        <w:pStyle w:val="TEXT1"/>
        <w:ind w:firstLine="0"/>
        <w:rPr>
          <w:rFonts w:ascii="Tahoma" w:hAnsi="Tahoma" w:cs="Tahoma"/>
          <w:sz w:val="28"/>
          <w:szCs w:val="28"/>
        </w:rPr>
      </w:pPr>
    </w:p>
    <w:p w:rsidR="00045CC3" w:rsidRPr="00B765D3" w:rsidRDefault="00045CC3" w:rsidP="000412B9">
      <w:pPr>
        <w:pStyle w:val="TEXT1"/>
        <w:rPr>
          <w:rFonts w:ascii="Tahoma" w:hAnsi="Tahoma" w:cs="Tahoma"/>
          <w:sz w:val="28"/>
          <w:szCs w:val="28"/>
        </w:rPr>
      </w:pPr>
    </w:p>
    <w:p w:rsidR="00CB4E30" w:rsidRDefault="00CB4E30" w:rsidP="000412B9">
      <w:pPr>
        <w:rPr>
          <w:rFonts w:ascii="Tahoma" w:hAnsi="Tahoma" w:cs="Tahoma"/>
          <w:sz w:val="28"/>
          <w:szCs w:val="28"/>
        </w:rPr>
      </w:pPr>
    </w:p>
    <w:p w:rsidR="00F020B1" w:rsidRDefault="00F020B1" w:rsidP="000412B9">
      <w:pPr>
        <w:rPr>
          <w:rFonts w:ascii="Tahoma" w:hAnsi="Tahoma" w:cs="Tahoma"/>
          <w:sz w:val="28"/>
          <w:szCs w:val="28"/>
        </w:rPr>
      </w:pPr>
    </w:p>
    <w:p w:rsidR="00F020B1" w:rsidRDefault="00F020B1" w:rsidP="000412B9">
      <w:pPr>
        <w:rPr>
          <w:rFonts w:ascii="Tahoma" w:hAnsi="Tahoma" w:cs="Tahoma"/>
          <w:sz w:val="28"/>
          <w:szCs w:val="28"/>
        </w:rPr>
      </w:pPr>
    </w:p>
    <w:p w:rsidR="00F020B1" w:rsidRDefault="00F020B1" w:rsidP="000412B9">
      <w:pPr>
        <w:rPr>
          <w:rFonts w:ascii="Tahoma" w:hAnsi="Tahoma" w:cs="Tahoma"/>
          <w:sz w:val="28"/>
          <w:szCs w:val="28"/>
        </w:rPr>
      </w:pPr>
    </w:p>
    <w:p w:rsidR="00F020B1" w:rsidRDefault="00F020B1" w:rsidP="000412B9">
      <w:pPr>
        <w:rPr>
          <w:rFonts w:ascii="Tahoma" w:hAnsi="Tahoma" w:cs="Tahoma"/>
          <w:sz w:val="28"/>
          <w:szCs w:val="28"/>
        </w:rPr>
      </w:pPr>
    </w:p>
    <w:p w:rsidR="00F020B1" w:rsidRDefault="00F020B1" w:rsidP="000412B9">
      <w:pPr>
        <w:rPr>
          <w:rFonts w:ascii="Tahoma" w:hAnsi="Tahoma" w:cs="Tahoma"/>
          <w:sz w:val="28"/>
          <w:szCs w:val="28"/>
        </w:rPr>
      </w:pPr>
    </w:p>
    <w:p w:rsidR="00F020B1" w:rsidRDefault="00F020B1" w:rsidP="000412B9">
      <w:pPr>
        <w:rPr>
          <w:rFonts w:ascii="Tahoma" w:hAnsi="Tahoma" w:cs="Tahoma"/>
          <w:sz w:val="28"/>
          <w:szCs w:val="28"/>
        </w:rPr>
      </w:pPr>
    </w:p>
    <w:p w:rsidR="00F020B1" w:rsidRDefault="00F020B1" w:rsidP="000412B9">
      <w:pPr>
        <w:rPr>
          <w:rFonts w:ascii="Tahoma" w:hAnsi="Tahoma" w:cs="Tahoma"/>
          <w:sz w:val="28"/>
          <w:szCs w:val="28"/>
        </w:rPr>
      </w:pPr>
    </w:p>
    <w:p w:rsidR="00F020B1" w:rsidRPr="00082831" w:rsidRDefault="00F020B1" w:rsidP="000412B9">
      <w:pPr>
        <w:rPr>
          <w:rFonts w:ascii="Tahoma" w:hAnsi="Tahoma" w:cs="Tahoma"/>
          <w:sz w:val="28"/>
          <w:szCs w:val="28"/>
        </w:rPr>
      </w:pPr>
    </w:p>
    <w:p w:rsidR="00DD2BB3" w:rsidRPr="00B940FA" w:rsidRDefault="00081CA1" w:rsidP="000412B9">
      <w:pPr>
        <w:pStyle w:val="2"/>
        <w:rPr>
          <w:rFonts w:ascii="Cambria" w:hAnsi="Cambria"/>
        </w:rPr>
      </w:pPr>
      <w:bookmarkStart w:id="30" w:name="_Toc525214379"/>
      <w:r>
        <w:t xml:space="preserve">3.6. </w:t>
      </w:r>
      <w:r w:rsidR="003551B3" w:rsidRPr="006245E4">
        <w:t>СТРУ</w:t>
      </w:r>
      <w:r w:rsidR="00B75CB6" w:rsidRPr="006245E4">
        <w:t>Ч</w:t>
      </w:r>
      <w:r w:rsidR="003551B3" w:rsidRPr="006245E4">
        <w:t>Н</w:t>
      </w:r>
      <w:r w:rsidR="00803433">
        <w:t>А ВЕЋА</w:t>
      </w:r>
      <w:r>
        <w:t xml:space="preserve"> ЗА ОБЛАСТИ ПРЕДМЕТА</w:t>
      </w:r>
      <w:bookmarkEnd w:id="30"/>
    </w:p>
    <w:p w:rsidR="00A5260A" w:rsidRDefault="003551B3" w:rsidP="000412B9">
      <w:pPr>
        <w:ind w:firstLine="720"/>
        <w:rPr>
          <w:rFonts w:ascii="Tahoma" w:hAnsi="Tahoma" w:cs="Tahoma"/>
          <w:sz w:val="28"/>
          <w:szCs w:val="28"/>
        </w:rPr>
      </w:pPr>
      <w:r w:rsidRPr="006245E4">
        <w:rPr>
          <w:rFonts w:ascii="Tahoma" w:hAnsi="Tahoma" w:cs="Tahoma"/>
          <w:sz w:val="28"/>
          <w:szCs w:val="28"/>
        </w:rPr>
        <w:t>У</w:t>
      </w:r>
      <w:r w:rsidR="006A3CD1" w:rsidRPr="006245E4">
        <w:rPr>
          <w:rFonts w:ascii="Tahoma" w:hAnsi="Tahoma" w:cs="Tahoma"/>
          <w:sz w:val="28"/>
          <w:szCs w:val="28"/>
        </w:rPr>
        <w:t>ш</w:t>
      </w:r>
      <w:r w:rsidRPr="006245E4">
        <w:rPr>
          <w:rFonts w:ascii="Tahoma" w:hAnsi="Tahoma" w:cs="Tahoma"/>
          <w:sz w:val="28"/>
          <w:szCs w:val="28"/>
        </w:rPr>
        <w:t>колићерадити</w:t>
      </w:r>
      <w:r w:rsidR="00F04C7E">
        <w:rPr>
          <w:rFonts w:ascii="Tahoma" w:hAnsi="Tahoma" w:cs="Tahoma"/>
          <w:sz w:val="28"/>
          <w:szCs w:val="28"/>
        </w:rPr>
        <w:t>стручна већа</w:t>
      </w:r>
      <w:r w:rsidR="00DD2BB3" w:rsidRPr="006245E4">
        <w:rPr>
          <w:rFonts w:ascii="Tahoma" w:hAnsi="Tahoma" w:cs="Tahoma"/>
          <w:sz w:val="28"/>
          <w:szCs w:val="28"/>
        </w:rPr>
        <w:t xml:space="preserve">: </w:t>
      </w:r>
      <w:r w:rsidR="00F04C7E">
        <w:rPr>
          <w:rFonts w:ascii="Tahoma" w:hAnsi="Tahoma" w:cs="Tahoma"/>
          <w:sz w:val="28"/>
          <w:szCs w:val="28"/>
        </w:rPr>
        <w:t>стручно веће</w:t>
      </w:r>
      <w:r w:rsidRPr="006245E4">
        <w:rPr>
          <w:rFonts w:ascii="Tahoma" w:hAnsi="Tahoma" w:cs="Tahoma"/>
          <w:sz w:val="28"/>
          <w:szCs w:val="28"/>
        </w:rPr>
        <w:t>учитеља</w:t>
      </w:r>
      <w:r w:rsidR="00DD2BB3" w:rsidRPr="006245E4">
        <w:rPr>
          <w:rFonts w:ascii="Tahoma" w:hAnsi="Tahoma" w:cs="Tahoma"/>
          <w:sz w:val="28"/>
          <w:szCs w:val="28"/>
        </w:rPr>
        <w:t xml:space="preserve">, </w:t>
      </w:r>
      <w:r w:rsidR="00F04C7E">
        <w:rPr>
          <w:rFonts w:ascii="Tahoma" w:hAnsi="Tahoma" w:cs="Tahoma"/>
          <w:sz w:val="28"/>
          <w:szCs w:val="28"/>
        </w:rPr>
        <w:t>стручно веће</w:t>
      </w:r>
      <w:r w:rsidRPr="006245E4">
        <w:rPr>
          <w:rFonts w:ascii="Tahoma" w:hAnsi="Tahoma" w:cs="Tahoma"/>
          <w:sz w:val="28"/>
          <w:szCs w:val="28"/>
        </w:rPr>
        <w:t>наставникасрпскогистран</w:t>
      </w:r>
      <w:r w:rsidR="00636827" w:rsidRPr="006245E4">
        <w:rPr>
          <w:rFonts w:ascii="Tahoma" w:hAnsi="Tahoma" w:cs="Tahoma"/>
          <w:sz w:val="28"/>
          <w:szCs w:val="28"/>
        </w:rPr>
        <w:t>их</w:t>
      </w:r>
      <w:r w:rsidRPr="006245E4">
        <w:rPr>
          <w:rFonts w:ascii="Tahoma" w:hAnsi="Tahoma" w:cs="Tahoma"/>
          <w:sz w:val="28"/>
          <w:szCs w:val="28"/>
        </w:rPr>
        <w:t>језика</w:t>
      </w:r>
      <w:r w:rsidR="00DD2BB3" w:rsidRPr="006245E4">
        <w:rPr>
          <w:rFonts w:ascii="Tahoma" w:hAnsi="Tahoma" w:cs="Tahoma"/>
          <w:sz w:val="28"/>
          <w:szCs w:val="28"/>
        </w:rPr>
        <w:t xml:space="preserve">, </w:t>
      </w:r>
      <w:r w:rsidR="00F04C7E">
        <w:rPr>
          <w:rFonts w:ascii="Tahoma" w:hAnsi="Tahoma" w:cs="Tahoma"/>
          <w:sz w:val="28"/>
          <w:szCs w:val="28"/>
        </w:rPr>
        <w:t>веће</w:t>
      </w:r>
      <w:r w:rsidRPr="006245E4">
        <w:rPr>
          <w:rFonts w:ascii="Tahoma" w:hAnsi="Tahoma" w:cs="Tahoma"/>
          <w:sz w:val="28"/>
          <w:szCs w:val="28"/>
        </w:rPr>
        <w:t>наставникаматематике</w:t>
      </w:r>
      <w:r w:rsidR="00DD2BB3" w:rsidRPr="006245E4">
        <w:rPr>
          <w:rFonts w:ascii="Tahoma" w:hAnsi="Tahoma" w:cs="Tahoma"/>
          <w:sz w:val="28"/>
          <w:szCs w:val="28"/>
        </w:rPr>
        <w:t xml:space="preserve">, </w:t>
      </w:r>
      <w:r w:rsidR="00F04C7E">
        <w:rPr>
          <w:rFonts w:ascii="Tahoma" w:hAnsi="Tahoma" w:cs="Tahoma"/>
          <w:sz w:val="28"/>
          <w:szCs w:val="28"/>
        </w:rPr>
        <w:t>веће</w:t>
      </w:r>
      <w:r w:rsidRPr="006245E4">
        <w:rPr>
          <w:rFonts w:ascii="Tahoma" w:hAnsi="Tahoma" w:cs="Tahoma"/>
          <w:sz w:val="28"/>
          <w:szCs w:val="28"/>
        </w:rPr>
        <w:t>наставникаприроднихнаука</w:t>
      </w:r>
      <w:r w:rsidR="00DD2BB3" w:rsidRPr="006245E4">
        <w:rPr>
          <w:rFonts w:ascii="Tahoma" w:hAnsi="Tahoma" w:cs="Tahoma"/>
          <w:sz w:val="28"/>
          <w:szCs w:val="28"/>
        </w:rPr>
        <w:t xml:space="preserve">, </w:t>
      </w:r>
      <w:r w:rsidR="00093ACC">
        <w:rPr>
          <w:rFonts w:ascii="Tahoma" w:hAnsi="Tahoma" w:cs="Tahoma"/>
          <w:sz w:val="28"/>
          <w:szCs w:val="28"/>
        </w:rPr>
        <w:t xml:space="preserve">веће наставника техничких наука, </w:t>
      </w:r>
      <w:r w:rsidR="00F04C7E">
        <w:rPr>
          <w:rFonts w:ascii="Tahoma" w:hAnsi="Tahoma" w:cs="Tahoma"/>
          <w:sz w:val="28"/>
          <w:szCs w:val="28"/>
        </w:rPr>
        <w:t>веће</w:t>
      </w:r>
      <w:r w:rsidRPr="006245E4">
        <w:rPr>
          <w:rFonts w:ascii="Tahoma" w:hAnsi="Tahoma" w:cs="Tahoma"/>
          <w:sz w:val="28"/>
          <w:szCs w:val="28"/>
        </w:rPr>
        <w:t>наставникауметничкегрупепредметаифизичкогваспитања</w:t>
      </w:r>
      <w:r w:rsidR="00DD2BB3" w:rsidRPr="006245E4">
        <w:rPr>
          <w:rFonts w:ascii="Tahoma" w:hAnsi="Tahoma" w:cs="Tahoma"/>
          <w:sz w:val="28"/>
          <w:szCs w:val="28"/>
        </w:rPr>
        <w:t>.</w:t>
      </w:r>
      <w:r w:rsidRPr="006245E4">
        <w:rPr>
          <w:rFonts w:ascii="Tahoma" w:hAnsi="Tahoma" w:cs="Tahoma"/>
          <w:sz w:val="28"/>
          <w:szCs w:val="28"/>
        </w:rPr>
        <w:t>Током</w:t>
      </w:r>
      <w:r w:rsidR="006A3CD1" w:rsidRPr="006245E4">
        <w:rPr>
          <w:rFonts w:ascii="Tahoma" w:hAnsi="Tahoma" w:cs="Tahoma"/>
          <w:sz w:val="28"/>
          <w:szCs w:val="28"/>
        </w:rPr>
        <w:t>ш</w:t>
      </w:r>
      <w:r w:rsidRPr="006245E4">
        <w:rPr>
          <w:rFonts w:ascii="Tahoma" w:hAnsi="Tahoma" w:cs="Tahoma"/>
          <w:sz w:val="28"/>
          <w:szCs w:val="28"/>
        </w:rPr>
        <w:t>колскегодинеодржаћесечетириседницестручних</w:t>
      </w:r>
      <w:r w:rsidR="00F04C7E">
        <w:rPr>
          <w:rFonts w:ascii="Tahoma" w:hAnsi="Tahoma" w:cs="Tahoma"/>
          <w:sz w:val="28"/>
          <w:szCs w:val="28"/>
        </w:rPr>
        <w:t>већа</w:t>
      </w:r>
      <w:r w:rsidR="00DD2BB3" w:rsidRPr="006245E4">
        <w:rPr>
          <w:rFonts w:ascii="Tahoma" w:hAnsi="Tahoma" w:cs="Tahoma"/>
          <w:sz w:val="28"/>
          <w:szCs w:val="28"/>
        </w:rPr>
        <w:t xml:space="preserve"> (</w:t>
      </w:r>
      <w:r w:rsidRPr="006245E4">
        <w:rPr>
          <w:rFonts w:ascii="Tahoma" w:hAnsi="Tahoma" w:cs="Tahoma"/>
          <w:sz w:val="28"/>
          <w:szCs w:val="28"/>
        </w:rPr>
        <w:t>премапроцени</w:t>
      </w:r>
      <w:r w:rsidR="00DD2BB3" w:rsidRPr="006245E4">
        <w:rPr>
          <w:rFonts w:ascii="Tahoma" w:hAnsi="Tahoma" w:cs="Tahoma"/>
          <w:sz w:val="28"/>
          <w:szCs w:val="28"/>
        </w:rPr>
        <w:t>)</w:t>
      </w:r>
      <w:r w:rsidR="00B629A2" w:rsidRPr="006245E4">
        <w:rPr>
          <w:rFonts w:ascii="Tahoma" w:hAnsi="Tahoma" w:cs="Tahoma"/>
          <w:sz w:val="28"/>
          <w:szCs w:val="28"/>
        </w:rPr>
        <w:t>.</w:t>
      </w:r>
    </w:p>
    <w:p w:rsidR="00D32CAD" w:rsidRPr="00D32CAD" w:rsidRDefault="00D32CAD" w:rsidP="000412B9">
      <w:pPr>
        <w:ind w:firstLine="720"/>
        <w:rPr>
          <w:rFonts w:ascii="Tahoma" w:hAnsi="Tahoma" w:cs="Tahoma"/>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45"/>
        <w:gridCol w:w="2897"/>
      </w:tblGrid>
      <w:tr w:rsidR="00DD2BB3" w:rsidRPr="001A4D01">
        <w:tc>
          <w:tcPr>
            <w:tcW w:w="6345" w:type="dxa"/>
          </w:tcPr>
          <w:p w:rsidR="00DD2BB3" w:rsidRPr="001A4D01" w:rsidRDefault="00397068" w:rsidP="000412B9">
            <w:pPr>
              <w:pStyle w:val="nazlov2"/>
              <w:ind w:firstLine="0"/>
              <w:rPr>
                <w:rFonts w:ascii="Tahoma" w:hAnsi="Tahoma" w:cs="Tahoma"/>
                <w:b/>
                <w:sz w:val="28"/>
                <w:szCs w:val="28"/>
              </w:rPr>
            </w:pPr>
            <w:r w:rsidRPr="001A4D01">
              <w:rPr>
                <w:rFonts w:ascii="Tahoma" w:hAnsi="Tahoma" w:cs="Tahoma"/>
                <w:b/>
                <w:sz w:val="28"/>
                <w:szCs w:val="28"/>
              </w:rPr>
              <w:t>Заједнички с</w:t>
            </w:r>
            <w:r w:rsidR="003551B3" w:rsidRPr="001A4D01">
              <w:rPr>
                <w:rFonts w:ascii="Tahoma" w:hAnsi="Tahoma" w:cs="Tahoma"/>
                <w:b/>
                <w:sz w:val="28"/>
                <w:szCs w:val="28"/>
              </w:rPr>
              <w:t>адржајрада</w:t>
            </w:r>
            <w:r w:rsidRPr="001A4D01">
              <w:rPr>
                <w:rFonts w:ascii="Tahoma" w:hAnsi="Tahoma" w:cs="Tahoma"/>
                <w:b/>
                <w:sz w:val="28"/>
                <w:szCs w:val="28"/>
              </w:rPr>
              <w:t xml:space="preserve"> свих стручних већа</w:t>
            </w:r>
          </w:p>
        </w:tc>
        <w:tc>
          <w:tcPr>
            <w:tcW w:w="2897" w:type="dxa"/>
          </w:tcPr>
          <w:p w:rsidR="00DD2BB3" w:rsidRPr="001A4D01" w:rsidRDefault="003551B3" w:rsidP="000412B9">
            <w:pPr>
              <w:pStyle w:val="nazlov2"/>
              <w:ind w:firstLine="0"/>
              <w:rPr>
                <w:rFonts w:ascii="Tahoma" w:hAnsi="Tahoma" w:cs="Tahoma"/>
                <w:b/>
                <w:sz w:val="28"/>
                <w:szCs w:val="28"/>
              </w:rPr>
            </w:pPr>
            <w:r w:rsidRPr="001A4D01">
              <w:rPr>
                <w:rFonts w:ascii="Tahoma" w:hAnsi="Tahoma" w:cs="Tahoma"/>
                <w:b/>
                <w:sz w:val="28"/>
                <w:szCs w:val="28"/>
              </w:rPr>
              <w:t>време</w:t>
            </w:r>
          </w:p>
        </w:tc>
      </w:tr>
      <w:tr w:rsidR="00DD2BB3" w:rsidRPr="001A4D01">
        <w:tc>
          <w:tcPr>
            <w:tcW w:w="6345" w:type="dxa"/>
          </w:tcPr>
          <w:p w:rsidR="00DD2BB3" w:rsidRPr="001A4D01" w:rsidRDefault="003551B3" w:rsidP="000412B9">
            <w:pPr>
              <w:pStyle w:val="nazlov2"/>
              <w:ind w:firstLine="0"/>
              <w:rPr>
                <w:rFonts w:ascii="Tahoma" w:hAnsi="Tahoma" w:cs="Tahoma"/>
                <w:sz w:val="28"/>
                <w:szCs w:val="28"/>
              </w:rPr>
            </w:pPr>
            <w:r w:rsidRPr="001A4D01">
              <w:rPr>
                <w:rFonts w:ascii="Tahoma" w:hAnsi="Tahoma" w:cs="Tahoma"/>
                <w:sz w:val="28"/>
                <w:szCs w:val="28"/>
              </w:rPr>
              <w:t>Разматрањестручнихпитањаипредлагањепотребнихмерарадиусавр</w:t>
            </w:r>
            <w:r w:rsidR="006A3CD1" w:rsidRPr="001A4D01">
              <w:rPr>
                <w:rFonts w:ascii="Tahoma" w:hAnsi="Tahoma" w:cs="Tahoma"/>
                <w:sz w:val="28"/>
                <w:szCs w:val="28"/>
              </w:rPr>
              <w:t>ш</w:t>
            </w:r>
            <w:r w:rsidRPr="001A4D01">
              <w:rPr>
                <w:rFonts w:ascii="Tahoma" w:hAnsi="Tahoma" w:cs="Tahoma"/>
                <w:sz w:val="28"/>
                <w:szCs w:val="28"/>
              </w:rPr>
              <w:t>авањаваспитно</w:t>
            </w:r>
            <w:r w:rsidR="00DD2BB3" w:rsidRPr="001A4D01">
              <w:rPr>
                <w:rFonts w:ascii="Tahoma" w:hAnsi="Tahoma" w:cs="Tahoma"/>
                <w:sz w:val="28"/>
                <w:szCs w:val="28"/>
              </w:rPr>
              <w:t>-</w:t>
            </w:r>
            <w:r w:rsidRPr="001A4D01">
              <w:rPr>
                <w:rFonts w:ascii="Tahoma" w:hAnsi="Tahoma" w:cs="Tahoma"/>
                <w:sz w:val="28"/>
                <w:szCs w:val="28"/>
              </w:rPr>
              <w:t>образовнограда</w:t>
            </w:r>
          </w:p>
        </w:tc>
        <w:tc>
          <w:tcPr>
            <w:tcW w:w="2897" w:type="dxa"/>
          </w:tcPr>
          <w:p w:rsidR="00DD2BB3" w:rsidRPr="001A4D01" w:rsidRDefault="003551B3" w:rsidP="000412B9">
            <w:pPr>
              <w:pStyle w:val="nazlov2"/>
              <w:ind w:firstLine="0"/>
              <w:rPr>
                <w:rFonts w:ascii="Tahoma" w:hAnsi="Tahoma" w:cs="Tahoma"/>
                <w:sz w:val="28"/>
                <w:szCs w:val="28"/>
              </w:rPr>
            </w:pPr>
            <w:r w:rsidRPr="001A4D01">
              <w:rPr>
                <w:rFonts w:ascii="Tahoma" w:hAnsi="Tahoma" w:cs="Tahoma"/>
                <w:sz w:val="28"/>
                <w:szCs w:val="28"/>
              </w:rPr>
              <w:t>токомгодине</w:t>
            </w:r>
          </w:p>
        </w:tc>
      </w:tr>
      <w:tr w:rsidR="00DD2BB3" w:rsidRPr="001A4D01">
        <w:tc>
          <w:tcPr>
            <w:tcW w:w="6345" w:type="dxa"/>
          </w:tcPr>
          <w:p w:rsidR="00DD2BB3" w:rsidRPr="001A4D01" w:rsidRDefault="00887420" w:rsidP="000412B9">
            <w:pPr>
              <w:pStyle w:val="nazlov2"/>
              <w:ind w:firstLine="0"/>
              <w:rPr>
                <w:rFonts w:ascii="Tahoma" w:hAnsi="Tahoma" w:cs="Tahoma"/>
                <w:sz w:val="28"/>
                <w:szCs w:val="28"/>
              </w:rPr>
            </w:pPr>
            <w:r w:rsidRPr="001A4D01">
              <w:rPr>
                <w:rFonts w:ascii="Tahoma" w:hAnsi="Tahoma" w:cs="Tahoma"/>
                <w:sz w:val="28"/>
                <w:szCs w:val="28"/>
              </w:rPr>
              <w:t>Доношење годишњег плана рада стручног већа</w:t>
            </w:r>
          </w:p>
        </w:tc>
        <w:tc>
          <w:tcPr>
            <w:tcW w:w="2897" w:type="dxa"/>
          </w:tcPr>
          <w:p w:rsidR="00DD2BB3" w:rsidRPr="001A4D01" w:rsidRDefault="003551B3" w:rsidP="000412B9">
            <w:pPr>
              <w:pStyle w:val="nazlov2"/>
              <w:ind w:firstLine="0"/>
              <w:rPr>
                <w:rFonts w:ascii="Tahoma" w:hAnsi="Tahoma" w:cs="Tahoma"/>
                <w:sz w:val="28"/>
                <w:szCs w:val="28"/>
              </w:rPr>
            </w:pPr>
            <w:r w:rsidRPr="001A4D01">
              <w:rPr>
                <w:rFonts w:ascii="Tahoma" w:hAnsi="Tahoma" w:cs="Tahoma"/>
                <w:sz w:val="28"/>
                <w:szCs w:val="28"/>
              </w:rPr>
              <w:t>август</w:t>
            </w:r>
          </w:p>
        </w:tc>
      </w:tr>
      <w:tr w:rsidR="00DD2BB3" w:rsidRPr="001A4D01">
        <w:tc>
          <w:tcPr>
            <w:tcW w:w="6345" w:type="dxa"/>
          </w:tcPr>
          <w:p w:rsidR="00DD2BB3" w:rsidRPr="001A4D01" w:rsidRDefault="003551B3" w:rsidP="000412B9">
            <w:pPr>
              <w:pStyle w:val="nazlov2"/>
              <w:ind w:firstLine="0"/>
              <w:rPr>
                <w:rFonts w:ascii="Tahoma" w:hAnsi="Tahoma" w:cs="Tahoma"/>
                <w:sz w:val="28"/>
                <w:szCs w:val="28"/>
              </w:rPr>
            </w:pPr>
            <w:r w:rsidRPr="001A4D01">
              <w:rPr>
                <w:rFonts w:ascii="Tahoma" w:hAnsi="Tahoma" w:cs="Tahoma"/>
                <w:sz w:val="28"/>
                <w:szCs w:val="28"/>
              </w:rPr>
              <w:t>Распоређивањенаставногградиваиусагла</w:t>
            </w:r>
            <w:r w:rsidR="006A3CD1" w:rsidRPr="001A4D01">
              <w:rPr>
                <w:rFonts w:ascii="Tahoma" w:hAnsi="Tahoma" w:cs="Tahoma"/>
                <w:sz w:val="28"/>
                <w:szCs w:val="28"/>
              </w:rPr>
              <w:t>ш</w:t>
            </w:r>
            <w:r w:rsidRPr="001A4D01">
              <w:rPr>
                <w:rFonts w:ascii="Tahoma" w:hAnsi="Tahoma" w:cs="Tahoma"/>
                <w:sz w:val="28"/>
                <w:szCs w:val="28"/>
              </w:rPr>
              <w:t>авањераданаставникаистогодносносроднихнаставнихпредмета</w:t>
            </w:r>
          </w:p>
        </w:tc>
        <w:tc>
          <w:tcPr>
            <w:tcW w:w="2897" w:type="dxa"/>
          </w:tcPr>
          <w:p w:rsidR="00DD2BB3" w:rsidRPr="001A4D01" w:rsidRDefault="003551B3" w:rsidP="000412B9">
            <w:pPr>
              <w:pStyle w:val="nazlov2"/>
              <w:ind w:firstLine="0"/>
              <w:rPr>
                <w:rFonts w:ascii="Tahoma" w:hAnsi="Tahoma" w:cs="Tahoma"/>
                <w:sz w:val="28"/>
                <w:szCs w:val="28"/>
              </w:rPr>
            </w:pPr>
            <w:r w:rsidRPr="001A4D01">
              <w:rPr>
                <w:rFonts w:ascii="Tahoma" w:hAnsi="Tahoma" w:cs="Tahoma"/>
                <w:sz w:val="28"/>
                <w:szCs w:val="28"/>
              </w:rPr>
              <w:t>токомгодине</w:t>
            </w:r>
          </w:p>
        </w:tc>
      </w:tr>
      <w:tr w:rsidR="00DD2BB3" w:rsidRPr="001A4D01">
        <w:tc>
          <w:tcPr>
            <w:tcW w:w="6345" w:type="dxa"/>
          </w:tcPr>
          <w:p w:rsidR="00DD2BB3" w:rsidRPr="001A4D01" w:rsidRDefault="003551B3" w:rsidP="000412B9">
            <w:pPr>
              <w:pStyle w:val="nazlov2"/>
              <w:ind w:firstLine="0"/>
              <w:rPr>
                <w:rFonts w:ascii="Tahoma" w:hAnsi="Tahoma" w:cs="Tahoma"/>
                <w:sz w:val="28"/>
                <w:szCs w:val="28"/>
              </w:rPr>
            </w:pPr>
            <w:r w:rsidRPr="001A4D01">
              <w:rPr>
                <w:rFonts w:ascii="Tahoma" w:hAnsi="Tahoma" w:cs="Tahoma"/>
                <w:sz w:val="28"/>
                <w:szCs w:val="28"/>
              </w:rPr>
              <w:t>Старањеостручномусавр</w:t>
            </w:r>
            <w:r w:rsidR="006A3CD1" w:rsidRPr="001A4D01">
              <w:rPr>
                <w:rFonts w:ascii="Tahoma" w:hAnsi="Tahoma" w:cs="Tahoma"/>
                <w:sz w:val="28"/>
                <w:szCs w:val="28"/>
              </w:rPr>
              <w:t>ш</w:t>
            </w:r>
            <w:r w:rsidRPr="001A4D01">
              <w:rPr>
                <w:rFonts w:ascii="Tahoma" w:hAnsi="Tahoma" w:cs="Tahoma"/>
                <w:sz w:val="28"/>
                <w:szCs w:val="28"/>
              </w:rPr>
              <w:t>авањунаставника</w:t>
            </w:r>
          </w:p>
        </w:tc>
        <w:tc>
          <w:tcPr>
            <w:tcW w:w="2897" w:type="dxa"/>
          </w:tcPr>
          <w:p w:rsidR="00DD2BB3" w:rsidRPr="001A4D01" w:rsidRDefault="003551B3" w:rsidP="000412B9">
            <w:pPr>
              <w:pStyle w:val="nazlov2"/>
              <w:ind w:firstLine="0"/>
              <w:rPr>
                <w:rFonts w:ascii="Tahoma" w:hAnsi="Tahoma" w:cs="Tahoma"/>
                <w:sz w:val="28"/>
                <w:szCs w:val="28"/>
              </w:rPr>
            </w:pPr>
            <w:r w:rsidRPr="001A4D01">
              <w:rPr>
                <w:rFonts w:ascii="Tahoma" w:hAnsi="Tahoma" w:cs="Tahoma"/>
                <w:sz w:val="28"/>
                <w:szCs w:val="28"/>
              </w:rPr>
              <w:t>токомгодине</w:t>
            </w:r>
          </w:p>
        </w:tc>
      </w:tr>
      <w:tr w:rsidR="00DD2BB3" w:rsidRPr="001A4D01">
        <w:tc>
          <w:tcPr>
            <w:tcW w:w="6345" w:type="dxa"/>
          </w:tcPr>
          <w:p w:rsidR="00DD2BB3" w:rsidRPr="001A4D01" w:rsidRDefault="00887420" w:rsidP="000412B9">
            <w:pPr>
              <w:pStyle w:val="nazlov2"/>
              <w:ind w:firstLine="0"/>
              <w:rPr>
                <w:rFonts w:ascii="Tahoma" w:hAnsi="Tahoma" w:cs="Tahoma"/>
                <w:sz w:val="28"/>
                <w:szCs w:val="28"/>
              </w:rPr>
            </w:pPr>
            <w:r w:rsidRPr="001A4D01">
              <w:rPr>
                <w:rFonts w:ascii="Tahoma" w:hAnsi="Tahoma" w:cs="Tahoma"/>
                <w:sz w:val="28"/>
                <w:szCs w:val="28"/>
              </w:rPr>
              <w:t>У</w:t>
            </w:r>
            <w:r w:rsidR="003551B3" w:rsidRPr="001A4D01">
              <w:rPr>
                <w:rFonts w:ascii="Tahoma" w:hAnsi="Tahoma" w:cs="Tahoma"/>
                <w:sz w:val="28"/>
                <w:szCs w:val="28"/>
              </w:rPr>
              <w:t>потребесавремен</w:t>
            </w:r>
            <w:r w:rsidR="00287AC7" w:rsidRPr="001A4D01">
              <w:rPr>
                <w:rFonts w:ascii="Tahoma" w:hAnsi="Tahoma" w:cs="Tahoma"/>
                <w:sz w:val="28"/>
                <w:szCs w:val="28"/>
              </w:rPr>
              <w:t>е наставне технол</w:t>
            </w:r>
            <w:r w:rsidRPr="001A4D01">
              <w:rPr>
                <w:rFonts w:ascii="Tahoma" w:hAnsi="Tahoma" w:cs="Tahoma"/>
                <w:sz w:val="28"/>
                <w:szCs w:val="28"/>
              </w:rPr>
              <w:t>огије</w:t>
            </w:r>
          </w:p>
        </w:tc>
        <w:tc>
          <w:tcPr>
            <w:tcW w:w="2897" w:type="dxa"/>
          </w:tcPr>
          <w:p w:rsidR="00DD2BB3" w:rsidRPr="001A4D01" w:rsidRDefault="003551B3" w:rsidP="000412B9">
            <w:pPr>
              <w:pStyle w:val="nazlov2"/>
              <w:ind w:firstLine="0"/>
              <w:rPr>
                <w:rFonts w:ascii="Tahoma" w:hAnsi="Tahoma" w:cs="Tahoma"/>
                <w:sz w:val="28"/>
                <w:szCs w:val="28"/>
              </w:rPr>
            </w:pPr>
            <w:r w:rsidRPr="001A4D01">
              <w:rPr>
                <w:rFonts w:ascii="Tahoma" w:hAnsi="Tahoma" w:cs="Tahoma"/>
                <w:sz w:val="28"/>
                <w:szCs w:val="28"/>
              </w:rPr>
              <w:t>токомгодине</w:t>
            </w:r>
          </w:p>
        </w:tc>
      </w:tr>
      <w:tr w:rsidR="00DD2BB3" w:rsidRPr="001A4D01">
        <w:tc>
          <w:tcPr>
            <w:tcW w:w="6345" w:type="dxa"/>
          </w:tcPr>
          <w:p w:rsidR="00DD2BB3" w:rsidRPr="001A4D01" w:rsidRDefault="003551B3" w:rsidP="000412B9">
            <w:pPr>
              <w:pStyle w:val="nazlov2"/>
              <w:ind w:firstLine="0"/>
              <w:rPr>
                <w:rFonts w:ascii="Tahoma" w:hAnsi="Tahoma" w:cs="Tahoma"/>
                <w:sz w:val="28"/>
                <w:szCs w:val="28"/>
              </w:rPr>
            </w:pPr>
            <w:r w:rsidRPr="001A4D01">
              <w:rPr>
                <w:rFonts w:ascii="Tahoma" w:hAnsi="Tahoma" w:cs="Tahoma"/>
                <w:sz w:val="28"/>
                <w:szCs w:val="28"/>
              </w:rPr>
              <w:t>Уједначавање</w:t>
            </w:r>
            <w:r w:rsidR="00887420" w:rsidRPr="001A4D01">
              <w:rPr>
                <w:rFonts w:ascii="Tahoma" w:hAnsi="Tahoma" w:cs="Tahoma"/>
                <w:sz w:val="28"/>
                <w:szCs w:val="28"/>
              </w:rPr>
              <w:t xml:space="preserve"> критеријума оцењивања</w:t>
            </w:r>
            <w:r w:rsidRPr="001A4D01">
              <w:rPr>
                <w:rFonts w:ascii="Tahoma" w:hAnsi="Tahoma" w:cs="Tahoma"/>
                <w:sz w:val="28"/>
                <w:szCs w:val="28"/>
              </w:rPr>
              <w:t>ученика</w:t>
            </w:r>
          </w:p>
        </w:tc>
        <w:tc>
          <w:tcPr>
            <w:tcW w:w="2897" w:type="dxa"/>
          </w:tcPr>
          <w:p w:rsidR="00DD2BB3" w:rsidRPr="001A4D01" w:rsidRDefault="003551B3" w:rsidP="000412B9">
            <w:pPr>
              <w:pStyle w:val="nazlov2"/>
              <w:ind w:firstLine="0"/>
              <w:rPr>
                <w:rFonts w:ascii="Tahoma" w:hAnsi="Tahoma" w:cs="Tahoma"/>
                <w:sz w:val="28"/>
                <w:szCs w:val="28"/>
              </w:rPr>
            </w:pPr>
            <w:r w:rsidRPr="001A4D01">
              <w:rPr>
                <w:rFonts w:ascii="Tahoma" w:hAnsi="Tahoma" w:cs="Tahoma"/>
                <w:sz w:val="28"/>
                <w:szCs w:val="28"/>
              </w:rPr>
              <w:t>токомгодине</w:t>
            </w:r>
          </w:p>
        </w:tc>
      </w:tr>
      <w:tr w:rsidR="00DD2BB3" w:rsidRPr="001A4D01">
        <w:tc>
          <w:tcPr>
            <w:tcW w:w="6345" w:type="dxa"/>
          </w:tcPr>
          <w:p w:rsidR="00DD2BB3" w:rsidRPr="001A4D01" w:rsidRDefault="00887420" w:rsidP="000412B9">
            <w:pPr>
              <w:pStyle w:val="nazlov2"/>
              <w:ind w:firstLine="0"/>
              <w:rPr>
                <w:rFonts w:ascii="Tahoma" w:hAnsi="Tahoma" w:cs="Tahoma"/>
                <w:sz w:val="28"/>
                <w:szCs w:val="28"/>
              </w:rPr>
            </w:pPr>
            <w:r w:rsidRPr="001A4D01">
              <w:rPr>
                <w:rFonts w:ascii="Tahoma" w:hAnsi="Tahoma" w:cs="Tahoma"/>
                <w:sz w:val="28"/>
                <w:szCs w:val="28"/>
              </w:rPr>
              <w:t>Анализа квалитета рада обавеѕних наставних активности (допунске,додатне наставе и слободних активности)</w:t>
            </w:r>
          </w:p>
        </w:tc>
        <w:tc>
          <w:tcPr>
            <w:tcW w:w="2897" w:type="dxa"/>
          </w:tcPr>
          <w:p w:rsidR="00DD2BB3" w:rsidRPr="001A4D01" w:rsidRDefault="00887420" w:rsidP="000412B9">
            <w:pPr>
              <w:pStyle w:val="nazlov2"/>
              <w:ind w:firstLine="0"/>
              <w:rPr>
                <w:rFonts w:ascii="Tahoma" w:hAnsi="Tahoma" w:cs="Tahoma"/>
                <w:sz w:val="28"/>
                <w:szCs w:val="28"/>
              </w:rPr>
            </w:pPr>
            <w:r w:rsidRPr="001A4D01">
              <w:rPr>
                <w:rFonts w:ascii="Tahoma" w:hAnsi="Tahoma" w:cs="Tahoma"/>
                <w:sz w:val="28"/>
                <w:szCs w:val="28"/>
              </w:rPr>
              <w:t>током године</w:t>
            </w:r>
          </w:p>
        </w:tc>
      </w:tr>
      <w:tr w:rsidR="00DD2BB3" w:rsidRPr="001A4D01">
        <w:tc>
          <w:tcPr>
            <w:tcW w:w="6345" w:type="dxa"/>
          </w:tcPr>
          <w:p w:rsidR="00DD2BB3" w:rsidRPr="001A4D01" w:rsidRDefault="003551B3" w:rsidP="000412B9">
            <w:pPr>
              <w:pStyle w:val="nazlov2"/>
              <w:ind w:firstLine="0"/>
              <w:rPr>
                <w:rFonts w:ascii="Tahoma" w:hAnsi="Tahoma" w:cs="Tahoma"/>
                <w:sz w:val="28"/>
                <w:szCs w:val="28"/>
              </w:rPr>
            </w:pPr>
            <w:r w:rsidRPr="001A4D01">
              <w:rPr>
                <w:rFonts w:ascii="Tahoma" w:hAnsi="Tahoma" w:cs="Tahoma"/>
                <w:sz w:val="28"/>
                <w:szCs w:val="28"/>
              </w:rPr>
              <w:t>Пружањестручнепомоћинаставницимаусавлађивањупрограм</w:t>
            </w:r>
            <w:r w:rsidR="00DD2BB3" w:rsidRPr="001A4D01">
              <w:rPr>
                <w:rFonts w:ascii="Tahoma" w:hAnsi="Tahoma" w:cs="Tahoma"/>
                <w:sz w:val="28"/>
                <w:szCs w:val="28"/>
              </w:rPr>
              <w:t xml:space="preserve">. </w:t>
            </w:r>
            <w:r w:rsidRPr="001A4D01">
              <w:rPr>
                <w:rFonts w:ascii="Tahoma" w:hAnsi="Tahoma" w:cs="Tahoma"/>
                <w:sz w:val="28"/>
                <w:szCs w:val="28"/>
              </w:rPr>
              <w:t>садржајаанарочитомлађимнаставницимаиприправницима</w:t>
            </w:r>
          </w:p>
        </w:tc>
        <w:tc>
          <w:tcPr>
            <w:tcW w:w="2897" w:type="dxa"/>
          </w:tcPr>
          <w:p w:rsidR="00DD2BB3" w:rsidRPr="001A4D01" w:rsidRDefault="003551B3" w:rsidP="000412B9">
            <w:pPr>
              <w:pStyle w:val="nazlov2"/>
              <w:ind w:firstLine="0"/>
              <w:rPr>
                <w:rFonts w:ascii="Tahoma" w:hAnsi="Tahoma" w:cs="Tahoma"/>
                <w:sz w:val="28"/>
                <w:szCs w:val="28"/>
              </w:rPr>
            </w:pPr>
            <w:r w:rsidRPr="001A4D01">
              <w:rPr>
                <w:rFonts w:ascii="Tahoma" w:hAnsi="Tahoma" w:cs="Tahoma"/>
                <w:sz w:val="28"/>
                <w:szCs w:val="28"/>
              </w:rPr>
              <w:t>септембаритокомгодине</w:t>
            </w:r>
          </w:p>
        </w:tc>
      </w:tr>
      <w:tr w:rsidR="00DD2BB3" w:rsidRPr="001A4D01">
        <w:tc>
          <w:tcPr>
            <w:tcW w:w="6345" w:type="dxa"/>
          </w:tcPr>
          <w:p w:rsidR="00DD2BB3" w:rsidRPr="001A4D01" w:rsidRDefault="003551B3" w:rsidP="000412B9">
            <w:pPr>
              <w:pStyle w:val="nazlov2"/>
              <w:ind w:firstLine="0"/>
              <w:rPr>
                <w:rFonts w:ascii="Tahoma" w:hAnsi="Tahoma" w:cs="Tahoma"/>
                <w:sz w:val="28"/>
                <w:szCs w:val="28"/>
              </w:rPr>
            </w:pPr>
            <w:r w:rsidRPr="001A4D01">
              <w:rPr>
                <w:rFonts w:ascii="Tahoma" w:hAnsi="Tahoma" w:cs="Tahoma"/>
                <w:sz w:val="28"/>
                <w:szCs w:val="28"/>
              </w:rPr>
              <w:t>Међусобнепосетечасовимаиразменеискустава</w:t>
            </w:r>
          </w:p>
        </w:tc>
        <w:tc>
          <w:tcPr>
            <w:tcW w:w="2897" w:type="dxa"/>
          </w:tcPr>
          <w:p w:rsidR="00DD2BB3" w:rsidRPr="001A4D01" w:rsidRDefault="003551B3" w:rsidP="000412B9">
            <w:pPr>
              <w:pStyle w:val="nazlov2"/>
              <w:ind w:firstLine="0"/>
              <w:rPr>
                <w:rFonts w:ascii="Tahoma" w:hAnsi="Tahoma" w:cs="Tahoma"/>
                <w:sz w:val="28"/>
                <w:szCs w:val="28"/>
              </w:rPr>
            </w:pPr>
            <w:r w:rsidRPr="001A4D01">
              <w:rPr>
                <w:rFonts w:ascii="Tahoma" w:hAnsi="Tahoma" w:cs="Tahoma"/>
                <w:sz w:val="28"/>
                <w:szCs w:val="28"/>
              </w:rPr>
              <w:t>токомгодине</w:t>
            </w:r>
          </w:p>
        </w:tc>
      </w:tr>
      <w:tr w:rsidR="00DD2BB3" w:rsidRPr="001A4D01">
        <w:tc>
          <w:tcPr>
            <w:tcW w:w="6345" w:type="dxa"/>
          </w:tcPr>
          <w:p w:rsidR="00DD2BB3" w:rsidRPr="001A4D01" w:rsidRDefault="003551B3" w:rsidP="000412B9">
            <w:pPr>
              <w:pStyle w:val="nazlov2"/>
              <w:ind w:firstLine="0"/>
              <w:rPr>
                <w:rFonts w:ascii="Tahoma" w:hAnsi="Tahoma" w:cs="Tahoma"/>
                <w:sz w:val="28"/>
                <w:szCs w:val="28"/>
              </w:rPr>
            </w:pPr>
            <w:r w:rsidRPr="001A4D01">
              <w:rPr>
                <w:rFonts w:ascii="Tahoma" w:hAnsi="Tahoma" w:cs="Tahoma"/>
                <w:sz w:val="28"/>
                <w:szCs w:val="28"/>
              </w:rPr>
              <w:t>Сарадњанаставникапредметнеиразредненаставе</w:t>
            </w:r>
          </w:p>
        </w:tc>
        <w:tc>
          <w:tcPr>
            <w:tcW w:w="2897" w:type="dxa"/>
          </w:tcPr>
          <w:p w:rsidR="00DD2BB3" w:rsidRPr="001A4D01" w:rsidRDefault="003551B3" w:rsidP="000412B9">
            <w:pPr>
              <w:pStyle w:val="nazlov2"/>
              <w:ind w:firstLine="0"/>
              <w:rPr>
                <w:rFonts w:ascii="Tahoma" w:hAnsi="Tahoma" w:cs="Tahoma"/>
                <w:sz w:val="28"/>
                <w:szCs w:val="28"/>
              </w:rPr>
            </w:pPr>
            <w:r w:rsidRPr="001A4D01">
              <w:rPr>
                <w:rFonts w:ascii="Tahoma" w:hAnsi="Tahoma" w:cs="Tahoma"/>
                <w:sz w:val="28"/>
                <w:szCs w:val="28"/>
              </w:rPr>
              <w:t>септембаритокомгодине</w:t>
            </w:r>
          </w:p>
        </w:tc>
      </w:tr>
      <w:tr w:rsidR="00DD2BB3" w:rsidRPr="001A4D01">
        <w:tc>
          <w:tcPr>
            <w:tcW w:w="6345" w:type="dxa"/>
          </w:tcPr>
          <w:p w:rsidR="00DD2BB3" w:rsidRPr="001A4D01" w:rsidRDefault="003551B3" w:rsidP="000412B9">
            <w:pPr>
              <w:pStyle w:val="nazlov2"/>
              <w:ind w:firstLine="0"/>
              <w:rPr>
                <w:rFonts w:ascii="Tahoma" w:hAnsi="Tahoma" w:cs="Tahoma"/>
                <w:sz w:val="28"/>
                <w:szCs w:val="28"/>
              </w:rPr>
            </w:pPr>
            <w:r w:rsidRPr="001A4D01">
              <w:rPr>
                <w:rFonts w:ascii="Tahoma" w:hAnsi="Tahoma" w:cs="Tahoma"/>
                <w:sz w:val="28"/>
                <w:szCs w:val="28"/>
              </w:rPr>
              <w:t>Набавкастручнелитературетокомгодинеипраћењестручнихчасописа</w:t>
            </w:r>
          </w:p>
        </w:tc>
        <w:tc>
          <w:tcPr>
            <w:tcW w:w="2897" w:type="dxa"/>
          </w:tcPr>
          <w:p w:rsidR="00DD2BB3" w:rsidRPr="001A4D01" w:rsidRDefault="003551B3" w:rsidP="000412B9">
            <w:pPr>
              <w:pStyle w:val="nazlov2"/>
              <w:ind w:firstLine="0"/>
              <w:rPr>
                <w:rFonts w:ascii="Tahoma" w:hAnsi="Tahoma" w:cs="Tahoma"/>
                <w:sz w:val="28"/>
                <w:szCs w:val="28"/>
              </w:rPr>
            </w:pPr>
            <w:r w:rsidRPr="001A4D01">
              <w:rPr>
                <w:rFonts w:ascii="Tahoma" w:hAnsi="Tahoma" w:cs="Tahoma"/>
                <w:sz w:val="28"/>
                <w:szCs w:val="28"/>
              </w:rPr>
              <w:t>токомгодине</w:t>
            </w:r>
          </w:p>
        </w:tc>
      </w:tr>
      <w:tr w:rsidR="00DD2BB3" w:rsidRPr="001A4D01">
        <w:tc>
          <w:tcPr>
            <w:tcW w:w="6345" w:type="dxa"/>
          </w:tcPr>
          <w:p w:rsidR="00DD2BB3" w:rsidRPr="001A4D01" w:rsidRDefault="003551B3" w:rsidP="000412B9">
            <w:pPr>
              <w:pStyle w:val="nazlov2"/>
              <w:ind w:firstLine="0"/>
              <w:rPr>
                <w:rFonts w:ascii="Tahoma" w:hAnsi="Tahoma" w:cs="Tahoma"/>
                <w:sz w:val="28"/>
                <w:szCs w:val="28"/>
              </w:rPr>
            </w:pPr>
            <w:r w:rsidRPr="001A4D01">
              <w:rPr>
                <w:rFonts w:ascii="Tahoma" w:hAnsi="Tahoma" w:cs="Tahoma"/>
                <w:sz w:val="28"/>
                <w:szCs w:val="28"/>
              </w:rPr>
              <w:t>Разменаискуставасастручним</w:t>
            </w:r>
            <w:r w:rsidR="00FA0D50" w:rsidRPr="001A4D01">
              <w:rPr>
                <w:rFonts w:ascii="Tahoma" w:hAnsi="Tahoma" w:cs="Tahoma"/>
                <w:sz w:val="28"/>
                <w:szCs w:val="28"/>
              </w:rPr>
              <w:t>активима</w:t>
            </w:r>
            <w:r w:rsidRPr="001A4D01">
              <w:rPr>
                <w:rFonts w:ascii="Tahoma" w:hAnsi="Tahoma" w:cs="Tahoma"/>
                <w:sz w:val="28"/>
                <w:szCs w:val="28"/>
              </w:rPr>
              <w:t>других</w:t>
            </w:r>
            <w:r w:rsidR="006A3CD1" w:rsidRPr="001A4D01">
              <w:rPr>
                <w:rFonts w:ascii="Tahoma" w:hAnsi="Tahoma" w:cs="Tahoma"/>
                <w:sz w:val="28"/>
                <w:szCs w:val="28"/>
              </w:rPr>
              <w:t>ш</w:t>
            </w:r>
            <w:r w:rsidRPr="001A4D01">
              <w:rPr>
                <w:rFonts w:ascii="Tahoma" w:hAnsi="Tahoma" w:cs="Tahoma"/>
                <w:sz w:val="28"/>
                <w:szCs w:val="28"/>
              </w:rPr>
              <w:t>кола</w:t>
            </w:r>
          </w:p>
        </w:tc>
        <w:tc>
          <w:tcPr>
            <w:tcW w:w="2897" w:type="dxa"/>
          </w:tcPr>
          <w:p w:rsidR="00DD2BB3" w:rsidRPr="001A4D01" w:rsidRDefault="003551B3" w:rsidP="000412B9">
            <w:pPr>
              <w:pStyle w:val="nazlov2"/>
              <w:ind w:firstLine="0"/>
              <w:rPr>
                <w:rFonts w:ascii="Tahoma" w:hAnsi="Tahoma" w:cs="Tahoma"/>
                <w:sz w:val="28"/>
                <w:szCs w:val="28"/>
              </w:rPr>
            </w:pPr>
            <w:r w:rsidRPr="001A4D01">
              <w:rPr>
                <w:rFonts w:ascii="Tahoma" w:hAnsi="Tahoma" w:cs="Tahoma"/>
                <w:sz w:val="28"/>
                <w:szCs w:val="28"/>
              </w:rPr>
              <w:t>токомгодине</w:t>
            </w:r>
          </w:p>
        </w:tc>
      </w:tr>
      <w:tr w:rsidR="00DD2BB3" w:rsidRPr="001A4D01">
        <w:tc>
          <w:tcPr>
            <w:tcW w:w="6345" w:type="dxa"/>
          </w:tcPr>
          <w:p w:rsidR="00DD2BB3" w:rsidRPr="001A4D01" w:rsidRDefault="003551B3" w:rsidP="000412B9">
            <w:pPr>
              <w:pStyle w:val="nazlov2"/>
              <w:ind w:firstLine="0"/>
              <w:rPr>
                <w:rFonts w:ascii="Tahoma" w:hAnsi="Tahoma" w:cs="Tahoma"/>
                <w:sz w:val="28"/>
                <w:szCs w:val="28"/>
              </w:rPr>
            </w:pPr>
            <w:r w:rsidRPr="001A4D01">
              <w:rPr>
                <w:rFonts w:ascii="Tahoma" w:hAnsi="Tahoma" w:cs="Tahoma"/>
                <w:sz w:val="28"/>
                <w:szCs w:val="28"/>
              </w:rPr>
              <w:t>Присуствовањесеминаримакојибудуорганизованиодстранеминистарствапросветеилинекестручнеинституције</w:t>
            </w:r>
          </w:p>
        </w:tc>
        <w:tc>
          <w:tcPr>
            <w:tcW w:w="2897" w:type="dxa"/>
          </w:tcPr>
          <w:p w:rsidR="00DD2BB3" w:rsidRPr="001A4D01" w:rsidRDefault="003551B3" w:rsidP="000412B9">
            <w:pPr>
              <w:pStyle w:val="nazlov2"/>
              <w:ind w:firstLine="0"/>
              <w:rPr>
                <w:rFonts w:ascii="Tahoma" w:hAnsi="Tahoma" w:cs="Tahoma"/>
                <w:sz w:val="28"/>
                <w:szCs w:val="28"/>
              </w:rPr>
            </w:pPr>
            <w:r w:rsidRPr="001A4D01">
              <w:rPr>
                <w:rFonts w:ascii="Tahoma" w:hAnsi="Tahoma" w:cs="Tahoma"/>
                <w:sz w:val="28"/>
                <w:szCs w:val="28"/>
              </w:rPr>
              <w:t>токомгодине</w:t>
            </w:r>
          </w:p>
        </w:tc>
      </w:tr>
    </w:tbl>
    <w:p w:rsidR="00BA73AE" w:rsidRPr="00BA73AE" w:rsidRDefault="00BA73AE" w:rsidP="000412B9">
      <w:pPr>
        <w:rPr>
          <w:rFonts w:ascii="Tahoma" w:hAnsi="Tahoma" w:cs="Tahoma"/>
          <w:b/>
          <w:i/>
          <w:sz w:val="28"/>
          <w:szCs w:val="28"/>
        </w:rPr>
      </w:pPr>
    </w:p>
    <w:p w:rsidR="00F309A5" w:rsidRPr="00F309A5" w:rsidRDefault="00C015C7" w:rsidP="000412B9">
      <w:pPr>
        <w:ind w:left="142"/>
        <w:rPr>
          <w:rFonts w:ascii="Tahoma" w:hAnsi="Tahoma" w:cs="Tahoma"/>
          <w:sz w:val="28"/>
          <w:szCs w:val="28"/>
        </w:rPr>
      </w:pPr>
      <w:r w:rsidRPr="00F309A5">
        <w:rPr>
          <w:rFonts w:ascii="Tahoma" w:hAnsi="Tahoma" w:cs="Tahoma"/>
          <w:sz w:val="28"/>
          <w:szCs w:val="28"/>
        </w:rPr>
        <w:t xml:space="preserve">Глобални планови рада стручних </w:t>
      </w:r>
      <w:r w:rsidR="00803433" w:rsidRPr="00F309A5">
        <w:rPr>
          <w:rFonts w:ascii="Tahoma" w:hAnsi="Tahoma" w:cs="Tahoma"/>
          <w:sz w:val="28"/>
          <w:szCs w:val="28"/>
        </w:rPr>
        <w:t>већа</w:t>
      </w:r>
      <w:r w:rsidRPr="00F309A5">
        <w:rPr>
          <w:rFonts w:ascii="Tahoma" w:hAnsi="Tahoma" w:cs="Tahoma"/>
          <w:sz w:val="28"/>
          <w:szCs w:val="28"/>
        </w:rPr>
        <w:t xml:space="preserve"> по</w:t>
      </w:r>
      <w:r w:rsidR="00A5260A" w:rsidRPr="00F309A5">
        <w:rPr>
          <w:rFonts w:ascii="Tahoma" w:hAnsi="Tahoma" w:cs="Tahoma"/>
          <w:sz w:val="28"/>
          <w:szCs w:val="28"/>
        </w:rPr>
        <w:t xml:space="preserve"> природи предмета и за разредну</w:t>
      </w:r>
      <w:r w:rsidRPr="00F309A5">
        <w:rPr>
          <w:rFonts w:ascii="Tahoma" w:hAnsi="Tahoma" w:cs="Tahoma"/>
          <w:sz w:val="28"/>
          <w:szCs w:val="28"/>
        </w:rPr>
        <w:t xml:space="preserve">наставу, </w:t>
      </w:r>
      <w:r w:rsidR="006F390D" w:rsidRPr="00F309A5">
        <w:rPr>
          <w:rFonts w:ascii="Tahoma" w:hAnsi="Tahoma" w:cs="Tahoma"/>
          <w:sz w:val="28"/>
          <w:szCs w:val="28"/>
        </w:rPr>
        <w:t>налазе се у документацији школе.</w:t>
      </w:r>
    </w:p>
    <w:p w:rsidR="00081CA1" w:rsidRPr="003E3669" w:rsidRDefault="00BA2E75" w:rsidP="000412B9">
      <w:pPr>
        <w:pStyle w:val="3"/>
      </w:pPr>
      <w:bookmarkStart w:id="31" w:name="_Toc525214380"/>
      <w:r w:rsidRPr="00DC512A">
        <w:rPr>
          <w:i/>
        </w:rPr>
        <w:lastRenderedPageBreak/>
        <w:t>3.6.1. План рада С</w:t>
      </w:r>
      <w:r w:rsidR="00397068" w:rsidRPr="00DC512A">
        <w:rPr>
          <w:i/>
        </w:rPr>
        <w:t>тручног већа наставника разредне настав</w:t>
      </w:r>
      <w:r w:rsidR="00397068">
        <w:t>е</w:t>
      </w:r>
      <w:bookmarkEnd w:id="31"/>
    </w:p>
    <w:p w:rsidR="00122CAA" w:rsidRDefault="00122CAA" w:rsidP="000412B9">
      <w:pPr>
        <w:pStyle w:val="TEXT1"/>
        <w:rPr>
          <w:rFonts w:ascii="Tahoma" w:hAnsi="Tahoma" w:cs="Tahoma"/>
          <w:b/>
          <w:i/>
          <w:sz w:val="28"/>
          <w:szCs w:val="28"/>
        </w:rPr>
      </w:pPr>
    </w:p>
    <w:p w:rsidR="00397068" w:rsidRDefault="00397068" w:rsidP="000412B9">
      <w:pPr>
        <w:pStyle w:val="TEXT1"/>
        <w:rPr>
          <w:rFonts w:ascii="Tahoma" w:hAnsi="Tahoma" w:cs="Tahoma"/>
          <w:sz w:val="28"/>
          <w:szCs w:val="28"/>
        </w:rPr>
      </w:pPr>
      <w:r>
        <w:rPr>
          <w:rFonts w:ascii="Tahoma" w:hAnsi="Tahoma" w:cs="Tahoma"/>
          <w:sz w:val="28"/>
          <w:szCs w:val="28"/>
        </w:rPr>
        <w:t xml:space="preserve">Чланови Стручног већа разредне наставе су наставници- професори разредне </w:t>
      </w:r>
      <w:r w:rsidR="00122CAA">
        <w:rPr>
          <w:rFonts w:ascii="Tahoma" w:hAnsi="Tahoma" w:cs="Tahoma"/>
          <w:sz w:val="28"/>
          <w:szCs w:val="28"/>
        </w:rPr>
        <w:t xml:space="preserve">наставе </w:t>
      </w:r>
      <w:r>
        <w:rPr>
          <w:rFonts w:ascii="Tahoma" w:hAnsi="Tahoma" w:cs="Tahoma"/>
          <w:sz w:val="28"/>
          <w:szCs w:val="28"/>
        </w:rPr>
        <w:t>и то:</w:t>
      </w:r>
    </w:p>
    <w:p w:rsidR="00397068" w:rsidRDefault="006044D0" w:rsidP="000412B9">
      <w:pPr>
        <w:pStyle w:val="TEXT1"/>
        <w:rPr>
          <w:rFonts w:ascii="Tahoma" w:hAnsi="Tahoma" w:cs="Tahoma"/>
          <w:sz w:val="28"/>
          <w:szCs w:val="28"/>
        </w:rPr>
      </w:pPr>
      <w:r>
        <w:rPr>
          <w:rFonts w:ascii="Tahoma" w:hAnsi="Tahoma" w:cs="Tahoma"/>
          <w:sz w:val="28"/>
          <w:szCs w:val="28"/>
        </w:rPr>
        <w:t>Слав</w:t>
      </w:r>
      <w:r w:rsidR="00EC3086">
        <w:rPr>
          <w:rFonts w:ascii="Tahoma" w:hAnsi="Tahoma" w:cs="Tahoma"/>
          <w:sz w:val="28"/>
          <w:szCs w:val="28"/>
        </w:rPr>
        <w:t>ица Радевић</w:t>
      </w:r>
      <w:r w:rsidR="004F683F">
        <w:rPr>
          <w:rFonts w:ascii="Tahoma" w:hAnsi="Tahoma" w:cs="Tahoma"/>
          <w:sz w:val="28"/>
          <w:szCs w:val="28"/>
        </w:rPr>
        <w:t xml:space="preserve">, </w:t>
      </w:r>
      <w:r w:rsidR="00EC3086">
        <w:rPr>
          <w:rFonts w:ascii="Tahoma" w:hAnsi="Tahoma" w:cs="Tahoma"/>
          <w:sz w:val="28"/>
          <w:szCs w:val="28"/>
        </w:rPr>
        <w:t xml:space="preserve">Соња Милошевић, Данијела Ердељан, </w:t>
      </w:r>
      <w:r w:rsidR="004F683F">
        <w:rPr>
          <w:rFonts w:ascii="Tahoma" w:hAnsi="Tahoma" w:cs="Tahoma"/>
          <w:sz w:val="28"/>
          <w:szCs w:val="28"/>
        </w:rPr>
        <w:t>Татјана Берисављевећ</w:t>
      </w:r>
      <w:r>
        <w:rPr>
          <w:rFonts w:ascii="Tahoma" w:hAnsi="Tahoma" w:cs="Tahoma"/>
          <w:sz w:val="28"/>
          <w:szCs w:val="28"/>
        </w:rPr>
        <w:t>, Маријана Јешић, Миодраг Јолић, Светлана Давидовић, Весна Гвока, Љиљана Фаркаш, Весна Грабић, Миленко Џанић, Јасминка Врсеља, Госпава Бановачки, Оли</w:t>
      </w:r>
      <w:r w:rsidR="00122CAA">
        <w:rPr>
          <w:rFonts w:ascii="Tahoma" w:hAnsi="Tahoma" w:cs="Tahoma"/>
          <w:sz w:val="28"/>
          <w:szCs w:val="28"/>
        </w:rPr>
        <w:t>в</w:t>
      </w:r>
      <w:r w:rsidR="00EC3086">
        <w:rPr>
          <w:rFonts w:ascii="Tahoma" w:hAnsi="Tahoma" w:cs="Tahoma"/>
          <w:sz w:val="28"/>
          <w:szCs w:val="28"/>
        </w:rPr>
        <w:t>ера Симић, Ђорђе Цвијановић.</w:t>
      </w:r>
    </w:p>
    <w:p w:rsidR="00122CAA" w:rsidRDefault="00122CAA" w:rsidP="000412B9">
      <w:pPr>
        <w:pStyle w:val="TEXT1"/>
        <w:rPr>
          <w:rFonts w:ascii="Tahoma" w:hAnsi="Tahoma" w:cs="Tahoma"/>
          <w:sz w:val="28"/>
          <w:szCs w:val="28"/>
        </w:rPr>
      </w:pPr>
    </w:p>
    <w:p w:rsidR="00993FAB" w:rsidRDefault="0012024A" w:rsidP="000412B9">
      <w:pPr>
        <w:pStyle w:val="TEXT1"/>
        <w:rPr>
          <w:rFonts w:ascii="Tahoma" w:hAnsi="Tahoma" w:cs="Tahoma"/>
          <w:sz w:val="28"/>
          <w:szCs w:val="28"/>
        </w:rPr>
      </w:pPr>
      <w:r>
        <w:rPr>
          <w:rFonts w:ascii="Tahoma" w:hAnsi="Tahoma" w:cs="Tahoma"/>
          <w:sz w:val="28"/>
          <w:szCs w:val="28"/>
        </w:rPr>
        <w:t>Председник</w:t>
      </w:r>
      <w:r w:rsidR="00122CAA">
        <w:rPr>
          <w:rFonts w:ascii="Tahoma" w:hAnsi="Tahoma" w:cs="Tahoma"/>
          <w:sz w:val="28"/>
          <w:szCs w:val="28"/>
        </w:rPr>
        <w:t>стручног већа разредне наста</w:t>
      </w:r>
      <w:r w:rsidR="00993FAB">
        <w:rPr>
          <w:rFonts w:ascii="Tahoma" w:hAnsi="Tahoma" w:cs="Tahoma"/>
          <w:sz w:val="28"/>
          <w:szCs w:val="28"/>
        </w:rPr>
        <w:t xml:space="preserve">ве је </w:t>
      </w:r>
      <w:r w:rsidR="00093ACC">
        <w:rPr>
          <w:rFonts w:ascii="Tahoma" w:hAnsi="Tahoma" w:cs="Tahoma"/>
          <w:sz w:val="28"/>
          <w:szCs w:val="28"/>
        </w:rPr>
        <w:t>Миленко Џанић</w:t>
      </w:r>
      <w:r w:rsidR="00993FAB">
        <w:rPr>
          <w:rFonts w:ascii="Tahoma" w:hAnsi="Tahoma" w:cs="Tahoma"/>
          <w:sz w:val="28"/>
          <w:szCs w:val="28"/>
        </w:rPr>
        <w:t>.</w:t>
      </w:r>
    </w:p>
    <w:p w:rsidR="00122CAA" w:rsidRPr="00397068" w:rsidRDefault="00122CAA" w:rsidP="000412B9">
      <w:pPr>
        <w:pStyle w:val="TEXT1"/>
        <w:rPr>
          <w:rFonts w:ascii="Tahoma"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244"/>
        <w:gridCol w:w="2552"/>
      </w:tblGrid>
      <w:tr w:rsidR="005F2CC6" w:rsidRPr="001A4D01" w:rsidTr="00D32F79">
        <w:tc>
          <w:tcPr>
            <w:tcW w:w="1668" w:type="dxa"/>
            <w:vAlign w:val="center"/>
          </w:tcPr>
          <w:p w:rsidR="005F2CC6" w:rsidRPr="001A4D01" w:rsidRDefault="005F2CC6" w:rsidP="000412B9">
            <w:pPr>
              <w:pStyle w:val="TEXT1"/>
              <w:ind w:firstLine="0"/>
              <w:rPr>
                <w:rFonts w:ascii="Tahoma" w:hAnsi="Tahoma" w:cs="Tahoma"/>
                <w:sz w:val="22"/>
                <w:szCs w:val="22"/>
              </w:rPr>
            </w:pPr>
            <w:r w:rsidRPr="001A4D01">
              <w:rPr>
                <w:rFonts w:ascii="Tahoma" w:hAnsi="Tahoma" w:cs="Tahoma"/>
                <w:sz w:val="22"/>
                <w:szCs w:val="22"/>
              </w:rPr>
              <w:t>МЕСЕЦ</w:t>
            </w:r>
          </w:p>
        </w:tc>
        <w:tc>
          <w:tcPr>
            <w:tcW w:w="5244" w:type="dxa"/>
            <w:vAlign w:val="center"/>
          </w:tcPr>
          <w:p w:rsidR="005F2CC6" w:rsidRPr="001A4D01" w:rsidRDefault="005F2CC6" w:rsidP="000412B9">
            <w:pPr>
              <w:pStyle w:val="TEXT1"/>
              <w:ind w:firstLine="0"/>
              <w:rPr>
                <w:rFonts w:ascii="Tahoma" w:hAnsi="Tahoma" w:cs="Tahoma"/>
                <w:sz w:val="22"/>
                <w:szCs w:val="22"/>
              </w:rPr>
            </w:pPr>
            <w:r w:rsidRPr="001A4D01">
              <w:rPr>
                <w:rFonts w:ascii="Tahoma" w:hAnsi="Tahoma" w:cs="Tahoma"/>
                <w:sz w:val="22"/>
                <w:szCs w:val="22"/>
              </w:rPr>
              <w:t>САДРЖАЈ РАДА</w:t>
            </w:r>
          </w:p>
        </w:tc>
        <w:tc>
          <w:tcPr>
            <w:tcW w:w="2552" w:type="dxa"/>
            <w:vAlign w:val="center"/>
          </w:tcPr>
          <w:p w:rsidR="005F2CC6" w:rsidRPr="001A4D01" w:rsidRDefault="005F2CC6" w:rsidP="000412B9">
            <w:pPr>
              <w:pStyle w:val="TEXT1"/>
              <w:ind w:firstLine="0"/>
              <w:rPr>
                <w:rFonts w:ascii="Tahoma" w:hAnsi="Tahoma" w:cs="Tahoma"/>
                <w:sz w:val="22"/>
                <w:szCs w:val="22"/>
              </w:rPr>
            </w:pPr>
            <w:r w:rsidRPr="001A4D01">
              <w:rPr>
                <w:rFonts w:ascii="Tahoma" w:hAnsi="Tahoma" w:cs="Tahoma"/>
                <w:sz w:val="22"/>
                <w:szCs w:val="22"/>
              </w:rPr>
              <w:t>САРАДНИЦИ И ИЗВРШИОЦИ</w:t>
            </w:r>
          </w:p>
        </w:tc>
      </w:tr>
      <w:tr w:rsidR="00C63C30" w:rsidRPr="001A4D01" w:rsidTr="00F50D37">
        <w:tc>
          <w:tcPr>
            <w:tcW w:w="1668" w:type="dxa"/>
          </w:tcPr>
          <w:p w:rsidR="00C63C30" w:rsidRPr="001A4D01" w:rsidRDefault="00C63C30" w:rsidP="000412B9">
            <w:pPr>
              <w:pStyle w:val="TEXT1"/>
              <w:ind w:firstLine="0"/>
              <w:rPr>
                <w:rFonts w:ascii="Tahoma" w:hAnsi="Tahoma" w:cs="Tahoma"/>
                <w:sz w:val="28"/>
                <w:szCs w:val="28"/>
              </w:rPr>
            </w:pPr>
            <w:r>
              <w:rPr>
                <w:rFonts w:ascii="Tahoma" w:hAnsi="Tahoma" w:cs="Tahoma"/>
                <w:sz w:val="28"/>
                <w:szCs w:val="28"/>
              </w:rPr>
              <w:t>август</w:t>
            </w:r>
          </w:p>
        </w:tc>
        <w:tc>
          <w:tcPr>
            <w:tcW w:w="5244" w:type="dxa"/>
          </w:tcPr>
          <w:p w:rsidR="00C63C30" w:rsidRDefault="00C63C30" w:rsidP="000412B9">
            <w:pPr>
              <w:pStyle w:val="TEXT1"/>
              <w:ind w:firstLine="0"/>
              <w:rPr>
                <w:rFonts w:ascii="Tahoma" w:hAnsi="Tahoma" w:cs="Tahoma"/>
                <w:sz w:val="28"/>
                <w:szCs w:val="28"/>
              </w:rPr>
            </w:pPr>
            <w:r>
              <w:rPr>
                <w:rFonts w:ascii="Tahoma" w:hAnsi="Tahoma" w:cs="Tahoma"/>
                <w:sz w:val="28"/>
                <w:szCs w:val="28"/>
              </w:rPr>
              <w:t>-израда и усвајање плана рада Стручног већа разредне наставе</w:t>
            </w:r>
          </w:p>
          <w:p w:rsidR="00C63C30" w:rsidRDefault="00C63C30" w:rsidP="000412B9">
            <w:pPr>
              <w:pStyle w:val="TEXT1"/>
              <w:ind w:firstLine="0"/>
              <w:rPr>
                <w:rFonts w:ascii="Tahoma" w:hAnsi="Tahoma" w:cs="Tahoma"/>
                <w:sz w:val="28"/>
                <w:szCs w:val="28"/>
              </w:rPr>
            </w:pPr>
            <w:r>
              <w:rPr>
                <w:rFonts w:ascii="Tahoma" w:hAnsi="Tahoma" w:cs="Tahoma"/>
                <w:sz w:val="28"/>
                <w:szCs w:val="28"/>
              </w:rPr>
              <w:t>-предлог мера о стручном усавршавању наставника</w:t>
            </w:r>
          </w:p>
          <w:p w:rsidR="00C63C30" w:rsidRDefault="00C63C30" w:rsidP="000412B9">
            <w:pPr>
              <w:pStyle w:val="TEXT1"/>
              <w:ind w:firstLine="0"/>
              <w:rPr>
                <w:rFonts w:ascii="Tahoma" w:hAnsi="Tahoma" w:cs="Tahoma"/>
                <w:sz w:val="28"/>
                <w:szCs w:val="28"/>
              </w:rPr>
            </w:pPr>
            <w:r>
              <w:rPr>
                <w:rFonts w:ascii="Tahoma" w:hAnsi="Tahoma" w:cs="Tahoma"/>
                <w:sz w:val="28"/>
                <w:szCs w:val="28"/>
              </w:rPr>
              <w:t>-једнодневне екскурзије</w:t>
            </w:r>
          </w:p>
          <w:p w:rsidR="00C63C30" w:rsidRPr="001A4D01" w:rsidRDefault="00C63C30" w:rsidP="000412B9">
            <w:pPr>
              <w:pStyle w:val="TEXT1"/>
              <w:ind w:firstLine="0"/>
              <w:rPr>
                <w:rFonts w:ascii="Tahoma" w:hAnsi="Tahoma" w:cs="Tahoma"/>
                <w:sz w:val="28"/>
                <w:szCs w:val="28"/>
              </w:rPr>
            </w:pPr>
            <w:r>
              <w:rPr>
                <w:rFonts w:ascii="Tahoma" w:hAnsi="Tahoma" w:cs="Tahoma"/>
                <w:sz w:val="28"/>
                <w:szCs w:val="28"/>
              </w:rPr>
              <w:t>-рекреативна настава</w:t>
            </w:r>
          </w:p>
        </w:tc>
        <w:tc>
          <w:tcPr>
            <w:tcW w:w="2552" w:type="dxa"/>
          </w:tcPr>
          <w:p w:rsidR="00C63C30" w:rsidRPr="001A4D01" w:rsidRDefault="00CA0B68" w:rsidP="000412B9">
            <w:pPr>
              <w:pStyle w:val="TEXT1"/>
              <w:ind w:firstLine="0"/>
              <w:rPr>
                <w:rFonts w:ascii="Tahoma" w:hAnsi="Tahoma" w:cs="Tahoma"/>
                <w:sz w:val="28"/>
                <w:szCs w:val="28"/>
              </w:rPr>
            </w:pPr>
            <w:r w:rsidRPr="001A4D01">
              <w:rPr>
                <w:rFonts w:ascii="Tahoma" w:hAnsi="Tahoma" w:cs="Tahoma"/>
                <w:sz w:val="28"/>
                <w:szCs w:val="28"/>
              </w:rPr>
              <w:t>чланови већа</w:t>
            </w:r>
          </w:p>
        </w:tc>
      </w:tr>
      <w:tr w:rsidR="00CD2D6E" w:rsidRPr="001A4D01" w:rsidTr="00F50D37">
        <w:tc>
          <w:tcPr>
            <w:tcW w:w="1668" w:type="dxa"/>
          </w:tcPr>
          <w:p w:rsidR="00CD2D6E" w:rsidRPr="001A4D01" w:rsidRDefault="00CD2D6E" w:rsidP="000412B9">
            <w:pPr>
              <w:pStyle w:val="TEXT1"/>
              <w:ind w:firstLine="0"/>
              <w:rPr>
                <w:rFonts w:ascii="Tahoma" w:hAnsi="Tahoma" w:cs="Tahoma"/>
                <w:sz w:val="28"/>
                <w:szCs w:val="28"/>
              </w:rPr>
            </w:pPr>
            <w:r w:rsidRPr="001A4D01">
              <w:rPr>
                <w:rFonts w:ascii="Tahoma" w:hAnsi="Tahoma" w:cs="Tahoma"/>
                <w:sz w:val="28"/>
                <w:szCs w:val="28"/>
              </w:rPr>
              <w:t>септембар</w:t>
            </w:r>
          </w:p>
        </w:tc>
        <w:tc>
          <w:tcPr>
            <w:tcW w:w="5244" w:type="dxa"/>
          </w:tcPr>
          <w:p w:rsidR="00BC1B87" w:rsidRPr="001A4D01" w:rsidRDefault="00BC1B87" w:rsidP="000412B9">
            <w:pPr>
              <w:pStyle w:val="TEXT1"/>
              <w:ind w:firstLine="0"/>
              <w:rPr>
                <w:rFonts w:ascii="Tahoma" w:hAnsi="Tahoma" w:cs="Tahoma"/>
                <w:sz w:val="28"/>
                <w:szCs w:val="28"/>
              </w:rPr>
            </w:pPr>
            <w:r w:rsidRPr="001A4D01">
              <w:rPr>
                <w:rFonts w:ascii="Tahoma" w:hAnsi="Tahoma" w:cs="Tahoma"/>
                <w:sz w:val="28"/>
                <w:szCs w:val="28"/>
              </w:rPr>
              <w:t>-анкета о опредељењу ученика за изборне предмете у првом раз</w:t>
            </w:r>
            <w:r w:rsidR="00446A66" w:rsidRPr="001A4D01">
              <w:rPr>
                <w:rFonts w:ascii="Tahoma" w:hAnsi="Tahoma" w:cs="Tahoma"/>
                <w:sz w:val="28"/>
                <w:szCs w:val="28"/>
              </w:rPr>
              <w:t>реду</w:t>
            </w:r>
          </w:p>
          <w:p w:rsidR="00BC1B87" w:rsidRPr="001A4D01" w:rsidRDefault="00BC1B87" w:rsidP="000412B9">
            <w:pPr>
              <w:pStyle w:val="TEXT1"/>
              <w:ind w:firstLine="0"/>
              <w:rPr>
                <w:rFonts w:ascii="Tahoma" w:hAnsi="Tahoma" w:cs="Tahoma"/>
                <w:sz w:val="28"/>
                <w:szCs w:val="28"/>
              </w:rPr>
            </w:pPr>
            <w:r w:rsidRPr="001A4D01">
              <w:rPr>
                <w:rFonts w:ascii="Tahoma" w:hAnsi="Tahoma" w:cs="Tahoma"/>
                <w:sz w:val="28"/>
                <w:szCs w:val="28"/>
              </w:rPr>
              <w:t>-израда педагошког профила ученика</w:t>
            </w:r>
          </w:p>
          <w:p w:rsidR="00BC1B87" w:rsidRDefault="00BC1B87" w:rsidP="000412B9">
            <w:pPr>
              <w:pStyle w:val="TEXT1"/>
              <w:ind w:firstLine="0"/>
              <w:rPr>
                <w:rFonts w:ascii="Tahoma" w:hAnsi="Tahoma" w:cs="Tahoma"/>
                <w:sz w:val="28"/>
                <w:szCs w:val="28"/>
              </w:rPr>
            </w:pPr>
            <w:r w:rsidRPr="001A4D01">
              <w:rPr>
                <w:rFonts w:ascii="Tahoma" w:hAnsi="Tahoma" w:cs="Tahoma"/>
                <w:sz w:val="28"/>
                <w:szCs w:val="28"/>
              </w:rPr>
              <w:t>-дефинисање програма обележавања Дечје недеље</w:t>
            </w:r>
          </w:p>
          <w:p w:rsidR="00291C28" w:rsidRPr="001A4D01" w:rsidRDefault="00291C28" w:rsidP="000412B9">
            <w:pPr>
              <w:pStyle w:val="TEXT1"/>
              <w:ind w:firstLine="0"/>
              <w:rPr>
                <w:rFonts w:ascii="Tahoma" w:hAnsi="Tahoma" w:cs="Tahoma"/>
                <w:sz w:val="28"/>
                <w:szCs w:val="28"/>
                <w:highlight w:val="green"/>
              </w:rPr>
            </w:pPr>
            <w:r>
              <w:rPr>
                <w:rFonts w:ascii="Tahoma" w:hAnsi="Tahoma" w:cs="Tahoma"/>
                <w:sz w:val="28"/>
                <w:szCs w:val="28"/>
              </w:rPr>
              <w:t>-Родитељски састанак организовање и реализација</w:t>
            </w:r>
          </w:p>
        </w:tc>
        <w:tc>
          <w:tcPr>
            <w:tcW w:w="2552" w:type="dxa"/>
          </w:tcPr>
          <w:p w:rsidR="00CD2D6E" w:rsidRPr="001A4D01" w:rsidRDefault="00CD2D6E" w:rsidP="000412B9">
            <w:pPr>
              <w:pStyle w:val="TEXT1"/>
              <w:ind w:firstLine="0"/>
              <w:rPr>
                <w:rFonts w:ascii="Tahoma" w:hAnsi="Tahoma" w:cs="Tahoma"/>
                <w:sz w:val="28"/>
                <w:szCs w:val="28"/>
              </w:rPr>
            </w:pPr>
          </w:p>
          <w:p w:rsidR="00CD2D6E" w:rsidRPr="001A4D01" w:rsidRDefault="00BC1B87" w:rsidP="000412B9">
            <w:pPr>
              <w:pStyle w:val="TEXT1"/>
              <w:ind w:firstLine="0"/>
              <w:rPr>
                <w:rFonts w:ascii="Tahoma" w:hAnsi="Tahoma" w:cs="Tahoma"/>
                <w:sz w:val="28"/>
                <w:szCs w:val="28"/>
              </w:rPr>
            </w:pPr>
            <w:r w:rsidRPr="001A4D01">
              <w:rPr>
                <w:rFonts w:ascii="Tahoma" w:hAnsi="Tahoma" w:cs="Tahoma"/>
                <w:sz w:val="28"/>
                <w:szCs w:val="28"/>
              </w:rPr>
              <w:t xml:space="preserve">чланови већа, </w:t>
            </w:r>
          </w:p>
          <w:p w:rsidR="00BC1B87" w:rsidRPr="001A4D01" w:rsidRDefault="00BC1B87" w:rsidP="000412B9">
            <w:pPr>
              <w:pStyle w:val="TEXT1"/>
              <w:ind w:firstLine="0"/>
              <w:rPr>
                <w:rFonts w:ascii="Tahoma" w:hAnsi="Tahoma" w:cs="Tahoma"/>
                <w:sz w:val="28"/>
                <w:szCs w:val="28"/>
              </w:rPr>
            </w:pPr>
            <w:r w:rsidRPr="001A4D01">
              <w:rPr>
                <w:rFonts w:ascii="Tahoma" w:hAnsi="Tahoma" w:cs="Tahoma"/>
                <w:sz w:val="28"/>
                <w:szCs w:val="28"/>
              </w:rPr>
              <w:t>психолог</w:t>
            </w:r>
          </w:p>
        </w:tc>
      </w:tr>
      <w:tr w:rsidR="00CD2D6E" w:rsidRPr="001A4D01" w:rsidTr="00D32F79">
        <w:trPr>
          <w:trHeight w:val="2469"/>
        </w:trPr>
        <w:tc>
          <w:tcPr>
            <w:tcW w:w="1668" w:type="dxa"/>
          </w:tcPr>
          <w:p w:rsidR="00CD2D6E" w:rsidRPr="001A4D01" w:rsidRDefault="00CD2D6E" w:rsidP="000412B9">
            <w:pPr>
              <w:pStyle w:val="TEXT1"/>
              <w:ind w:firstLine="0"/>
              <w:rPr>
                <w:rFonts w:ascii="Tahoma" w:hAnsi="Tahoma" w:cs="Tahoma"/>
                <w:sz w:val="28"/>
                <w:szCs w:val="28"/>
              </w:rPr>
            </w:pPr>
            <w:r w:rsidRPr="001A4D01">
              <w:rPr>
                <w:rFonts w:ascii="Tahoma" w:hAnsi="Tahoma" w:cs="Tahoma"/>
                <w:sz w:val="28"/>
                <w:szCs w:val="28"/>
              </w:rPr>
              <w:t>октобар</w:t>
            </w:r>
          </w:p>
        </w:tc>
        <w:tc>
          <w:tcPr>
            <w:tcW w:w="5244" w:type="dxa"/>
          </w:tcPr>
          <w:p w:rsidR="00CD2D6E" w:rsidRPr="001A4D01" w:rsidRDefault="00446A66" w:rsidP="000412B9">
            <w:pPr>
              <w:pStyle w:val="TEXT1"/>
              <w:ind w:firstLine="0"/>
              <w:rPr>
                <w:rFonts w:ascii="Tahoma" w:hAnsi="Tahoma" w:cs="Tahoma"/>
                <w:sz w:val="28"/>
                <w:szCs w:val="28"/>
              </w:rPr>
            </w:pPr>
            <w:r w:rsidRPr="001A4D01">
              <w:rPr>
                <w:rFonts w:ascii="Tahoma" w:hAnsi="Tahoma" w:cs="Tahoma"/>
                <w:sz w:val="28"/>
                <w:szCs w:val="28"/>
              </w:rPr>
              <w:t>-</w:t>
            </w:r>
            <w:r w:rsidR="00BC1B87" w:rsidRPr="001A4D01">
              <w:rPr>
                <w:rFonts w:ascii="Tahoma" w:hAnsi="Tahoma" w:cs="Tahoma"/>
                <w:sz w:val="28"/>
                <w:szCs w:val="28"/>
              </w:rPr>
              <w:t>обележавање Дечје недеље</w:t>
            </w:r>
          </w:p>
          <w:p w:rsidR="00BC1B87" w:rsidRPr="001A4D01" w:rsidRDefault="00BC1B87" w:rsidP="000412B9">
            <w:pPr>
              <w:pStyle w:val="TEXT1"/>
              <w:ind w:firstLine="0"/>
              <w:rPr>
                <w:rFonts w:ascii="Tahoma" w:hAnsi="Tahoma" w:cs="Tahoma"/>
                <w:sz w:val="28"/>
                <w:szCs w:val="28"/>
              </w:rPr>
            </w:pPr>
            <w:r w:rsidRPr="001A4D01">
              <w:rPr>
                <w:rFonts w:ascii="Tahoma" w:hAnsi="Tahoma" w:cs="Tahoma"/>
                <w:sz w:val="28"/>
                <w:szCs w:val="28"/>
              </w:rPr>
              <w:t>-</w:t>
            </w:r>
            <w:r w:rsidR="00291C28">
              <w:rPr>
                <w:rFonts w:ascii="Tahoma" w:hAnsi="Tahoma" w:cs="Tahoma"/>
                <w:sz w:val="28"/>
                <w:szCs w:val="28"/>
              </w:rPr>
              <w:t>идентификовање ученика за допу</w:t>
            </w:r>
            <w:r w:rsidR="009E6A83" w:rsidRPr="001A4D01">
              <w:rPr>
                <w:rFonts w:ascii="Tahoma" w:hAnsi="Tahoma" w:cs="Tahoma"/>
                <w:sz w:val="28"/>
                <w:szCs w:val="28"/>
              </w:rPr>
              <w:t>нску и додатну наставу</w:t>
            </w:r>
          </w:p>
          <w:p w:rsidR="009E6A83" w:rsidRPr="001A4D01" w:rsidRDefault="009E6A83" w:rsidP="000412B9">
            <w:pPr>
              <w:pStyle w:val="TEXT1"/>
              <w:ind w:firstLine="0"/>
              <w:rPr>
                <w:rFonts w:ascii="Tahoma" w:hAnsi="Tahoma" w:cs="Tahoma"/>
                <w:sz w:val="28"/>
                <w:szCs w:val="28"/>
              </w:rPr>
            </w:pPr>
            <w:r w:rsidRPr="001A4D01">
              <w:rPr>
                <w:rFonts w:ascii="Tahoma" w:hAnsi="Tahoma" w:cs="Tahoma"/>
                <w:sz w:val="28"/>
                <w:szCs w:val="28"/>
              </w:rPr>
              <w:t>-сарадња учи</w:t>
            </w:r>
            <w:r w:rsidR="00446A66" w:rsidRPr="001A4D01">
              <w:rPr>
                <w:rFonts w:ascii="Tahoma" w:hAnsi="Tahoma" w:cs="Tahoma"/>
                <w:sz w:val="28"/>
                <w:szCs w:val="28"/>
              </w:rPr>
              <w:t>т</w:t>
            </w:r>
            <w:r w:rsidRPr="001A4D01">
              <w:rPr>
                <w:rFonts w:ascii="Tahoma" w:hAnsi="Tahoma" w:cs="Tahoma"/>
                <w:sz w:val="28"/>
                <w:szCs w:val="28"/>
              </w:rPr>
              <w:t>еља четвртог разреда са предметним наставницима</w:t>
            </w:r>
          </w:p>
          <w:p w:rsidR="009E6A83" w:rsidRPr="001A4D01" w:rsidRDefault="009E6A83" w:rsidP="00291C28">
            <w:pPr>
              <w:pStyle w:val="TEXT1"/>
              <w:ind w:firstLine="0"/>
              <w:rPr>
                <w:rFonts w:ascii="Tahoma" w:hAnsi="Tahoma" w:cs="Tahoma"/>
                <w:sz w:val="28"/>
                <w:szCs w:val="28"/>
              </w:rPr>
            </w:pPr>
            <w:r w:rsidRPr="001A4D01">
              <w:rPr>
                <w:rFonts w:ascii="Tahoma" w:hAnsi="Tahoma" w:cs="Tahoma"/>
                <w:sz w:val="28"/>
                <w:szCs w:val="28"/>
              </w:rPr>
              <w:t xml:space="preserve">-анализа успеха ученика </w:t>
            </w:r>
            <w:r w:rsidR="00291C28">
              <w:rPr>
                <w:rFonts w:ascii="Tahoma" w:hAnsi="Tahoma" w:cs="Tahoma"/>
                <w:sz w:val="28"/>
                <w:szCs w:val="28"/>
              </w:rPr>
              <w:t xml:space="preserve">као и  квалитет усвојености садржаја </w:t>
            </w:r>
            <w:r w:rsidRPr="001A4D01">
              <w:rPr>
                <w:rFonts w:ascii="Tahoma" w:hAnsi="Tahoma" w:cs="Tahoma"/>
                <w:sz w:val="28"/>
                <w:szCs w:val="28"/>
              </w:rPr>
              <w:t xml:space="preserve">на крају првог </w:t>
            </w:r>
            <w:r w:rsidR="00291C28">
              <w:rPr>
                <w:rFonts w:ascii="Tahoma" w:hAnsi="Tahoma" w:cs="Tahoma"/>
                <w:sz w:val="28"/>
                <w:szCs w:val="28"/>
              </w:rPr>
              <w:t>квартала</w:t>
            </w:r>
          </w:p>
        </w:tc>
        <w:tc>
          <w:tcPr>
            <w:tcW w:w="2552" w:type="dxa"/>
          </w:tcPr>
          <w:p w:rsidR="00446A66" w:rsidRPr="001A4D01" w:rsidRDefault="00446A66" w:rsidP="000412B9">
            <w:pPr>
              <w:pStyle w:val="TEXT1"/>
              <w:ind w:firstLine="0"/>
              <w:rPr>
                <w:rFonts w:ascii="Tahoma" w:hAnsi="Tahoma" w:cs="Tahoma"/>
                <w:sz w:val="28"/>
                <w:szCs w:val="28"/>
              </w:rPr>
            </w:pPr>
          </w:p>
          <w:p w:rsidR="00CD2D6E" w:rsidRPr="001A4D01" w:rsidRDefault="00BC1B87" w:rsidP="000412B9">
            <w:pPr>
              <w:pStyle w:val="TEXT1"/>
              <w:ind w:firstLine="0"/>
              <w:rPr>
                <w:rFonts w:ascii="Tahoma" w:hAnsi="Tahoma" w:cs="Tahoma"/>
                <w:sz w:val="28"/>
                <w:szCs w:val="28"/>
              </w:rPr>
            </w:pPr>
            <w:r w:rsidRPr="001A4D01">
              <w:rPr>
                <w:rFonts w:ascii="Tahoma" w:hAnsi="Tahoma" w:cs="Tahoma"/>
                <w:sz w:val="28"/>
                <w:szCs w:val="28"/>
              </w:rPr>
              <w:t xml:space="preserve">чланови већа </w:t>
            </w:r>
          </w:p>
        </w:tc>
      </w:tr>
      <w:tr w:rsidR="00CD2D6E" w:rsidRPr="001A4D01" w:rsidTr="00D32F79">
        <w:trPr>
          <w:trHeight w:val="2517"/>
        </w:trPr>
        <w:tc>
          <w:tcPr>
            <w:tcW w:w="1668" w:type="dxa"/>
          </w:tcPr>
          <w:p w:rsidR="00CD2D6E" w:rsidRPr="001A4D01" w:rsidRDefault="00CD2D6E" w:rsidP="000412B9">
            <w:pPr>
              <w:pStyle w:val="TEXT1"/>
              <w:ind w:firstLine="0"/>
              <w:rPr>
                <w:rFonts w:ascii="Tahoma" w:hAnsi="Tahoma" w:cs="Tahoma"/>
                <w:sz w:val="28"/>
                <w:szCs w:val="28"/>
              </w:rPr>
            </w:pPr>
            <w:r w:rsidRPr="001A4D01">
              <w:rPr>
                <w:rFonts w:ascii="Tahoma" w:hAnsi="Tahoma" w:cs="Tahoma"/>
                <w:sz w:val="28"/>
                <w:szCs w:val="28"/>
              </w:rPr>
              <w:t>новембар</w:t>
            </w:r>
          </w:p>
        </w:tc>
        <w:tc>
          <w:tcPr>
            <w:tcW w:w="5244" w:type="dxa"/>
          </w:tcPr>
          <w:p w:rsidR="00CD2D6E" w:rsidRPr="001A4D01" w:rsidRDefault="009E6A83" w:rsidP="000412B9">
            <w:pPr>
              <w:pStyle w:val="TEXT1"/>
              <w:ind w:firstLine="0"/>
              <w:rPr>
                <w:rFonts w:ascii="Tahoma" w:hAnsi="Tahoma" w:cs="Tahoma"/>
                <w:sz w:val="28"/>
                <w:szCs w:val="28"/>
              </w:rPr>
            </w:pPr>
            <w:r w:rsidRPr="001A4D01">
              <w:rPr>
                <w:rFonts w:ascii="Tahoma" w:hAnsi="Tahoma" w:cs="Tahoma"/>
                <w:sz w:val="28"/>
                <w:szCs w:val="28"/>
              </w:rPr>
              <w:t>-припреме ученика за такмичење из математике са ученике трећег и четвртог разреда</w:t>
            </w:r>
          </w:p>
          <w:p w:rsidR="009E6A83" w:rsidRPr="001A4D01" w:rsidRDefault="009E6A83" w:rsidP="000412B9">
            <w:pPr>
              <w:pStyle w:val="TEXT1"/>
              <w:ind w:firstLine="0"/>
              <w:rPr>
                <w:rFonts w:ascii="Tahoma" w:hAnsi="Tahoma" w:cs="Tahoma"/>
                <w:sz w:val="28"/>
                <w:szCs w:val="28"/>
              </w:rPr>
            </w:pPr>
            <w:r w:rsidRPr="001A4D01">
              <w:rPr>
                <w:rFonts w:ascii="Tahoma" w:hAnsi="Tahoma" w:cs="Tahoma"/>
                <w:sz w:val="28"/>
                <w:szCs w:val="28"/>
              </w:rPr>
              <w:t>-обеле</w:t>
            </w:r>
            <w:r w:rsidR="00291C28">
              <w:rPr>
                <w:rFonts w:ascii="Tahoma" w:hAnsi="Tahoma" w:cs="Tahoma"/>
                <w:sz w:val="28"/>
                <w:szCs w:val="28"/>
              </w:rPr>
              <w:t>ж</w:t>
            </w:r>
            <w:r w:rsidRPr="001A4D01">
              <w:rPr>
                <w:rFonts w:ascii="Tahoma" w:hAnsi="Tahoma" w:cs="Tahoma"/>
                <w:sz w:val="28"/>
                <w:szCs w:val="28"/>
              </w:rPr>
              <w:t>авање Дана просветних радника</w:t>
            </w:r>
          </w:p>
          <w:p w:rsidR="009E6A83" w:rsidRPr="001A4D01" w:rsidRDefault="009E6A83" w:rsidP="000412B9">
            <w:pPr>
              <w:pStyle w:val="TEXT1"/>
              <w:ind w:firstLine="0"/>
              <w:rPr>
                <w:rFonts w:ascii="Tahoma" w:hAnsi="Tahoma" w:cs="Tahoma"/>
                <w:sz w:val="28"/>
                <w:szCs w:val="28"/>
              </w:rPr>
            </w:pPr>
            <w:r w:rsidRPr="001A4D01">
              <w:rPr>
                <w:rFonts w:ascii="Tahoma" w:hAnsi="Tahoma" w:cs="Tahoma"/>
                <w:sz w:val="28"/>
                <w:szCs w:val="28"/>
              </w:rPr>
              <w:t>-анализа сарадње са родитељима ученика који имају тешкоћа у учењу</w:t>
            </w:r>
          </w:p>
        </w:tc>
        <w:tc>
          <w:tcPr>
            <w:tcW w:w="2552" w:type="dxa"/>
          </w:tcPr>
          <w:p w:rsidR="00CD2D6E" w:rsidRPr="001A4D01" w:rsidRDefault="00BC1B87" w:rsidP="000412B9">
            <w:pPr>
              <w:pStyle w:val="TEXT1"/>
              <w:ind w:firstLine="0"/>
              <w:rPr>
                <w:rFonts w:ascii="Tahoma" w:hAnsi="Tahoma" w:cs="Tahoma"/>
                <w:sz w:val="28"/>
                <w:szCs w:val="28"/>
              </w:rPr>
            </w:pPr>
            <w:r w:rsidRPr="001A4D01">
              <w:rPr>
                <w:rFonts w:ascii="Tahoma" w:hAnsi="Tahoma" w:cs="Tahoma"/>
                <w:sz w:val="28"/>
                <w:szCs w:val="28"/>
              </w:rPr>
              <w:t>чланови већа</w:t>
            </w:r>
            <w:r w:rsidR="009E6A83" w:rsidRPr="001A4D01">
              <w:rPr>
                <w:rFonts w:ascii="Tahoma" w:hAnsi="Tahoma" w:cs="Tahoma"/>
                <w:sz w:val="28"/>
                <w:szCs w:val="28"/>
              </w:rPr>
              <w:t>,</w:t>
            </w:r>
          </w:p>
          <w:p w:rsidR="009E6A83" w:rsidRPr="001A4D01" w:rsidRDefault="009E6A83" w:rsidP="000412B9">
            <w:pPr>
              <w:pStyle w:val="TEXT1"/>
              <w:ind w:firstLine="0"/>
              <w:rPr>
                <w:rFonts w:ascii="Tahoma" w:hAnsi="Tahoma" w:cs="Tahoma"/>
                <w:sz w:val="28"/>
                <w:szCs w:val="28"/>
              </w:rPr>
            </w:pPr>
            <w:r w:rsidRPr="001A4D01">
              <w:rPr>
                <w:rFonts w:ascii="Tahoma" w:hAnsi="Tahoma" w:cs="Tahoma"/>
                <w:sz w:val="28"/>
                <w:szCs w:val="28"/>
              </w:rPr>
              <w:t xml:space="preserve">учитељи </w:t>
            </w:r>
            <w:r w:rsidR="002738CA" w:rsidRPr="001A4D01">
              <w:rPr>
                <w:rFonts w:ascii="Tahoma" w:hAnsi="Tahoma" w:cs="Tahoma"/>
                <w:sz w:val="28"/>
                <w:szCs w:val="28"/>
              </w:rPr>
              <w:t xml:space="preserve">трећег и </w:t>
            </w:r>
            <w:r w:rsidRPr="001A4D01">
              <w:rPr>
                <w:rFonts w:ascii="Tahoma" w:hAnsi="Tahoma" w:cs="Tahoma"/>
                <w:sz w:val="28"/>
                <w:szCs w:val="28"/>
              </w:rPr>
              <w:t>четвртог разреда</w:t>
            </w:r>
          </w:p>
        </w:tc>
      </w:tr>
      <w:tr w:rsidR="00CD2D6E" w:rsidRPr="001A4D01" w:rsidTr="00F50D37">
        <w:tc>
          <w:tcPr>
            <w:tcW w:w="1668" w:type="dxa"/>
          </w:tcPr>
          <w:p w:rsidR="00CD2D6E" w:rsidRPr="001A4D01" w:rsidRDefault="00CD2D6E" w:rsidP="000412B9">
            <w:pPr>
              <w:pStyle w:val="TEXT1"/>
              <w:ind w:firstLine="0"/>
              <w:rPr>
                <w:rFonts w:ascii="Tahoma" w:hAnsi="Tahoma" w:cs="Tahoma"/>
                <w:sz w:val="28"/>
                <w:szCs w:val="28"/>
              </w:rPr>
            </w:pPr>
            <w:r w:rsidRPr="001A4D01">
              <w:rPr>
                <w:rFonts w:ascii="Tahoma" w:hAnsi="Tahoma" w:cs="Tahoma"/>
                <w:sz w:val="28"/>
                <w:szCs w:val="28"/>
              </w:rPr>
              <w:lastRenderedPageBreak/>
              <w:t>децембар</w:t>
            </w:r>
          </w:p>
        </w:tc>
        <w:tc>
          <w:tcPr>
            <w:tcW w:w="5244" w:type="dxa"/>
          </w:tcPr>
          <w:p w:rsidR="00CD2D6E" w:rsidRPr="001A4D01" w:rsidRDefault="009E6A83" w:rsidP="000412B9">
            <w:pPr>
              <w:pStyle w:val="TEXT1"/>
              <w:ind w:firstLine="0"/>
              <w:rPr>
                <w:rFonts w:ascii="Tahoma" w:hAnsi="Tahoma" w:cs="Tahoma"/>
                <w:sz w:val="28"/>
                <w:szCs w:val="28"/>
              </w:rPr>
            </w:pPr>
            <w:r w:rsidRPr="001A4D01">
              <w:rPr>
                <w:rFonts w:ascii="Tahoma" w:hAnsi="Tahoma" w:cs="Tahoma"/>
                <w:sz w:val="28"/>
                <w:szCs w:val="28"/>
              </w:rPr>
              <w:t>-анализа успеха и владања ученика на крају првог полугодишта</w:t>
            </w:r>
          </w:p>
          <w:p w:rsidR="009E6A83" w:rsidRPr="001A4D01" w:rsidRDefault="009E6A83" w:rsidP="000412B9">
            <w:pPr>
              <w:pStyle w:val="TEXT1"/>
              <w:ind w:firstLine="0"/>
              <w:rPr>
                <w:rFonts w:ascii="Tahoma" w:hAnsi="Tahoma" w:cs="Tahoma"/>
                <w:sz w:val="28"/>
                <w:szCs w:val="28"/>
              </w:rPr>
            </w:pPr>
            <w:r w:rsidRPr="001A4D01">
              <w:rPr>
                <w:rFonts w:ascii="Tahoma" w:hAnsi="Tahoma" w:cs="Tahoma"/>
                <w:sz w:val="28"/>
                <w:szCs w:val="28"/>
              </w:rPr>
              <w:t>-извештај о резултатима провере читања ученика првог разреда</w:t>
            </w:r>
          </w:p>
          <w:p w:rsidR="009E6A83" w:rsidRPr="001A4D01" w:rsidRDefault="009E6A83" w:rsidP="000412B9">
            <w:pPr>
              <w:pStyle w:val="TEXT1"/>
              <w:ind w:firstLine="0"/>
              <w:rPr>
                <w:rFonts w:ascii="Tahoma" w:hAnsi="Tahoma" w:cs="Tahoma"/>
                <w:sz w:val="28"/>
                <w:szCs w:val="28"/>
              </w:rPr>
            </w:pPr>
            <w:r w:rsidRPr="001A4D01">
              <w:rPr>
                <w:rFonts w:ascii="Tahoma" w:hAnsi="Tahoma" w:cs="Tahoma"/>
                <w:sz w:val="28"/>
                <w:szCs w:val="28"/>
              </w:rPr>
              <w:t>- припрема програма за обележавање школске славе</w:t>
            </w:r>
            <w:r w:rsidR="00121A18">
              <w:rPr>
                <w:rFonts w:ascii="Tahoma" w:hAnsi="Tahoma" w:cs="Tahoma"/>
                <w:sz w:val="28"/>
                <w:szCs w:val="28"/>
              </w:rPr>
              <w:t xml:space="preserve"> дана Светог Саве</w:t>
            </w:r>
          </w:p>
        </w:tc>
        <w:tc>
          <w:tcPr>
            <w:tcW w:w="2552" w:type="dxa"/>
          </w:tcPr>
          <w:p w:rsidR="00CD2D6E" w:rsidRPr="001A4D01" w:rsidRDefault="009E6A83" w:rsidP="000412B9">
            <w:pPr>
              <w:pStyle w:val="TEXT1"/>
              <w:ind w:firstLine="0"/>
              <w:rPr>
                <w:rFonts w:ascii="Tahoma" w:hAnsi="Tahoma" w:cs="Tahoma"/>
                <w:sz w:val="28"/>
                <w:szCs w:val="28"/>
              </w:rPr>
            </w:pPr>
            <w:r w:rsidRPr="001A4D01">
              <w:rPr>
                <w:rFonts w:ascii="Tahoma" w:hAnsi="Tahoma" w:cs="Tahoma"/>
                <w:sz w:val="28"/>
                <w:szCs w:val="28"/>
              </w:rPr>
              <w:t xml:space="preserve">чланови већа, </w:t>
            </w:r>
          </w:p>
          <w:p w:rsidR="009E6A83" w:rsidRPr="001A4D01" w:rsidRDefault="009E6A83" w:rsidP="000412B9">
            <w:pPr>
              <w:pStyle w:val="TEXT1"/>
              <w:ind w:firstLine="0"/>
              <w:rPr>
                <w:rFonts w:ascii="Tahoma" w:hAnsi="Tahoma" w:cs="Tahoma"/>
                <w:sz w:val="28"/>
                <w:szCs w:val="28"/>
              </w:rPr>
            </w:pPr>
            <w:r w:rsidRPr="001A4D01">
              <w:rPr>
                <w:rFonts w:ascii="Tahoma" w:hAnsi="Tahoma" w:cs="Tahoma"/>
                <w:sz w:val="28"/>
                <w:szCs w:val="28"/>
              </w:rPr>
              <w:t>учитељи првог разреда,</w:t>
            </w:r>
          </w:p>
          <w:p w:rsidR="009E6A83" w:rsidRPr="001A4D01" w:rsidRDefault="009E6A83" w:rsidP="000412B9">
            <w:pPr>
              <w:pStyle w:val="TEXT1"/>
              <w:ind w:firstLine="0"/>
              <w:rPr>
                <w:rFonts w:ascii="Tahoma" w:hAnsi="Tahoma" w:cs="Tahoma"/>
                <w:sz w:val="28"/>
                <w:szCs w:val="28"/>
              </w:rPr>
            </w:pPr>
            <w:r w:rsidRPr="001A4D01">
              <w:rPr>
                <w:rFonts w:ascii="Tahoma" w:hAnsi="Tahoma" w:cs="Tahoma"/>
                <w:sz w:val="28"/>
                <w:szCs w:val="28"/>
              </w:rPr>
              <w:t>педагаг</w:t>
            </w:r>
          </w:p>
        </w:tc>
      </w:tr>
      <w:tr w:rsidR="00CD2D6E" w:rsidRPr="001A4D01" w:rsidTr="00F50D37">
        <w:tc>
          <w:tcPr>
            <w:tcW w:w="1668" w:type="dxa"/>
          </w:tcPr>
          <w:p w:rsidR="00CD2D6E" w:rsidRPr="001A4D01" w:rsidRDefault="00CD2D6E" w:rsidP="000412B9">
            <w:pPr>
              <w:pStyle w:val="TEXT1"/>
              <w:ind w:firstLine="0"/>
              <w:rPr>
                <w:rFonts w:ascii="Tahoma" w:hAnsi="Tahoma" w:cs="Tahoma"/>
                <w:sz w:val="28"/>
                <w:szCs w:val="28"/>
              </w:rPr>
            </w:pPr>
            <w:r w:rsidRPr="001A4D01">
              <w:rPr>
                <w:rFonts w:ascii="Tahoma" w:hAnsi="Tahoma" w:cs="Tahoma"/>
                <w:sz w:val="28"/>
                <w:szCs w:val="28"/>
              </w:rPr>
              <w:t>јануар</w:t>
            </w:r>
          </w:p>
        </w:tc>
        <w:tc>
          <w:tcPr>
            <w:tcW w:w="5244" w:type="dxa"/>
          </w:tcPr>
          <w:p w:rsidR="00CD2D6E" w:rsidRPr="001A4D01" w:rsidRDefault="009E6A83" w:rsidP="000412B9">
            <w:pPr>
              <w:pStyle w:val="TEXT1"/>
              <w:ind w:firstLine="0"/>
              <w:rPr>
                <w:rFonts w:ascii="Tahoma" w:hAnsi="Tahoma" w:cs="Tahoma"/>
                <w:sz w:val="28"/>
                <w:szCs w:val="28"/>
              </w:rPr>
            </w:pPr>
            <w:r w:rsidRPr="001A4D01">
              <w:rPr>
                <w:rFonts w:ascii="Tahoma" w:hAnsi="Tahoma" w:cs="Tahoma"/>
                <w:sz w:val="28"/>
                <w:szCs w:val="28"/>
              </w:rPr>
              <w:t>- Светосавска академија</w:t>
            </w:r>
          </w:p>
          <w:p w:rsidR="009E6A83" w:rsidRPr="001A4D01" w:rsidRDefault="009E6A83" w:rsidP="000412B9">
            <w:pPr>
              <w:pStyle w:val="TEXT1"/>
              <w:ind w:firstLine="0"/>
              <w:rPr>
                <w:rFonts w:ascii="Tahoma" w:hAnsi="Tahoma" w:cs="Tahoma"/>
                <w:sz w:val="28"/>
                <w:szCs w:val="28"/>
              </w:rPr>
            </w:pPr>
            <w:r w:rsidRPr="001A4D01">
              <w:rPr>
                <w:rFonts w:ascii="Tahoma" w:hAnsi="Tahoma" w:cs="Tahoma"/>
                <w:sz w:val="28"/>
                <w:szCs w:val="28"/>
              </w:rPr>
              <w:t>-информисање и пријављивање чланова већа за учешће на Зимским сусретима учитеља</w:t>
            </w:r>
          </w:p>
          <w:p w:rsidR="009E6A83" w:rsidRPr="001A4D01" w:rsidRDefault="009E6A83" w:rsidP="00121A18">
            <w:pPr>
              <w:pStyle w:val="TEXT1"/>
              <w:ind w:firstLine="0"/>
              <w:rPr>
                <w:rFonts w:ascii="Tahoma" w:hAnsi="Tahoma" w:cs="Tahoma"/>
                <w:sz w:val="28"/>
                <w:szCs w:val="28"/>
              </w:rPr>
            </w:pPr>
            <w:r w:rsidRPr="001A4D01">
              <w:rPr>
                <w:rFonts w:ascii="Tahoma" w:hAnsi="Tahoma" w:cs="Tahoma"/>
                <w:sz w:val="28"/>
                <w:szCs w:val="28"/>
              </w:rPr>
              <w:t xml:space="preserve">-планирање школских такмичења и обавештавање о распореду одржавања </w:t>
            </w:r>
            <w:r w:rsidR="00121A18">
              <w:rPr>
                <w:rFonts w:ascii="Tahoma" w:hAnsi="Tahoma" w:cs="Tahoma"/>
                <w:sz w:val="28"/>
                <w:szCs w:val="28"/>
              </w:rPr>
              <w:t>општинских</w:t>
            </w:r>
            <w:r w:rsidRPr="001A4D01">
              <w:rPr>
                <w:rFonts w:ascii="Tahoma" w:hAnsi="Tahoma" w:cs="Tahoma"/>
                <w:sz w:val="28"/>
                <w:szCs w:val="28"/>
              </w:rPr>
              <w:t xml:space="preserve"> такмичења</w:t>
            </w:r>
          </w:p>
        </w:tc>
        <w:tc>
          <w:tcPr>
            <w:tcW w:w="2552" w:type="dxa"/>
          </w:tcPr>
          <w:p w:rsidR="00CD2D6E" w:rsidRPr="001A4D01" w:rsidRDefault="009E6A83" w:rsidP="000412B9">
            <w:pPr>
              <w:pStyle w:val="TEXT1"/>
              <w:ind w:firstLine="0"/>
              <w:rPr>
                <w:rFonts w:ascii="Tahoma" w:hAnsi="Tahoma" w:cs="Tahoma"/>
                <w:sz w:val="28"/>
                <w:szCs w:val="28"/>
              </w:rPr>
            </w:pPr>
            <w:r w:rsidRPr="001A4D01">
              <w:rPr>
                <w:rFonts w:ascii="Tahoma" w:hAnsi="Tahoma" w:cs="Tahoma"/>
                <w:sz w:val="28"/>
                <w:szCs w:val="28"/>
              </w:rPr>
              <w:t>чланови већа</w:t>
            </w:r>
          </w:p>
        </w:tc>
      </w:tr>
      <w:tr w:rsidR="00CD2D6E" w:rsidRPr="001A4D01" w:rsidTr="00F50D37">
        <w:tc>
          <w:tcPr>
            <w:tcW w:w="1668" w:type="dxa"/>
          </w:tcPr>
          <w:p w:rsidR="00CD2D6E" w:rsidRPr="001A4D01" w:rsidRDefault="00CD2D6E" w:rsidP="000412B9">
            <w:pPr>
              <w:pStyle w:val="TEXT1"/>
              <w:ind w:firstLine="0"/>
              <w:rPr>
                <w:rFonts w:ascii="Tahoma" w:hAnsi="Tahoma" w:cs="Tahoma"/>
                <w:sz w:val="28"/>
                <w:szCs w:val="28"/>
              </w:rPr>
            </w:pPr>
          </w:p>
          <w:p w:rsidR="00CD2D6E" w:rsidRPr="001A4D01" w:rsidRDefault="00CD2D6E" w:rsidP="000412B9">
            <w:pPr>
              <w:pStyle w:val="TEXT1"/>
              <w:ind w:firstLine="0"/>
              <w:rPr>
                <w:rFonts w:ascii="Tahoma" w:hAnsi="Tahoma" w:cs="Tahoma"/>
                <w:sz w:val="28"/>
                <w:szCs w:val="28"/>
              </w:rPr>
            </w:pPr>
          </w:p>
          <w:p w:rsidR="00CD2D6E" w:rsidRPr="001A4D01" w:rsidRDefault="00CD2D6E" w:rsidP="000412B9">
            <w:pPr>
              <w:pStyle w:val="TEXT1"/>
              <w:ind w:firstLine="0"/>
              <w:rPr>
                <w:rFonts w:ascii="Tahoma" w:hAnsi="Tahoma" w:cs="Tahoma"/>
                <w:sz w:val="28"/>
                <w:szCs w:val="28"/>
              </w:rPr>
            </w:pPr>
            <w:r w:rsidRPr="001A4D01">
              <w:rPr>
                <w:rFonts w:ascii="Tahoma" w:hAnsi="Tahoma" w:cs="Tahoma"/>
                <w:sz w:val="28"/>
                <w:szCs w:val="28"/>
              </w:rPr>
              <w:t>фебруар</w:t>
            </w:r>
          </w:p>
        </w:tc>
        <w:tc>
          <w:tcPr>
            <w:tcW w:w="5244" w:type="dxa"/>
          </w:tcPr>
          <w:p w:rsidR="00CD2D6E" w:rsidRPr="001A4D01" w:rsidRDefault="00CD2D6E" w:rsidP="000412B9">
            <w:pPr>
              <w:pStyle w:val="TEXT1"/>
              <w:ind w:firstLine="0"/>
              <w:rPr>
                <w:rFonts w:ascii="Tahoma" w:hAnsi="Tahoma" w:cs="Tahoma"/>
                <w:sz w:val="28"/>
                <w:szCs w:val="28"/>
              </w:rPr>
            </w:pPr>
            <w:r w:rsidRPr="001A4D01">
              <w:rPr>
                <w:rFonts w:ascii="Tahoma" w:hAnsi="Tahoma" w:cs="Tahoma"/>
                <w:sz w:val="28"/>
                <w:szCs w:val="28"/>
              </w:rPr>
              <w:t xml:space="preserve">-организација школских такмичења </w:t>
            </w:r>
            <w:r w:rsidR="009E6A83" w:rsidRPr="001A4D01">
              <w:rPr>
                <w:rFonts w:ascii="Tahoma" w:hAnsi="Tahoma" w:cs="Tahoma"/>
                <w:sz w:val="28"/>
                <w:szCs w:val="28"/>
              </w:rPr>
              <w:t>из математике за ученике трећег и четвтрог разреда</w:t>
            </w:r>
          </w:p>
          <w:p w:rsidR="002738CA" w:rsidRPr="001A4D01" w:rsidRDefault="002738CA" w:rsidP="000412B9">
            <w:pPr>
              <w:pStyle w:val="TEXT1"/>
              <w:ind w:firstLine="0"/>
              <w:rPr>
                <w:rFonts w:ascii="Tahoma" w:hAnsi="Tahoma" w:cs="Tahoma"/>
                <w:sz w:val="28"/>
                <w:szCs w:val="28"/>
              </w:rPr>
            </w:pPr>
            <w:r w:rsidRPr="001A4D01">
              <w:rPr>
                <w:rFonts w:ascii="Tahoma" w:hAnsi="Tahoma" w:cs="Tahoma"/>
                <w:sz w:val="28"/>
                <w:szCs w:val="28"/>
              </w:rPr>
              <w:t>-размена искустава са одржаних семи</w:t>
            </w:r>
            <w:r w:rsidR="00A961D6" w:rsidRPr="001A4D01">
              <w:rPr>
                <w:rFonts w:ascii="Tahoma" w:hAnsi="Tahoma" w:cs="Tahoma"/>
                <w:sz w:val="28"/>
                <w:szCs w:val="28"/>
              </w:rPr>
              <w:t>на</w:t>
            </w:r>
            <w:r w:rsidRPr="001A4D01">
              <w:rPr>
                <w:rFonts w:ascii="Tahoma" w:hAnsi="Tahoma" w:cs="Tahoma"/>
                <w:sz w:val="28"/>
                <w:szCs w:val="28"/>
              </w:rPr>
              <w:t>ра</w:t>
            </w:r>
          </w:p>
          <w:p w:rsidR="002738CA" w:rsidRPr="001A4D01" w:rsidRDefault="002738CA" w:rsidP="00121A18">
            <w:pPr>
              <w:pStyle w:val="TEXT1"/>
              <w:ind w:firstLine="0"/>
              <w:rPr>
                <w:rFonts w:ascii="Tahoma" w:hAnsi="Tahoma" w:cs="Tahoma"/>
                <w:sz w:val="28"/>
                <w:szCs w:val="28"/>
              </w:rPr>
            </w:pPr>
            <w:r w:rsidRPr="001A4D01">
              <w:rPr>
                <w:rFonts w:ascii="Tahoma" w:hAnsi="Tahoma" w:cs="Tahoma"/>
                <w:sz w:val="28"/>
                <w:szCs w:val="28"/>
              </w:rPr>
              <w:t>-</w:t>
            </w:r>
            <w:r w:rsidR="00121A18">
              <w:rPr>
                <w:rFonts w:ascii="Tahoma" w:hAnsi="Tahoma" w:cs="Tahoma"/>
                <w:sz w:val="28"/>
                <w:szCs w:val="28"/>
              </w:rPr>
              <w:t>општинско</w:t>
            </w:r>
            <w:r w:rsidRPr="001A4D01">
              <w:rPr>
                <w:rFonts w:ascii="Tahoma" w:hAnsi="Tahoma" w:cs="Tahoma"/>
                <w:sz w:val="28"/>
                <w:szCs w:val="28"/>
              </w:rPr>
              <w:t xml:space="preserve"> такмичење у рецитовању</w:t>
            </w:r>
          </w:p>
        </w:tc>
        <w:tc>
          <w:tcPr>
            <w:tcW w:w="2552" w:type="dxa"/>
          </w:tcPr>
          <w:p w:rsidR="00CD2D6E" w:rsidRPr="001A4D01" w:rsidRDefault="009E6A83" w:rsidP="000412B9">
            <w:pPr>
              <w:pStyle w:val="TEXT1"/>
              <w:ind w:firstLine="0"/>
              <w:rPr>
                <w:rFonts w:ascii="Tahoma" w:hAnsi="Tahoma" w:cs="Tahoma"/>
                <w:sz w:val="28"/>
                <w:szCs w:val="28"/>
              </w:rPr>
            </w:pPr>
            <w:r w:rsidRPr="001A4D01">
              <w:rPr>
                <w:rFonts w:ascii="Tahoma" w:hAnsi="Tahoma" w:cs="Tahoma"/>
                <w:sz w:val="28"/>
                <w:szCs w:val="28"/>
              </w:rPr>
              <w:t>чланови већа</w:t>
            </w:r>
            <w:r w:rsidR="002738CA" w:rsidRPr="001A4D01">
              <w:rPr>
                <w:rFonts w:ascii="Tahoma" w:hAnsi="Tahoma" w:cs="Tahoma"/>
                <w:sz w:val="28"/>
                <w:szCs w:val="28"/>
              </w:rPr>
              <w:t>, учитељи трећег и четвртог разреда</w:t>
            </w:r>
          </w:p>
        </w:tc>
      </w:tr>
      <w:tr w:rsidR="00CD2D6E" w:rsidRPr="001A4D01" w:rsidTr="00122CAA">
        <w:trPr>
          <w:trHeight w:val="2060"/>
        </w:trPr>
        <w:tc>
          <w:tcPr>
            <w:tcW w:w="1668" w:type="dxa"/>
          </w:tcPr>
          <w:p w:rsidR="00CD2D6E" w:rsidRPr="001A4D01" w:rsidRDefault="00CD2D6E" w:rsidP="000412B9">
            <w:pPr>
              <w:pStyle w:val="TEXT1"/>
              <w:ind w:firstLine="0"/>
              <w:rPr>
                <w:rFonts w:ascii="Tahoma" w:hAnsi="Tahoma" w:cs="Tahoma"/>
                <w:sz w:val="28"/>
                <w:szCs w:val="28"/>
              </w:rPr>
            </w:pPr>
          </w:p>
          <w:p w:rsidR="00CD2D6E" w:rsidRPr="001A4D01" w:rsidRDefault="00CD2D6E" w:rsidP="000412B9">
            <w:pPr>
              <w:pStyle w:val="TEXT1"/>
              <w:ind w:firstLine="0"/>
              <w:rPr>
                <w:rFonts w:ascii="Tahoma" w:hAnsi="Tahoma" w:cs="Tahoma"/>
                <w:sz w:val="28"/>
                <w:szCs w:val="28"/>
              </w:rPr>
            </w:pPr>
            <w:r w:rsidRPr="001A4D01">
              <w:rPr>
                <w:rFonts w:ascii="Tahoma" w:hAnsi="Tahoma" w:cs="Tahoma"/>
                <w:sz w:val="28"/>
                <w:szCs w:val="28"/>
              </w:rPr>
              <w:t>март</w:t>
            </w:r>
          </w:p>
        </w:tc>
        <w:tc>
          <w:tcPr>
            <w:tcW w:w="5244" w:type="dxa"/>
          </w:tcPr>
          <w:p w:rsidR="00CD2D6E" w:rsidRPr="001A4D01" w:rsidRDefault="00CD2D6E" w:rsidP="000412B9">
            <w:pPr>
              <w:pStyle w:val="TEXT1"/>
              <w:ind w:firstLine="0"/>
              <w:rPr>
                <w:rFonts w:ascii="Tahoma" w:hAnsi="Tahoma" w:cs="Tahoma"/>
                <w:sz w:val="28"/>
                <w:szCs w:val="28"/>
              </w:rPr>
            </w:pPr>
            <w:r w:rsidRPr="001A4D01">
              <w:rPr>
                <w:rFonts w:ascii="Tahoma" w:hAnsi="Tahoma" w:cs="Tahoma"/>
                <w:sz w:val="28"/>
                <w:szCs w:val="28"/>
              </w:rPr>
              <w:t>-</w:t>
            </w:r>
            <w:r w:rsidR="002738CA" w:rsidRPr="001A4D01">
              <w:rPr>
                <w:rFonts w:ascii="Tahoma" w:hAnsi="Tahoma" w:cs="Tahoma"/>
                <w:sz w:val="28"/>
                <w:szCs w:val="28"/>
              </w:rPr>
              <w:t xml:space="preserve">информисање о могућности </w:t>
            </w:r>
            <w:r w:rsidRPr="001A4D01">
              <w:rPr>
                <w:rFonts w:ascii="Tahoma" w:hAnsi="Tahoma" w:cs="Tahoma"/>
                <w:sz w:val="28"/>
                <w:szCs w:val="28"/>
              </w:rPr>
              <w:t>избор</w:t>
            </w:r>
            <w:r w:rsidR="002738CA" w:rsidRPr="001A4D01">
              <w:rPr>
                <w:rFonts w:ascii="Tahoma" w:hAnsi="Tahoma" w:cs="Tahoma"/>
                <w:sz w:val="28"/>
                <w:szCs w:val="28"/>
              </w:rPr>
              <w:t>а</w:t>
            </w:r>
            <w:r w:rsidR="00121A18">
              <w:rPr>
                <w:rFonts w:ascii="Tahoma" w:hAnsi="Tahoma" w:cs="Tahoma"/>
                <w:sz w:val="28"/>
                <w:szCs w:val="28"/>
              </w:rPr>
              <w:t xml:space="preserve"> уџбеника </w:t>
            </w:r>
            <w:r w:rsidRPr="001A4D01">
              <w:rPr>
                <w:rFonts w:ascii="Tahoma" w:hAnsi="Tahoma" w:cs="Tahoma"/>
                <w:sz w:val="28"/>
                <w:szCs w:val="28"/>
              </w:rPr>
              <w:t xml:space="preserve"> за наредну школску годину</w:t>
            </w:r>
            <w:r w:rsidR="00121A18">
              <w:rPr>
                <w:rFonts w:ascii="Tahoma" w:hAnsi="Tahoma" w:cs="Tahoma"/>
                <w:sz w:val="28"/>
                <w:szCs w:val="28"/>
              </w:rPr>
              <w:t xml:space="preserve"> (ако буде потребно)</w:t>
            </w:r>
          </w:p>
          <w:p w:rsidR="002738CA" w:rsidRPr="001A4D01" w:rsidRDefault="002738CA" w:rsidP="000412B9">
            <w:pPr>
              <w:pStyle w:val="TEXT1"/>
              <w:ind w:firstLine="0"/>
              <w:rPr>
                <w:rFonts w:ascii="Tahoma" w:hAnsi="Tahoma" w:cs="Tahoma"/>
                <w:sz w:val="28"/>
                <w:szCs w:val="28"/>
              </w:rPr>
            </w:pPr>
            <w:r w:rsidRPr="001A4D01">
              <w:rPr>
                <w:rFonts w:ascii="Tahoma" w:hAnsi="Tahoma" w:cs="Tahoma"/>
                <w:sz w:val="28"/>
                <w:szCs w:val="28"/>
              </w:rPr>
              <w:t xml:space="preserve">-анализа успеха и владања ученика на крају трећег </w:t>
            </w:r>
            <w:r w:rsidR="00121A18">
              <w:rPr>
                <w:rFonts w:ascii="Tahoma" w:hAnsi="Tahoma" w:cs="Tahoma"/>
                <w:sz w:val="28"/>
                <w:szCs w:val="28"/>
              </w:rPr>
              <w:t>класификационог периода као и ниво усвојености наставних садржаја</w:t>
            </w:r>
          </w:p>
          <w:p w:rsidR="002738CA" w:rsidRPr="001A4D01" w:rsidRDefault="002738CA" w:rsidP="000412B9">
            <w:pPr>
              <w:pStyle w:val="TEXT1"/>
              <w:ind w:firstLine="0"/>
              <w:rPr>
                <w:rFonts w:ascii="Tahoma" w:hAnsi="Tahoma" w:cs="Tahoma"/>
                <w:sz w:val="28"/>
                <w:szCs w:val="28"/>
              </w:rPr>
            </w:pPr>
            <w:r w:rsidRPr="001A4D01">
              <w:rPr>
                <w:rFonts w:ascii="Tahoma" w:hAnsi="Tahoma" w:cs="Tahoma"/>
                <w:sz w:val="28"/>
                <w:szCs w:val="28"/>
              </w:rPr>
              <w:t>-договор о програму за Дан школе</w:t>
            </w:r>
          </w:p>
        </w:tc>
        <w:tc>
          <w:tcPr>
            <w:tcW w:w="2552" w:type="dxa"/>
          </w:tcPr>
          <w:p w:rsidR="00CD2D6E" w:rsidRPr="001A4D01" w:rsidRDefault="009E6A83" w:rsidP="000412B9">
            <w:pPr>
              <w:pStyle w:val="TEXT1"/>
              <w:ind w:firstLine="0"/>
              <w:rPr>
                <w:rFonts w:ascii="Tahoma" w:hAnsi="Tahoma" w:cs="Tahoma"/>
                <w:sz w:val="28"/>
                <w:szCs w:val="28"/>
              </w:rPr>
            </w:pPr>
            <w:r w:rsidRPr="001A4D01">
              <w:rPr>
                <w:rFonts w:ascii="Tahoma" w:hAnsi="Tahoma" w:cs="Tahoma"/>
                <w:sz w:val="28"/>
                <w:szCs w:val="28"/>
              </w:rPr>
              <w:t>чланови већа</w:t>
            </w:r>
          </w:p>
        </w:tc>
      </w:tr>
      <w:tr w:rsidR="00CD2D6E" w:rsidRPr="001A4D01" w:rsidTr="00F50D37">
        <w:tc>
          <w:tcPr>
            <w:tcW w:w="1668" w:type="dxa"/>
          </w:tcPr>
          <w:p w:rsidR="00CD2D6E" w:rsidRPr="001A4D01" w:rsidRDefault="00CD2D6E" w:rsidP="000412B9">
            <w:pPr>
              <w:pStyle w:val="TEXT1"/>
              <w:ind w:firstLine="0"/>
              <w:rPr>
                <w:rFonts w:ascii="Tahoma" w:hAnsi="Tahoma" w:cs="Tahoma"/>
                <w:sz w:val="28"/>
                <w:szCs w:val="28"/>
              </w:rPr>
            </w:pPr>
          </w:p>
          <w:p w:rsidR="00CD2D6E" w:rsidRPr="001A4D01" w:rsidRDefault="00CD2D6E" w:rsidP="000412B9">
            <w:pPr>
              <w:pStyle w:val="TEXT1"/>
              <w:ind w:firstLine="0"/>
              <w:rPr>
                <w:rFonts w:ascii="Tahoma" w:hAnsi="Tahoma" w:cs="Tahoma"/>
                <w:sz w:val="28"/>
                <w:szCs w:val="28"/>
              </w:rPr>
            </w:pPr>
            <w:r w:rsidRPr="001A4D01">
              <w:rPr>
                <w:rFonts w:ascii="Tahoma" w:hAnsi="Tahoma" w:cs="Tahoma"/>
                <w:sz w:val="28"/>
                <w:szCs w:val="28"/>
              </w:rPr>
              <w:t>април</w:t>
            </w:r>
          </w:p>
        </w:tc>
        <w:tc>
          <w:tcPr>
            <w:tcW w:w="5244" w:type="dxa"/>
          </w:tcPr>
          <w:p w:rsidR="002738CA" w:rsidRPr="001A4D01" w:rsidRDefault="002738CA" w:rsidP="000412B9">
            <w:pPr>
              <w:pStyle w:val="TEXT1"/>
              <w:ind w:firstLine="0"/>
              <w:rPr>
                <w:rFonts w:ascii="Tahoma" w:hAnsi="Tahoma" w:cs="Tahoma"/>
                <w:sz w:val="28"/>
                <w:szCs w:val="28"/>
              </w:rPr>
            </w:pPr>
            <w:r w:rsidRPr="001A4D01">
              <w:rPr>
                <w:rFonts w:ascii="Tahoma" w:hAnsi="Tahoma" w:cs="Tahoma"/>
                <w:sz w:val="28"/>
                <w:szCs w:val="28"/>
              </w:rPr>
              <w:t>-свечана приредба поводом Дана школе</w:t>
            </w:r>
          </w:p>
          <w:p w:rsidR="00CD2D6E" w:rsidRPr="001A4D01" w:rsidRDefault="00CD2D6E" w:rsidP="00121A18">
            <w:pPr>
              <w:pStyle w:val="TEXT1"/>
              <w:ind w:firstLine="0"/>
              <w:rPr>
                <w:rFonts w:ascii="Tahoma" w:hAnsi="Tahoma" w:cs="Tahoma"/>
                <w:sz w:val="28"/>
                <w:szCs w:val="28"/>
              </w:rPr>
            </w:pPr>
            <w:r w:rsidRPr="001A4D01">
              <w:rPr>
                <w:rFonts w:ascii="Tahoma" w:hAnsi="Tahoma" w:cs="Tahoma"/>
                <w:sz w:val="28"/>
                <w:szCs w:val="28"/>
              </w:rPr>
              <w:t>-</w:t>
            </w:r>
            <w:r w:rsidR="002738CA" w:rsidRPr="001A4D01">
              <w:rPr>
                <w:rFonts w:ascii="Tahoma" w:hAnsi="Tahoma" w:cs="Tahoma"/>
                <w:sz w:val="28"/>
                <w:szCs w:val="28"/>
              </w:rPr>
              <w:t xml:space="preserve">изваштај о </w:t>
            </w:r>
            <w:r w:rsidR="00121A18">
              <w:rPr>
                <w:rFonts w:ascii="Tahoma" w:hAnsi="Tahoma" w:cs="Tahoma"/>
                <w:sz w:val="28"/>
                <w:szCs w:val="28"/>
              </w:rPr>
              <w:t xml:space="preserve">постигнутим резултатима  са </w:t>
            </w:r>
            <w:r w:rsidRPr="001A4D01">
              <w:rPr>
                <w:rFonts w:ascii="Tahoma" w:hAnsi="Tahoma" w:cs="Tahoma"/>
                <w:sz w:val="28"/>
                <w:szCs w:val="28"/>
              </w:rPr>
              <w:t>такмичења</w:t>
            </w:r>
          </w:p>
        </w:tc>
        <w:tc>
          <w:tcPr>
            <w:tcW w:w="2552" w:type="dxa"/>
          </w:tcPr>
          <w:p w:rsidR="00CD2D6E" w:rsidRPr="001A4D01" w:rsidRDefault="009E6A83" w:rsidP="000412B9">
            <w:pPr>
              <w:pStyle w:val="TEXT1"/>
              <w:ind w:firstLine="0"/>
              <w:rPr>
                <w:rFonts w:ascii="Tahoma" w:hAnsi="Tahoma" w:cs="Tahoma"/>
                <w:sz w:val="28"/>
                <w:szCs w:val="28"/>
              </w:rPr>
            </w:pPr>
            <w:r w:rsidRPr="001A4D01">
              <w:rPr>
                <w:rFonts w:ascii="Tahoma" w:hAnsi="Tahoma" w:cs="Tahoma"/>
                <w:sz w:val="28"/>
                <w:szCs w:val="28"/>
              </w:rPr>
              <w:t>чланови већа</w:t>
            </w:r>
          </w:p>
        </w:tc>
      </w:tr>
      <w:tr w:rsidR="00CD2D6E" w:rsidRPr="001A4D01" w:rsidTr="00345945">
        <w:trPr>
          <w:trHeight w:val="928"/>
        </w:trPr>
        <w:tc>
          <w:tcPr>
            <w:tcW w:w="1668" w:type="dxa"/>
          </w:tcPr>
          <w:p w:rsidR="00CD2D6E" w:rsidRPr="001A4D01" w:rsidRDefault="00CD2D6E" w:rsidP="000412B9">
            <w:pPr>
              <w:pStyle w:val="TEXT1"/>
              <w:ind w:firstLine="0"/>
              <w:rPr>
                <w:rFonts w:ascii="Tahoma" w:hAnsi="Tahoma" w:cs="Tahoma"/>
                <w:sz w:val="28"/>
                <w:szCs w:val="28"/>
              </w:rPr>
            </w:pPr>
            <w:r w:rsidRPr="001A4D01">
              <w:rPr>
                <w:rFonts w:ascii="Tahoma" w:hAnsi="Tahoma" w:cs="Tahoma"/>
                <w:sz w:val="28"/>
                <w:szCs w:val="28"/>
              </w:rPr>
              <w:t>мај</w:t>
            </w:r>
          </w:p>
        </w:tc>
        <w:tc>
          <w:tcPr>
            <w:tcW w:w="5244" w:type="dxa"/>
          </w:tcPr>
          <w:p w:rsidR="00CD2D6E" w:rsidRPr="00121A18" w:rsidRDefault="002738CA" w:rsidP="000412B9">
            <w:pPr>
              <w:pStyle w:val="TEXT1"/>
              <w:ind w:firstLine="0"/>
              <w:rPr>
                <w:rFonts w:ascii="Tahoma" w:hAnsi="Tahoma" w:cs="Tahoma"/>
                <w:sz w:val="28"/>
                <w:szCs w:val="28"/>
              </w:rPr>
            </w:pPr>
            <w:r w:rsidRPr="001A4D01">
              <w:rPr>
                <w:rFonts w:ascii="Tahoma" w:hAnsi="Tahoma" w:cs="Tahoma"/>
                <w:sz w:val="28"/>
                <w:szCs w:val="28"/>
              </w:rPr>
              <w:t xml:space="preserve">-реализација </w:t>
            </w:r>
            <w:r w:rsidR="00121A18">
              <w:rPr>
                <w:rFonts w:ascii="Tahoma" w:hAnsi="Tahoma" w:cs="Tahoma"/>
                <w:sz w:val="28"/>
                <w:szCs w:val="28"/>
              </w:rPr>
              <w:t xml:space="preserve">ђачких </w:t>
            </w:r>
            <w:r w:rsidRPr="001A4D01">
              <w:rPr>
                <w:rFonts w:ascii="Tahoma" w:hAnsi="Tahoma" w:cs="Tahoma"/>
                <w:sz w:val="28"/>
                <w:szCs w:val="28"/>
              </w:rPr>
              <w:t>екскурзија</w:t>
            </w:r>
            <w:r w:rsidR="00121A18">
              <w:rPr>
                <w:rFonts w:ascii="Tahoma" w:hAnsi="Tahoma" w:cs="Tahoma"/>
                <w:sz w:val="28"/>
                <w:szCs w:val="28"/>
              </w:rPr>
              <w:t xml:space="preserve"> ученика </w:t>
            </w:r>
            <w:r w:rsidR="00121A18">
              <w:rPr>
                <w:rFonts w:ascii="Tahoma" w:hAnsi="Tahoma" w:cs="Tahoma"/>
                <w:sz w:val="28"/>
                <w:szCs w:val="28"/>
                <w:lang w:val="sl-SI"/>
              </w:rPr>
              <w:t xml:space="preserve">I-IV </w:t>
            </w:r>
            <w:r w:rsidR="00121A18">
              <w:rPr>
                <w:rFonts w:ascii="Tahoma" w:hAnsi="Tahoma" w:cs="Tahoma"/>
                <w:sz w:val="28"/>
                <w:szCs w:val="28"/>
              </w:rPr>
              <w:t>разреда</w:t>
            </w:r>
          </w:p>
        </w:tc>
        <w:tc>
          <w:tcPr>
            <w:tcW w:w="2552" w:type="dxa"/>
          </w:tcPr>
          <w:p w:rsidR="00CD2D6E" w:rsidRPr="001A4D01" w:rsidRDefault="009E6A83" w:rsidP="000412B9">
            <w:pPr>
              <w:pStyle w:val="TEXT1"/>
              <w:ind w:firstLine="0"/>
              <w:rPr>
                <w:rFonts w:ascii="Tahoma" w:hAnsi="Tahoma" w:cs="Tahoma"/>
                <w:sz w:val="28"/>
                <w:szCs w:val="28"/>
              </w:rPr>
            </w:pPr>
            <w:r w:rsidRPr="001A4D01">
              <w:rPr>
                <w:rFonts w:ascii="Tahoma" w:hAnsi="Tahoma" w:cs="Tahoma"/>
                <w:sz w:val="28"/>
                <w:szCs w:val="28"/>
              </w:rPr>
              <w:t>чланови већа</w:t>
            </w:r>
          </w:p>
        </w:tc>
      </w:tr>
      <w:tr w:rsidR="00CD2D6E" w:rsidRPr="001A4D01" w:rsidTr="00122CAA">
        <w:trPr>
          <w:trHeight w:val="126"/>
        </w:trPr>
        <w:tc>
          <w:tcPr>
            <w:tcW w:w="1668" w:type="dxa"/>
          </w:tcPr>
          <w:p w:rsidR="00CD2D6E" w:rsidRPr="001A4D01" w:rsidRDefault="00CD2D6E" w:rsidP="000412B9">
            <w:pPr>
              <w:pStyle w:val="TEXT1"/>
              <w:ind w:firstLine="0"/>
              <w:rPr>
                <w:rFonts w:ascii="Tahoma" w:hAnsi="Tahoma" w:cs="Tahoma"/>
                <w:sz w:val="28"/>
                <w:szCs w:val="28"/>
              </w:rPr>
            </w:pPr>
            <w:r w:rsidRPr="001A4D01">
              <w:rPr>
                <w:rFonts w:ascii="Tahoma" w:hAnsi="Tahoma" w:cs="Tahoma"/>
                <w:sz w:val="28"/>
                <w:szCs w:val="28"/>
              </w:rPr>
              <w:t>јун</w:t>
            </w:r>
          </w:p>
        </w:tc>
        <w:tc>
          <w:tcPr>
            <w:tcW w:w="5244" w:type="dxa"/>
          </w:tcPr>
          <w:p w:rsidR="002738CA" w:rsidRPr="001A4D01" w:rsidRDefault="002738CA" w:rsidP="000412B9">
            <w:pPr>
              <w:pStyle w:val="TEXT1"/>
              <w:ind w:firstLine="0"/>
              <w:rPr>
                <w:rFonts w:ascii="Tahoma" w:hAnsi="Tahoma" w:cs="Tahoma"/>
                <w:sz w:val="28"/>
                <w:szCs w:val="28"/>
              </w:rPr>
            </w:pPr>
            <w:r w:rsidRPr="001A4D01">
              <w:rPr>
                <w:rFonts w:ascii="Tahoma" w:hAnsi="Tahoma" w:cs="Tahoma"/>
                <w:sz w:val="28"/>
                <w:szCs w:val="28"/>
              </w:rPr>
              <w:t xml:space="preserve">-анализа успеха и владања ученика на крају </w:t>
            </w:r>
            <w:r w:rsidR="00C63C30">
              <w:rPr>
                <w:rFonts w:ascii="Tahoma" w:hAnsi="Tahoma" w:cs="Tahoma"/>
                <w:sz w:val="28"/>
                <w:szCs w:val="28"/>
              </w:rPr>
              <w:t>школске године као и ниво усвојености наставних садржаја</w:t>
            </w:r>
          </w:p>
          <w:p w:rsidR="002738CA" w:rsidRPr="001A4D01" w:rsidRDefault="00A961D6" w:rsidP="000412B9">
            <w:pPr>
              <w:pStyle w:val="TEXT1"/>
              <w:ind w:firstLine="0"/>
              <w:rPr>
                <w:rFonts w:ascii="Tahoma" w:hAnsi="Tahoma" w:cs="Tahoma"/>
                <w:sz w:val="28"/>
                <w:szCs w:val="28"/>
              </w:rPr>
            </w:pPr>
            <w:r w:rsidRPr="001A4D01">
              <w:rPr>
                <w:rFonts w:ascii="Tahoma" w:hAnsi="Tahoma" w:cs="Tahoma"/>
                <w:sz w:val="28"/>
                <w:szCs w:val="28"/>
              </w:rPr>
              <w:t>-анализа педагога школе о посе</w:t>
            </w:r>
            <w:r w:rsidR="002738CA" w:rsidRPr="001A4D01">
              <w:rPr>
                <w:rFonts w:ascii="Tahoma" w:hAnsi="Tahoma" w:cs="Tahoma"/>
                <w:sz w:val="28"/>
                <w:szCs w:val="28"/>
              </w:rPr>
              <w:t>ћеним часовима</w:t>
            </w:r>
          </w:p>
          <w:p w:rsidR="00CD2D6E" w:rsidRPr="001A4D01" w:rsidRDefault="00CD2D6E" w:rsidP="000412B9">
            <w:pPr>
              <w:pStyle w:val="TEXT1"/>
              <w:ind w:firstLine="0"/>
              <w:rPr>
                <w:rFonts w:ascii="Tahoma" w:hAnsi="Tahoma" w:cs="Tahoma"/>
                <w:sz w:val="28"/>
                <w:szCs w:val="28"/>
              </w:rPr>
            </w:pPr>
            <w:r w:rsidRPr="001A4D01">
              <w:rPr>
                <w:rFonts w:ascii="Tahoma" w:hAnsi="Tahoma" w:cs="Tahoma"/>
                <w:sz w:val="28"/>
                <w:szCs w:val="28"/>
              </w:rPr>
              <w:t>-</w:t>
            </w:r>
            <w:r w:rsidR="002738CA" w:rsidRPr="001A4D01">
              <w:rPr>
                <w:rFonts w:ascii="Tahoma" w:hAnsi="Tahoma" w:cs="Tahoma"/>
                <w:sz w:val="28"/>
                <w:szCs w:val="28"/>
              </w:rPr>
              <w:t xml:space="preserve">анализа рада </w:t>
            </w:r>
            <w:r w:rsidR="00C63C30">
              <w:rPr>
                <w:rFonts w:ascii="Tahoma" w:hAnsi="Tahoma" w:cs="Tahoma"/>
                <w:sz w:val="28"/>
                <w:szCs w:val="28"/>
              </w:rPr>
              <w:t>С</w:t>
            </w:r>
            <w:r w:rsidR="002738CA" w:rsidRPr="001A4D01">
              <w:rPr>
                <w:rFonts w:ascii="Tahoma" w:hAnsi="Tahoma" w:cs="Tahoma"/>
                <w:sz w:val="28"/>
                <w:szCs w:val="28"/>
              </w:rPr>
              <w:t>тручног већа разредне наставе</w:t>
            </w:r>
          </w:p>
          <w:p w:rsidR="002738CA" w:rsidRPr="001A4D01" w:rsidRDefault="002738CA" w:rsidP="000412B9">
            <w:pPr>
              <w:pStyle w:val="TEXT1"/>
              <w:ind w:firstLine="0"/>
              <w:rPr>
                <w:rFonts w:ascii="Tahoma" w:hAnsi="Tahoma" w:cs="Tahoma"/>
                <w:sz w:val="28"/>
                <w:szCs w:val="28"/>
              </w:rPr>
            </w:pPr>
            <w:r w:rsidRPr="001A4D01">
              <w:rPr>
                <w:rFonts w:ascii="Tahoma" w:hAnsi="Tahoma" w:cs="Tahoma"/>
                <w:sz w:val="28"/>
                <w:szCs w:val="28"/>
              </w:rPr>
              <w:t>-сређивање педагошке документације</w:t>
            </w:r>
          </w:p>
        </w:tc>
        <w:tc>
          <w:tcPr>
            <w:tcW w:w="2552" w:type="dxa"/>
          </w:tcPr>
          <w:p w:rsidR="00CD2D6E" w:rsidRPr="001A4D01" w:rsidRDefault="009E6A83" w:rsidP="000412B9">
            <w:pPr>
              <w:pStyle w:val="TEXT1"/>
              <w:ind w:firstLine="0"/>
              <w:rPr>
                <w:rFonts w:ascii="Tahoma" w:hAnsi="Tahoma" w:cs="Tahoma"/>
                <w:sz w:val="28"/>
                <w:szCs w:val="28"/>
              </w:rPr>
            </w:pPr>
            <w:r w:rsidRPr="001A4D01">
              <w:rPr>
                <w:rFonts w:ascii="Tahoma" w:hAnsi="Tahoma" w:cs="Tahoma"/>
                <w:sz w:val="28"/>
                <w:szCs w:val="28"/>
              </w:rPr>
              <w:t>чланови већа</w:t>
            </w:r>
            <w:r w:rsidR="002738CA" w:rsidRPr="001A4D01">
              <w:rPr>
                <w:rFonts w:ascii="Tahoma" w:hAnsi="Tahoma" w:cs="Tahoma"/>
                <w:sz w:val="28"/>
                <w:szCs w:val="28"/>
              </w:rPr>
              <w:t>, педагог</w:t>
            </w:r>
          </w:p>
        </w:tc>
      </w:tr>
    </w:tbl>
    <w:p w:rsidR="00082831" w:rsidRPr="00DC512A" w:rsidRDefault="00BA2E75" w:rsidP="000412B9">
      <w:pPr>
        <w:pStyle w:val="3"/>
        <w:rPr>
          <w:i/>
        </w:rPr>
      </w:pPr>
      <w:bookmarkStart w:id="32" w:name="_Toc525214381"/>
      <w:r w:rsidRPr="00DC512A">
        <w:rPr>
          <w:i/>
        </w:rPr>
        <w:lastRenderedPageBreak/>
        <w:t>3.6.2. План рада С</w:t>
      </w:r>
      <w:r w:rsidR="00993FAB" w:rsidRPr="00DC512A">
        <w:rPr>
          <w:i/>
        </w:rPr>
        <w:t>тручног већа за српски језик и стране језике</w:t>
      </w:r>
      <w:bookmarkEnd w:id="32"/>
    </w:p>
    <w:p w:rsidR="00D25AC3" w:rsidRDefault="00D25AC3" w:rsidP="00D25AC3"/>
    <w:p w:rsidR="00D25AC3" w:rsidRPr="00136A6D" w:rsidRDefault="00D32CAD" w:rsidP="00D25AC3">
      <w:pPr>
        <w:rPr>
          <w:rFonts w:ascii="Tahoma" w:hAnsi="Tahoma" w:cs="Tahoma"/>
        </w:rPr>
      </w:pPr>
      <w:r>
        <w:rPr>
          <w:rFonts w:ascii="Tahoma" w:hAnsi="Tahoma" w:cs="Tahoma"/>
          <w:sz w:val="28"/>
          <w:szCs w:val="28"/>
        </w:rPr>
        <w:t xml:space="preserve">Чланови стручног већа су предметни наставници српског језика:Коника </w:t>
      </w:r>
      <w:r w:rsidRPr="00D32CAD">
        <w:rPr>
          <w:rFonts w:ascii="Tahoma" w:hAnsi="Tahoma" w:cs="Tahoma"/>
          <w:sz w:val="28"/>
          <w:szCs w:val="28"/>
        </w:rPr>
        <w:t>Цањар, Татјана Турудић Ожват, Анкица Цањар, Сандра Хаџић, Наставници енглеског језика</w:t>
      </w:r>
      <w:r w:rsidR="00CC4CC2">
        <w:rPr>
          <w:rFonts w:ascii="Tahoma" w:hAnsi="Tahoma" w:cs="Tahoma"/>
          <w:sz w:val="28"/>
          <w:szCs w:val="28"/>
        </w:rPr>
        <w:t>: Сања Роман ,Ранкица Мишковић,Мирјана Бикар, Петар Цветкови</w:t>
      </w:r>
      <w:r w:rsidR="005C01E7">
        <w:rPr>
          <w:rFonts w:ascii="Tahoma" w:hAnsi="Tahoma" w:cs="Tahoma"/>
          <w:sz w:val="28"/>
          <w:szCs w:val="28"/>
        </w:rPr>
        <w:t>ћ, наставници француског језика</w:t>
      </w:r>
      <w:r w:rsidR="00CC4CC2">
        <w:rPr>
          <w:rFonts w:ascii="Tahoma" w:hAnsi="Tahoma" w:cs="Tahoma"/>
          <w:sz w:val="28"/>
          <w:szCs w:val="28"/>
        </w:rPr>
        <w:t xml:space="preserve">:Ружица Петошевић, Неда Перишић </w:t>
      </w:r>
    </w:p>
    <w:p w:rsidR="00D25AC3" w:rsidRPr="00CC4CC2" w:rsidRDefault="00D25AC3" w:rsidP="00D25AC3">
      <w:pPr>
        <w:rPr>
          <w:rFonts w:ascii="Tahoma" w:hAnsi="Tahoma" w:cs="Tahoma"/>
          <w:sz w:val="28"/>
          <w:szCs w:val="28"/>
        </w:rPr>
      </w:pPr>
      <w:r w:rsidRPr="00CC4CC2">
        <w:rPr>
          <w:rFonts w:ascii="Tahoma" w:hAnsi="Tahoma" w:cs="Tahoma"/>
          <w:sz w:val="28"/>
          <w:szCs w:val="28"/>
        </w:rPr>
        <w:t xml:space="preserve">Руководилац стручног већа за ову школску годину је </w:t>
      </w:r>
      <w:r w:rsidR="007E48FA">
        <w:rPr>
          <w:rFonts w:ascii="Tahoma" w:hAnsi="Tahoma" w:cs="Tahoma"/>
          <w:sz w:val="28"/>
          <w:szCs w:val="28"/>
        </w:rPr>
        <w:t>Мира Бикар</w:t>
      </w:r>
      <w:r w:rsidRPr="00CC4CC2">
        <w:rPr>
          <w:rFonts w:ascii="Tahoma" w:hAnsi="Tahoma" w:cs="Tahoma"/>
          <w:sz w:val="28"/>
          <w:szCs w:val="28"/>
        </w:rPr>
        <w:t>.</w:t>
      </w:r>
    </w:p>
    <w:p w:rsidR="00D25AC3" w:rsidRPr="00D25AC3" w:rsidRDefault="00D25AC3" w:rsidP="00D25AC3">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4476"/>
        <w:gridCol w:w="3192"/>
      </w:tblGrid>
      <w:tr w:rsidR="00D25AC3" w:rsidRPr="0049671A" w:rsidTr="0049671A">
        <w:tc>
          <w:tcPr>
            <w:tcW w:w="1908"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МЕСЕЦ</w:t>
            </w:r>
          </w:p>
        </w:tc>
        <w:tc>
          <w:tcPr>
            <w:tcW w:w="4476"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САДРЖАЈ РАДА</w:t>
            </w:r>
          </w:p>
        </w:tc>
        <w:tc>
          <w:tcPr>
            <w:tcW w:w="3192"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САРАДНИЦИ И ИЗВРШИОЦИ</w:t>
            </w:r>
          </w:p>
        </w:tc>
      </w:tr>
      <w:tr w:rsidR="00D25AC3" w:rsidRPr="0049671A" w:rsidTr="0049671A">
        <w:tc>
          <w:tcPr>
            <w:tcW w:w="1908"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Септембар</w:t>
            </w:r>
          </w:p>
        </w:tc>
        <w:tc>
          <w:tcPr>
            <w:tcW w:w="4476"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-Предлози и израда плана рада за школску 201</w:t>
            </w:r>
            <w:r w:rsidR="007E48FA">
              <w:rPr>
                <w:rFonts w:ascii="Tahoma" w:hAnsi="Tahoma" w:cs="Tahoma"/>
                <w:sz w:val="28"/>
                <w:szCs w:val="28"/>
              </w:rPr>
              <w:t>8</w:t>
            </w:r>
            <w:r w:rsidRPr="00CC4CC2">
              <w:rPr>
                <w:rFonts w:ascii="Tahoma" w:hAnsi="Tahoma" w:cs="Tahoma"/>
                <w:sz w:val="28"/>
                <w:szCs w:val="28"/>
              </w:rPr>
              <w:t>./1</w:t>
            </w:r>
            <w:r w:rsidR="007E48FA">
              <w:rPr>
                <w:rFonts w:ascii="Tahoma" w:hAnsi="Tahoma" w:cs="Tahoma"/>
                <w:sz w:val="28"/>
                <w:szCs w:val="28"/>
              </w:rPr>
              <w:t>9</w:t>
            </w:r>
            <w:r w:rsidRPr="00CC4CC2">
              <w:rPr>
                <w:rFonts w:ascii="Tahoma" w:hAnsi="Tahoma" w:cs="Tahoma"/>
                <w:sz w:val="28"/>
                <w:szCs w:val="28"/>
              </w:rPr>
              <w:t xml:space="preserve">. годину </w:t>
            </w:r>
          </w:p>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-Припрема и израда иницијалних тестова</w:t>
            </w:r>
          </w:p>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-Договор о реализацији писмених задатака</w:t>
            </w:r>
          </w:p>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-Планирање образовно-васпитног процеса, допунске , додатне наставе и слободних активности</w:t>
            </w:r>
          </w:p>
          <w:p w:rsidR="00D25AC3"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 Планирање посета културно-образовним институцијама и манифестацијама</w:t>
            </w:r>
          </w:p>
          <w:p w:rsidR="005C01E7" w:rsidRPr="005C01E7" w:rsidRDefault="005C01E7" w:rsidP="0049671A">
            <w:pPr>
              <w:overflowPunct w:val="0"/>
              <w:autoSpaceDE w:val="0"/>
              <w:autoSpaceDN w:val="0"/>
              <w:adjustRightInd w:val="0"/>
              <w:textAlignment w:val="baseline"/>
              <w:rPr>
                <w:rFonts w:ascii="Tahoma" w:hAnsi="Tahoma" w:cs="Tahoma"/>
                <w:sz w:val="28"/>
                <w:szCs w:val="28"/>
              </w:rPr>
            </w:pPr>
          </w:p>
        </w:tc>
        <w:tc>
          <w:tcPr>
            <w:tcW w:w="3192"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НАСТАВНИЦИ СТУЧНОГ ВЕЋА ЗА СРПКИ ЈЕЗИК И СТРАНЕ ЈЕЗИКЕ</w:t>
            </w:r>
          </w:p>
        </w:tc>
      </w:tr>
      <w:tr w:rsidR="00D25AC3" w:rsidRPr="0049671A" w:rsidTr="0049671A">
        <w:tc>
          <w:tcPr>
            <w:tcW w:w="1908"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Октобар</w:t>
            </w:r>
          </w:p>
        </w:tc>
        <w:tc>
          <w:tcPr>
            <w:tcW w:w="4476"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-Планирање школских такмичења у циљу правовремене идентификације заинтересованих ученика за такмичења која се организују у другом полугодишту</w:t>
            </w:r>
          </w:p>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-Идентификација ученика за допунску, додатну наставу и секције</w:t>
            </w:r>
          </w:p>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-Обележавање Дечје недеље</w:t>
            </w:r>
          </w:p>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-Посета Сајму књига у Београду и набавка књига за школску библиотеку</w:t>
            </w:r>
          </w:p>
          <w:p w:rsidR="00D25AC3" w:rsidRDefault="00D0641A" w:rsidP="0049671A">
            <w:pPr>
              <w:overflowPunct w:val="0"/>
              <w:autoSpaceDE w:val="0"/>
              <w:autoSpaceDN w:val="0"/>
              <w:adjustRightInd w:val="0"/>
              <w:textAlignment w:val="baseline"/>
              <w:rPr>
                <w:rFonts w:ascii="Tahoma" w:hAnsi="Tahoma" w:cs="Tahoma"/>
                <w:sz w:val="28"/>
                <w:szCs w:val="28"/>
              </w:rPr>
            </w:pPr>
            <w:r>
              <w:rPr>
                <w:rFonts w:ascii="Tahoma" w:hAnsi="Tahoma" w:cs="Tahoma"/>
                <w:sz w:val="28"/>
                <w:szCs w:val="28"/>
              </w:rPr>
              <w:t>-</w:t>
            </w:r>
            <w:r w:rsidRPr="00D0641A">
              <w:rPr>
                <w:rFonts w:ascii="Tahoma" w:hAnsi="Tahoma" w:cs="Tahoma"/>
                <w:sz w:val="28"/>
                <w:szCs w:val="28"/>
              </w:rPr>
              <w:t>покретање школског електронског часописа –предлог наставнице француског Ружице Петошевић</w:t>
            </w:r>
          </w:p>
          <w:p w:rsidR="005C01E7" w:rsidRPr="00D0641A" w:rsidRDefault="005C01E7" w:rsidP="0049671A">
            <w:pPr>
              <w:overflowPunct w:val="0"/>
              <w:autoSpaceDE w:val="0"/>
              <w:autoSpaceDN w:val="0"/>
              <w:adjustRightInd w:val="0"/>
              <w:textAlignment w:val="baseline"/>
              <w:rPr>
                <w:rFonts w:ascii="Tahoma" w:hAnsi="Tahoma" w:cs="Tahoma"/>
                <w:sz w:val="28"/>
                <w:szCs w:val="28"/>
              </w:rPr>
            </w:pPr>
            <w:r>
              <w:rPr>
                <w:rFonts w:ascii="Tahoma" w:hAnsi="Tahoma" w:cs="Tahoma"/>
                <w:sz w:val="28"/>
                <w:szCs w:val="28"/>
              </w:rPr>
              <w:lastRenderedPageBreak/>
              <w:t>-Сања Роман одржаће предавање Шекспиров живот и свет</w:t>
            </w:r>
          </w:p>
          <w:p w:rsidR="00D25AC3" w:rsidRPr="00CC4CC2" w:rsidRDefault="00D25AC3" w:rsidP="0049671A">
            <w:pPr>
              <w:overflowPunct w:val="0"/>
              <w:autoSpaceDE w:val="0"/>
              <w:autoSpaceDN w:val="0"/>
              <w:adjustRightInd w:val="0"/>
              <w:textAlignment w:val="baseline"/>
              <w:rPr>
                <w:rFonts w:ascii="Tahoma" w:hAnsi="Tahoma" w:cs="Tahoma"/>
                <w:sz w:val="28"/>
                <w:szCs w:val="28"/>
              </w:rPr>
            </w:pPr>
          </w:p>
        </w:tc>
        <w:tc>
          <w:tcPr>
            <w:tcW w:w="3192"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p>
        </w:tc>
      </w:tr>
      <w:tr w:rsidR="00D25AC3" w:rsidRPr="0049671A" w:rsidTr="0049671A">
        <w:tc>
          <w:tcPr>
            <w:tcW w:w="1908"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Новембар</w:t>
            </w:r>
          </w:p>
        </w:tc>
        <w:tc>
          <w:tcPr>
            <w:tcW w:w="4476"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-Анализа успеха на крају првог квартала</w:t>
            </w:r>
          </w:p>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Припрема за Сватосавску академију</w:t>
            </w:r>
          </w:p>
          <w:p w:rsidR="00D25AC3"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-Организација „Новембарских дана“</w:t>
            </w:r>
          </w:p>
          <w:p w:rsidR="005C01E7" w:rsidRPr="005C01E7" w:rsidRDefault="005C01E7" w:rsidP="0049671A">
            <w:pPr>
              <w:overflowPunct w:val="0"/>
              <w:autoSpaceDE w:val="0"/>
              <w:autoSpaceDN w:val="0"/>
              <w:adjustRightInd w:val="0"/>
              <w:textAlignment w:val="baseline"/>
              <w:rPr>
                <w:rFonts w:ascii="Tahoma" w:hAnsi="Tahoma" w:cs="Tahoma"/>
                <w:sz w:val="28"/>
                <w:szCs w:val="28"/>
              </w:rPr>
            </w:pPr>
            <w:r>
              <w:rPr>
                <w:rFonts w:ascii="Tahoma" w:hAnsi="Tahoma" w:cs="Tahoma"/>
                <w:sz w:val="28"/>
                <w:szCs w:val="28"/>
              </w:rPr>
              <w:t>-Неда Перишић Ћирић ће одржати предавање Упоредна употреба имперфекта у српском и француском језику</w:t>
            </w:r>
          </w:p>
        </w:tc>
        <w:tc>
          <w:tcPr>
            <w:tcW w:w="3192"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p>
        </w:tc>
      </w:tr>
      <w:tr w:rsidR="00D25AC3" w:rsidRPr="0049671A" w:rsidTr="0049671A">
        <w:tc>
          <w:tcPr>
            <w:tcW w:w="1908"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Децембар</w:t>
            </w:r>
          </w:p>
        </w:tc>
        <w:tc>
          <w:tcPr>
            <w:tcW w:w="4476"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-Анализа писмених задатака из српског и страних језика</w:t>
            </w:r>
          </w:p>
          <w:p w:rsidR="00D25AC3"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-Обележавање новогодишњих и божићних празника у сарадњи са ученицима</w:t>
            </w:r>
          </w:p>
          <w:p w:rsidR="005C01E7" w:rsidRPr="005C01E7" w:rsidRDefault="005C01E7" w:rsidP="0049671A">
            <w:pPr>
              <w:overflowPunct w:val="0"/>
              <w:autoSpaceDE w:val="0"/>
              <w:autoSpaceDN w:val="0"/>
              <w:adjustRightInd w:val="0"/>
              <w:textAlignment w:val="baseline"/>
              <w:rPr>
                <w:rFonts w:ascii="Tahoma" w:hAnsi="Tahoma" w:cs="Tahoma"/>
                <w:sz w:val="28"/>
                <w:szCs w:val="28"/>
              </w:rPr>
            </w:pPr>
            <w:r>
              <w:rPr>
                <w:rFonts w:ascii="Tahoma" w:hAnsi="Tahoma" w:cs="Tahoma"/>
                <w:sz w:val="28"/>
                <w:szCs w:val="28"/>
              </w:rPr>
              <w:t>-Сандра Хаџић одржаће предавање Фразеологија и фразеологизми</w:t>
            </w:r>
          </w:p>
          <w:p w:rsidR="00D25AC3" w:rsidRPr="00CC4CC2" w:rsidRDefault="00D25AC3" w:rsidP="0049671A">
            <w:pPr>
              <w:pStyle w:val="aa"/>
              <w:overflowPunct w:val="0"/>
              <w:autoSpaceDE w:val="0"/>
              <w:autoSpaceDN w:val="0"/>
              <w:adjustRightInd w:val="0"/>
              <w:textAlignment w:val="baseline"/>
              <w:rPr>
                <w:rFonts w:ascii="Tahoma" w:hAnsi="Tahoma" w:cs="Tahoma"/>
                <w:sz w:val="28"/>
                <w:szCs w:val="28"/>
              </w:rPr>
            </w:pPr>
          </w:p>
          <w:p w:rsidR="00013E6C" w:rsidRPr="00CC4CC2" w:rsidRDefault="00013E6C" w:rsidP="0049671A">
            <w:pPr>
              <w:pStyle w:val="aa"/>
              <w:overflowPunct w:val="0"/>
              <w:autoSpaceDE w:val="0"/>
              <w:autoSpaceDN w:val="0"/>
              <w:adjustRightInd w:val="0"/>
              <w:textAlignment w:val="baseline"/>
              <w:rPr>
                <w:rFonts w:ascii="Tahoma" w:hAnsi="Tahoma" w:cs="Tahoma"/>
                <w:sz w:val="28"/>
                <w:szCs w:val="28"/>
              </w:rPr>
            </w:pPr>
          </w:p>
        </w:tc>
        <w:tc>
          <w:tcPr>
            <w:tcW w:w="3192"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p>
        </w:tc>
      </w:tr>
      <w:tr w:rsidR="00D25AC3" w:rsidRPr="0049671A" w:rsidTr="00670AB3">
        <w:trPr>
          <w:trHeight w:val="3042"/>
        </w:trPr>
        <w:tc>
          <w:tcPr>
            <w:tcW w:w="1908"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Јануар</w:t>
            </w:r>
          </w:p>
        </w:tc>
        <w:tc>
          <w:tcPr>
            <w:tcW w:w="4476"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-Анализа успеха ученика на крају првог полугодишта</w:t>
            </w:r>
          </w:p>
          <w:p w:rsidR="00D25AC3"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-Припреме и реализација Светосавске академије</w:t>
            </w:r>
          </w:p>
          <w:p w:rsidR="00670AB3" w:rsidRPr="00670AB3" w:rsidRDefault="00670AB3" w:rsidP="0049671A">
            <w:pPr>
              <w:overflowPunct w:val="0"/>
              <w:autoSpaceDE w:val="0"/>
              <w:autoSpaceDN w:val="0"/>
              <w:adjustRightInd w:val="0"/>
              <w:textAlignment w:val="baseline"/>
              <w:rPr>
                <w:rFonts w:ascii="Tahoma" w:hAnsi="Tahoma" w:cs="Tahoma"/>
                <w:sz w:val="28"/>
                <w:szCs w:val="28"/>
              </w:rPr>
            </w:pPr>
            <w:r>
              <w:rPr>
                <w:rFonts w:ascii="Tahoma" w:hAnsi="Tahoma" w:cs="Tahoma"/>
                <w:sz w:val="28"/>
                <w:szCs w:val="28"/>
              </w:rPr>
              <w:t>-Татјана Турудић Ожват одржаће предавање Измене у правопису</w:t>
            </w:r>
          </w:p>
          <w:p w:rsidR="00D25AC3" w:rsidRPr="00CC4CC2" w:rsidRDefault="00D25AC3" w:rsidP="0049671A">
            <w:pPr>
              <w:overflowPunct w:val="0"/>
              <w:autoSpaceDE w:val="0"/>
              <w:autoSpaceDN w:val="0"/>
              <w:adjustRightInd w:val="0"/>
              <w:textAlignment w:val="baseline"/>
              <w:rPr>
                <w:rFonts w:ascii="Tahoma" w:hAnsi="Tahoma" w:cs="Tahoma"/>
                <w:sz w:val="28"/>
                <w:szCs w:val="28"/>
              </w:rPr>
            </w:pPr>
          </w:p>
        </w:tc>
        <w:tc>
          <w:tcPr>
            <w:tcW w:w="3192"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p>
        </w:tc>
      </w:tr>
      <w:tr w:rsidR="00D25AC3" w:rsidRPr="0049671A" w:rsidTr="0049671A">
        <w:tc>
          <w:tcPr>
            <w:tcW w:w="1908"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Фебруар</w:t>
            </w:r>
          </w:p>
        </w:tc>
        <w:tc>
          <w:tcPr>
            <w:tcW w:w="4476"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-Анализа Светосавске академије</w:t>
            </w:r>
          </w:p>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-Анализа рада са ученицима који похађају допунску наставу</w:t>
            </w:r>
          </w:p>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-Обавештавање о календару такмичења основних школа и организација школских такмичења</w:t>
            </w:r>
          </w:p>
        </w:tc>
        <w:tc>
          <w:tcPr>
            <w:tcW w:w="3192"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p>
        </w:tc>
      </w:tr>
      <w:tr w:rsidR="00D25AC3" w:rsidRPr="0049671A" w:rsidTr="0049671A">
        <w:tc>
          <w:tcPr>
            <w:tcW w:w="1908"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Март</w:t>
            </w:r>
          </w:p>
        </w:tc>
        <w:tc>
          <w:tcPr>
            <w:tcW w:w="4476"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-Анализа усеха ученика на крају трећег квартала</w:t>
            </w:r>
          </w:p>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lastRenderedPageBreak/>
              <w:t>-Припреме за Дан школе</w:t>
            </w:r>
          </w:p>
          <w:p w:rsidR="00670AB3" w:rsidRPr="00670AB3" w:rsidRDefault="00D25AC3" w:rsidP="00670AB3">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-Припреме за полагање пробног завршног испита из српског језика за ученике 8.разреда</w:t>
            </w:r>
          </w:p>
        </w:tc>
        <w:tc>
          <w:tcPr>
            <w:tcW w:w="3192"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p>
        </w:tc>
      </w:tr>
      <w:tr w:rsidR="00D25AC3" w:rsidRPr="0049671A" w:rsidTr="0049671A">
        <w:tc>
          <w:tcPr>
            <w:tcW w:w="1908"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Април</w:t>
            </w:r>
          </w:p>
        </w:tc>
        <w:tc>
          <w:tcPr>
            <w:tcW w:w="4476"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-Анализа резултата са градских и општинских такмичења</w:t>
            </w:r>
          </w:p>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-Анализа резултата пробног тестирања ученика 8.разреда</w:t>
            </w:r>
          </w:p>
          <w:p w:rsidR="00D25AC3"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-Организација Дана школе</w:t>
            </w:r>
          </w:p>
          <w:p w:rsidR="005C01E7" w:rsidRPr="005C01E7" w:rsidRDefault="005C01E7" w:rsidP="0049671A">
            <w:pPr>
              <w:overflowPunct w:val="0"/>
              <w:autoSpaceDE w:val="0"/>
              <w:autoSpaceDN w:val="0"/>
              <w:adjustRightInd w:val="0"/>
              <w:textAlignment w:val="baseline"/>
              <w:rPr>
                <w:rFonts w:ascii="Tahoma" w:hAnsi="Tahoma" w:cs="Tahoma"/>
                <w:sz w:val="28"/>
                <w:szCs w:val="28"/>
              </w:rPr>
            </w:pPr>
            <w:r>
              <w:rPr>
                <w:rFonts w:ascii="Tahoma" w:hAnsi="Tahoma" w:cs="Tahoma"/>
                <w:sz w:val="28"/>
                <w:szCs w:val="28"/>
              </w:rPr>
              <w:t>-Наставнице Мирјана Бикар и Ранкица Мишковић одржаће предавање Игрице у настави енглеског језика</w:t>
            </w:r>
          </w:p>
        </w:tc>
        <w:tc>
          <w:tcPr>
            <w:tcW w:w="3192"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p>
        </w:tc>
      </w:tr>
      <w:tr w:rsidR="00D25AC3" w:rsidRPr="0049671A" w:rsidTr="0049671A">
        <w:tc>
          <w:tcPr>
            <w:tcW w:w="1908"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Мај</w:t>
            </w:r>
          </w:p>
        </w:tc>
        <w:tc>
          <w:tcPr>
            <w:tcW w:w="4476"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-Припрема завршне приредбе ученика 8.разреда</w:t>
            </w:r>
          </w:p>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-Анализа прославе Дана школе</w:t>
            </w:r>
          </w:p>
          <w:p w:rsidR="00D25AC3"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-Организација и учешће у обележавању славе манастира Свети Василије на Врањашу у Манђелосу</w:t>
            </w:r>
          </w:p>
          <w:p w:rsidR="00670AB3" w:rsidRPr="00670AB3" w:rsidRDefault="00670AB3" w:rsidP="0049671A">
            <w:pPr>
              <w:overflowPunct w:val="0"/>
              <w:autoSpaceDE w:val="0"/>
              <w:autoSpaceDN w:val="0"/>
              <w:adjustRightInd w:val="0"/>
              <w:textAlignment w:val="baseline"/>
              <w:rPr>
                <w:rFonts w:ascii="Tahoma" w:hAnsi="Tahoma" w:cs="Tahoma"/>
                <w:sz w:val="28"/>
                <w:szCs w:val="28"/>
              </w:rPr>
            </w:pPr>
            <w:r>
              <w:rPr>
                <w:rFonts w:ascii="Tahoma" w:hAnsi="Tahoma" w:cs="Tahoma"/>
                <w:sz w:val="28"/>
                <w:szCs w:val="28"/>
              </w:rPr>
              <w:t>-Коника Цањар одржаће предавање Жубор речи</w:t>
            </w:r>
          </w:p>
        </w:tc>
        <w:tc>
          <w:tcPr>
            <w:tcW w:w="3192"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p>
        </w:tc>
      </w:tr>
      <w:tr w:rsidR="00D25AC3" w:rsidRPr="0049671A" w:rsidTr="0049671A">
        <w:tc>
          <w:tcPr>
            <w:tcW w:w="1908"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Јун</w:t>
            </w:r>
          </w:p>
        </w:tc>
        <w:tc>
          <w:tcPr>
            <w:tcW w:w="4476"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Анализа постигнућа ученика у настави и ваннаставним активностима у току ове школске године</w:t>
            </w:r>
          </w:p>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-Анализа рада већа и израда извештаја</w:t>
            </w:r>
          </w:p>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-Избор руководиоца већа за наредну школску годину</w:t>
            </w:r>
          </w:p>
        </w:tc>
        <w:tc>
          <w:tcPr>
            <w:tcW w:w="3192"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p>
        </w:tc>
      </w:tr>
      <w:tr w:rsidR="00D25AC3" w:rsidRPr="0049671A" w:rsidTr="0049671A">
        <w:tc>
          <w:tcPr>
            <w:tcW w:w="1908"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Август</w:t>
            </w:r>
          </w:p>
        </w:tc>
        <w:tc>
          <w:tcPr>
            <w:tcW w:w="4476"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-Анализа успеха постигнутим на завршном испиту из српског језика за ученике 8.разреда</w:t>
            </w:r>
          </w:p>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-Обележавање Велике Госпојине –дана ослобођења у Манђелосу</w:t>
            </w:r>
          </w:p>
          <w:p w:rsidR="00D25AC3" w:rsidRPr="00CC4CC2" w:rsidRDefault="00D25AC3" w:rsidP="0049671A">
            <w:pPr>
              <w:overflowPunct w:val="0"/>
              <w:autoSpaceDE w:val="0"/>
              <w:autoSpaceDN w:val="0"/>
              <w:adjustRightInd w:val="0"/>
              <w:textAlignment w:val="baseline"/>
              <w:rPr>
                <w:rFonts w:ascii="Tahoma" w:hAnsi="Tahoma" w:cs="Tahoma"/>
                <w:sz w:val="28"/>
                <w:szCs w:val="28"/>
              </w:rPr>
            </w:pPr>
            <w:r w:rsidRPr="00CC4CC2">
              <w:rPr>
                <w:rFonts w:ascii="Tahoma" w:hAnsi="Tahoma" w:cs="Tahoma"/>
                <w:sz w:val="28"/>
                <w:szCs w:val="28"/>
              </w:rPr>
              <w:t>-Одржавање састанка стручног већа у циљу припреме за нову школску годину</w:t>
            </w:r>
          </w:p>
        </w:tc>
        <w:tc>
          <w:tcPr>
            <w:tcW w:w="3192" w:type="dxa"/>
            <w:shd w:val="clear" w:color="auto" w:fill="auto"/>
          </w:tcPr>
          <w:p w:rsidR="00D25AC3" w:rsidRPr="00CC4CC2" w:rsidRDefault="00D25AC3" w:rsidP="0049671A">
            <w:pPr>
              <w:overflowPunct w:val="0"/>
              <w:autoSpaceDE w:val="0"/>
              <w:autoSpaceDN w:val="0"/>
              <w:adjustRightInd w:val="0"/>
              <w:textAlignment w:val="baseline"/>
              <w:rPr>
                <w:rFonts w:ascii="Tahoma" w:hAnsi="Tahoma" w:cs="Tahoma"/>
                <w:sz w:val="28"/>
                <w:szCs w:val="28"/>
              </w:rPr>
            </w:pPr>
          </w:p>
        </w:tc>
      </w:tr>
    </w:tbl>
    <w:p w:rsidR="00D25AC3" w:rsidRPr="00D25AC3" w:rsidRDefault="00D25AC3" w:rsidP="00D25AC3">
      <w:pPr>
        <w:rPr>
          <w:rFonts w:ascii="Tahoma" w:hAnsi="Tahoma" w:cs="Tahoma"/>
        </w:rPr>
      </w:pPr>
    </w:p>
    <w:p w:rsidR="00D25AC3" w:rsidRPr="00CC4CC2" w:rsidRDefault="00D25AC3" w:rsidP="00D25AC3">
      <w:pPr>
        <w:rPr>
          <w:rFonts w:ascii="Tahoma" w:hAnsi="Tahoma" w:cs="Tahoma"/>
          <w:sz w:val="28"/>
          <w:szCs w:val="28"/>
        </w:rPr>
      </w:pPr>
      <w:r w:rsidRPr="00CC4CC2">
        <w:rPr>
          <w:rFonts w:ascii="Tahoma" w:hAnsi="Tahoma" w:cs="Tahoma"/>
          <w:sz w:val="28"/>
          <w:szCs w:val="28"/>
        </w:rPr>
        <w:t>НАПОМЕНА: Стручна предавања у оквиру овог већа ће се реализовати у договору са наставницима у току школске године.</w:t>
      </w:r>
    </w:p>
    <w:p w:rsidR="00D25AC3" w:rsidRPr="00D25AC3" w:rsidRDefault="00D25AC3" w:rsidP="00D25AC3"/>
    <w:p w:rsidR="00993FAB" w:rsidRPr="00DC512A" w:rsidRDefault="00993FAB" w:rsidP="000412B9">
      <w:pPr>
        <w:pStyle w:val="3"/>
        <w:rPr>
          <w:i/>
        </w:rPr>
      </w:pPr>
      <w:bookmarkStart w:id="33" w:name="_Toc525214382"/>
      <w:r w:rsidRPr="00DC512A">
        <w:rPr>
          <w:i/>
        </w:rPr>
        <w:lastRenderedPageBreak/>
        <w:t>3.</w:t>
      </w:r>
      <w:r w:rsidR="00440CCD" w:rsidRPr="00DC512A">
        <w:rPr>
          <w:i/>
        </w:rPr>
        <w:t>6.3</w:t>
      </w:r>
      <w:r w:rsidR="00BA2E75" w:rsidRPr="00DC512A">
        <w:rPr>
          <w:i/>
        </w:rPr>
        <w:t>. План рада С</w:t>
      </w:r>
      <w:r w:rsidRPr="00DC512A">
        <w:rPr>
          <w:i/>
        </w:rPr>
        <w:t xml:space="preserve">тручног већа </w:t>
      </w:r>
      <w:r w:rsidR="007E48FA">
        <w:rPr>
          <w:i/>
        </w:rPr>
        <w:t>математике и</w:t>
      </w:r>
      <w:r w:rsidR="00463868" w:rsidRPr="00DC512A">
        <w:rPr>
          <w:i/>
        </w:rPr>
        <w:t xml:space="preserve"> природних наука</w:t>
      </w:r>
      <w:bookmarkEnd w:id="33"/>
    </w:p>
    <w:p w:rsidR="00993FAB" w:rsidRDefault="00993FAB" w:rsidP="000412B9">
      <w:pPr>
        <w:pStyle w:val="TEXT1"/>
        <w:rPr>
          <w:rFonts w:ascii="Tahoma" w:hAnsi="Tahoma" w:cs="Tahoma"/>
          <w:b/>
          <w:i/>
          <w:sz w:val="28"/>
          <w:szCs w:val="28"/>
        </w:rPr>
      </w:pPr>
    </w:p>
    <w:p w:rsidR="00993FAB" w:rsidRPr="00440CCD" w:rsidRDefault="00993FAB" w:rsidP="000412B9">
      <w:pPr>
        <w:ind w:firstLine="720"/>
        <w:rPr>
          <w:rFonts w:ascii="Tahoma" w:hAnsi="Tahoma" w:cs="Tahoma"/>
          <w:sz w:val="28"/>
          <w:szCs w:val="28"/>
        </w:rPr>
      </w:pPr>
      <w:r w:rsidRPr="00440CCD">
        <w:rPr>
          <w:rFonts w:ascii="Tahoma" w:hAnsi="Tahoma" w:cs="Tahoma"/>
          <w:sz w:val="28"/>
          <w:szCs w:val="28"/>
        </w:rPr>
        <w:t xml:space="preserve">Чланови Стручног већа </w:t>
      </w:r>
      <w:r w:rsidR="00440CCD" w:rsidRPr="00440CCD">
        <w:rPr>
          <w:rFonts w:ascii="Tahoma" w:hAnsi="Tahoma" w:cs="Tahoma"/>
          <w:sz w:val="28"/>
          <w:szCs w:val="28"/>
        </w:rPr>
        <w:t>математике</w:t>
      </w:r>
      <w:r w:rsidR="00440CCD">
        <w:rPr>
          <w:rFonts w:ascii="Tahoma" w:hAnsi="Tahoma" w:cs="Tahoma"/>
          <w:sz w:val="28"/>
          <w:szCs w:val="28"/>
        </w:rPr>
        <w:t xml:space="preserve">, природнихнаука и технике </w:t>
      </w:r>
      <w:r w:rsidRPr="00440CCD">
        <w:rPr>
          <w:rFonts w:ascii="Tahoma" w:hAnsi="Tahoma" w:cs="Tahoma"/>
          <w:sz w:val="28"/>
          <w:szCs w:val="28"/>
        </w:rPr>
        <w:t xml:space="preserve">су наставници- професори </w:t>
      </w:r>
      <w:r w:rsidR="007E48FA">
        <w:rPr>
          <w:rFonts w:ascii="Tahoma" w:hAnsi="Tahoma" w:cs="Tahoma"/>
          <w:sz w:val="28"/>
          <w:szCs w:val="28"/>
        </w:rPr>
        <w:t>математике</w:t>
      </w:r>
      <w:r w:rsidR="00440CCD">
        <w:rPr>
          <w:rFonts w:ascii="Tahoma" w:hAnsi="Tahoma" w:cs="Tahoma"/>
          <w:sz w:val="28"/>
          <w:szCs w:val="28"/>
        </w:rPr>
        <w:t xml:space="preserve">, хемије, биологије, </w:t>
      </w:r>
      <w:r w:rsidR="005E3C1C">
        <w:rPr>
          <w:rFonts w:ascii="Tahoma" w:hAnsi="Tahoma" w:cs="Tahoma"/>
          <w:sz w:val="28"/>
          <w:szCs w:val="28"/>
        </w:rPr>
        <w:t>и то</w:t>
      </w:r>
      <w:r w:rsidRPr="00440CCD">
        <w:rPr>
          <w:rFonts w:ascii="Tahoma" w:hAnsi="Tahoma" w:cs="Tahoma"/>
          <w:sz w:val="28"/>
          <w:szCs w:val="28"/>
        </w:rPr>
        <w:t>:</w:t>
      </w:r>
    </w:p>
    <w:p w:rsidR="00993FAB" w:rsidRDefault="00440CCD" w:rsidP="000412B9">
      <w:pPr>
        <w:pStyle w:val="TEXT1"/>
        <w:rPr>
          <w:rFonts w:ascii="Tahoma" w:hAnsi="Tahoma" w:cs="Tahoma"/>
          <w:sz w:val="28"/>
          <w:szCs w:val="28"/>
        </w:rPr>
      </w:pPr>
      <w:r>
        <w:rPr>
          <w:rFonts w:ascii="Tahoma" w:hAnsi="Tahoma" w:cs="Tahoma"/>
          <w:sz w:val="28"/>
          <w:szCs w:val="28"/>
        </w:rPr>
        <w:t xml:space="preserve">Славко Грабић, Весна Беломарковић, </w:t>
      </w:r>
      <w:r w:rsidR="00463868">
        <w:rPr>
          <w:rFonts w:ascii="Tahoma" w:hAnsi="Tahoma" w:cs="Tahoma"/>
          <w:sz w:val="28"/>
          <w:szCs w:val="28"/>
        </w:rPr>
        <w:t>Јелена Вулин</w:t>
      </w:r>
      <w:r>
        <w:rPr>
          <w:rFonts w:ascii="Tahoma" w:hAnsi="Tahoma" w:cs="Tahoma"/>
          <w:sz w:val="28"/>
          <w:szCs w:val="28"/>
        </w:rPr>
        <w:t xml:space="preserve">, Мара Веселиновић, Вања Ходоба, Злата Џанић, Душанка Суботић, </w:t>
      </w:r>
      <w:r w:rsidR="007E48FA">
        <w:rPr>
          <w:rFonts w:ascii="Tahoma" w:hAnsi="Tahoma" w:cs="Tahoma"/>
          <w:sz w:val="28"/>
          <w:szCs w:val="28"/>
        </w:rPr>
        <w:t>Верица С.Хаџић</w:t>
      </w:r>
      <w:r w:rsidR="0012024A">
        <w:rPr>
          <w:rFonts w:ascii="Tahoma" w:hAnsi="Tahoma" w:cs="Tahoma"/>
          <w:sz w:val="28"/>
          <w:szCs w:val="28"/>
        </w:rPr>
        <w:t>.</w:t>
      </w:r>
    </w:p>
    <w:p w:rsidR="00440CCD" w:rsidRPr="00440CCD" w:rsidRDefault="0012024A" w:rsidP="000412B9">
      <w:pPr>
        <w:rPr>
          <w:rFonts w:ascii="Tahoma" w:hAnsi="Tahoma" w:cs="Tahoma"/>
          <w:sz w:val="28"/>
          <w:szCs w:val="28"/>
        </w:rPr>
      </w:pPr>
      <w:r>
        <w:rPr>
          <w:rFonts w:ascii="Tahoma" w:hAnsi="Tahoma" w:cs="Tahoma"/>
          <w:sz w:val="28"/>
          <w:szCs w:val="28"/>
        </w:rPr>
        <w:t>Председник</w:t>
      </w:r>
      <w:r w:rsidR="00993FAB" w:rsidRPr="00440CCD">
        <w:rPr>
          <w:rFonts w:ascii="Tahoma" w:hAnsi="Tahoma" w:cs="Tahoma"/>
          <w:sz w:val="28"/>
          <w:szCs w:val="28"/>
        </w:rPr>
        <w:t xml:space="preserve"> стручног већа </w:t>
      </w:r>
      <w:r w:rsidR="00440CCD">
        <w:rPr>
          <w:rFonts w:ascii="Tahoma" w:hAnsi="Tahoma" w:cs="Tahoma"/>
          <w:sz w:val="28"/>
          <w:szCs w:val="28"/>
        </w:rPr>
        <w:t xml:space="preserve">математике,природних наука </w:t>
      </w:r>
      <w:r w:rsidR="00136A6D">
        <w:rPr>
          <w:rFonts w:ascii="Tahoma" w:hAnsi="Tahoma" w:cs="Tahoma"/>
          <w:sz w:val="28"/>
          <w:szCs w:val="28"/>
        </w:rPr>
        <w:t>је</w:t>
      </w:r>
      <w:r w:rsidR="00D0641A">
        <w:rPr>
          <w:rFonts w:ascii="Tahoma" w:hAnsi="Tahoma" w:cs="Tahoma"/>
          <w:sz w:val="28"/>
          <w:szCs w:val="28"/>
        </w:rPr>
        <w:t>Мара Алимпић</w:t>
      </w:r>
      <w:r w:rsidR="00440CCD">
        <w:rPr>
          <w:rFonts w:ascii="Tahoma" w:hAnsi="Tahoma" w:cs="Tahoma"/>
          <w:sz w:val="28"/>
          <w:szCs w:val="28"/>
        </w:rPr>
        <w:t>.</w:t>
      </w:r>
    </w:p>
    <w:p w:rsidR="006C4C80" w:rsidRPr="00B940FA" w:rsidRDefault="006C4C80" w:rsidP="000412B9">
      <w:pPr>
        <w:pStyle w:val="TEXT1"/>
        <w:ind w:firstLine="0"/>
        <w:rPr>
          <w:rFonts w:ascii="Tahoma"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961"/>
        <w:gridCol w:w="2977"/>
      </w:tblGrid>
      <w:tr w:rsidR="005F2CC6" w:rsidRPr="001A4D01" w:rsidTr="00F50D37">
        <w:tc>
          <w:tcPr>
            <w:tcW w:w="1668" w:type="dxa"/>
          </w:tcPr>
          <w:p w:rsidR="005F2CC6" w:rsidRPr="00CC4CC2" w:rsidRDefault="005F2CC6" w:rsidP="000412B9">
            <w:pPr>
              <w:pStyle w:val="TEXT1"/>
              <w:ind w:firstLine="0"/>
              <w:rPr>
                <w:rFonts w:ascii="Tahoma" w:hAnsi="Tahoma" w:cs="Tahoma"/>
                <w:sz w:val="28"/>
                <w:szCs w:val="28"/>
              </w:rPr>
            </w:pPr>
            <w:r w:rsidRPr="00CC4CC2">
              <w:rPr>
                <w:rFonts w:ascii="Tahoma" w:hAnsi="Tahoma" w:cs="Tahoma"/>
                <w:sz w:val="28"/>
                <w:szCs w:val="28"/>
              </w:rPr>
              <w:t>МЕСЕЦ</w:t>
            </w:r>
          </w:p>
        </w:tc>
        <w:tc>
          <w:tcPr>
            <w:tcW w:w="4961" w:type="dxa"/>
          </w:tcPr>
          <w:p w:rsidR="005F2CC6" w:rsidRPr="00CC4CC2" w:rsidRDefault="005F2CC6" w:rsidP="000412B9">
            <w:pPr>
              <w:pStyle w:val="TEXT1"/>
              <w:ind w:firstLine="0"/>
              <w:rPr>
                <w:rFonts w:ascii="Tahoma" w:hAnsi="Tahoma" w:cs="Tahoma"/>
                <w:sz w:val="28"/>
                <w:szCs w:val="28"/>
              </w:rPr>
            </w:pPr>
            <w:r w:rsidRPr="00CC4CC2">
              <w:rPr>
                <w:rFonts w:ascii="Tahoma" w:hAnsi="Tahoma" w:cs="Tahoma"/>
                <w:sz w:val="28"/>
                <w:szCs w:val="28"/>
              </w:rPr>
              <w:t>САДРЖАЈ РАДА</w:t>
            </w:r>
          </w:p>
        </w:tc>
        <w:tc>
          <w:tcPr>
            <w:tcW w:w="2977" w:type="dxa"/>
          </w:tcPr>
          <w:p w:rsidR="005F2CC6" w:rsidRPr="00CC4CC2" w:rsidRDefault="005F2CC6" w:rsidP="000412B9">
            <w:pPr>
              <w:pStyle w:val="TEXT1"/>
              <w:ind w:firstLine="0"/>
              <w:rPr>
                <w:rFonts w:ascii="Tahoma" w:hAnsi="Tahoma" w:cs="Tahoma"/>
                <w:sz w:val="28"/>
                <w:szCs w:val="28"/>
              </w:rPr>
            </w:pPr>
            <w:r w:rsidRPr="00CC4CC2">
              <w:rPr>
                <w:rFonts w:ascii="Tahoma" w:hAnsi="Tahoma" w:cs="Tahoma"/>
                <w:sz w:val="28"/>
                <w:szCs w:val="28"/>
              </w:rPr>
              <w:t>САРАДНИЦИ И ИЗВРШИОЦИ</w:t>
            </w:r>
          </w:p>
        </w:tc>
      </w:tr>
      <w:tr w:rsidR="00CD2D6E" w:rsidRPr="001A4D01" w:rsidTr="00F50D37">
        <w:tc>
          <w:tcPr>
            <w:tcW w:w="1668" w:type="dxa"/>
          </w:tcPr>
          <w:p w:rsidR="00CD2D6E" w:rsidRPr="001A4D01" w:rsidRDefault="00CD2D6E" w:rsidP="000412B9">
            <w:pPr>
              <w:pStyle w:val="TEXT1"/>
              <w:ind w:firstLine="0"/>
              <w:rPr>
                <w:rFonts w:ascii="Tahoma" w:hAnsi="Tahoma" w:cs="Tahoma"/>
                <w:sz w:val="28"/>
                <w:szCs w:val="28"/>
              </w:rPr>
            </w:pPr>
            <w:r w:rsidRPr="001A4D01">
              <w:rPr>
                <w:rFonts w:ascii="Tahoma" w:hAnsi="Tahoma" w:cs="Tahoma"/>
                <w:sz w:val="28"/>
                <w:szCs w:val="28"/>
              </w:rPr>
              <w:t>септембар</w:t>
            </w:r>
          </w:p>
        </w:tc>
        <w:tc>
          <w:tcPr>
            <w:tcW w:w="4961" w:type="dxa"/>
          </w:tcPr>
          <w:p w:rsidR="00D3573A" w:rsidRPr="001A4D01" w:rsidRDefault="00CD2D6E" w:rsidP="000412B9">
            <w:pPr>
              <w:pStyle w:val="TEXT1"/>
              <w:ind w:firstLine="0"/>
              <w:rPr>
                <w:rFonts w:ascii="Tahoma" w:hAnsi="Tahoma" w:cs="Tahoma"/>
                <w:sz w:val="28"/>
                <w:szCs w:val="28"/>
              </w:rPr>
            </w:pPr>
            <w:r w:rsidRPr="001A4D01">
              <w:rPr>
                <w:rFonts w:ascii="Tahoma" w:hAnsi="Tahoma" w:cs="Tahoma"/>
                <w:sz w:val="28"/>
                <w:szCs w:val="28"/>
              </w:rPr>
              <w:t>-</w:t>
            </w:r>
            <w:r w:rsidR="00D3573A" w:rsidRPr="001A4D01">
              <w:rPr>
                <w:rFonts w:ascii="Tahoma" w:hAnsi="Tahoma" w:cs="Tahoma"/>
                <w:sz w:val="28"/>
                <w:szCs w:val="28"/>
              </w:rPr>
              <w:t>утврђивање основа за годишњи план и програм рада</w:t>
            </w:r>
          </w:p>
          <w:p w:rsidR="00CD2D6E" w:rsidRPr="001A4D01" w:rsidRDefault="00CD2D6E" w:rsidP="000412B9">
            <w:pPr>
              <w:pStyle w:val="TEXT1"/>
              <w:ind w:firstLine="0"/>
              <w:rPr>
                <w:rFonts w:ascii="Tahoma" w:hAnsi="Tahoma" w:cs="Tahoma"/>
                <w:sz w:val="28"/>
                <w:szCs w:val="28"/>
              </w:rPr>
            </w:pPr>
            <w:r w:rsidRPr="001A4D01">
              <w:rPr>
                <w:rFonts w:ascii="Tahoma" w:hAnsi="Tahoma" w:cs="Tahoma"/>
                <w:sz w:val="28"/>
                <w:szCs w:val="28"/>
              </w:rPr>
              <w:t>-</w:t>
            </w:r>
            <w:r w:rsidR="00D3573A" w:rsidRPr="001A4D01">
              <w:rPr>
                <w:rFonts w:ascii="Tahoma" w:hAnsi="Tahoma" w:cs="Tahoma"/>
                <w:sz w:val="28"/>
                <w:szCs w:val="28"/>
              </w:rPr>
              <w:t>набавка дидактичког материјала</w:t>
            </w:r>
          </w:p>
          <w:p w:rsidR="00CD2D6E" w:rsidRPr="001A4D01" w:rsidRDefault="00CD2D6E" w:rsidP="000412B9">
            <w:pPr>
              <w:pStyle w:val="TEXT1"/>
              <w:ind w:firstLine="0"/>
              <w:rPr>
                <w:rFonts w:ascii="Tahoma" w:hAnsi="Tahoma" w:cs="Tahoma"/>
                <w:sz w:val="28"/>
                <w:szCs w:val="28"/>
              </w:rPr>
            </w:pPr>
            <w:r w:rsidRPr="001A4D01">
              <w:rPr>
                <w:rFonts w:ascii="Tahoma" w:hAnsi="Tahoma" w:cs="Tahoma"/>
                <w:sz w:val="28"/>
                <w:szCs w:val="28"/>
              </w:rPr>
              <w:t>-</w:t>
            </w:r>
            <w:r w:rsidR="00D3573A" w:rsidRPr="001A4D01">
              <w:rPr>
                <w:rFonts w:ascii="Tahoma" w:hAnsi="Tahoma" w:cs="Tahoma"/>
                <w:sz w:val="28"/>
                <w:szCs w:val="28"/>
              </w:rPr>
              <w:t>утврђивање распореда наставног градива и усклађивање са осталим активностима</w:t>
            </w:r>
          </w:p>
          <w:p w:rsidR="00D3573A" w:rsidRPr="001A4D01" w:rsidRDefault="00D3573A" w:rsidP="000412B9">
            <w:pPr>
              <w:pStyle w:val="TEXT1"/>
              <w:ind w:firstLine="0"/>
              <w:rPr>
                <w:rFonts w:ascii="Tahoma" w:hAnsi="Tahoma" w:cs="Tahoma"/>
                <w:sz w:val="28"/>
                <w:szCs w:val="28"/>
              </w:rPr>
            </w:pPr>
            <w:r w:rsidRPr="001A4D01">
              <w:rPr>
                <w:rFonts w:ascii="Tahoma" w:hAnsi="Tahoma" w:cs="Tahoma"/>
                <w:sz w:val="28"/>
                <w:szCs w:val="28"/>
              </w:rPr>
              <w:t>-договор о корелацији и сарадњи већа поводом додатних активности</w:t>
            </w:r>
          </w:p>
          <w:p w:rsidR="00A5260A" w:rsidRPr="001A4D01" w:rsidRDefault="00D3573A" w:rsidP="000412B9">
            <w:pPr>
              <w:pStyle w:val="TEXT1"/>
              <w:ind w:firstLine="0"/>
              <w:rPr>
                <w:rFonts w:ascii="Tahoma" w:hAnsi="Tahoma" w:cs="Tahoma"/>
                <w:sz w:val="28"/>
                <w:szCs w:val="28"/>
              </w:rPr>
            </w:pPr>
            <w:r w:rsidRPr="001A4D01">
              <w:rPr>
                <w:rFonts w:ascii="Tahoma" w:hAnsi="Tahoma" w:cs="Tahoma"/>
                <w:sz w:val="28"/>
                <w:szCs w:val="28"/>
              </w:rPr>
              <w:t>-предлози и организација усклађивања допунске, додатне и припремне наставе</w:t>
            </w:r>
          </w:p>
        </w:tc>
        <w:tc>
          <w:tcPr>
            <w:tcW w:w="2977" w:type="dxa"/>
          </w:tcPr>
          <w:p w:rsidR="005269E3" w:rsidRPr="001A4D01" w:rsidRDefault="005269E3" w:rsidP="000412B9">
            <w:pPr>
              <w:pStyle w:val="TEXT1"/>
              <w:ind w:firstLine="0"/>
              <w:rPr>
                <w:rFonts w:ascii="Tahoma" w:hAnsi="Tahoma" w:cs="Tahoma"/>
                <w:sz w:val="28"/>
                <w:szCs w:val="28"/>
              </w:rPr>
            </w:pPr>
          </w:p>
          <w:p w:rsidR="005269E3" w:rsidRPr="001A4D01" w:rsidRDefault="00CD2D6E" w:rsidP="000412B9">
            <w:pPr>
              <w:pStyle w:val="TEXT1"/>
              <w:ind w:firstLine="0"/>
              <w:rPr>
                <w:rFonts w:ascii="Tahoma" w:hAnsi="Tahoma" w:cs="Tahoma"/>
                <w:sz w:val="28"/>
                <w:szCs w:val="28"/>
              </w:rPr>
            </w:pPr>
            <w:bookmarkStart w:id="34" w:name="OLE_LINK1"/>
            <w:bookmarkStart w:id="35" w:name="OLE_LINK2"/>
            <w:r w:rsidRPr="001A4D01">
              <w:rPr>
                <w:rFonts w:ascii="Tahoma" w:hAnsi="Tahoma" w:cs="Tahoma"/>
                <w:sz w:val="28"/>
                <w:szCs w:val="28"/>
              </w:rPr>
              <w:t xml:space="preserve">наставници стручног већа </w:t>
            </w:r>
            <w:r w:rsidR="00D3573A" w:rsidRPr="001A4D01">
              <w:rPr>
                <w:rFonts w:ascii="Tahoma" w:hAnsi="Tahoma" w:cs="Tahoma"/>
                <w:sz w:val="28"/>
                <w:szCs w:val="28"/>
              </w:rPr>
              <w:t>математике,</w:t>
            </w:r>
          </w:p>
          <w:p w:rsidR="00CD2D6E" w:rsidRPr="001A4D01" w:rsidRDefault="00D3573A" w:rsidP="00670AB3">
            <w:pPr>
              <w:pStyle w:val="TEXT1"/>
              <w:ind w:firstLine="0"/>
              <w:rPr>
                <w:rFonts w:ascii="Tahoma" w:hAnsi="Tahoma" w:cs="Tahoma"/>
                <w:sz w:val="28"/>
                <w:szCs w:val="28"/>
              </w:rPr>
            </w:pPr>
            <w:r w:rsidRPr="001A4D01">
              <w:rPr>
                <w:rFonts w:ascii="Tahoma" w:hAnsi="Tahoma" w:cs="Tahoma"/>
                <w:sz w:val="28"/>
                <w:szCs w:val="28"/>
              </w:rPr>
              <w:t>природних наука</w:t>
            </w:r>
            <w:bookmarkEnd w:id="34"/>
            <w:bookmarkEnd w:id="35"/>
          </w:p>
        </w:tc>
      </w:tr>
      <w:tr w:rsidR="00CD2D6E" w:rsidRPr="001A4D01" w:rsidTr="00F50D37">
        <w:tc>
          <w:tcPr>
            <w:tcW w:w="1668" w:type="dxa"/>
          </w:tcPr>
          <w:p w:rsidR="00CD2D6E" w:rsidRPr="00454B8D" w:rsidRDefault="00CD2D6E" w:rsidP="000412B9">
            <w:pPr>
              <w:pStyle w:val="TEXT1"/>
              <w:ind w:firstLine="0"/>
              <w:rPr>
                <w:rFonts w:ascii="Tahoma" w:hAnsi="Tahoma" w:cs="Tahoma"/>
                <w:sz w:val="28"/>
                <w:szCs w:val="28"/>
              </w:rPr>
            </w:pPr>
            <w:r w:rsidRPr="001A4D01">
              <w:rPr>
                <w:rFonts w:ascii="Tahoma" w:hAnsi="Tahoma" w:cs="Tahoma"/>
                <w:sz w:val="28"/>
                <w:szCs w:val="28"/>
              </w:rPr>
              <w:t>октобар</w:t>
            </w:r>
            <w:r w:rsidR="00454B8D">
              <w:rPr>
                <w:rFonts w:ascii="Tahoma" w:hAnsi="Tahoma" w:cs="Tahoma"/>
                <w:sz w:val="28"/>
                <w:szCs w:val="28"/>
              </w:rPr>
              <w:t>-</w:t>
            </w:r>
            <w:r w:rsidR="00454B8D" w:rsidRPr="001A4D01">
              <w:rPr>
                <w:rFonts w:ascii="Tahoma" w:hAnsi="Tahoma" w:cs="Tahoma"/>
                <w:sz w:val="28"/>
                <w:szCs w:val="28"/>
              </w:rPr>
              <w:t xml:space="preserve"> новембар</w:t>
            </w:r>
          </w:p>
        </w:tc>
        <w:tc>
          <w:tcPr>
            <w:tcW w:w="4961" w:type="dxa"/>
          </w:tcPr>
          <w:p w:rsidR="00454B8D" w:rsidRDefault="005269E3" w:rsidP="00454B8D">
            <w:pPr>
              <w:pStyle w:val="TEXT1"/>
              <w:ind w:firstLine="0"/>
              <w:rPr>
                <w:rFonts w:ascii="Tahoma" w:hAnsi="Tahoma" w:cs="Tahoma"/>
                <w:sz w:val="28"/>
                <w:szCs w:val="28"/>
              </w:rPr>
            </w:pPr>
            <w:r w:rsidRPr="001A4D01">
              <w:rPr>
                <w:rFonts w:ascii="Tahoma" w:hAnsi="Tahoma" w:cs="Tahoma"/>
                <w:sz w:val="28"/>
                <w:szCs w:val="28"/>
              </w:rPr>
              <w:t>-</w:t>
            </w:r>
            <w:r w:rsidR="00D3573A" w:rsidRPr="001A4D01">
              <w:rPr>
                <w:rFonts w:ascii="Tahoma" w:hAnsi="Tahoma" w:cs="Tahoma"/>
                <w:sz w:val="28"/>
                <w:szCs w:val="28"/>
              </w:rPr>
              <w:t>разматрање задатака и резултата у раду наставника и сарадника по разредима после првог класификационог периода и уклањање недостатака</w:t>
            </w:r>
          </w:p>
          <w:p w:rsidR="00454B8D" w:rsidRPr="001A4D01" w:rsidRDefault="00454B8D" w:rsidP="00454B8D">
            <w:pPr>
              <w:pStyle w:val="TEXT1"/>
              <w:ind w:firstLine="0"/>
              <w:rPr>
                <w:rFonts w:ascii="Tahoma" w:hAnsi="Tahoma" w:cs="Tahoma"/>
                <w:sz w:val="28"/>
                <w:szCs w:val="28"/>
              </w:rPr>
            </w:pPr>
            <w:r>
              <w:rPr>
                <w:rFonts w:ascii="Tahoma" w:hAnsi="Tahoma" w:cs="Tahoma"/>
                <w:sz w:val="28"/>
                <w:szCs w:val="28"/>
              </w:rPr>
              <w:t>-</w:t>
            </w:r>
            <w:r w:rsidRPr="001A4D01">
              <w:rPr>
                <w:rFonts w:ascii="Tahoma" w:hAnsi="Tahoma" w:cs="Tahoma"/>
                <w:sz w:val="28"/>
                <w:szCs w:val="28"/>
              </w:rPr>
              <w:t xml:space="preserve"> разматрање могућности стручног усавршавања наставника</w:t>
            </w:r>
          </w:p>
          <w:p w:rsidR="00454B8D" w:rsidRPr="001A4D01" w:rsidRDefault="00454B8D" w:rsidP="00454B8D">
            <w:pPr>
              <w:pStyle w:val="TEXT1"/>
              <w:ind w:firstLine="0"/>
              <w:rPr>
                <w:rFonts w:ascii="Tahoma" w:hAnsi="Tahoma" w:cs="Tahoma"/>
                <w:sz w:val="28"/>
                <w:szCs w:val="28"/>
              </w:rPr>
            </w:pPr>
            <w:r w:rsidRPr="001A4D01">
              <w:rPr>
                <w:rFonts w:ascii="Tahoma" w:hAnsi="Tahoma" w:cs="Tahoma"/>
                <w:sz w:val="28"/>
                <w:szCs w:val="28"/>
              </w:rPr>
              <w:t>-критеријуми вредновања,  оцењивања ученика – педагошки стандарди за поједине оцене</w:t>
            </w:r>
          </w:p>
          <w:p w:rsidR="00A5260A" w:rsidRPr="001A4D01" w:rsidRDefault="00A5260A" w:rsidP="000412B9">
            <w:pPr>
              <w:pStyle w:val="TEXT1"/>
              <w:ind w:firstLine="0"/>
              <w:rPr>
                <w:rFonts w:ascii="Tahoma" w:hAnsi="Tahoma" w:cs="Tahoma"/>
                <w:sz w:val="28"/>
                <w:szCs w:val="28"/>
              </w:rPr>
            </w:pPr>
          </w:p>
        </w:tc>
        <w:tc>
          <w:tcPr>
            <w:tcW w:w="2977" w:type="dxa"/>
          </w:tcPr>
          <w:p w:rsidR="005269E3" w:rsidRPr="001A4D01" w:rsidRDefault="005269E3" w:rsidP="000412B9">
            <w:pPr>
              <w:pStyle w:val="TEXT1"/>
              <w:ind w:firstLine="0"/>
              <w:rPr>
                <w:rFonts w:ascii="Tahoma" w:hAnsi="Tahoma" w:cs="Tahoma"/>
                <w:sz w:val="28"/>
                <w:szCs w:val="28"/>
              </w:rPr>
            </w:pPr>
            <w:r w:rsidRPr="001A4D01">
              <w:rPr>
                <w:rFonts w:ascii="Tahoma" w:hAnsi="Tahoma" w:cs="Tahoma"/>
                <w:sz w:val="28"/>
                <w:szCs w:val="28"/>
              </w:rPr>
              <w:t>наставници стручног већа математике,</w:t>
            </w:r>
          </w:p>
          <w:p w:rsidR="00CD2D6E" w:rsidRPr="001A4D01" w:rsidRDefault="005269E3" w:rsidP="00670AB3">
            <w:pPr>
              <w:pStyle w:val="TEXT1"/>
              <w:ind w:firstLine="0"/>
              <w:rPr>
                <w:rFonts w:ascii="Tahoma" w:hAnsi="Tahoma" w:cs="Tahoma"/>
                <w:sz w:val="28"/>
                <w:szCs w:val="28"/>
              </w:rPr>
            </w:pPr>
            <w:r w:rsidRPr="001A4D01">
              <w:rPr>
                <w:rFonts w:ascii="Tahoma" w:hAnsi="Tahoma" w:cs="Tahoma"/>
                <w:sz w:val="28"/>
                <w:szCs w:val="28"/>
              </w:rPr>
              <w:t>природних наука</w:t>
            </w:r>
          </w:p>
        </w:tc>
      </w:tr>
      <w:tr w:rsidR="00CD2D6E" w:rsidRPr="001A4D01" w:rsidTr="00F50D37">
        <w:tc>
          <w:tcPr>
            <w:tcW w:w="1668" w:type="dxa"/>
          </w:tcPr>
          <w:p w:rsidR="00CD2D6E" w:rsidRPr="00454B8D" w:rsidRDefault="00454B8D" w:rsidP="000412B9">
            <w:pPr>
              <w:pStyle w:val="TEXT1"/>
              <w:ind w:firstLine="0"/>
              <w:rPr>
                <w:rFonts w:ascii="Tahoma" w:hAnsi="Tahoma" w:cs="Tahoma"/>
                <w:sz w:val="28"/>
                <w:szCs w:val="28"/>
              </w:rPr>
            </w:pPr>
            <w:r>
              <w:rPr>
                <w:rFonts w:ascii="Tahoma" w:hAnsi="Tahoma" w:cs="Tahoma"/>
                <w:sz w:val="28"/>
                <w:szCs w:val="28"/>
              </w:rPr>
              <w:t>јануар-фебруар-март</w:t>
            </w:r>
          </w:p>
        </w:tc>
        <w:tc>
          <w:tcPr>
            <w:tcW w:w="4961" w:type="dxa"/>
          </w:tcPr>
          <w:p w:rsidR="00A5260A" w:rsidRDefault="00454B8D" w:rsidP="00454B8D">
            <w:pPr>
              <w:pStyle w:val="TEXT1"/>
              <w:ind w:firstLine="0"/>
              <w:rPr>
                <w:rFonts w:ascii="Tahoma" w:hAnsi="Tahoma" w:cs="Tahoma"/>
                <w:sz w:val="28"/>
                <w:szCs w:val="28"/>
              </w:rPr>
            </w:pPr>
            <w:r w:rsidRPr="001A4D01">
              <w:rPr>
                <w:rFonts w:ascii="Tahoma" w:hAnsi="Tahoma" w:cs="Tahoma"/>
                <w:sz w:val="28"/>
                <w:szCs w:val="28"/>
              </w:rPr>
              <w:t xml:space="preserve">-разматрање задатака и резултата </w:t>
            </w:r>
            <w:r>
              <w:rPr>
                <w:rFonts w:ascii="Tahoma" w:hAnsi="Tahoma" w:cs="Tahoma"/>
                <w:sz w:val="28"/>
                <w:szCs w:val="28"/>
              </w:rPr>
              <w:t xml:space="preserve">рада </w:t>
            </w:r>
            <w:r w:rsidRPr="001A4D01">
              <w:rPr>
                <w:rFonts w:ascii="Tahoma" w:hAnsi="Tahoma" w:cs="Tahoma"/>
                <w:sz w:val="28"/>
                <w:szCs w:val="28"/>
              </w:rPr>
              <w:t>већа</w:t>
            </w:r>
          </w:p>
          <w:p w:rsidR="00454B8D" w:rsidRDefault="00454B8D" w:rsidP="00454B8D">
            <w:pPr>
              <w:pStyle w:val="TEXT1"/>
              <w:ind w:firstLine="0"/>
              <w:rPr>
                <w:rFonts w:ascii="Tahoma" w:hAnsi="Tahoma" w:cs="Tahoma"/>
                <w:sz w:val="28"/>
                <w:szCs w:val="28"/>
              </w:rPr>
            </w:pPr>
            <w:r>
              <w:rPr>
                <w:rFonts w:ascii="Tahoma" w:hAnsi="Tahoma" w:cs="Tahoma"/>
                <w:sz w:val="28"/>
                <w:szCs w:val="28"/>
              </w:rPr>
              <w:t>-анализа предлога и термина за такмичење- договор о школском такмичењу</w:t>
            </w:r>
          </w:p>
          <w:p w:rsidR="00454B8D" w:rsidRDefault="00454B8D" w:rsidP="00454B8D">
            <w:pPr>
              <w:pStyle w:val="TEXT1"/>
              <w:ind w:firstLine="0"/>
              <w:rPr>
                <w:rFonts w:ascii="Tahoma" w:hAnsi="Tahoma" w:cs="Tahoma"/>
                <w:sz w:val="28"/>
                <w:szCs w:val="28"/>
              </w:rPr>
            </w:pPr>
            <w:r w:rsidRPr="001A4D01">
              <w:rPr>
                <w:rFonts w:ascii="Tahoma" w:hAnsi="Tahoma" w:cs="Tahoma"/>
                <w:sz w:val="28"/>
                <w:szCs w:val="28"/>
              </w:rPr>
              <w:t xml:space="preserve">-анализа рада додатне, допунске настае и секција </w:t>
            </w:r>
          </w:p>
          <w:p w:rsidR="00454B8D" w:rsidRPr="001A4D01" w:rsidRDefault="00454B8D" w:rsidP="00454B8D">
            <w:pPr>
              <w:pStyle w:val="TEXT1"/>
              <w:ind w:firstLine="0"/>
              <w:rPr>
                <w:rFonts w:ascii="Tahoma" w:hAnsi="Tahoma" w:cs="Tahoma"/>
                <w:sz w:val="28"/>
                <w:szCs w:val="28"/>
              </w:rPr>
            </w:pPr>
            <w:r>
              <w:rPr>
                <w:rFonts w:ascii="Tahoma" w:hAnsi="Tahoma" w:cs="Tahoma"/>
                <w:sz w:val="28"/>
                <w:szCs w:val="28"/>
              </w:rPr>
              <w:t>-</w:t>
            </w:r>
            <w:r w:rsidRPr="001A4D01">
              <w:rPr>
                <w:rFonts w:ascii="Tahoma" w:hAnsi="Tahoma" w:cs="Tahoma"/>
                <w:sz w:val="28"/>
                <w:szCs w:val="28"/>
              </w:rPr>
              <w:t>припреме ученика осмог разреда за завршни испит</w:t>
            </w:r>
          </w:p>
          <w:p w:rsidR="00454B8D" w:rsidRPr="00454B8D" w:rsidRDefault="00454B8D" w:rsidP="00454B8D">
            <w:pPr>
              <w:pStyle w:val="TEXT1"/>
              <w:ind w:firstLine="0"/>
              <w:rPr>
                <w:rFonts w:ascii="Tahoma" w:hAnsi="Tahoma" w:cs="Tahoma"/>
                <w:sz w:val="28"/>
                <w:szCs w:val="28"/>
              </w:rPr>
            </w:pPr>
          </w:p>
        </w:tc>
        <w:tc>
          <w:tcPr>
            <w:tcW w:w="2977" w:type="dxa"/>
          </w:tcPr>
          <w:p w:rsidR="005269E3" w:rsidRPr="001A4D01" w:rsidRDefault="005269E3" w:rsidP="000412B9">
            <w:pPr>
              <w:pStyle w:val="TEXT1"/>
              <w:ind w:firstLine="0"/>
              <w:rPr>
                <w:rFonts w:ascii="Tahoma" w:hAnsi="Tahoma" w:cs="Tahoma"/>
                <w:sz w:val="28"/>
                <w:szCs w:val="28"/>
              </w:rPr>
            </w:pPr>
            <w:r w:rsidRPr="001A4D01">
              <w:rPr>
                <w:rFonts w:ascii="Tahoma" w:hAnsi="Tahoma" w:cs="Tahoma"/>
                <w:sz w:val="28"/>
                <w:szCs w:val="28"/>
              </w:rPr>
              <w:t>наставници стручног већа математике,</w:t>
            </w:r>
          </w:p>
          <w:p w:rsidR="00CD2D6E" w:rsidRPr="00670AB3" w:rsidRDefault="005269E3" w:rsidP="00670AB3">
            <w:pPr>
              <w:pStyle w:val="TEXT1"/>
              <w:ind w:firstLine="0"/>
              <w:rPr>
                <w:rFonts w:ascii="Tahoma" w:hAnsi="Tahoma" w:cs="Tahoma"/>
                <w:sz w:val="28"/>
                <w:szCs w:val="28"/>
              </w:rPr>
            </w:pPr>
            <w:r w:rsidRPr="001A4D01">
              <w:rPr>
                <w:rFonts w:ascii="Tahoma" w:hAnsi="Tahoma" w:cs="Tahoma"/>
                <w:sz w:val="28"/>
                <w:szCs w:val="28"/>
              </w:rPr>
              <w:t xml:space="preserve">природних наука </w:t>
            </w:r>
          </w:p>
        </w:tc>
      </w:tr>
      <w:tr w:rsidR="00CD2D6E" w:rsidRPr="001A4D01" w:rsidTr="00D32F79">
        <w:tc>
          <w:tcPr>
            <w:tcW w:w="1668" w:type="dxa"/>
          </w:tcPr>
          <w:p w:rsidR="00CD2D6E" w:rsidRPr="001A4D01" w:rsidRDefault="00840024" w:rsidP="000412B9">
            <w:pPr>
              <w:pStyle w:val="TEXT1"/>
              <w:ind w:firstLine="0"/>
              <w:rPr>
                <w:rFonts w:ascii="Tahoma" w:hAnsi="Tahoma" w:cs="Tahoma"/>
                <w:sz w:val="28"/>
                <w:szCs w:val="28"/>
              </w:rPr>
            </w:pPr>
            <w:r w:rsidRPr="001A4D01">
              <w:rPr>
                <w:rFonts w:ascii="Tahoma" w:hAnsi="Tahoma" w:cs="Tahoma"/>
                <w:sz w:val="28"/>
                <w:szCs w:val="28"/>
              </w:rPr>
              <w:lastRenderedPageBreak/>
              <w:t>април</w:t>
            </w:r>
          </w:p>
        </w:tc>
        <w:tc>
          <w:tcPr>
            <w:tcW w:w="4961" w:type="dxa"/>
          </w:tcPr>
          <w:p w:rsidR="00840024" w:rsidRDefault="00840024" w:rsidP="00840024">
            <w:pPr>
              <w:pStyle w:val="TEXT1"/>
              <w:ind w:firstLine="0"/>
              <w:rPr>
                <w:rFonts w:ascii="Tahoma" w:hAnsi="Tahoma" w:cs="Tahoma"/>
                <w:sz w:val="28"/>
                <w:szCs w:val="28"/>
              </w:rPr>
            </w:pPr>
            <w:r>
              <w:rPr>
                <w:rFonts w:ascii="Tahoma" w:hAnsi="Tahoma" w:cs="Tahoma"/>
                <w:sz w:val="28"/>
                <w:szCs w:val="28"/>
              </w:rPr>
              <w:t>-праћење реализације</w:t>
            </w:r>
            <w:r w:rsidRPr="001A4D01">
              <w:rPr>
                <w:rFonts w:ascii="Tahoma" w:hAnsi="Tahoma" w:cs="Tahoma"/>
                <w:sz w:val="28"/>
                <w:szCs w:val="28"/>
              </w:rPr>
              <w:t xml:space="preserve"> наставних планова и програма</w:t>
            </w:r>
          </w:p>
          <w:p w:rsidR="00840024" w:rsidRDefault="00840024" w:rsidP="00840024">
            <w:pPr>
              <w:pStyle w:val="TEXT1"/>
              <w:ind w:firstLine="0"/>
              <w:rPr>
                <w:rFonts w:ascii="Tahoma" w:hAnsi="Tahoma" w:cs="Tahoma"/>
                <w:sz w:val="28"/>
                <w:szCs w:val="28"/>
              </w:rPr>
            </w:pPr>
            <w:r w:rsidRPr="001A4D01">
              <w:rPr>
                <w:rFonts w:ascii="Tahoma" w:hAnsi="Tahoma" w:cs="Tahoma"/>
                <w:sz w:val="28"/>
                <w:szCs w:val="28"/>
              </w:rPr>
              <w:t>-анализа резултата постигнутих на протеклим такмичењима</w:t>
            </w:r>
          </w:p>
          <w:p w:rsidR="00840024" w:rsidRDefault="00840024" w:rsidP="00840024">
            <w:pPr>
              <w:pStyle w:val="TEXT1"/>
              <w:ind w:firstLine="0"/>
              <w:rPr>
                <w:rFonts w:ascii="Tahoma" w:hAnsi="Tahoma" w:cs="Tahoma"/>
                <w:sz w:val="28"/>
                <w:szCs w:val="28"/>
              </w:rPr>
            </w:pPr>
            <w:r w:rsidRPr="001A4D01">
              <w:rPr>
                <w:rFonts w:ascii="Tahoma" w:hAnsi="Tahoma" w:cs="Tahoma"/>
                <w:sz w:val="28"/>
                <w:szCs w:val="28"/>
              </w:rPr>
              <w:t>-разматрање стручног усавршавања наставника</w:t>
            </w:r>
          </w:p>
          <w:p w:rsidR="00840024" w:rsidRPr="001A4D01" w:rsidRDefault="00840024" w:rsidP="00840024">
            <w:pPr>
              <w:pStyle w:val="TEXT1"/>
              <w:ind w:firstLine="0"/>
              <w:rPr>
                <w:rFonts w:ascii="Tahoma" w:hAnsi="Tahoma" w:cs="Tahoma"/>
                <w:sz w:val="28"/>
                <w:szCs w:val="28"/>
              </w:rPr>
            </w:pPr>
          </w:p>
          <w:p w:rsidR="00840024" w:rsidRPr="001A4D01" w:rsidRDefault="00840024" w:rsidP="00840024">
            <w:pPr>
              <w:pStyle w:val="TEXT1"/>
              <w:ind w:firstLine="0"/>
              <w:rPr>
                <w:rFonts w:ascii="Tahoma" w:hAnsi="Tahoma" w:cs="Tahoma"/>
                <w:sz w:val="28"/>
                <w:szCs w:val="28"/>
              </w:rPr>
            </w:pPr>
          </w:p>
          <w:p w:rsidR="005269E3" w:rsidRPr="001A4D01" w:rsidRDefault="005269E3" w:rsidP="000412B9">
            <w:pPr>
              <w:pStyle w:val="TEXT1"/>
              <w:ind w:firstLine="0"/>
              <w:rPr>
                <w:rFonts w:ascii="Tahoma" w:hAnsi="Tahoma" w:cs="Tahoma"/>
                <w:sz w:val="28"/>
                <w:szCs w:val="28"/>
              </w:rPr>
            </w:pPr>
          </w:p>
        </w:tc>
        <w:tc>
          <w:tcPr>
            <w:tcW w:w="2977" w:type="dxa"/>
            <w:vAlign w:val="center"/>
          </w:tcPr>
          <w:p w:rsidR="0074134B" w:rsidRPr="001A4D01" w:rsidRDefault="0074134B" w:rsidP="000412B9">
            <w:pPr>
              <w:pStyle w:val="TEXT1"/>
              <w:ind w:firstLine="0"/>
              <w:rPr>
                <w:rFonts w:ascii="Tahoma" w:hAnsi="Tahoma" w:cs="Tahoma"/>
                <w:sz w:val="28"/>
                <w:szCs w:val="28"/>
              </w:rPr>
            </w:pPr>
          </w:p>
        </w:tc>
      </w:tr>
      <w:tr w:rsidR="00CD2D6E" w:rsidRPr="001A4D01" w:rsidTr="00F50D37">
        <w:tc>
          <w:tcPr>
            <w:tcW w:w="1668" w:type="dxa"/>
          </w:tcPr>
          <w:p w:rsidR="00CD2D6E" w:rsidRPr="001A4D01" w:rsidRDefault="00CD2D6E" w:rsidP="000412B9">
            <w:pPr>
              <w:pStyle w:val="TEXT1"/>
              <w:ind w:firstLine="0"/>
              <w:rPr>
                <w:rFonts w:ascii="Tahoma" w:hAnsi="Tahoma" w:cs="Tahoma"/>
                <w:sz w:val="28"/>
                <w:szCs w:val="28"/>
              </w:rPr>
            </w:pPr>
            <w:r w:rsidRPr="001A4D01">
              <w:rPr>
                <w:rFonts w:ascii="Tahoma" w:hAnsi="Tahoma" w:cs="Tahoma"/>
                <w:sz w:val="28"/>
                <w:szCs w:val="28"/>
              </w:rPr>
              <w:t>јун</w:t>
            </w:r>
          </w:p>
        </w:tc>
        <w:tc>
          <w:tcPr>
            <w:tcW w:w="4961" w:type="dxa"/>
          </w:tcPr>
          <w:p w:rsidR="00A961D6" w:rsidRPr="001A4D01" w:rsidRDefault="00A961D6" w:rsidP="000412B9">
            <w:pPr>
              <w:pStyle w:val="TEXT1"/>
              <w:ind w:firstLine="0"/>
              <w:rPr>
                <w:rFonts w:ascii="Tahoma" w:hAnsi="Tahoma" w:cs="Tahoma"/>
                <w:sz w:val="28"/>
                <w:szCs w:val="28"/>
              </w:rPr>
            </w:pPr>
            <w:r w:rsidRPr="001A4D01">
              <w:rPr>
                <w:rFonts w:ascii="Tahoma" w:hAnsi="Tahoma" w:cs="Tahoma"/>
                <w:sz w:val="28"/>
                <w:szCs w:val="28"/>
              </w:rPr>
              <w:t>-анализа успеха и владања ученика на крају другог полугодишта</w:t>
            </w:r>
          </w:p>
          <w:p w:rsidR="00CD2D6E" w:rsidRPr="001A4D01" w:rsidRDefault="00CD2D6E" w:rsidP="000412B9">
            <w:pPr>
              <w:pStyle w:val="TEXT1"/>
              <w:ind w:firstLine="0"/>
              <w:rPr>
                <w:rFonts w:ascii="Tahoma" w:hAnsi="Tahoma" w:cs="Tahoma"/>
                <w:sz w:val="28"/>
                <w:szCs w:val="28"/>
              </w:rPr>
            </w:pPr>
            <w:r w:rsidRPr="001A4D01">
              <w:rPr>
                <w:rFonts w:ascii="Tahoma" w:hAnsi="Tahoma" w:cs="Tahoma"/>
                <w:sz w:val="28"/>
                <w:szCs w:val="28"/>
              </w:rPr>
              <w:t>-</w:t>
            </w:r>
            <w:r w:rsidR="001F5DF0" w:rsidRPr="001A4D01">
              <w:rPr>
                <w:rFonts w:ascii="Tahoma" w:hAnsi="Tahoma" w:cs="Tahoma"/>
                <w:sz w:val="28"/>
                <w:szCs w:val="28"/>
              </w:rPr>
              <w:t xml:space="preserve">анализа </w:t>
            </w:r>
            <w:r w:rsidRPr="001A4D01">
              <w:rPr>
                <w:rFonts w:ascii="Tahoma" w:hAnsi="Tahoma" w:cs="Tahoma"/>
                <w:sz w:val="28"/>
                <w:szCs w:val="28"/>
              </w:rPr>
              <w:t>резултат</w:t>
            </w:r>
            <w:r w:rsidR="001F5DF0" w:rsidRPr="001A4D01">
              <w:rPr>
                <w:rFonts w:ascii="Tahoma" w:hAnsi="Tahoma" w:cs="Tahoma"/>
                <w:sz w:val="28"/>
                <w:szCs w:val="28"/>
              </w:rPr>
              <w:t>а</w:t>
            </w:r>
            <w:r w:rsidRPr="001A4D01">
              <w:rPr>
                <w:rFonts w:ascii="Tahoma" w:hAnsi="Tahoma" w:cs="Tahoma"/>
                <w:sz w:val="28"/>
                <w:szCs w:val="28"/>
              </w:rPr>
              <w:t xml:space="preserve"> пробног тестирања</w:t>
            </w:r>
          </w:p>
          <w:p w:rsidR="00840024" w:rsidRDefault="00CD2D6E" w:rsidP="000412B9">
            <w:pPr>
              <w:pStyle w:val="TEXT1"/>
              <w:ind w:firstLine="0"/>
              <w:rPr>
                <w:rFonts w:ascii="Tahoma" w:hAnsi="Tahoma" w:cs="Tahoma"/>
                <w:sz w:val="28"/>
                <w:szCs w:val="28"/>
              </w:rPr>
            </w:pPr>
            <w:r w:rsidRPr="001A4D01">
              <w:rPr>
                <w:rFonts w:ascii="Tahoma" w:hAnsi="Tahoma" w:cs="Tahoma"/>
                <w:sz w:val="28"/>
                <w:szCs w:val="28"/>
              </w:rPr>
              <w:t>-</w:t>
            </w:r>
            <w:r w:rsidR="001F5DF0" w:rsidRPr="001A4D01">
              <w:rPr>
                <w:rFonts w:ascii="Tahoma" w:hAnsi="Tahoma" w:cs="Tahoma"/>
                <w:sz w:val="28"/>
                <w:szCs w:val="28"/>
              </w:rPr>
              <w:t>анализа рада већа</w:t>
            </w:r>
          </w:p>
          <w:p w:rsidR="00CD2D6E" w:rsidRPr="001A4D01" w:rsidRDefault="00840024" w:rsidP="000412B9">
            <w:pPr>
              <w:pStyle w:val="TEXT1"/>
              <w:ind w:firstLine="0"/>
              <w:rPr>
                <w:rFonts w:ascii="Tahoma" w:hAnsi="Tahoma" w:cs="Tahoma"/>
                <w:sz w:val="28"/>
                <w:szCs w:val="28"/>
              </w:rPr>
            </w:pPr>
            <w:r w:rsidRPr="001A4D01">
              <w:rPr>
                <w:rFonts w:ascii="Tahoma" w:hAnsi="Tahoma" w:cs="Tahoma"/>
                <w:sz w:val="28"/>
                <w:szCs w:val="28"/>
              </w:rPr>
              <w:t>-предлагање похваљивања и награђивања</w:t>
            </w:r>
          </w:p>
          <w:p w:rsidR="001F5DF0" w:rsidRPr="001A4D01" w:rsidRDefault="001F5DF0" w:rsidP="000412B9">
            <w:pPr>
              <w:pStyle w:val="TEXT1"/>
              <w:ind w:firstLine="0"/>
              <w:rPr>
                <w:rFonts w:ascii="Tahoma" w:hAnsi="Tahoma" w:cs="Tahoma"/>
                <w:sz w:val="28"/>
                <w:szCs w:val="28"/>
              </w:rPr>
            </w:pPr>
            <w:r w:rsidRPr="001A4D01">
              <w:rPr>
                <w:rFonts w:ascii="Tahoma" w:hAnsi="Tahoma" w:cs="Tahoma"/>
                <w:sz w:val="28"/>
                <w:szCs w:val="28"/>
              </w:rPr>
              <w:t xml:space="preserve">-договор о корелацији постојећих и предлагању нових активности већа </w:t>
            </w:r>
          </w:p>
          <w:p w:rsidR="006C4C80" w:rsidRPr="001A4D01" w:rsidRDefault="00CD2D6E" w:rsidP="000412B9">
            <w:pPr>
              <w:pStyle w:val="TEXT1"/>
              <w:ind w:firstLine="0"/>
              <w:rPr>
                <w:rFonts w:ascii="Tahoma" w:hAnsi="Tahoma" w:cs="Tahoma"/>
                <w:sz w:val="28"/>
                <w:szCs w:val="28"/>
              </w:rPr>
            </w:pPr>
            <w:r w:rsidRPr="001A4D01">
              <w:rPr>
                <w:rFonts w:ascii="Tahoma" w:hAnsi="Tahoma" w:cs="Tahoma"/>
                <w:sz w:val="28"/>
                <w:szCs w:val="28"/>
              </w:rPr>
              <w:t>-избор председника стручног већ</w:t>
            </w:r>
            <w:r w:rsidR="00840024">
              <w:rPr>
                <w:rFonts w:ascii="Tahoma" w:hAnsi="Tahoma" w:cs="Tahoma"/>
                <w:sz w:val="28"/>
                <w:szCs w:val="28"/>
              </w:rPr>
              <w:t>а</w:t>
            </w:r>
          </w:p>
        </w:tc>
        <w:tc>
          <w:tcPr>
            <w:tcW w:w="2977" w:type="dxa"/>
          </w:tcPr>
          <w:p w:rsidR="005269E3" w:rsidRPr="001A4D01" w:rsidRDefault="005269E3" w:rsidP="000412B9">
            <w:pPr>
              <w:pStyle w:val="TEXT1"/>
              <w:ind w:firstLine="0"/>
              <w:rPr>
                <w:rFonts w:ascii="Tahoma" w:hAnsi="Tahoma" w:cs="Tahoma"/>
                <w:sz w:val="28"/>
                <w:szCs w:val="28"/>
              </w:rPr>
            </w:pPr>
            <w:r w:rsidRPr="001A4D01">
              <w:rPr>
                <w:rFonts w:ascii="Tahoma" w:hAnsi="Tahoma" w:cs="Tahoma"/>
                <w:sz w:val="28"/>
                <w:szCs w:val="28"/>
              </w:rPr>
              <w:t>наставници стручног већа математике,</w:t>
            </w:r>
          </w:p>
          <w:p w:rsidR="00CD2D6E" w:rsidRPr="001A4D01" w:rsidRDefault="005269E3" w:rsidP="00670AB3">
            <w:pPr>
              <w:pStyle w:val="TEXT1"/>
              <w:ind w:firstLine="0"/>
              <w:rPr>
                <w:rFonts w:ascii="Tahoma" w:hAnsi="Tahoma" w:cs="Tahoma"/>
                <w:sz w:val="28"/>
                <w:szCs w:val="28"/>
              </w:rPr>
            </w:pPr>
            <w:r w:rsidRPr="001A4D01">
              <w:rPr>
                <w:rFonts w:ascii="Tahoma" w:hAnsi="Tahoma" w:cs="Tahoma"/>
                <w:sz w:val="28"/>
                <w:szCs w:val="28"/>
              </w:rPr>
              <w:t>природних наука</w:t>
            </w:r>
          </w:p>
        </w:tc>
      </w:tr>
    </w:tbl>
    <w:p w:rsidR="00FD4679" w:rsidRDefault="00FD4679" w:rsidP="00322F83">
      <w:pPr>
        <w:pStyle w:val="3"/>
        <w:spacing w:before="0" w:after="0"/>
        <w:rPr>
          <w:i/>
        </w:rPr>
      </w:pPr>
    </w:p>
    <w:p w:rsidR="008E7EAD" w:rsidRPr="008E7EAD" w:rsidRDefault="008E7EAD" w:rsidP="008E7EAD"/>
    <w:p w:rsidR="00322F83" w:rsidRDefault="00322F83" w:rsidP="00322F83">
      <w:pPr>
        <w:pStyle w:val="3"/>
        <w:spacing w:before="0" w:after="0"/>
        <w:rPr>
          <w:i/>
        </w:rPr>
      </w:pPr>
      <w:bookmarkStart w:id="36" w:name="_Toc525214383"/>
      <w:r w:rsidRPr="00DC512A">
        <w:rPr>
          <w:i/>
        </w:rPr>
        <w:t xml:space="preserve">3.6.4. План рада Стручног већа </w:t>
      </w:r>
      <w:r w:rsidR="007A2D4B">
        <w:rPr>
          <w:i/>
        </w:rPr>
        <w:t>техничке групе предмета</w:t>
      </w:r>
      <w:bookmarkEnd w:id="36"/>
    </w:p>
    <w:p w:rsidR="00FD4679" w:rsidRDefault="00FD4679" w:rsidP="00FD4679"/>
    <w:p w:rsidR="00FD4679" w:rsidRDefault="00FD4679" w:rsidP="00FD4679">
      <w:pPr>
        <w:ind w:firstLine="567"/>
        <w:rPr>
          <w:rFonts w:ascii="Tahoma" w:hAnsi="Tahoma" w:cs="Tahoma"/>
          <w:sz w:val="28"/>
        </w:rPr>
      </w:pPr>
      <w:r w:rsidRPr="00FD4679">
        <w:rPr>
          <w:rFonts w:ascii="Tahoma" w:hAnsi="Tahoma" w:cs="Tahoma"/>
          <w:sz w:val="28"/>
        </w:rPr>
        <w:t>Чланови Стручног већа техничке групе предмета су наставници - професори физике, информатике и рачунарства, технике и технологије и техничког и информатичког образовања  и то: Драган Зукић, Ненад Папић, Смиљана Рипић, Жељко Иванковић. Председник стручног већа техничке групе предмета је Ненад Папић.</w:t>
      </w:r>
    </w:p>
    <w:p w:rsidR="00FD4679" w:rsidRDefault="00FD4679" w:rsidP="00FD4679">
      <w:pPr>
        <w:ind w:firstLine="567"/>
        <w:rPr>
          <w:rFonts w:ascii="Tahoma" w:hAnsi="Tahoma" w:cs="Tahoma"/>
          <w:sz w:val="28"/>
        </w:rPr>
      </w:pPr>
    </w:p>
    <w:p w:rsidR="00FD4679" w:rsidRDefault="00FD4679" w:rsidP="00FD4679">
      <w:pPr>
        <w:ind w:firstLine="567"/>
        <w:rPr>
          <w:rFonts w:ascii="Tahoma" w:hAnsi="Tahoma" w:cs="Tahoma"/>
          <w:sz w:val="28"/>
        </w:rPr>
      </w:pPr>
    </w:p>
    <w:p w:rsidR="00FD4679" w:rsidRPr="00FD4679" w:rsidRDefault="00FD4679" w:rsidP="00FD4679">
      <w:pPr>
        <w:ind w:firstLine="567"/>
        <w:rPr>
          <w:rFonts w:ascii="Tahoma" w:hAnsi="Tahoma" w:cs="Tahoma"/>
          <w:sz w:val="28"/>
        </w:rPr>
      </w:pPr>
    </w:p>
    <w:p w:rsidR="00FD4679" w:rsidRPr="00FD4679" w:rsidRDefault="00FD4679" w:rsidP="00FD46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961"/>
        <w:gridCol w:w="2977"/>
      </w:tblGrid>
      <w:tr w:rsidR="007A2D4B" w:rsidRPr="00CC4CC2" w:rsidTr="004B7F19">
        <w:tc>
          <w:tcPr>
            <w:tcW w:w="1668" w:type="dxa"/>
          </w:tcPr>
          <w:p w:rsidR="007A2D4B" w:rsidRPr="00CC4CC2" w:rsidRDefault="007A2D4B" w:rsidP="004B7F19">
            <w:pPr>
              <w:pStyle w:val="TEXT1"/>
              <w:ind w:firstLine="0"/>
              <w:rPr>
                <w:rFonts w:ascii="Tahoma" w:hAnsi="Tahoma" w:cs="Tahoma"/>
                <w:sz w:val="28"/>
                <w:szCs w:val="28"/>
              </w:rPr>
            </w:pPr>
            <w:r w:rsidRPr="00CC4CC2">
              <w:rPr>
                <w:rFonts w:ascii="Tahoma" w:hAnsi="Tahoma" w:cs="Tahoma"/>
                <w:sz w:val="28"/>
                <w:szCs w:val="28"/>
              </w:rPr>
              <w:t>МЕСЕЦ</w:t>
            </w:r>
          </w:p>
        </w:tc>
        <w:tc>
          <w:tcPr>
            <w:tcW w:w="4961" w:type="dxa"/>
          </w:tcPr>
          <w:p w:rsidR="007A2D4B" w:rsidRPr="00CC4CC2" w:rsidRDefault="007A2D4B" w:rsidP="004B7F19">
            <w:pPr>
              <w:pStyle w:val="TEXT1"/>
              <w:ind w:firstLine="0"/>
              <w:rPr>
                <w:rFonts w:ascii="Tahoma" w:hAnsi="Tahoma" w:cs="Tahoma"/>
                <w:sz w:val="28"/>
                <w:szCs w:val="28"/>
              </w:rPr>
            </w:pPr>
            <w:r w:rsidRPr="00CC4CC2">
              <w:rPr>
                <w:rFonts w:ascii="Tahoma" w:hAnsi="Tahoma" w:cs="Tahoma"/>
                <w:sz w:val="28"/>
                <w:szCs w:val="28"/>
              </w:rPr>
              <w:t>САДРЖАЈ РАДА</w:t>
            </w:r>
          </w:p>
        </w:tc>
        <w:tc>
          <w:tcPr>
            <w:tcW w:w="2977" w:type="dxa"/>
          </w:tcPr>
          <w:p w:rsidR="007A2D4B" w:rsidRPr="00CC4CC2" w:rsidRDefault="007A2D4B" w:rsidP="004B7F19">
            <w:pPr>
              <w:pStyle w:val="TEXT1"/>
              <w:ind w:firstLine="0"/>
              <w:rPr>
                <w:rFonts w:ascii="Tahoma" w:hAnsi="Tahoma" w:cs="Tahoma"/>
                <w:sz w:val="28"/>
                <w:szCs w:val="28"/>
              </w:rPr>
            </w:pPr>
            <w:r w:rsidRPr="00CC4CC2">
              <w:rPr>
                <w:rFonts w:ascii="Tahoma" w:hAnsi="Tahoma" w:cs="Tahoma"/>
                <w:sz w:val="28"/>
                <w:szCs w:val="28"/>
              </w:rPr>
              <w:t>САРАДНИЦИ И ИЗВРШИОЦИ</w:t>
            </w:r>
          </w:p>
        </w:tc>
      </w:tr>
      <w:tr w:rsidR="007A2D4B" w:rsidRPr="001A4D01" w:rsidTr="004B7F19">
        <w:tc>
          <w:tcPr>
            <w:tcW w:w="1668" w:type="dxa"/>
          </w:tcPr>
          <w:p w:rsidR="007A2D4B" w:rsidRPr="001A4D01" w:rsidRDefault="007A2D4B" w:rsidP="004B7F19">
            <w:pPr>
              <w:pStyle w:val="TEXT1"/>
              <w:ind w:firstLine="0"/>
              <w:rPr>
                <w:rFonts w:ascii="Tahoma" w:hAnsi="Tahoma" w:cs="Tahoma"/>
                <w:sz w:val="28"/>
                <w:szCs w:val="28"/>
              </w:rPr>
            </w:pPr>
            <w:r>
              <w:rPr>
                <w:rFonts w:ascii="Tahoma" w:hAnsi="Tahoma" w:cs="Tahoma"/>
                <w:sz w:val="28"/>
                <w:szCs w:val="28"/>
              </w:rPr>
              <w:t>август-</w:t>
            </w:r>
            <w:r w:rsidRPr="001A4D01">
              <w:rPr>
                <w:rFonts w:ascii="Tahoma" w:hAnsi="Tahoma" w:cs="Tahoma"/>
                <w:sz w:val="28"/>
                <w:szCs w:val="28"/>
              </w:rPr>
              <w:t>септембар</w:t>
            </w:r>
          </w:p>
        </w:tc>
        <w:tc>
          <w:tcPr>
            <w:tcW w:w="4961" w:type="dxa"/>
          </w:tcPr>
          <w:p w:rsidR="007A2D4B" w:rsidRPr="007A2D4B" w:rsidRDefault="007A2D4B" w:rsidP="00CC0D9B">
            <w:pPr>
              <w:pStyle w:val="TEXT1"/>
              <w:numPr>
                <w:ilvl w:val="0"/>
                <w:numId w:val="24"/>
              </w:numPr>
              <w:rPr>
                <w:rFonts w:ascii="Tahoma" w:hAnsi="Tahoma" w:cs="Tahoma"/>
                <w:sz w:val="28"/>
                <w:szCs w:val="28"/>
              </w:rPr>
            </w:pPr>
            <w:r w:rsidRPr="007A2D4B">
              <w:rPr>
                <w:rFonts w:ascii="Tahoma" w:hAnsi="Tahoma" w:cs="Tahoma"/>
                <w:sz w:val="28"/>
                <w:szCs w:val="28"/>
              </w:rPr>
              <w:t>Утврђивање основа за годишњи план и програм рада</w:t>
            </w:r>
          </w:p>
          <w:p w:rsidR="007A2D4B" w:rsidRPr="007A2D4B" w:rsidRDefault="007A2D4B" w:rsidP="00CC0D9B">
            <w:pPr>
              <w:pStyle w:val="TEXT1"/>
              <w:numPr>
                <w:ilvl w:val="0"/>
                <w:numId w:val="24"/>
              </w:numPr>
              <w:rPr>
                <w:rFonts w:ascii="Tahoma" w:hAnsi="Tahoma" w:cs="Tahoma"/>
                <w:sz w:val="28"/>
                <w:szCs w:val="28"/>
              </w:rPr>
            </w:pPr>
            <w:r w:rsidRPr="007A2D4B">
              <w:rPr>
                <w:rFonts w:ascii="Tahoma" w:hAnsi="Tahoma" w:cs="Tahoma"/>
                <w:sz w:val="28"/>
                <w:szCs w:val="28"/>
              </w:rPr>
              <w:t>Примена наставних средстава у настави</w:t>
            </w:r>
          </w:p>
          <w:p w:rsidR="007A2D4B" w:rsidRPr="00FD4679" w:rsidRDefault="007A2D4B" w:rsidP="00CC0D9B">
            <w:pPr>
              <w:pStyle w:val="TEXT1"/>
              <w:numPr>
                <w:ilvl w:val="0"/>
                <w:numId w:val="24"/>
              </w:numPr>
              <w:rPr>
                <w:rFonts w:ascii="Tahoma" w:hAnsi="Tahoma" w:cs="Tahoma"/>
                <w:sz w:val="28"/>
                <w:szCs w:val="28"/>
              </w:rPr>
            </w:pPr>
            <w:r w:rsidRPr="007A2D4B">
              <w:rPr>
                <w:rFonts w:ascii="Tahoma" w:hAnsi="Tahoma" w:cs="Tahoma"/>
                <w:sz w:val="28"/>
                <w:szCs w:val="28"/>
              </w:rPr>
              <w:t>Утврђивање распореда наставног градива</w:t>
            </w:r>
          </w:p>
        </w:tc>
        <w:tc>
          <w:tcPr>
            <w:tcW w:w="2977" w:type="dxa"/>
          </w:tcPr>
          <w:p w:rsidR="007A2D4B" w:rsidRPr="001A4D01" w:rsidRDefault="007A2D4B" w:rsidP="004B7F19">
            <w:pPr>
              <w:pStyle w:val="TEXT1"/>
              <w:ind w:firstLine="0"/>
              <w:rPr>
                <w:rFonts w:ascii="Tahoma" w:hAnsi="Tahoma" w:cs="Tahoma"/>
                <w:sz w:val="28"/>
                <w:szCs w:val="28"/>
              </w:rPr>
            </w:pPr>
            <w:r w:rsidRPr="007A2D4B">
              <w:rPr>
                <w:rFonts w:ascii="Tahoma" w:hAnsi="Tahoma" w:cs="Tahoma"/>
                <w:sz w:val="28"/>
                <w:szCs w:val="28"/>
              </w:rPr>
              <w:t>Чланови већа</w:t>
            </w:r>
          </w:p>
        </w:tc>
      </w:tr>
      <w:tr w:rsidR="007A2D4B" w:rsidRPr="001A4D01" w:rsidTr="004B7F19">
        <w:tc>
          <w:tcPr>
            <w:tcW w:w="1668" w:type="dxa"/>
          </w:tcPr>
          <w:p w:rsidR="007A2D4B" w:rsidRPr="00454B8D" w:rsidRDefault="007A2D4B" w:rsidP="004B7F19">
            <w:pPr>
              <w:pStyle w:val="TEXT1"/>
              <w:ind w:firstLine="0"/>
              <w:rPr>
                <w:rFonts w:ascii="Tahoma" w:hAnsi="Tahoma" w:cs="Tahoma"/>
                <w:sz w:val="28"/>
                <w:szCs w:val="28"/>
              </w:rPr>
            </w:pPr>
            <w:r w:rsidRPr="001A4D01">
              <w:rPr>
                <w:rFonts w:ascii="Tahoma" w:hAnsi="Tahoma" w:cs="Tahoma"/>
                <w:sz w:val="28"/>
                <w:szCs w:val="28"/>
              </w:rPr>
              <w:t>октобар</w:t>
            </w:r>
            <w:r>
              <w:rPr>
                <w:rFonts w:ascii="Tahoma" w:hAnsi="Tahoma" w:cs="Tahoma"/>
                <w:sz w:val="28"/>
                <w:szCs w:val="28"/>
              </w:rPr>
              <w:t>-</w:t>
            </w:r>
            <w:r w:rsidRPr="001A4D01">
              <w:rPr>
                <w:rFonts w:ascii="Tahoma" w:hAnsi="Tahoma" w:cs="Tahoma"/>
                <w:sz w:val="28"/>
                <w:szCs w:val="28"/>
              </w:rPr>
              <w:t xml:space="preserve"> новембар</w:t>
            </w:r>
          </w:p>
        </w:tc>
        <w:tc>
          <w:tcPr>
            <w:tcW w:w="4961" w:type="dxa"/>
          </w:tcPr>
          <w:p w:rsidR="007A2D4B" w:rsidRPr="007A2D4B" w:rsidRDefault="007A2D4B" w:rsidP="007A2D4B">
            <w:pPr>
              <w:pStyle w:val="TEXT1"/>
              <w:rPr>
                <w:rFonts w:ascii="Tahoma" w:hAnsi="Tahoma" w:cs="Tahoma"/>
                <w:sz w:val="28"/>
                <w:szCs w:val="28"/>
              </w:rPr>
            </w:pPr>
            <w:r w:rsidRPr="007A2D4B">
              <w:rPr>
                <w:rFonts w:ascii="Tahoma" w:hAnsi="Tahoma" w:cs="Tahoma"/>
                <w:sz w:val="28"/>
                <w:szCs w:val="28"/>
              </w:rPr>
              <w:t>-Формирање секција</w:t>
            </w:r>
          </w:p>
          <w:p w:rsidR="007A2D4B" w:rsidRPr="007A2D4B" w:rsidRDefault="007A2D4B" w:rsidP="007A2D4B">
            <w:pPr>
              <w:pStyle w:val="TEXT1"/>
              <w:rPr>
                <w:rFonts w:ascii="Tahoma" w:hAnsi="Tahoma" w:cs="Tahoma"/>
                <w:sz w:val="28"/>
                <w:szCs w:val="28"/>
              </w:rPr>
            </w:pPr>
            <w:r w:rsidRPr="007A2D4B">
              <w:rPr>
                <w:rFonts w:ascii="Tahoma" w:hAnsi="Tahoma" w:cs="Tahoma"/>
                <w:sz w:val="28"/>
                <w:szCs w:val="28"/>
              </w:rPr>
              <w:t>-Посете и екскурзије ученика</w:t>
            </w:r>
          </w:p>
          <w:p w:rsidR="007A2D4B" w:rsidRPr="007A2D4B" w:rsidRDefault="007A2D4B" w:rsidP="007A2D4B">
            <w:pPr>
              <w:pStyle w:val="TEXT1"/>
              <w:rPr>
                <w:rFonts w:ascii="Tahoma" w:hAnsi="Tahoma" w:cs="Tahoma"/>
                <w:sz w:val="28"/>
                <w:szCs w:val="28"/>
              </w:rPr>
            </w:pPr>
            <w:r w:rsidRPr="007A2D4B">
              <w:rPr>
                <w:rFonts w:ascii="Tahoma" w:hAnsi="Tahoma" w:cs="Tahoma"/>
                <w:sz w:val="28"/>
                <w:szCs w:val="28"/>
              </w:rPr>
              <w:lastRenderedPageBreak/>
              <w:t>- Новине у наставним процесима</w:t>
            </w:r>
          </w:p>
          <w:p w:rsidR="007A2D4B" w:rsidRPr="007A2D4B" w:rsidRDefault="007A2D4B" w:rsidP="007A2D4B">
            <w:pPr>
              <w:pStyle w:val="TEXT1"/>
              <w:rPr>
                <w:rFonts w:ascii="Tahoma" w:hAnsi="Tahoma" w:cs="Tahoma"/>
                <w:sz w:val="28"/>
                <w:szCs w:val="28"/>
              </w:rPr>
            </w:pPr>
            <w:r w:rsidRPr="007A2D4B">
              <w:rPr>
                <w:rFonts w:ascii="Tahoma" w:hAnsi="Tahoma" w:cs="Tahoma"/>
                <w:sz w:val="28"/>
                <w:szCs w:val="28"/>
              </w:rPr>
              <w:t>-Организација додатне и допунске наставе</w:t>
            </w:r>
          </w:p>
          <w:p w:rsidR="007A2D4B" w:rsidRPr="007A2D4B" w:rsidRDefault="007A2D4B" w:rsidP="007A2D4B">
            <w:pPr>
              <w:pStyle w:val="TEXT1"/>
              <w:rPr>
                <w:rFonts w:ascii="Tahoma" w:hAnsi="Tahoma" w:cs="Tahoma"/>
                <w:sz w:val="28"/>
                <w:szCs w:val="28"/>
              </w:rPr>
            </w:pPr>
            <w:r w:rsidRPr="007A2D4B">
              <w:rPr>
                <w:rFonts w:ascii="Tahoma" w:hAnsi="Tahoma" w:cs="Tahoma"/>
                <w:sz w:val="28"/>
                <w:szCs w:val="28"/>
              </w:rPr>
              <w:t xml:space="preserve">   -Ниво усвојености образовно-васпитних задатака и квалитет       ученичких постигнућа по наставним предметима и обавезним ваннастаним активностима на крају првог квартала.</w:t>
            </w:r>
          </w:p>
          <w:p w:rsidR="007A2D4B" w:rsidRPr="007A2D4B" w:rsidRDefault="007A2D4B" w:rsidP="00CC0D9B">
            <w:pPr>
              <w:pStyle w:val="TEXT1"/>
              <w:numPr>
                <w:ilvl w:val="0"/>
                <w:numId w:val="25"/>
              </w:numPr>
              <w:rPr>
                <w:rFonts w:ascii="Tahoma" w:hAnsi="Tahoma" w:cs="Tahoma"/>
                <w:sz w:val="28"/>
                <w:szCs w:val="28"/>
              </w:rPr>
            </w:pPr>
            <w:r w:rsidRPr="007A2D4B">
              <w:rPr>
                <w:rFonts w:ascii="Tahoma" w:hAnsi="Tahoma" w:cs="Tahoma"/>
                <w:sz w:val="28"/>
                <w:szCs w:val="28"/>
              </w:rPr>
              <w:t>Анализа свих облика вредновања знања  и постигнућа ученика на крају првог квартала.</w:t>
            </w:r>
          </w:p>
          <w:p w:rsidR="007A2D4B" w:rsidRPr="007A2D4B" w:rsidRDefault="007A2D4B" w:rsidP="007A2D4B">
            <w:pPr>
              <w:pStyle w:val="TEXT1"/>
              <w:rPr>
                <w:rFonts w:ascii="Tahoma" w:hAnsi="Tahoma" w:cs="Tahoma"/>
                <w:bCs/>
                <w:sz w:val="28"/>
                <w:szCs w:val="28"/>
              </w:rPr>
            </w:pPr>
            <w:r w:rsidRPr="007A2D4B">
              <w:rPr>
                <w:rFonts w:ascii="Tahoma" w:hAnsi="Tahoma" w:cs="Tahoma"/>
                <w:sz w:val="28"/>
                <w:szCs w:val="28"/>
              </w:rPr>
              <w:t>- Анализа писмених задатака и других облика провере</w:t>
            </w:r>
          </w:p>
          <w:p w:rsidR="007A2D4B" w:rsidRPr="00FD4679" w:rsidRDefault="007A2D4B" w:rsidP="00FD4679">
            <w:pPr>
              <w:pStyle w:val="TEXT1"/>
              <w:rPr>
                <w:rFonts w:ascii="Tahoma" w:hAnsi="Tahoma" w:cs="Tahoma"/>
                <w:bCs/>
                <w:sz w:val="28"/>
                <w:szCs w:val="28"/>
              </w:rPr>
            </w:pPr>
            <w:r w:rsidRPr="007A2D4B">
              <w:rPr>
                <w:rFonts w:ascii="Tahoma" w:hAnsi="Tahoma" w:cs="Tahoma"/>
                <w:bCs/>
                <w:sz w:val="28"/>
                <w:szCs w:val="28"/>
              </w:rPr>
              <w:t>-Разматрање могућности стручног усавршавања наставника</w:t>
            </w:r>
          </w:p>
        </w:tc>
        <w:tc>
          <w:tcPr>
            <w:tcW w:w="2977" w:type="dxa"/>
          </w:tcPr>
          <w:p w:rsidR="007A2D4B" w:rsidRPr="001A4D01" w:rsidRDefault="007A2D4B" w:rsidP="004B7F19">
            <w:pPr>
              <w:pStyle w:val="TEXT1"/>
              <w:ind w:firstLine="0"/>
              <w:rPr>
                <w:rFonts w:ascii="Tahoma" w:hAnsi="Tahoma" w:cs="Tahoma"/>
                <w:sz w:val="28"/>
                <w:szCs w:val="28"/>
              </w:rPr>
            </w:pPr>
            <w:r w:rsidRPr="007A2D4B">
              <w:rPr>
                <w:rFonts w:ascii="Tahoma" w:hAnsi="Tahoma" w:cs="Tahoma"/>
                <w:sz w:val="28"/>
                <w:szCs w:val="28"/>
              </w:rPr>
              <w:lastRenderedPageBreak/>
              <w:t>Чланови већа</w:t>
            </w:r>
          </w:p>
        </w:tc>
      </w:tr>
      <w:tr w:rsidR="007A2D4B" w:rsidRPr="00670AB3" w:rsidTr="004B7F19">
        <w:tc>
          <w:tcPr>
            <w:tcW w:w="1668" w:type="dxa"/>
          </w:tcPr>
          <w:p w:rsidR="007A2D4B" w:rsidRPr="00454B8D" w:rsidRDefault="007A2D4B" w:rsidP="004B7F19">
            <w:pPr>
              <w:pStyle w:val="TEXT1"/>
              <w:ind w:firstLine="0"/>
              <w:rPr>
                <w:rFonts w:ascii="Tahoma" w:hAnsi="Tahoma" w:cs="Tahoma"/>
                <w:sz w:val="28"/>
                <w:szCs w:val="28"/>
              </w:rPr>
            </w:pPr>
            <w:r>
              <w:rPr>
                <w:rFonts w:ascii="Tahoma" w:hAnsi="Tahoma" w:cs="Tahoma"/>
                <w:sz w:val="28"/>
                <w:szCs w:val="28"/>
              </w:rPr>
              <w:t>децембар-јануар-фебруар-март</w:t>
            </w:r>
          </w:p>
        </w:tc>
        <w:tc>
          <w:tcPr>
            <w:tcW w:w="4961" w:type="dxa"/>
          </w:tcPr>
          <w:p w:rsidR="007A2D4B" w:rsidRPr="007A2D4B" w:rsidRDefault="007A2D4B" w:rsidP="007A2D4B">
            <w:pPr>
              <w:pStyle w:val="TEXT1"/>
              <w:rPr>
                <w:rFonts w:ascii="Tahoma" w:hAnsi="Tahoma" w:cs="Tahoma"/>
                <w:sz w:val="28"/>
                <w:szCs w:val="28"/>
              </w:rPr>
            </w:pPr>
            <w:r w:rsidRPr="007A2D4B">
              <w:rPr>
                <w:rFonts w:ascii="Tahoma" w:hAnsi="Tahoma" w:cs="Tahoma"/>
                <w:sz w:val="28"/>
                <w:szCs w:val="28"/>
              </w:rPr>
              <w:t xml:space="preserve">   -Ниво усвојености образовно-васпитних задатака и квалитет       ученичких постигнућа по наставним предметима и обавезним ваннастаним активностима на крају првог полугодишта.</w:t>
            </w:r>
          </w:p>
          <w:p w:rsidR="007A2D4B" w:rsidRPr="007A2D4B" w:rsidRDefault="007A2D4B" w:rsidP="00CC0D9B">
            <w:pPr>
              <w:pStyle w:val="TEXT1"/>
              <w:numPr>
                <w:ilvl w:val="0"/>
                <w:numId w:val="25"/>
              </w:numPr>
              <w:rPr>
                <w:rFonts w:ascii="Tahoma" w:hAnsi="Tahoma" w:cs="Tahoma"/>
                <w:sz w:val="28"/>
                <w:szCs w:val="28"/>
              </w:rPr>
            </w:pPr>
            <w:r w:rsidRPr="007A2D4B">
              <w:rPr>
                <w:rFonts w:ascii="Tahoma" w:hAnsi="Tahoma" w:cs="Tahoma"/>
                <w:sz w:val="28"/>
                <w:szCs w:val="28"/>
              </w:rPr>
              <w:t>Анализа свих облика вредновања знања  и постигнућа ученика на крају првог полугодишта.</w:t>
            </w:r>
          </w:p>
          <w:p w:rsidR="007A2D4B" w:rsidRPr="007A2D4B" w:rsidRDefault="007A2D4B" w:rsidP="007A2D4B">
            <w:pPr>
              <w:pStyle w:val="TEXT1"/>
              <w:rPr>
                <w:rFonts w:ascii="Tahoma" w:hAnsi="Tahoma" w:cs="Tahoma"/>
                <w:sz w:val="28"/>
                <w:szCs w:val="28"/>
              </w:rPr>
            </w:pPr>
            <w:r w:rsidRPr="007A2D4B">
              <w:rPr>
                <w:rFonts w:ascii="Tahoma" w:hAnsi="Tahoma" w:cs="Tahoma"/>
                <w:sz w:val="28"/>
                <w:szCs w:val="28"/>
              </w:rPr>
              <w:t>- Анализа писмених задатака и других облика провере.</w:t>
            </w:r>
          </w:p>
          <w:p w:rsidR="007A2D4B" w:rsidRPr="007A2D4B" w:rsidRDefault="007A2D4B" w:rsidP="007A2D4B">
            <w:pPr>
              <w:pStyle w:val="TEXT1"/>
              <w:rPr>
                <w:rFonts w:ascii="Tahoma" w:hAnsi="Tahoma" w:cs="Tahoma"/>
                <w:sz w:val="28"/>
                <w:szCs w:val="28"/>
              </w:rPr>
            </w:pPr>
            <w:r w:rsidRPr="007A2D4B">
              <w:rPr>
                <w:rFonts w:ascii="Tahoma" w:hAnsi="Tahoma" w:cs="Tahoma"/>
                <w:bCs/>
                <w:sz w:val="28"/>
                <w:szCs w:val="28"/>
              </w:rPr>
              <w:t>- Анализа предлога и термина за такмичење (договор о школском такмичењу)</w:t>
            </w:r>
          </w:p>
          <w:p w:rsidR="007A2D4B" w:rsidRPr="007A2D4B" w:rsidRDefault="007A2D4B" w:rsidP="007A2D4B">
            <w:pPr>
              <w:pStyle w:val="TEXT1"/>
              <w:rPr>
                <w:rFonts w:ascii="Tahoma" w:hAnsi="Tahoma" w:cs="Tahoma"/>
                <w:sz w:val="28"/>
                <w:szCs w:val="28"/>
              </w:rPr>
            </w:pPr>
            <w:r w:rsidRPr="007A2D4B">
              <w:rPr>
                <w:rFonts w:ascii="Tahoma" w:hAnsi="Tahoma" w:cs="Tahoma"/>
                <w:bCs/>
                <w:sz w:val="28"/>
                <w:szCs w:val="28"/>
              </w:rPr>
              <w:t xml:space="preserve">  - Анализа рада додатне, допунске наставе и секције</w:t>
            </w:r>
          </w:p>
          <w:p w:rsidR="007A2D4B" w:rsidRPr="007A2D4B" w:rsidRDefault="007A2D4B" w:rsidP="007A2D4B">
            <w:pPr>
              <w:pStyle w:val="TEXT1"/>
              <w:rPr>
                <w:rFonts w:ascii="Tahoma" w:hAnsi="Tahoma" w:cs="Tahoma"/>
                <w:sz w:val="28"/>
                <w:szCs w:val="28"/>
              </w:rPr>
            </w:pPr>
            <w:r w:rsidRPr="007A2D4B">
              <w:rPr>
                <w:rFonts w:ascii="Tahoma" w:hAnsi="Tahoma" w:cs="Tahoma"/>
                <w:bCs/>
                <w:sz w:val="28"/>
                <w:szCs w:val="28"/>
              </w:rPr>
              <w:t xml:space="preserve">  - Припрема ученика осмог разреда за завршни испит</w:t>
            </w:r>
          </w:p>
          <w:p w:rsidR="007A2D4B" w:rsidRPr="00454B8D" w:rsidRDefault="007A2D4B" w:rsidP="004B7F19">
            <w:pPr>
              <w:pStyle w:val="TEXT1"/>
              <w:ind w:firstLine="0"/>
              <w:rPr>
                <w:rFonts w:ascii="Tahoma" w:hAnsi="Tahoma" w:cs="Tahoma"/>
                <w:sz w:val="28"/>
                <w:szCs w:val="28"/>
              </w:rPr>
            </w:pPr>
          </w:p>
        </w:tc>
        <w:tc>
          <w:tcPr>
            <w:tcW w:w="2977" w:type="dxa"/>
          </w:tcPr>
          <w:p w:rsidR="007A2D4B" w:rsidRPr="00670AB3" w:rsidRDefault="007A2D4B" w:rsidP="004B7F19">
            <w:pPr>
              <w:pStyle w:val="TEXT1"/>
              <w:ind w:firstLine="0"/>
              <w:rPr>
                <w:rFonts w:ascii="Tahoma" w:hAnsi="Tahoma" w:cs="Tahoma"/>
                <w:sz w:val="28"/>
                <w:szCs w:val="28"/>
              </w:rPr>
            </w:pPr>
            <w:r w:rsidRPr="007A2D4B">
              <w:rPr>
                <w:rFonts w:ascii="Tahoma" w:hAnsi="Tahoma" w:cs="Tahoma"/>
                <w:sz w:val="28"/>
                <w:szCs w:val="28"/>
              </w:rPr>
              <w:t>Чланови већа</w:t>
            </w:r>
          </w:p>
        </w:tc>
      </w:tr>
      <w:tr w:rsidR="007A2D4B" w:rsidRPr="001A4D01" w:rsidTr="004B7F19">
        <w:tc>
          <w:tcPr>
            <w:tcW w:w="1668" w:type="dxa"/>
          </w:tcPr>
          <w:p w:rsidR="007A2D4B" w:rsidRPr="001A4D01" w:rsidRDefault="007A2D4B" w:rsidP="004B7F19">
            <w:pPr>
              <w:pStyle w:val="TEXT1"/>
              <w:ind w:firstLine="0"/>
              <w:rPr>
                <w:rFonts w:ascii="Tahoma" w:hAnsi="Tahoma" w:cs="Tahoma"/>
                <w:sz w:val="28"/>
                <w:szCs w:val="28"/>
              </w:rPr>
            </w:pPr>
            <w:r w:rsidRPr="001A4D01">
              <w:rPr>
                <w:rFonts w:ascii="Tahoma" w:hAnsi="Tahoma" w:cs="Tahoma"/>
                <w:sz w:val="28"/>
                <w:szCs w:val="28"/>
              </w:rPr>
              <w:t>април</w:t>
            </w:r>
          </w:p>
        </w:tc>
        <w:tc>
          <w:tcPr>
            <w:tcW w:w="4961" w:type="dxa"/>
          </w:tcPr>
          <w:p w:rsidR="007A2D4B" w:rsidRPr="007A2D4B" w:rsidRDefault="007A2D4B" w:rsidP="007A2D4B">
            <w:pPr>
              <w:pStyle w:val="TEXT1"/>
              <w:rPr>
                <w:rFonts w:ascii="Tahoma" w:hAnsi="Tahoma" w:cs="Tahoma"/>
                <w:sz w:val="28"/>
                <w:szCs w:val="28"/>
              </w:rPr>
            </w:pPr>
            <w:r w:rsidRPr="007A2D4B">
              <w:rPr>
                <w:rFonts w:ascii="Tahoma" w:hAnsi="Tahoma" w:cs="Tahoma"/>
                <w:sz w:val="28"/>
                <w:szCs w:val="28"/>
              </w:rPr>
              <w:t xml:space="preserve">    -Ниво усвојености образовно-васпитних задатака и квалитет       ученичких постигнућа по наставним предметима и </w:t>
            </w:r>
            <w:r w:rsidRPr="007A2D4B">
              <w:rPr>
                <w:rFonts w:ascii="Tahoma" w:hAnsi="Tahoma" w:cs="Tahoma"/>
                <w:sz w:val="28"/>
                <w:szCs w:val="28"/>
              </w:rPr>
              <w:lastRenderedPageBreak/>
              <w:t>обавезним ваннастаним активностима на крају трећег квартала.</w:t>
            </w:r>
          </w:p>
          <w:p w:rsidR="007A2D4B" w:rsidRPr="007A2D4B" w:rsidRDefault="007A2D4B" w:rsidP="00CC0D9B">
            <w:pPr>
              <w:pStyle w:val="TEXT1"/>
              <w:numPr>
                <w:ilvl w:val="0"/>
                <w:numId w:val="25"/>
              </w:numPr>
              <w:rPr>
                <w:rFonts w:ascii="Tahoma" w:hAnsi="Tahoma" w:cs="Tahoma"/>
                <w:sz w:val="28"/>
                <w:szCs w:val="28"/>
              </w:rPr>
            </w:pPr>
            <w:r w:rsidRPr="007A2D4B">
              <w:rPr>
                <w:rFonts w:ascii="Tahoma" w:hAnsi="Tahoma" w:cs="Tahoma"/>
                <w:sz w:val="28"/>
                <w:szCs w:val="28"/>
              </w:rPr>
              <w:t>Анализа свих облика вредновања знања  и постигнућа ученика на крају трећег квартала.</w:t>
            </w:r>
          </w:p>
          <w:p w:rsidR="007A2D4B" w:rsidRPr="007A2D4B" w:rsidRDefault="007A2D4B" w:rsidP="007A2D4B">
            <w:pPr>
              <w:pStyle w:val="TEXT1"/>
              <w:rPr>
                <w:rFonts w:ascii="Tahoma" w:hAnsi="Tahoma" w:cs="Tahoma"/>
                <w:b/>
                <w:sz w:val="28"/>
                <w:szCs w:val="28"/>
              </w:rPr>
            </w:pPr>
            <w:r w:rsidRPr="007A2D4B">
              <w:rPr>
                <w:rFonts w:ascii="Tahoma" w:hAnsi="Tahoma" w:cs="Tahoma"/>
                <w:sz w:val="28"/>
                <w:szCs w:val="28"/>
              </w:rPr>
              <w:t>- Анализа писмених задатака и других облика провере</w:t>
            </w:r>
          </w:p>
          <w:p w:rsidR="007A2D4B" w:rsidRPr="007A2D4B" w:rsidRDefault="007A2D4B" w:rsidP="007A2D4B">
            <w:pPr>
              <w:pStyle w:val="TEXT1"/>
              <w:rPr>
                <w:rFonts w:ascii="Tahoma" w:hAnsi="Tahoma" w:cs="Tahoma"/>
                <w:bCs/>
                <w:sz w:val="28"/>
                <w:szCs w:val="28"/>
              </w:rPr>
            </w:pPr>
            <w:r w:rsidRPr="007A2D4B">
              <w:rPr>
                <w:rFonts w:ascii="Tahoma" w:hAnsi="Tahoma" w:cs="Tahoma"/>
                <w:sz w:val="28"/>
                <w:szCs w:val="28"/>
              </w:rPr>
              <w:t>-Анализа резултата постигнутих на проте</w:t>
            </w:r>
            <w:r w:rsidRPr="007A2D4B">
              <w:rPr>
                <w:rFonts w:ascii="Tahoma" w:hAnsi="Tahoma" w:cs="Tahoma"/>
                <w:bCs/>
                <w:sz w:val="28"/>
                <w:szCs w:val="28"/>
              </w:rPr>
              <w:t>клим такмичењима</w:t>
            </w:r>
          </w:p>
          <w:p w:rsidR="007A2D4B" w:rsidRPr="007A2D4B" w:rsidRDefault="007A2D4B" w:rsidP="007A2D4B">
            <w:pPr>
              <w:pStyle w:val="TEXT1"/>
              <w:rPr>
                <w:rFonts w:ascii="Tahoma" w:hAnsi="Tahoma" w:cs="Tahoma"/>
                <w:bCs/>
                <w:sz w:val="28"/>
                <w:szCs w:val="28"/>
              </w:rPr>
            </w:pPr>
            <w:r w:rsidRPr="007A2D4B">
              <w:rPr>
                <w:rFonts w:ascii="Tahoma" w:hAnsi="Tahoma" w:cs="Tahoma"/>
                <w:sz w:val="28"/>
                <w:szCs w:val="28"/>
              </w:rPr>
              <w:t>-Разматрање стручног усавршавања наставни</w:t>
            </w:r>
            <w:r w:rsidRPr="007A2D4B">
              <w:rPr>
                <w:rFonts w:ascii="Tahoma" w:hAnsi="Tahoma" w:cs="Tahoma"/>
                <w:bCs/>
                <w:sz w:val="28"/>
                <w:szCs w:val="28"/>
              </w:rPr>
              <w:t>ка</w:t>
            </w:r>
          </w:p>
          <w:p w:rsidR="007A2D4B" w:rsidRPr="00FD4679" w:rsidRDefault="007A2D4B" w:rsidP="004B7F19">
            <w:pPr>
              <w:pStyle w:val="TEXT1"/>
              <w:ind w:firstLine="0"/>
              <w:rPr>
                <w:rFonts w:ascii="Tahoma" w:hAnsi="Tahoma" w:cs="Tahoma"/>
                <w:sz w:val="28"/>
                <w:szCs w:val="28"/>
              </w:rPr>
            </w:pPr>
            <w:r w:rsidRPr="007A2D4B">
              <w:rPr>
                <w:rFonts w:ascii="Tahoma" w:hAnsi="Tahoma" w:cs="Tahoma"/>
                <w:sz w:val="28"/>
                <w:szCs w:val="28"/>
              </w:rPr>
              <w:t>-Присуствовање семинара издавачких кућа</w:t>
            </w:r>
          </w:p>
        </w:tc>
        <w:tc>
          <w:tcPr>
            <w:tcW w:w="2977" w:type="dxa"/>
            <w:vAlign w:val="center"/>
          </w:tcPr>
          <w:p w:rsidR="007A2D4B" w:rsidRPr="001A4D01" w:rsidRDefault="007A2D4B" w:rsidP="004B7F19">
            <w:pPr>
              <w:pStyle w:val="TEXT1"/>
              <w:ind w:firstLine="0"/>
              <w:rPr>
                <w:rFonts w:ascii="Tahoma" w:hAnsi="Tahoma" w:cs="Tahoma"/>
                <w:sz w:val="28"/>
                <w:szCs w:val="28"/>
              </w:rPr>
            </w:pPr>
            <w:r w:rsidRPr="007A2D4B">
              <w:rPr>
                <w:rFonts w:ascii="Tahoma" w:hAnsi="Tahoma" w:cs="Tahoma"/>
                <w:sz w:val="28"/>
                <w:szCs w:val="28"/>
              </w:rPr>
              <w:lastRenderedPageBreak/>
              <w:t>Чланови већа</w:t>
            </w:r>
          </w:p>
        </w:tc>
      </w:tr>
      <w:tr w:rsidR="007A2D4B" w:rsidRPr="001A4D01" w:rsidTr="004B7F19">
        <w:tc>
          <w:tcPr>
            <w:tcW w:w="1668" w:type="dxa"/>
          </w:tcPr>
          <w:p w:rsidR="007A2D4B" w:rsidRPr="001A4D01" w:rsidRDefault="007A2D4B" w:rsidP="004B7F19">
            <w:pPr>
              <w:pStyle w:val="TEXT1"/>
              <w:ind w:firstLine="0"/>
              <w:rPr>
                <w:rFonts w:ascii="Tahoma" w:hAnsi="Tahoma" w:cs="Tahoma"/>
                <w:sz w:val="28"/>
                <w:szCs w:val="28"/>
              </w:rPr>
            </w:pPr>
            <w:r>
              <w:rPr>
                <w:rFonts w:ascii="Tahoma" w:hAnsi="Tahoma" w:cs="Tahoma"/>
                <w:sz w:val="28"/>
                <w:szCs w:val="28"/>
              </w:rPr>
              <w:t>мај-</w:t>
            </w:r>
            <w:r w:rsidRPr="001A4D01">
              <w:rPr>
                <w:rFonts w:ascii="Tahoma" w:hAnsi="Tahoma" w:cs="Tahoma"/>
                <w:sz w:val="28"/>
                <w:szCs w:val="28"/>
              </w:rPr>
              <w:t>јун</w:t>
            </w:r>
          </w:p>
        </w:tc>
        <w:tc>
          <w:tcPr>
            <w:tcW w:w="4961" w:type="dxa"/>
          </w:tcPr>
          <w:p w:rsidR="007A2D4B" w:rsidRPr="007A2D4B" w:rsidRDefault="007A2D4B" w:rsidP="00CC0D9B">
            <w:pPr>
              <w:pStyle w:val="TEXT1"/>
              <w:numPr>
                <w:ilvl w:val="0"/>
                <w:numId w:val="27"/>
              </w:numPr>
              <w:rPr>
                <w:rFonts w:ascii="Tahoma" w:hAnsi="Tahoma" w:cs="Tahoma"/>
                <w:sz w:val="28"/>
                <w:szCs w:val="28"/>
              </w:rPr>
            </w:pPr>
            <w:r w:rsidRPr="007A2D4B">
              <w:rPr>
                <w:rFonts w:ascii="Tahoma" w:hAnsi="Tahoma" w:cs="Tahoma"/>
                <w:sz w:val="28"/>
                <w:szCs w:val="28"/>
              </w:rPr>
              <w:t>Анализа рада а</w:t>
            </w:r>
            <w:r w:rsidRPr="007A2D4B">
              <w:rPr>
                <w:rFonts w:ascii="Tahoma" w:hAnsi="Tahoma" w:cs="Tahoma"/>
                <w:bCs/>
                <w:sz w:val="28"/>
                <w:szCs w:val="28"/>
              </w:rPr>
              <w:t>ктива</w:t>
            </w:r>
          </w:p>
          <w:p w:rsidR="007A2D4B" w:rsidRPr="007A2D4B" w:rsidRDefault="007A2D4B" w:rsidP="00CC0D9B">
            <w:pPr>
              <w:pStyle w:val="TEXT1"/>
              <w:numPr>
                <w:ilvl w:val="0"/>
                <w:numId w:val="27"/>
              </w:numPr>
              <w:rPr>
                <w:rFonts w:ascii="Tahoma" w:hAnsi="Tahoma" w:cs="Tahoma"/>
                <w:sz w:val="28"/>
                <w:szCs w:val="28"/>
              </w:rPr>
            </w:pPr>
            <w:r w:rsidRPr="007A2D4B">
              <w:rPr>
                <w:rFonts w:ascii="Tahoma" w:hAnsi="Tahoma" w:cs="Tahoma"/>
                <w:sz w:val="28"/>
                <w:szCs w:val="28"/>
              </w:rPr>
              <w:t>Ниво и квалитету усвојености наставничких садржаја и ученичких постигнућа по наставним предметима и обавезним ваннастаним активностима на крају другог полугодишта.</w:t>
            </w:r>
          </w:p>
          <w:p w:rsidR="007A2D4B" w:rsidRPr="007A2D4B" w:rsidRDefault="007A2D4B" w:rsidP="00CC0D9B">
            <w:pPr>
              <w:pStyle w:val="TEXT1"/>
              <w:numPr>
                <w:ilvl w:val="0"/>
                <w:numId w:val="27"/>
              </w:numPr>
              <w:rPr>
                <w:rFonts w:ascii="Tahoma" w:hAnsi="Tahoma" w:cs="Tahoma"/>
                <w:sz w:val="28"/>
                <w:szCs w:val="28"/>
              </w:rPr>
            </w:pPr>
            <w:r w:rsidRPr="007A2D4B">
              <w:rPr>
                <w:rFonts w:ascii="Tahoma" w:hAnsi="Tahoma" w:cs="Tahoma"/>
                <w:sz w:val="28"/>
                <w:szCs w:val="28"/>
              </w:rPr>
              <w:t>Анализа писмених задатака и других облика провере</w:t>
            </w:r>
          </w:p>
          <w:p w:rsidR="007A2D4B" w:rsidRPr="007A2D4B" w:rsidRDefault="007A2D4B" w:rsidP="00CC0D9B">
            <w:pPr>
              <w:pStyle w:val="TEXT1"/>
              <w:numPr>
                <w:ilvl w:val="0"/>
                <w:numId w:val="27"/>
              </w:numPr>
              <w:rPr>
                <w:rFonts w:ascii="Tahoma" w:hAnsi="Tahoma" w:cs="Tahoma"/>
                <w:sz w:val="28"/>
                <w:szCs w:val="28"/>
              </w:rPr>
            </w:pPr>
            <w:r w:rsidRPr="007A2D4B">
              <w:rPr>
                <w:rFonts w:ascii="Tahoma" w:hAnsi="Tahoma" w:cs="Tahoma"/>
                <w:bCs/>
                <w:sz w:val="28"/>
                <w:szCs w:val="28"/>
              </w:rPr>
              <w:t>Анализа рада додатне, допунске наставе и секције</w:t>
            </w:r>
          </w:p>
          <w:p w:rsidR="007A2D4B" w:rsidRPr="007A2D4B" w:rsidRDefault="007A2D4B" w:rsidP="00CC0D9B">
            <w:pPr>
              <w:pStyle w:val="TEXT1"/>
              <w:numPr>
                <w:ilvl w:val="0"/>
                <w:numId w:val="27"/>
              </w:numPr>
              <w:rPr>
                <w:rFonts w:ascii="Tahoma" w:hAnsi="Tahoma" w:cs="Tahoma"/>
                <w:sz w:val="28"/>
                <w:szCs w:val="28"/>
              </w:rPr>
            </w:pPr>
            <w:r w:rsidRPr="007A2D4B">
              <w:rPr>
                <w:rFonts w:ascii="Tahoma" w:hAnsi="Tahoma" w:cs="Tahoma"/>
                <w:bCs/>
                <w:sz w:val="28"/>
                <w:szCs w:val="28"/>
              </w:rPr>
              <w:t>Предлагање похваљивања и награђивања</w:t>
            </w:r>
          </w:p>
          <w:p w:rsidR="007A2D4B" w:rsidRPr="007A2D4B" w:rsidRDefault="007A2D4B" w:rsidP="00CC0D9B">
            <w:pPr>
              <w:pStyle w:val="TEXT1"/>
              <w:numPr>
                <w:ilvl w:val="0"/>
                <w:numId w:val="26"/>
              </w:numPr>
              <w:rPr>
                <w:rFonts w:ascii="Tahoma" w:hAnsi="Tahoma" w:cs="Tahoma"/>
                <w:sz w:val="28"/>
                <w:szCs w:val="28"/>
              </w:rPr>
            </w:pPr>
            <w:r w:rsidRPr="007A2D4B">
              <w:rPr>
                <w:rFonts w:ascii="Tahoma" w:hAnsi="Tahoma" w:cs="Tahoma"/>
                <w:sz w:val="28"/>
                <w:szCs w:val="28"/>
              </w:rPr>
              <w:t>Посета ученицима 4. разреда како би се упознали са оним што их очекује у 5. разреду од редовне наставе али и могућност избора предмета које које наставници овог већа предају као изборни предмет</w:t>
            </w:r>
          </w:p>
          <w:p w:rsidR="007A2D4B" w:rsidRPr="007A2D4B" w:rsidRDefault="007A2D4B" w:rsidP="00CC0D9B">
            <w:pPr>
              <w:pStyle w:val="TEXT1"/>
              <w:numPr>
                <w:ilvl w:val="0"/>
                <w:numId w:val="28"/>
              </w:numPr>
              <w:rPr>
                <w:rFonts w:ascii="Tahoma" w:hAnsi="Tahoma" w:cs="Tahoma"/>
                <w:sz w:val="28"/>
                <w:szCs w:val="28"/>
              </w:rPr>
            </w:pPr>
            <w:r w:rsidRPr="007A2D4B">
              <w:rPr>
                <w:rFonts w:ascii="Tahoma" w:hAnsi="Tahoma" w:cs="Tahoma"/>
                <w:sz w:val="28"/>
                <w:szCs w:val="28"/>
              </w:rPr>
              <w:t>Договор о корекцији постојећих и предлагању нових активности актива природних наука</w:t>
            </w:r>
          </w:p>
          <w:p w:rsidR="007A2D4B" w:rsidRPr="001A4D01" w:rsidRDefault="007A2D4B" w:rsidP="004B7F19">
            <w:pPr>
              <w:pStyle w:val="TEXT1"/>
              <w:ind w:firstLine="0"/>
              <w:rPr>
                <w:rFonts w:ascii="Tahoma" w:hAnsi="Tahoma" w:cs="Tahoma"/>
                <w:sz w:val="28"/>
                <w:szCs w:val="28"/>
              </w:rPr>
            </w:pPr>
          </w:p>
        </w:tc>
        <w:tc>
          <w:tcPr>
            <w:tcW w:w="2977" w:type="dxa"/>
          </w:tcPr>
          <w:p w:rsidR="007A2D4B" w:rsidRPr="001A4D01" w:rsidRDefault="007A2D4B" w:rsidP="004B7F19">
            <w:pPr>
              <w:pStyle w:val="TEXT1"/>
              <w:ind w:firstLine="0"/>
              <w:rPr>
                <w:rFonts w:ascii="Tahoma" w:hAnsi="Tahoma" w:cs="Tahoma"/>
                <w:sz w:val="28"/>
                <w:szCs w:val="28"/>
              </w:rPr>
            </w:pPr>
            <w:r w:rsidRPr="007A2D4B">
              <w:rPr>
                <w:rFonts w:ascii="Tahoma" w:hAnsi="Tahoma" w:cs="Tahoma"/>
                <w:sz w:val="28"/>
                <w:szCs w:val="28"/>
              </w:rPr>
              <w:t>Чланови већа</w:t>
            </w:r>
          </w:p>
        </w:tc>
      </w:tr>
    </w:tbl>
    <w:p w:rsidR="00013E6C" w:rsidRPr="00FD4679" w:rsidRDefault="00013E6C" w:rsidP="00013E6C"/>
    <w:p w:rsidR="00A33A41" w:rsidRPr="00322F83" w:rsidRDefault="00DA0105" w:rsidP="00322F83">
      <w:pPr>
        <w:pStyle w:val="3"/>
        <w:rPr>
          <w:i/>
        </w:rPr>
      </w:pPr>
      <w:bookmarkStart w:id="37" w:name="_Toc525214384"/>
      <w:r w:rsidRPr="00322F83">
        <w:rPr>
          <w:i/>
        </w:rPr>
        <w:t>3.6.</w:t>
      </w:r>
      <w:r w:rsidR="00322F83" w:rsidRPr="00322F83">
        <w:rPr>
          <w:i/>
        </w:rPr>
        <w:t>5</w:t>
      </w:r>
      <w:r w:rsidR="00BA2E75" w:rsidRPr="00322F83">
        <w:rPr>
          <w:i/>
        </w:rPr>
        <w:t>. План рада С</w:t>
      </w:r>
      <w:r w:rsidR="00A33A41" w:rsidRPr="00322F83">
        <w:rPr>
          <w:i/>
        </w:rPr>
        <w:t xml:space="preserve">тручног већа </w:t>
      </w:r>
      <w:r w:rsidR="00821116" w:rsidRPr="00322F83">
        <w:rPr>
          <w:i/>
        </w:rPr>
        <w:t>историја/географија</w:t>
      </w:r>
      <w:bookmarkEnd w:id="37"/>
    </w:p>
    <w:p w:rsidR="0074134B" w:rsidRPr="0074134B" w:rsidRDefault="0074134B" w:rsidP="000412B9"/>
    <w:p w:rsidR="00A33A41" w:rsidRPr="00440CCD" w:rsidRDefault="00A33A41" w:rsidP="000412B9">
      <w:pPr>
        <w:ind w:firstLine="720"/>
        <w:rPr>
          <w:rFonts w:ascii="Tahoma" w:hAnsi="Tahoma" w:cs="Tahoma"/>
          <w:sz w:val="28"/>
          <w:szCs w:val="28"/>
        </w:rPr>
      </w:pPr>
      <w:r w:rsidRPr="00440CCD">
        <w:rPr>
          <w:rFonts w:ascii="Tahoma" w:hAnsi="Tahoma" w:cs="Tahoma"/>
          <w:sz w:val="28"/>
          <w:szCs w:val="28"/>
        </w:rPr>
        <w:lastRenderedPageBreak/>
        <w:t xml:space="preserve">Чланови Стручног већа </w:t>
      </w:r>
      <w:r w:rsidR="00821116">
        <w:rPr>
          <w:rFonts w:ascii="Tahoma" w:hAnsi="Tahoma" w:cs="Tahoma"/>
          <w:sz w:val="28"/>
          <w:szCs w:val="28"/>
        </w:rPr>
        <w:t xml:space="preserve">историја/географија </w:t>
      </w:r>
      <w:r>
        <w:rPr>
          <w:rFonts w:ascii="Tahoma" w:hAnsi="Tahoma" w:cs="Tahoma"/>
          <w:sz w:val="28"/>
          <w:szCs w:val="28"/>
        </w:rPr>
        <w:t>и то</w:t>
      </w:r>
      <w:r w:rsidRPr="00440CCD">
        <w:rPr>
          <w:rFonts w:ascii="Tahoma" w:hAnsi="Tahoma" w:cs="Tahoma"/>
          <w:sz w:val="28"/>
          <w:szCs w:val="28"/>
        </w:rPr>
        <w:t>:</w:t>
      </w:r>
    </w:p>
    <w:p w:rsidR="00A33A41" w:rsidRDefault="00821116" w:rsidP="00136A6D">
      <w:pPr>
        <w:pStyle w:val="TEXT1"/>
        <w:ind w:firstLine="0"/>
        <w:rPr>
          <w:rFonts w:ascii="Tahoma" w:hAnsi="Tahoma" w:cs="Tahoma"/>
          <w:sz w:val="28"/>
          <w:szCs w:val="28"/>
        </w:rPr>
      </w:pPr>
      <w:r>
        <w:rPr>
          <w:rFonts w:ascii="Tahoma" w:hAnsi="Tahoma" w:cs="Tahoma"/>
          <w:sz w:val="28"/>
          <w:szCs w:val="28"/>
        </w:rPr>
        <w:t xml:space="preserve">Сања Боричић, Љиљана Митровић, Гордана Јовановић, </w:t>
      </w:r>
      <w:r w:rsidR="0012024A">
        <w:rPr>
          <w:rFonts w:ascii="Tahoma" w:hAnsi="Tahoma" w:cs="Tahoma"/>
          <w:sz w:val="28"/>
          <w:szCs w:val="28"/>
        </w:rPr>
        <w:t>Весна Владисављевић</w:t>
      </w:r>
      <w:r>
        <w:rPr>
          <w:rFonts w:ascii="Tahoma" w:hAnsi="Tahoma" w:cs="Tahoma"/>
          <w:sz w:val="28"/>
          <w:szCs w:val="28"/>
        </w:rPr>
        <w:t>.</w:t>
      </w:r>
    </w:p>
    <w:p w:rsidR="00A33A41" w:rsidRPr="00440CCD" w:rsidRDefault="0012024A" w:rsidP="000412B9">
      <w:pPr>
        <w:rPr>
          <w:rFonts w:ascii="Tahoma" w:hAnsi="Tahoma" w:cs="Tahoma"/>
          <w:sz w:val="28"/>
          <w:szCs w:val="28"/>
        </w:rPr>
      </w:pPr>
      <w:r>
        <w:rPr>
          <w:rFonts w:ascii="Tahoma" w:hAnsi="Tahoma" w:cs="Tahoma"/>
          <w:sz w:val="28"/>
          <w:szCs w:val="28"/>
        </w:rPr>
        <w:t>Председник</w:t>
      </w:r>
      <w:r w:rsidR="00A33A41" w:rsidRPr="00440CCD">
        <w:rPr>
          <w:rFonts w:ascii="Tahoma" w:hAnsi="Tahoma" w:cs="Tahoma"/>
          <w:sz w:val="28"/>
          <w:szCs w:val="28"/>
        </w:rPr>
        <w:t xml:space="preserve"> стручног већа </w:t>
      </w:r>
      <w:r w:rsidR="00821116">
        <w:rPr>
          <w:rFonts w:ascii="Tahoma" w:hAnsi="Tahoma" w:cs="Tahoma"/>
          <w:sz w:val="28"/>
          <w:szCs w:val="28"/>
        </w:rPr>
        <w:t>историја/географија је Сања Боричић</w:t>
      </w:r>
      <w:r>
        <w:rPr>
          <w:rFonts w:ascii="Tahoma" w:hAnsi="Tahoma" w:cs="Tahoma"/>
          <w:sz w:val="28"/>
          <w:szCs w:val="28"/>
        </w:rPr>
        <w:t>, а заменик Гордана Јовановић</w:t>
      </w:r>
      <w:r w:rsidR="007E48FA">
        <w:rPr>
          <w:rFonts w:ascii="Tahoma" w:hAnsi="Tahoma" w:cs="Tahoma"/>
          <w:sz w:val="28"/>
          <w:szCs w:val="28"/>
        </w:rPr>
        <w:t>.</w:t>
      </w:r>
    </w:p>
    <w:p w:rsidR="00A33A41" w:rsidRPr="00397068" w:rsidRDefault="00A33A41" w:rsidP="000412B9">
      <w:pPr>
        <w:pStyle w:val="TEXT1"/>
        <w:ind w:firstLine="0"/>
        <w:rPr>
          <w:rFonts w:ascii="Tahoma"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819"/>
        <w:gridCol w:w="3119"/>
      </w:tblGrid>
      <w:tr w:rsidR="005F2CC6" w:rsidRPr="001A4D01" w:rsidTr="00F50D37">
        <w:tc>
          <w:tcPr>
            <w:tcW w:w="1668" w:type="dxa"/>
          </w:tcPr>
          <w:p w:rsidR="005F2CC6" w:rsidRPr="001A4D01" w:rsidRDefault="005F2CC6" w:rsidP="000412B9">
            <w:pPr>
              <w:pStyle w:val="TEXT1"/>
              <w:ind w:firstLine="0"/>
              <w:rPr>
                <w:rFonts w:ascii="Tahoma" w:hAnsi="Tahoma" w:cs="Tahoma"/>
                <w:sz w:val="24"/>
              </w:rPr>
            </w:pPr>
            <w:r w:rsidRPr="001A4D01">
              <w:rPr>
                <w:rFonts w:ascii="Tahoma" w:hAnsi="Tahoma" w:cs="Tahoma"/>
                <w:sz w:val="24"/>
              </w:rPr>
              <w:t>МЕСЕЦ</w:t>
            </w:r>
          </w:p>
        </w:tc>
        <w:tc>
          <w:tcPr>
            <w:tcW w:w="4819" w:type="dxa"/>
          </w:tcPr>
          <w:p w:rsidR="005F2CC6" w:rsidRPr="001A4D01" w:rsidRDefault="005F2CC6" w:rsidP="000412B9">
            <w:pPr>
              <w:pStyle w:val="TEXT1"/>
              <w:ind w:firstLine="0"/>
              <w:rPr>
                <w:rFonts w:ascii="Tahoma" w:hAnsi="Tahoma" w:cs="Tahoma"/>
                <w:sz w:val="24"/>
              </w:rPr>
            </w:pPr>
            <w:r w:rsidRPr="001A4D01">
              <w:rPr>
                <w:rFonts w:ascii="Tahoma" w:hAnsi="Tahoma" w:cs="Tahoma"/>
                <w:sz w:val="24"/>
              </w:rPr>
              <w:t>САДРЖАЈ РАДА</w:t>
            </w:r>
          </w:p>
        </w:tc>
        <w:tc>
          <w:tcPr>
            <w:tcW w:w="3119" w:type="dxa"/>
          </w:tcPr>
          <w:p w:rsidR="005F2CC6" w:rsidRPr="001A4D01" w:rsidRDefault="005F2CC6" w:rsidP="000412B9">
            <w:pPr>
              <w:pStyle w:val="TEXT1"/>
              <w:ind w:firstLine="0"/>
              <w:rPr>
                <w:rFonts w:ascii="Tahoma" w:hAnsi="Tahoma" w:cs="Tahoma"/>
                <w:sz w:val="24"/>
              </w:rPr>
            </w:pPr>
            <w:r w:rsidRPr="001A4D01">
              <w:rPr>
                <w:rFonts w:ascii="Tahoma" w:hAnsi="Tahoma" w:cs="Tahoma"/>
                <w:sz w:val="24"/>
              </w:rPr>
              <w:t>САРАДНИЦИ И ИЗВРШИОЦИ</w:t>
            </w:r>
          </w:p>
        </w:tc>
      </w:tr>
      <w:tr w:rsidR="005F2CC6" w:rsidRPr="001A4D01" w:rsidTr="00F50D37">
        <w:tc>
          <w:tcPr>
            <w:tcW w:w="1668" w:type="dxa"/>
          </w:tcPr>
          <w:p w:rsidR="005F2CC6" w:rsidRPr="001A4D01" w:rsidRDefault="005F2CC6" w:rsidP="000412B9">
            <w:pPr>
              <w:pStyle w:val="TEXT1"/>
              <w:ind w:firstLine="0"/>
              <w:rPr>
                <w:rFonts w:ascii="Tahoma" w:hAnsi="Tahoma" w:cs="Tahoma"/>
                <w:sz w:val="28"/>
                <w:szCs w:val="28"/>
              </w:rPr>
            </w:pPr>
            <w:r w:rsidRPr="001A4D01">
              <w:rPr>
                <w:rFonts w:ascii="Tahoma" w:hAnsi="Tahoma" w:cs="Tahoma"/>
                <w:sz w:val="28"/>
                <w:szCs w:val="28"/>
              </w:rPr>
              <w:t>септембар</w:t>
            </w:r>
          </w:p>
        </w:tc>
        <w:tc>
          <w:tcPr>
            <w:tcW w:w="4819" w:type="dxa"/>
          </w:tcPr>
          <w:p w:rsidR="00D25AC3" w:rsidRPr="00D25AC3" w:rsidRDefault="00D25AC3" w:rsidP="00D25AC3">
            <w:pPr>
              <w:pStyle w:val="TEXT1"/>
              <w:ind w:firstLine="0"/>
              <w:rPr>
                <w:rFonts w:ascii="Tahoma" w:hAnsi="Tahoma" w:cs="Tahoma"/>
                <w:sz w:val="28"/>
                <w:szCs w:val="28"/>
              </w:rPr>
            </w:pPr>
            <w:r w:rsidRPr="00D25AC3">
              <w:rPr>
                <w:rFonts w:ascii="Tahoma" w:hAnsi="Tahoma" w:cs="Tahoma"/>
                <w:b/>
                <w:sz w:val="28"/>
                <w:szCs w:val="28"/>
              </w:rPr>
              <w:t>-</w:t>
            </w:r>
            <w:r w:rsidRPr="00D25AC3">
              <w:rPr>
                <w:rFonts w:ascii="Tahoma" w:hAnsi="Tahoma" w:cs="Tahoma"/>
                <w:sz w:val="28"/>
                <w:szCs w:val="28"/>
              </w:rPr>
              <w:t>Усвајање годишњег плана рада школе</w:t>
            </w:r>
          </w:p>
          <w:p w:rsidR="00D25AC3" w:rsidRPr="00D25AC3" w:rsidRDefault="00D25AC3" w:rsidP="00D25AC3">
            <w:pPr>
              <w:pStyle w:val="TEXT1"/>
              <w:ind w:firstLine="0"/>
              <w:rPr>
                <w:rFonts w:ascii="Tahoma" w:hAnsi="Tahoma" w:cs="Tahoma"/>
                <w:sz w:val="28"/>
                <w:szCs w:val="28"/>
              </w:rPr>
            </w:pPr>
            <w:r w:rsidRPr="00D25AC3">
              <w:rPr>
                <w:rFonts w:ascii="Tahoma" w:hAnsi="Tahoma" w:cs="Tahoma"/>
                <w:sz w:val="28"/>
                <w:szCs w:val="28"/>
              </w:rPr>
              <w:t>-Усвајање структуре четрдесеточасовне радне недеље</w:t>
            </w:r>
          </w:p>
          <w:p w:rsidR="00D25AC3" w:rsidRPr="00D25AC3" w:rsidRDefault="00D25AC3" w:rsidP="00D25AC3">
            <w:pPr>
              <w:pStyle w:val="TEXT1"/>
              <w:ind w:firstLine="0"/>
              <w:rPr>
                <w:rFonts w:ascii="Tahoma" w:hAnsi="Tahoma" w:cs="Tahoma"/>
                <w:sz w:val="28"/>
                <w:szCs w:val="28"/>
              </w:rPr>
            </w:pPr>
            <w:r w:rsidRPr="00D25AC3">
              <w:rPr>
                <w:rFonts w:ascii="Tahoma" w:hAnsi="Tahoma" w:cs="Tahoma"/>
                <w:sz w:val="28"/>
                <w:szCs w:val="28"/>
              </w:rPr>
              <w:t>-Избор руководства Стручног већа</w:t>
            </w:r>
          </w:p>
          <w:p w:rsidR="00D25AC3" w:rsidRPr="00D25AC3" w:rsidRDefault="00D25AC3" w:rsidP="00D25AC3">
            <w:pPr>
              <w:pStyle w:val="TEXT1"/>
              <w:ind w:firstLine="0"/>
              <w:rPr>
                <w:rFonts w:ascii="Tahoma" w:hAnsi="Tahoma" w:cs="Tahoma"/>
                <w:sz w:val="28"/>
                <w:szCs w:val="28"/>
              </w:rPr>
            </w:pPr>
            <w:r w:rsidRPr="00D25AC3">
              <w:rPr>
                <w:rFonts w:ascii="Tahoma" w:hAnsi="Tahoma" w:cs="Tahoma"/>
                <w:sz w:val="28"/>
                <w:szCs w:val="28"/>
              </w:rPr>
              <w:t>-Договор о начину рада</w:t>
            </w:r>
          </w:p>
          <w:p w:rsidR="00D25AC3" w:rsidRPr="00D25AC3" w:rsidRDefault="00D25AC3" w:rsidP="00D25AC3">
            <w:pPr>
              <w:pStyle w:val="TEXT1"/>
              <w:ind w:firstLine="0"/>
              <w:rPr>
                <w:rFonts w:ascii="Tahoma" w:hAnsi="Tahoma" w:cs="Tahoma"/>
                <w:sz w:val="28"/>
                <w:szCs w:val="28"/>
              </w:rPr>
            </w:pPr>
            <w:r w:rsidRPr="00D25AC3">
              <w:rPr>
                <w:rFonts w:ascii="Tahoma" w:hAnsi="Tahoma" w:cs="Tahoma"/>
                <w:sz w:val="28"/>
                <w:szCs w:val="28"/>
              </w:rPr>
              <w:t>-Планирање обавезног васпитног процеса ,редовне,допунске,додатне наставе и слободних активности</w:t>
            </w:r>
          </w:p>
          <w:p w:rsidR="00D25AC3" w:rsidRPr="00D25AC3" w:rsidRDefault="00D25AC3" w:rsidP="00D25AC3">
            <w:pPr>
              <w:pStyle w:val="TEXT1"/>
              <w:ind w:firstLine="0"/>
              <w:rPr>
                <w:rFonts w:ascii="Tahoma" w:hAnsi="Tahoma" w:cs="Tahoma"/>
                <w:sz w:val="28"/>
                <w:szCs w:val="28"/>
              </w:rPr>
            </w:pPr>
            <w:r w:rsidRPr="00D25AC3">
              <w:rPr>
                <w:rFonts w:ascii="Tahoma" w:hAnsi="Tahoma" w:cs="Tahoma"/>
                <w:sz w:val="28"/>
                <w:szCs w:val="28"/>
              </w:rPr>
              <w:t>-Планирање и одржавање иницијалног теста</w:t>
            </w:r>
          </w:p>
          <w:p w:rsidR="00D25AC3" w:rsidRPr="00D25AC3" w:rsidRDefault="00D25AC3" w:rsidP="00D25AC3">
            <w:pPr>
              <w:pStyle w:val="TEXT1"/>
              <w:ind w:firstLine="0"/>
              <w:rPr>
                <w:rFonts w:ascii="Tahoma" w:hAnsi="Tahoma" w:cs="Tahoma"/>
                <w:sz w:val="28"/>
                <w:szCs w:val="28"/>
              </w:rPr>
            </w:pPr>
            <w:r w:rsidRPr="00D25AC3">
              <w:rPr>
                <w:rFonts w:ascii="Tahoma" w:hAnsi="Tahoma" w:cs="Tahoma"/>
                <w:sz w:val="28"/>
                <w:szCs w:val="28"/>
              </w:rPr>
              <w:t>-Планирање посета културним институцијама током године</w:t>
            </w:r>
          </w:p>
          <w:p w:rsidR="00D25AC3" w:rsidRPr="00D25AC3" w:rsidRDefault="00D25AC3" w:rsidP="00D25AC3">
            <w:pPr>
              <w:pStyle w:val="TEXT1"/>
              <w:ind w:firstLine="0"/>
              <w:rPr>
                <w:rFonts w:ascii="Tahoma" w:hAnsi="Tahoma" w:cs="Tahoma"/>
                <w:sz w:val="28"/>
                <w:szCs w:val="28"/>
              </w:rPr>
            </w:pPr>
            <w:r w:rsidRPr="00D25AC3">
              <w:rPr>
                <w:rFonts w:ascii="Tahoma" w:hAnsi="Tahoma" w:cs="Tahoma"/>
                <w:sz w:val="28"/>
                <w:szCs w:val="28"/>
              </w:rPr>
              <w:t>-Планирање израде наставних средстава-плаката и паноа</w:t>
            </w:r>
          </w:p>
          <w:p w:rsidR="00082831" w:rsidRPr="001A4D01" w:rsidRDefault="00082831" w:rsidP="000412B9">
            <w:pPr>
              <w:pStyle w:val="TEXT1"/>
              <w:ind w:firstLine="0"/>
              <w:rPr>
                <w:rFonts w:ascii="Tahoma" w:hAnsi="Tahoma" w:cs="Tahoma"/>
                <w:sz w:val="28"/>
                <w:szCs w:val="28"/>
              </w:rPr>
            </w:pPr>
          </w:p>
        </w:tc>
        <w:tc>
          <w:tcPr>
            <w:tcW w:w="3119" w:type="dxa"/>
          </w:tcPr>
          <w:p w:rsidR="005F2CC6" w:rsidRPr="001A4D01" w:rsidRDefault="005F2CC6" w:rsidP="000412B9">
            <w:pPr>
              <w:pStyle w:val="TEXT1"/>
              <w:ind w:firstLine="0"/>
              <w:rPr>
                <w:rFonts w:ascii="Tahoma" w:hAnsi="Tahoma" w:cs="Tahoma"/>
                <w:sz w:val="28"/>
                <w:szCs w:val="28"/>
              </w:rPr>
            </w:pPr>
            <w:r w:rsidRPr="001A4D01">
              <w:rPr>
                <w:rFonts w:ascii="Tahoma" w:hAnsi="Tahoma" w:cs="Tahoma"/>
                <w:sz w:val="28"/>
                <w:szCs w:val="28"/>
              </w:rPr>
              <w:t>наставници стручног већа историја / географија</w:t>
            </w:r>
          </w:p>
        </w:tc>
      </w:tr>
      <w:tr w:rsidR="005F2CC6" w:rsidRPr="001A4D01" w:rsidTr="00F50D37">
        <w:tc>
          <w:tcPr>
            <w:tcW w:w="1668" w:type="dxa"/>
          </w:tcPr>
          <w:p w:rsidR="005F2CC6" w:rsidRPr="001A4D01" w:rsidRDefault="005F2CC6" w:rsidP="000412B9">
            <w:pPr>
              <w:pStyle w:val="TEXT1"/>
              <w:ind w:firstLine="0"/>
              <w:rPr>
                <w:rFonts w:ascii="Tahoma" w:hAnsi="Tahoma" w:cs="Tahoma"/>
                <w:sz w:val="28"/>
                <w:szCs w:val="28"/>
              </w:rPr>
            </w:pPr>
            <w:r w:rsidRPr="001A4D01">
              <w:rPr>
                <w:rFonts w:ascii="Tahoma" w:hAnsi="Tahoma" w:cs="Tahoma"/>
                <w:sz w:val="28"/>
                <w:szCs w:val="28"/>
              </w:rPr>
              <w:t>октобар</w:t>
            </w:r>
          </w:p>
        </w:tc>
        <w:tc>
          <w:tcPr>
            <w:tcW w:w="4819" w:type="dxa"/>
          </w:tcPr>
          <w:p w:rsidR="00D25AC3" w:rsidRPr="00D25AC3" w:rsidRDefault="00D25AC3" w:rsidP="00D25AC3">
            <w:pPr>
              <w:pStyle w:val="TEXT1"/>
              <w:ind w:firstLine="0"/>
              <w:rPr>
                <w:rFonts w:ascii="Tahoma" w:hAnsi="Tahoma" w:cs="Tahoma"/>
                <w:sz w:val="28"/>
                <w:szCs w:val="28"/>
              </w:rPr>
            </w:pPr>
            <w:r w:rsidRPr="00D25AC3">
              <w:rPr>
                <w:rFonts w:ascii="Tahoma" w:hAnsi="Tahoma" w:cs="Tahoma"/>
                <w:sz w:val="28"/>
                <w:szCs w:val="28"/>
              </w:rPr>
              <w:t>-Анализа иницијалног теста</w:t>
            </w:r>
          </w:p>
          <w:p w:rsidR="00D25AC3" w:rsidRPr="00D25AC3" w:rsidRDefault="00D25AC3" w:rsidP="00D25AC3">
            <w:pPr>
              <w:pStyle w:val="TEXT1"/>
              <w:ind w:firstLine="0"/>
              <w:rPr>
                <w:rFonts w:ascii="Tahoma" w:hAnsi="Tahoma" w:cs="Tahoma"/>
                <w:sz w:val="28"/>
                <w:szCs w:val="28"/>
              </w:rPr>
            </w:pPr>
            <w:r w:rsidRPr="00D25AC3">
              <w:rPr>
                <w:rFonts w:ascii="Tahoma" w:hAnsi="Tahoma" w:cs="Tahoma"/>
                <w:sz w:val="28"/>
                <w:szCs w:val="28"/>
              </w:rPr>
              <w:t>-Извођење стручне екскурзије</w:t>
            </w:r>
          </w:p>
          <w:p w:rsidR="00D25AC3" w:rsidRPr="00D25AC3" w:rsidRDefault="00D25AC3" w:rsidP="00D25AC3">
            <w:pPr>
              <w:pStyle w:val="TEXT1"/>
              <w:ind w:firstLine="0"/>
              <w:rPr>
                <w:rFonts w:ascii="Tahoma" w:hAnsi="Tahoma" w:cs="Tahoma"/>
                <w:sz w:val="28"/>
                <w:szCs w:val="28"/>
              </w:rPr>
            </w:pPr>
            <w:r w:rsidRPr="00D25AC3">
              <w:rPr>
                <w:rFonts w:ascii="Tahoma" w:hAnsi="Tahoma" w:cs="Tahoma"/>
                <w:sz w:val="28"/>
                <w:szCs w:val="28"/>
              </w:rPr>
              <w:t>-Обележавање Дечје недеље</w:t>
            </w:r>
          </w:p>
          <w:p w:rsidR="00D25AC3" w:rsidRPr="00D25AC3" w:rsidRDefault="00D25AC3" w:rsidP="00D25AC3">
            <w:pPr>
              <w:pStyle w:val="TEXT1"/>
              <w:ind w:firstLine="0"/>
              <w:rPr>
                <w:rFonts w:ascii="Tahoma" w:hAnsi="Tahoma" w:cs="Tahoma"/>
                <w:sz w:val="28"/>
                <w:szCs w:val="28"/>
              </w:rPr>
            </w:pPr>
            <w:r w:rsidRPr="00D25AC3">
              <w:rPr>
                <w:rFonts w:ascii="Tahoma" w:hAnsi="Tahoma" w:cs="Tahoma"/>
                <w:sz w:val="28"/>
                <w:szCs w:val="28"/>
              </w:rPr>
              <w:t>-Предлог плана набавке наставних средстава</w:t>
            </w:r>
          </w:p>
          <w:p w:rsidR="00D25AC3" w:rsidRPr="00D25AC3" w:rsidRDefault="00D25AC3" w:rsidP="00D25AC3">
            <w:pPr>
              <w:pStyle w:val="TEXT1"/>
              <w:ind w:firstLine="0"/>
              <w:rPr>
                <w:rFonts w:ascii="Tahoma" w:hAnsi="Tahoma" w:cs="Tahoma"/>
                <w:sz w:val="28"/>
                <w:szCs w:val="28"/>
              </w:rPr>
            </w:pPr>
            <w:r w:rsidRPr="00D25AC3">
              <w:rPr>
                <w:rFonts w:ascii="Tahoma" w:hAnsi="Tahoma" w:cs="Tahoma"/>
                <w:sz w:val="28"/>
                <w:szCs w:val="28"/>
              </w:rPr>
              <w:t>-Идентификовање ученика за допунску , додатну наставу и секције</w:t>
            </w:r>
          </w:p>
          <w:p w:rsidR="00D25AC3" w:rsidRPr="00D25AC3" w:rsidRDefault="00D25AC3" w:rsidP="00D25AC3">
            <w:pPr>
              <w:pStyle w:val="TEXT1"/>
              <w:ind w:firstLine="0"/>
              <w:rPr>
                <w:rFonts w:ascii="Tahoma" w:hAnsi="Tahoma" w:cs="Tahoma"/>
                <w:sz w:val="28"/>
                <w:szCs w:val="28"/>
              </w:rPr>
            </w:pPr>
            <w:r w:rsidRPr="00D25AC3">
              <w:rPr>
                <w:rFonts w:ascii="Tahoma" w:hAnsi="Tahoma" w:cs="Tahoma"/>
                <w:sz w:val="28"/>
                <w:szCs w:val="28"/>
              </w:rPr>
              <w:t>-Планирање стручног усавршавања</w:t>
            </w:r>
          </w:p>
          <w:p w:rsidR="00082831" w:rsidRPr="001A4D01" w:rsidRDefault="00082831" w:rsidP="000412B9">
            <w:pPr>
              <w:pStyle w:val="TEXT1"/>
              <w:ind w:firstLine="0"/>
              <w:rPr>
                <w:rFonts w:ascii="Tahoma" w:hAnsi="Tahoma" w:cs="Tahoma"/>
                <w:sz w:val="28"/>
                <w:szCs w:val="28"/>
              </w:rPr>
            </w:pPr>
          </w:p>
        </w:tc>
        <w:tc>
          <w:tcPr>
            <w:tcW w:w="3119" w:type="dxa"/>
          </w:tcPr>
          <w:p w:rsidR="005F2CC6" w:rsidRPr="001A4D01" w:rsidRDefault="005F2CC6" w:rsidP="000412B9">
            <w:pPr>
              <w:pStyle w:val="TEXT1"/>
              <w:ind w:firstLine="0"/>
              <w:rPr>
                <w:rFonts w:ascii="Tahoma" w:hAnsi="Tahoma" w:cs="Tahoma"/>
                <w:sz w:val="28"/>
                <w:szCs w:val="28"/>
              </w:rPr>
            </w:pPr>
            <w:r w:rsidRPr="001A4D01">
              <w:rPr>
                <w:rFonts w:ascii="Tahoma" w:hAnsi="Tahoma" w:cs="Tahoma"/>
                <w:sz w:val="28"/>
                <w:szCs w:val="28"/>
              </w:rPr>
              <w:t>наставници стручног већа историја / географија</w:t>
            </w:r>
          </w:p>
        </w:tc>
      </w:tr>
      <w:tr w:rsidR="005F2CC6" w:rsidRPr="001A4D01" w:rsidTr="00F50D37">
        <w:tc>
          <w:tcPr>
            <w:tcW w:w="1668" w:type="dxa"/>
          </w:tcPr>
          <w:p w:rsidR="005F2CC6" w:rsidRPr="001A4D01" w:rsidRDefault="005F2CC6" w:rsidP="000412B9">
            <w:pPr>
              <w:pStyle w:val="TEXT1"/>
              <w:ind w:firstLine="0"/>
              <w:rPr>
                <w:rFonts w:ascii="Tahoma" w:hAnsi="Tahoma" w:cs="Tahoma"/>
                <w:sz w:val="28"/>
                <w:szCs w:val="28"/>
              </w:rPr>
            </w:pPr>
            <w:r w:rsidRPr="001A4D01">
              <w:rPr>
                <w:rFonts w:ascii="Tahoma" w:hAnsi="Tahoma" w:cs="Tahoma"/>
                <w:sz w:val="28"/>
                <w:szCs w:val="28"/>
              </w:rPr>
              <w:t>новембар</w:t>
            </w:r>
          </w:p>
        </w:tc>
        <w:tc>
          <w:tcPr>
            <w:tcW w:w="4819" w:type="dxa"/>
          </w:tcPr>
          <w:p w:rsidR="00D25AC3" w:rsidRPr="00D25AC3" w:rsidRDefault="00D25AC3" w:rsidP="00D25AC3">
            <w:pPr>
              <w:pStyle w:val="TEXT1"/>
              <w:ind w:firstLine="0"/>
              <w:rPr>
                <w:rFonts w:ascii="Tahoma" w:hAnsi="Tahoma" w:cs="Tahoma"/>
                <w:sz w:val="28"/>
                <w:szCs w:val="28"/>
              </w:rPr>
            </w:pPr>
            <w:r w:rsidRPr="00D25AC3">
              <w:rPr>
                <w:rFonts w:ascii="Tahoma" w:hAnsi="Tahoma" w:cs="Tahoma"/>
                <w:sz w:val="28"/>
                <w:szCs w:val="28"/>
              </w:rPr>
              <w:t>-Анализа рада допунске и додатне наставе</w:t>
            </w:r>
          </w:p>
          <w:p w:rsidR="00D25AC3" w:rsidRPr="00D25AC3" w:rsidRDefault="00D25AC3" w:rsidP="00D25AC3">
            <w:pPr>
              <w:pStyle w:val="TEXT1"/>
              <w:ind w:firstLine="0"/>
              <w:rPr>
                <w:rFonts w:ascii="Tahoma" w:hAnsi="Tahoma" w:cs="Tahoma"/>
                <w:sz w:val="28"/>
                <w:szCs w:val="28"/>
              </w:rPr>
            </w:pPr>
            <w:r w:rsidRPr="00D25AC3">
              <w:rPr>
                <w:rFonts w:ascii="Tahoma" w:hAnsi="Tahoma" w:cs="Tahoma"/>
                <w:sz w:val="28"/>
                <w:szCs w:val="28"/>
              </w:rPr>
              <w:t>-Усклађивање критеријума приликом оцењивања</w:t>
            </w:r>
          </w:p>
          <w:p w:rsidR="00D25AC3" w:rsidRPr="00D25AC3" w:rsidRDefault="00D25AC3" w:rsidP="00D25AC3">
            <w:pPr>
              <w:pStyle w:val="TEXT1"/>
              <w:ind w:firstLine="0"/>
              <w:rPr>
                <w:rFonts w:ascii="Tahoma" w:hAnsi="Tahoma" w:cs="Tahoma"/>
                <w:sz w:val="28"/>
                <w:szCs w:val="28"/>
              </w:rPr>
            </w:pPr>
            <w:r w:rsidRPr="00D25AC3">
              <w:rPr>
                <w:rFonts w:ascii="Tahoma" w:hAnsi="Tahoma" w:cs="Tahoma"/>
                <w:sz w:val="28"/>
                <w:szCs w:val="28"/>
              </w:rPr>
              <w:t>-Анализа успеха ученика на крају првог тромесечја</w:t>
            </w:r>
          </w:p>
          <w:p w:rsidR="00082831" w:rsidRPr="001A4D01" w:rsidRDefault="00082831" w:rsidP="000412B9">
            <w:pPr>
              <w:pStyle w:val="TEXT1"/>
              <w:ind w:firstLine="0"/>
              <w:rPr>
                <w:rFonts w:ascii="Tahoma" w:hAnsi="Tahoma" w:cs="Tahoma"/>
                <w:sz w:val="28"/>
                <w:szCs w:val="28"/>
              </w:rPr>
            </w:pPr>
          </w:p>
        </w:tc>
        <w:tc>
          <w:tcPr>
            <w:tcW w:w="3119" w:type="dxa"/>
          </w:tcPr>
          <w:p w:rsidR="005F2CC6" w:rsidRPr="001A4D01" w:rsidRDefault="005F2CC6" w:rsidP="000412B9">
            <w:pPr>
              <w:pStyle w:val="TEXT1"/>
              <w:ind w:firstLine="0"/>
              <w:rPr>
                <w:rFonts w:ascii="Tahoma" w:hAnsi="Tahoma" w:cs="Tahoma"/>
                <w:sz w:val="28"/>
                <w:szCs w:val="28"/>
              </w:rPr>
            </w:pPr>
            <w:r w:rsidRPr="001A4D01">
              <w:rPr>
                <w:rFonts w:ascii="Tahoma" w:hAnsi="Tahoma" w:cs="Tahoma"/>
                <w:sz w:val="28"/>
                <w:szCs w:val="28"/>
              </w:rPr>
              <w:t>наставници стручног већа историја / географија</w:t>
            </w:r>
          </w:p>
        </w:tc>
      </w:tr>
      <w:tr w:rsidR="005F2CC6" w:rsidRPr="001A4D01" w:rsidTr="00F50D37">
        <w:tc>
          <w:tcPr>
            <w:tcW w:w="1668" w:type="dxa"/>
          </w:tcPr>
          <w:p w:rsidR="005F2CC6" w:rsidRPr="001A4D01" w:rsidRDefault="005F2CC6" w:rsidP="000412B9">
            <w:pPr>
              <w:pStyle w:val="TEXT1"/>
              <w:ind w:firstLine="0"/>
              <w:rPr>
                <w:rFonts w:ascii="Tahoma" w:hAnsi="Tahoma" w:cs="Tahoma"/>
                <w:sz w:val="28"/>
                <w:szCs w:val="28"/>
              </w:rPr>
            </w:pPr>
            <w:r w:rsidRPr="001A4D01">
              <w:rPr>
                <w:rFonts w:ascii="Tahoma" w:hAnsi="Tahoma" w:cs="Tahoma"/>
                <w:sz w:val="28"/>
                <w:szCs w:val="28"/>
              </w:rPr>
              <w:lastRenderedPageBreak/>
              <w:t>децембар</w:t>
            </w:r>
          </w:p>
        </w:tc>
        <w:tc>
          <w:tcPr>
            <w:tcW w:w="4819" w:type="dxa"/>
          </w:tcPr>
          <w:p w:rsidR="00D25AC3" w:rsidRPr="00D25AC3" w:rsidRDefault="00D25AC3" w:rsidP="00D25AC3">
            <w:pPr>
              <w:pStyle w:val="TEXT1"/>
              <w:ind w:firstLine="0"/>
              <w:rPr>
                <w:rFonts w:ascii="Tahoma" w:hAnsi="Tahoma" w:cs="Tahoma"/>
                <w:sz w:val="28"/>
                <w:szCs w:val="28"/>
              </w:rPr>
            </w:pPr>
            <w:r w:rsidRPr="00D25AC3">
              <w:rPr>
                <w:rFonts w:ascii="Tahoma" w:hAnsi="Tahoma" w:cs="Tahoma"/>
                <w:sz w:val="28"/>
                <w:szCs w:val="28"/>
              </w:rPr>
              <w:t>-Набавка стручних часописа</w:t>
            </w:r>
          </w:p>
          <w:p w:rsidR="00D25AC3" w:rsidRPr="00D25AC3" w:rsidRDefault="00D25AC3" w:rsidP="00D25AC3">
            <w:pPr>
              <w:pStyle w:val="TEXT1"/>
              <w:ind w:firstLine="0"/>
              <w:rPr>
                <w:rFonts w:ascii="Tahoma" w:hAnsi="Tahoma" w:cs="Tahoma"/>
                <w:sz w:val="28"/>
                <w:szCs w:val="28"/>
              </w:rPr>
            </w:pPr>
            <w:r w:rsidRPr="00D25AC3">
              <w:rPr>
                <w:rFonts w:ascii="Tahoma" w:hAnsi="Tahoma" w:cs="Tahoma"/>
                <w:sz w:val="28"/>
                <w:szCs w:val="28"/>
              </w:rPr>
              <w:t>-Одржати школско такмичење и направити план учешћа на општинском такмичењу</w:t>
            </w:r>
          </w:p>
          <w:p w:rsidR="00D25AC3" w:rsidRPr="00B16A58" w:rsidRDefault="00D25AC3" w:rsidP="00D25AC3">
            <w:pPr>
              <w:pStyle w:val="TEXT1"/>
              <w:ind w:firstLine="0"/>
              <w:rPr>
                <w:rFonts w:ascii="Tahoma" w:hAnsi="Tahoma" w:cs="Tahoma"/>
                <w:sz w:val="28"/>
                <w:szCs w:val="28"/>
              </w:rPr>
            </w:pPr>
            <w:r w:rsidRPr="00D25AC3">
              <w:rPr>
                <w:rFonts w:ascii="Tahoma" w:hAnsi="Tahoma" w:cs="Tahoma"/>
                <w:sz w:val="28"/>
                <w:szCs w:val="28"/>
              </w:rPr>
              <w:t>-Наставница Љиљана Митровић ће на Стручном већу одржати предава</w:t>
            </w:r>
            <w:r w:rsidR="00B16A58">
              <w:rPr>
                <w:rFonts w:ascii="Tahoma" w:hAnsi="Tahoma" w:cs="Tahoma"/>
                <w:sz w:val="28"/>
                <w:szCs w:val="28"/>
              </w:rPr>
              <w:t>ње на тему:Живот Доситеја Обрадовића</w:t>
            </w:r>
          </w:p>
          <w:p w:rsidR="00D25AC3" w:rsidRPr="00D25AC3" w:rsidRDefault="00D25AC3" w:rsidP="00D25AC3">
            <w:pPr>
              <w:pStyle w:val="TEXT1"/>
              <w:ind w:firstLine="0"/>
              <w:rPr>
                <w:rFonts w:ascii="Tahoma" w:hAnsi="Tahoma" w:cs="Tahoma"/>
                <w:sz w:val="28"/>
                <w:szCs w:val="28"/>
              </w:rPr>
            </w:pPr>
            <w:r w:rsidRPr="00D25AC3">
              <w:rPr>
                <w:rFonts w:ascii="Tahoma" w:hAnsi="Tahoma" w:cs="Tahoma"/>
                <w:sz w:val="28"/>
                <w:szCs w:val="28"/>
              </w:rPr>
              <w:t>-Анализа успеха ученика на крају првог полугодишта</w:t>
            </w:r>
          </w:p>
          <w:p w:rsidR="00D14BBA" w:rsidRPr="001A4D01" w:rsidRDefault="00D14BBA" w:rsidP="000412B9">
            <w:pPr>
              <w:pStyle w:val="TEXT1"/>
              <w:ind w:firstLine="0"/>
              <w:rPr>
                <w:rFonts w:ascii="Tahoma" w:hAnsi="Tahoma" w:cs="Tahoma"/>
                <w:sz w:val="28"/>
                <w:szCs w:val="28"/>
              </w:rPr>
            </w:pPr>
          </w:p>
        </w:tc>
        <w:tc>
          <w:tcPr>
            <w:tcW w:w="3119" w:type="dxa"/>
          </w:tcPr>
          <w:p w:rsidR="005F2CC6" w:rsidRPr="001A4D01" w:rsidRDefault="005F2CC6" w:rsidP="000412B9">
            <w:pPr>
              <w:pStyle w:val="TEXT1"/>
              <w:ind w:firstLine="0"/>
              <w:rPr>
                <w:rFonts w:ascii="Tahoma" w:hAnsi="Tahoma" w:cs="Tahoma"/>
                <w:sz w:val="28"/>
                <w:szCs w:val="28"/>
              </w:rPr>
            </w:pPr>
            <w:r w:rsidRPr="001A4D01">
              <w:rPr>
                <w:rFonts w:ascii="Tahoma" w:hAnsi="Tahoma" w:cs="Tahoma"/>
                <w:sz w:val="28"/>
                <w:szCs w:val="28"/>
              </w:rPr>
              <w:t>наставници стручног већа историја / географија</w:t>
            </w:r>
          </w:p>
        </w:tc>
      </w:tr>
      <w:tr w:rsidR="005F2CC6" w:rsidRPr="001A4D01" w:rsidTr="00F50D37">
        <w:tc>
          <w:tcPr>
            <w:tcW w:w="1668" w:type="dxa"/>
          </w:tcPr>
          <w:p w:rsidR="005F2CC6" w:rsidRPr="001A4D01" w:rsidRDefault="005F2CC6" w:rsidP="000412B9">
            <w:pPr>
              <w:pStyle w:val="TEXT1"/>
              <w:ind w:firstLine="0"/>
              <w:rPr>
                <w:rFonts w:ascii="Tahoma" w:hAnsi="Tahoma" w:cs="Tahoma"/>
                <w:sz w:val="28"/>
                <w:szCs w:val="28"/>
              </w:rPr>
            </w:pPr>
            <w:r w:rsidRPr="001A4D01">
              <w:rPr>
                <w:rFonts w:ascii="Tahoma" w:hAnsi="Tahoma" w:cs="Tahoma"/>
                <w:sz w:val="28"/>
                <w:szCs w:val="28"/>
              </w:rPr>
              <w:t>јануар</w:t>
            </w:r>
          </w:p>
        </w:tc>
        <w:tc>
          <w:tcPr>
            <w:tcW w:w="4819" w:type="dxa"/>
          </w:tcPr>
          <w:p w:rsidR="00D25AC3" w:rsidRPr="00D25AC3" w:rsidRDefault="00D25AC3" w:rsidP="00D25AC3">
            <w:pPr>
              <w:pStyle w:val="TEXT1"/>
              <w:ind w:firstLine="0"/>
              <w:rPr>
                <w:rFonts w:ascii="Tahoma" w:hAnsi="Tahoma" w:cs="Tahoma"/>
                <w:sz w:val="28"/>
                <w:szCs w:val="28"/>
              </w:rPr>
            </w:pPr>
            <w:r w:rsidRPr="00D25AC3">
              <w:rPr>
                <w:rFonts w:ascii="Tahoma" w:hAnsi="Tahoma" w:cs="Tahoma"/>
                <w:b/>
                <w:sz w:val="28"/>
                <w:szCs w:val="28"/>
              </w:rPr>
              <w:t>-</w:t>
            </w:r>
            <w:r w:rsidRPr="00D25AC3">
              <w:rPr>
                <w:rFonts w:ascii="Tahoma" w:hAnsi="Tahoma" w:cs="Tahoma"/>
                <w:sz w:val="28"/>
                <w:szCs w:val="28"/>
              </w:rPr>
              <w:t>Обавештавање о распореду градског такмичења и планирање учешћа</w:t>
            </w:r>
          </w:p>
          <w:p w:rsidR="00A5260A" w:rsidRPr="001A4D01" w:rsidRDefault="00A5260A" w:rsidP="000412B9">
            <w:pPr>
              <w:pStyle w:val="TEXT1"/>
              <w:ind w:firstLine="0"/>
              <w:rPr>
                <w:rFonts w:ascii="Tahoma" w:hAnsi="Tahoma" w:cs="Tahoma"/>
                <w:sz w:val="28"/>
                <w:szCs w:val="28"/>
              </w:rPr>
            </w:pPr>
          </w:p>
        </w:tc>
        <w:tc>
          <w:tcPr>
            <w:tcW w:w="3119" w:type="dxa"/>
          </w:tcPr>
          <w:p w:rsidR="005F2CC6" w:rsidRPr="001A4D01" w:rsidRDefault="005F2CC6" w:rsidP="000412B9">
            <w:pPr>
              <w:pStyle w:val="TEXT1"/>
              <w:ind w:firstLine="0"/>
              <w:rPr>
                <w:rFonts w:ascii="Tahoma" w:hAnsi="Tahoma" w:cs="Tahoma"/>
                <w:sz w:val="28"/>
                <w:szCs w:val="28"/>
              </w:rPr>
            </w:pPr>
            <w:r w:rsidRPr="001A4D01">
              <w:rPr>
                <w:rFonts w:ascii="Tahoma" w:hAnsi="Tahoma" w:cs="Tahoma"/>
                <w:sz w:val="28"/>
                <w:szCs w:val="28"/>
              </w:rPr>
              <w:t>наставници стручног већа историја / географија</w:t>
            </w:r>
          </w:p>
        </w:tc>
      </w:tr>
      <w:tr w:rsidR="005F2CC6" w:rsidRPr="001A4D01" w:rsidTr="00F50D37">
        <w:tc>
          <w:tcPr>
            <w:tcW w:w="1668" w:type="dxa"/>
          </w:tcPr>
          <w:p w:rsidR="005F2CC6" w:rsidRPr="001A4D01" w:rsidRDefault="005F2CC6" w:rsidP="000412B9">
            <w:pPr>
              <w:pStyle w:val="TEXT1"/>
              <w:ind w:firstLine="0"/>
              <w:rPr>
                <w:rFonts w:ascii="Tahoma" w:hAnsi="Tahoma" w:cs="Tahoma"/>
                <w:sz w:val="28"/>
                <w:szCs w:val="28"/>
              </w:rPr>
            </w:pPr>
          </w:p>
          <w:p w:rsidR="005F2CC6" w:rsidRPr="001A4D01" w:rsidRDefault="005F2CC6" w:rsidP="000412B9">
            <w:pPr>
              <w:pStyle w:val="TEXT1"/>
              <w:ind w:firstLine="0"/>
              <w:rPr>
                <w:rFonts w:ascii="Tahoma" w:hAnsi="Tahoma" w:cs="Tahoma"/>
                <w:sz w:val="28"/>
                <w:szCs w:val="28"/>
              </w:rPr>
            </w:pPr>
          </w:p>
          <w:p w:rsidR="005F2CC6" w:rsidRPr="001A4D01" w:rsidRDefault="005F2CC6" w:rsidP="000412B9">
            <w:pPr>
              <w:pStyle w:val="TEXT1"/>
              <w:ind w:firstLine="0"/>
              <w:rPr>
                <w:rFonts w:ascii="Tahoma" w:hAnsi="Tahoma" w:cs="Tahoma"/>
                <w:sz w:val="28"/>
                <w:szCs w:val="28"/>
              </w:rPr>
            </w:pPr>
            <w:r w:rsidRPr="001A4D01">
              <w:rPr>
                <w:rFonts w:ascii="Tahoma" w:hAnsi="Tahoma" w:cs="Tahoma"/>
                <w:sz w:val="28"/>
                <w:szCs w:val="28"/>
              </w:rPr>
              <w:t>фебруар</w:t>
            </w:r>
          </w:p>
        </w:tc>
        <w:tc>
          <w:tcPr>
            <w:tcW w:w="4819" w:type="dxa"/>
          </w:tcPr>
          <w:p w:rsidR="00D25AC3" w:rsidRPr="00D25AC3" w:rsidRDefault="00D25AC3" w:rsidP="00D25AC3">
            <w:pPr>
              <w:pStyle w:val="TEXT1"/>
              <w:ind w:firstLine="0"/>
              <w:rPr>
                <w:rFonts w:ascii="Tahoma" w:hAnsi="Tahoma" w:cs="Tahoma"/>
                <w:sz w:val="28"/>
                <w:szCs w:val="28"/>
              </w:rPr>
            </w:pPr>
            <w:r w:rsidRPr="00D25AC3">
              <w:rPr>
                <w:rFonts w:ascii="Tahoma" w:hAnsi="Tahoma" w:cs="Tahoma"/>
                <w:b/>
                <w:sz w:val="28"/>
                <w:szCs w:val="28"/>
              </w:rPr>
              <w:t>-</w:t>
            </w:r>
            <w:r w:rsidRPr="00D25AC3">
              <w:rPr>
                <w:rFonts w:ascii="Tahoma" w:hAnsi="Tahoma" w:cs="Tahoma"/>
                <w:sz w:val="28"/>
                <w:szCs w:val="28"/>
              </w:rPr>
              <w:t>Анализа резултата рада</w:t>
            </w:r>
          </w:p>
          <w:p w:rsidR="00D25AC3" w:rsidRPr="00D25AC3" w:rsidRDefault="00D25AC3" w:rsidP="00D25AC3">
            <w:pPr>
              <w:pStyle w:val="TEXT1"/>
              <w:ind w:firstLine="0"/>
              <w:rPr>
                <w:rFonts w:ascii="Tahoma" w:hAnsi="Tahoma" w:cs="Tahoma"/>
                <w:sz w:val="28"/>
                <w:szCs w:val="28"/>
              </w:rPr>
            </w:pPr>
            <w:r w:rsidRPr="00D25AC3">
              <w:rPr>
                <w:rFonts w:ascii="Tahoma" w:hAnsi="Tahoma" w:cs="Tahoma"/>
                <w:b/>
                <w:sz w:val="28"/>
                <w:szCs w:val="28"/>
              </w:rPr>
              <w:t>-</w:t>
            </w:r>
            <w:r w:rsidRPr="00D25AC3">
              <w:rPr>
                <w:rFonts w:ascii="Tahoma" w:hAnsi="Tahoma" w:cs="Tahoma"/>
                <w:sz w:val="28"/>
                <w:szCs w:val="28"/>
              </w:rPr>
              <w:t>Идентификација слабијих ученика ради допунске наставе</w:t>
            </w:r>
          </w:p>
          <w:p w:rsidR="00D25AC3" w:rsidRPr="00D25AC3" w:rsidRDefault="00D25AC3" w:rsidP="00D25AC3">
            <w:pPr>
              <w:pStyle w:val="TEXT1"/>
              <w:ind w:firstLine="0"/>
              <w:rPr>
                <w:rFonts w:ascii="Tahoma" w:hAnsi="Tahoma" w:cs="Tahoma"/>
                <w:sz w:val="28"/>
                <w:szCs w:val="28"/>
              </w:rPr>
            </w:pPr>
            <w:r w:rsidRPr="00D25AC3">
              <w:rPr>
                <w:rFonts w:ascii="Tahoma" w:hAnsi="Tahoma" w:cs="Tahoma"/>
                <w:sz w:val="28"/>
                <w:szCs w:val="28"/>
              </w:rPr>
              <w:t>-Наставница Сања Боричић на Стручном већу предаје на тему:</w:t>
            </w:r>
          </w:p>
          <w:p w:rsidR="00D25AC3" w:rsidRPr="00B16A58" w:rsidRDefault="00B16A58" w:rsidP="00D25AC3">
            <w:pPr>
              <w:pStyle w:val="TEXT1"/>
              <w:ind w:firstLine="0"/>
              <w:rPr>
                <w:rFonts w:ascii="Tahoma" w:hAnsi="Tahoma" w:cs="Tahoma"/>
                <w:sz w:val="28"/>
                <w:szCs w:val="28"/>
              </w:rPr>
            </w:pPr>
            <w:r>
              <w:rPr>
                <w:rFonts w:ascii="Tahoma" w:hAnsi="Tahoma" w:cs="Tahoma"/>
                <w:sz w:val="28"/>
                <w:szCs w:val="28"/>
              </w:rPr>
              <w:t>Сремска Митровица- град музеја</w:t>
            </w:r>
          </w:p>
          <w:p w:rsidR="00082831" w:rsidRPr="001A4D01" w:rsidRDefault="00082831" w:rsidP="000412B9">
            <w:pPr>
              <w:pStyle w:val="TEXT1"/>
              <w:ind w:firstLine="0"/>
              <w:rPr>
                <w:rFonts w:ascii="Tahoma" w:hAnsi="Tahoma" w:cs="Tahoma"/>
                <w:sz w:val="28"/>
                <w:szCs w:val="28"/>
              </w:rPr>
            </w:pPr>
          </w:p>
        </w:tc>
        <w:tc>
          <w:tcPr>
            <w:tcW w:w="3119" w:type="dxa"/>
          </w:tcPr>
          <w:p w:rsidR="005F2CC6" w:rsidRPr="001A4D01" w:rsidRDefault="005F2CC6" w:rsidP="000412B9">
            <w:pPr>
              <w:pStyle w:val="TEXT1"/>
              <w:ind w:firstLine="0"/>
              <w:rPr>
                <w:rFonts w:ascii="Tahoma" w:hAnsi="Tahoma" w:cs="Tahoma"/>
                <w:sz w:val="28"/>
                <w:szCs w:val="28"/>
              </w:rPr>
            </w:pPr>
            <w:r w:rsidRPr="001A4D01">
              <w:rPr>
                <w:rFonts w:ascii="Tahoma" w:hAnsi="Tahoma" w:cs="Tahoma"/>
                <w:sz w:val="28"/>
                <w:szCs w:val="28"/>
              </w:rPr>
              <w:t>наставници стручног већа историја / географија</w:t>
            </w:r>
          </w:p>
        </w:tc>
      </w:tr>
      <w:tr w:rsidR="005F2CC6" w:rsidRPr="001A4D01" w:rsidTr="00F50D37">
        <w:tc>
          <w:tcPr>
            <w:tcW w:w="1668" w:type="dxa"/>
          </w:tcPr>
          <w:p w:rsidR="005F2CC6" w:rsidRPr="001A4D01" w:rsidRDefault="005F2CC6" w:rsidP="000412B9">
            <w:pPr>
              <w:pStyle w:val="TEXT1"/>
              <w:ind w:firstLine="0"/>
              <w:rPr>
                <w:rFonts w:ascii="Tahoma" w:hAnsi="Tahoma" w:cs="Tahoma"/>
                <w:sz w:val="28"/>
                <w:szCs w:val="28"/>
              </w:rPr>
            </w:pPr>
          </w:p>
          <w:p w:rsidR="005F2CC6" w:rsidRPr="001A4D01" w:rsidRDefault="005F2CC6" w:rsidP="000412B9">
            <w:pPr>
              <w:pStyle w:val="TEXT1"/>
              <w:ind w:firstLine="0"/>
              <w:rPr>
                <w:rFonts w:ascii="Tahoma" w:hAnsi="Tahoma" w:cs="Tahoma"/>
                <w:sz w:val="28"/>
                <w:szCs w:val="28"/>
              </w:rPr>
            </w:pPr>
            <w:r w:rsidRPr="001A4D01">
              <w:rPr>
                <w:rFonts w:ascii="Tahoma" w:hAnsi="Tahoma" w:cs="Tahoma"/>
                <w:sz w:val="28"/>
                <w:szCs w:val="28"/>
              </w:rPr>
              <w:t>март</w:t>
            </w:r>
          </w:p>
        </w:tc>
        <w:tc>
          <w:tcPr>
            <w:tcW w:w="4819" w:type="dxa"/>
          </w:tcPr>
          <w:p w:rsidR="00D25AC3" w:rsidRPr="00D25AC3" w:rsidRDefault="00D25AC3" w:rsidP="00D25AC3">
            <w:pPr>
              <w:pStyle w:val="TEXT1"/>
              <w:ind w:firstLine="0"/>
              <w:rPr>
                <w:rFonts w:ascii="Tahoma" w:hAnsi="Tahoma" w:cs="Tahoma"/>
                <w:sz w:val="28"/>
                <w:szCs w:val="28"/>
              </w:rPr>
            </w:pPr>
            <w:r w:rsidRPr="00D25AC3">
              <w:rPr>
                <w:rFonts w:ascii="Tahoma" w:hAnsi="Tahoma" w:cs="Tahoma"/>
                <w:b/>
                <w:sz w:val="28"/>
                <w:szCs w:val="28"/>
              </w:rPr>
              <w:t>-</w:t>
            </w:r>
            <w:r w:rsidRPr="00D25AC3">
              <w:rPr>
                <w:rFonts w:ascii="Tahoma" w:hAnsi="Tahoma" w:cs="Tahoma"/>
                <w:sz w:val="28"/>
                <w:szCs w:val="28"/>
              </w:rPr>
              <w:t>Коришћење образовних софтвера и презентација у настави</w:t>
            </w:r>
          </w:p>
          <w:p w:rsidR="00D25AC3" w:rsidRPr="00D25AC3" w:rsidRDefault="00D25AC3" w:rsidP="00D25AC3">
            <w:pPr>
              <w:pStyle w:val="TEXT1"/>
              <w:ind w:firstLine="0"/>
              <w:rPr>
                <w:rFonts w:ascii="Tahoma" w:hAnsi="Tahoma" w:cs="Tahoma"/>
                <w:sz w:val="28"/>
                <w:szCs w:val="28"/>
              </w:rPr>
            </w:pPr>
            <w:r w:rsidRPr="00D25AC3">
              <w:rPr>
                <w:rFonts w:ascii="Tahoma" w:hAnsi="Tahoma" w:cs="Tahoma"/>
                <w:sz w:val="28"/>
                <w:szCs w:val="28"/>
              </w:rPr>
              <w:t xml:space="preserve">-Избор уџбеника и приручника за наредну школску годину </w:t>
            </w:r>
          </w:p>
          <w:p w:rsidR="00D25AC3" w:rsidRPr="00D25AC3" w:rsidRDefault="00D25AC3" w:rsidP="00D25AC3">
            <w:pPr>
              <w:pStyle w:val="TEXT1"/>
              <w:ind w:firstLine="0"/>
              <w:rPr>
                <w:rFonts w:ascii="Tahoma" w:hAnsi="Tahoma" w:cs="Tahoma"/>
                <w:sz w:val="28"/>
                <w:szCs w:val="28"/>
              </w:rPr>
            </w:pPr>
            <w:r w:rsidRPr="00D25AC3">
              <w:rPr>
                <w:rFonts w:ascii="Tahoma" w:hAnsi="Tahoma" w:cs="Tahoma"/>
                <w:sz w:val="28"/>
                <w:szCs w:val="28"/>
              </w:rPr>
              <w:t>-Наставница Гордана Јовановић ће на Стручном већу излагати :</w:t>
            </w:r>
          </w:p>
          <w:p w:rsidR="00C256DF" w:rsidRPr="00522441" w:rsidRDefault="00522441" w:rsidP="00D25AC3">
            <w:pPr>
              <w:pStyle w:val="TEXT1"/>
              <w:ind w:firstLine="0"/>
              <w:rPr>
                <w:rFonts w:ascii="Tahoma" w:hAnsi="Tahoma" w:cs="Tahoma"/>
                <w:sz w:val="28"/>
                <w:szCs w:val="28"/>
              </w:rPr>
            </w:pPr>
            <w:r>
              <w:rPr>
                <w:rFonts w:ascii="Tahoma" w:hAnsi="Tahoma" w:cs="Tahoma"/>
                <w:sz w:val="28"/>
                <w:szCs w:val="28"/>
              </w:rPr>
              <w:t>Национални паркови Србије</w:t>
            </w:r>
          </w:p>
        </w:tc>
        <w:tc>
          <w:tcPr>
            <w:tcW w:w="3119" w:type="dxa"/>
          </w:tcPr>
          <w:p w:rsidR="005F2CC6" w:rsidRPr="001A4D01" w:rsidRDefault="005F2CC6" w:rsidP="000412B9">
            <w:pPr>
              <w:pStyle w:val="TEXT1"/>
              <w:ind w:firstLine="0"/>
              <w:rPr>
                <w:rFonts w:ascii="Tahoma" w:hAnsi="Tahoma" w:cs="Tahoma"/>
                <w:sz w:val="28"/>
                <w:szCs w:val="28"/>
              </w:rPr>
            </w:pPr>
            <w:r w:rsidRPr="001A4D01">
              <w:rPr>
                <w:rFonts w:ascii="Tahoma" w:hAnsi="Tahoma" w:cs="Tahoma"/>
                <w:sz w:val="28"/>
                <w:szCs w:val="28"/>
              </w:rPr>
              <w:t>наставници стручног већа историја / географија</w:t>
            </w:r>
          </w:p>
        </w:tc>
      </w:tr>
      <w:tr w:rsidR="005F2CC6" w:rsidRPr="001A4D01" w:rsidTr="00F50D37">
        <w:tc>
          <w:tcPr>
            <w:tcW w:w="1668" w:type="dxa"/>
          </w:tcPr>
          <w:p w:rsidR="005F2CC6" w:rsidRPr="001A4D01" w:rsidRDefault="005F2CC6" w:rsidP="000412B9">
            <w:pPr>
              <w:pStyle w:val="TEXT1"/>
              <w:ind w:firstLine="0"/>
              <w:rPr>
                <w:rFonts w:ascii="Tahoma" w:hAnsi="Tahoma" w:cs="Tahoma"/>
                <w:sz w:val="28"/>
                <w:szCs w:val="28"/>
              </w:rPr>
            </w:pPr>
          </w:p>
          <w:p w:rsidR="005F2CC6" w:rsidRPr="001A4D01" w:rsidRDefault="005F2CC6" w:rsidP="000412B9">
            <w:pPr>
              <w:pStyle w:val="TEXT1"/>
              <w:ind w:firstLine="0"/>
              <w:rPr>
                <w:rFonts w:ascii="Tahoma" w:hAnsi="Tahoma" w:cs="Tahoma"/>
                <w:sz w:val="28"/>
                <w:szCs w:val="28"/>
              </w:rPr>
            </w:pPr>
            <w:r w:rsidRPr="001A4D01">
              <w:rPr>
                <w:rFonts w:ascii="Tahoma" w:hAnsi="Tahoma" w:cs="Tahoma"/>
                <w:sz w:val="28"/>
                <w:szCs w:val="28"/>
              </w:rPr>
              <w:t>април</w:t>
            </w:r>
          </w:p>
        </w:tc>
        <w:tc>
          <w:tcPr>
            <w:tcW w:w="4819" w:type="dxa"/>
          </w:tcPr>
          <w:p w:rsidR="00D25AC3" w:rsidRPr="00D25AC3" w:rsidRDefault="00D25AC3" w:rsidP="00D25AC3">
            <w:pPr>
              <w:pStyle w:val="TEXT1"/>
              <w:ind w:firstLine="0"/>
              <w:rPr>
                <w:rFonts w:ascii="Tahoma" w:hAnsi="Tahoma" w:cs="Tahoma"/>
                <w:sz w:val="28"/>
                <w:szCs w:val="28"/>
              </w:rPr>
            </w:pPr>
            <w:r w:rsidRPr="00D25AC3">
              <w:rPr>
                <w:rFonts w:ascii="Tahoma" w:hAnsi="Tahoma" w:cs="Tahoma"/>
                <w:sz w:val="28"/>
                <w:szCs w:val="28"/>
              </w:rPr>
              <w:t>-Анализа успеха на крају трећег квартала</w:t>
            </w:r>
          </w:p>
          <w:p w:rsidR="00D25AC3" w:rsidRPr="00D25AC3" w:rsidRDefault="00D25AC3" w:rsidP="00D25AC3">
            <w:pPr>
              <w:pStyle w:val="TEXT1"/>
              <w:ind w:firstLine="0"/>
              <w:rPr>
                <w:rFonts w:ascii="Tahoma" w:hAnsi="Tahoma" w:cs="Tahoma"/>
                <w:sz w:val="28"/>
                <w:szCs w:val="28"/>
              </w:rPr>
            </w:pPr>
            <w:r w:rsidRPr="00D25AC3">
              <w:rPr>
                <w:rFonts w:ascii="Tahoma" w:hAnsi="Tahoma" w:cs="Tahoma"/>
                <w:sz w:val="28"/>
                <w:szCs w:val="28"/>
              </w:rPr>
              <w:t>-Сумирање резултата са општинског и окружног такмичења</w:t>
            </w:r>
          </w:p>
          <w:p w:rsidR="00D25AC3" w:rsidRPr="00D25AC3" w:rsidRDefault="00D25AC3" w:rsidP="00D25AC3">
            <w:pPr>
              <w:pStyle w:val="TEXT1"/>
              <w:ind w:firstLine="0"/>
              <w:rPr>
                <w:rFonts w:ascii="Tahoma" w:hAnsi="Tahoma" w:cs="Tahoma"/>
                <w:sz w:val="28"/>
                <w:szCs w:val="28"/>
              </w:rPr>
            </w:pPr>
            <w:r w:rsidRPr="00D25AC3">
              <w:rPr>
                <w:rFonts w:ascii="Tahoma" w:hAnsi="Tahoma" w:cs="Tahoma"/>
                <w:sz w:val="28"/>
                <w:szCs w:val="28"/>
              </w:rPr>
              <w:t xml:space="preserve">-Наставница Весна </w:t>
            </w:r>
            <w:r w:rsidR="0000496E">
              <w:rPr>
                <w:rFonts w:ascii="Tahoma" w:hAnsi="Tahoma" w:cs="Tahoma"/>
                <w:sz w:val="28"/>
                <w:szCs w:val="28"/>
              </w:rPr>
              <w:t>В</w:t>
            </w:r>
            <w:r w:rsidRPr="00D25AC3">
              <w:rPr>
                <w:rFonts w:ascii="Tahoma" w:hAnsi="Tahoma" w:cs="Tahoma"/>
                <w:sz w:val="28"/>
                <w:szCs w:val="28"/>
              </w:rPr>
              <w:t>ладисављевић ће на Стручном већу излагати :</w:t>
            </w:r>
          </w:p>
          <w:p w:rsidR="00082831" w:rsidRPr="001A4D01" w:rsidRDefault="00D25AC3" w:rsidP="00D25AC3">
            <w:pPr>
              <w:pStyle w:val="TEXT1"/>
              <w:ind w:firstLine="0"/>
              <w:rPr>
                <w:rFonts w:ascii="Tahoma" w:hAnsi="Tahoma" w:cs="Tahoma"/>
                <w:sz w:val="28"/>
                <w:szCs w:val="28"/>
              </w:rPr>
            </w:pPr>
            <w:r w:rsidRPr="00D25AC3">
              <w:rPr>
                <w:rFonts w:ascii="Tahoma" w:hAnsi="Tahoma" w:cs="Tahoma"/>
                <w:sz w:val="28"/>
                <w:szCs w:val="28"/>
              </w:rPr>
              <w:t>Засавица-природни резерват</w:t>
            </w:r>
          </w:p>
        </w:tc>
        <w:tc>
          <w:tcPr>
            <w:tcW w:w="3119" w:type="dxa"/>
          </w:tcPr>
          <w:p w:rsidR="005F2CC6" w:rsidRPr="001A4D01" w:rsidRDefault="005F2CC6" w:rsidP="000412B9">
            <w:pPr>
              <w:pStyle w:val="TEXT1"/>
              <w:ind w:firstLine="0"/>
              <w:rPr>
                <w:rFonts w:ascii="Tahoma" w:hAnsi="Tahoma" w:cs="Tahoma"/>
                <w:sz w:val="28"/>
                <w:szCs w:val="28"/>
              </w:rPr>
            </w:pPr>
            <w:r w:rsidRPr="001A4D01">
              <w:rPr>
                <w:rFonts w:ascii="Tahoma" w:hAnsi="Tahoma" w:cs="Tahoma"/>
                <w:sz w:val="28"/>
                <w:szCs w:val="28"/>
              </w:rPr>
              <w:t>наставници стручног већа историја / географија</w:t>
            </w:r>
          </w:p>
        </w:tc>
      </w:tr>
      <w:tr w:rsidR="005F2CC6" w:rsidRPr="001A4D01" w:rsidTr="00F50D37">
        <w:tc>
          <w:tcPr>
            <w:tcW w:w="1668" w:type="dxa"/>
          </w:tcPr>
          <w:p w:rsidR="005F2CC6" w:rsidRPr="001A4D01" w:rsidRDefault="005F2CC6" w:rsidP="000412B9">
            <w:pPr>
              <w:pStyle w:val="TEXT1"/>
              <w:ind w:firstLine="0"/>
              <w:rPr>
                <w:rFonts w:ascii="Tahoma" w:hAnsi="Tahoma" w:cs="Tahoma"/>
                <w:sz w:val="28"/>
                <w:szCs w:val="28"/>
              </w:rPr>
            </w:pPr>
            <w:r w:rsidRPr="001A4D01">
              <w:rPr>
                <w:rFonts w:ascii="Tahoma" w:hAnsi="Tahoma" w:cs="Tahoma"/>
                <w:sz w:val="28"/>
                <w:szCs w:val="28"/>
              </w:rPr>
              <w:t>мај</w:t>
            </w:r>
          </w:p>
        </w:tc>
        <w:tc>
          <w:tcPr>
            <w:tcW w:w="4819" w:type="dxa"/>
          </w:tcPr>
          <w:p w:rsidR="00D25AC3" w:rsidRPr="00D25AC3" w:rsidRDefault="00D25AC3" w:rsidP="00D25AC3">
            <w:pPr>
              <w:pStyle w:val="TEXT1"/>
              <w:ind w:firstLine="0"/>
              <w:rPr>
                <w:rFonts w:ascii="Tahoma" w:hAnsi="Tahoma" w:cs="Tahoma"/>
                <w:sz w:val="28"/>
                <w:szCs w:val="28"/>
              </w:rPr>
            </w:pPr>
            <w:r w:rsidRPr="00D25AC3">
              <w:rPr>
                <w:rFonts w:ascii="Tahoma" w:hAnsi="Tahoma" w:cs="Tahoma"/>
                <w:sz w:val="28"/>
                <w:szCs w:val="28"/>
              </w:rPr>
              <w:t>-Предлог изборних предмета за наредну школску годину</w:t>
            </w:r>
          </w:p>
          <w:p w:rsidR="00401A61" w:rsidRPr="001A4D01" w:rsidRDefault="00D25AC3" w:rsidP="00522441">
            <w:pPr>
              <w:pStyle w:val="TEXT1"/>
              <w:ind w:firstLine="0"/>
              <w:rPr>
                <w:rFonts w:ascii="Tahoma" w:hAnsi="Tahoma" w:cs="Tahoma"/>
                <w:sz w:val="28"/>
                <w:szCs w:val="28"/>
              </w:rPr>
            </w:pPr>
            <w:r w:rsidRPr="00D25AC3">
              <w:rPr>
                <w:rFonts w:ascii="Tahoma" w:hAnsi="Tahoma" w:cs="Tahoma"/>
                <w:sz w:val="28"/>
                <w:szCs w:val="28"/>
              </w:rPr>
              <w:t>-</w:t>
            </w:r>
            <w:r w:rsidR="00522441">
              <w:rPr>
                <w:rFonts w:ascii="Tahoma" w:hAnsi="Tahoma" w:cs="Tahoma"/>
                <w:sz w:val="28"/>
                <w:szCs w:val="28"/>
              </w:rPr>
              <w:t>Обележавање 9.маја- полагање венаца</w:t>
            </w:r>
          </w:p>
        </w:tc>
        <w:tc>
          <w:tcPr>
            <w:tcW w:w="3119" w:type="dxa"/>
          </w:tcPr>
          <w:p w:rsidR="005F2CC6" w:rsidRPr="001A4D01" w:rsidRDefault="005F2CC6" w:rsidP="000412B9">
            <w:pPr>
              <w:pStyle w:val="TEXT1"/>
              <w:ind w:firstLine="0"/>
              <w:rPr>
                <w:rFonts w:ascii="Tahoma" w:hAnsi="Tahoma" w:cs="Tahoma"/>
                <w:sz w:val="28"/>
                <w:szCs w:val="28"/>
              </w:rPr>
            </w:pPr>
            <w:r w:rsidRPr="001A4D01">
              <w:rPr>
                <w:rFonts w:ascii="Tahoma" w:hAnsi="Tahoma" w:cs="Tahoma"/>
                <w:sz w:val="28"/>
                <w:szCs w:val="28"/>
              </w:rPr>
              <w:t>наставници стручног већа историја / географија</w:t>
            </w:r>
          </w:p>
        </w:tc>
      </w:tr>
      <w:tr w:rsidR="005F2CC6" w:rsidRPr="001A4D01" w:rsidTr="00F50D37">
        <w:tc>
          <w:tcPr>
            <w:tcW w:w="1668" w:type="dxa"/>
          </w:tcPr>
          <w:p w:rsidR="005F2CC6" w:rsidRPr="001A4D01" w:rsidRDefault="005F2CC6" w:rsidP="000412B9">
            <w:pPr>
              <w:pStyle w:val="TEXT1"/>
              <w:ind w:firstLine="0"/>
              <w:rPr>
                <w:rFonts w:ascii="Tahoma" w:hAnsi="Tahoma" w:cs="Tahoma"/>
                <w:sz w:val="28"/>
                <w:szCs w:val="28"/>
              </w:rPr>
            </w:pPr>
            <w:r w:rsidRPr="001A4D01">
              <w:rPr>
                <w:rFonts w:ascii="Tahoma" w:hAnsi="Tahoma" w:cs="Tahoma"/>
                <w:sz w:val="28"/>
                <w:szCs w:val="28"/>
              </w:rPr>
              <w:lastRenderedPageBreak/>
              <w:t>јун</w:t>
            </w:r>
          </w:p>
        </w:tc>
        <w:tc>
          <w:tcPr>
            <w:tcW w:w="4819" w:type="dxa"/>
          </w:tcPr>
          <w:p w:rsidR="00D25AC3" w:rsidRPr="00D25AC3" w:rsidRDefault="00522441" w:rsidP="00D25AC3">
            <w:pPr>
              <w:pStyle w:val="TEXT1"/>
              <w:ind w:firstLine="0"/>
              <w:rPr>
                <w:rFonts w:ascii="Tahoma" w:hAnsi="Tahoma" w:cs="Tahoma"/>
                <w:sz w:val="28"/>
                <w:szCs w:val="28"/>
              </w:rPr>
            </w:pPr>
            <w:r>
              <w:rPr>
                <w:rFonts w:ascii="Tahoma" w:hAnsi="Tahoma" w:cs="Tahoma"/>
                <w:sz w:val="28"/>
                <w:szCs w:val="28"/>
              </w:rPr>
              <w:t>-Стручне посете , 2-3 ученика 7</w:t>
            </w:r>
            <w:r w:rsidR="00D25AC3" w:rsidRPr="00D25AC3">
              <w:rPr>
                <w:rFonts w:ascii="Tahoma" w:hAnsi="Tahoma" w:cs="Tahoma"/>
                <w:sz w:val="28"/>
                <w:szCs w:val="28"/>
              </w:rPr>
              <w:t>.разреда</w:t>
            </w:r>
          </w:p>
          <w:p w:rsidR="00D25AC3" w:rsidRPr="00D25AC3" w:rsidRDefault="00D25AC3" w:rsidP="00D25AC3">
            <w:pPr>
              <w:pStyle w:val="TEXT1"/>
              <w:ind w:firstLine="0"/>
              <w:rPr>
                <w:rFonts w:ascii="Tahoma" w:hAnsi="Tahoma" w:cs="Tahoma"/>
                <w:sz w:val="28"/>
                <w:szCs w:val="28"/>
              </w:rPr>
            </w:pPr>
            <w:r w:rsidRPr="00D25AC3">
              <w:rPr>
                <w:rFonts w:ascii="Tahoma" w:hAnsi="Tahoma" w:cs="Tahoma"/>
                <w:sz w:val="28"/>
                <w:szCs w:val="28"/>
              </w:rPr>
              <w:t>-Анализа рада Стручног већа у протеклом периоду</w:t>
            </w:r>
          </w:p>
          <w:p w:rsidR="00D25AC3" w:rsidRPr="00D25AC3" w:rsidRDefault="00D25AC3" w:rsidP="00D25AC3">
            <w:pPr>
              <w:pStyle w:val="TEXT1"/>
              <w:ind w:firstLine="0"/>
              <w:rPr>
                <w:rFonts w:ascii="Tahoma" w:hAnsi="Tahoma" w:cs="Tahoma"/>
                <w:sz w:val="28"/>
                <w:szCs w:val="28"/>
              </w:rPr>
            </w:pPr>
            <w:r w:rsidRPr="00D25AC3">
              <w:rPr>
                <w:rFonts w:ascii="Tahoma" w:hAnsi="Tahoma" w:cs="Tahoma"/>
                <w:sz w:val="28"/>
                <w:szCs w:val="28"/>
              </w:rPr>
              <w:t>-Пробни тест и резултати пробног теста</w:t>
            </w:r>
          </w:p>
          <w:p w:rsidR="00D25AC3" w:rsidRPr="00D25AC3" w:rsidRDefault="00D25AC3" w:rsidP="00D25AC3">
            <w:pPr>
              <w:pStyle w:val="TEXT1"/>
              <w:ind w:firstLine="0"/>
              <w:rPr>
                <w:rFonts w:ascii="Tahoma" w:hAnsi="Tahoma" w:cs="Tahoma"/>
                <w:sz w:val="28"/>
                <w:szCs w:val="28"/>
              </w:rPr>
            </w:pPr>
            <w:r w:rsidRPr="00D25AC3">
              <w:rPr>
                <w:rFonts w:ascii="Tahoma" w:hAnsi="Tahoma" w:cs="Tahoma"/>
                <w:sz w:val="28"/>
                <w:szCs w:val="28"/>
              </w:rPr>
              <w:t>-Израда структуре плана за наредну школску годину</w:t>
            </w:r>
          </w:p>
          <w:p w:rsidR="00082831" w:rsidRPr="001A4D01" w:rsidRDefault="00082831" w:rsidP="000412B9">
            <w:pPr>
              <w:pStyle w:val="TEXT1"/>
              <w:ind w:firstLine="0"/>
              <w:rPr>
                <w:rFonts w:ascii="Tahoma" w:hAnsi="Tahoma" w:cs="Tahoma"/>
                <w:sz w:val="28"/>
                <w:szCs w:val="28"/>
              </w:rPr>
            </w:pPr>
          </w:p>
        </w:tc>
        <w:tc>
          <w:tcPr>
            <w:tcW w:w="3119" w:type="dxa"/>
          </w:tcPr>
          <w:p w:rsidR="005F2CC6" w:rsidRPr="001A4D01" w:rsidRDefault="005F2CC6" w:rsidP="000412B9">
            <w:pPr>
              <w:pStyle w:val="TEXT1"/>
              <w:ind w:firstLine="0"/>
              <w:rPr>
                <w:rFonts w:ascii="Tahoma" w:hAnsi="Tahoma" w:cs="Tahoma"/>
                <w:sz w:val="28"/>
                <w:szCs w:val="28"/>
              </w:rPr>
            </w:pPr>
            <w:r w:rsidRPr="001A4D01">
              <w:rPr>
                <w:rFonts w:ascii="Tahoma" w:hAnsi="Tahoma" w:cs="Tahoma"/>
                <w:sz w:val="28"/>
                <w:szCs w:val="28"/>
              </w:rPr>
              <w:t>наставници стручног већа историја / географија</w:t>
            </w:r>
          </w:p>
        </w:tc>
      </w:tr>
    </w:tbl>
    <w:p w:rsidR="00993FAB" w:rsidRPr="00DC512A" w:rsidRDefault="00993FAB" w:rsidP="000412B9">
      <w:pPr>
        <w:pStyle w:val="3"/>
        <w:rPr>
          <w:i/>
        </w:rPr>
      </w:pPr>
      <w:bookmarkStart w:id="38" w:name="_Toc525214385"/>
      <w:r w:rsidRPr="00DC512A">
        <w:rPr>
          <w:i/>
        </w:rPr>
        <w:t>3.</w:t>
      </w:r>
      <w:r w:rsidR="00DA0105" w:rsidRPr="00DC512A">
        <w:rPr>
          <w:i/>
        </w:rPr>
        <w:t>6.</w:t>
      </w:r>
      <w:r w:rsidR="00322F83">
        <w:rPr>
          <w:i/>
        </w:rPr>
        <w:t>6</w:t>
      </w:r>
      <w:r w:rsidR="00BA2E75" w:rsidRPr="00DC512A">
        <w:rPr>
          <w:i/>
        </w:rPr>
        <w:t>. План рада С</w:t>
      </w:r>
      <w:r w:rsidRPr="00DC512A">
        <w:rPr>
          <w:i/>
        </w:rPr>
        <w:t xml:space="preserve">тручног већа </w:t>
      </w:r>
      <w:r w:rsidR="00440CCD" w:rsidRPr="00DC512A">
        <w:rPr>
          <w:i/>
        </w:rPr>
        <w:t>за уметност</w:t>
      </w:r>
      <w:r w:rsidR="005E3C1C" w:rsidRPr="00DC512A">
        <w:rPr>
          <w:i/>
        </w:rPr>
        <w:t>,</w:t>
      </w:r>
      <w:r w:rsidR="00440CCD" w:rsidRPr="00DC512A">
        <w:rPr>
          <w:i/>
        </w:rPr>
        <w:t xml:space="preserve"> културу и спорт</w:t>
      </w:r>
      <w:bookmarkEnd w:id="38"/>
    </w:p>
    <w:p w:rsidR="00993FAB" w:rsidRDefault="00993FAB" w:rsidP="000412B9">
      <w:pPr>
        <w:pStyle w:val="TEXT1"/>
        <w:rPr>
          <w:rFonts w:ascii="Tahoma" w:hAnsi="Tahoma" w:cs="Tahoma"/>
          <w:b/>
          <w:i/>
          <w:sz w:val="28"/>
          <w:szCs w:val="28"/>
        </w:rPr>
      </w:pPr>
    </w:p>
    <w:p w:rsidR="00993FAB" w:rsidRDefault="00993FAB" w:rsidP="000412B9">
      <w:pPr>
        <w:pStyle w:val="TEXT1"/>
        <w:rPr>
          <w:rFonts w:ascii="Tahoma" w:hAnsi="Tahoma" w:cs="Tahoma"/>
          <w:sz w:val="28"/>
          <w:szCs w:val="28"/>
        </w:rPr>
      </w:pPr>
      <w:r>
        <w:rPr>
          <w:rFonts w:ascii="Tahoma" w:hAnsi="Tahoma" w:cs="Tahoma"/>
          <w:sz w:val="28"/>
          <w:szCs w:val="28"/>
        </w:rPr>
        <w:t xml:space="preserve">Чланови Стручног већа </w:t>
      </w:r>
      <w:r w:rsidR="005E3C1C">
        <w:rPr>
          <w:rFonts w:ascii="Tahoma" w:hAnsi="Tahoma" w:cs="Tahoma"/>
          <w:sz w:val="28"/>
          <w:szCs w:val="28"/>
        </w:rPr>
        <w:t>за уметност, културу и спорт су:</w:t>
      </w:r>
    </w:p>
    <w:p w:rsidR="00993FAB" w:rsidRDefault="005E3C1C" w:rsidP="000412B9">
      <w:pPr>
        <w:pStyle w:val="TEXT1"/>
        <w:ind w:firstLine="0"/>
        <w:rPr>
          <w:rFonts w:ascii="Tahoma" w:hAnsi="Tahoma" w:cs="Tahoma"/>
          <w:sz w:val="28"/>
          <w:szCs w:val="28"/>
        </w:rPr>
      </w:pPr>
      <w:r>
        <w:rPr>
          <w:rFonts w:ascii="Tahoma" w:hAnsi="Tahoma" w:cs="Tahoma"/>
          <w:sz w:val="28"/>
          <w:szCs w:val="28"/>
        </w:rPr>
        <w:t xml:space="preserve">Љубица Жунић, </w:t>
      </w:r>
      <w:r w:rsidR="005E2788">
        <w:rPr>
          <w:rFonts w:ascii="Tahoma" w:hAnsi="Tahoma" w:cs="Tahoma"/>
          <w:sz w:val="28"/>
          <w:szCs w:val="28"/>
        </w:rPr>
        <w:t>Снежана Подгорица,</w:t>
      </w:r>
      <w:r>
        <w:rPr>
          <w:rFonts w:ascii="Tahoma" w:hAnsi="Tahoma" w:cs="Tahoma"/>
          <w:sz w:val="28"/>
          <w:szCs w:val="28"/>
        </w:rPr>
        <w:t>Зоран Ковачић</w:t>
      </w:r>
      <w:r w:rsidR="00122CAA">
        <w:rPr>
          <w:rFonts w:ascii="Tahoma" w:hAnsi="Tahoma" w:cs="Tahoma"/>
          <w:sz w:val="28"/>
          <w:szCs w:val="28"/>
        </w:rPr>
        <w:t>, Бранка Караклајић</w:t>
      </w:r>
      <w:r w:rsidR="0027436F">
        <w:rPr>
          <w:rFonts w:ascii="Tahoma" w:hAnsi="Tahoma" w:cs="Tahoma"/>
          <w:sz w:val="28"/>
          <w:szCs w:val="28"/>
        </w:rPr>
        <w:t>, Гордана Бурмуџија</w:t>
      </w:r>
      <w:r w:rsidR="00993FAB">
        <w:rPr>
          <w:rFonts w:ascii="Tahoma" w:hAnsi="Tahoma" w:cs="Tahoma"/>
          <w:sz w:val="28"/>
          <w:szCs w:val="28"/>
        </w:rPr>
        <w:t>.</w:t>
      </w:r>
    </w:p>
    <w:p w:rsidR="005E3C1C" w:rsidRPr="0027436F" w:rsidRDefault="002E59B4" w:rsidP="000412B9">
      <w:pPr>
        <w:pStyle w:val="TEXT1"/>
        <w:ind w:firstLine="0"/>
      </w:pPr>
      <w:r>
        <w:rPr>
          <w:rFonts w:ascii="Tahoma" w:hAnsi="Tahoma" w:cs="Tahoma"/>
          <w:sz w:val="28"/>
          <w:szCs w:val="28"/>
        </w:rPr>
        <w:t>Председник</w:t>
      </w:r>
      <w:r w:rsidR="00993FAB" w:rsidRPr="005E3C1C">
        <w:rPr>
          <w:rFonts w:ascii="Tahoma" w:hAnsi="Tahoma" w:cs="Tahoma"/>
          <w:sz w:val="28"/>
          <w:szCs w:val="28"/>
        </w:rPr>
        <w:t xml:space="preserve"> стручног већа </w:t>
      </w:r>
      <w:r w:rsidR="005E3C1C" w:rsidRPr="005E3C1C">
        <w:rPr>
          <w:rFonts w:ascii="Tahoma" w:hAnsi="Tahoma" w:cs="Tahoma"/>
          <w:sz w:val="28"/>
          <w:szCs w:val="28"/>
        </w:rPr>
        <w:t xml:space="preserve">за уметност, културу и спорт је </w:t>
      </w:r>
      <w:r w:rsidR="009D2EA2">
        <w:rPr>
          <w:rFonts w:ascii="Tahoma" w:hAnsi="Tahoma" w:cs="Tahoma"/>
          <w:sz w:val="28"/>
          <w:szCs w:val="28"/>
        </w:rPr>
        <w:t>Гордана Бурмуџија</w:t>
      </w:r>
      <w:r w:rsidR="0027436F">
        <w:rPr>
          <w:rFonts w:ascii="Tahoma" w:hAnsi="Tahoma" w:cs="Tahoma"/>
          <w:sz w:val="28"/>
          <w:szCs w:val="28"/>
        </w:rPr>
        <w:t>.</w:t>
      </w:r>
    </w:p>
    <w:p w:rsidR="006C4C80" w:rsidRPr="00E70F42" w:rsidRDefault="006C4C80" w:rsidP="000412B9">
      <w:pPr>
        <w:pStyle w:val="TEXT1"/>
        <w:ind w:firstLine="0"/>
      </w:pPr>
    </w:p>
    <w:p w:rsidR="006C4C80" w:rsidRDefault="006C4C80" w:rsidP="000412B9">
      <w:pPr>
        <w:pStyle w:val="TEXT1"/>
        <w:ind w:firstLine="0"/>
        <w:rPr>
          <w:rFonts w:cs="Tahoma"/>
          <w:sz w:val="28"/>
          <w:szCs w:val="28"/>
        </w:rPr>
      </w:pPr>
    </w:p>
    <w:p w:rsidR="008E7EAD" w:rsidRPr="00E70F42" w:rsidRDefault="008E7EAD" w:rsidP="000412B9">
      <w:pPr>
        <w:pStyle w:val="TEXT1"/>
        <w:ind w:firstLine="0"/>
        <w:rPr>
          <w:rFonts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819"/>
        <w:gridCol w:w="2856"/>
      </w:tblGrid>
      <w:tr w:rsidR="005F2CC6" w:rsidRPr="001A4D01" w:rsidTr="00E93D7C">
        <w:tc>
          <w:tcPr>
            <w:tcW w:w="1668" w:type="dxa"/>
            <w:vAlign w:val="center"/>
          </w:tcPr>
          <w:p w:rsidR="005F2CC6" w:rsidRPr="001A4D01" w:rsidRDefault="005F2CC6" w:rsidP="001139FA">
            <w:pPr>
              <w:pStyle w:val="TEXT1"/>
              <w:ind w:firstLine="0"/>
              <w:rPr>
                <w:rFonts w:ascii="Tahoma" w:hAnsi="Tahoma" w:cs="Tahoma"/>
                <w:sz w:val="24"/>
              </w:rPr>
            </w:pPr>
            <w:r w:rsidRPr="001A4D01">
              <w:rPr>
                <w:rFonts w:ascii="Tahoma" w:hAnsi="Tahoma" w:cs="Tahoma"/>
                <w:sz w:val="24"/>
              </w:rPr>
              <w:t>МЕСЕЦ</w:t>
            </w:r>
          </w:p>
        </w:tc>
        <w:tc>
          <w:tcPr>
            <w:tcW w:w="4819" w:type="dxa"/>
            <w:vAlign w:val="center"/>
          </w:tcPr>
          <w:p w:rsidR="005F2CC6" w:rsidRPr="001A4D01" w:rsidRDefault="005F2CC6" w:rsidP="001139FA">
            <w:pPr>
              <w:pStyle w:val="TEXT1"/>
              <w:ind w:firstLine="0"/>
              <w:rPr>
                <w:rFonts w:ascii="Tahoma" w:hAnsi="Tahoma" w:cs="Tahoma"/>
                <w:sz w:val="24"/>
              </w:rPr>
            </w:pPr>
            <w:r w:rsidRPr="001A4D01">
              <w:rPr>
                <w:rFonts w:ascii="Tahoma" w:hAnsi="Tahoma" w:cs="Tahoma"/>
                <w:sz w:val="24"/>
              </w:rPr>
              <w:t>САДРЖАЈ РАДА</w:t>
            </w:r>
          </w:p>
        </w:tc>
        <w:tc>
          <w:tcPr>
            <w:tcW w:w="2856" w:type="dxa"/>
            <w:vAlign w:val="center"/>
          </w:tcPr>
          <w:p w:rsidR="00BC3051" w:rsidRPr="001A4D01" w:rsidRDefault="00E93D7C" w:rsidP="001139FA">
            <w:pPr>
              <w:pStyle w:val="TEXT1"/>
              <w:ind w:firstLine="0"/>
              <w:jc w:val="left"/>
              <w:rPr>
                <w:rFonts w:ascii="Tahoma" w:hAnsi="Tahoma" w:cs="Tahoma"/>
                <w:sz w:val="24"/>
              </w:rPr>
            </w:pPr>
            <w:r>
              <w:rPr>
                <w:rFonts w:ascii="Tahoma" w:hAnsi="Tahoma" w:cs="Tahoma"/>
                <w:sz w:val="24"/>
              </w:rPr>
              <w:t xml:space="preserve">САРАДНИЦИ </w:t>
            </w:r>
            <w:r w:rsidR="005F2CC6" w:rsidRPr="001A4D01">
              <w:rPr>
                <w:rFonts w:ascii="Tahoma" w:hAnsi="Tahoma" w:cs="Tahoma"/>
                <w:sz w:val="24"/>
              </w:rPr>
              <w:t>И ИЗВРШИОЦИ</w:t>
            </w:r>
          </w:p>
        </w:tc>
      </w:tr>
      <w:tr w:rsidR="00CD2D6E" w:rsidRPr="001A4D01" w:rsidTr="00F50D37">
        <w:tc>
          <w:tcPr>
            <w:tcW w:w="1668" w:type="dxa"/>
          </w:tcPr>
          <w:p w:rsidR="00CD2D6E" w:rsidRPr="001A4D01" w:rsidRDefault="00CD2D6E" w:rsidP="001139FA">
            <w:pPr>
              <w:pStyle w:val="TEXT1"/>
              <w:ind w:firstLine="0"/>
              <w:rPr>
                <w:rFonts w:ascii="Tahoma" w:hAnsi="Tahoma" w:cs="Tahoma"/>
                <w:sz w:val="28"/>
                <w:szCs w:val="28"/>
              </w:rPr>
            </w:pPr>
            <w:r w:rsidRPr="001A4D01">
              <w:rPr>
                <w:rFonts w:ascii="Tahoma" w:hAnsi="Tahoma" w:cs="Tahoma"/>
                <w:sz w:val="28"/>
                <w:szCs w:val="28"/>
              </w:rPr>
              <w:t>септембар</w:t>
            </w:r>
          </w:p>
        </w:tc>
        <w:tc>
          <w:tcPr>
            <w:tcW w:w="4819" w:type="dxa"/>
          </w:tcPr>
          <w:p w:rsidR="00481B9D" w:rsidRPr="00481B9D" w:rsidRDefault="00481B9D" w:rsidP="001139FA">
            <w:pPr>
              <w:rPr>
                <w:rFonts w:ascii="Tahoma" w:eastAsiaTheme="minorHAnsi" w:hAnsi="Tahoma" w:cs="Tahoma"/>
                <w:sz w:val="28"/>
                <w:szCs w:val="28"/>
                <w:lang w:bidi="ar-SA"/>
              </w:rPr>
            </w:pPr>
            <w:r w:rsidRPr="00481B9D">
              <w:rPr>
                <w:rFonts w:ascii="Tahoma" w:eastAsiaTheme="minorHAnsi" w:hAnsi="Tahoma" w:cs="Tahoma"/>
                <w:b/>
                <w:sz w:val="28"/>
                <w:szCs w:val="28"/>
                <w:lang w:bidi="ar-SA"/>
              </w:rPr>
              <w:t>-</w:t>
            </w:r>
            <w:r w:rsidRPr="00481B9D">
              <w:rPr>
                <w:rFonts w:ascii="Tahoma" w:eastAsiaTheme="minorHAnsi" w:hAnsi="Tahoma" w:cs="Tahoma"/>
                <w:sz w:val="28"/>
                <w:szCs w:val="28"/>
                <w:lang w:bidi="ar-SA"/>
              </w:rPr>
              <w:t>Усвајање годишњег плана рада Стручног већа</w:t>
            </w:r>
          </w:p>
          <w:p w:rsidR="00481B9D" w:rsidRPr="00481B9D" w:rsidRDefault="00481B9D" w:rsidP="001139FA">
            <w:pPr>
              <w:rPr>
                <w:rFonts w:ascii="Tahoma" w:eastAsiaTheme="minorHAnsi" w:hAnsi="Tahoma" w:cs="Tahoma"/>
                <w:sz w:val="28"/>
                <w:szCs w:val="28"/>
                <w:lang w:bidi="ar-SA"/>
              </w:rPr>
            </w:pPr>
            <w:r w:rsidRPr="00481B9D">
              <w:rPr>
                <w:rFonts w:ascii="Tahoma" w:eastAsiaTheme="minorHAnsi" w:hAnsi="Tahoma" w:cs="Tahoma"/>
                <w:sz w:val="28"/>
                <w:szCs w:val="28"/>
                <w:lang w:bidi="ar-SA"/>
              </w:rPr>
              <w:t>-Планирање обавезног васпитног процеса,редовне,допунске,додатне наставе и слободних активности</w:t>
            </w:r>
          </w:p>
          <w:p w:rsidR="00481B9D" w:rsidRPr="00481B9D" w:rsidRDefault="00481B9D" w:rsidP="001139FA">
            <w:pPr>
              <w:rPr>
                <w:rFonts w:ascii="Tahoma" w:eastAsiaTheme="minorHAnsi" w:hAnsi="Tahoma" w:cs="Tahoma"/>
                <w:sz w:val="28"/>
                <w:szCs w:val="28"/>
                <w:lang w:bidi="ar-SA"/>
              </w:rPr>
            </w:pPr>
            <w:r w:rsidRPr="00481B9D">
              <w:rPr>
                <w:rFonts w:ascii="Tahoma" w:eastAsiaTheme="minorHAnsi" w:hAnsi="Tahoma" w:cs="Tahoma"/>
                <w:sz w:val="28"/>
                <w:szCs w:val="28"/>
                <w:lang w:bidi="ar-SA"/>
              </w:rPr>
              <w:t>-Планирање посета културним институцијама и спортским манифестацијама током године</w:t>
            </w:r>
          </w:p>
          <w:p w:rsidR="00481B9D" w:rsidRPr="00481B9D" w:rsidRDefault="00481B9D" w:rsidP="001139FA">
            <w:pPr>
              <w:rPr>
                <w:rFonts w:ascii="Tahoma" w:eastAsiaTheme="minorHAnsi" w:hAnsi="Tahoma" w:cs="Tahoma"/>
                <w:sz w:val="28"/>
                <w:szCs w:val="28"/>
                <w:lang w:bidi="ar-SA"/>
              </w:rPr>
            </w:pPr>
            <w:r w:rsidRPr="00481B9D">
              <w:rPr>
                <w:rFonts w:ascii="Tahoma" w:eastAsiaTheme="minorHAnsi" w:hAnsi="Tahoma" w:cs="Tahoma"/>
                <w:sz w:val="28"/>
                <w:szCs w:val="28"/>
                <w:lang w:bidi="ar-SA"/>
              </w:rPr>
              <w:t>-Планирање спортских  и културних догађаја у оквиру Дечије недеље</w:t>
            </w:r>
          </w:p>
          <w:p w:rsidR="00481B9D" w:rsidRPr="00481B9D" w:rsidRDefault="00481B9D" w:rsidP="001139FA">
            <w:pPr>
              <w:rPr>
                <w:rFonts w:ascii="Tahoma" w:eastAsiaTheme="minorHAnsi" w:hAnsi="Tahoma" w:cs="Tahoma"/>
                <w:sz w:val="28"/>
                <w:szCs w:val="28"/>
                <w:lang w:bidi="ar-SA"/>
              </w:rPr>
            </w:pPr>
            <w:r w:rsidRPr="00481B9D">
              <w:rPr>
                <w:rFonts w:ascii="Tahoma" w:eastAsiaTheme="minorHAnsi" w:hAnsi="Tahoma" w:cs="Tahoma"/>
                <w:sz w:val="28"/>
                <w:szCs w:val="28"/>
                <w:lang w:bidi="ar-SA"/>
              </w:rPr>
              <w:t>-Избор ученика за хор и учешће на ликовним конкурсима</w:t>
            </w:r>
          </w:p>
          <w:p w:rsidR="00481B9D" w:rsidRPr="00481B9D" w:rsidRDefault="00481B9D" w:rsidP="001139FA">
            <w:pPr>
              <w:rPr>
                <w:rFonts w:ascii="Tahoma" w:eastAsiaTheme="minorHAnsi" w:hAnsi="Tahoma" w:cs="Tahoma"/>
                <w:sz w:val="28"/>
                <w:szCs w:val="28"/>
                <w:lang w:bidi="ar-SA"/>
              </w:rPr>
            </w:pPr>
            <w:r w:rsidRPr="00481B9D">
              <w:rPr>
                <w:rFonts w:ascii="Tahoma" w:eastAsiaTheme="minorHAnsi" w:hAnsi="Tahoma" w:cs="Tahoma"/>
                <w:sz w:val="28"/>
                <w:szCs w:val="28"/>
                <w:lang w:bidi="ar-SA"/>
              </w:rPr>
              <w:t>-Припрема и реализација за Градско такмичење у стоном тенису</w:t>
            </w:r>
          </w:p>
          <w:p w:rsidR="00BC3051" w:rsidRPr="00DC3271" w:rsidRDefault="00481B9D" w:rsidP="001139FA">
            <w:pPr>
              <w:pStyle w:val="TEXT1"/>
              <w:ind w:firstLine="0"/>
              <w:rPr>
                <w:rFonts w:ascii="Tahoma" w:hAnsi="Tahoma" w:cs="Tahoma"/>
                <w:sz w:val="28"/>
                <w:szCs w:val="28"/>
              </w:rPr>
            </w:pPr>
            <w:r w:rsidRPr="00DC3271">
              <w:rPr>
                <w:rFonts w:ascii="Tahoma" w:eastAsiaTheme="minorHAnsi" w:hAnsi="Tahoma" w:cs="Tahoma"/>
                <w:sz w:val="28"/>
                <w:szCs w:val="28"/>
                <w:lang w:bidi="ar-SA"/>
              </w:rPr>
              <w:t>- Ослобађање ученика од практичне наставе физичког васпитања</w:t>
            </w:r>
          </w:p>
        </w:tc>
        <w:tc>
          <w:tcPr>
            <w:tcW w:w="2856" w:type="dxa"/>
          </w:tcPr>
          <w:p w:rsidR="00CD2D6E" w:rsidRPr="001A4D01" w:rsidRDefault="00EC1EBF" w:rsidP="001139FA">
            <w:pPr>
              <w:pStyle w:val="TEXT1"/>
              <w:ind w:firstLine="0"/>
              <w:rPr>
                <w:rFonts w:ascii="Tahoma" w:hAnsi="Tahoma" w:cs="Tahoma"/>
                <w:sz w:val="28"/>
                <w:szCs w:val="28"/>
              </w:rPr>
            </w:pPr>
            <w:r w:rsidRPr="001A4D01">
              <w:rPr>
                <w:rFonts w:ascii="Tahoma" w:hAnsi="Tahoma" w:cs="Tahoma"/>
                <w:sz w:val="28"/>
                <w:szCs w:val="28"/>
              </w:rPr>
              <w:t>Стручно веће за умет.,кул.и спорт</w:t>
            </w:r>
          </w:p>
        </w:tc>
      </w:tr>
      <w:tr w:rsidR="00EC1EBF" w:rsidRPr="001A4D01" w:rsidTr="00F50D37">
        <w:tc>
          <w:tcPr>
            <w:tcW w:w="1668" w:type="dxa"/>
          </w:tcPr>
          <w:p w:rsidR="00EC1EBF" w:rsidRPr="001A4D01" w:rsidRDefault="00EC1EBF" w:rsidP="001139FA">
            <w:pPr>
              <w:pStyle w:val="TEXT1"/>
              <w:ind w:firstLine="0"/>
              <w:rPr>
                <w:rFonts w:ascii="Tahoma" w:hAnsi="Tahoma" w:cs="Tahoma"/>
                <w:sz w:val="28"/>
                <w:szCs w:val="28"/>
              </w:rPr>
            </w:pPr>
            <w:r w:rsidRPr="001A4D01">
              <w:rPr>
                <w:rFonts w:ascii="Tahoma" w:hAnsi="Tahoma" w:cs="Tahoma"/>
                <w:sz w:val="28"/>
                <w:szCs w:val="28"/>
              </w:rPr>
              <w:t>октобар</w:t>
            </w:r>
          </w:p>
        </w:tc>
        <w:tc>
          <w:tcPr>
            <w:tcW w:w="4819" w:type="dxa"/>
          </w:tcPr>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Анализа иницијалног теста</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lastRenderedPageBreak/>
              <w:t>-Обележавање Дечје недеље:спортски сусрети, ликовне радионице и изложбе</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-Идентификовање ученика за допунску , додатну наставу и секције</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-Јесењи крос за ученике 7. и 8. разреда</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-Стручно усавршавање наставика – излагање са стручног усавршавања</w:t>
            </w:r>
            <w:r w:rsidRPr="00481B9D">
              <w:rPr>
                <w:rFonts w:ascii="Tahoma" w:hAnsi="Tahoma" w:cs="Tahoma"/>
                <w:bCs/>
                <w:sz w:val="28"/>
                <w:szCs w:val="28"/>
                <w:lang w:eastAsia="sr-Latn-CS" w:bidi="ar-SA"/>
              </w:rPr>
              <w:t xml:space="preserve"> - Примена стандардних и иновативних реквизита у физичком вежбању уз мере безбедности и прву помоћ – Бранка Караклајић и Гордана Бурмуџија</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 Припрема и реализација за Градско такмичење у пливању</w:t>
            </w:r>
          </w:p>
          <w:p w:rsidR="00BC3051" w:rsidRPr="00DC3271" w:rsidRDefault="00BC3051" w:rsidP="001139FA">
            <w:pPr>
              <w:pStyle w:val="TEXT1"/>
              <w:ind w:firstLine="0"/>
              <w:rPr>
                <w:rFonts w:ascii="Tahoma" w:hAnsi="Tahoma" w:cs="Tahoma"/>
                <w:sz w:val="28"/>
                <w:szCs w:val="28"/>
              </w:rPr>
            </w:pPr>
          </w:p>
        </w:tc>
        <w:tc>
          <w:tcPr>
            <w:tcW w:w="2856" w:type="dxa"/>
          </w:tcPr>
          <w:p w:rsidR="00EC1EBF" w:rsidRPr="001A4D01" w:rsidRDefault="00EC1EBF" w:rsidP="001139FA">
            <w:pPr>
              <w:pStyle w:val="TEXT1"/>
              <w:ind w:firstLine="0"/>
              <w:rPr>
                <w:rFonts w:ascii="Tahoma" w:hAnsi="Tahoma" w:cs="Tahoma"/>
                <w:sz w:val="28"/>
                <w:szCs w:val="28"/>
              </w:rPr>
            </w:pPr>
            <w:r w:rsidRPr="001A4D01">
              <w:rPr>
                <w:rFonts w:ascii="Tahoma" w:hAnsi="Tahoma" w:cs="Tahoma"/>
                <w:sz w:val="28"/>
                <w:szCs w:val="28"/>
              </w:rPr>
              <w:lastRenderedPageBreak/>
              <w:t>Стручно веће за умет.,кул.и спорт</w:t>
            </w:r>
          </w:p>
        </w:tc>
      </w:tr>
      <w:tr w:rsidR="00BD210F" w:rsidRPr="001A4D01" w:rsidTr="00F50D37">
        <w:tc>
          <w:tcPr>
            <w:tcW w:w="1668" w:type="dxa"/>
          </w:tcPr>
          <w:p w:rsidR="00BD210F" w:rsidRPr="001A4D01" w:rsidRDefault="00BD210F" w:rsidP="001139FA">
            <w:pPr>
              <w:pStyle w:val="TEXT1"/>
              <w:ind w:firstLine="0"/>
              <w:rPr>
                <w:rFonts w:ascii="Tahoma" w:hAnsi="Tahoma" w:cs="Tahoma"/>
                <w:sz w:val="28"/>
                <w:szCs w:val="28"/>
              </w:rPr>
            </w:pPr>
            <w:r w:rsidRPr="001A4D01">
              <w:rPr>
                <w:rFonts w:ascii="Tahoma" w:hAnsi="Tahoma" w:cs="Tahoma"/>
                <w:sz w:val="28"/>
                <w:szCs w:val="28"/>
              </w:rPr>
              <w:t>новембар</w:t>
            </w:r>
          </w:p>
        </w:tc>
        <w:tc>
          <w:tcPr>
            <w:tcW w:w="4819" w:type="dxa"/>
          </w:tcPr>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-Анализа успеха ученика на крају првог тромесечја</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-Учешће у градској манифестацији „Новембарски дани“ по плану ГУ за спорт, образовање, културу</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-Уличне трке</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b/>
                <w:sz w:val="28"/>
                <w:szCs w:val="28"/>
                <w:lang w:bidi="ar-SA"/>
              </w:rPr>
              <w:t>-</w:t>
            </w:r>
            <w:r w:rsidRPr="00481B9D">
              <w:rPr>
                <w:rFonts w:ascii="Tahoma" w:eastAsiaTheme="minorHAnsi" w:hAnsi="Tahoma" w:cs="Tahoma"/>
                <w:sz w:val="28"/>
                <w:szCs w:val="28"/>
                <w:lang w:bidi="ar-SA"/>
              </w:rPr>
              <w:t>Обележавање дана примирја у Првом светком рату</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-Анализа рада допунске и додатне наставе</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-Усклађивање критеријума приликом оцењивања</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-Припрема и реализација за Градско т</w:t>
            </w:r>
            <w:r w:rsidRPr="00DC3271">
              <w:rPr>
                <w:rFonts w:ascii="Tahoma" w:hAnsi="Tahoma" w:cs="Tahoma"/>
                <w:sz w:val="28"/>
                <w:szCs w:val="28"/>
              </w:rPr>
              <w:t xml:space="preserve"> Планирање и реализација спортске недеље</w:t>
            </w:r>
            <w:r w:rsidRPr="00481B9D">
              <w:rPr>
                <w:rFonts w:ascii="Tahoma" w:eastAsiaTheme="minorHAnsi" w:hAnsi="Tahoma" w:cs="Tahoma"/>
                <w:sz w:val="28"/>
                <w:szCs w:val="28"/>
                <w:lang w:bidi="ar-SA"/>
              </w:rPr>
              <w:t>акмичење у кошарци</w:t>
            </w:r>
          </w:p>
          <w:p w:rsidR="00BC3051" w:rsidRPr="00DC3271" w:rsidRDefault="00BC3051" w:rsidP="001139FA">
            <w:pPr>
              <w:pStyle w:val="TEXT1"/>
              <w:ind w:firstLine="0"/>
              <w:rPr>
                <w:rFonts w:ascii="Tahoma" w:hAnsi="Tahoma" w:cs="Tahoma"/>
                <w:sz w:val="28"/>
                <w:szCs w:val="28"/>
              </w:rPr>
            </w:pPr>
          </w:p>
        </w:tc>
        <w:tc>
          <w:tcPr>
            <w:tcW w:w="2856" w:type="dxa"/>
          </w:tcPr>
          <w:p w:rsidR="00BD210F" w:rsidRPr="001A4D01" w:rsidRDefault="00BD210F" w:rsidP="001139FA">
            <w:pPr>
              <w:pStyle w:val="TEXT1"/>
              <w:ind w:firstLine="0"/>
              <w:rPr>
                <w:rFonts w:ascii="Tahoma" w:hAnsi="Tahoma" w:cs="Tahoma"/>
                <w:sz w:val="28"/>
                <w:szCs w:val="28"/>
              </w:rPr>
            </w:pPr>
            <w:r w:rsidRPr="001A4D01">
              <w:rPr>
                <w:rFonts w:ascii="Tahoma" w:hAnsi="Tahoma" w:cs="Tahoma"/>
                <w:sz w:val="28"/>
                <w:szCs w:val="28"/>
              </w:rPr>
              <w:t>Стручно веће за умет.,кул.и спорт</w:t>
            </w:r>
          </w:p>
        </w:tc>
      </w:tr>
      <w:tr w:rsidR="00BD210F" w:rsidRPr="001A4D01" w:rsidTr="00F50D37">
        <w:tc>
          <w:tcPr>
            <w:tcW w:w="1668" w:type="dxa"/>
          </w:tcPr>
          <w:p w:rsidR="00BD210F" w:rsidRPr="001A4D01" w:rsidRDefault="00BD210F" w:rsidP="001139FA">
            <w:pPr>
              <w:pStyle w:val="TEXT1"/>
              <w:ind w:firstLine="0"/>
              <w:rPr>
                <w:rFonts w:ascii="Tahoma" w:hAnsi="Tahoma" w:cs="Tahoma"/>
                <w:sz w:val="28"/>
                <w:szCs w:val="28"/>
              </w:rPr>
            </w:pPr>
            <w:r w:rsidRPr="001A4D01">
              <w:rPr>
                <w:rFonts w:ascii="Tahoma" w:hAnsi="Tahoma" w:cs="Tahoma"/>
                <w:sz w:val="28"/>
                <w:szCs w:val="28"/>
              </w:rPr>
              <w:t>децембар</w:t>
            </w:r>
          </w:p>
        </w:tc>
        <w:tc>
          <w:tcPr>
            <w:tcW w:w="4819" w:type="dxa"/>
          </w:tcPr>
          <w:p w:rsidR="00481B9D" w:rsidRPr="00481B9D" w:rsidRDefault="00481B9D" w:rsidP="001139FA">
            <w:pPr>
              <w:rPr>
                <w:rFonts w:ascii="Tahoma" w:eastAsiaTheme="minorHAnsi" w:hAnsi="Tahoma" w:cs="Tahoma"/>
                <w:sz w:val="28"/>
                <w:szCs w:val="28"/>
                <w:lang w:bidi="ar-SA"/>
              </w:rPr>
            </w:pPr>
            <w:r w:rsidRPr="00481B9D">
              <w:rPr>
                <w:rFonts w:ascii="Tahoma" w:eastAsiaTheme="minorHAnsi" w:hAnsi="Tahoma" w:cs="Tahoma"/>
                <w:sz w:val="28"/>
                <w:szCs w:val="28"/>
                <w:lang w:bidi="ar-SA"/>
              </w:rPr>
              <w:t>- Припрема и реализација за Градско такмичење у рукомету</w:t>
            </w:r>
          </w:p>
          <w:p w:rsidR="00481B9D" w:rsidRPr="00481B9D" w:rsidRDefault="00481B9D" w:rsidP="001139FA">
            <w:pPr>
              <w:rPr>
                <w:rFonts w:ascii="Tahoma" w:eastAsiaTheme="minorHAnsi" w:hAnsi="Tahoma" w:cs="Tahoma"/>
                <w:sz w:val="28"/>
                <w:szCs w:val="28"/>
                <w:lang w:bidi="ar-SA"/>
              </w:rPr>
            </w:pPr>
            <w:r w:rsidRPr="00481B9D">
              <w:rPr>
                <w:rFonts w:ascii="Tahoma" w:eastAsiaTheme="minorHAnsi" w:hAnsi="Tahoma" w:cs="Tahoma"/>
                <w:sz w:val="28"/>
                <w:szCs w:val="28"/>
                <w:lang w:bidi="ar-SA"/>
              </w:rPr>
              <w:t>-Припрема и реализација Новогодишњег вашара</w:t>
            </w:r>
          </w:p>
          <w:p w:rsidR="00481B9D" w:rsidRPr="00481B9D" w:rsidRDefault="00481B9D" w:rsidP="001139FA">
            <w:pPr>
              <w:rPr>
                <w:rFonts w:ascii="Tahoma" w:eastAsiaTheme="minorHAnsi" w:hAnsi="Tahoma" w:cs="Tahoma"/>
                <w:sz w:val="28"/>
                <w:szCs w:val="28"/>
                <w:lang w:bidi="ar-SA"/>
              </w:rPr>
            </w:pPr>
            <w:r w:rsidRPr="00481B9D">
              <w:rPr>
                <w:rFonts w:ascii="Tahoma" w:eastAsiaTheme="minorHAnsi" w:hAnsi="Tahoma" w:cs="Tahoma"/>
                <w:sz w:val="28"/>
                <w:szCs w:val="28"/>
                <w:lang w:bidi="ar-SA"/>
              </w:rPr>
              <w:t>-Планирање Светосавских приредби</w:t>
            </w:r>
          </w:p>
          <w:p w:rsidR="00481B9D" w:rsidRPr="00481B9D" w:rsidRDefault="00481B9D" w:rsidP="001139FA">
            <w:pPr>
              <w:rPr>
                <w:rFonts w:ascii="Tahoma" w:eastAsiaTheme="minorHAnsi" w:hAnsi="Tahoma" w:cs="Tahoma"/>
                <w:sz w:val="28"/>
                <w:szCs w:val="28"/>
                <w:lang w:bidi="ar-SA"/>
              </w:rPr>
            </w:pPr>
            <w:r w:rsidRPr="00481B9D">
              <w:rPr>
                <w:rFonts w:ascii="Tahoma" w:eastAsiaTheme="minorHAnsi" w:hAnsi="Tahoma" w:cs="Tahoma"/>
                <w:sz w:val="28"/>
                <w:szCs w:val="28"/>
                <w:lang w:bidi="ar-SA"/>
              </w:rPr>
              <w:lastRenderedPageBreak/>
              <w:t>-Анализа успеха ученика на крају првог полугодишта</w:t>
            </w:r>
          </w:p>
          <w:p w:rsidR="00481B9D" w:rsidRPr="00481B9D" w:rsidRDefault="00481B9D" w:rsidP="001139FA">
            <w:pPr>
              <w:rPr>
                <w:rFonts w:ascii="Tahoma" w:eastAsiaTheme="minorHAnsi" w:hAnsi="Tahoma" w:cs="Tahoma"/>
                <w:sz w:val="28"/>
                <w:szCs w:val="28"/>
                <w:lang w:bidi="ar-SA"/>
              </w:rPr>
            </w:pPr>
            <w:r w:rsidRPr="00481B9D">
              <w:rPr>
                <w:rFonts w:ascii="Tahoma" w:eastAsiaTheme="minorHAnsi" w:hAnsi="Tahoma" w:cs="Tahoma"/>
                <w:sz w:val="28"/>
                <w:szCs w:val="28"/>
                <w:lang w:bidi="ar-SA"/>
              </w:rPr>
              <w:t>-Анализа спортских такмичења у првом полугодишту</w:t>
            </w:r>
          </w:p>
          <w:p w:rsidR="00481B9D" w:rsidRPr="00481B9D" w:rsidRDefault="00481B9D" w:rsidP="001139FA">
            <w:pPr>
              <w:rPr>
                <w:rFonts w:ascii="Tahoma" w:eastAsiaTheme="minorHAnsi" w:hAnsi="Tahoma" w:cs="Tahoma"/>
                <w:sz w:val="28"/>
                <w:szCs w:val="28"/>
                <w:lang w:bidi="ar-SA"/>
              </w:rPr>
            </w:pPr>
            <w:r w:rsidRPr="00481B9D">
              <w:rPr>
                <w:rFonts w:ascii="Tahoma" w:eastAsiaTheme="minorHAnsi" w:hAnsi="Tahoma" w:cs="Tahoma"/>
                <w:sz w:val="28"/>
                <w:szCs w:val="28"/>
                <w:lang w:bidi="ar-SA"/>
              </w:rPr>
              <w:t>-Новогодишњи вашар</w:t>
            </w:r>
          </w:p>
          <w:p w:rsidR="00BC3051" w:rsidRPr="00DC3271" w:rsidRDefault="00481B9D" w:rsidP="001139FA">
            <w:pPr>
              <w:pStyle w:val="TEXT1"/>
              <w:ind w:firstLine="0"/>
              <w:rPr>
                <w:rFonts w:ascii="Tahoma" w:hAnsi="Tahoma" w:cs="Tahoma"/>
                <w:sz w:val="28"/>
                <w:szCs w:val="28"/>
              </w:rPr>
            </w:pPr>
            <w:r w:rsidRPr="00DC3271">
              <w:rPr>
                <w:rFonts w:ascii="Tahoma" w:eastAsiaTheme="minorHAnsi" w:hAnsi="Tahoma" w:cs="Tahoma"/>
                <w:sz w:val="28"/>
                <w:szCs w:val="28"/>
                <w:lang w:bidi="ar-SA"/>
              </w:rPr>
              <w:t>-Стручно усавршавање наставника -предавање</w:t>
            </w:r>
          </w:p>
        </w:tc>
        <w:tc>
          <w:tcPr>
            <w:tcW w:w="2856" w:type="dxa"/>
          </w:tcPr>
          <w:p w:rsidR="00BD210F" w:rsidRPr="00CC4CC2" w:rsidRDefault="00BD210F" w:rsidP="001139FA">
            <w:pPr>
              <w:pStyle w:val="TEXT1"/>
              <w:ind w:firstLine="0"/>
              <w:rPr>
                <w:rFonts w:ascii="Tahoma" w:hAnsi="Tahoma" w:cs="Tahoma"/>
                <w:sz w:val="28"/>
                <w:szCs w:val="28"/>
              </w:rPr>
            </w:pPr>
            <w:r w:rsidRPr="00CC4CC2">
              <w:rPr>
                <w:rFonts w:ascii="Tahoma" w:hAnsi="Tahoma" w:cs="Tahoma"/>
                <w:sz w:val="28"/>
                <w:szCs w:val="28"/>
              </w:rPr>
              <w:lastRenderedPageBreak/>
              <w:t>Стручно веће за умет.,кул.и спорт</w:t>
            </w:r>
          </w:p>
        </w:tc>
      </w:tr>
      <w:tr w:rsidR="00BD210F" w:rsidRPr="001A4D01" w:rsidTr="00F50D37">
        <w:tc>
          <w:tcPr>
            <w:tcW w:w="1668" w:type="dxa"/>
          </w:tcPr>
          <w:p w:rsidR="00BD210F" w:rsidRPr="001A4D01" w:rsidRDefault="00BD210F" w:rsidP="001139FA">
            <w:pPr>
              <w:pStyle w:val="TEXT1"/>
              <w:ind w:firstLine="0"/>
              <w:rPr>
                <w:rFonts w:ascii="Tahoma" w:hAnsi="Tahoma" w:cs="Tahoma"/>
                <w:sz w:val="28"/>
                <w:szCs w:val="28"/>
              </w:rPr>
            </w:pPr>
            <w:r w:rsidRPr="001A4D01">
              <w:rPr>
                <w:rFonts w:ascii="Tahoma" w:hAnsi="Tahoma" w:cs="Tahoma"/>
                <w:sz w:val="28"/>
                <w:szCs w:val="28"/>
              </w:rPr>
              <w:t>јануар</w:t>
            </w:r>
          </w:p>
        </w:tc>
        <w:tc>
          <w:tcPr>
            <w:tcW w:w="4819" w:type="dxa"/>
          </w:tcPr>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b/>
                <w:sz w:val="28"/>
                <w:szCs w:val="28"/>
                <w:lang w:bidi="ar-SA"/>
              </w:rPr>
              <w:t>-</w:t>
            </w:r>
            <w:r w:rsidRPr="00481B9D">
              <w:rPr>
                <w:rFonts w:ascii="Tahoma" w:eastAsiaTheme="minorHAnsi" w:hAnsi="Tahoma" w:cs="Tahoma"/>
                <w:sz w:val="28"/>
                <w:szCs w:val="28"/>
                <w:lang w:bidi="ar-SA"/>
              </w:rPr>
              <w:t>Обавештавање о распореду градског такмичења и планирање учешћа</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 Припрема и реализација за Градско такмичење у одбојци</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 Припрема и реализација Светосавских приредби</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-Стручно усавршавање наставника – угледни час</w:t>
            </w:r>
          </w:p>
          <w:p w:rsidR="00BC3051" w:rsidRPr="00DC3271" w:rsidRDefault="00BC3051" w:rsidP="001139FA">
            <w:pPr>
              <w:pStyle w:val="TEXT1"/>
              <w:ind w:firstLine="0"/>
              <w:rPr>
                <w:rFonts w:ascii="Tahoma" w:hAnsi="Tahoma" w:cs="Tahoma"/>
                <w:sz w:val="28"/>
                <w:szCs w:val="28"/>
              </w:rPr>
            </w:pPr>
          </w:p>
        </w:tc>
        <w:tc>
          <w:tcPr>
            <w:tcW w:w="2856" w:type="dxa"/>
          </w:tcPr>
          <w:p w:rsidR="00BD210F" w:rsidRPr="001A4D01" w:rsidRDefault="00BD210F" w:rsidP="001139FA">
            <w:pPr>
              <w:pStyle w:val="TEXT1"/>
              <w:ind w:firstLine="0"/>
              <w:rPr>
                <w:rFonts w:ascii="Tahoma" w:hAnsi="Tahoma" w:cs="Tahoma"/>
                <w:sz w:val="28"/>
                <w:szCs w:val="28"/>
              </w:rPr>
            </w:pPr>
            <w:r w:rsidRPr="001A4D01">
              <w:rPr>
                <w:rFonts w:ascii="Tahoma" w:hAnsi="Tahoma" w:cs="Tahoma"/>
                <w:sz w:val="28"/>
                <w:szCs w:val="28"/>
              </w:rPr>
              <w:t>Стручно веће за умет.,кул.и спорт</w:t>
            </w:r>
          </w:p>
        </w:tc>
      </w:tr>
      <w:tr w:rsidR="00BD210F" w:rsidRPr="001A4D01" w:rsidTr="006C4C80">
        <w:tc>
          <w:tcPr>
            <w:tcW w:w="1668" w:type="dxa"/>
          </w:tcPr>
          <w:p w:rsidR="00BD210F" w:rsidRPr="001A4D01" w:rsidRDefault="00BD210F" w:rsidP="001139FA">
            <w:pPr>
              <w:pStyle w:val="TEXT1"/>
              <w:ind w:firstLine="0"/>
              <w:rPr>
                <w:rFonts w:ascii="Tahoma" w:hAnsi="Tahoma" w:cs="Tahoma"/>
                <w:sz w:val="28"/>
                <w:szCs w:val="28"/>
              </w:rPr>
            </w:pPr>
          </w:p>
          <w:p w:rsidR="00BD210F" w:rsidRPr="001A4D01" w:rsidRDefault="00BD210F" w:rsidP="001139FA">
            <w:pPr>
              <w:pStyle w:val="TEXT1"/>
              <w:ind w:firstLine="0"/>
              <w:rPr>
                <w:rFonts w:ascii="Tahoma" w:hAnsi="Tahoma" w:cs="Tahoma"/>
                <w:sz w:val="28"/>
                <w:szCs w:val="28"/>
              </w:rPr>
            </w:pPr>
          </w:p>
          <w:p w:rsidR="00BD210F" w:rsidRPr="001A4D01" w:rsidRDefault="00BD210F" w:rsidP="001139FA">
            <w:pPr>
              <w:pStyle w:val="TEXT1"/>
              <w:ind w:firstLine="0"/>
              <w:rPr>
                <w:rFonts w:ascii="Tahoma" w:hAnsi="Tahoma" w:cs="Tahoma"/>
                <w:sz w:val="28"/>
                <w:szCs w:val="28"/>
              </w:rPr>
            </w:pPr>
            <w:r w:rsidRPr="001A4D01">
              <w:rPr>
                <w:rFonts w:ascii="Tahoma" w:hAnsi="Tahoma" w:cs="Tahoma"/>
                <w:sz w:val="28"/>
                <w:szCs w:val="28"/>
              </w:rPr>
              <w:t>фебруар</w:t>
            </w:r>
          </w:p>
        </w:tc>
        <w:tc>
          <w:tcPr>
            <w:tcW w:w="4819" w:type="dxa"/>
            <w:vAlign w:val="center"/>
          </w:tcPr>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b/>
                <w:sz w:val="28"/>
                <w:szCs w:val="28"/>
                <w:lang w:bidi="ar-SA"/>
              </w:rPr>
              <w:t>-</w:t>
            </w:r>
            <w:r w:rsidRPr="00481B9D">
              <w:rPr>
                <w:rFonts w:ascii="Tahoma" w:eastAsiaTheme="minorHAnsi" w:hAnsi="Tahoma" w:cs="Tahoma"/>
                <w:sz w:val="28"/>
                <w:szCs w:val="28"/>
                <w:lang w:bidi="ar-SA"/>
              </w:rPr>
              <w:t>Анализа резултата рада</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b/>
                <w:sz w:val="28"/>
                <w:szCs w:val="28"/>
                <w:lang w:bidi="ar-SA"/>
              </w:rPr>
              <w:t>-</w:t>
            </w:r>
            <w:r w:rsidRPr="00481B9D">
              <w:rPr>
                <w:rFonts w:ascii="Tahoma" w:eastAsiaTheme="minorHAnsi" w:hAnsi="Tahoma" w:cs="Tahoma"/>
                <w:sz w:val="28"/>
                <w:szCs w:val="28"/>
                <w:lang w:bidi="ar-SA"/>
              </w:rPr>
              <w:t>Идентификација слабијих ученика ради допунске наставе</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-Припрема за ликовни конкурс – Карикатура</w:t>
            </w:r>
          </w:p>
          <w:p w:rsidR="00481B9D" w:rsidRPr="00481B9D" w:rsidRDefault="00481B9D" w:rsidP="001139FA">
            <w:pPr>
              <w:jc w:val="left"/>
              <w:rPr>
                <w:rFonts w:ascii="Tahoma" w:eastAsiaTheme="minorHAnsi" w:hAnsi="Tahoma" w:cs="Tahoma"/>
                <w:color w:val="FF0000"/>
                <w:sz w:val="28"/>
                <w:szCs w:val="28"/>
                <w:lang w:bidi="ar-SA"/>
              </w:rPr>
            </w:pPr>
            <w:r w:rsidRPr="00481B9D">
              <w:rPr>
                <w:rFonts w:ascii="Tahoma" w:eastAsiaTheme="minorHAnsi" w:hAnsi="Tahoma" w:cs="Tahoma"/>
                <w:sz w:val="28"/>
                <w:szCs w:val="28"/>
                <w:lang w:bidi="ar-SA"/>
              </w:rPr>
              <w:t>-Стручно усавршавање наставнка већа - предавање</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 Припрема и реализација за Градско такмичење у малом фудбалу</w:t>
            </w:r>
          </w:p>
          <w:p w:rsidR="006C4C80" w:rsidRPr="00DC3271" w:rsidRDefault="006C4C80" w:rsidP="001139FA">
            <w:pPr>
              <w:pStyle w:val="TEXT1"/>
              <w:ind w:firstLine="0"/>
              <w:rPr>
                <w:rFonts w:ascii="Tahoma" w:hAnsi="Tahoma" w:cs="Tahoma"/>
                <w:sz w:val="28"/>
                <w:szCs w:val="28"/>
              </w:rPr>
            </w:pPr>
          </w:p>
        </w:tc>
        <w:tc>
          <w:tcPr>
            <w:tcW w:w="2856" w:type="dxa"/>
          </w:tcPr>
          <w:p w:rsidR="00BD210F" w:rsidRPr="001A4D01" w:rsidRDefault="00BD210F" w:rsidP="001139FA">
            <w:pPr>
              <w:pStyle w:val="TEXT1"/>
              <w:ind w:firstLine="0"/>
              <w:rPr>
                <w:rFonts w:ascii="Tahoma" w:hAnsi="Tahoma" w:cs="Tahoma"/>
                <w:sz w:val="28"/>
                <w:szCs w:val="28"/>
              </w:rPr>
            </w:pPr>
            <w:r w:rsidRPr="001A4D01">
              <w:rPr>
                <w:rFonts w:ascii="Tahoma" w:hAnsi="Tahoma" w:cs="Tahoma"/>
                <w:sz w:val="28"/>
                <w:szCs w:val="28"/>
              </w:rPr>
              <w:t>Стручно веће за умет.,кул.и спорт</w:t>
            </w:r>
          </w:p>
        </w:tc>
      </w:tr>
      <w:tr w:rsidR="00BD210F" w:rsidRPr="001A4D01" w:rsidTr="006C4C80">
        <w:tc>
          <w:tcPr>
            <w:tcW w:w="1668" w:type="dxa"/>
          </w:tcPr>
          <w:p w:rsidR="00BD210F" w:rsidRPr="001A4D01" w:rsidRDefault="00BD210F" w:rsidP="001139FA">
            <w:pPr>
              <w:pStyle w:val="TEXT1"/>
              <w:ind w:firstLine="0"/>
              <w:rPr>
                <w:rFonts w:ascii="Tahoma" w:hAnsi="Tahoma" w:cs="Tahoma"/>
                <w:sz w:val="28"/>
                <w:szCs w:val="28"/>
              </w:rPr>
            </w:pPr>
          </w:p>
          <w:p w:rsidR="00BD210F" w:rsidRPr="001A4D01" w:rsidRDefault="00BD210F" w:rsidP="001139FA">
            <w:pPr>
              <w:pStyle w:val="TEXT1"/>
              <w:ind w:firstLine="0"/>
              <w:rPr>
                <w:rFonts w:ascii="Tahoma" w:hAnsi="Tahoma" w:cs="Tahoma"/>
                <w:sz w:val="28"/>
                <w:szCs w:val="28"/>
              </w:rPr>
            </w:pPr>
            <w:r w:rsidRPr="001A4D01">
              <w:rPr>
                <w:rFonts w:ascii="Tahoma" w:hAnsi="Tahoma" w:cs="Tahoma"/>
                <w:sz w:val="28"/>
                <w:szCs w:val="28"/>
              </w:rPr>
              <w:t>март</w:t>
            </w:r>
          </w:p>
        </w:tc>
        <w:tc>
          <w:tcPr>
            <w:tcW w:w="4819" w:type="dxa"/>
            <w:vAlign w:val="center"/>
          </w:tcPr>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b/>
                <w:sz w:val="28"/>
                <w:szCs w:val="28"/>
                <w:lang w:bidi="ar-SA"/>
              </w:rPr>
              <w:t>-</w:t>
            </w:r>
            <w:r w:rsidRPr="00481B9D">
              <w:rPr>
                <w:rFonts w:ascii="Tahoma" w:eastAsiaTheme="minorHAnsi" w:hAnsi="Tahoma" w:cs="Tahoma"/>
                <w:sz w:val="28"/>
                <w:szCs w:val="28"/>
                <w:lang w:bidi="ar-SA"/>
              </w:rPr>
              <w:t>Коришћење образовних софтвера и презентација у настави</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 xml:space="preserve">-Избор уџбеника и приручника за наредну школску годину </w:t>
            </w:r>
          </w:p>
          <w:p w:rsidR="00481B9D" w:rsidRPr="00481B9D" w:rsidRDefault="00481B9D" w:rsidP="001139FA">
            <w:pPr>
              <w:jc w:val="left"/>
              <w:rPr>
                <w:rFonts w:ascii="Tahoma" w:eastAsiaTheme="minorHAnsi" w:hAnsi="Tahoma" w:cs="Tahoma"/>
                <w:b/>
                <w:sz w:val="28"/>
                <w:szCs w:val="28"/>
                <w:lang w:bidi="ar-SA"/>
              </w:rPr>
            </w:pPr>
            <w:r w:rsidRPr="00481B9D">
              <w:rPr>
                <w:rFonts w:ascii="Tahoma" w:eastAsiaTheme="minorHAnsi" w:hAnsi="Tahoma" w:cs="Tahoma"/>
                <w:sz w:val="28"/>
                <w:szCs w:val="28"/>
                <w:lang w:bidi="ar-SA"/>
              </w:rPr>
              <w:t>-Стручно усавршавање наставника – угледни час</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 Припрема и реализација за Градско такмичење у гимнастици</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-Припрема за смотру хорова</w:t>
            </w:r>
          </w:p>
          <w:p w:rsidR="006C4C80" w:rsidRPr="00DC3271" w:rsidRDefault="00481B9D" w:rsidP="001139FA">
            <w:pPr>
              <w:pStyle w:val="TEXT1"/>
              <w:ind w:firstLine="0"/>
              <w:rPr>
                <w:rFonts w:ascii="Tahoma" w:hAnsi="Tahoma" w:cs="Tahoma"/>
                <w:sz w:val="28"/>
                <w:szCs w:val="28"/>
              </w:rPr>
            </w:pPr>
            <w:r w:rsidRPr="00DC3271">
              <w:rPr>
                <w:rFonts w:ascii="Tahoma" w:eastAsiaTheme="minorHAnsi" w:hAnsi="Tahoma" w:cs="Tahoma"/>
                <w:sz w:val="28"/>
                <w:szCs w:val="28"/>
                <w:lang w:bidi="ar-SA"/>
              </w:rPr>
              <w:t>-Пришрема за Дан школе</w:t>
            </w:r>
          </w:p>
        </w:tc>
        <w:tc>
          <w:tcPr>
            <w:tcW w:w="2856" w:type="dxa"/>
          </w:tcPr>
          <w:p w:rsidR="00BD210F" w:rsidRPr="001A4D01" w:rsidRDefault="00BD210F" w:rsidP="001139FA">
            <w:pPr>
              <w:pStyle w:val="TEXT1"/>
              <w:ind w:firstLine="0"/>
              <w:rPr>
                <w:rFonts w:ascii="Tahoma" w:hAnsi="Tahoma" w:cs="Tahoma"/>
                <w:sz w:val="28"/>
                <w:szCs w:val="28"/>
              </w:rPr>
            </w:pPr>
            <w:r w:rsidRPr="001A4D01">
              <w:rPr>
                <w:rFonts w:ascii="Tahoma" w:hAnsi="Tahoma" w:cs="Tahoma"/>
                <w:sz w:val="28"/>
                <w:szCs w:val="28"/>
              </w:rPr>
              <w:t>Стручно веће за умет.,кул.и спорт</w:t>
            </w:r>
          </w:p>
        </w:tc>
      </w:tr>
      <w:tr w:rsidR="00BD210F" w:rsidRPr="001A4D01" w:rsidTr="006C4C80">
        <w:tc>
          <w:tcPr>
            <w:tcW w:w="1668" w:type="dxa"/>
          </w:tcPr>
          <w:p w:rsidR="00BD210F" w:rsidRPr="001A4D01" w:rsidRDefault="00BD210F" w:rsidP="001139FA">
            <w:pPr>
              <w:pStyle w:val="TEXT1"/>
              <w:ind w:firstLine="0"/>
              <w:rPr>
                <w:rFonts w:ascii="Tahoma" w:hAnsi="Tahoma" w:cs="Tahoma"/>
                <w:sz w:val="28"/>
                <w:szCs w:val="28"/>
              </w:rPr>
            </w:pPr>
          </w:p>
          <w:p w:rsidR="00BD210F" w:rsidRPr="001A4D01" w:rsidRDefault="00BD210F" w:rsidP="001139FA">
            <w:pPr>
              <w:pStyle w:val="TEXT1"/>
              <w:ind w:firstLine="0"/>
              <w:rPr>
                <w:rFonts w:ascii="Tahoma" w:hAnsi="Tahoma" w:cs="Tahoma"/>
                <w:sz w:val="28"/>
                <w:szCs w:val="28"/>
              </w:rPr>
            </w:pPr>
            <w:r w:rsidRPr="001A4D01">
              <w:rPr>
                <w:rFonts w:ascii="Tahoma" w:hAnsi="Tahoma" w:cs="Tahoma"/>
                <w:sz w:val="28"/>
                <w:szCs w:val="28"/>
              </w:rPr>
              <w:t>април</w:t>
            </w:r>
          </w:p>
        </w:tc>
        <w:tc>
          <w:tcPr>
            <w:tcW w:w="4819" w:type="dxa"/>
            <w:vAlign w:val="center"/>
          </w:tcPr>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-Анализа успеха на крају трећег квартала</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-Сумирање резултата са општинског и окружног такмичења</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lastRenderedPageBreak/>
              <w:t>-Припрема за Градско такмичење у атлетици</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-Ликовни конкурс „ Светски дан здравља“</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-Реализација активности за Дан школе</w:t>
            </w:r>
          </w:p>
          <w:p w:rsidR="00E93D7C" w:rsidRPr="00DC3271" w:rsidRDefault="00481B9D" w:rsidP="001139FA">
            <w:pPr>
              <w:pStyle w:val="TEXT1"/>
              <w:ind w:firstLine="0"/>
              <w:rPr>
                <w:rFonts w:ascii="Tahoma" w:hAnsi="Tahoma" w:cs="Tahoma"/>
                <w:sz w:val="28"/>
                <w:szCs w:val="28"/>
                <w:lang w:val="sr-Cyrl-CS"/>
              </w:rPr>
            </w:pPr>
            <w:r w:rsidRPr="00DC3271">
              <w:rPr>
                <w:rFonts w:ascii="Tahoma" w:eastAsiaTheme="minorHAnsi" w:hAnsi="Tahoma" w:cs="Tahoma"/>
                <w:sz w:val="28"/>
                <w:szCs w:val="28"/>
                <w:lang w:bidi="ar-SA"/>
              </w:rPr>
              <w:t>-Припреме и реализација Ускршњег вашара</w:t>
            </w:r>
            <w:r w:rsidR="00E93D7C" w:rsidRPr="00DC3271">
              <w:rPr>
                <w:rFonts w:ascii="Tahoma" w:hAnsi="Tahoma" w:cs="Tahoma"/>
                <w:sz w:val="28"/>
                <w:szCs w:val="28"/>
                <w:lang w:val="sr-Cyrl-CS"/>
              </w:rPr>
              <w:t>)</w:t>
            </w:r>
          </w:p>
          <w:p w:rsidR="006C4C80" w:rsidRPr="00DC3271" w:rsidRDefault="006C4C80" w:rsidP="001139FA">
            <w:pPr>
              <w:pStyle w:val="TEXT1"/>
              <w:ind w:firstLine="0"/>
              <w:rPr>
                <w:rFonts w:ascii="Tahoma" w:hAnsi="Tahoma" w:cs="Tahoma"/>
                <w:sz w:val="28"/>
                <w:szCs w:val="28"/>
              </w:rPr>
            </w:pPr>
          </w:p>
        </w:tc>
        <w:tc>
          <w:tcPr>
            <w:tcW w:w="2856" w:type="dxa"/>
          </w:tcPr>
          <w:p w:rsidR="00BD210F" w:rsidRPr="001A4D01" w:rsidRDefault="00BD210F" w:rsidP="001139FA">
            <w:pPr>
              <w:pStyle w:val="TEXT1"/>
              <w:ind w:firstLine="0"/>
              <w:rPr>
                <w:rFonts w:ascii="Tahoma" w:hAnsi="Tahoma" w:cs="Tahoma"/>
                <w:sz w:val="28"/>
                <w:szCs w:val="28"/>
              </w:rPr>
            </w:pPr>
            <w:r w:rsidRPr="001A4D01">
              <w:rPr>
                <w:rFonts w:ascii="Tahoma" w:hAnsi="Tahoma" w:cs="Tahoma"/>
                <w:sz w:val="28"/>
                <w:szCs w:val="28"/>
              </w:rPr>
              <w:lastRenderedPageBreak/>
              <w:t>Стручно веће за умет.,кул.и спорт</w:t>
            </w:r>
          </w:p>
        </w:tc>
      </w:tr>
      <w:tr w:rsidR="00BD210F" w:rsidRPr="001A4D01" w:rsidTr="006C4C80">
        <w:tc>
          <w:tcPr>
            <w:tcW w:w="1668" w:type="dxa"/>
          </w:tcPr>
          <w:p w:rsidR="00BD210F" w:rsidRPr="001A4D01" w:rsidRDefault="00BD210F" w:rsidP="001139FA">
            <w:pPr>
              <w:pStyle w:val="TEXT1"/>
              <w:ind w:firstLine="0"/>
              <w:rPr>
                <w:rFonts w:ascii="Tahoma" w:hAnsi="Tahoma" w:cs="Tahoma"/>
                <w:sz w:val="28"/>
                <w:szCs w:val="28"/>
              </w:rPr>
            </w:pPr>
            <w:r w:rsidRPr="001A4D01">
              <w:rPr>
                <w:rFonts w:ascii="Tahoma" w:hAnsi="Tahoma" w:cs="Tahoma"/>
                <w:sz w:val="28"/>
                <w:szCs w:val="28"/>
              </w:rPr>
              <w:t>мај</w:t>
            </w:r>
          </w:p>
        </w:tc>
        <w:tc>
          <w:tcPr>
            <w:tcW w:w="4819" w:type="dxa"/>
            <w:vAlign w:val="center"/>
          </w:tcPr>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-Предлог изборних предмета за наредну школску годину</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 Реализација  Градског , Окружног и Републичког такмичења  у атлетици</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 Ликовна колонија – Републичко такмичење у Тршићу</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-Стручно усавршавање наставника већа – угледни час „ Скок удаљ из залета „ у корелацији на физиком – Гордан Бурмуџија и Драган Зукић у 7. разреду</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 Пролећни крос 5-8.разреда</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-Планирање и реализација спортске недеље</w:t>
            </w:r>
          </w:p>
          <w:p w:rsidR="006C4C80" w:rsidRPr="00DC3271" w:rsidRDefault="00481B9D" w:rsidP="001139FA">
            <w:pPr>
              <w:pStyle w:val="TEXT1"/>
              <w:ind w:firstLine="0"/>
              <w:rPr>
                <w:rFonts w:ascii="Tahoma" w:hAnsi="Tahoma" w:cs="Tahoma"/>
                <w:sz w:val="28"/>
                <w:szCs w:val="28"/>
              </w:rPr>
            </w:pPr>
            <w:r w:rsidRPr="00DC3271">
              <w:rPr>
                <w:rFonts w:ascii="Tahoma" w:eastAsiaTheme="minorHAnsi" w:hAnsi="Tahoma" w:cs="Tahoma"/>
                <w:sz w:val="28"/>
                <w:szCs w:val="28"/>
                <w:lang w:bidi="ar-SA"/>
              </w:rPr>
              <w:t>-Предлози за посебне дипломе ученика осмог разреда и спортисте генерације</w:t>
            </w:r>
          </w:p>
        </w:tc>
        <w:tc>
          <w:tcPr>
            <w:tcW w:w="2856" w:type="dxa"/>
          </w:tcPr>
          <w:p w:rsidR="00BD210F" w:rsidRPr="00CC4CC2" w:rsidRDefault="00BD210F" w:rsidP="001139FA">
            <w:pPr>
              <w:pStyle w:val="TEXT1"/>
              <w:ind w:firstLine="0"/>
              <w:rPr>
                <w:rFonts w:ascii="Tahoma" w:hAnsi="Tahoma" w:cs="Tahoma"/>
                <w:sz w:val="28"/>
                <w:szCs w:val="28"/>
              </w:rPr>
            </w:pPr>
            <w:r w:rsidRPr="00CC4CC2">
              <w:rPr>
                <w:rFonts w:ascii="Tahoma" w:hAnsi="Tahoma" w:cs="Tahoma"/>
                <w:sz w:val="28"/>
                <w:szCs w:val="28"/>
              </w:rPr>
              <w:t>Стручно веће за умет.,кул.и спорт</w:t>
            </w:r>
          </w:p>
        </w:tc>
      </w:tr>
      <w:tr w:rsidR="00BD210F" w:rsidRPr="001A4D01" w:rsidTr="006C4C80">
        <w:tc>
          <w:tcPr>
            <w:tcW w:w="1668" w:type="dxa"/>
          </w:tcPr>
          <w:p w:rsidR="00BD210F" w:rsidRPr="001A4D01" w:rsidRDefault="00BD210F" w:rsidP="001139FA">
            <w:pPr>
              <w:pStyle w:val="TEXT1"/>
              <w:ind w:firstLine="0"/>
              <w:rPr>
                <w:rFonts w:ascii="Tahoma" w:hAnsi="Tahoma" w:cs="Tahoma"/>
                <w:sz w:val="28"/>
                <w:szCs w:val="28"/>
              </w:rPr>
            </w:pPr>
            <w:r w:rsidRPr="001A4D01">
              <w:rPr>
                <w:rFonts w:ascii="Tahoma" w:hAnsi="Tahoma" w:cs="Tahoma"/>
                <w:sz w:val="28"/>
                <w:szCs w:val="28"/>
              </w:rPr>
              <w:t>јун</w:t>
            </w:r>
          </w:p>
        </w:tc>
        <w:tc>
          <w:tcPr>
            <w:tcW w:w="4819" w:type="dxa"/>
            <w:vAlign w:val="center"/>
          </w:tcPr>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Годишња анализа рада Стручног већа у школског 2018/2019.години</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-Анализа успеха ученика на крају другог полугодишта 2018/2019.године</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-Анализа рада и постигнућих резултата на крају другог полугодишта2018/2019.године</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-Израда структуре плана за 2019/2020. школску годину</w:t>
            </w:r>
          </w:p>
          <w:p w:rsidR="00481B9D" w:rsidRPr="00481B9D" w:rsidRDefault="00481B9D" w:rsidP="001139FA">
            <w:pPr>
              <w:jc w:val="left"/>
              <w:rPr>
                <w:rFonts w:ascii="Tahoma" w:eastAsiaTheme="minorHAnsi" w:hAnsi="Tahoma" w:cs="Tahoma"/>
                <w:sz w:val="28"/>
                <w:szCs w:val="28"/>
                <w:lang w:bidi="ar-SA"/>
              </w:rPr>
            </w:pPr>
            <w:r w:rsidRPr="00481B9D">
              <w:rPr>
                <w:rFonts w:ascii="Tahoma" w:eastAsiaTheme="minorHAnsi" w:hAnsi="Tahoma" w:cs="Tahoma"/>
                <w:sz w:val="28"/>
                <w:szCs w:val="28"/>
                <w:lang w:bidi="ar-SA"/>
              </w:rPr>
              <w:t>-Избор руководиоца стручног већа за школску 2019/2020.годину</w:t>
            </w:r>
          </w:p>
          <w:p w:rsidR="00BC3051" w:rsidRPr="00DC3271" w:rsidRDefault="00481B9D" w:rsidP="001139FA">
            <w:pPr>
              <w:pStyle w:val="TEXT1"/>
              <w:ind w:firstLine="0"/>
              <w:jc w:val="left"/>
              <w:rPr>
                <w:rFonts w:ascii="Tahoma" w:hAnsi="Tahoma" w:cs="Tahoma"/>
                <w:sz w:val="28"/>
                <w:szCs w:val="28"/>
                <w:lang w:val="sr-Cyrl-CS"/>
              </w:rPr>
            </w:pPr>
            <w:r w:rsidRPr="00DC3271">
              <w:rPr>
                <w:rFonts w:ascii="Tahoma" w:eastAsiaTheme="minorHAnsi" w:hAnsi="Tahoma" w:cs="Tahoma"/>
                <w:sz w:val="28"/>
                <w:szCs w:val="28"/>
                <w:lang w:bidi="ar-SA"/>
              </w:rPr>
              <w:t>-Предлог набавке наставних средстава за школску 2019-2020.г</w:t>
            </w:r>
            <w:r w:rsidR="001139FA">
              <w:rPr>
                <w:rFonts w:ascii="Tahoma" w:eastAsiaTheme="minorHAnsi" w:hAnsi="Tahoma" w:cs="Tahoma"/>
                <w:sz w:val="28"/>
                <w:szCs w:val="28"/>
                <w:lang w:bidi="ar-SA"/>
              </w:rPr>
              <w:t>.</w:t>
            </w:r>
          </w:p>
        </w:tc>
        <w:tc>
          <w:tcPr>
            <w:tcW w:w="2856" w:type="dxa"/>
          </w:tcPr>
          <w:p w:rsidR="00BD210F" w:rsidRPr="001A4D01" w:rsidRDefault="00BD210F" w:rsidP="001139FA">
            <w:pPr>
              <w:pStyle w:val="TEXT1"/>
              <w:ind w:firstLine="0"/>
              <w:rPr>
                <w:rFonts w:ascii="Tahoma" w:hAnsi="Tahoma" w:cs="Tahoma"/>
                <w:sz w:val="28"/>
                <w:szCs w:val="28"/>
              </w:rPr>
            </w:pPr>
            <w:r w:rsidRPr="001A4D01">
              <w:rPr>
                <w:rFonts w:ascii="Tahoma" w:hAnsi="Tahoma" w:cs="Tahoma"/>
                <w:sz w:val="28"/>
                <w:szCs w:val="28"/>
              </w:rPr>
              <w:t>Стручно веће за умет.,кул.и спорт</w:t>
            </w:r>
          </w:p>
        </w:tc>
      </w:tr>
      <w:tr w:rsidR="00DC3271" w:rsidRPr="001A4D01" w:rsidTr="006D4C31">
        <w:tc>
          <w:tcPr>
            <w:tcW w:w="1668" w:type="dxa"/>
          </w:tcPr>
          <w:p w:rsidR="00DC3271" w:rsidRPr="00DC3271" w:rsidRDefault="00DC3271" w:rsidP="001139FA">
            <w:pPr>
              <w:pStyle w:val="TEXT1"/>
              <w:ind w:firstLine="0"/>
              <w:rPr>
                <w:rFonts w:ascii="Tahoma" w:hAnsi="Tahoma" w:cs="Tahoma"/>
                <w:sz w:val="28"/>
                <w:szCs w:val="28"/>
              </w:rPr>
            </w:pPr>
            <w:r>
              <w:rPr>
                <w:rFonts w:ascii="Tahoma" w:hAnsi="Tahoma" w:cs="Tahoma"/>
                <w:sz w:val="28"/>
                <w:szCs w:val="28"/>
              </w:rPr>
              <w:lastRenderedPageBreak/>
              <w:t>август</w:t>
            </w:r>
          </w:p>
        </w:tc>
        <w:tc>
          <w:tcPr>
            <w:tcW w:w="4819" w:type="dxa"/>
          </w:tcPr>
          <w:p w:rsidR="00DC3271" w:rsidRPr="00DC3271" w:rsidRDefault="00DC3271" w:rsidP="001139FA">
            <w:pPr>
              <w:rPr>
                <w:rFonts w:ascii="Tahoma" w:hAnsi="Tahoma" w:cs="Tahoma"/>
                <w:sz w:val="28"/>
                <w:szCs w:val="28"/>
              </w:rPr>
            </w:pPr>
            <w:r w:rsidRPr="00DC3271">
              <w:rPr>
                <w:rFonts w:ascii="Tahoma" w:hAnsi="Tahoma" w:cs="Tahoma"/>
                <w:sz w:val="28"/>
                <w:szCs w:val="28"/>
              </w:rPr>
              <w:t>- Писање Годишњег извештаја Стручног већа</w:t>
            </w:r>
          </w:p>
          <w:p w:rsidR="00DC3271" w:rsidRPr="00DC3271" w:rsidRDefault="00DC3271" w:rsidP="001139FA">
            <w:pPr>
              <w:rPr>
                <w:rFonts w:ascii="Tahoma" w:hAnsi="Tahoma" w:cs="Tahoma"/>
                <w:sz w:val="28"/>
                <w:szCs w:val="28"/>
              </w:rPr>
            </w:pPr>
            <w:r w:rsidRPr="00DC3271">
              <w:rPr>
                <w:rFonts w:ascii="Tahoma" w:hAnsi="Tahoma" w:cs="Tahoma"/>
                <w:sz w:val="28"/>
                <w:szCs w:val="28"/>
              </w:rPr>
              <w:t>- Планирање стручног усавршавања</w:t>
            </w:r>
          </w:p>
          <w:p w:rsidR="00DC3271" w:rsidRPr="00DC3271" w:rsidRDefault="00DC3271" w:rsidP="001139FA">
            <w:pPr>
              <w:rPr>
                <w:rFonts w:ascii="Tahoma" w:hAnsi="Tahoma" w:cs="Tahoma"/>
                <w:b/>
                <w:sz w:val="28"/>
                <w:szCs w:val="28"/>
              </w:rPr>
            </w:pPr>
            <w:r w:rsidRPr="00DC3271">
              <w:rPr>
                <w:rFonts w:ascii="Tahoma" w:hAnsi="Tahoma" w:cs="Tahoma"/>
                <w:sz w:val="28"/>
                <w:szCs w:val="28"/>
              </w:rPr>
              <w:t>- Планирање Годишњег рада за школску 2019/2020.годину</w:t>
            </w:r>
          </w:p>
          <w:p w:rsidR="00DC3271" w:rsidRPr="00DC3271" w:rsidRDefault="00DC3271" w:rsidP="001139FA">
            <w:pPr>
              <w:rPr>
                <w:rFonts w:ascii="Tahoma" w:hAnsi="Tahoma" w:cs="Tahoma"/>
                <w:sz w:val="28"/>
                <w:szCs w:val="28"/>
              </w:rPr>
            </w:pPr>
            <w:r w:rsidRPr="00DC3271">
              <w:rPr>
                <w:rFonts w:ascii="Tahoma" w:hAnsi="Tahoma" w:cs="Tahoma"/>
                <w:sz w:val="28"/>
                <w:szCs w:val="28"/>
              </w:rPr>
              <w:t>-Планирање израде наставних средстава-плаката и паноа, сале и терена за наставу физичког васпитања</w:t>
            </w:r>
          </w:p>
          <w:p w:rsidR="00DC3271" w:rsidRPr="00DC3271" w:rsidRDefault="00DC3271" w:rsidP="001139FA">
            <w:pPr>
              <w:rPr>
                <w:rFonts w:ascii="Tahoma" w:hAnsi="Tahoma" w:cs="Tahoma"/>
                <w:b/>
                <w:sz w:val="28"/>
                <w:szCs w:val="28"/>
              </w:rPr>
            </w:pPr>
          </w:p>
        </w:tc>
        <w:tc>
          <w:tcPr>
            <w:tcW w:w="2856" w:type="dxa"/>
          </w:tcPr>
          <w:p w:rsidR="00DC3271" w:rsidRPr="001A4D01" w:rsidRDefault="00DC3271" w:rsidP="001139FA">
            <w:pPr>
              <w:pStyle w:val="TEXT1"/>
              <w:ind w:firstLine="0"/>
              <w:rPr>
                <w:rFonts w:ascii="Tahoma" w:hAnsi="Tahoma" w:cs="Tahoma"/>
                <w:sz w:val="28"/>
                <w:szCs w:val="28"/>
              </w:rPr>
            </w:pPr>
          </w:p>
        </w:tc>
      </w:tr>
    </w:tbl>
    <w:p w:rsidR="00993FAB" w:rsidRPr="00DC512A" w:rsidRDefault="00993FAB" w:rsidP="000412B9">
      <w:pPr>
        <w:pStyle w:val="3"/>
        <w:rPr>
          <w:i/>
        </w:rPr>
      </w:pPr>
      <w:bookmarkStart w:id="39" w:name="_Toc525214386"/>
      <w:r w:rsidRPr="00DC512A">
        <w:rPr>
          <w:i/>
        </w:rPr>
        <w:t>3.</w:t>
      </w:r>
      <w:r w:rsidR="00D63D27" w:rsidRPr="00DC512A">
        <w:rPr>
          <w:i/>
        </w:rPr>
        <w:t>6.</w:t>
      </w:r>
      <w:r w:rsidR="00322F83">
        <w:rPr>
          <w:i/>
        </w:rPr>
        <w:t>7</w:t>
      </w:r>
      <w:r w:rsidR="00BA2E75" w:rsidRPr="00DC512A">
        <w:rPr>
          <w:i/>
        </w:rPr>
        <w:t>. План рада С</w:t>
      </w:r>
      <w:r w:rsidR="00AA6629" w:rsidRPr="00DC512A">
        <w:rPr>
          <w:i/>
        </w:rPr>
        <w:t>тручног</w:t>
      </w:r>
      <w:r w:rsidR="005E3C1C" w:rsidRPr="00DC512A">
        <w:rPr>
          <w:i/>
        </w:rPr>
        <w:t>актива за развој школског програма</w:t>
      </w:r>
      <w:bookmarkEnd w:id="39"/>
    </w:p>
    <w:p w:rsidR="005E3C1C" w:rsidRDefault="005E3C1C" w:rsidP="000412B9">
      <w:pPr>
        <w:pStyle w:val="TEXT1"/>
        <w:rPr>
          <w:rFonts w:ascii="Tahoma" w:hAnsi="Tahoma" w:cs="Tahoma"/>
          <w:sz w:val="28"/>
          <w:szCs w:val="28"/>
        </w:rPr>
      </w:pPr>
    </w:p>
    <w:p w:rsidR="005E3C1C" w:rsidRDefault="005E3C1C" w:rsidP="000412B9">
      <w:pPr>
        <w:pStyle w:val="TEXT1"/>
        <w:rPr>
          <w:rFonts w:ascii="Tahoma" w:hAnsi="Tahoma" w:cs="Tahoma"/>
          <w:sz w:val="28"/>
          <w:szCs w:val="28"/>
        </w:rPr>
      </w:pPr>
      <w:r>
        <w:rPr>
          <w:rFonts w:ascii="Tahoma" w:hAnsi="Tahoma" w:cs="Tahoma"/>
          <w:sz w:val="28"/>
          <w:szCs w:val="28"/>
        </w:rPr>
        <w:t>Рад овог актива разрађен је у школским програмима од Iдо VIIIразреда.</w:t>
      </w:r>
    </w:p>
    <w:p w:rsidR="00993FAB" w:rsidRPr="00AA6629" w:rsidRDefault="005E3C1C" w:rsidP="00AA6629">
      <w:pPr>
        <w:pStyle w:val="TEXT1"/>
        <w:rPr>
          <w:rFonts w:ascii="Tahoma" w:hAnsi="Tahoma" w:cs="Tahoma"/>
          <w:sz w:val="28"/>
          <w:szCs w:val="28"/>
        </w:rPr>
      </w:pPr>
      <w:r w:rsidRPr="00E13B42">
        <w:rPr>
          <w:rFonts w:ascii="Tahoma" w:hAnsi="Tahoma" w:cs="Tahoma"/>
          <w:sz w:val="28"/>
          <w:szCs w:val="28"/>
        </w:rPr>
        <w:t>Чланови ак</w:t>
      </w:r>
      <w:r w:rsidR="00F07E73">
        <w:rPr>
          <w:rFonts w:ascii="Tahoma" w:hAnsi="Tahoma" w:cs="Tahoma"/>
          <w:sz w:val="28"/>
          <w:szCs w:val="28"/>
        </w:rPr>
        <w:t>тива за ШП су:</w:t>
      </w:r>
      <w:r w:rsidRPr="00E13B42">
        <w:rPr>
          <w:rFonts w:ascii="Tahoma" w:hAnsi="Tahoma" w:cs="Tahoma"/>
          <w:sz w:val="28"/>
          <w:szCs w:val="28"/>
        </w:rPr>
        <w:t xml:space="preserve"> Весна Мар</w:t>
      </w:r>
      <w:r w:rsidR="00F07E73">
        <w:rPr>
          <w:rFonts w:ascii="Tahoma" w:hAnsi="Tahoma" w:cs="Tahoma"/>
          <w:sz w:val="28"/>
          <w:szCs w:val="28"/>
        </w:rPr>
        <w:t xml:space="preserve">тиновић,Ђорђе Цвијановић, </w:t>
      </w:r>
      <w:r w:rsidR="006A7EFD">
        <w:rPr>
          <w:rFonts w:ascii="Tahoma" w:hAnsi="Tahoma" w:cs="Tahoma"/>
          <w:sz w:val="28"/>
          <w:szCs w:val="28"/>
        </w:rPr>
        <w:t>Снежана Подгорица</w:t>
      </w:r>
      <w:r w:rsidR="00F07E73">
        <w:rPr>
          <w:rFonts w:ascii="Tahoma" w:hAnsi="Tahoma" w:cs="Tahoma"/>
          <w:sz w:val="28"/>
          <w:szCs w:val="28"/>
        </w:rPr>
        <w:t xml:space="preserve">, Смиљана Рипић, </w:t>
      </w:r>
      <w:r w:rsidR="006A7EFD">
        <w:rPr>
          <w:rFonts w:ascii="Tahoma" w:hAnsi="Tahoma" w:cs="Tahoma"/>
          <w:sz w:val="28"/>
          <w:szCs w:val="28"/>
        </w:rPr>
        <w:t>Оливера Симић. Координатор је Весна Мартиновић.</w:t>
      </w:r>
    </w:p>
    <w:p w:rsidR="006C4C80" w:rsidRDefault="006C4C80" w:rsidP="000412B9">
      <w:pPr>
        <w:pStyle w:val="TEXT1"/>
        <w:ind w:firstLine="0"/>
        <w:rPr>
          <w:rFonts w:ascii="Tahoma" w:hAnsi="Tahoma" w:cs="Tahoma"/>
          <w:b/>
          <w:i/>
          <w:sz w:val="28"/>
          <w:szCs w:val="28"/>
        </w:rPr>
      </w:pPr>
    </w:p>
    <w:tbl>
      <w:tblPr>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gridCol w:w="2653"/>
        <w:gridCol w:w="2657"/>
      </w:tblGrid>
      <w:tr w:rsidR="003B3B50" w:rsidRPr="00FB4EEF" w:rsidTr="00013E6C">
        <w:trPr>
          <w:trHeight w:val="506"/>
        </w:trPr>
        <w:tc>
          <w:tcPr>
            <w:tcW w:w="4860" w:type="dxa"/>
            <w:shd w:val="clear" w:color="auto" w:fill="auto"/>
          </w:tcPr>
          <w:p w:rsidR="003B3B50" w:rsidRPr="00E93D7C" w:rsidRDefault="003B3B50" w:rsidP="00013E6C">
            <w:pPr>
              <w:pStyle w:val="TableParagraph"/>
              <w:ind w:left="149" w:right="141"/>
              <w:rPr>
                <w:rFonts w:ascii="Tahoma" w:hAnsi="Tahoma" w:cs="Tahoma"/>
                <w:sz w:val="28"/>
                <w:szCs w:val="28"/>
              </w:rPr>
            </w:pPr>
            <w:r w:rsidRPr="00E93D7C">
              <w:rPr>
                <w:rFonts w:ascii="Tahoma" w:hAnsi="Tahoma" w:cs="Tahoma"/>
                <w:sz w:val="28"/>
                <w:szCs w:val="28"/>
              </w:rPr>
              <w:t>САДРЖАЈ</w:t>
            </w:r>
          </w:p>
        </w:tc>
        <w:tc>
          <w:tcPr>
            <w:tcW w:w="2653" w:type="dxa"/>
            <w:shd w:val="clear" w:color="auto" w:fill="auto"/>
          </w:tcPr>
          <w:p w:rsidR="003B3B50" w:rsidRPr="00E93D7C" w:rsidRDefault="003B3B50" w:rsidP="00013E6C">
            <w:pPr>
              <w:pStyle w:val="TableParagraph"/>
              <w:ind w:left="378" w:right="352" w:firstLine="434"/>
              <w:rPr>
                <w:rFonts w:ascii="Tahoma" w:hAnsi="Tahoma" w:cs="Tahoma"/>
                <w:sz w:val="28"/>
                <w:szCs w:val="28"/>
              </w:rPr>
            </w:pPr>
            <w:r w:rsidRPr="00E93D7C">
              <w:rPr>
                <w:rFonts w:ascii="Tahoma" w:hAnsi="Tahoma" w:cs="Tahoma"/>
                <w:sz w:val="28"/>
                <w:szCs w:val="28"/>
              </w:rPr>
              <w:t>ВРЕМЕ РЕАЛИЗАЦИЈЕ</w:t>
            </w:r>
          </w:p>
        </w:tc>
        <w:tc>
          <w:tcPr>
            <w:tcW w:w="2657" w:type="dxa"/>
            <w:shd w:val="clear" w:color="auto" w:fill="auto"/>
          </w:tcPr>
          <w:p w:rsidR="003B3B50" w:rsidRPr="00E93D7C" w:rsidRDefault="003B3B50" w:rsidP="00013E6C">
            <w:pPr>
              <w:pStyle w:val="TableParagraph"/>
              <w:ind w:left="250"/>
              <w:rPr>
                <w:rFonts w:ascii="Tahoma" w:hAnsi="Tahoma" w:cs="Tahoma"/>
                <w:sz w:val="28"/>
                <w:szCs w:val="28"/>
              </w:rPr>
            </w:pPr>
            <w:r w:rsidRPr="00E93D7C">
              <w:rPr>
                <w:rFonts w:ascii="Tahoma" w:hAnsi="Tahoma" w:cs="Tahoma"/>
                <w:sz w:val="28"/>
                <w:szCs w:val="28"/>
              </w:rPr>
              <w:t>НОСИЛАЦ ПОСЛОВА</w:t>
            </w:r>
          </w:p>
        </w:tc>
      </w:tr>
      <w:tr w:rsidR="003B3B50" w:rsidRPr="00FB4EEF" w:rsidTr="00013E6C">
        <w:trPr>
          <w:trHeight w:val="757"/>
        </w:trPr>
        <w:tc>
          <w:tcPr>
            <w:tcW w:w="4860" w:type="dxa"/>
          </w:tcPr>
          <w:p w:rsidR="003B3B50" w:rsidRPr="00FB4EEF" w:rsidRDefault="00013E6C" w:rsidP="00013E6C">
            <w:pPr>
              <w:pStyle w:val="TableParagraph"/>
              <w:ind w:left="107" w:right="560" w:hanging="1"/>
              <w:rPr>
                <w:rFonts w:ascii="Tahoma" w:hAnsi="Tahoma" w:cs="Tahoma"/>
                <w:sz w:val="28"/>
                <w:szCs w:val="28"/>
              </w:rPr>
            </w:pPr>
            <w:r>
              <w:rPr>
                <w:rFonts w:ascii="Tahoma" w:hAnsi="Tahoma" w:cs="Tahoma"/>
                <w:sz w:val="28"/>
                <w:szCs w:val="28"/>
              </w:rPr>
              <w:t>-</w:t>
            </w:r>
            <w:r w:rsidR="003B3B50" w:rsidRPr="00FB4EEF">
              <w:rPr>
                <w:rFonts w:ascii="Tahoma" w:hAnsi="Tahoma" w:cs="Tahoma"/>
                <w:sz w:val="28"/>
                <w:szCs w:val="28"/>
              </w:rPr>
              <w:t>Сачињавање плана рада Стручног тима за развој школског програма за школску</w:t>
            </w:r>
          </w:p>
          <w:p w:rsidR="003B3B50" w:rsidRPr="00FB4EEF" w:rsidRDefault="00E6152E" w:rsidP="006A7EFD">
            <w:pPr>
              <w:pStyle w:val="TableParagraph"/>
              <w:spacing w:before="5"/>
              <w:ind w:left="107"/>
              <w:rPr>
                <w:rFonts w:ascii="Tahoma" w:hAnsi="Tahoma" w:cs="Tahoma"/>
                <w:sz w:val="28"/>
                <w:szCs w:val="28"/>
              </w:rPr>
            </w:pPr>
            <w:r w:rsidRPr="00FB4EEF">
              <w:rPr>
                <w:rFonts w:ascii="Tahoma" w:hAnsi="Tahoma" w:cs="Tahoma"/>
                <w:sz w:val="28"/>
                <w:szCs w:val="28"/>
              </w:rPr>
              <w:t>201</w:t>
            </w:r>
            <w:r w:rsidR="006A7EFD">
              <w:rPr>
                <w:rFonts w:ascii="Tahoma" w:hAnsi="Tahoma" w:cs="Tahoma"/>
                <w:sz w:val="28"/>
                <w:szCs w:val="28"/>
              </w:rPr>
              <w:t>8</w:t>
            </w:r>
            <w:r w:rsidRPr="00FB4EEF">
              <w:rPr>
                <w:rFonts w:ascii="Tahoma" w:hAnsi="Tahoma" w:cs="Tahoma"/>
                <w:sz w:val="28"/>
                <w:szCs w:val="28"/>
              </w:rPr>
              <w:t>/201</w:t>
            </w:r>
            <w:r w:rsidR="006A7EFD">
              <w:rPr>
                <w:rFonts w:ascii="Tahoma" w:hAnsi="Tahoma" w:cs="Tahoma"/>
                <w:sz w:val="28"/>
                <w:szCs w:val="28"/>
              </w:rPr>
              <w:t>9</w:t>
            </w:r>
            <w:r w:rsidR="003B3B50" w:rsidRPr="00FB4EEF">
              <w:rPr>
                <w:rFonts w:ascii="Tahoma" w:hAnsi="Tahoma" w:cs="Tahoma"/>
                <w:sz w:val="28"/>
                <w:szCs w:val="28"/>
              </w:rPr>
              <w:t>. годину</w:t>
            </w:r>
          </w:p>
        </w:tc>
        <w:tc>
          <w:tcPr>
            <w:tcW w:w="2653" w:type="dxa"/>
          </w:tcPr>
          <w:p w:rsidR="003B3B50" w:rsidRPr="00FB4EEF" w:rsidRDefault="003B3B50" w:rsidP="00013E6C">
            <w:pPr>
              <w:pStyle w:val="TableParagraph"/>
              <w:spacing w:before="6"/>
              <w:rPr>
                <w:rFonts w:ascii="Tahoma" w:hAnsi="Tahoma" w:cs="Tahoma"/>
                <w:b/>
                <w:sz w:val="28"/>
                <w:szCs w:val="28"/>
              </w:rPr>
            </w:pPr>
          </w:p>
          <w:p w:rsidR="003B3B50" w:rsidRPr="00FB4EEF" w:rsidRDefault="003B3B50" w:rsidP="00013E6C">
            <w:pPr>
              <w:pStyle w:val="TableParagraph"/>
              <w:ind w:left="138" w:right="131"/>
              <w:jc w:val="center"/>
              <w:rPr>
                <w:rFonts w:ascii="Tahoma" w:hAnsi="Tahoma" w:cs="Tahoma"/>
                <w:sz w:val="28"/>
                <w:szCs w:val="28"/>
              </w:rPr>
            </w:pPr>
            <w:r w:rsidRPr="00FB4EEF">
              <w:rPr>
                <w:rFonts w:ascii="Tahoma" w:hAnsi="Tahoma" w:cs="Tahoma"/>
                <w:sz w:val="28"/>
                <w:szCs w:val="28"/>
              </w:rPr>
              <w:t>VIII</w:t>
            </w:r>
          </w:p>
        </w:tc>
        <w:tc>
          <w:tcPr>
            <w:tcW w:w="2657" w:type="dxa"/>
          </w:tcPr>
          <w:p w:rsidR="003B3B50" w:rsidRPr="00FB4EEF" w:rsidRDefault="003B3B50" w:rsidP="00013E6C">
            <w:pPr>
              <w:pStyle w:val="TableParagraph"/>
              <w:ind w:left="107"/>
              <w:rPr>
                <w:rFonts w:ascii="Tahoma" w:hAnsi="Tahoma" w:cs="Tahoma"/>
                <w:sz w:val="28"/>
                <w:szCs w:val="28"/>
              </w:rPr>
            </w:pPr>
            <w:r w:rsidRPr="00FB4EEF">
              <w:rPr>
                <w:rFonts w:ascii="Tahoma" w:hAnsi="Tahoma" w:cs="Tahoma"/>
                <w:sz w:val="28"/>
                <w:szCs w:val="28"/>
              </w:rPr>
              <w:t>Чланови Наставничког већа</w:t>
            </w:r>
          </w:p>
        </w:tc>
      </w:tr>
      <w:tr w:rsidR="003B3B50" w:rsidRPr="00FB4EEF" w:rsidTr="00013E6C">
        <w:trPr>
          <w:trHeight w:val="1517"/>
        </w:trPr>
        <w:tc>
          <w:tcPr>
            <w:tcW w:w="4860" w:type="dxa"/>
          </w:tcPr>
          <w:p w:rsidR="00013E6C" w:rsidRDefault="00013E6C" w:rsidP="00013E6C">
            <w:pPr>
              <w:pStyle w:val="TableParagraph"/>
              <w:ind w:left="107" w:right="134" w:firstLine="55"/>
              <w:rPr>
                <w:rFonts w:ascii="Tahoma" w:hAnsi="Tahoma" w:cs="Tahoma"/>
                <w:sz w:val="28"/>
                <w:szCs w:val="28"/>
              </w:rPr>
            </w:pPr>
            <w:r>
              <w:rPr>
                <w:rFonts w:ascii="Tahoma" w:hAnsi="Tahoma" w:cs="Tahoma"/>
                <w:sz w:val="28"/>
                <w:szCs w:val="28"/>
              </w:rPr>
              <w:t>-</w:t>
            </w:r>
            <w:r w:rsidR="003B3B50" w:rsidRPr="00FB4EEF">
              <w:rPr>
                <w:rFonts w:ascii="Tahoma" w:hAnsi="Tahoma" w:cs="Tahoma"/>
                <w:sz w:val="28"/>
                <w:szCs w:val="28"/>
              </w:rPr>
              <w:t xml:space="preserve">Увид у одобрене уџбенике и приручнике који ће користити у току школске године </w:t>
            </w:r>
          </w:p>
          <w:p w:rsidR="003B3B50" w:rsidRPr="00FB4EEF" w:rsidRDefault="00013E6C" w:rsidP="00013E6C">
            <w:pPr>
              <w:pStyle w:val="TableParagraph"/>
              <w:ind w:left="107" w:right="134"/>
              <w:rPr>
                <w:rFonts w:ascii="Tahoma" w:hAnsi="Tahoma" w:cs="Tahoma"/>
                <w:sz w:val="28"/>
                <w:szCs w:val="28"/>
              </w:rPr>
            </w:pPr>
            <w:r>
              <w:rPr>
                <w:rFonts w:ascii="Tahoma" w:hAnsi="Tahoma" w:cs="Tahoma"/>
                <w:sz w:val="28"/>
                <w:szCs w:val="28"/>
              </w:rPr>
              <w:t>-</w:t>
            </w:r>
            <w:r w:rsidR="003B3B50" w:rsidRPr="00FB4EEF">
              <w:rPr>
                <w:rFonts w:ascii="Tahoma" w:hAnsi="Tahoma" w:cs="Tahoma"/>
                <w:sz w:val="28"/>
                <w:szCs w:val="28"/>
              </w:rPr>
              <w:t>Анкетирање ученика за изборне предмете које ученици бирају на почетку године</w:t>
            </w:r>
          </w:p>
          <w:p w:rsidR="003B3B50" w:rsidRPr="00FB4EEF" w:rsidRDefault="00013E6C" w:rsidP="00013E6C">
            <w:pPr>
              <w:pStyle w:val="TableParagraph"/>
              <w:spacing w:before="3"/>
              <w:ind w:left="107" w:right="958" w:firstLine="55"/>
              <w:rPr>
                <w:rFonts w:ascii="Tahoma" w:hAnsi="Tahoma" w:cs="Tahoma"/>
                <w:sz w:val="28"/>
                <w:szCs w:val="28"/>
              </w:rPr>
            </w:pPr>
            <w:r>
              <w:rPr>
                <w:rFonts w:ascii="Tahoma" w:hAnsi="Tahoma" w:cs="Tahoma"/>
                <w:sz w:val="28"/>
                <w:szCs w:val="28"/>
              </w:rPr>
              <w:t>-</w:t>
            </w:r>
            <w:r w:rsidR="003B3B50" w:rsidRPr="00FB4EEF">
              <w:rPr>
                <w:rFonts w:ascii="Tahoma" w:hAnsi="Tahoma" w:cs="Tahoma"/>
                <w:sz w:val="28"/>
                <w:szCs w:val="28"/>
              </w:rPr>
              <w:t>Одабир слободних активности према интересовању ученика</w:t>
            </w:r>
          </w:p>
        </w:tc>
        <w:tc>
          <w:tcPr>
            <w:tcW w:w="2653" w:type="dxa"/>
          </w:tcPr>
          <w:p w:rsidR="003B3B50" w:rsidRPr="00FB4EEF" w:rsidRDefault="003B3B50" w:rsidP="00013E6C">
            <w:pPr>
              <w:pStyle w:val="TableParagraph"/>
              <w:rPr>
                <w:rFonts w:ascii="Tahoma" w:hAnsi="Tahoma" w:cs="Tahoma"/>
                <w:b/>
                <w:sz w:val="28"/>
                <w:szCs w:val="28"/>
              </w:rPr>
            </w:pPr>
          </w:p>
          <w:p w:rsidR="003B3B50" w:rsidRPr="00FB4EEF" w:rsidRDefault="003B3B50" w:rsidP="00013E6C">
            <w:pPr>
              <w:pStyle w:val="TableParagraph"/>
              <w:rPr>
                <w:rFonts w:ascii="Tahoma" w:hAnsi="Tahoma" w:cs="Tahoma"/>
                <w:b/>
                <w:sz w:val="28"/>
                <w:szCs w:val="28"/>
              </w:rPr>
            </w:pPr>
          </w:p>
          <w:p w:rsidR="003B3B50" w:rsidRPr="00FB4EEF" w:rsidRDefault="003B3B50" w:rsidP="00013E6C">
            <w:pPr>
              <w:pStyle w:val="TableParagraph"/>
              <w:spacing w:before="203"/>
              <w:ind w:left="139" w:right="131"/>
              <w:jc w:val="center"/>
              <w:rPr>
                <w:rFonts w:ascii="Tahoma" w:hAnsi="Tahoma" w:cs="Tahoma"/>
                <w:sz w:val="28"/>
                <w:szCs w:val="28"/>
              </w:rPr>
            </w:pPr>
            <w:r w:rsidRPr="00FB4EEF">
              <w:rPr>
                <w:rFonts w:ascii="Tahoma" w:hAnsi="Tahoma" w:cs="Tahoma"/>
                <w:sz w:val="28"/>
                <w:szCs w:val="28"/>
              </w:rPr>
              <w:t>IX</w:t>
            </w:r>
          </w:p>
        </w:tc>
        <w:tc>
          <w:tcPr>
            <w:tcW w:w="2657" w:type="dxa"/>
          </w:tcPr>
          <w:p w:rsidR="003B3B50" w:rsidRPr="00FB4EEF" w:rsidRDefault="003B3B50" w:rsidP="00013E6C">
            <w:pPr>
              <w:pStyle w:val="TableParagraph"/>
              <w:ind w:left="107" w:right="422" w:hanging="1"/>
              <w:rPr>
                <w:rFonts w:ascii="Tahoma" w:hAnsi="Tahoma" w:cs="Tahoma"/>
                <w:sz w:val="28"/>
                <w:szCs w:val="28"/>
              </w:rPr>
            </w:pPr>
            <w:r w:rsidRPr="00FB4EEF">
              <w:rPr>
                <w:rFonts w:ascii="Tahoma" w:hAnsi="Tahoma" w:cs="Tahoma"/>
                <w:sz w:val="28"/>
                <w:szCs w:val="28"/>
              </w:rPr>
              <w:t>Чланови Стручног тима, разредне старешине, директор, педагог</w:t>
            </w:r>
          </w:p>
        </w:tc>
      </w:tr>
      <w:tr w:rsidR="003B3B50" w:rsidRPr="00FB4EEF" w:rsidTr="00013E6C">
        <w:trPr>
          <w:trHeight w:val="506"/>
        </w:trPr>
        <w:tc>
          <w:tcPr>
            <w:tcW w:w="4860" w:type="dxa"/>
          </w:tcPr>
          <w:p w:rsidR="003B3B50" w:rsidRPr="00FB4EEF" w:rsidRDefault="00013E6C" w:rsidP="00013E6C">
            <w:pPr>
              <w:pStyle w:val="TableParagraph"/>
              <w:ind w:left="107" w:right="355" w:firstLine="55"/>
              <w:rPr>
                <w:rFonts w:ascii="Tahoma" w:hAnsi="Tahoma" w:cs="Tahoma"/>
                <w:sz w:val="28"/>
                <w:szCs w:val="28"/>
              </w:rPr>
            </w:pPr>
            <w:r>
              <w:rPr>
                <w:rFonts w:ascii="Tahoma" w:hAnsi="Tahoma" w:cs="Tahoma"/>
                <w:sz w:val="28"/>
                <w:szCs w:val="28"/>
              </w:rPr>
              <w:t>-</w:t>
            </w:r>
            <w:r w:rsidR="003B3B50" w:rsidRPr="00FB4EEF">
              <w:rPr>
                <w:rFonts w:ascii="Tahoma" w:hAnsi="Tahoma" w:cs="Tahoma"/>
                <w:sz w:val="28"/>
                <w:szCs w:val="28"/>
              </w:rPr>
              <w:t>Праћење остваривања обавезних наставних предмета и њихових садржаја</w:t>
            </w:r>
          </w:p>
        </w:tc>
        <w:tc>
          <w:tcPr>
            <w:tcW w:w="2653" w:type="dxa"/>
          </w:tcPr>
          <w:p w:rsidR="003B3B50" w:rsidRPr="00FB4EEF" w:rsidRDefault="003B3B50" w:rsidP="00013E6C">
            <w:pPr>
              <w:pStyle w:val="TableParagraph"/>
              <w:ind w:left="140" w:right="131"/>
              <w:jc w:val="center"/>
              <w:rPr>
                <w:rFonts w:ascii="Tahoma" w:hAnsi="Tahoma" w:cs="Tahoma"/>
                <w:sz w:val="28"/>
                <w:szCs w:val="28"/>
              </w:rPr>
            </w:pPr>
            <w:r w:rsidRPr="00FB4EEF">
              <w:rPr>
                <w:rFonts w:ascii="Tahoma" w:hAnsi="Tahoma" w:cs="Tahoma"/>
                <w:sz w:val="28"/>
                <w:szCs w:val="28"/>
              </w:rPr>
              <w:t>Током године</w:t>
            </w:r>
          </w:p>
        </w:tc>
        <w:tc>
          <w:tcPr>
            <w:tcW w:w="2657" w:type="dxa"/>
          </w:tcPr>
          <w:p w:rsidR="003B3B50" w:rsidRPr="00FB4EEF" w:rsidRDefault="003B3B50" w:rsidP="00013E6C">
            <w:pPr>
              <w:pStyle w:val="TableParagraph"/>
              <w:ind w:left="107" w:right="422" w:hanging="1"/>
              <w:rPr>
                <w:rFonts w:ascii="Tahoma" w:hAnsi="Tahoma" w:cs="Tahoma"/>
                <w:sz w:val="28"/>
                <w:szCs w:val="28"/>
              </w:rPr>
            </w:pPr>
            <w:r w:rsidRPr="00FB4EEF">
              <w:rPr>
                <w:rFonts w:ascii="Tahoma" w:hAnsi="Tahoma" w:cs="Tahoma"/>
                <w:sz w:val="28"/>
                <w:szCs w:val="28"/>
              </w:rPr>
              <w:t>Чланови Стручног тима, директор, педагог</w:t>
            </w:r>
          </w:p>
        </w:tc>
      </w:tr>
      <w:tr w:rsidR="003B3B50" w:rsidRPr="00FB4EEF" w:rsidTr="00013E6C">
        <w:trPr>
          <w:trHeight w:val="1011"/>
        </w:trPr>
        <w:tc>
          <w:tcPr>
            <w:tcW w:w="4860" w:type="dxa"/>
          </w:tcPr>
          <w:p w:rsidR="003B3B50" w:rsidRPr="00FB4EEF" w:rsidRDefault="00013E6C" w:rsidP="00013E6C">
            <w:pPr>
              <w:pStyle w:val="TableParagraph"/>
              <w:ind w:left="107" w:firstLine="55"/>
              <w:rPr>
                <w:rFonts w:ascii="Tahoma" w:hAnsi="Tahoma" w:cs="Tahoma"/>
                <w:sz w:val="28"/>
                <w:szCs w:val="28"/>
              </w:rPr>
            </w:pPr>
            <w:r>
              <w:rPr>
                <w:rFonts w:ascii="Tahoma" w:hAnsi="Tahoma" w:cs="Tahoma"/>
                <w:sz w:val="28"/>
                <w:szCs w:val="28"/>
              </w:rPr>
              <w:t>-</w:t>
            </w:r>
            <w:r w:rsidR="003B3B50" w:rsidRPr="00FB4EEF">
              <w:rPr>
                <w:rFonts w:ascii="Tahoma" w:hAnsi="Tahoma" w:cs="Tahoma"/>
                <w:sz w:val="28"/>
                <w:szCs w:val="28"/>
              </w:rPr>
              <w:t>Праћење остваривања изборних предмета и њихових садржаја, верске наставе и</w:t>
            </w:r>
          </w:p>
          <w:p w:rsidR="003B3B50" w:rsidRPr="00FB4EEF" w:rsidRDefault="003B3B50" w:rsidP="00013E6C">
            <w:pPr>
              <w:pStyle w:val="TableParagraph"/>
              <w:spacing w:before="7"/>
              <w:ind w:left="107" w:right="127"/>
              <w:rPr>
                <w:rFonts w:ascii="Tahoma" w:hAnsi="Tahoma" w:cs="Tahoma"/>
                <w:sz w:val="28"/>
                <w:szCs w:val="28"/>
              </w:rPr>
            </w:pPr>
            <w:r w:rsidRPr="00FB4EEF">
              <w:rPr>
                <w:rFonts w:ascii="Tahoma" w:hAnsi="Tahoma" w:cs="Tahoma"/>
                <w:sz w:val="28"/>
                <w:szCs w:val="28"/>
              </w:rPr>
              <w:t xml:space="preserve">грађанског васпитања као </w:t>
            </w:r>
            <w:r w:rsidRPr="00FB4EEF">
              <w:rPr>
                <w:rFonts w:ascii="Tahoma" w:hAnsi="Tahoma" w:cs="Tahoma"/>
                <w:sz w:val="28"/>
                <w:szCs w:val="28"/>
              </w:rPr>
              <w:lastRenderedPageBreak/>
              <w:t>обавезних изборних предмета и осталих изборних предмета</w:t>
            </w:r>
          </w:p>
        </w:tc>
        <w:tc>
          <w:tcPr>
            <w:tcW w:w="2653" w:type="dxa"/>
          </w:tcPr>
          <w:p w:rsidR="003B3B50" w:rsidRPr="00FB4EEF" w:rsidRDefault="003B3B50" w:rsidP="00013E6C">
            <w:pPr>
              <w:pStyle w:val="TableParagraph"/>
              <w:rPr>
                <w:rFonts w:ascii="Tahoma" w:hAnsi="Tahoma" w:cs="Tahoma"/>
                <w:b/>
                <w:sz w:val="28"/>
                <w:szCs w:val="28"/>
              </w:rPr>
            </w:pPr>
          </w:p>
          <w:p w:rsidR="003B3B50" w:rsidRPr="00FB4EEF" w:rsidRDefault="003B3B50" w:rsidP="00013E6C">
            <w:pPr>
              <w:pStyle w:val="TableParagraph"/>
              <w:spacing w:before="9"/>
              <w:rPr>
                <w:rFonts w:ascii="Tahoma" w:hAnsi="Tahoma" w:cs="Tahoma"/>
                <w:b/>
                <w:sz w:val="28"/>
                <w:szCs w:val="28"/>
              </w:rPr>
            </w:pPr>
          </w:p>
          <w:p w:rsidR="003B3B50" w:rsidRPr="00FB4EEF" w:rsidRDefault="003B3B50" w:rsidP="00013E6C">
            <w:pPr>
              <w:pStyle w:val="TableParagraph"/>
              <w:ind w:left="140" w:right="131"/>
              <w:jc w:val="center"/>
              <w:rPr>
                <w:rFonts w:ascii="Tahoma" w:hAnsi="Tahoma" w:cs="Tahoma"/>
                <w:sz w:val="28"/>
                <w:szCs w:val="28"/>
              </w:rPr>
            </w:pPr>
            <w:r w:rsidRPr="00FB4EEF">
              <w:rPr>
                <w:rFonts w:ascii="Tahoma" w:hAnsi="Tahoma" w:cs="Tahoma"/>
                <w:sz w:val="28"/>
                <w:szCs w:val="28"/>
              </w:rPr>
              <w:t>Током године</w:t>
            </w:r>
          </w:p>
        </w:tc>
        <w:tc>
          <w:tcPr>
            <w:tcW w:w="2657" w:type="dxa"/>
          </w:tcPr>
          <w:p w:rsidR="003B3B50" w:rsidRPr="00FB4EEF" w:rsidRDefault="003B3B50" w:rsidP="00013E6C">
            <w:pPr>
              <w:pStyle w:val="TableParagraph"/>
              <w:ind w:left="107"/>
              <w:rPr>
                <w:rFonts w:ascii="Tahoma" w:hAnsi="Tahoma" w:cs="Tahoma"/>
                <w:sz w:val="28"/>
                <w:szCs w:val="28"/>
              </w:rPr>
            </w:pPr>
            <w:r w:rsidRPr="00FB4EEF">
              <w:rPr>
                <w:rFonts w:ascii="Tahoma" w:hAnsi="Tahoma" w:cs="Tahoma"/>
                <w:sz w:val="28"/>
                <w:szCs w:val="28"/>
              </w:rPr>
              <w:t>Директор, педагог</w:t>
            </w:r>
          </w:p>
        </w:tc>
      </w:tr>
      <w:tr w:rsidR="003B3B50" w:rsidRPr="00FB4EEF" w:rsidTr="00013E6C">
        <w:trPr>
          <w:trHeight w:val="759"/>
        </w:trPr>
        <w:tc>
          <w:tcPr>
            <w:tcW w:w="4860" w:type="dxa"/>
          </w:tcPr>
          <w:p w:rsidR="003B3B50" w:rsidRPr="00FB4EEF" w:rsidRDefault="00013E6C" w:rsidP="00013E6C">
            <w:pPr>
              <w:pStyle w:val="TableParagraph"/>
              <w:ind w:left="107" w:right="115" w:hanging="1"/>
              <w:rPr>
                <w:rFonts w:ascii="Tahoma" w:hAnsi="Tahoma" w:cs="Tahoma"/>
                <w:sz w:val="28"/>
                <w:szCs w:val="28"/>
              </w:rPr>
            </w:pPr>
            <w:r>
              <w:rPr>
                <w:rFonts w:ascii="Tahoma" w:hAnsi="Tahoma" w:cs="Tahoma"/>
                <w:sz w:val="28"/>
                <w:szCs w:val="28"/>
              </w:rPr>
              <w:t>-</w:t>
            </w:r>
            <w:r w:rsidR="003B3B50" w:rsidRPr="00FB4EEF">
              <w:rPr>
                <w:rFonts w:ascii="Tahoma" w:hAnsi="Tahoma" w:cs="Tahoma"/>
                <w:sz w:val="28"/>
                <w:szCs w:val="28"/>
              </w:rPr>
              <w:t>Праћење остваривања програмских садржаја и активности којима се остварује изборни део</w:t>
            </w:r>
          </w:p>
          <w:p w:rsidR="003B3B50" w:rsidRPr="00FB4EEF" w:rsidRDefault="003B3B50" w:rsidP="00013E6C">
            <w:pPr>
              <w:pStyle w:val="TableParagraph"/>
              <w:spacing w:before="2"/>
              <w:ind w:left="107"/>
              <w:rPr>
                <w:rFonts w:ascii="Tahoma" w:hAnsi="Tahoma" w:cs="Tahoma"/>
                <w:sz w:val="28"/>
                <w:szCs w:val="28"/>
              </w:rPr>
            </w:pPr>
            <w:r w:rsidRPr="00FB4EEF">
              <w:rPr>
                <w:rFonts w:ascii="Tahoma" w:hAnsi="Tahoma" w:cs="Tahoma"/>
                <w:sz w:val="28"/>
                <w:szCs w:val="28"/>
              </w:rPr>
              <w:t>школског програма</w:t>
            </w:r>
          </w:p>
        </w:tc>
        <w:tc>
          <w:tcPr>
            <w:tcW w:w="2653" w:type="dxa"/>
          </w:tcPr>
          <w:p w:rsidR="003B3B50" w:rsidRPr="00FB4EEF" w:rsidRDefault="003B3B50" w:rsidP="00013E6C">
            <w:pPr>
              <w:pStyle w:val="TableParagraph"/>
              <w:spacing w:before="8"/>
              <w:rPr>
                <w:rFonts w:ascii="Tahoma" w:hAnsi="Tahoma" w:cs="Tahoma"/>
                <w:b/>
                <w:sz w:val="28"/>
                <w:szCs w:val="28"/>
              </w:rPr>
            </w:pPr>
          </w:p>
          <w:p w:rsidR="003B3B50" w:rsidRPr="00FB4EEF" w:rsidRDefault="003B3B50" w:rsidP="00013E6C">
            <w:pPr>
              <w:pStyle w:val="TableParagraph"/>
              <w:spacing w:before="1"/>
              <w:ind w:left="140" w:right="131"/>
              <w:jc w:val="center"/>
              <w:rPr>
                <w:rFonts w:ascii="Tahoma" w:hAnsi="Tahoma" w:cs="Tahoma"/>
                <w:sz w:val="28"/>
                <w:szCs w:val="28"/>
              </w:rPr>
            </w:pPr>
            <w:r w:rsidRPr="00FB4EEF">
              <w:rPr>
                <w:rFonts w:ascii="Tahoma" w:hAnsi="Tahoma" w:cs="Tahoma"/>
                <w:sz w:val="28"/>
                <w:szCs w:val="28"/>
              </w:rPr>
              <w:t>Током године</w:t>
            </w:r>
          </w:p>
        </w:tc>
        <w:tc>
          <w:tcPr>
            <w:tcW w:w="2657" w:type="dxa"/>
          </w:tcPr>
          <w:p w:rsidR="003B3B50" w:rsidRPr="00FB4EEF" w:rsidRDefault="003B3B50" w:rsidP="00013E6C">
            <w:pPr>
              <w:pStyle w:val="TableParagraph"/>
              <w:ind w:left="107" w:right="422" w:hanging="1"/>
              <w:rPr>
                <w:rFonts w:ascii="Tahoma" w:hAnsi="Tahoma" w:cs="Tahoma"/>
                <w:sz w:val="28"/>
                <w:szCs w:val="28"/>
              </w:rPr>
            </w:pPr>
            <w:r w:rsidRPr="00FB4EEF">
              <w:rPr>
                <w:rFonts w:ascii="Tahoma" w:hAnsi="Tahoma" w:cs="Tahoma"/>
                <w:sz w:val="28"/>
                <w:szCs w:val="28"/>
              </w:rPr>
              <w:t>Чланови Стручног тима, педагог, директор</w:t>
            </w:r>
          </w:p>
        </w:tc>
      </w:tr>
      <w:tr w:rsidR="003B3B50" w:rsidRPr="00FB4EEF" w:rsidTr="00013E6C">
        <w:trPr>
          <w:trHeight w:val="505"/>
        </w:trPr>
        <w:tc>
          <w:tcPr>
            <w:tcW w:w="4860" w:type="dxa"/>
          </w:tcPr>
          <w:p w:rsidR="003B3B50" w:rsidRPr="00FB4EEF" w:rsidRDefault="00013E6C" w:rsidP="00013E6C">
            <w:pPr>
              <w:pStyle w:val="TableParagraph"/>
              <w:ind w:left="107" w:right="199" w:firstLine="55"/>
              <w:rPr>
                <w:rFonts w:ascii="Tahoma" w:hAnsi="Tahoma" w:cs="Tahoma"/>
                <w:sz w:val="28"/>
                <w:szCs w:val="28"/>
              </w:rPr>
            </w:pPr>
            <w:r>
              <w:rPr>
                <w:rFonts w:ascii="Tahoma" w:hAnsi="Tahoma" w:cs="Tahoma"/>
                <w:sz w:val="28"/>
                <w:szCs w:val="28"/>
              </w:rPr>
              <w:t>-</w:t>
            </w:r>
            <w:r w:rsidR="003B3B50" w:rsidRPr="00FB4EEF">
              <w:rPr>
                <w:rFonts w:ascii="Tahoma" w:hAnsi="Tahoma" w:cs="Tahoma"/>
                <w:sz w:val="28"/>
                <w:szCs w:val="28"/>
              </w:rPr>
              <w:t>Праћење реализовања и извештавање о броју реализованих часова</w:t>
            </w:r>
          </w:p>
        </w:tc>
        <w:tc>
          <w:tcPr>
            <w:tcW w:w="2653" w:type="dxa"/>
          </w:tcPr>
          <w:p w:rsidR="003B3B50" w:rsidRPr="00FB4EEF" w:rsidRDefault="003B3B50" w:rsidP="00013E6C">
            <w:pPr>
              <w:pStyle w:val="TableParagraph"/>
              <w:ind w:left="729" w:right="498" w:hanging="203"/>
              <w:rPr>
                <w:rFonts w:ascii="Tahoma" w:hAnsi="Tahoma" w:cs="Tahoma"/>
                <w:sz w:val="28"/>
                <w:szCs w:val="28"/>
              </w:rPr>
            </w:pPr>
            <w:r w:rsidRPr="00FB4EEF">
              <w:rPr>
                <w:rFonts w:ascii="Tahoma" w:hAnsi="Tahoma" w:cs="Tahoma"/>
                <w:sz w:val="28"/>
                <w:szCs w:val="28"/>
              </w:rPr>
              <w:t>Током године, квартално</w:t>
            </w:r>
          </w:p>
        </w:tc>
        <w:tc>
          <w:tcPr>
            <w:tcW w:w="2657" w:type="dxa"/>
          </w:tcPr>
          <w:p w:rsidR="003B3B50" w:rsidRPr="00FB4EEF" w:rsidRDefault="003B3B50" w:rsidP="00013E6C">
            <w:pPr>
              <w:pStyle w:val="TableParagraph"/>
              <w:ind w:left="107" w:right="422" w:hanging="1"/>
              <w:rPr>
                <w:rFonts w:ascii="Tahoma" w:hAnsi="Tahoma" w:cs="Tahoma"/>
                <w:sz w:val="28"/>
                <w:szCs w:val="28"/>
              </w:rPr>
            </w:pPr>
            <w:r w:rsidRPr="00FB4EEF">
              <w:rPr>
                <w:rFonts w:ascii="Tahoma" w:hAnsi="Tahoma" w:cs="Tahoma"/>
                <w:sz w:val="28"/>
                <w:szCs w:val="28"/>
              </w:rPr>
              <w:t>Чланови Стручног тима, педагог, директор</w:t>
            </w:r>
          </w:p>
        </w:tc>
      </w:tr>
      <w:tr w:rsidR="003B3B50" w:rsidRPr="00FB4EEF" w:rsidTr="00013E6C">
        <w:trPr>
          <w:trHeight w:val="759"/>
        </w:trPr>
        <w:tc>
          <w:tcPr>
            <w:tcW w:w="4860" w:type="dxa"/>
          </w:tcPr>
          <w:p w:rsidR="003B3B50" w:rsidRPr="00FB4EEF" w:rsidRDefault="00013E6C" w:rsidP="00013E6C">
            <w:pPr>
              <w:pStyle w:val="TableParagraph"/>
              <w:ind w:left="107" w:right="517" w:firstLine="55"/>
              <w:rPr>
                <w:rFonts w:ascii="Tahoma" w:hAnsi="Tahoma" w:cs="Tahoma"/>
                <w:sz w:val="28"/>
                <w:szCs w:val="28"/>
              </w:rPr>
            </w:pPr>
            <w:r>
              <w:rPr>
                <w:rFonts w:ascii="Tahoma" w:hAnsi="Tahoma" w:cs="Tahoma"/>
                <w:sz w:val="28"/>
                <w:szCs w:val="28"/>
              </w:rPr>
              <w:t>-</w:t>
            </w:r>
            <w:r w:rsidR="003B3B50" w:rsidRPr="00FB4EEF">
              <w:rPr>
                <w:rFonts w:ascii="Tahoma" w:hAnsi="Tahoma" w:cs="Tahoma"/>
                <w:sz w:val="28"/>
                <w:szCs w:val="28"/>
              </w:rPr>
              <w:t>Праћење остваривања сврхе, циљева и задатака школског програма и планираног фонда часова за сваки предмет</w:t>
            </w:r>
          </w:p>
        </w:tc>
        <w:tc>
          <w:tcPr>
            <w:tcW w:w="2653" w:type="dxa"/>
          </w:tcPr>
          <w:p w:rsidR="003B3B50" w:rsidRPr="00FB4EEF" w:rsidRDefault="003B3B50" w:rsidP="00013E6C">
            <w:pPr>
              <w:pStyle w:val="TableParagraph"/>
              <w:spacing w:before="8"/>
              <w:rPr>
                <w:rFonts w:ascii="Tahoma" w:hAnsi="Tahoma" w:cs="Tahoma"/>
                <w:b/>
                <w:sz w:val="28"/>
                <w:szCs w:val="28"/>
              </w:rPr>
            </w:pPr>
          </w:p>
          <w:p w:rsidR="003B3B50" w:rsidRPr="00FB4EEF" w:rsidRDefault="003B3B50" w:rsidP="00013E6C">
            <w:pPr>
              <w:pStyle w:val="TableParagraph"/>
              <w:spacing w:before="1"/>
              <w:ind w:left="140" w:right="131"/>
              <w:jc w:val="center"/>
              <w:rPr>
                <w:rFonts w:ascii="Tahoma" w:hAnsi="Tahoma" w:cs="Tahoma"/>
                <w:sz w:val="28"/>
                <w:szCs w:val="28"/>
              </w:rPr>
            </w:pPr>
            <w:r w:rsidRPr="00FB4EEF">
              <w:rPr>
                <w:rFonts w:ascii="Tahoma" w:hAnsi="Tahoma" w:cs="Tahoma"/>
                <w:sz w:val="28"/>
                <w:szCs w:val="28"/>
              </w:rPr>
              <w:t>Током године</w:t>
            </w:r>
          </w:p>
        </w:tc>
        <w:tc>
          <w:tcPr>
            <w:tcW w:w="2657" w:type="dxa"/>
          </w:tcPr>
          <w:p w:rsidR="003B3B50" w:rsidRPr="00FB4EEF" w:rsidRDefault="003B3B50" w:rsidP="00013E6C">
            <w:pPr>
              <w:pStyle w:val="TableParagraph"/>
              <w:ind w:left="107" w:right="422" w:hanging="1"/>
              <w:rPr>
                <w:rFonts w:ascii="Tahoma" w:hAnsi="Tahoma" w:cs="Tahoma"/>
                <w:sz w:val="28"/>
                <w:szCs w:val="28"/>
              </w:rPr>
            </w:pPr>
            <w:r w:rsidRPr="00FB4EEF">
              <w:rPr>
                <w:rFonts w:ascii="Tahoma" w:hAnsi="Tahoma" w:cs="Tahoma"/>
                <w:sz w:val="28"/>
                <w:szCs w:val="28"/>
              </w:rPr>
              <w:t>Чланови Стручног тима, педагог, директор</w:t>
            </w:r>
          </w:p>
        </w:tc>
      </w:tr>
      <w:tr w:rsidR="003B3B50" w:rsidRPr="00FB4EEF" w:rsidTr="00013E6C">
        <w:trPr>
          <w:trHeight w:val="506"/>
        </w:trPr>
        <w:tc>
          <w:tcPr>
            <w:tcW w:w="4860" w:type="dxa"/>
          </w:tcPr>
          <w:p w:rsidR="003B3B50" w:rsidRPr="00FB4EEF" w:rsidRDefault="00013E6C" w:rsidP="00013E6C">
            <w:pPr>
              <w:pStyle w:val="TableParagraph"/>
              <w:ind w:left="107" w:right="702" w:firstLine="55"/>
              <w:rPr>
                <w:rFonts w:ascii="Tahoma" w:hAnsi="Tahoma" w:cs="Tahoma"/>
                <w:sz w:val="28"/>
                <w:szCs w:val="28"/>
              </w:rPr>
            </w:pPr>
            <w:r>
              <w:rPr>
                <w:rFonts w:ascii="Tahoma" w:hAnsi="Tahoma" w:cs="Tahoma"/>
                <w:sz w:val="28"/>
                <w:szCs w:val="28"/>
              </w:rPr>
              <w:t>-</w:t>
            </w:r>
            <w:r w:rsidR="003B3B50" w:rsidRPr="00FB4EEF">
              <w:rPr>
                <w:rFonts w:ascii="Tahoma" w:hAnsi="Tahoma" w:cs="Tahoma"/>
                <w:sz w:val="28"/>
                <w:szCs w:val="28"/>
              </w:rPr>
              <w:t>Праћење остваривањ часова допунске и додатне наставе</w:t>
            </w:r>
          </w:p>
        </w:tc>
        <w:tc>
          <w:tcPr>
            <w:tcW w:w="2653" w:type="dxa"/>
          </w:tcPr>
          <w:p w:rsidR="003B3B50" w:rsidRPr="00FB4EEF" w:rsidRDefault="003B3B50" w:rsidP="00013E6C">
            <w:pPr>
              <w:pStyle w:val="TableParagraph"/>
              <w:ind w:left="140" w:right="131"/>
              <w:jc w:val="center"/>
              <w:rPr>
                <w:rFonts w:ascii="Tahoma" w:hAnsi="Tahoma" w:cs="Tahoma"/>
                <w:sz w:val="28"/>
                <w:szCs w:val="28"/>
              </w:rPr>
            </w:pPr>
            <w:r w:rsidRPr="00FB4EEF">
              <w:rPr>
                <w:rFonts w:ascii="Tahoma" w:hAnsi="Tahoma" w:cs="Tahoma"/>
                <w:sz w:val="28"/>
                <w:szCs w:val="28"/>
              </w:rPr>
              <w:t>Током године</w:t>
            </w:r>
          </w:p>
        </w:tc>
        <w:tc>
          <w:tcPr>
            <w:tcW w:w="2657" w:type="dxa"/>
          </w:tcPr>
          <w:p w:rsidR="003B3B50" w:rsidRPr="00FB4EEF" w:rsidRDefault="003B3B50" w:rsidP="00013E6C">
            <w:pPr>
              <w:pStyle w:val="TableParagraph"/>
              <w:ind w:left="107"/>
              <w:rPr>
                <w:rFonts w:ascii="Tahoma" w:hAnsi="Tahoma" w:cs="Tahoma"/>
                <w:sz w:val="28"/>
                <w:szCs w:val="28"/>
              </w:rPr>
            </w:pPr>
            <w:r w:rsidRPr="00FB4EEF">
              <w:rPr>
                <w:rFonts w:ascii="Tahoma" w:hAnsi="Tahoma" w:cs="Tahoma"/>
                <w:sz w:val="28"/>
                <w:szCs w:val="28"/>
              </w:rPr>
              <w:t>Директор, педагог</w:t>
            </w:r>
          </w:p>
        </w:tc>
      </w:tr>
      <w:tr w:rsidR="003B3B50" w:rsidRPr="00FB4EEF" w:rsidTr="00013E6C">
        <w:trPr>
          <w:trHeight w:val="759"/>
        </w:trPr>
        <w:tc>
          <w:tcPr>
            <w:tcW w:w="4860" w:type="dxa"/>
          </w:tcPr>
          <w:p w:rsidR="003B3B50" w:rsidRPr="00FB4EEF" w:rsidRDefault="00013E6C" w:rsidP="00013E6C">
            <w:pPr>
              <w:pStyle w:val="TableParagraph"/>
              <w:ind w:left="107" w:right="506" w:hanging="1"/>
              <w:rPr>
                <w:rFonts w:ascii="Tahoma" w:hAnsi="Tahoma" w:cs="Tahoma"/>
                <w:sz w:val="28"/>
                <w:szCs w:val="28"/>
              </w:rPr>
            </w:pPr>
            <w:r>
              <w:rPr>
                <w:rFonts w:ascii="Tahoma" w:hAnsi="Tahoma" w:cs="Tahoma"/>
                <w:sz w:val="28"/>
                <w:szCs w:val="28"/>
              </w:rPr>
              <w:t>-</w:t>
            </w:r>
            <w:r w:rsidR="003B3B50" w:rsidRPr="00FB4EEF">
              <w:rPr>
                <w:rFonts w:ascii="Tahoma" w:hAnsi="Tahoma" w:cs="Tahoma"/>
                <w:sz w:val="28"/>
                <w:szCs w:val="28"/>
              </w:rPr>
              <w:t>Праћење и евалуација подизања квалитета наставе применом мултимедијалне технологије</w:t>
            </w:r>
          </w:p>
        </w:tc>
        <w:tc>
          <w:tcPr>
            <w:tcW w:w="2653" w:type="dxa"/>
          </w:tcPr>
          <w:p w:rsidR="003B3B50" w:rsidRPr="00FB4EEF" w:rsidRDefault="003B3B50" w:rsidP="00013E6C">
            <w:pPr>
              <w:pStyle w:val="TableParagraph"/>
              <w:ind w:left="141" w:right="131"/>
              <w:jc w:val="center"/>
              <w:rPr>
                <w:rFonts w:ascii="Tahoma" w:hAnsi="Tahoma" w:cs="Tahoma"/>
                <w:sz w:val="28"/>
                <w:szCs w:val="28"/>
              </w:rPr>
            </w:pPr>
            <w:r w:rsidRPr="00FB4EEF">
              <w:rPr>
                <w:rFonts w:ascii="Tahoma" w:hAnsi="Tahoma" w:cs="Tahoma"/>
                <w:sz w:val="28"/>
                <w:szCs w:val="28"/>
              </w:rPr>
              <w:t>Током године, у време квалификационих периода</w:t>
            </w:r>
          </w:p>
        </w:tc>
        <w:tc>
          <w:tcPr>
            <w:tcW w:w="2657" w:type="dxa"/>
          </w:tcPr>
          <w:p w:rsidR="003B3B50" w:rsidRPr="00FB4EEF" w:rsidRDefault="003B3B50" w:rsidP="00013E6C">
            <w:pPr>
              <w:pStyle w:val="TableParagraph"/>
              <w:ind w:left="107"/>
              <w:rPr>
                <w:rFonts w:ascii="Tahoma" w:hAnsi="Tahoma" w:cs="Tahoma"/>
                <w:sz w:val="28"/>
                <w:szCs w:val="28"/>
              </w:rPr>
            </w:pPr>
            <w:r w:rsidRPr="00FB4EEF">
              <w:rPr>
                <w:rFonts w:ascii="Tahoma" w:hAnsi="Tahoma" w:cs="Tahoma"/>
                <w:sz w:val="28"/>
                <w:szCs w:val="28"/>
              </w:rPr>
              <w:t>Директор, педагог</w:t>
            </w:r>
          </w:p>
        </w:tc>
      </w:tr>
      <w:tr w:rsidR="003B3B50" w:rsidRPr="00FB4EEF" w:rsidTr="00013E6C">
        <w:trPr>
          <w:trHeight w:val="506"/>
        </w:trPr>
        <w:tc>
          <w:tcPr>
            <w:tcW w:w="4860" w:type="dxa"/>
          </w:tcPr>
          <w:p w:rsidR="003B3B50" w:rsidRPr="00FB4EEF" w:rsidRDefault="00013E6C" w:rsidP="00013E6C">
            <w:pPr>
              <w:pStyle w:val="TableParagraph"/>
              <w:ind w:left="107" w:right="547" w:firstLine="55"/>
              <w:rPr>
                <w:rFonts w:ascii="Tahoma" w:hAnsi="Tahoma" w:cs="Tahoma"/>
                <w:sz w:val="28"/>
                <w:szCs w:val="28"/>
              </w:rPr>
            </w:pPr>
            <w:r>
              <w:rPr>
                <w:rFonts w:ascii="Tahoma" w:hAnsi="Tahoma" w:cs="Tahoma"/>
                <w:sz w:val="28"/>
                <w:szCs w:val="28"/>
              </w:rPr>
              <w:t>-</w:t>
            </w:r>
            <w:r w:rsidR="003B3B50" w:rsidRPr="00FB4EEF">
              <w:rPr>
                <w:rFonts w:ascii="Tahoma" w:hAnsi="Tahoma" w:cs="Tahoma"/>
                <w:sz w:val="28"/>
                <w:szCs w:val="28"/>
              </w:rPr>
              <w:t>Праћење остваривања часова одељенског старешине, излета и екскурзија</w:t>
            </w:r>
          </w:p>
        </w:tc>
        <w:tc>
          <w:tcPr>
            <w:tcW w:w="2653" w:type="dxa"/>
          </w:tcPr>
          <w:p w:rsidR="003B3B50" w:rsidRPr="00FB4EEF" w:rsidRDefault="003B3B50" w:rsidP="00013E6C">
            <w:pPr>
              <w:pStyle w:val="TableParagraph"/>
              <w:ind w:left="140" w:right="131"/>
              <w:jc w:val="center"/>
              <w:rPr>
                <w:rFonts w:ascii="Tahoma" w:hAnsi="Tahoma" w:cs="Tahoma"/>
                <w:sz w:val="28"/>
                <w:szCs w:val="28"/>
              </w:rPr>
            </w:pPr>
            <w:r w:rsidRPr="00FB4EEF">
              <w:rPr>
                <w:rFonts w:ascii="Tahoma" w:hAnsi="Tahoma" w:cs="Tahoma"/>
                <w:sz w:val="28"/>
                <w:szCs w:val="28"/>
              </w:rPr>
              <w:t>Током године</w:t>
            </w:r>
          </w:p>
        </w:tc>
        <w:tc>
          <w:tcPr>
            <w:tcW w:w="2657" w:type="dxa"/>
          </w:tcPr>
          <w:p w:rsidR="003B3B50" w:rsidRPr="00FB4EEF" w:rsidRDefault="003B3B50" w:rsidP="00013E6C">
            <w:pPr>
              <w:pStyle w:val="TableParagraph"/>
              <w:ind w:left="107" w:right="422" w:hanging="1"/>
              <w:rPr>
                <w:rFonts w:ascii="Tahoma" w:hAnsi="Tahoma" w:cs="Tahoma"/>
                <w:sz w:val="28"/>
                <w:szCs w:val="28"/>
              </w:rPr>
            </w:pPr>
            <w:r w:rsidRPr="00FB4EEF">
              <w:rPr>
                <w:rFonts w:ascii="Tahoma" w:hAnsi="Tahoma" w:cs="Tahoma"/>
                <w:sz w:val="28"/>
                <w:szCs w:val="28"/>
              </w:rPr>
              <w:t>Чланови Стручног тима, педагог, директор</w:t>
            </w:r>
          </w:p>
        </w:tc>
      </w:tr>
      <w:tr w:rsidR="003B3B50" w:rsidRPr="00FB4EEF" w:rsidTr="00013E6C">
        <w:trPr>
          <w:trHeight w:val="1264"/>
        </w:trPr>
        <w:tc>
          <w:tcPr>
            <w:tcW w:w="4860" w:type="dxa"/>
          </w:tcPr>
          <w:p w:rsidR="003B3B50" w:rsidRPr="00FB4EEF" w:rsidRDefault="00013E6C" w:rsidP="00013E6C">
            <w:pPr>
              <w:pStyle w:val="TableParagraph"/>
              <w:ind w:left="107" w:right="113" w:firstLine="55"/>
              <w:rPr>
                <w:rFonts w:ascii="Tahoma" w:hAnsi="Tahoma" w:cs="Tahoma"/>
                <w:sz w:val="28"/>
                <w:szCs w:val="28"/>
              </w:rPr>
            </w:pPr>
            <w:r>
              <w:rPr>
                <w:rFonts w:ascii="Tahoma" w:hAnsi="Tahoma" w:cs="Tahoma"/>
                <w:sz w:val="28"/>
                <w:szCs w:val="28"/>
              </w:rPr>
              <w:t>-</w:t>
            </w:r>
            <w:r w:rsidR="003B3B50" w:rsidRPr="00FB4EEF">
              <w:rPr>
                <w:rFonts w:ascii="Tahoma" w:hAnsi="Tahoma" w:cs="Tahoma"/>
                <w:sz w:val="28"/>
                <w:szCs w:val="28"/>
              </w:rPr>
              <w:t>Праћење остваривања свих врста активности у образовно-васпитном раду које су планиране школским програмом (друштвено-користан рад, хуманитарне, спортске,културне</w:t>
            </w:r>
          </w:p>
          <w:p w:rsidR="003B3B50" w:rsidRPr="00FB4EEF" w:rsidRDefault="003B3B50" w:rsidP="00013E6C">
            <w:pPr>
              <w:pStyle w:val="TableParagraph"/>
              <w:spacing w:before="3"/>
              <w:ind w:left="107"/>
              <w:rPr>
                <w:rFonts w:ascii="Tahoma" w:hAnsi="Tahoma" w:cs="Tahoma"/>
                <w:sz w:val="28"/>
                <w:szCs w:val="28"/>
              </w:rPr>
            </w:pPr>
            <w:r w:rsidRPr="00FB4EEF">
              <w:rPr>
                <w:rFonts w:ascii="Tahoma" w:hAnsi="Tahoma" w:cs="Tahoma"/>
                <w:sz w:val="28"/>
                <w:szCs w:val="28"/>
              </w:rPr>
              <w:t>активности)</w:t>
            </w:r>
          </w:p>
        </w:tc>
        <w:tc>
          <w:tcPr>
            <w:tcW w:w="2653" w:type="dxa"/>
          </w:tcPr>
          <w:p w:rsidR="003B3B50" w:rsidRPr="00FB4EEF" w:rsidRDefault="003B3B50" w:rsidP="00013E6C">
            <w:pPr>
              <w:pStyle w:val="TableParagraph"/>
              <w:rPr>
                <w:rFonts w:ascii="Tahoma" w:hAnsi="Tahoma" w:cs="Tahoma"/>
                <w:b/>
                <w:sz w:val="28"/>
                <w:szCs w:val="28"/>
              </w:rPr>
            </w:pPr>
          </w:p>
          <w:p w:rsidR="003B3B50" w:rsidRPr="00FB4EEF" w:rsidRDefault="003B3B50" w:rsidP="00013E6C">
            <w:pPr>
              <w:pStyle w:val="TableParagraph"/>
              <w:spacing w:before="7"/>
              <w:rPr>
                <w:rFonts w:ascii="Tahoma" w:hAnsi="Tahoma" w:cs="Tahoma"/>
                <w:b/>
                <w:sz w:val="28"/>
                <w:szCs w:val="28"/>
              </w:rPr>
            </w:pPr>
          </w:p>
          <w:p w:rsidR="003B3B50" w:rsidRPr="00FB4EEF" w:rsidRDefault="003B3B50" w:rsidP="00013E6C">
            <w:pPr>
              <w:pStyle w:val="TableParagraph"/>
              <w:spacing w:before="1"/>
              <w:ind w:left="140" w:right="131"/>
              <w:jc w:val="center"/>
              <w:rPr>
                <w:rFonts w:ascii="Tahoma" w:hAnsi="Tahoma" w:cs="Tahoma"/>
                <w:sz w:val="28"/>
                <w:szCs w:val="28"/>
              </w:rPr>
            </w:pPr>
            <w:r w:rsidRPr="00FB4EEF">
              <w:rPr>
                <w:rFonts w:ascii="Tahoma" w:hAnsi="Tahoma" w:cs="Tahoma"/>
                <w:sz w:val="28"/>
                <w:szCs w:val="28"/>
              </w:rPr>
              <w:t>Током године</w:t>
            </w:r>
          </w:p>
        </w:tc>
        <w:tc>
          <w:tcPr>
            <w:tcW w:w="2657" w:type="dxa"/>
          </w:tcPr>
          <w:p w:rsidR="003B3B50" w:rsidRPr="00FB4EEF" w:rsidRDefault="003B3B50" w:rsidP="00013E6C">
            <w:pPr>
              <w:pStyle w:val="TableParagraph"/>
              <w:ind w:left="107" w:right="422" w:hanging="1"/>
              <w:rPr>
                <w:rFonts w:ascii="Tahoma" w:hAnsi="Tahoma" w:cs="Tahoma"/>
                <w:sz w:val="28"/>
                <w:szCs w:val="28"/>
              </w:rPr>
            </w:pPr>
            <w:r w:rsidRPr="00FB4EEF">
              <w:rPr>
                <w:rFonts w:ascii="Tahoma" w:hAnsi="Tahoma" w:cs="Tahoma"/>
                <w:sz w:val="28"/>
                <w:szCs w:val="28"/>
              </w:rPr>
              <w:t>Чланови Стручног тима, педагог, директор</w:t>
            </w:r>
          </w:p>
        </w:tc>
      </w:tr>
      <w:tr w:rsidR="003B3B50" w:rsidRPr="00FB4EEF" w:rsidTr="00013E6C">
        <w:trPr>
          <w:trHeight w:val="1265"/>
        </w:trPr>
        <w:tc>
          <w:tcPr>
            <w:tcW w:w="4860" w:type="dxa"/>
          </w:tcPr>
          <w:p w:rsidR="003B3B50" w:rsidRPr="00FB4EEF" w:rsidRDefault="00013E6C" w:rsidP="00013E6C">
            <w:pPr>
              <w:pStyle w:val="TableParagraph"/>
              <w:ind w:left="107" w:right="93" w:firstLine="55"/>
              <w:rPr>
                <w:rFonts w:ascii="Tahoma" w:hAnsi="Tahoma" w:cs="Tahoma"/>
                <w:sz w:val="28"/>
                <w:szCs w:val="28"/>
              </w:rPr>
            </w:pPr>
            <w:r>
              <w:rPr>
                <w:rFonts w:ascii="Tahoma" w:hAnsi="Tahoma" w:cs="Tahoma"/>
                <w:sz w:val="28"/>
                <w:szCs w:val="28"/>
              </w:rPr>
              <w:t>-</w:t>
            </w:r>
            <w:r w:rsidR="003B3B50" w:rsidRPr="00FB4EEF">
              <w:rPr>
                <w:rFonts w:ascii="Tahoma" w:hAnsi="Tahoma" w:cs="Tahoma"/>
                <w:sz w:val="28"/>
                <w:szCs w:val="28"/>
              </w:rPr>
              <w:t>Евалуација реализације предвиђених садржаја из школског програма за протеклу школску годину</w:t>
            </w:r>
          </w:p>
          <w:p w:rsidR="003B3B50" w:rsidRPr="00FB4EEF" w:rsidRDefault="00013E6C" w:rsidP="00013E6C">
            <w:pPr>
              <w:pStyle w:val="TableParagraph"/>
              <w:spacing w:before="3"/>
              <w:ind w:left="163" w:right="198" w:hanging="1"/>
              <w:rPr>
                <w:rFonts w:ascii="Tahoma" w:hAnsi="Tahoma" w:cs="Tahoma"/>
                <w:sz w:val="28"/>
                <w:szCs w:val="28"/>
              </w:rPr>
            </w:pPr>
            <w:r>
              <w:rPr>
                <w:rFonts w:ascii="Tahoma" w:hAnsi="Tahoma" w:cs="Tahoma"/>
                <w:sz w:val="28"/>
                <w:szCs w:val="28"/>
              </w:rPr>
              <w:t>-</w:t>
            </w:r>
            <w:r w:rsidR="003B3B50" w:rsidRPr="00FB4EEF">
              <w:rPr>
                <w:rFonts w:ascii="Tahoma" w:hAnsi="Tahoma" w:cs="Tahoma"/>
                <w:sz w:val="28"/>
                <w:szCs w:val="28"/>
              </w:rPr>
              <w:t>Процена остварености образовних стандарда Извештај о раду за протеклу школску годину</w:t>
            </w:r>
          </w:p>
        </w:tc>
        <w:tc>
          <w:tcPr>
            <w:tcW w:w="2653" w:type="dxa"/>
          </w:tcPr>
          <w:p w:rsidR="003B3B50" w:rsidRPr="00FB4EEF" w:rsidRDefault="003B3B50" w:rsidP="00013E6C">
            <w:pPr>
              <w:pStyle w:val="TableParagraph"/>
              <w:rPr>
                <w:rFonts w:ascii="Tahoma" w:hAnsi="Tahoma" w:cs="Tahoma"/>
                <w:b/>
                <w:sz w:val="28"/>
                <w:szCs w:val="28"/>
              </w:rPr>
            </w:pPr>
          </w:p>
          <w:p w:rsidR="003B3B50" w:rsidRPr="00FB4EEF" w:rsidRDefault="003B3B50" w:rsidP="00013E6C">
            <w:pPr>
              <w:pStyle w:val="TableParagraph"/>
              <w:spacing w:before="9"/>
              <w:rPr>
                <w:rFonts w:ascii="Tahoma" w:hAnsi="Tahoma" w:cs="Tahoma"/>
                <w:b/>
                <w:sz w:val="28"/>
                <w:szCs w:val="28"/>
              </w:rPr>
            </w:pPr>
          </w:p>
          <w:p w:rsidR="003B3B50" w:rsidRPr="00FB4EEF" w:rsidRDefault="003B3B50" w:rsidP="00013E6C">
            <w:pPr>
              <w:pStyle w:val="TableParagraph"/>
              <w:ind w:left="138" w:right="131"/>
              <w:jc w:val="center"/>
              <w:rPr>
                <w:rFonts w:ascii="Tahoma" w:hAnsi="Tahoma" w:cs="Tahoma"/>
                <w:sz w:val="28"/>
                <w:szCs w:val="28"/>
              </w:rPr>
            </w:pPr>
            <w:r w:rsidRPr="00FB4EEF">
              <w:rPr>
                <w:rFonts w:ascii="Tahoma" w:hAnsi="Tahoma" w:cs="Tahoma"/>
                <w:sz w:val="28"/>
                <w:szCs w:val="28"/>
              </w:rPr>
              <w:t>VI</w:t>
            </w:r>
          </w:p>
        </w:tc>
        <w:tc>
          <w:tcPr>
            <w:tcW w:w="2657" w:type="dxa"/>
          </w:tcPr>
          <w:p w:rsidR="003B3B50" w:rsidRPr="00FB4EEF" w:rsidRDefault="003B3B50" w:rsidP="00013E6C">
            <w:pPr>
              <w:pStyle w:val="TableParagraph"/>
              <w:ind w:left="107" w:right="422" w:hanging="1"/>
              <w:rPr>
                <w:rFonts w:ascii="Tahoma" w:hAnsi="Tahoma" w:cs="Tahoma"/>
                <w:sz w:val="28"/>
                <w:szCs w:val="28"/>
              </w:rPr>
            </w:pPr>
            <w:r w:rsidRPr="00FB4EEF">
              <w:rPr>
                <w:rFonts w:ascii="Tahoma" w:hAnsi="Tahoma" w:cs="Tahoma"/>
                <w:sz w:val="28"/>
                <w:szCs w:val="28"/>
              </w:rPr>
              <w:t>Чланови Стручног тима, предметни наставници, Учитељи, педагог, директор</w:t>
            </w:r>
          </w:p>
        </w:tc>
      </w:tr>
    </w:tbl>
    <w:p w:rsidR="00E07F3A" w:rsidRPr="00FB4EEF" w:rsidRDefault="00E07F3A" w:rsidP="000412B9">
      <w:pPr>
        <w:pStyle w:val="TEXT1"/>
        <w:ind w:firstLine="0"/>
        <w:rPr>
          <w:rFonts w:ascii="Tahoma" w:hAnsi="Tahoma" w:cs="Tahoma"/>
          <w:b/>
          <w:sz w:val="28"/>
          <w:szCs w:val="28"/>
        </w:rPr>
      </w:pPr>
    </w:p>
    <w:p w:rsidR="00993FAB" w:rsidRPr="00DC512A" w:rsidRDefault="00993FAB" w:rsidP="000412B9">
      <w:pPr>
        <w:pStyle w:val="3"/>
        <w:rPr>
          <w:i/>
        </w:rPr>
      </w:pPr>
      <w:bookmarkStart w:id="40" w:name="_Toc525214387"/>
      <w:r w:rsidRPr="00DC512A">
        <w:rPr>
          <w:i/>
        </w:rPr>
        <w:lastRenderedPageBreak/>
        <w:t>3.</w:t>
      </w:r>
      <w:r w:rsidR="006F52FB" w:rsidRPr="00DC512A">
        <w:rPr>
          <w:i/>
        </w:rPr>
        <w:t>6.</w:t>
      </w:r>
      <w:r w:rsidR="00322F83">
        <w:rPr>
          <w:i/>
        </w:rPr>
        <w:t>8</w:t>
      </w:r>
      <w:r w:rsidRPr="00DC512A">
        <w:rPr>
          <w:i/>
        </w:rPr>
        <w:t xml:space="preserve">. План рада </w:t>
      </w:r>
      <w:r w:rsidR="00DE2553" w:rsidRPr="00DC512A">
        <w:rPr>
          <w:i/>
        </w:rPr>
        <w:t>Актива за</w:t>
      </w:r>
      <w:r w:rsidR="00BA2E75" w:rsidRPr="00DC512A">
        <w:rPr>
          <w:i/>
        </w:rPr>
        <w:t xml:space="preserve"> школско </w:t>
      </w:r>
      <w:r w:rsidR="00DE2553" w:rsidRPr="00DC512A">
        <w:rPr>
          <w:i/>
        </w:rPr>
        <w:t xml:space="preserve"> развојно планирање</w:t>
      </w:r>
      <w:bookmarkEnd w:id="40"/>
    </w:p>
    <w:p w:rsidR="00AF1B7A" w:rsidRPr="00AF1B7A" w:rsidRDefault="00AF1B7A" w:rsidP="00AF1B7A"/>
    <w:p w:rsidR="00F203B4" w:rsidRPr="00D977AB" w:rsidRDefault="00AF1B7A" w:rsidP="000412B9">
      <w:pPr>
        <w:pStyle w:val="Standard"/>
        <w:rPr>
          <w:sz w:val="28"/>
          <w:szCs w:val="28"/>
          <w:u w:val="single"/>
        </w:rPr>
      </w:pPr>
      <w:r>
        <w:rPr>
          <w:rFonts w:ascii="Tahoma" w:hAnsi="Tahoma"/>
          <w:sz w:val="28"/>
          <w:szCs w:val="28"/>
        </w:rPr>
        <w:tab/>
      </w:r>
      <w:r w:rsidR="00545EC0">
        <w:rPr>
          <w:rFonts w:ascii="Tahoma" w:hAnsi="Tahoma"/>
          <w:sz w:val="28"/>
          <w:szCs w:val="28"/>
        </w:rPr>
        <w:t>Чланови а</w:t>
      </w:r>
      <w:r w:rsidR="00C960F4">
        <w:rPr>
          <w:rFonts w:ascii="Tahoma" w:hAnsi="Tahoma"/>
          <w:sz w:val="28"/>
          <w:szCs w:val="28"/>
        </w:rPr>
        <w:t>ктив</w:t>
      </w:r>
      <w:r w:rsidR="006A7EFD">
        <w:rPr>
          <w:rFonts w:ascii="Tahoma" w:hAnsi="Tahoma"/>
          <w:sz w:val="28"/>
          <w:szCs w:val="28"/>
        </w:rPr>
        <w:t>а</w:t>
      </w:r>
      <w:r>
        <w:rPr>
          <w:rFonts w:ascii="Tahoma" w:hAnsi="Tahoma"/>
          <w:sz w:val="28"/>
          <w:szCs w:val="28"/>
        </w:rPr>
        <w:t xml:space="preserve">: </w:t>
      </w:r>
      <w:r w:rsidR="006A7EFD">
        <w:rPr>
          <w:rFonts w:ascii="Tahoma" w:hAnsi="Tahoma"/>
          <w:sz w:val="28"/>
          <w:szCs w:val="28"/>
        </w:rPr>
        <w:t xml:space="preserve">Светлана Давидовић </w:t>
      </w:r>
      <w:r w:rsidR="00545EC0">
        <w:rPr>
          <w:rFonts w:ascii="Tahoma" w:hAnsi="Tahoma"/>
          <w:sz w:val="28"/>
          <w:szCs w:val="28"/>
        </w:rPr>
        <w:t>-</w:t>
      </w:r>
      <w:r w:rsidR="00BA2E75">
        <w:rPr>
          <w:rFonts w:ascii="Tahoma" w:hAnsi="Tahoma"/>
          <w:sz w:val="28"/>
          <w:szCs w:val="28"/>
        </w:rPr>
        <w:t xml:space="preserve">координатор, </w:t>
      </w:r>
      <w:r w:rsidR="00545EC0">
        <w:rPr>
          <w:rFonts w:ascii="Tahoma" w:hAnsi="Tahoma"/>
          <w:sz w:val="28"/>
          <w:szCs w:val="28"/>
        </w:rPr>
        <w:t>Анкица Јевтић ,</w:t>
      </w:r>
      <w:r w:rsidR="006A7EFD">
        <w:rPr>
          <w:rFonts w:ascii="Tahoma" w:hAnsi="Tahoma"/>
          <w:sz w:val="28"/>
          <w:szCs w:val="28"/>
        </w:rPr>
        <w:t>Сандра Хаџић</w:t>
      </w:r>
      <w:r w:rsidR="00545EC0">
        <w:rPr>
          <w:rFonts w:ascii="Tahoma" w:hAnsi="Tahoma"/>
          <w:sz w:val="28"/>
          <w:szCs w:val="28"/>
        </w:rPr>
        <w:t xml:space="preserve">,Зоран Ковачић, -Члан Савета родитеља, - члан Ученичког парламента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3721"/>
        <w:gridCol w:w="2652"/>
        <w:gridCol w:w="2785"/>
      </w:tblGrid>
      <w:tr w:rsidR="00354048" w:rsidRPr="008E2A25" w:rsidTr="00CC4CC2">
        <w:tc>
          <w:tcPr>
            <w:tcW w:w="1061"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Редни број</w:t>
            </w:r>
          </w:p>
        </w:tc>
        <w:tc>
          <w:tcPr>
            <w:tcW w:w="3843"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Активности</w:t>
            </w:r>
          </w:p>
        </w:tc>
        <w:tc>
          <w:tcPr>
            <w:tcW w:w="2733"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Носиоци</w:t>
            </w:r>
          </w:p>
        </w:tc>
        <w:tc>
          <w:tcPr>
            <w:tcW w:w="2785"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Време</w:t>
            </w:r>
          </w:p>
        </w:tc>
      </w:tr>
      <w:tr w:rsidR="00354048" w:rsidRPr="008E2A25" w:rsidTr="00CC4CC2">
        <w:tc>
          <w:tcPr>
            <w:tcW w:w="1061"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1.</w:t>
            </w:r>
          </w:p>
        </w:tc>
        <w:tc>
          <w:tcPr>
            <w:tcW w:w="3843" w:type="dxa"/>
            <w:shd w:val="clear" w:color="auto" w:fill="auto"/>
          </w:tcPr>
          <w:p w:rsidR="00354048" w:rsidRDefault="00354048" w:rsidP="00354048">
            <w:pPr>
              <w:jc w:val="left"/>
              <w:rPr>
                <w:rFonts w:ascii="Tahoma" w:eastAsia="Calibri" w:hAnsi="Tahoma" w:cs="Tahoma"/>
                <w:sz w:val="28"/>
                <w:szCs w:val="28"/>
                <w:lang w:bidi="ar-SA"/>
              </w:rPr>
            </w:pPr>
            <w:r>
              <w:rPr>
                <w:rFonts w:ascii="Tahoma" w:eastAsia="Calibri" w:hAnsi="Tahoma" w:cs="Tahoma"/>
                <w:sz w:val="28"/>
                <w:szCs w:val="28"/>
                <w:lang w:bidi="ar-SA"/>
              </w:rPr>
              <w:t>-</w:t>
            </w:r>
            <w:r w:rsidRPr="008E2A25">
              <w:rPr>
                <w:rFonts w:ascii="Tahoma" w:eastAsia="Calibri" w:hAnsi="Tahoma" w:cs="Tahoma"/>
                <w:sz w:val="28"/>
                <w:szCs w:val="28"/>
                <w:lang w:bidi="ar-SA"/>
              </w:rPr>
              <w:t>Унапређење</w:t>
            </w:r>
            <w:r>
              <w:rPr>
                <w:rFonts w:ascii="Tahoma" w:eastAsia="Calibri" w:hAnsi="Tahoma" w:cs="Tahoma"/>
                <w:sz w:val="28"/>
                <w:szCs w:val="28"/>
                <w:lang w:bidi="ar-SA"/>
              </w:rPr>
              <w:t xml:space="preserve"> и одржавање </w:t>
            </w:r>
            <w:r w:rsidRPr="008E2A25">
              <w:rPr>
                <w:rFonts w:ascii="Tahoma" w:eastAsia="Calibri" w:hAnsi="Tahoma" w:cs="Tahoma"/>
                <w:sz w:val="28"/>
                <w:szCs w:val="28"/>
                <w:lang w:bidi="ar-SA"/>
              </w:rPr>
              <w:t>школског сајта</w:t>
            </w:r>
          </w:p>
          <w:p w:rsidR="00354048" w:rsidRPr="008E2A25" w:rsidRDefault="00354048" w:rsidP="00354048">
            <w:pPr>
              <w:jc w:val="left"/>
              <w:rPr>
                <w:rFonts w:ascii="Tahoma" w:eastAsia="Calibri" w:hAnsi="Tahoma" w:cs="Tahoma"/>
                <w:sz w:val="28"/>
                <w:szCs w:val="28"/>
                <w:lang w:bidi="ar-SA"/>
              </w:rPr>
            </w:pPr>
            <w:r>
              <w:rPr>
                <w:rFonts w:ascii="Tahoma" w:eastAsia="Calibri" w:hAnsi="Tahoma" w:cs="Tahoma"/>
                <w:sz w:val="28"/>
                <w:szCs w:val="28"/>
                <w:lang w:bidi="ar-SA"/>
              </w:rPr>
              <w:t>-Отварање странице школе на друштвеној мрежи</w:t>
            </w:r>
          </w:p>
        </w:tc>
        <w:tc>
          <w:tcPr>
            <w:tcW w:w="2733"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-Наставник информатике</w:t>
            </w:r>
          </w:p>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-Наставници</w:t>
            </w:r>
          </w:p>
          <w:p w:rsidR="00354048" w:rsidRPr="008E2A25" w:rsidRDefault="00354048" w:rsidP="0032229F">
            <w:pPr>
              <w:rPr>
                <w:rFonts w:ascii="Tahoma" w:eastAsia="Calibri" w:hAnsi="Tahoma" w:cs="Tahoma"/>
                <w:sz w:val="28"/>
                <w:szCs w:val="28"/>
                <w:lang w:bidi="ar-SA"/>
              </w:rPr>
            </w:pPr>
            <w:r>
              <w:rPr>
                <w:rFonts w:ascii="Tahoma" w:eastAsia="Calibri" w:hAnsi="Tahoma" w:cs="Tahoma"/>
                <w:sz w:val="28"/>
                <w:szCs w:val="28"/>
                <w:lang w:bidi="ar-SA"/>
              </w:rPr>
              <w:t>-</w:t>
            </w:r>
            <w:r w:rsidRPr="008E2A25">
              <w:rPr>
                <w:rFonts w:ascii="Tahoma" w:eastAsia="Calibri" w:hAnsi="Tahoma" w:cs="Tahoma"/>
                <w:sz w:val="28"/>
                <w:szCs w:val="28"/>
                <w:lang w:bidi="ar-SA"/>
              </w:rPr>
              <w:t>Тим за маркетинг</w:t>
            </w:r>
          </w:p>
        </w:tc>
        <w:tc>
          <w:tcPr>
            <w:tcW w:w="2785" w:type="dxa"/>
            <w:shd w:val="clear" w:color="auto" w:fill="auto"/>
          </w:tcPr>
          <w:p w:rsidR="00354048" w:rsidRPr="008E2A25" w:rsidRDefault="00354048" w:rsidP="0032229F">
            <w:pPr>
              <w:rPr>
                <w:rFonts w:ascii="Tahoma" w:eastAsia="Calibri" w:hAnsi="Tahoma" w:cs="Tahoma"/>
                <w:sz w:val="28"/>
                <w:szCs w:val="28"/>
                <w:lang w:bidi="ar-SA"/>
              </w:rPr>
            </w:pPr>
          </w:p>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Током године</w:t>
            </w:r>
          </w:p>
          <w:p w:rsidR="00354048" w:rsidRPr="008E2A25" w:rsidRDefault="00354048" w:rsidP="0032229F">
            <w:pPr>
              <w:rPr>
                <w:rFonts w:ascii="Tahoma" w:eastAsia="Calibri" w:hAnsi="Tahoma" w:cs="Tahoma"/>
                <w:sz w:val="28"/>
                <w:szCs w:val="28"/>
                <w:lang w:bidi="ar-SA"/>
              </w:rPr>
            </w:pPr>
          </w:p>
        </w:tc>
      </w:tr>
      <w:tr w:rsidR="00354048" w:rsidRPr="008E2A25" w:rsidTr="00CC4CC2">
        <w:tc>
          <w:tcPr>
            <w:tcW w:w="1061"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2.</w:t>
            </w:r>
          </w:p>
        </w:tc>
        <w:tc>
          <w:tcPr>
            <w:tcW w:w="3843" w:type="dxa"/>
            <w:shd w:val="clear" w:color="auto" w:fill="auto"/>
          </w:tcPr>
          <w:p w:rsidR="00354048" w:rsidRPr="008E2A25" w:rsidRDefault="00354048" w:rsidP="00354048">
            <w:pPr>
              <w:jc w:val="left"/>
              <w:rPr>
                <w:rFonts w:ascii="Tahoma" w:eastAsia="Calibri" w:hAnsi="Tahoma" w:cs="Tahoma"/>
                <w:sz w:val="28"/>
                <w:szCs w:val="28"/>
                <w:lang w:bidi="ar-SA"/>
              </w:rPr>
            </w:pPr>
            <w:r>
              <w:rPr>
                <w:rFonts w:ascii="Tahoma" w:eastAsia="Calibri" w:hAnsi="Tahoma" w:cs="Tahoma"/>
                <w:sz w:val="28"/>
                <w:szCs w:val="28"/>
                <w:lang w:bidi="ar-SA"/>
              </w:rPr>
              <w:t>-Праћење и унапређење</w:t>
            </w:r>
            <w:r w:rsidRPr="008E2A25">
              <w:rPr>
                <w:rFonts w:ascii="Tahoma" w:eastAsia="Calibri" w:hAnsi="Tahoma" w:cs="Tahoma"/>
                <w:sz w:val="28"/>
                <w:szCs w:val="28"/>
                <w:lang w:bidi="ar-SA"/>
              </w:rPr>
              <w:t xml:space="preserve"> рада стручних актива</w:t>
            </w:r>
          </w:p>
        </w:tc>
        <w:tc>
          <w:tcPr>
            <w:tcW w:w="2733"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-Актив за РП</w:t>
            </w:r>
          </w:p>
        </w:tc>
        <w:tc>
          <w:tcPr>
            <w:tcW w:w="2785"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-Током године</w:t>
            </w:r>
          </w:p>
        </w:tc>
      </w:tr>
      <w:tr w:rsidR="00354048" w:rsidRPr="008E2A25" w:rsidTr="00CC4CC2">
        <w:tc>
          <w:tcPr>
            <w:tcW w:w="1061"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3.</w:t>
            </w:r>
          </w:p>
        </w:tc>
        <w:tc>
          <w:tcPr>
            <w:tcW w:w="3843" w:type="dxa"/>
            <w:shd w:val="clear" w:color="auto" w:fill="auto"/>
          </w:tcPr>
          <w:p w:rsidR="00354048" w:rsidRPr="008E2A25" w:rsidRDefault="00354048" w:rsidP="0032229F">
            <w:pPr>
              <w:rPr>
                <w:rFonts w:ascii="Tahoma" w:eastAsia="Calibri" w:hAnsi="Tahoma" w:cs="Tahoma"/>
                <w:sz w:val="28"/>
                <w:szCs w:val="28"/>
                <w:lang w:bidi="ar-SA"/>
              </w:rPr>
            </w:pPr>
            <w:r>
              <w:rPr>
                <w:rFonts w:ascii="Tahoma" w:eastAsia="Calibri" w:hAnsi="Tahoma" w:cs="Tahoma"/>
                <w:sz w:val="28"/>
                <w:szCs w:val="28"/>
                <w:lang w:bidi="ar-SA"/>
              </w:rPr>
              <w:t>-</w:t>
            </w:r>
            <w:r w:rsidRPr="008E2A25">
              <w:rPr>
                <w:rFonts w:ascii="Tahoma" w:eastAsia="Calibri" w:hAnsi="Tahoma" w:cs="Tahoma"/>
                <w:sz w:val="28"/>
                <w:szCs w:val="28"/>
                <w:lang w:bidi="ar-SA"/>
              </w:rPr>
              <w:t>Опредељивање наставника за стручно усавршавање на основу Каталога о стручном усавршавању</w:t>
            </w:r>
          </w:p>
        </w:tc>
        <w:tc>
          <w:tcPr>
            <w:tcW w:w="2733"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 Директор школе</w:t>
            </w:r>
          </w:p>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-Запослени (наставници предметне и разредне наставе)</w:t>
            </w:r>
          </w:p>
        </w:tc>
        <w:tc>
          <w:tcPr>
            <w:tcW w:w="2785" w:type="dxa"/>
            <w:shd w:val="clear" w:color="auto" w:fill="auto"/>
          </w:tcPr>
          <w:p w:rsidR="00354048" w:rsidRPr="008E2A25" w:rsidRDefault="00354048" w:rsidP="0032229F">
            <w:pPr>
              <w:rPr>
                <w:rFonts w:ascii="Tahoma" w:eastAsia="Calibri" w:hAnsi="Tahoma" w:cs="Tahoma"/>
                <w:sz w:val="28"/>
                <w:szCs w:val="28"/>
                <w:lang w:bidi="ar-SA"/>
              </w:rPr>
            </w:pPr>
          </w:p>
          <w:p w:rsidR="00354048" w:rsidRPr="008E2A25" w:rsidRDefault="00354048" w:rsidP="0032229F">
            <w:pPr>
              <w:rPr>
                <w:rFonts w:ascii="Tahoma" w:eastAsia="Calibri" w:hAnsi="Tahoma" w:cs="Tahoma"/>
                <w:sz w:val="28"/>
                <w:szCs w:val="28"/>
                <w:lang w:bidi="ar-SA"/>
              </w:rPr>
            </w:pPr>
          </w:p>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Септембар/октобар</w:t>
            </w:r>
          </w:p>
        </w:tc>
      </w:tr>
      <w:tr w:rsidR="00354048" w:rsidRPr="008E2A25" w:rsidTr="00CC4CC2">
        <w:tc>
          <w:tcPr>
            <w:tcW w:w="1061"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4.</w:t>
            </w:r>
          </w:p>
        </w:tc>
        <w:tc>
          <w:tcPr>
            <w:tcW w:w="3843" w:type="dxa"/>
            <w:shd w:val="clear" w:color="auto" w:fill="auto"/>
          </w:tcPr>
          <w:p w:rsidR="00354048" w:rsidRPr="008E2A25" w:rsidRDefault="00354048" w:rsidP="0032229F">
            <w:pPr>
              <w:rPr>
                <w:rFonts w:ascii="Tahoma" w:eastAsia="Calibri" w:hAnsi="Tahoma" w:cs="Tahoma"/>
                <w:sz w:val="28"/>
                <w:szCs w:val="28"/>
                <w:lang w:bidi="ar-SA"/>
              </w:rPr>
            </w:pPr>
            <w:r>
              <w:rPr>
                <w:rFonts w:ascii="Tahoma" w:eastAsia="Calibri" w:hAnsi="Tahoma" w:cs="Tahoma"/>
                <w:sz w:val="28"/>
                <w:szCs w:val="28"/>
                <w:lang w:bidi="ar-SA"/>
              </w:rPr>
              <w:t>-</w:t>
            </w:r>
            <w:r w:rsidRPr="008E2A25">
              <w:rPr>
                <w:rFonts w:ascii="Tahoma" w:eastAsia="Calibri" w:hAnsi="Tahoma" w:cs="Tahoma"/>
                <w:sz w:val="28"/>
                <w:szCs w:val="28"/>
                <w:lang w:bidi="ar-SA"/>
              </w:rPr>
              <w:t>Повећање мотивације за учење код ученика</w:t>
            </w:r>
          </w:p>
        </w:tc>
        <w:tc>
          <w:tcPr>
            <w:tcW w:w="2733"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-Педагог,психолог</w:t>
            </w:r>
          </w:p>
          <w:p w:rsidR="00354048" w:rsidRPr="008E2A25" w:rsidRDefault="00354048" w:rsidP="00354048">
            <w:pPr>
              <w:jc w:val="left"/>
              <w:rPr>
                <w:rFonts w:ascii="Tahoma" w:eastAsia="Calibri" w:hAnsi="Tahoma" w:cs="Tahoma"/>
                <w:sz w:val="28"/>
                <w:szCs w:val="28"/>
                <w:lang w:bidi="ar-SA"/>
              </w:rPr>
            </w:pPr>
            <w:r>
              <w:rPr>
                <w:rFonts w:ascii="Tahoma" w:eastAsia="Calibri" w:hAnsi="Tahoma" w:cs="Tahoma"/>
                <w:sz w:val="28"/>
                <w:szCs w:val="28"/>
                <w:lang w:bidi="ar-SA"/>
              </w:rPr>
              <w:t xml:space="preserve">-Наставници предметне </w:t>
            </w:r>
            <w:r w:rsidRPr="008E2A25">
              <w:rPr>
                <w:rFonts w:ascii="Tahoma" w:eastAsia="Calibri" w:hAnsi="Tahoma" w:cs="Tahoma"/>
                <w:sz w:val="28"/>
                <w:szCs w:val="28"/>
                <w:lang w:bidi="ar-SA"/>
              </w:rPr>
              <w:t>и разредне наставе</w:t>
            </w:r>
          </w:p>
        </w:tc>
        <w:tc>
          <w:tcPr>
            <w:tcW w:w="2785" w:type="dxa"/>
            <w:shd w:val="clear" w:color="auto" w:fill="auto"/>
          </w:tcPr>
          <w:p w:rsidR="00354048" w:rsidRPr="008E2A25" w:rsidRDefault="00354048" w:rsidP="0032229F">
            <w:pPr>
              <w:rPr>
                <w:rFonts w:ascii="Tahoma" w:eastAsia="Calibri" w:hAnsi="Tahoma" w:cs="Tahoma"/>
                <w:sz w:val="28"/>
                <w:szCs w:val="28"/>
                <w:lang w:bidi="ar-SA"/>
              </w:rPr>
            </w:pPr>
          </w:p>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-Током године</w:t>
            </w:r>
          </w:p>
        </w:tc>
      </w:tr>
      <w:tr w:rsidR="00354048" w:rsidRPr="008E2A25" w:rsidTr="00CC4CC2">
        <w:tc>
          <w:tcPr>
            <w:tcW w:w="1061"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5.</w:t>
            </w:r>
          </w:p>
        </w:tc>
        <w:tc>
          <w:tcPr>
            <w:tcW w:w="3843" w:type="dxa"/>
            <w:shd w:val="clear" w:color="auto" w:fill="auto"/>
          </w:tcPr>
          <w:p w:rsidR="00354048" w:rsidRPr="008E2A25" w:rsidRDefault="00354048" w:rsidP="00354048">
            <w:pPr>
              <w:rPr>
                <w:rFonts w:ascii="Tahoma" w:eastAsia="Calibri" w:hAnsi="Tahoma" w:cs="Tahoma"/>
                <w:sz w:val="28"/>
                <w:szCs w:val="28"/>
                <w:lang w:bidi="ar-SA"/>
              </w:rPr>
            </w:pPr>
            <w:r>
              <w:rPr>
                <w:rFonts w:ascii="Tahoma" w:eastAsia="Calibri" w:hAnsi="Tahoma" w:cs="Tahoma"/>
                <w:sz w:val="28"/>
                <w:szCs w:val="28"/>
                <w:lang w:bidi="ar-SA"/>
              </w:rPr>
              <w:t>-Унапређивање</w:t>
            </w:r>
            <w:r w:rsidRPr="008E2A25">
              <w:rPr>
                <w:rFonts w:ascii="Tahoma" w:eastAsia="Calibri" w:hAnsi="Tahoma" w:cs="Tahoma"/>
                <w:sz w:val="28"/>
                <w:szCs w:val="28"/>
                <w:lang w:bidi="ar-SA"/>
              </w:rPr>
              <w:t xml:space="preserve"> партнерских односа са родитељима и локалном заједницом</w:t>
            </w:r>
          </w:p>
        </w:tc>
        <w:tc>
          <w:tcPr>
            <w:tcW w:w="2733"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w:t>
            </w:r>
            <w:r>
              <w:rPr>
                <w:rFonts w:ascii="Tahoma" w:eastAsia="Calibri" w:hAnsi="Tahoma" w:cs="Tahoma"/>
                <w:sz w:val="28"/>
                <w:szCs w:val="28"/>
                <w:lang w:bidi="ar-SA"/>
              </w:rPr>
              <w:t>Директор, п</w:t>
            </w:r>
            <w:r w:rsidRPr="008E2A25">
              <w:rPr>
                <w:rFonts w:ascii="Tahoma" w:eastAsia="Calibri" w:hAnsi="Tahoma" w:cs="Tahoma"/>
                <w:sz w:val="28"/>
                <w:szCs w:val="28"/>
                <w:lang w:bidi="ar-SA"/>
              </w:rPr>
              <w:t>едагог,психолог</w:t>
            </w:r>
          </w:p>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-Наставници предметне и разредне наставе</w:t>
            </w:r>
          </w:p>
        </w:tc>
        <w:tc>
          <w:tcPr>
            <w:tcW w:w="2785" w:type="dxa"/>
            <w:shd w:val="clear" w:color="auto" w:fill="auto"/>
          </w:tcPr>
          <w:p w:rsidR="00354048" w:rsidRPr="008E2A25" w:rsidRDefault="00354048" w:rsidP="0032229F">
            <w:pPr>
              <w:rPr>
                <w:rFonts w:ascii="Tahoma" w:eastAsia="Calibri" w:hAnsi="Tahoma" w:cs="Tahoma"/>
                <w:sz w:val="28"/>
                <w:szCs w:val="28"/>
                <w:lang w:bidi="ar-SA"/>
              </w:rPr>
            </w:pPr>
          </w:p>
          <w:p w:rsidR="00354048" w:rsidRPr="008E2A25" w:rsidRDefault="00354048" w:rsidP="0032229F">
            <w:pPr>
              <w:rPr>
                <w:rFonts w:ascii="Tahoma" w:eastAsia="Calibri" w:hAnsi="Tahoma" w:cs="Tahoma"/>
                <w:sz w:val="28"/>
                <w:szCs w:val="28"/>
                <w:lang w:bidi="ar-SA"/>
              </w:rPr>
            </w:pPr>
          </w:p>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-Током године</w:t>
            </w:r>
          </w:p>
        </w:tc>
      </w:tr>
      <w:tr w:rsidR="00354048" w:rsidRPr="008E2A25" w:rsidTr="00CC4CC2">
        <w:tc>
          <w:tcPr>
            <w:tcW w:w="1061"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6.</w:t>
            </w:r>
          </w:p>
        </w:tc>
        <w:tc>
          <w:tcPr>
            <w:tcW w:w="3843"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-Унапређење међуљудских односа у школи</w:t>
            </w:r>
          </w:p>
        </w:tc>
        <w:tc>
          <w:tcPr>
            <w:tcW w:w="2733"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-Директор</w:t>
            </w:r>
          </w:p>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-Запослени</w:t>
            </w:r>
          </w:p>
        </w:tc>
        <w:tc>
          <w:tcPr>
            <w:tcW w:w="2785"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 Током године</w:t>
            </w:r>
          </w:p>
        </w:tc>
      </w:tr>
      <w:tr w:rsidR="00354048" w:rsidRPr="008E2A25" w:rsidTr="00CC4CC2">
        <w:tc>
          <w:tcPr>
            <w:tcW w:w="1061"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7.</w:t>
            </w:r>
          </w:p>
        </w:tc>
        <w:tc>
          <w:tcPr>
            <w:tcW w:w="3843"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-Рад на повећању угледа школе</w:t>
            </w:r>
          </w:p>
        </w:tc>
        <w:tc>
          <w:tcPr>
            <w:tcW w:w="2733" w:type="dxa"/>
            <w:shd w:val="clear" w:color="auto" w:fill="auto"/>
          </w:tcPr>
          <w:p w:rsidR="00354048" w:rsidRDefault="00354048" w:rsidP="0032229F">
            <w:pPr>
              <w:rPr>
                <w:rFonts w:ascii="Tahoma" w:eastAsia="Calibri" w:hAnsi="Tahoma" w:cs="Tahoma"/>
                <w:sz w:val="28"/>
                <w:szCs w:val="28"/>
                <w:lang w:bidi="ar-SA"/>
              </w:rPr>
            </w:pPr>
            <w:r>
              <w:rPr>
                <w:rFonts w:ascii="Tahoma" w:eastAsia="Calibri" w:hAnsi="Tahoma" w:cs="Tahoma"/>
                <w:sz w:val="28"/>
                <w:szCs w:val="28"/>
                <w:lang w:bidi="ar-SA"/>
              </w:rPr>
              <w:t>-</w:t>
            </w:r>
            <w:r w:rsidRPr="008E2A25">
              <w:rPr>
                <w:rFonts w:ascii="Tahoma" w:eastAsia="Calibri" w:hAnsi="Tahoma" w:cs="Tahoma"/>
                <w:sz w:val="28"/>
                <w:szCs w:val="28"/>
                <w:lang w:bidi="ar-SA"/>
              </w:rPr>
              <w:t>Актив за РП</w:t>
            </w:r>
          </w:p>
          <w:p w:rsidR="00354048" w:rsidRDefault="00354048" w:rsidP="0032229F">
            <w:pPr>
              <w:rPr>
                <w:rFonts w:ascii="Tahoma" w:eastAsia="Calibri" w:hAnsi="Tahoma" w:cs="Tahoma"/>
                <w:sz w:val="28"/>
                <w:szCs w:val="28"/>
                <w:lang w:bidi="ar-SA"/>
              </w:rPr>
            </w:pPr>
            <w:r>
              <w:rPr>
                <w:rFonts w:ascii="Tahoma" w:eastAsia="Calibri" w:hAnsi="Tahoma" w:cs="Tahoma"/>
                <w:sz w:val="28"/>
                <w:szCs w:val="28"/>
                <w:lang w:bidi="ar-SA"/>
              </w:rPr>
              <w:t>-Тим за маркетинг</w:t>
            </w:r>
          </w:p>
          <w:p w:rsidR="00354048" w:rsidRPr="008E2A25" w:rsidRDefault="00354048" w:rsidP="0032229F">
            <w:pPr>
              <w:rPr>
                <w:rFonts w:ascii="Tahoma" w:eastAsia="Calibri" w:hAnsi="Tahoma" w:cs="Tahoma"/>
                <w:sz w:val="28"/>
                <w:szCs w:val="28"/>
                <w:lang w:bidi="ar-SA"/>
              </w:rPr>
            </w:pPr>
            <w:r>
              <w:rPr>
                <w:rFonts w:ascii="Tahoma" w:eastAsia="Calibri" w:hAnsi="Tahoma" w:cs="Tahoma"/>
                <w:sz w:val="28"/>
                <w:szCs w:val="28"/>
                <w:lang w:bidi="ar-SA"/>
              </w:rPr>
              <w:t>-Сви запослени</w:t>
            </w:r>
          </w:p>
        </w:tc>
        <w:tc>
          <w:tcPr>
            <w:tcW w:w="2785"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-Током године</w:t>
            </w:r>
          </w:p>
        </w:tc>
      </w:tr>
      <w:tr w:rsidR="00354048" w:rsidRPr="008E2A25" w:rsidTr="00CC4CC2">
        <w:tc>
          <w:tcPr>
            <w:tcW w:w="1061"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8.</w:t>
            </w:r>
          </w:p>
        </w:tc>
        <w:tc>
          <w:tcPr>
            <w:tcW w:w="3843" w:type="dxa"/>
            <w:shd w:val="clear" w:color="auto" w:fill="auto"/>
          </w:tcPr>
          <w:p w:rsidR="00354048" w:rsidRPr="008E2A25" w:rsidRDefault="00354048" w:rsidP="00354048">
            <w:pPr>
              <w:jc w:val="left"/>
              <w:rPr>
                <w:rFonts w:ascii="Tahoma" w:eastAsia="Calibri" w:hAnsi="Tahoma" w:cs="Tahoma"/>
                <w:sz w:val="28"/>
                <w:szCs w:val="28"/>
                <w:lang w:bidi="ar-SA"/>
              </w:rPr>
            </w:pPr>
            <w:r>
              <w:rPr>
                <w:rFonts w:ascii="Tahoma" w:eastAsia="Calibri" w:hAnsi="Tahoma" w:cs="Tahoma"/>
                <w:sz w:val="28"/>
                <w:szCs w:val="28"/>
                <w:lang w:bidi="ar-SA"/>
              </w:rPr>
              <w:t xml:space="preserve">-Наставити са унапређењем </w:t>
            </w:r>
            <w:r w:rsidRPr="008E2A25">
              <w:rPr>
                <w:rFonts w:ascii="Tahoma" w:eastAsia="Calibri" w:hAnsi="Tahoma" w:cs="Tahoma"/>
                <w:sz w:val="28"/>
                <w:szCs w:val="28"/>
                <w:lang w:bidi="ar-SA"/>
              </w:rPr>
              <w:t xml:space="preserve"> ентеријера школе</w:t>
            </w:r>
          </w:p>
        </w:tc>
        <w:tc>
          <w:tcPr>
            <w:tcW w:w="2733"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-Актив РП</w:t>
            </w:r>
          </w:p>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-Старешине</w:t>
            </w:r>
          </w:p>
        </w:tc>
        <w:tc>
          <w:tcPr>
            <w:tcW w:w="2785"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-Септембар/Октобар</w:t>
            </w:r>
          </w:p>
        </w:tc>
      </w:tr>
      <w:tr w:rsidR="00354048" w:rsidRPr="008E2A25" w:rsidTr="00CC4CC2">
        <w:tc>
          <w:tcPr>
            <w:tcW w:w="1061"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9.</w:t>
            </w:r>
          </w:p>
        </w:tc>
        <w:tc>
          <w:tcPr>
            <w:tcW w:w="3843" w:type="dxa"/>
            <w:shd w:val="clear" w:color="auto" w:fill="auto"/>
          </w:tcPr>
          <w:p w:rsidR="00354048" w:rsidRPr="008E2A25" w:rsidRDefault="00354048" w:rsidP="0032229F">
            <w:pPr>
              <w:rPr>
                <w:rFonts w:ascii="Tahoma" w:eastAsia="Calibri" w:hAnsi="Tahoma" w:cs="Tahoma"/>
                <w:sz w:val="28"/>
                <w:szCs w:val="28"/>
                <w:lang w:bidi="ar-SA"/>
              </w:rPr>
            </w:pPr>
            <w:r>
              <w:rPr>
                <w:rFonts w:ascii="Tahoma" w:eastAsia="Calibri" w:hAnsi="Tahoma" w:cs="Tahoma"/>
                <w:sz w:val="28"/>
                <w:szCs w:val="28"/>
                <w:lang w:bidi="ar-SA"/>
              </w:rPr>
              <w:t>-</w:t>
            </w:r>
            <w:r w:rsidRPr="008E2A25">
              <w:rPr>
                <w:rFonts w:ascii="Tahoma" w:eastAsia="Calibri" w:hAnsi="Tahoma" w:cs="Tahoma"/>
                <w:sz w:val="28"/>
                <w:szCs w:val="28"/>
                <w:lang w:bidi="ar-SA"/>
              </w:rPr>
              <w:t>Организовање(продајне) изложбе за Нову годину</w:t>
            </w:r>
          </w:p>
        </w:tc>
        <w:tc>
          <w:tcPr>
            <w:tcW w:w="2733" w:type="dxa"/>
            <w:shd w:val="clear" w:color="auto" w:fill="auto"/>
          </w:tcPr>
          <w:p w:rsidR="00354048" w:rsidRPr="008E2A25" w:rsidRDefault="00354048" w:rsidP="0032229F">
            <w:pPr>
              <w:rPr>
                <w:rFonts w:ascii="Tahoma" w:eastAsia="Calibri" w:hAnsi="Tahoma" w:cs="Tahoma"/>
                <w:sz w:val="28"/>
                <w:szCs w:val="28"/>
                <w:lang w:bidi="ar-SA"/>
              </w:rPr>
            </w:pPr>
            <w:r>
              <w:rPr>
                <w:rFonts w:ascii="Tahoma" w:eastAsia="Calibri" w:hAnsi="Tahoma" w:cs="Tahoma"/>
                <w:sz w:val="28"/>
                <w:szCs w:val="28"/>
                <w:lang w:bidi="ar-SA"/>
              </w:rPr>
              <w:t>-</w:t>
            </w:r>
            <w:r w:rsidRPr="008E2A25">
              <w:rPr>
                <w:rFonts w:ascii="Tahoma" w:eastAsia="Calibri" w:hAnsi="Tahoma" w:cs="Tahoma"/>
                <w:sz w:val="28"/>
                <w:szCs w:val="28"/>
                <w:lang w:bidi="ar-SA"/>
              </w:rPr>
              <w:t>Ученици</w:t>
            </w:r>
          </w:p>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-Запослени</w:t>
            </w:r>
          </w:p>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-Родитељи</w:t>
            </w:r>
          </w:p>
        </w:tc>
        <w:tc>
          <w:tcPr>
            <w:tcW w:w="2785" w:type="dxa"/>
            <w:shd w:val="clear" w:color="auto" w:fill="auto"/>
          </w:tcPr>
          <w:p w:rsidR="00354048" w:rsidRPr="008E2A25" w:rsidRDefault="00354048" w:rsidP="0032229F">
            <w:pPr>
              <w:rPr>
                <w:rFonts w:ascii="Tahoma" w:eastAsia="Calibri" w:hAnsi="Tahoma" w:cs="Tahoma"/>
                <w:sz w:val="28"/>
                <w:szCs w:val="28"/>
                <w:lang w:bidi="ar-SA"/>
              </w:rPr>
            </w:pPr>
          </w:p>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-Децембар</w:t>
            </w:r>
          </w:p>
        </w:tc>
      </w:tr>
      <w:tr w:rsidR="00354048" w:rsidRPr="008E2A25" w:rsidTr="00CC4CC2">
        <w:tc>
          <w:tcPr>
            <w:tcW w:w="1061"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lastRenderedPageBreak/>
              <w:t>10.</w:t>
            </w:r>
          </w:p>
        </w:tc>
        <w:tc>
          <w:tcPr>
            <w:tcW w:w="3843"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 Организовање изложбе за Ускрс</w:t>
            </w:r>
          </w:p>
        </w:tc>
        <w:tc>
          <w:tcPr>
            <w:tcW w:w="2733"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-Ученици</w:t>
            </w:r>
          </w:p>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-Запослени</w:t>
            </w:r>
          </w:p>
        </w:tc>
        <w:tc>
          <w:tcPr>
            <w:tcW w:w="2785" w:type="dxa"/>
            <w:shd w:val="clear" w:color="auto" w:fill="auto"/>
          </w:tcPr>
          <w:p w:rsidR="00354048" w:rsidRPr="008E2A25" w:rsidRDefault="00354048" w:rsidP="00354048">
            <w:pPr>
              <w:rPr>
                <w:rFonts w:ascii="Tahoma" w:eastAsia="Calibri" w:hAnsi="Tahoma" w:cs="Tahoma"/>
                <w:sz w:val="28"/>
                <w:szCs w:val="28"/>
                <w:lang w:bidi="ar-SA"/>
              </w:rPr>
            </w:pPr>
            <w:r w:rsidRPr="008E2A25">
              <w:rPr>
                <w:rFonts w:ascii="Tahoma" w:eastAsia="Calibri" w:hAnsi="Tahoma" w:cs="Tahoma"/>
                <w:sz w:val="28"/>
                <w:szCs w:val="28"/>
                <w:lang w:bidi="ar-SA"/>
              </w:rPr>
              <w:t>-</w:t>
            </w:r>
            <w:r>
              <w:rPr>
                <w:rFonts w:ascii="Tahoma" w:eastAsia="Calibri" w:hAnsi="Tahoma" w:cs="Tahoma"/>
                <w:sz w:val="28"/>
                <w:szCs w:val="28"/>
                <w:lang w:bidi="ar-SA"/>
              </w:rPr>
              <w:t>Март</w:t>
            </w:r>
          </w:p>
        </w:tc>
      </w:tr>
      <w:tr w:rsidR="00354048" w:rsidRPr="008E2A25" w:rsidTr="00CC4CC2">
        <w:tc>
          <w:tcPr>
            <w:tcW w:w="1061"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11.</w:t>
            </w:r>
          </w:p>
        </w:tc>
        <w:tc>
          <w:tcPr>
            <w:tcW w:w="3843"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 Организовање огледних часова и радионица уз вођење евиденције</w:t>
            </w:r>
          </w:p>
        </w:tc>
        <w:tc>
          <w:tcPr>
            <w:tcW w:w="2733"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-Педагог</w:t>
            </w:r>
          </w:p>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-Запослени</w:t>
            </w:r>
          </w:p>
        </w:tc>
        <w:tc>
          <w:tcPr>
            <w:tcW w:w="2785" w:type="dxa"/>
            <w:shd w:val="clear" w:color="auto" w:fill="auto"/>
          </w:tcPr>
          <w:p w:rsidR="00354048" w:rsidRPr="008E2A25" w:rsidRDefault="00354048" w:rsidP="0032229F">
            <w:pPr>
              <w:rPr>
                <w:rFonts w:ascii="Tahoma" w:eastAsia="Calibri" w:hAnsi="Tahoma" w:cs="Tahoma"/>
                <w:sz w:val="28"/>
                <w:szCs w:val="28"/>
                <w:lang w:bidi="ar-SA"/>
              </w:rPr>
            </w:pPr>
          </w:p>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-Током године</w:t>
            </w:r>
          </w:p>
        </w:tc>
      </w:tr>
      <w:tr w:rsidR="00354048" w:rsidRPr="008E2A25" w:rsidTr="00CC4CC2">
        <w:tc>
          <w:tcPr>
            <w:tcW w:w="1061"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12.</w:t>
            </w:r>
          </w:p>
        </w:tc>
        <w:tc>
          <w:tcPr>
            <w:tcW w:w="3843"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 Допунити и осавременити литературу у школској библиотеци</w:t>
            </w:r>
          </w:p>
        </w:tc>
        <w:tc>
          <w:tcPr>
            <w:tcW w:w="2733"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-Библиотекар</w:t>
            </w:r>
          </w:p>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-Чланови стручног већа</w:t>
            </w:r>
          </w:p>
        </w:tc>
        <w:tc>
          <w:tcPr>
            <w:tcW w:w="2785" w:type="dxa"/>
            <w:shd w:val="clear" w:color="auto" w:fill="auto"/>
          </w:tcPr>
          <w:p w:rsidR="00354048" w:rsidRPr="008E2A25" w:rsidRDefault="00354048" w:rsidP="0032229F">
            <w:pPr>
              <w:rPr>
                <w:rFonts w:ascii="Tahoma" w:eastAsia="Calibri" w:hAnsi="Tahoma" w:cs="Tahoma"/>
                <w:sz w:val="28"/>
                <w:szCs w:val="28"/>
                <w:lang w:bidi="ar-SA"/>
              </w:rPr>
            </w:pPr>
          </w:p>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-Током године</w:t>
            </w:r>
          </w:p>
        </w:tc>
      </w:tr>
      <w:tr w:rsidR="00354048" w:rsidRPr="008E2A25" w:rsidTr="00CC4CC2">
        <w:tc>
          <w:tcPr>
            <w:tcW w:w="1061"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13.</w:t>
            </w:r>
          </w:p>
        </w:tc>
        <w:tc>
          <w:tcPr>
            <w:tcW w:w="3843"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 Набавка и одржавање већ постојеће информатичке опреме</w:t>
            </w:r>
          </w:p>
        </w:tc>
        <w:tc>
          <w:tcPr>
            <w:tcW w:w="2733"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 Директор</w:t>
            </w:r>
          </w:p>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-Наставник информатике</w:t>
            </w:r>
          </w:p>
        </w:tc>
        <w:tc>
          <w:tcPr>
            <w:tcW w:w="2785"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 Током године</w:t>
            </w:r>
          </w:p>
        </w:tc>
      </w:tr>
      <w:tr w:rsidR="00354048" w:rsidRPr="008E2A25" w:rsidTr="00CC4CC2">
        <w:tc>
          <w:tcPr>
            <w:tcW w:w="1061"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14.</w:t>
            </w:r>
          </w:p>
        </w:tc>
        <w:tc>
          <w:tcPr>
            <w:tcW w:w="3843"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 Годишње планирање – успоставити унутар предметну и међупредметну интеграцију и колерацију</w:t>
            </w:r>
          </w:p>
        </w:tc>
        <w:tc>
          <w:tcPr>
            <w:tcW w:w="2733"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-Тим за развој школског програма</w:t>
            </w:r>
          </w:p>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-Стручно веће</w:t>
            </w:r>
          </w:p>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-Педагог</w:t>
            </w:r>
          </w:p>
        </w:tc>
        <w:tc>
          <w:tcPr>
            <w:tcW w:w="2785" w:type="dxa"/>
            <w:shd w:val="clear" w:color="auto" w:fill="auto"/>
          </w:tcPr>
          <w:p w:rsidR="00354048" w:rsidRPr="008E2A25" w:rsidRDefault="00354048" w:rsidP="0032229F">
            <w:pPr>
              <w:rPr>
                <w:rFonts w:ascii="Tahoma" w:eastAsia="Calibri" w:hAnsi="Tahoma" w:cs="Tahoma"/>
                <w:sz w:val="28"/>
                <w:szCs w:val="28"/>
                <w:lang w:bidi="ar-SA"/>
              </w:rPr>
            </w:pPr>
          </w:p>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-Август/Септембар</w:t>
            </w:r>
          </w:p>
        </w:tc>
      </w:tr>
      <w:tr w:rsidR="00354048" w:rsidRPr="008E2A25" w:rsidTr="00CC4CC2">
        <w:tc>
          <w:tcPr>
            <w:tcW w:w="1061"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15.</w:t>
            </w:r>
          </w:p>
        </w:tc>
        <w:tc>
          <w:tcPr>
            <w:tcW w:w="3843"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-Редовно пратити рад ученика у току школске године</w:t>
            </w:r>
          </w:p>
        </w:tc>
        <w:tc>
          <w:tcPr>
            <w:tcW w:w="2733"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-Наставници</w:t>
            </w:r>
          </w:p>
        </w:tc>
        <w:tc>
          <w:tcPr>
            <w:tcW w:w="2785"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-Током године</w:t>
            </w:r>
          </w:p>
        </w:tc>
      </w:tr>
      <w:tr w:rsidR="00354048" w:rsidRPr="008E2A25" w:rsidTr="00CC4CC2">
        <w:tc>
          <w:tcPr>
            <w:tcW w:w="1061"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16.</w:t>
            </w:r>
          </w:p>
        </w:tc>
        <w:tc>
          <w:tcPr>
            <w:tcW w:w="3843"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 xml:space="preserve">-Заједничка израда тестова објективног типа, као и тестова за иницијално тестирање ученика VI-VII </w:t>
            </w:r>
          </w:p>
        </w:tc>
        <w:tc>
          <w:tcPr>
            <w:tcW w:w="2733"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-Стручно веће</w:t>
            </w:r>
          </w:p>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-Наставници</w:t>
            </w:r>
          </w:p>
        </w:tc>
        <w:tc>
          <w:tcPr>
            <w:tcW w:w="2785"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-Током школске године</w:t>
            </w:r>
          </w:p>
        </w:tc>
      </w:tr>
      <w:tr w:rsidR="00354048" w:rsidRPr="008E2A25" w:rsidTr="00CC4CC2">
        <w:tc>
          <w:tcPr>
            <w:tcW w:w="1061"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17.</w:t>
            </w:r>
          </w:p>
        </w:tc>
        <w:tc>
          <w:tcPr>
            <w:tcW w:w="3843"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-Посета часова у активу стручнихи сродних предмета, као и посета између различитих области</w:t>
            </w:r>
          </w:p>
        </w:tc>
        <w:tc>
          <w:tcPr>
            <w:tcW w:w="2733"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 Стручно веће</w:t>
            </w:r>
          </w:p>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 Педагог</w:t>
            </w:r>
          </w:p>
        </w:tc>
        <w:tc>
          <w:tcPr>
            <w:tcW w:w="2785" w:type="dxa"/>
            <w:shd w:val="clear" w:color="auto" w:fill="auto"/>
          </w:tcPr>
          <w:p w:rsidR="00354048" w:rsidRPr="008E2A25" w:rsidRDefault="00354048" w:rsidP="0032229F">
            <w:pPr>
              <w:rPr>
                <w:rFonts w:ascii="Tahoma" w:eastAsia="Calibri" w:hAnsi="Tahoma" w:cs="Tahoma"/>
                <w:sz w:val="28"/>
                <w:szCs w:val="28"/>
                <w:lang w:bidi="ar-SA"/>
              </w:rPr>
            </w:pPr>
          </w:p>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-Током године</w:t>
            </w:r>
          </w:p>
        </w:tc>
      </w:tr>
      <w:tr w:rsidR="00354048" w:rsidRPr="008E2A25" w:rsidTr="00CC4CC2">
        <w:tc>
          <w:tcPr>
            <w:tcW w:w="1061"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18.</w:t>
            </w:r>
          </w:p>
        </w:tc>
        <w:tc>
          <w:tcPr>
            <w:tcW w:w="3843"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 Праћење и вредновање квалитета рада кроз инструкциони увид и надзор</w:t>
            </w:r>
          </w:p>
        </w:tc>
        <w:tc>
          <w:tcPr>
            <w:tcW w:w="2733" w:type="dxa"/>
            <w:shd w:val="clear" w:color="auto" w:fill="auto"/>
          </w:tcPr>
          <w:p w:rsidR="00354048" w:rsidRPr="008E2A25" w:rsidRDefault="00354048" w:rsidP="005904CD">
            <w:pPr>
              <w:rPr>
                <w:rFonts w:ascii="Tahoma" w:eastAsia="Calibri" w:hAnsi="Tahoma" w:cs="Tahoma"/>
                <w:sz w:val="28"/>
                <w:szCs w:val="28"/>
                <w:lang w:bidi="ar-SA"/>
              </w:rPr>
            </w:pPr>
            <w:r w:rsidRPr="008E2A25">
              <w:rPr>
                <w:rFonts w:ascii="Tahoma" w:eastAsia="Calibri" w:hAnsi="Tahoma" w:cs="Tahoma"/>
                <w:sz w:val="28"/>
                <w:szCs w:val="28"/>
                <w:lang w:bidi="ar-SA"/>
              </w:rPr>
              <w:t>- Директор</w:t>
            </w:r>
          </w:p>
        </w:tc>
        <w:tc>
          <w:tcPr>
            <w:tcW w:w="2785" w:type="dxa"/>
            <w:shd w:val="clear" w:color="auto" w:fill="auto"/>
          </w:tcPr>
          <w:p w:rsidR="00354048" w:rsidRPr="008E2A25" w:rsidRDefault="00354048" w:rsidP="0032229F">
            <w:pPr>
              <w:rPr>
                <w:rFonts w:ascii="Tahoma" w:eastAsia="Calibri" w:hAnsi="Tahoma" w:cs="Tahoma"/>
                <w:sz w:val="28"/>
                <w:szCs w:val="28"/>
                <w:lang w:bidi="ar-SA"/>
              </w:rPr>
            </w:pPr>
          </w:p>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-Током године</w:t>
            </w:r>
          </w:p>
        </w:tc>
      </w:tr>
      <w:tr w:rsidR="00354048" w:rsidRPr="008E2A25" w:rsidTr="00CC4CC2">
        <w:tc>
          <w:tcPr>
            <w:tcW w:w="1061"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19.</w:t>
            </w:r>
          </w:p>
        </w:tc>
        <w:tc>
          <w:tcPr>
            <w:tcW w:w="3843"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-Спровођење мера за заштиту животне средине и очување радног простора.</w:t>
            </w:r>
          </w:p>
        </w:tc>
        <w:tc>
          <w:tcPr>
            <w:tcW w:w="2733"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 Запослени</w:t>
            </w:r>
          </w:p>
          <w:p w:rsidR="00354048" w:rsidRPr="008E2A25" w:rsidRDefault="005904CD" w:rsidP="005904CD">
            <w:pPr>
              <w:jc w:val="left"/>
              <w:rPr>
                <w:rFonts w:ascii="Tahoma" w:eastAsia="Calibri" w:hAnsi="Tahoma" w:cs="Tahoma"/>
                <w:sz w:val="28"/>
                <w:szCs w:val="28"/>
                <w:lang w:bidi="ar-SA"/>
              </w:rPr>
            </w:pPr>
            <w:r>
              <w:rPr>
                <w:rFonts w:ascii="Tahoma" w:eastAsia="Calibri" w:hAnsi="Tahoma" w:cs="Tahoma"/>
                <w:sz w:val="28"/>
                <w:szCs w:val="28"/>
                <w:lang w:bidi="ar-SA"/>
              </w:rPr>
              <w:t>-</w:t>
            </w:r>
            <w:r w:rsidR="00354048" w:rsidRPr="008E2A25">
              <w:rPr>
                <w:rFonts w:ascii="Tahoma" w:eastAsia="Calibri" w:hAnsi="Tahoma" w:cs="Tahoma"/>
                <w:sz w:val="28"/>
                <w:szCs w:val="28"/>
                <w:lang w:bidi="ar-SA"/>
              </w:rPr>
              <w:t>Чланови биолошке секције</w:t>
            </w:r>
            <w:r>
              <w:rPr>
                <w:rFonts w:ascii="Tahoma" w:eastAsia="Calibri" w:hAnsi="Tahoma" w:cs="Tahoma"/>
                <w:sz w:val="28"/>
                <w:szCs w:val="28"/>
                <w:lang w:bidi="ar-SA"/>
              </w:rPr>
              <w:t xml:space="preserve"> и чланови Еко одреда</w:t>
            </w:r>
          </w:p>
        </w:tc>
        <w:tc>
          <w:tcPr>
            <w:tcW w:w="2785" w:type="dxa"/>
            <w:shd w:val="clear" w:color="auto" w:fill="auto"/>
          </w:tcPr>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-Током године</w:t>
            </w:r>
          </w:p>
          <w:p w:rsidR="00354048" w:rsidRPr="008E2A25" w:rsidRDefault="00354048" w:rsidP="0032229F">
            <w:pPr>
              <w:rPr>
                <w:rFonts w:ascii="Tahoma" w:eastAsia="Calibri" w:hAnsi="Tahoma" w:cs="Tahoma"/>
                <w:sz w:val="28"/>
                <w:szCs w:val="28"/>
                <w:lang w:bidi="ar-SA"/>
              </w:rPr>
            </w:pPr>
            <w:r w:rsidRPr="008E2A25">
              <w:rPr>
                <w:rFonts w:ascii="Tahoma" w:eastAsia="Calibri" w:hAnsi="Tahoma" w:cs="Tahoma"/>
                <w:sz w:val="28"/>
                <w:szCs w:val="28"/>
                <w:lang w:bidi="ar-SA"/>
              </w:rPr>
              <w:t>-Једном месечно</w:t>
            </w:r>
          </w:p>
        </w:tc>
      </w:tr>
    </w:tbl>
    <w:p w:rsidR="00BC3051" w:rsidRPr="005904CD" w:rsidRDefault="00BC3051" w:rsidP="000412B9">
      <w:pPr>
        <w:pStyle w:val="TEXT1"/>
        <w:ind w:firstLine="0"/>
        <w:rPr>
          <w:rFonts w:ascii="Tahoma" w:hAnsi="Tahoma" w:cs="Tahoma"/>
          <w:sz w:val="28"/>
          <w:szCs w:val="28"/>
        </w:rPr>
      </w:pPr>
    </w:p>
    <w:p w:rsidR="001C6F20" w:rsidRPr="00DC512A" w:rsidRDefault="006F52FB" w:rsidP="000412B9">
      <w:pPr>
        <w:pStyle w:val="3"/>
        <w:rPr>
          <w:i/>
        </w:rPr>
      </w:pPr>
      <w:bookmarkStart w:id="41" w:name="_Toc525214388"/>
      <w:r w:rsidRPr="00DC512A">
        <w:rPr>
          <w:i/>
        </w:rPr>
        <w:t>3.6.</w:t>
      </w:r>
      <w:r w:rsidR="007A2D4B">
        <w:rPr>
          <w:i/>
        </w:rPr>
        <w:t>9</w:t>
      </w:r>
      <w:r w:rsidR="001C6F20" w:rsidRPr="00DC512A">
        <w:rPr>
          <w:i/>
        </w:rPr>
        <w:t>. План рада Тима за самовредновање</w:t>
      </w:r>
      <w:bookmarkEnd w:id="41"/>
    </w:p>
    <w:p w:rsidR="00BC3051" w:rsidRPr="00D977AB" w:rsidRDefault="00BC3051" w:rsidP="000412B9">
      <w:pPr>
        <w:pStyle w:val="TEXT1"/>
        <w:ind w:firstLine="0"/>
        <w:rPr>
          <w:rFonts w:ascii="Tahoma" w:hAnsi="Tahoma" w:cs="Tahoma"/>
          <w:sz w:val="28"/>
          <w:szCs w:val="28"/>
        </w:rPr>
      </w:pPr>
    </w:p>
    <w:p w:rsidR="00BC3051" w:rsidRDefault="00E13B42" w:rsidP="00BA2E75">
      <w:pPr>
        <w:pStyle w:val="TEXT1"/>
        <w:rPr>
          <w:rFonts w:ascii="Tahoma" w:hAnsi="Tahoma" w:cs="Tahoma"/>
          <w:sz w:val="28"/>
          <w:szCs w:val="28"/>
        </w:rPr>
      </w:pPr>
      <w:r w:rsidRPr="00E13B42">
        <w:rPr>
          <w:rFonts w:ascii="Tahoma" w:hAnsi="Tahoma" w:cs="Tahoma"/>
          <w:sz w:val="28"/>
          <w:szCs w:val="28"/>
        </w:rPr>
        <w:lastRenderedPageBreak/>
        <w:t xml:space="preserve">Тим за </w:t>
      </w:r>
      <w:r>
        <w:rPr>
          <w:rFonts w:ascii="Tahoma" w:hAnsi="Tahoma" w:cs="Tahoma"/>
          <w:sz w:val="28"/>
          <w:szCs w:val="28"/>
        </w:rPr>
        <w:t>самовредновање</w:t>
      </w:r>
      <w:r w:rsidRPr="00E13B42">
        <w:rPr>
          <w:rFonts w:ascii="Tahoma" w:hAnsi="Tahoma" w:cs="Tahoma"/>
          <w:sz w:val="28"/>
          <w:szCs w:val="28"/>
        </w:rPr>
        <w:t xml:space="preserve"> радиће у саставу:</w:t>
      </w:r>
      <w:r w:rsidR="00C50927">
        <w:rPr>
          <w:rFonts w:ascii="Tahoma" w:hAnsi="Tahoma" w:cs="Tahoma"/>
          <w:sz w:val="28"/>
          <w:szCs w:val="28"/>
        </w:rPr>
        <w:t xml:space="preserve"> Татјана Турудић Ожват – координатор,</w:t>
      </w:r>
      <w:r>
        <w:rPr>
          <w:rFonts w:ascii="Tahoma" w:hAnsi="Tahoma" w:cs="Tahoma"/>
          <w:sz w:val="28"/>
          <w:szCs w:val="28"/>
        </w:rPr>
        <w:t>Весна Мартиновић</w:t>
      </w:r>
      <w:r w:rsidR="004E7E11">
        <w:rPr>
          <w:rFonts w:ascii="Tahoma" w:hAnsi="Tahoma" w:cs="Tahoma"/>
          <w:sz w:val="28"/>
          <w:szCs w:val="28"/>
        </w:rPr>
        <w:t>,</w:t>
      </w:r>
      <w:r w:rsidR="00C50927">
        <w:rPr>
          <w:rFonts w:ascii="Tahoma" w:hAnsi="Tahoma" w:cs="Tahoma"/>
          <w:sz w:val="28"/>
          <w:szCs w:val="28"/>
        </w:rPr>
        <w:t xml:space="preserve"> Весна Беломарковић, Неда Перишић Ћирић, Ружица Петошевић, </w:t>
      </w:r>
      <w:r w:rsidR="00192C8D">
        <w:rPr>
          <w:rFonts w:ascii="Tahoma" w:hAnsi="Tahoma" w:cs="Tahoma"/>
          <w:sz w:val="28"/>
          <w:szCs w:val="28"/>
        </w:rPr>
        <w:t>- члан Ученичког парламента</w:t>
      </w:r>
      <w:r w:rsidR="00F844CA">
        <w:rPr>
          <w:rFonts w:ascii="Tahoma" w:hAnsi="Tahoma" w:cs="Tahoma"/>
          <w:sz w:val="28"/>
          <w:szCs w:val="28"/>
        </w:rPr>
        <w:t>.</w:t>
      </w:r>
    </w:p>
    <w:p w:rsidR="00F844CA" w:rsidRDefault="00F844CA" w:rsidP="00BA2E75">
      <w:pPr>
        <w:pStyle w:val="TEXT1"/>
        <w:rPr>
          <w:rFonts w:ascii="Tahoma" w:hAnsi="Tahoma" w:cs="Tahoma"/>
          <w:sz w:val="28"/>
          <w:szCs w:val="28"/>
        </w:rPr>
      </w:pPr>
      <w:r>
        <w:rPr>
          <w:rFonts w:ascii="Tahoma" w:hAnsi="Tahoma" w:cs="Tahoma"/>
          <w:sz w:val="28"/>
          <w:szCs w:val="28"/>
        </w:rPr>
        <w:t>Подручје вредновања у школској 201</w:t>
      </w:r>
      <w:r w:rsidR="00C50927">
        <w:rPr>
          <w:rFonts w:ascii="Tahoma" w:hAnsi="Tahoma" w:cs="Tahoma"/>
          <w:sz w:val="28"/>
          <w:szCs w:val="28"/>
        </w:rPr>
        <w:t>8</w:t>
      </w:r>
      <w:r>
        <w:rPr>
          <w:rFonts w:ascii="Tahoma" w:hAnsi="Tahoma" w:cs="Tahoma"/>
          <w:sz w:val="28"/>
          <w:szCs w:val="28"/>
        </w:rPr>
        <w:t>./201</w:t>
      </w:r>
      <w:r w:rsidR="00C50927">
        <w:rPr>
          <w:rFonts w:ascii="Tahoma" w:hAnsi="Tahoma" w:cs="Tahoma"/>
          <w:sz w:val="28"/>
          <w:szCs w:val="28"/>
        </w:rPr>
        <w:t>9</w:t>
      </w:r>
      <w:r>
        <w:rPr>
          <w:rFonts w:ascii="Tahoma" w:hAnsi="Tahoma" w:cs="Tahoma"/>
          <w:sz w:val="28"/>
          <w:szCs w:val="28"/>
        </w:rPr>
        <w:t>. години биће сагледавање односа ученика према учењу и раду, у настави и активностима које се тичу школе. Кључна област: постигнућа ученика, подручје вредновања: квалитет школских постигнућа.</w:t>
      </w:r>
    </w:p>
    <w:p w:rsidR="002A3BC7" w:rsidRDefault="002A3BC7" w:rsidP="00BA2E75">
      <w:pPr>
        <w:pStyle w:val="TEXT1"/>
        <w:rPr>
          <w:rFonts w:ascii="Tahoma"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35"/>
        <w:gridCol w:w="2389"/>
        <w:gridCol w:w="2596"/>
      </w:tblGrid>
      <w:tr w:rsidR="00823C0F" w:rsidRPr="00CC742C" w:rsidTr="007743E2">
        <w:tc>
          <w:tcPr>
            <w:tcW w:w="2376" w:type="dxa"/>
            <w:shd w:val="clear" w:color="auto" w:fill="auto"/>
          </w:tcPr>
          <w:p w:rsidR="00823C0F" w:rsidRPr="00CC742C" w:rsidRDefault="00823C0F" w:rsidP="00CC742C">
            <w:pPr>
              <w:pStyle w:val="TEXT1"/>
              <w:ind w:firstLine="0"/>
              <w:jc w:val="left"/>
              <w:rPr>
                <w:rFonts w:ascii="Tahoma" w:hAnsi="Tahoma" w:cs="Tahoma"/>
                <w:sz w:val="28"/>
                <w:szCs w:val="28"/>
              </w:rPr>
            </w:pPr>
            <w:r w:rsidRPr="00CC742C">
              <w:rPr>
                <w:rFonts w:ascii="Tahoma" w:hAnsi="Tahoma" w:cs="Tahoma"/>
                <w:sz w:val="28"/>
                <w:szCs w:val="28"/>
              </w:rPr>
              <w:t>МЕСЕЦ</w:t>
            </w:r>
          </w:p>
        </w:tc>
        <w:tc>
          <w:tcPr>
            <w:tcW w:w="2835" w:type="dxa"/>
            <w:shd w:val="clear" w:color="auto" w:fill="auto"/>
          </w:tcPr>
          <w:p w:rsidR="00823C0F" w:rsidRPr="00CC742C" w:rsidRDefault="00823C0F" w:rsidP="00CC742C">
            <w:pPr>
              <w:pStyle w:val="TEXT1"/>
              <w:ind w:firstLine="0"/>
              <w:jc w:val="left"/>
              <w:rPr>
                <w:rFonts w:ascii="Tahoma" w:hAnsi="Tahoma" w:cs="Tahoma"/>
                <w:sz w:val="28"/>
                <w:szCs w:val="28"/>
              </w:rPr>
            </w:pPr>
            <w:r w:rsidRPr="00CC742C">
              <w:rPr>
                <w:rFonts w:ascii="Tahoma" w:hAnsi="Tahoma" w:cs="Tahoma"/>
                <w:sz w:val="28"/>
                <w:szCs w:val="28"/>
              </w:rPr>
              <w:t>АКТИВНОСТИ</w:t>
            </w:r>
          </w:p>
        </w:tc>
        <w:tc>
          <w:tcPr>
            <w:tcW w:w="2389" w:type="dxa"/>
            <w:shd w:val="clear" w:color="auto" w:fill="auto"/>
          </w:tcPr>
          <w:p w:rsidR="00823C0F" w:rsidRPr="00CC742C" w:rsidRDefault="00823C0F" w:rsidP="00CC742C">
            <w:pPr>
              <w:pStyle w:val="TEXT1"/>
              <w:ind w:firstLine="0"/>
              <w:jc w:val="left"/>
              <w:rPr>
                <w:rFonts w:ascii="Tahoma" w:hAnsi="Tahoma" w:cs="Tahoma"/>
                <w:sz w:val="28"/>
                <w:szCs w:val="28"/>
              </w:rPr>
            </w:pPr>
            <w:r w:rsidRPr="00CC742C">
              <w:rPr>
                <w:rFonts w:ascii="Tahoma" w:hAnsi="Tahoma" w:cs="Tahoma"/>
                <w:sz w:val="28"/>
                <w:szCs w:val="28"/>
              </w:rPr>
              <w:t>НАЧИН ПРАЋЕЊА</w:t>
            </w:r>
          </w:p>
        </w:tc>
        <w:tc>
          <w:tcPr>
            <w:tcW w:w="2596" w:type="dxa"/>
            <w:shd w:val="clear" w:color="auto" w:fill="auto"/>
          </w:tcPr>
          <w:p w:rsidR="00823C0F" w:rsidRPr="00CC742C" w:rsidRDefault="00823C0F" w:rsidP="00CC742C">
            <w:pPr>
              <w:pStyle w:val="TEXT1"/>
              <w:ind w:firstLine="0"/>
              <w:jc w:val="left"/>
              <w:rPr>
                <w:rFonts w:ascii="Tahoma" w:hAnsi="Tahoma" w:cs="Tahoma"/>
                <w:sz w:val="28"/>
                <w:szCs w:val="28"/>
              </w:rPr>
            </w:pPr>
            <w:r w:rsidRPr="00CC742C">
              <w:rPr>
                <w:rFonts w:ascii="Tahoma" w:hAnsi="Tahoma" w:cs="Tahoma"/>
                <w:sz w:val="28"/>
                <w:szCs w:val="28"/>
              </w:rPr>
              <w:t>НОСИОЦИ</w:t>
            </w:r>
          </w:p>
        </w:tc>
      </w:tr>
      <w:tr w:rsidR="00823C0F" w:rsidRPr="00CC742C" w:rsidTr="007743E2">
        <w:tc>
          <w:tcPr>
            <w:tcW w:w="2376" w:type="dxa"/>
            <w:shd w:val="clear" w:color="auto" w:fill="auto"/>
          </w:tcPr>
          <w:p w:rsidR="00823C0F" w:rsidRPr="007B5041" w:rsidRDefault="007B5041" w:rsidP="00CC742C">
            <w:pPr>
              <w:pStyle w:val="TEXT1"/>
              <w:ind w:firstLine="0"/>
              <w:jc w:val="left"/>
              <w:rPr>
                <w:rFonts w:ascii="Tahoma" w:hAnsi="Tahoma" w:cs="Tahoma"/>
                <w:sz w:val="28"/>
                <w:szCs w:val="28"/>
              </w:rPr>
            </w:pPr>
            <w:r>
              <w:rPr>
                <w:rFonts w:ascii="Tahoma" w:hAnsi="Tahoma" w:cs="Tahoma"/>
                <w:sz w:val="28"/>
                <w:szCs w:val="28"/>
              </w:rPr>
              <w:t>септембар</w:t>
            </w:r>
          </w:p>
        </w:tc>
        <w:tc>
          <w:tcPr>
            <w:tcW w:w="2835" w:type="dxa"/>
            <w:shd w:val="clear" w:color="auto" w:fill="auto"/>
          </w:tcPr>
          <w:p w:rsidR="00823C0F" w:rsidRPr="00EE7BD4" w:rsidRDefault="007B5041" w:rsidP="00CC742C">
            <w:pPr>
              <w:pStyle w:val="TEXT1"/>
              <w:ind w:firstLine="0"/>
              <w:jc w:val="left"/>
              <w:rPr>
                <w:rFonts w:ascii="Tahoma" w:hAnsi="Tahoma" w:cs="Tahoma"/>
                <w:sz w:val="28"/>
                <w:szCs w:val="28"/>
              </w:rPr>
            </w:pPr>
            <w:r w:rsidRPr="00EE7BD4">
              <w:rPr>
                <w:rFonts w:ascii="Tahoma" w:hAnsi="Tahoma" w:cs="Tahoma"/>
                <w:sz w:val="28"/>
                <w:szCs w:val="28"/>
              </w:rPr>
              <w:t xml:space="preserve">Израда плана тима за самовредновање, избор кључне области и подручја вредновања </w:t>
            </w:r>
            <w:r w:rsidR="00823C0F" w:rsidRPr="00EE7BD4">
              <w:rPr>
                <w:rFonts w:ascii="Tahoma" w:hAnsi="Tahoma" w:cs="Tahoma"/>
                <w:sz w:val="28"/>
                <w:szCs w:val="28"/>
              </w:rPr>
              <w:t>-</w:t>
            </w:r>
          </w:p>
        </w:tc>
        <w:tc>
          <w:tcPr>
            <w:tcW w:w="2389" w:type="dxa"/>
            <w:shd w:val="clear" w:color="auto" w:fill="auto"/>
          </w:tcPr>
          <w:p w:rsidR="00823C0F" w:rsidRPr="00CC742C" w:rsidRDefault="00823C0F" w:rsidP="00CC742C">
            <w:pPr>
              <w:pStyle w:val="TEXT1"/>
              <w:ind w:firstLine="0"/>
              <w:jc w:val="left"/>
              <w:rPr>
                <w:rFonts w:ascii="Tahoma" w:hAnsi="Tahoma" w:cs="Tahoma"/>
                <w:sz w:val="28"/>
                <w:szCs w:val="28"/>
              </w:rPr>
            </w:pPr>
            <w:r w:rsidRPr="00CC742C">
              <w:rPr>
                <w:rFonts w:ascii="Tahoma" w:hAnsi="Tahoma" w:cs="Tahoma"/>
                <w:sz w:val="28"/>
                <w:szCs w:val="28"/>
              </w:rPr>
              <w:t>евиденција</w:t>
            </w:r>
          </w:p>
        </w:tc>
        <w:tc>
          <w:tcPr>
            <w:tcW w:w="2596" w:type="dxa"/>
            <w:shd w:val="clear" w:color="auto" w:fill="auto"/>
          </w:tcPr>
          <w:p w:rsidR="00823C0F" w:rsidRPr="00CC742C" w:rsidRDefault="00823C0F" w:rsidP="00CC742C">
            <w:pPr>
              <w:pStyle w:val="TEXT1"/>
              <w:ind w:firstLine="0"/>
              <w:jc w:val="left"/>
              <w:rPr>
                <w:rFonts w:ascii="Tahoma" w:hAnsi="Tahoma" w:cs="Tahoma"/>
                <w:sz w:val="28"/>
                <w:szCs w:val="28"/>
              </w:rPr>
            </w:pPr>
            <w:r w:rsidRPr="00CC742C">
              <w:rPr>
                <w:rFonts w:ascii="Tahoma" w:hAnsi="Tahoma" w:cs="Tahoma"/>
                <w:sz w:val="28"/>
                <w:szCs w:val="28"/>
              </w:rPr>
              <w:t>Тим за самовредновање</w:t>
            </w:r>
          </w:p>
        </w:tc>
      </w:tr>
      <w:tr w:rsidR="00823C0F" w:rsidRPr="00CC742C" w:rsidTr="007743E2">
        <w:tc>
          <w:tcPr>
            <w:tcW w:w="2376" w:type="dxa"/>
            <w:shd w:val="clear" w:color="auto" w:fill="auto"/>
          </w:tcPr>
          <w:p w:rsidR="00823C0F" w:rsidRPr="00CC742C" w:rsidRDefault="007B5041" w:rsidP="00CC742C">
            <w:pPr>
              <w:pStyle w:val="TEXT1"/>
              <w:ind w:firstLine="0"/>
              <w:jc w:val="left"/>
              <w:rPr>
                <w:rFonts w:ascii="Tahoma" w:hAnsi="Tahoma" w:cs="Tahoma"/>
                <w:sz w:val="28"/>
                <w:szCs w:val="28"/>
              </w:rPr>
            </w:pPr>
            <w:r>
              <w:rPr>
                <w:rFonts w:ascii="Tahoma" w:hAnsi="Tahoma" w:cs="Tahoma"/>
                <w:sz w:val="28"/>
                <w:szCs w:val="28"/>
              </w:rPr>
              <w:t>октобар-новембар</w:t>
            </w:r>
          </w:p>
        </w:tc>
        <w:tc>
          <w:tcPr>
            <w:tcW w:w="2835" w:type="dxa"/>
            <w:shd w:val="clear" w:color="auto" w:fill="auto"/>
          </w:tcPr>
          <w:p w:rsidR="007B5041" w:rsidRPr="007B5041" w:rsidRDefault="007B5041" w:rsidP="007B5041">
            <w:pPr>
              <w:spacing w:after="200" w:line="276" w:lineRule="auto"/>
              <w:jc w:val="left"/>
              <w:rPr>
                <w:rFonts w:ascii="Tahoma" w:eastAsiaTheme="minorEastAsia" w:hAnsi="Tahoma" w:cs="Tahoma"/>
                <w:sz w:val="28"/>
                <w:szCs w:val="28"/>
                <w:lang w:bidi="ar-SA"/>
              </w:rPr>
            </w:pPr>
            <w:r w:rsidRPr="007B5041">
              <w:rPr>
                <w:rFonts w:ascii="Tahoma" w:eastAsiaTheme="minorEastAsia" w:hAnsi="Tahoma" w:cs="Tahoma"/>
                <w:sz w:val="28"/>
                <w:szCs w:val="28"/>
                <w:lang w:bidi="ar-SA"/>
              </w:rPr>
              <w:t>Примена инструмента</w:t>
            </w:r>
          </w:p>
          <w:p w:rsidR="00823C0F" w:rsidRPr="00EE7BD4" w:rsidRDefault="007B5041" w:rsidP="007B5041">
            <w:pPr>
              <w:pStyle w:val="TEXT1"/>
              <w:ind w:firstLine="0"/>
              <w:jc w:val="left"/>
              <w:rPr>
                <w:rFonts w:ascii="Tahoma" w:hAnsi="Tahoma" w:cs="Tahoma"/>
                <w:sz w:val="28"/>
                <w:szCs w:val="28"/>
              </w:rPr>
            </w:pPr>
            <w:r w:rsidRPr="00EE7BD4">
              <w:rPr>
                <w:rFonts w:ascii="Tahoma" w:eastAsiaTheme="minorEastAsia" w:hAnsi="Tahoma" w:cs="Tahoma"/>
                <w:sz w:val="28"/>
                <w:szCs w:val="28"/>
                <w:lang w:bidi="ar-SA"/>
              </w:rPr>
              <w:t>Анкетирање ученика</w:t>
            </w:r>
          </w:p>
        </w:tc>
        <w:tc>
          <w:tcPr>
            <w:tcW w:w="2389" w:type="dxa"/>
            <w:shd w:val="clear" w:color="auto" w:fill="auto"/>
          </w:tcPr>
          <w:p w:rsidR="00823C0F" w:rsidRPr="00CC742C" w:rsidRDefault="007B5041" w:rsidP="00CC742C">
            <w:pPr>
              <w:pStyle w:val="TEXT1"/>
              <w:ind w:firstLine="0"/>
              <w:jc w:val="left"/>
              <w:rPr>
                <w:rFonts w:ascii="Tahoma" w:hAnsi="Tahoma" w:cs="Tahoma"/>
                <w:sz w:val="28"/>
                <w:szCs w:val="28"/>
              </w:rPr>
            </w:pPr>
            <w:r>
              <w:rPr>
                <w:rFonts w:ascii="Tahoma" w:hAnsi="Tahoma" w:cs="Tahoma"/>
                <w:sz w:val="28"/>
                <w:szCs w:val="28"/>
              </w:rPr>
              <w:t>евиденција</w:t>
            </w:r>
          </w:p>
        </w:tc>
        <w:tc>
          <w:tcPr>
            <w:tcW w:w="2596" w:type="dxa"/>
            <w:shd w:val="clear" w:color="auto" w:fill="auto"/>
          </w:tcPr>
          <w:p w:rsidR="00823C0F" w:rsidRPr="007B5041" w:rsidRDefault="00823C0F" w:rsidP="00CC742C">
            <w:pPr>
              <w:pStyle w:val="TEXT1"/>
              <w:ind w:firstLine="0"/>
              <w:jc w:val="left"/>
              <w:rPr>
                <w:rFonts w:ascii="Tahoma" w:hAnsi="Tahoma" w:cs="Tahoma"/>
                <w:sz w:val="28"/>
                <w:szCs w:val="28"/>
              </w:rPr>
            </w:pPr>
            <w:r w:rsidRPr="00CC742C">
              <w:rPr>
                <w:rFonts w:ascii="Tahoma" w:hAnsi="Tahoma" w:cs="Tahoma"/>
                <w:sz w:val="28"/>
                <w:szCs w:val="28"/>
              </w:rPr>
              <w:t>Тим за самовредновање</w:t>
            </w:r>
            <w:r w:rsidR="007B5041">
              <w:rPr>
                <w:rFonts w:ascii="Tahoma" w:hAnsi="Tahoma" w:cs="Tahoma"/>
                <w:sz w:val="28"/>
                <w:szCs w:val="28"/>
              </w:rPr>
              <w:t>, одељенске старешине</w:t>
            </w:r>
          </w:p>
        </w:tc>
      </w:tr>
      <w:tr w:rsidR="00F844CA" w:rsidRPr="00CC742C" w:rsidTr="008E7EAD">
        <w:trPr>
          <w:trHeight w:val="1523"/>
        </w:trPr>
        <w:tc>
          <w:tcPr>
            <w:tcW w:w="2376" w:type="dxa"/>
            <w:shd w:val="clear" w:color="auto" w:fill="auto"/>
          </w:tcPr>
          <w:p w:rsidR="00F844CA" w:rsidRPr="007B5041" w:rsidRDefault="007B5041" w:rsidP="00CC742C">
            <w:pPr>
              <w:pStyle w:val="TEXT1"/>
              <w:ind w:firstLine="0"/>
              <w:jc w:val="left"/>
              <w:rPr>
                <w:rFonts w:ascii="Tahoma" w:hAnsi="Tahoma" w:cs="Tahoma"/>
                <w:sz w:val="28"/>
                <w:szCs w:val="28"/>
              </w:rPr>
            </w:pPr>
            <w:r>
              <w:rPr>
                <w:rFonts w:ascii="Tahoma" w:hAnsi="Tahoma" w:cs="Tahoma"/>
                <w:sz w:val="28"/>
                <w:szCs w:val="28"/>
              </w:rPr>
              <w:t>децембар-јануар</w:t>
            </w:r>
          </w:p>
        </w:tc>
        <w:tc>
          <w:tcPr>
            <w:tcW w:w="2835" w:type="dxa"/>
            <w:shd w:val="clear" w:color="auto" w:fill="auto"/>
          </w:tcPr>
          <w:p w:rsidR="00F844CA" w:rsidRPr="00EE7BD4" w:rsidRDefault="007B5041" w:rsidP="00CC742C">
            <w:pPr>
              <w:pStyle w:val="TEXT1"/>
              <w:ind w:firstLine="0"/>
              <w:jc w:val="left"/>
              <w:rPr>
                <w:rFonts w:ascii="Tahoma" w:hAnsi="Tahoma" w:cs="Tahoma"/>
                <w:sz w:val="28"/>
                <w:szCs w:val="28"/>
              </w:rPr>
            </w:pPr>
            <w:r w:rsidRPr="00EE7BD4">
              <w:rPr>
                <w:rFonts w:ascii="Tahoma" w:hAnsi="Tahoma" w:cs="Tahoma"/>
                <w:sz w:val="28"/>
                <w:szCs w:val="28"/>
              </w:rPr>
              <w:t>Анализа резултата</w:t>
            </w:r>
          </w:p>
        </w:tc>
        <w:tc>
          <w:tcPr>
            <w:tcW w:w="2389" w:type="dxa"/>
            <w:shd w:val="clear" w:color="auto" w:fill="auto"/>
          </w:tcPr>
          <w:p w:rsidR="00F844CA" w:rsidRPr="00CC742C" w:rsidRDefault="00F844CA" w:rsidP="00CC742C">
            <w:pPr>
              <w:pStyle w:val="TEXT1"/>
              <w:ind w:firstLine="0"/>
              <w:jc w:val="left"/>
              <w:rPr>
                <w:rFonts w:ascii="Tahoma" w:hAnsi="Tahoma" w:cs="Tahoma"/>
                <w:sz w:val="28"/>
                <w:szCs w:val="28"/>
              </w:rPr>
            </w:pPr>
            <w:r w:rsidRPr="00CC742C">
              <w:rPr>
                <w:rFonts w:ascii="Tahoma" w:hAnsi="Tahoma" w:cs="Tahoma"/>
                <w:sz w:val="28"/>
                <w:szCs w:val="28"/>
              </w:rPr>
              <w:t>евиденција, упитник</w:t>
            </w:r>
          </w:p>
        </w:tc>
        <w:tc>
          <w:tcPr>
            <w:tcW w:w="2596" w:type="dxa"/>
            <w:shd w:val="clear" w:color="auto" w:fill="auto"/>
          </w:tcPr>
          <w:p w:rsidR="00F844CA" w:rsidRPr="00CC742C" w:rsidRDefault="00EE7BD4" w:rsidP="00CC742C">
            <w:pPr>
              <w:pStyle w:val="TEXT1"/>
              <w:ind w:firstLine="0"/>
              <w:jc w:val="left"/>
              <w:rPr>
                <w:rFonts w:ascii="Tahoma" w:hAnsi="Tahoma" w:cs="Tahoma"/>
                <w:sz w:val="28"/>
                <w:szCs w:val="28"/>
              </w:rPr>
            </w:pPr>
            <w:r w:rsidRPr="00CC742C">
              <w:rPr>
                <w:rFonts w:ascii="Tahoma" w:hAnsi="Tahoma" w:cs="Tahoma"/>
                <w:sz w:val="28"/>
                <w:szCs w:val="28"/>
              </w:rPr>
              <w:t>Тим за самовредновање</w:t>
            </w:r>
            <w:r>
              <w:rPr>
                <w:rFonts w:ascii="Tahoma" w:hAnsi="Tahoma" w:cs="Tahoma"/>
                <w:sz w:val="28"/>
                <w:szCs w:val="28"/>
              </w:rPr>
              <w:t>, одељенске старешине</w:t>
            </w:r>
          </w:p>
        </w:tc>
      </w:tr>
      <w:tr w:rsidR="00EE7BD4" w:rsidRPr="00CC742C" w:rsidTr="007743E2">
        <w:tc>
          <w:tcPr>
            <w:tcW w:w="2376" w:type="dxa"/>
            <w:shd w:val="clear" w:color="auto" w:fill="auto"/>
          </w:tcPr>
          <w:p w:rsidR="00EE7BD4" w:rsidRPr="00EE7BD4" w:rsidRDefault="00EE7BD4" w:rsidP="00EE7BD4">
            <w:pPr>
              <w:pStyle w:val="TEXT1"/>
              <w:ind w:firstLine="0"/>
              <w:jc w:val="left"/>
              <w:rPr>
                <w:rFonts w:ascii="Tahoma" w:hAnsi="Tahoma" w:cs="Tahoma"/>
                <w:sz w:val="28"/>
                <w:szCs w:val="28"/>
              </w:rPr>
            </w:pPr>
            <w:r>
              <w:rPr>
                <w:rFonts w:ascii="Tahoma" w:hAnsi="Tahoma" w:cs="Tahoma"/>
                <w:sz w:val="28"/>
                <w:szCs w:val="28"/>
              </w:rPr>
              <w:t>фебруар-јун</w:t>
            </w:r>
          </w:p>
        </w:tc>
        <w:tc>
          <w:tcPr>
            <w:tcW w:w="2835" w:type="dxa"/>
            <w:shd w:val="clear" w:color="auto" w:fill="auto"/>
          </w:tcPr>
          <w:p w:rsidR="00EE7BD4" w:rsidRPr="00EE7BD4" w:rsidRDefault="00EE7BD4" w:rsidP="007743E2">
            <w:pPr>
              <w:jc w:val="left"/>
              <w:rPr>
                <w:rFonts w:ascii="Tahoma" w:hAnsi="Tahoma" w:cs="Tahoma"/>
                <w:sz w:val="28"/>
                <w:szCs w:val="28"/>
              </w:rPr>
            </w:pPr>
            <w:r w:rsidRPr="00EE7BD4">
              <w:rPr>
                <w:rFonts w:ascii="Tahoma" w:hAnsi="Tahoma" w:cs="Tahoma"/>
                <w:sz w:val="28"/>
                <w:szCs w:val="28"/>
              </w:rPr>
              <w:t>Утврђивање смерница које се односе на показатеље, технике и ин</w:t>
            </w:r>
            <w:r w:rsidR="007743E2">
              <w:rPr>
                <w:rFonts w:ascii="Tahoma" w:hAnsi="Tahoma" w:cs="Tahoma"/>
                <w:sz w:val="28"/>
                <w:szCs w:val="28"/>
              </w:rPr>
              <w:t>струменте,  израда извештаја за</w:t>
            </w:r>
            <w:r w:rsidRPr="00EE7BD4">
              <w:rPr>
                <w:rFonts w:ascii="Tahoma" w:hAnsi="Tahoma" w:cs="Tahoma"/>
                <w:sz w:val="28"/>
                <w:szCs w:val="28"/>
              </w:rPr>
              <w:t>школску2018/19.</w:t>
            </w:r>
          </w:p>
        </w:tc>
        <w:tc>
          <w:tcPr>
            <w:tcW w:w="2389" w:type="dxa"/>
            <w:shd w:val="clear" w:color="auto" w:fill="auto"/>
          </w:tcPr>
          <w:p w:rsidR="00EE7BD4" w:rsidRPr="00CC742C" w:rsidRDefault="00EE7BD4" w:rsidP="00EE7BD4">
            <w:pPr>
              <w:pStyle w:val="TEXT1"/>
              <w:ind w:firstLine="0"/>
              <w:jc w:val="left"/>
              <w:rPr>
                <w:rFonts w:ascii="Tahoma" w:hAnsi="Tahoma" w:cs="Tahoma"/>
                <w:sz w:val="28"/>
                <w:szCs w:val="28"/>
              </w:rPr>
            </w:pPr>
            <w:r w:rsidRPr="00CC742C">
              <w:rPr>
                <w:rFonts w:ascii="Tahoma" w:hAnsi="Tahoma" w:cs="Tahoma"/>
                <w:sz w:val="28"/>
                <w:szCs w:val="28"/>
              </w:rPr>
              <w:t>евиденција, извештаји</w:t>
            </w:r>
          </w:p>
        </w:tc>
        <w:tc>
          <w:tcPr>
            <w:tcW w:w="2596" w:type="dxa"/>
            <w:shd w:val="clear" w:color="auto" w:fill="auto"/>
          </w:tcPr>
          <w:p w:rsidR="00EE7BD4" w:rsidRPr="00CC742C" w:rsidRDefault="00EE7BD4" w:rsidP="00EE7BD4">
            <w:pPr>
              <w:pStyle w:val="TEXT1"/>
              <w:ind w:firstLine="0"/>
              <w:jc w:val="left"/>
              <w:rPr>
                <w:rFonts w:ascii="Tahoma" w:hAnsi="Tahoma" w:cs="Tahoma"/>
                <w:sz w:val="28"/>
                <w:szCs w:val="28"/>
              </w:rPr>
            </w:pPr>
            <w:r w:rsidRPr="00CC742C">
              <w:rPr>
                <w:rFonts w:ascii="Tahoma" w:hAnsi="Tahoma" w:cs="Tahoma"/>
                <w:sz w:val="28"/>
                <w:szCs w:val="28"/>
              </w:rPr>
              <w:t>Тим за самовредновање</w:t>
            </w:r>
          </w:p>
        </w:tc>
      </w:tr>
    </w:tbl>
    <w:p w:rsidR="00CC4CC2" w:rsidRDefault="00CC4CC2" w:rsidP="000412B9">
      <w:pPr>
        <w:pStyle w:val="3"/>
      </w:pPr>
    </w:p>
    <w:p w:rsidR="003E4F5C" w:rsidRPr="00524638" w:rsidRDefault="00524638" w:rsidP="00524638">
      <w:pPr>
        <w:pStyle w:val="3"/>
        <w:rPr>
          <w:i/>
          <w:lang w:val="sr-Cyrl-CS"/>
        </w:rPr>
      </w:pPr>
      <w:bookmarkStart w:id="42" w:name="_Toc525214389"/>
      <w:r w:rsidRPr="00524638">
        <w:rPr>
          <w:i/>
        </w:rPr>
        <w:t xml:space="preserve">3.6.10 </w:t>
      </w:r>
      <w:r w:rsidR="003E4F5C" w:rsidRPr="00524638">
        <w:rPr>
          <w:i/>
        </w:rPr>
        <w:t>Програм рада Тима за заштиту деце од насиља, злостављања и занемаривања</w:t>
      </w:r>
      <w:r w:rsidR="003E4F5C" w:rsidRPr="00524638">
        <w:rPr>
          <w:i/>
          <w:lang w:val="sr-Cyrl-CS"/>
        </w:rPr>
        <w:t xml:space="preserve"> за 2018/2019.</w:t>
      </w:r>
      <w:bookmarkEnd w:id="42"/>
    </w:p>
    <w:p w:rsidR="003E4F5C" w:rsidRPr="003E4F5C" w:rsidRDefault="003E4F5C" w:rsidP="003E4F5C"/>
    <w:p w:rsidR="003E4F5C" w:rsidRPr="003E4F5C" w:rsidRDefault="003E4F5C" w:rsidP="003E4F5C">
      <w:pPr>
        <w:ind w:firstLine="720"/>
        <w:rPr>
          <w:rFonts w:ascii="Tahoma" w:hAnsi="Tahoma" w:cs="Tahoma"/>
          <w:sz w:val="28"/>
          <w:szCs w:val="28"/>
        </w:rPr>
      </w:pPr>
      <w:r w:rsidRPr="003E4F5C">
        <w:rPr>
          <w:rFonts w:ascii="Tahoma" w:hAnsi="Tahoma" w:cs="Tahoma"/>
          <w:sz w:val="28"/>
          <w:szCs w:val="28"/>
        </w:rPr>
        <w:t xml:space="preserve">Тим за заштиту деце од насиља, злостављања и занемаривања радиће у саставу:, </w:t>
      </w:r>
      <w:r w:rsidRPr="003E4F5C">
        <w:rPr>
          <w:rFonts w:ascii="Tahoma" w:hAnsi="Tahoma" w:cs="Tahoma"/>
          <w:sz w:val="28"/>
          <w:szCs w:val="28"/>
          <w:lang w:val="sr-Cyrl-CS"/>
        </w:rPr>
        <w:t>Ранкица Мишковић</w:t>
      </w:r>
      <w:r w:rsidRPr="003E4F5C">
        <w:rPr>
          <w:rFonts w:ascii="Tahoma" w:hAnsi="Tahoma" w:cs="Tahoma"/>
          <w:sz w:val="28"/>
          <w:szCs w:val="28"/>
        </w:rPr>
        <w:t xml:space="preserve">- координатор, </w:t>
      </w:r>
      <w:r w:rsidRPr="003E4F5C">
        <w:rPr>
          <w:rFonts w:ascii="Tahoma" w:hAnsi="Tahoma" w:cs="Tahoma"/>
          <w:sz w:val="28"/>
          <w:szCs w:val="28"/>
          <w:lang w:val="sr-Cyrl-CS"/>
        </w:rPr>
        <w:t>Гордана Јовановић,</w:t>
      </w:r>
      <w:r w:rsidRPr="003E4F5C">
        <w:rPr>
          <w:rFonts w:ascii="Tahoma" w:hAnsi="Tahoma" w:cs="Tahoma"/>
          <w:sz w:val="28"/>
          <w:szCs w:val="28"/>
        </w:rPr>
        <w:t xml:space="preserve"> Татјана </w:t>
      </w:r>
      <w:r w:rsidRPr="003E4F5C">
        <w:rPr>
          <w:rFonts w:ascii="Tahoma" w:hAnsi="Tahoma" w:cs="Tahoma"/>
          <w:sz w:val="28"/>
          <w:szCs w:val="28"/>
        </w:rPr>
        <w:lastRenderedPageBreak/>
        <w:t xml:space="preserve">Берисављевић, </w:t>
      </w:r>
      <w:r w:rsidRPr="003E4F5C">
        <w:rPr>
          <w:rFonts w:ascii="Tahoma" w:hAnsi="Tahoma" w:cs="Tahoma"/>
          <w:sz w:val="28"/>
          <w:szCs w:val="28"/>
          <w:lang w:val="sr-Cyrl-CS"/>
        </w:rPr>
        <w:t>Горица Бијелић</w:t>
      </w:r>
      <w:r w:rsidRPr="003E4F5C">
        <w:rPr>
          <w:rFonts w:ascii="Tahoma" w:hAnsi="Tahoma" w:cs="Tahoma"/>
          <w:sz w:val="28"/>
          <w:szCs w:val="28"/>
        </w:rPr>
        <w:t xml:space="preserve">, Весна Мартиновић, </w:t>
      </w:r>
      <w:r w:rsidRPr="003E4F5C">
        <w:rPr>
          <w:rFonts w:ascii="Tahoma" w:hAnsi="Tahoma" w:cs="Tahoma"/>
          <w:sz w:val="28"/>
          <w:szCs w:val="28"/>
          <w:lang w:val="sr-Cyrl-CS"/>
        </w:rPr>
        <w:t>Јелена Јанковић</w:t>
      </w:r>
      <w:r w:rsidRPr="003E4F5C">
        <w:rPr>
          <w:rFonts w:ascii="Tahoma" w:hAnsi="Tahoma" w:cs="Tahoma"/>
          <w:sz w:val="28"/>
          <w:szCs w:val="28"/>
        </w:rPr>
        <w:t>- члан Ученичког парламента</w:t>
      </w:r>
    </w:p>
    <w:p w:rsidR="003E4F5C" w:rsidRPr="003E4F5C" w:rsidRDefault="003E4F5C" w:rsidP="003E4F5C">
      <w:pPr>
        <w:ind w:firstLine="720"/>
        <w:rPr>
          <w:sz w:val="20"/>
        </w:rPr>
      </w:pPr>
    </w:p>
    <w:p w:rsidR="003E4F5C" w:rsidRPr="003E4F5C" w:rsidRDefault="003E4F5C" w:rsidP="003E4F5C">
      <w:pPr>
        <w:rPr>
          <w:rFonts w:ascii="Tahoma" w:hAnsi="Tahoma" w:cs="Tahoma"/>
          <w:b/>
          <w:i/>
          <w:sz w:val="4"/>
          <w:szCs w:val="4"/>
        </w:rPr>
      </w:pPr>
    </w:p>
    <w:p w:rsidR="003E4F5C" w:rsidRPr="003E4F5C" w:rsidRDefault="003E4F5C" w:rsidP="003E4F5C">
      <w:pPr>
        <w:rPr>
          <w:rFonts w:ascii="Tahoma" w:hAnsi="Tahoma" w:cs="Tahoma"/>
          <w:sz w:val="28"/>
          <w:szCs w:val="28"/>
        </w:rPr>
      </w:pPr>
      <w:r w:rsidRPr="003E4F5C">
        <w:rPr>
          <w:rFonts w:ascii="Tahoma" w:hAnsi="Tahoma" w:cs="Tahoma"/>
          <w:sz w:val="28"/>
          <w:szCs w:val="28"/>
        </w:rPr>
        <w:t>Рад тима је усмерен пре свега на активности које имају за циљ да колико год је могуће стварају услове да до насиља у школи не дође.</w:t>
      </w:r>
    </w:p>
    <w:p w:rsidR="003E4F5C" w:rsidRPr="003E4F5C" w:rsidRDefault="003E4F5C" w:rsidP="003E4F5C">
      <w:pPr>
        <w:rPr>
          <w:rFonts w:ascii="Tahoma" w:hAnsi="Tahoma" w:cs="Tahoma"/>
          <w:sz w:val="28"/>
          <w:szCs w:val="28"/>
        </w:rPr>
      </w:pPr>
      <w:r w:rsidRPr="003E4F5C">
        <w:rPr>
          <w:rFonts w:ascii="Tahoma" w:hAnsi="Tahoma" w:cs="Tahoma"/>
          <w:sz w:val="28"/>
          <w:szCs w:val="28"/>
        </w:rPr>
        <w:t>Циљ превентивних активности је да ученици:</w:t>
      </w:r>
    </w:p>
    <w:p w:rsidR="003E4F5C" w:rsidRPr="003E4F5C" w:rsidRDefault="003E4F5C" w:rsidP="003E4F5C">
      <w:pPr>
        <w:numPr>
          <w:ilvl w:val="0"/>
          <w:numId w:val="1"/>
        </w:numPr>
        <w:rPr>
          <w:rFonts w:ascii="Tahoma" w:hAnsi="Tahoma" w:cs="Tahoma"/>
          <w:sz w:val="28"/>
          <w:szCs w:val="28"/>
        </w:rPr>
      </w:pPr>
      <w:r w:rsidRPr="003E4F5C">
        <w:rPr>
          <w:rFonts w:ascii="Tahoma" w:hAnsi="Tahoma" w:cs="Tahoma"/>
          <w:sz w:val="28"/>
          <w:szCs w:val="28"/>
        </w:rPr>
        <w:t>прихвате и науче вештине потребне за живот и рад у колективу</w:t>
      </w:r>
    </w:p>
    <w:p w:rsidR="003E4F5C" w:rsidRPr="003E4F5C" w:rsidRDefault="003E4F5C" w:rsidP="003E4F5C">
      <w:pPr>
        <w:numPr>
          <w:ilvl w:val="0"/>
          <w:numId w:val="1"/>
        </w:numPr>
        <w:rPr>
          <w:rFonts w:ascii="Tahoma" w:hAnsi="Tahoma" w:cs="Tahoma"/>
          <w:sz w:val="28"/>
          <w:szCs w:val="28"/>
        </w:rPr>
      </w:pPr>
      <w:r w:rsidRPr="003E4F5C">
        <w:rPr>
          <w:rFonts w:ascii="Tahoma" w:hAnsi="Tahoma" w:cs="Tahoma"/>
          <w:sz w:val="28"/>
          <w:szCs w:val="28"/>
        </w:rPr>
        <w:t>осећају се сигурно и заштићено у школи</w:t>
      </w:r>
    </w:p>
    <w:p w:rsidR="003E4F5C" w:rsidRPr="003E4F5C" w:rsidRDefault="003E4F5C" w:rsidP="003E4F5C">
      <w:pPr>
        <w:numPr>
          <w:ilvl w:val="0"/>
          <w:numId w:val="1"/>
        </w:numPr>
        <w:rPr>
          <w:rFonts w:ascii="Tahoma" w:hAnsi="Tahoma" w:cs="Tahoma"/>
          <w:sz w:val="28"/>
          <w:szCs w:val="28"/>
        </w:rPr>
      </w:pPr>
      <w:r w:rsidRPr="003E4F5C">
        <w:rPr>
          <w:rFonts w:ascii="Tahoma" w:hAnsi="Tahoma" w:cs="Tahoma"/>
          <w:sz w:val="28"/>
          <w:szCs w:val="28"/>
        </w:rPr>
        <w:t>успешније и ефикасније уче</w:t>
      </w:r>
    </w:p>
    <w:p w:rsidR="003E4F5C" w:rsidRPr="003E4F5C" w:rsidRDefault="003E4F5C" w:rsidP="003E4F5C">
      <w:pPr>
        <w:numPr>
          <w:ilvl w:val="0"/>
          <w:numId w:val="1"/>
        </w:numPr>
        <w:rPr>
          <w:rFonts w:ascii="Tahoma" w:hAnsi="Tahoma" w:cs="Tahoma"/>
          <w:sz w:val="28"/>
          <w:szCs w:val="28"/>
        </w:rPr>
      </w:pPr>
      <w:r w:rsidRPr="003E4F5C">
        <w:rPr>
          <w:rFonts w:ascii="Tahoma" w:hAnsi="Tahoma" w:cs="Tahoma"/>
          <w:sz w:val="28"/>
          <w:szCs w:val="28"/>
        </w:rPr>
        <w:t>буду одговорни и науче да управљају сопственим понашањем у  ситуацијама сукоба ( да их избегавају, или успешно решавају)</w:t>
      </w:r>
    </w:p>
    <w:p w:rsidR="003E4F5C" w:rsidRPr="003E4F5C" w:rsidRDefault="003E4F5C" w:rsidP="003E4F5C">
      <w:pPr>
        <w:numPr>
          <w:ilvl w:val="0"/>
          <w:numId w:val="1"/>
        </w:numPr>
        <w:rPr>
          <w:rFonts w:ascii="Tahoma" w:hAnsi="Tahoma" w:cs="Tahoma"/>
          <w:sz w:val="28"/>
          <w:szCs w:val="28"/>
        </w:rPr>
      </w:pPr>
      <w:r w:rsidRPr="003E4F5C">
        <w:rPr>
          <w:rFonts w:ascii="Tahoma" w:hAnsi="Tahoma" w:cs="Tahoma"/>
          <w:sz w:val="28"/>
          <w:szCs w:val="28"/>
        </w:rPr>
        <w:t>да управљају осећањима као што су љутња, фрустрација, срећа,туга</w:t>
      </w:r>
    </w:p>
    <w:p w:rsidR="003E4F5C" w:rsidRPr="003E4F5C" w:rsidRDefault="003E4F5C" w:rsidP="003E4F5C">
      <w:pPr>
        <w:numPr>
          <w:ilvl w:val="0"/>
          <w:numId w:val="1"/>
        </w:numPr>
        <w:rPr>
          <w:rFonts w:ascii="Tahoma" w:hAnsi="Tahoma" w:cs="Tahoma"/>
          <w:sz w:val="28"/>
          <w:szCs w:val="28"/>
        </w:rPr>
      </w:pPr>
      <w:r w:rsidRPr="003E4F5C">
        <w:rPr>
          <w:rFonts w:ascii="Tahoma" w:hAnsi="Tahoma" w:cs="Tahoma"/>
          <w:sz w:val="28"/>
          <w:szCs w:val="28"/>
        </w:rPr>
        <w:t>успостављају и негују пријатељства</w:t>
      </w:r>
    </w:p>
    <w:p w:rsidR="003E4F5C" w:rsidRPr="003E4F5C" w:rsidRDefault="003E4F5C" w:rsidP="003E4F5C">
      <w:pPr>
        <w:numPr>
          <w:ilvl w:val="0"/>
          <w:numId w:val="1"/>
        </w:numPr>
        <w:rPr>
          <w:rFonts w:ascii="Tahoma" w:hAnsi="Tahoma" w:cs="Tahoma"/>
          <w:sz w:val="28"/>
          <w:szCs w:val="28"/>
        </w:rPr>
      </w:pPr>
      <w:r w:rsidRPr="003E4F5C">
        <w:rPr>
          <w:rFonts w:ascii="Tahoma" w:hAnsi="Tahoma" w:cs="Tahoma"/>
          <w:sz w:val="28"/>
          <w:szCs w:val="28"/>
        </w:rPr>
        <w:t>науче да заштите своја права  и поштују права других</w:t>
      </w:r>
    </w:p>
    <w:p w:rsidR="003E4F5C" w:rsidRPr="003E4F5C" w:rsidRDefault="003E4F5C" w:rsidP="003E4F5C">
      <w:pPr>
        <w:numPr>
          <w:ilvl w:val="0"/>
          <w:numId w:val="1"/>
        </w:numPr>
        <w:rPr>
          <w:rFonts w:ascii="Tahoma" w:hAnsi="Tahoma" w:cs="Tahoma"/>
          <w:sz w:val="28"/>
          <w:szCs w:val="28"/>
        </w:rPr>
      </w:pPr>
      <w:r w:rsidRPr="003E4F5C">
        <w:rPr>
          <w:rFonts w:ascii="Tahoma" w:hAnsi="Tahoma" w:cs="Tahoma"/>
          <w:sz w:val="28"/>
          <w:szCs w:val="28"/>
        </w:rPr>
        <w:t>разумеју и прихватају разлике, сарађују са другима и раде тимски</w:t>
      </w:r>
    </w:p>
    <w:p w:rsidR="003E4F5C" w:rsidRPr="003E4F5C" w:rsidRDefault="003E4F5C" w:rsidP="003E4F5C">
      <w:pPr>
        <w:rPr>
          <w:rFonts w:ascii="Tahoma" w:hAnsi="Tahoma" w:cs="Tahoma"/>
          <w:sz w:val="28"/>
          <w:szCs w:val="28"/>
        </w:rPr>
      </w:pPr>
      <w:r w:rsidRPr="003E4F5C">
        <w:rPr>
          <w:rFonts w:ascii="Tahoma" w:hAnsi="Tahoma" w:cs="Tahoma"/>
          <w:sz w:val="28"/>
          <w:szCs w:val="28"/>
        </w:rPr>
        <w:t>Ови циљеви  ће се реализовати кроз:</w:t>
      </w:r>
    </w:p>
    <w:p w:rsidR="003E4F5C" w:rsidRPr="003E4F5C" w:rsidRDefault="003E4F5C" w:rsidP="003E4F5C">
      <w:pPr>
        <w:numPr>
          <w:ilvl w:val="0"/>
          <w:numId w:val="1"/>
        </w:numPr>
        <w:rPr>
          <w:rFonts w:ascii="Tahoma" w:hAnsi="Tahoma" w:cs="Tahoma"/>
          <w:sz w:val="28"/>
          <w:szCs w:val="28"/>
        </w:rPr>
      </w:pPr>
      <w:r w:rsidRPr="003E4F5C">
        <w:rPr>
          <w:rFonts w:ascii="Tahoma" w:hAnsi="Tahoma" w:cs="Tahoma"/>
          <w:sz w:val="28"/>
          <w:szCs w:val="28"/>
        </w:rPr>
        <w:t>рад одељенске заједнице</w:t>
      </w:r>
    </w:p>
    <w:p w:rsidR="003E4F5C" w:rsidRPr="003E4F5C" w:rsidRDefault="003E4F5C" w:rsidP="003E4F5C">
      <w:pPr>
        <w:numPr>
          <w:ilvl w:val="0"/>
          <w:numId w:val="1"/>
        </w:numPr>
        <w:rPr>
          <w:rFonts w:ascii="Tahoma" w:hAnsi="Tahoma" w:cs="Tahoma"/>
          <w:sz w:val="28"/>
          <w:szCs w:val="28"/>
        </w:rPr>
      </w:pPr>
      <w:r w:rsidRPr="003E4F5C">
        <w:rPr>
          <w:rFonts w:ascii="Tahoma" w:hAnsi="Tahoma" w:cs="Tahoma"/>
          <w:sz w:val="28"/>
          <w:szCs w:val="28"/>
        </w:rPr>
        <w:t>реализацију програма рада одељенског старешине - развијање социјалних и комуникацијских вештина код ученика представља основу превентивних активности ;оне подразумевају  боље разумевање себе и других, изградњу складних односа са другима, прихватање одговорности за исказана осећања и управљање својим понашањем. Одељенске старешине ће, по потреби, са ученицима радити на мењању правила понашања и поступања у случају кршења правила</w:t>
      </w:r>
    </w:p>
    <w:p w:rsidR="003E4F5C" w:rsidRPr="003E4F5C" w:rsidRDefault="003E4F5C" w:rsidP="003E4F5C">
      <w:pPr>
        <w:numPr>
          <w:ilvl w:val="0"/>
          <w:numId w:val="1"/>
        </w:numPr>
        <w:rPr>
          <w:rFonts w:ascii="Tahoma" w:hAnsi="Tahoma" w:cs="Tahoma"/>
          <w:sz w:val="28"/>
          <w:szCs w:val="28"/>
        </w:rPr>
      </w:pPr>
      <w:r w:rsidRPr="003E4F5C">
        <w:rPr>
          <w:rFonts w:ascii="Tahoma" w:hAnsi="Tahoma" w:cs="Tahoma"/>
          <w:sz w:val="28"/>
          <w:szCs w:val="28"/>
        </w:rPr>
        <w:t>рад  ученичког парламента - ученици ће учествовати у активностима којима се жели отклонити или смањити  насилно понашање у школи, а кроз рад  парламента ће спроводити идеје за стварање добре атмосфере за живот и рад у школи</w:t>
      </w:r>
    </w:p>
    <w:p w:rsidR="003E4F5C" w:rsidRPr="003E4F5C" w:rsidRDefault="003E4F5C" w:rsidP="003E4F5C">
      <w:pPr>
        <w:numPr>
          <w:ilvl w:val="0"/>
          <w:numId w:val="1"/>
        </w:numPr>
        <w:rPr>
          <w:rFonts w:ascii="Tahoma" w:hAnsi="Tahoma" w:cs="Tahoma"/>
          <w:sz w:val="28"/>
          <w:szCs w:val="28"/>
        </w:rPr>
      </w:pPr>
      <w:r w:rsidRPr="003E4F5C">
        <w:rPr>
          <w:rFonts w:ascii="Tahoma" w:hAnsi="Tahoma" w:cs="Tahoma"/>
          <w:sz w:val="28"/>
          <w:szCs w:val="28"/>
        </w:rPr>
        <w:t>слободне активности ученика</w:t>
      </w:r>
    </w:p>
    <w:p w:rsidR="003E4F5C" w:rsidRPr="003E4F5C" w:rsidRDefault="003E4F5C" w:rsidP="003E4F5C">
      <w:pPr>
        <w:numPr>
          <w:ilvl w:val="0"/>
          <w:numId w:val="1"/>
        </w:numPr>
        <w:rPr>
          <w:rFonts w:ascii="Tahoma" w:hAnsi="Tahoma" w:cs="Tahoma"/>
          <w:sz w:val="28"/>
          <w:szCs w:val="28"/>
        </w:rPr>
      </w:pPr>
      <w:r w:rsidRPr="003E4F5C">
        <w:rPr>
          <w:rFonts w:ascii="Tahoma" w:hAnsi="Tahoma" w:cs="Tahoma"/>
          <w:sz w:val="28"/>
          <w:szCs w:val="28"/>
        </w:rPr>
        <w:t>сарадњу са родитељима – родитељи ће бити укључени у превентивне активности путем рада у савету родитеља, у реализацији програма здравственог образовања, професионалне оријентације, у слободним активностима ученика, и по потреби у другим активностима</w:t>
      </w:r>
    </w:p>
    <w:p w:rsidR="003E4F5C" w:rsidRPr="003E4F5C" w:rsidRDefault="003E4F5C" w:rsidP="003E4F5C">
      <w:pPr>
        <w:numPr>
          <w:ilvl w:val="0"/>
          <w:numId w:val="1"/>
        </w:numPr>
        <w:rPr>
          <w:rFonts w:ascii="Tahoma" w:hAnsi="Tahoma" w:cs="Tahoma"/>
          <w:sz w:val="28"/>
          <w:szCs w:val="28"/>
        </w:rPr>
      </w:pPr>
      <w:r w:rsidRPr="003E4F5C">
        <w:rPr>
          <w:rFonts w:ascii="Tahoma" w:hAnsi="Tahoma" w:cs="Tahoma"/>
          <w:sz w:val="28"/>
          <w:szCs w:val="28"/>
        </w:rPr>
        <w:t>спортске активности, турнире,..</w:t>
      </w:r>
    </w:p>
    <w:p w:rsidR="003E4F5C" w:rsidRPr="003E4F5C" w:rsidRDefault="003E4F5C" w:rsidP="003E4F5C">
      <w:pPr>
        <w:numPr>
          <w:ilvl w:val="0"/>
          <w:numId w:val="1"/>
        </w:numPr>
        <w:rPr>
          <w:rFonts w:ascii="Tahoma" w:hAnsi="Tahoma" w:cs="Tahoma"/>
          <w:sz w:val="28"/>
          <w:szCs w:val="28"/>
        </w:rPr>
      </w:pPr>
      <w:r w:rsidRPr="003E4F5C">
        <w:rPr>
          <w:rFonts w:ascii="Tahoma" w:hAnsi="Tahoma" w:cs="Tahoma"/>
          <w:sz w:val="28"/>
          <w:szCs w:val="28"/>
        </w:rPr>
        <w:t>стручно усавршавање наставника</w:t>
      </w:r>
    </w:p>
    <w:p w:rsidR="003E4F5C" w:rsidRPr="003E4F5C" w:rsidRDefault="003E4F5C" w:rsidP="003E4F5C">
      <w:pPr>
        <w:numPr>
          <w:ilvl w:val="0"/>
          <w:numId w:val="1"/>
        </w:numPr>
        <w:rPr>
          <w:rFonts w:ascii="Tahoma" w:hAnsi="Tahoma" w:cs="Tahoma"/>
          <w:sz w:val="28"/>
          <w:szCs w:val="28"/>
        </w:rPr>
      </w:pPr>
      <w:r w:rsidRPr="003E4F5C">
        <w:rPr>
          <w:rFonts w:ascii="Tahoma" w:hAnsi="Tahoma" w:cs="Tahoma"/>
          <w:sz w:val="28"/>
          <w:szCs w:val="28"/>
        </w:rPr>
        <w:t xml:space="preserve">реализацију наставних садржаја обавезних и изборних предмета - предметни наставници ће као и до сада,реализујући наставне програме, утицати на формирање и учвршћивање позитивних вредности као битних васпитних циљева којима подстичу општи развој деце, одговорност према себи и другима, солидарност, </w:t>
      </w:r>
      <w:r w:rsidRPr="003E4F5C">
        <w:rPr>
          <w:rFonts w:ascii="Tahoma" w:hAnsi="Tahoma" w:cs="Tahoma"/>
          <w:sz w:val="28"/>
          <w:szCs w:val="28"/>
        </w:rPr>
        <w:lastRenderedPageBreak/>
        <w:t>поштовање личности другог, уважавање различитости, упознавање деце са правима и обавезама у заједници, развијање хуманих односа</w:t>
      </w:r>
    </w:p>
    <w:p w:rsidR="003E4F5C" w:rsidRPr="003E4F5C" w:rsidRDefault="003E4F5C" w:rsidP="003E4F5C">
      <w:pPr>
        <w:numPr>
          <w:ilvl w:val="0"/>
          <w:numId w:val="1"/>
        </w:numPr>
        <w:rPr>
          <w:rFonts w:ascii="Tahoma" w:hAnsi="Tahoma" w:cs="Tahoma"/>
          <w:sz w:val="28"/>
          <w:szCs w:val="28"/>
        </w:rPr>
      </w:pPr>
      <w:r w:rsidRPr="003E4F5C">
        <w:rPr>
          <w:rFonts w:ascii="Tahoma" w:hAnsi="Tahoma" w:cs="Tahoma"/>
          <w:sz w:val="28"/>
          <w:szCs w:val="28"/>
        </w:rPr>
        <w:t xml:space="preserve">сарадњу са другим институцијама и установама –  установе културе </w:t>
      </w:r>
    </w:p>
    <w:p w:rsidR="003E4F5C" w:rsidRPr="003E4F5C" w:rsidRDefault="003E4F5C" w:rsidP="003E4F5C">
      <w:pPr>
        <w:numPr>
          <w:ilvl w:val="0"/>
          <w:numId w:val="1"/>
        </w:numPr>
        <w:ind w:left="1077"/>
        <w:rPr>
          <w:rFonts w:ascii="Tahoma" w:hAnsi="Tahoma" w:cs="Tahoma"/>
          <w:sz w:val="28"/>
          <w:szCs w:val="28"/>
        </w:rPr>
      </w:pPr>
      <w:r w:rsidRPr="003E4F5C">
        <w:rPr>
          <w:rFonts w:ascii="Tahoma" w:hAnsi="Tahoma" w:cs="Tahoma"/>
          <w:sz w:val="28"/>
          <w:szCs w:val="28"/>
        </w:rPr>
        <w:t>правила понашања ученика, запослених у школи, родитеља, биће постављена на видном месту у холу школе, као и јасно дефинисане последице кршења правила за све актере у школи</w:t>
      </w:r>
    </w:p>
    <w:p w:rsidR="003E4F5C" w:rsidRPr="003E4F5C" w:rsidRDefault="003E4F5C" w:rsidP="003E4F5C">
      <w:pPr>
        <w:ind w:left="1077"/>
        <w:rPr>
          <w:rFonts w:ascii="Tahoma" w:hAnsi="Tahoma" w:cs="Tahoma"/>
          <w:sz w:val="28"/>
          <w:szCs w:val="28"/>
        </w:rPr>
      </w:pPr>
      <w:r w:rsidRPr="003E4F5C">
        <w:rPr>
          <w:rFonts w:ascii="Tahoma" w:hAnsi="Tahoma" w:cs="Tahoma"/>
          <w:sz w:val="28"/>
          <w:szCs w:val="28"/>
        </w:rPr>
        <w:t>За поштовање правила као и за њихово кршење одговорни су сви запослени у школи као и родитељи. Уколико дође до угрожавања нечијих права у школи  и у зависности од тога  ко и на који начин то чини, обавештава се дежурни наставник, одељенски старешина, стручна служба, тим, директор.</w:t>
      </w:r>
    </w:p>
    <w:p w:rsidR="003E4F5C" w:rsidRPr="003E4F5C" w:rsidRDefault="003E4F5C" w:rsidP="003E4F5C">
      <w:pPr>
        <w:rPr>
          <w:rFonts w:ascii="Tahoma" w:hAnsi="Tahoma" w:cs="Tahoma"/>
          <w:sz w:val="28"/>
          <w:szCs w:val="28"/>
        </w:rPr>
      </w:pPr>
      <w:r w:rsidRPr="003E4F5C">
        <w:rPr>
          <w:rFonts w:ascii="Tahoma" w:hAnsi="Tahoma" w:cs="Tahoma"/>
          <w:sz w:val="28"/>
          <w:szCs w:val="28"/>
        </w:rPr>
        <w:t xml:space="preserve">    Насилно понашање није одредница наше школе. Као и у већини школа оно је спорадично и јавља се у крајњим случајевима као последица дубље поремећених породичних односа. У тим ситуацијама предузимамо мере које су у складу са  прописима и професионализмом. </w:t>
      </w:r>
    </w:p>
    <w:p w:rsidR="003E4F5C" w:rsidRPr="003E4F5C" w:rsidRDefault="003E4F5C" w:rsidP="003E4F5C">
      <w:pPr>
        <w:rPr>
          <w:rFonts w:ascii="Tahoma" w:hAnsi="Tahoma" w:cs="Tahoma"/>
          <w:sz w:val="28"/>
          <w:szCs w:val="28"/>
        </w:rPr>
      </w:pPr>
      <w:r w:rsidRPr="003E4F5C">
        <w:rPr>
          <w:rFonts w:ascii="Tahoma" w:hAnsi="Tahoma" w:cs="Tahoma"/>
          <w:sz w:val="28"/>
          <w:szCs w:val="28"/>
        </w:rPr>
        <w:t xml:space="preserve">С обзиром на локацију наше школе, на социјални и образовни миље из кога долазе ученици наше школе, нисмо имали искуства по питању коришћења психоактивних супстанци, организовања или деловања насилничких група и сличних непожељних ситуација. </w:t>
      </w:r>
    </w:p>
    <w:p w:rsidR="003E4F5C" w:rsidRPr="003E4F5C" w:rsidRDefault="003E4F5C" w:rsidP="003E4F5C">
      <w:pPr>
        <w:rPr>
          <w:rFonts w:ascii="Tahoma" w:hAnsi="Tahoma" w:cs="Tahoma"/>
          <w:sz w:val="28"/>
          <w:szCs w:val="28"/>
        </w:rPr>
      </w:pPr>
      <w:r w:rsidRPr="003E4F5C">
        <w:rPr>
          <w:rFonts w:ascii="Tahoma" w:hAnsi="Tahoma" w:cs="Tahoma"/>
          <w:sz w:val="28"/>
          <w:szCs w:val="28"/>
        </w:rPr>
        <w:t xml:space="preserve">Примећујемо да  је сада у већој мери него раније присутна вербална агресивност и то приписујемо пре  свега несметаном изражавању таквог  понашања у јавним сферама  друштвеног живота као и лошим медијским програмима који приказују разне облике  насилничког понашања које пролази без одговарајућих последица по актере што је кључно место у учењу таквог понашања. Свакако да нас то обавезује да се још више посветимо превентивном деловању и да утврдимо поступке интервенције тамо где је насилничко понашање не само очигледно него макар само постоји сумња да се десило. </w:t>
      </w:r>
    </w:p>
    <w:p w:rsidR="003E4F5C" w:rsidRPr="003E4F5C" w:rsidRDefault="003E4F5C" w:rsidP="003E4F5C">
      <w:pPr>
        <w:rPr>
          <w:rFonts w:ascii="Tahoma" w:hAnsi="Tahoma" w:cs="Tahoma"/>
          <w:sz w:val="28"/>
          <w:szCs w:val="28"/>
        </w:rPr>
      </w:pPr>
      <w:r w:rsidRPr="003E4F5C">
        <w:rPr>
          <w:rFonts w:ascii="Tahoma" w:hAnsi="Tahoma" w:cs="Tahoma"/>
          <w:sz w:val="28"/>
          <w:szCs w:val="28"/>
        </w:rPr>
        <w:t xml:space="preserve">Ослањајући се на досадашњу праксу у решавању оваквих ситуација у школи када смо по потреби укључивали и друге установе ( Центар за социјални рад, Здравствени центар, МУП, општинску школску управу)  прецизирали смо  активности и носиоце тих активности у интервенцијама. </w:t>
      </w:r>
    </w:p>
    <w:p w:rsidR="003E4F5C" w:rsidRPr="003E4F5C" w:rsidRDefault="003E4F5C" w:rsidP="003E4F5C">
      <w:pPr>
        <w:rPr>
          <w:rFonts w:ascii="Tahoma" w:hAnsi="Tahoma" w:cs="Tahoma"/>
          <w:sz w:val="28"/>
          <w:szCs w:val="28"/>
        </w:rPr>
      </w:pPr>
      <w:r w:rsidRPr="003E4F5C">
        <w:rPr>
          <w:rFonts w:ascii="Tahoma" w:hAnsi="Tahoma" w:cs="Tahoma"/>
          <w:sz w:val="28"/>
          <w:szCs w:val="28"/>
        </w:rPr>
        <w:t xml:space="preserve">Интервенисање има за циљ да : </w:t>
      </w:r>
    </w:p>
    <w:p w:rsidR="003E4F5C" w:rsidRPr="003E4F5C" w:rsidRDefault="003E4F5C" w:rsidP="003E4F5C">
      <w:pPr>
        <w:numPr>
          <w:ilvl w:val="0"/>
          <w:numId w:val="1"/>
        </w:numPr>
        <w:rPr>
          <w:rFonts w:ascii="Tahoma" w:hAnsi="Tahoma" w:cs="Tahoma"/>
          <w:sz w:val="28"/>
          <w:szCs w:val="28"/>
        </w:rPr>
      </w:pPr>
      <w:r w:rsidRPr="003E4F5C">
        <w:rPr>
          <w:rFonts w:ascii="Tahoma" w:hAnsi="Tahoma" w:cs="Tahoma"/>
          <w:sz w:val="28"/>
          <w:szCs w:val="28"/>
        </w:rPr>
        <w:t>заустави насилно понашање</w:t>
      </w:r>
    </w:p>
    <w:p w:rsidR="003E4F5C" w:rsidRPr="003E4F5C" w:rsidRDefault="003E4F5C" w:rsidP="003E4F5C">
      <w:pPr>
        <w:numPr>
          <w:ilvl w:val="0"/>
          <w:numId w:val="1"/>
        </w:numPr>
        <w:rPr>
          <w:rFonts w:ascii="Tahoma" w:hAnsi="Tahoma" w:cs="Tahoma"/>
          <w:sz w:val="28"/>
          <w:szCs w:val="28"/>
        </w:rPr>
      </w:pPr>
      <w:r w:rsidRPr="003E4F5C">
        <w:rPr>
          <w:rFonts w:ascii="Tahoma" w:hAnsi="Tahoma" w:cs="Tahoma"/>
          <w:sz w:val="28"/>
          <w:szCs w:val="28"/>
        </w:rPr>
        <w:t xml:space="preserve">обезбеди сигурност за све </w:t>
      </w:r>
    </w:p>
    <w:p w:rsidR="003E4F5C" w:rsidRPr="003E4F5C" w:rsidRDefault="003E4F5C" w:rsidP="003E4F5C">
      <w:pPr>
        <w:numPr>
          <w:ilvl w:val="0"/>
          <w:numId w:val="1"/>
        </w:numPr>
        <w:rPr>
          <w:rFonts w:ascii="Tahoma" w:hAnsi="Tahoma" w:cs="Tahoma"/>
          <w:sz w:val="28"/>
          <w:szCs w:val="28"/>
        </w:rPr>
      </w:pPr>
      <w:r w:rsidRPr="003E4F5C">
        <w:rPr>
          <w:rFonts w:ascii="Tahoma" w:hAnsi="Tahoma" w:cs="Tahoma"/>
          <w:sz w:val="28"/>
          <w:szCs w:val="28"/>
        </w:rPr>
        <w:t>смањи ризик од понављања</w:t>
      </w:r>
    </w:p>
    <w:p w:rsidR="003E4F5C" w:rsidRPr="003E4F5C" w:rsidRDefault="003E4F5C" w:rsidP="003E4F5C">
      <w:pPr>
        <w:numPr>
          <w:ilvl w:val="0"/>
          <w:numId w:val="1"/>
        </w:numPr>
        <w:rPr>
          <w:rFonts w:ascii="Tahoma" w:hAnsi="Tahoma" w:cs="Tahoma"/>
          <w:sz w:val="28"/>
          <w:szCs w:val="28"/>
        </w:rPr>
      </w:pPr>
      <w:r w:rsidRPr="003E4F5C">
        <w:rPr>
          <w:rFonts w:ascii="Tahoma" w:hAnsi="Tahoma" w:cs="Tahoma"/>
          <w:sz w:val="28"/>
          <w:szCs w:val="28"/>
        </w:rPr>
        <w:t>отклони последице насилног понашања</w:t>
      </w:r>
    </w:p>
    <w:p w:rsidR="003E4F5C" w:rsidRPr="003E4F5C" w:rsidRDefault="003E4F5C" w:rsidP="003E4F5C">
      <w:pPr>
        <w:rPr>
          <w:rFonts w:ascii="Tahoma" w:hAnsi="Tahoma" w:cs="Tahoma"/>
          <w:sz w:val="28"/>
          <w:szCs w:val="28"/>
        </w:rPr>
      </w:pPr>
      <w:r w:rsidRPr="003E4F5C">
        <w:rPr>
          <w:rFonts w:ascii="Tahoma" w:hAnsi="Tahoma" w:cs="Tahoma"/>
          <w:sz w:val="28"/>
          <w:szCs w:val="28"/>
        </w:rPr>
        <w:t>Ове активности се спроводе према јасно дефинисаним задужењима и корацима, у ситуацијама  :</w:t>
      </w:r>
    </w:p>
    <w:p w:rsidR="003E4F5C" w:rsidRPr="003E4F5C" w:rsidRDefault="003E4F5C" w:rsidP="003E4F5C">
      <w:pPr>
        <w:numPr>
          <w:ilvl w:val="0"/>
          <w:numId w:val="2"/>
        </w:numPr>
        <w:rPr>
          <w:rFonts w:ascii="Tahoma" w:hAnsi="Tahoma" w:cs="Tahoma"/>
          <w:sz w:val="28"/>
          <w:szCs w:val="28"/>
        </w:rPr>
      </w:pPr>
      <w:r w:rsidRPr="003E4F5C">
        <w:rPr>
          <w:rFonts w:ascii="Tahoma" w:hAnsi="Tahoma" w:cs="Tahoma"/>
          <w:sz w:val="28"/>
          <w:szCs w:val="28"/>
        </w:rPr>
        <w:t>када се насиље дешава међу ученицима</w:t>
      </w:r>
    </w:p>
    <w:p w:rsidR="003E4F5C" w:rsidRPr="003E4F5C" w:rsidRDefault="003E4F5C" w:rsidP="003E4F5C">
      <w:pPr>
        <w:numPr>
          <w:ilvl w:val="0"/>
          <w:numId w:val="2"/>
        </w:numPr>
        <w:rPr>
          <w:rFonts w:ascii="Tahoma" w:hAnsi="Tahoma" w:cs="Tahoma"/>
          <w:sz w:val="28"/>
          <w:szCs w:val="28"/>
        </w:rPr>
      </w:pPr>
      <w:r w:rsidRPr="003E4F5C">
        <w:rPr>
          <w:rFonts w:ascii="Tahoma" w:hAnsi="Tahoma" w:cs="Tahoma"/>
          <w:sz w:val="28"/>
          <w:szCs w:val="28"/>
        </w:rPr>
        <w:t>када се насиље дешава од стране запослених у школи</w:t>
      </w:r>
    </w:p>
    <w:p w:rsidR="003E4F5C" w:rsidRPr="003E4F5C" w:rsidRDefault="003E4F5C" w:rsidP="003E4F5C">
      <w:pPr>
        <w:numPr>
          <w:ilvl w:val="0"/>
          <w:numId w:val="2"/>
        </w:numPr>
        <w:rPr>
          <w:rFonts w:ascii="Tahoma" w:hAnsi="Tahoma" w:cs="Tahoma"/>
          <w:sz w:val="28"/>
          <w:szCs w:val="28"/>
        </w:rPr>
      </w:pPr>
      <w:r w:rsidRPr="003E4F5C">
        <w:rPr>
          <w:rFonts w:ascii="Tahoma" w:hAnsi="Tahoma" w:cs="Tahoma"/>
          <w:sz w:val="28"/>
          <w:szCs w:val="28"/>
        </w:rPr>
        <w:t>када се насиље дешава од стране особе која није запослена у школи</w:t>
      </w:r>
    </w:p>
    <w:p w:rsidR="003E4F5C" w:rsidRPr="003E4F5C" w:rsidRDefault="003E4F5C" w:rsidP="003E4F5C">
      <w:pPr>
        <w:rPr>
          <w:rFonts w:ascii="Tahoma" w:hAnsi="Tahoma" w:cs="Tahoma"/>
          <w:sz w:val="28"/>
          <w:szCs w:val="28"/>
        </w:rPr>
      </w:pPr>
    </w:p>
    <w:p w:rsidR="003E4F5C" w:rsidRPr="003E4F5C" w:rsidRDefault="003E4F5C" w:rsidP="003E4F5C">
      <w:pPr>
        <w:rPr>
          <w:rFonts w:ascii="Tahoma" w:hAnsi="Tahoma" w:cs="Tahoma"/>
          <w:b/>
          <w:sz w:val="28"/>
          <w:szCs w:val="28"/>
        </w:rPr>
      </w:pPr>
      <w:r w:rsidRPr="003E4F5C">
        <w:rPr>
          <w:rFonts w:ascii="Tahoma" w:hAnsi="Tahoma" w:cs="Tahoma"/>
          <w:b/>
          <w:sz w:val="28"/>
          <w:szCs w:val="28"/>
        </w:rPr>
        <w:t xml:space="preserve">Насиље међу ученицима </w:t>
      </w:r>
    </w:p>
    <w:p w:rsidR="003E4F5C" w:rsidRPr="003E4F5C" w:rsidRDefault="003E4F5C" w:rsidP="003E4F5C">
      <w:pPr>
        <w:rPr>
          <w:rFonts w:ascii="Tahoma" w:hAnsi="Tahoma" w:cs="Tahoma"/>
          <w:sz w:val="28"/>
          <w:szCs w:val="28"/>
        </w:rPr>
      </w:pPr>
      <w:r w:rsidRPr="003E4F5C">
        <w:rPr>
          <w:rFonts w:ascii="Tahoma" w:hAnsi="Tahoma" w:cs="Tahoma"/>
          <w:sz w:val="28"/>
          <w:szCs w:val="28"/>
        </w:rPr>
        <w:t xml:space="preserve">    У већини случајева насилно понашање међу ученицима решава самостално одељенски старешина. Он прво  проверава да ли се насиље догодило. Важно је да препозна  промене у понашању детета  и да провери њихово порекло. </w:t>
      </w:r>
    </w:p>
    <w:p w:rsidR="003E4F5C" w:rsidRPr="003E4F5C" w:rsidRDefault="003E4F5C" w:rsidP="003E4F5C">
      <w:pPr>
        <w:rPr>
          <w:rFonts w:ascii="Tahoma" w:hAnsi="Tahoma" w:cs="Tahoma"/>
          <w:sz w:val="28"/>
          <w:szCs w:val="28"/>
        </w:rPr>
      </w:pPr>
      <w:r w:rsidRPr="003E4F5C">
        <w:rPr>
          <w:rFonts w:ascii="Tahoma" w:hAnsi="Tahoma" w:cs="Tahoma"/>
          <w:sz w:val="28"/>
          <w:szCs w:val="28"/>
        </w:rPr>
        <w:t>Без обзира да ли је насиље емоционално,социјално или физичко, прекида га свако ко има сазнање или сумњу да се насиље дешава.Физички сукоб ученика прекида било ко од одраслих који се ту затекао, потом обавештава одељенског старешину, тим, стручну службу.</w:t>
      </w:r>
    </w:p>
    <w:p w:rsidR="003E4F5C" w:rsidRPr="003E4F5C" w:rsidRDefault="003E4F5C" w:rsidP="003E4F5C">
      <w:pPr>
        <w:rPr>
          <w:rFonts w:ascii="Tahoma" w:hAnsi="Tahoma" w:cs="Tahoma"/>
          <w:sz w:val="28"/>
          <w:szCs w:val="28"/>
        </w:rPr>
      </w:pPr>
      <w:r w:rsidRPr="003E4F5C">
        <w:rPr>
          <w:rFonts w:ascii="Tahoma" w:hAnsi="Tahoma" w:cs="Tahoma"/>
          <w:sz w:val="28"/>
          <w:szCs w:val="28"/>
        </w:rPr>
        <w:t>Са учесницима у насиљу разговара одељенски старешина и психолог. Одељенски старешина обавештава родитеље и разговара са њима.</w:t>
      </w:r>
    </w:p>
    <w:p w:rsidR="003E4F5C" w:rsidRPr="003E4F5C" w:rsidRDefault="003E4F5C" w:rsidP="003E4F5C">
      <w:pPr>
        <w:rPr>
          <w:rFonts w:ascii="Tahoma" w:hAnsi="Tahoma" w:cs="Tahoma"/>
          <w:sz w:val="28"/>
          <w:szCs w:val="28"/>
        </w:rPr>
      </w:pPr>
      <w:r w:rsidRPr="003E4F5C">
        <w:rPr>
          <w:rFonts w:ascii="Tahoma" w:hAnsi="Tahoma" w:cs="Tahoma"/>
          <w:sz w:val="28"/>
          <w:szCs w:val="28"/>
        </w:rPr>
        <w:t>Тим процењује ризик од понављања насиља и одлучује да ли ће у решавање проблема укључити друге институције.Тим доноси план заштите за све учеснике.</w:t>
      </w:r>
    </w:p>
    <w:p w:rsidR="003E4F5C" w:rsidRPr="003E4F5C" w:rsidRDefault="003E4F5C" w:rsidP="003E4F5C">
      <w:pPr>
        <w:rPr>
          <w:rFonts w:ascii="Tahoma" w:hAnsi="Tahoma" w:cs="Tahoma"/>
          <w:sz w:val="28"/>
          <w:szCs w:val="28"/>
        </w:rPr>
      </w:pPr>
      <w:r w:rsidRPr="003E4F5C">
        <w:rPr>
          <w:rFonts w:ascii="Tahoma" w:hAnsi="Tahoma" w:cs="Tahoma"/>
          <w:sz w:val="28"/>
          <w:szCs w:val="28"/>
        </w:rPr>
        <w:t>Заштитне мере, тј. мере за смањивање насиља усмерене су на :</w:t>
      </w:r>
    </w:p>
    <w:p w:rsidR="003E4F5C" w:rsidRPr="003E4F5C" w:rsidRDefault="003E4F5C" w:rsidP="003E4F5C">
      <w:pPr>
        <w:numPr>
          <w:ilvl w:val="0"/>
          <w:numId w:val="1"/>
        </w:numPr>
        <w:rPr>
          <w:rFonts w:ascii="Tahoma" w:hAnsi="Tahoma" w:cs="Tahoma"/>
          <w:sz w:val="28"/>
          <w:szCs w:val="28"/>
        </w:rPr>
      </w:pPr>
      <w:r w:rsidRPr="003E4F5C">
        <w:rPr>
          <w:rFonts w:ascii="Tahoma" w:hAnsi="Tahoma" w:cs="Tahoma"/>
          <w:sz w:val="28"/>
          <w:szCs w:val="28"/>
        </w:rPr>
        <w:t>рад са дететом које врши насиље: радионице са децом, предавања,саветодавни рад психолога са њим и родитељима, по потреби укључити и друге установе</w:t>
      </w:r>
    </w:p>
    <w:p w:rsidR="003E4F5C" w:rsidRPr="003E4F5C" w:rsidRDefault="003E4F5C" w:rsidP="003E4F5C">
      <w:pPr>
        <w:numPr>
          <w:ilvl w:val="0"/>
          <w:numId w:val="1"/>
        </w:numPr>
        <w:rPr>
          <w:rFonts w:ascii="Tahoma" w:hAnsi="Tahoma" w:cs="Tahoma"/>
          <w:sz w:val="28"/>
          <w:szCs w:val="28"/>
        </w:rPr>
      </w:pPr>
      <w:r w:rsidRPr="003E4F5C">
        <w:rPr>
          <w:rFonts w:ascii="Tahoma" w:hAnsi="Tahoma" w:cs="Tahoma"/>
          <w:sz w:val="28"/>
          <w:szCs w:val="28"/>
        </w:rPr>
        <w:t>рад са дететом, жртвом насиља : разговор, радионице</w:t>
      </w:r>
    </w:p>
    <w:p w:rsidR="003E4F5C" w:rsidRPr="003E4F5C" w:rsidRDefault="003E4F5C" w:rsidP="003E4F5C">
      <w:pPr>
        <w:numPr>
          <w:ilvl w:val="0"/>
          <w:numId w:val="1"/>
        </w:numPr>
        <w:rPr>
          <w:rFonts w:ascii="Tahoma" w:hAnsi="Tahoma" w:cs="Tahoma"/>
          <w:sz w:val="28"/>
          <w:szCs w:val="28"/>
        </w:rPr>
      </w:pPr>
      <w:r w:rsidRPr="003E4F5C">
        <w:rPr>
          <w:rFonts w:ascii="Tahoma" w:hAnsi="Tahoma" w:cs="Tahoma"/>
          <w:sz w:val="28"/>
          <w:szCs w:val="28"/>
        </w:rPr>
        <w:t>рад са ученицима посматрачима насиља : упућивање деце да траже помоћ уместо да прећуте или игноришу насиље</w:t>
      </w:r>
    </w:p>
    <w:p w:rsidR="003E4F5C" w:rsidRPr="003E4F5C" w:rsidRDefault="003E4F5C" w:rsidP="003E4F5C">
      <w:pPr>
        <w:numPr>
          <w:ilvl w:val="0"/>
          <w:numId w:val="1"/>
        </w:numPr>
        <w:rPr>
          <w:rFonts w:ascii="Tahoma" w:hAnsi="Tahoma" w:cs="Tahoma"/>
          <w:sz w:val="28"/>
          <w:szCs w:val="28"/>
        </w:rPr>
      </w:pPr>
      <w:r w:rsidRPr="003E4F5C">
        <w:rPr>
          <w:rFonts w:ascii="Tahoma" w:hAnsi="Tahoma" w:cs="Tahoma"/>
          <w:sz w:val="28"/>
          <w:szCs w:val="28"/>
        </w:rPr>
        <w:t>појачану сарадњу са родитељима: индивидуални и групни рад</w:t>
      </w:r>
    </w:p>
    <w:p w:rsidR="003E4F5C" w:rsidRPr="003E4F5C" w:rsidRDefault="003E4F5C" w:rsidP="003E4F5C">
      <w:pPr>
        <w:rPr>
          <w:rFonts w:ascii="Tahoma" w:hAnsi="Tahoma" w:cs="Tahoma"/>
          <w:sz w:val="28"/>
          <w:szCs w:val="28"/>
        </w:rPr>
      </w:pPr>
      <w:r w:rsidRPr="003E4F5C">
        <w:rPr>
          <w:rFonts w:ascii="Tahoma" w:hAnsi="Tahoma" w:cs="Tahoma"/>
          <w:sz w:val="28"/>
          <w:szCs w:val="28"/>
        </w:rPr>
        <w:t>Уколико постоји сумња на било који облик породичног насиља одељенски старешина обавештава тим који предузима одговарајуће мере заштите детета.</w:t>
      </w:r>
    </w:p>
    <w:p w:rsidR="003E4F5C" w:rsidRPr="003E4F5C" w:rsidRDefault="003E4F5C" w:rsidP="003E4F5C">
      <w:pPr>
        <w:rPr>
          <w:rFonts w:ascii="Tahoma" w:hAnsi="Tahoma" w:cs="Tahoma"/>
          <w:sz w:val="16"/>
          <w:szCs w:val="16"/>
        </w:rPr>
      </w:pPr>
    </w:p>
    <w:p w:rsidR="003E4F5C" w:rsidRPr="003E4F5C" w:rsidRDefault="003E4F5C" w:rsidP="003E4F5C">
      <w:pPr>
        <w:ind w:firstLine="720"/>
        <w:rPr>
          <w:rFonts w:ascii="Tahoma" w:hAnsi="Tahoma" w:cs="Tahoma"/>
          <w:sz w:val="28"/>
          <w:szCs w:val="28"/>
        </w:rPr>
      </w:pPr>
      <w:r w:rsidRPr="003E4F5C">
        <w:rPr>
          <w:rFonts w:ascii="Tahoma" w:hAnsi="Tahoma" w:cs="Tahoma"/>
          <w:sz w:val="28"/>
          <w:szCs w:val="28"/>
        </w:rPr>
        <w:t xml:space="preserve">У зависности од природе проблема, заштитне мере планира и спроводи одељенски старешина и тим. </w:t>
      </w:r>
    </w:p>
    <w:p w:rsidR="003E4F5C" w:rsidRPr="003E4F5C" w:rsidRDefault="003E4F5C" w:rsidP="003E4F5C">
      <w:pPr>
        <w:rPr>
          <w:rFonts w:ascii="Tahoma" w:hAnsi="Tahoma" w:cs="Tahoma"/>
          <w:sz w:val="16"/>
          <w:szCs w:val="16"/>
        </w:rPr>
      </w:pPr>
    </w:p>
    <w:p w:rsidR="003E4F5C" w:rsidRPr="003E4F5C" w:rsidRDefault="003E4F5C" w:rsidP="003E4F5C">
      <w:pPr>
        <w:rPr>
          <w:rFonts w:ascii="Tahoma" w:hAnsi="Tahoma" w:cs="Tahoma"/>
          <w:sz w:val="28"/>
          <w:szCs w:val="28"/>
        </w:rPr>
      </w:pPr>
      <w:r w:rsidRPr="003E4F5C">
        <w:rPr>
          <w:rFonts w:ascii="Tahoma" w:hAnsi="Tahoma" w:cs="Tahoma"/>
          <w:sz w:val="28"/>
          <w:szCs w:val="28"/>
        </w:rPr>
        <w:t>Одељенски старешина, тим, наставници, прате резултате предузетих заштитних мера, а то  подразумева:</w:t>
      </w:r>
    </w:p>
    <w:p w:rsidR="003E4F5C" w:rsidRPr="003E4F5C" w:rsidRDefault="003E4F5C" w:rsidP="003E4F5C">
      <w:pPr>
        <w:numPr>
          <w:ilvl w:val="0"/>
          <w:numId w:val="1"/>
        </w:numPr>
        <w:rPr>
          <w:rFonts w:ascii="Tahoma" w:hAnsi="Tahoma" w:cs="Tahoma"/>
          <w:sz w:val="28"/>
          <w:szCs w:val="28"/>
        </w:rPr>
      </w:pPr>
      <w:r w:rsidRPr="003E4F5C">
        <w:rPr>
          <w:rFonts w:ascii="Tahoma" w:hAnsi="Tahoma" w:cs="Tahoma"/>
          <w:sz w:val="28"/>
          <w:szCs w:val="28"/>
        </w:rPr>
        <w:t>праћење понашања детета које је трпело насиље (да ли се повлачи, да ли постаје агресивно, да ли тражи подршку и на који начин)</w:t>
      </w:r>
    </w:p>
    <w:p w:rsidR="003E4F5C" w:rsidRPr="003E4F5C" w:rsidRDefault="003E4F5C" w:rsidP="003E4F5C">
      <w:pPr>
        <w:numPr>
          <w:ilvl w:val="0"/>
          <w:numId w:val="1"/>
        </w:numPr>
        <w:rPr>
          <w:rFonts w:ascii="Tahoma" w:hAnsi="Tahoma" w:cs="Tahoma"/>
          <w:sz w:val="28"/>
          <w:szCs w:val="28"/>
        </w:rPr>
      </w:pPr>
      <w:r w:rsidRPr="003E4F5C">
        <w:rPr>
          <w:rFonts w:ascii="Tahoma" w:hAnsi="Tahoma" w:cs="Tahoma"/>
          <w:sz w:val="28"/>
          <w:szCs w:val="28"/>
        </w:rPr>
        <w:t>праћење понашања детета које се понашало агресивно (да ли наставља са нападима, да ли тражи друге жртве, да ли да група одбацује или има подршку,..)</w:t>
      </w:r>
    </w:p>
    <w:p w:rsidR="003E4F5C" w:rsidRPr="003E4F5C" w:rsidRDefault="003E4F5C" w:rsidP="003E4F5C">
      <w:pPr>
        <w:numPr>
          <w:ilvl w:val="0"/>
          <w:numId w:val="1"/>
        </w:numPr>
        <w:rPr>
          <w:rFonts w:ascii="Tahoma" w:hAnsi="Tahoma" w:cs="Tahoma"/>
          <w:sz w:val="28"/>
          <w:szCs w:val="28"/>
        </w:rPr>
      </w:pPr>
      <w:r w:rsidRPr="003E4F5C">
        <w:rPr>
          <w:rFonts w:ascii="Tahoma" w:hAnsi="Tahoma" w:cs="Tahoma"/>
          <w:sz w:val="28"/>
          <w:szCs w:val="28"/>
        </w:rPr>
        <w:t>како реагују пасивни посматрачи (да ли се обраћају старијима за помоћ, да ли знају коме да се обрате, ко им је особа од поверења, да ли сами предузимају неке акције, да ли се препознаје страх,..)</w:t>
      </w:r>
    </w:p>
    <w:p w:rsidR="003E4F5C" w:rsidRPr="003E4F5C" w:rsidRDefault="003E4F5C" w:rsidP="003E4F5C">
      <w:pPr>
        <w:numPr>
          <w:ilvl w:val="0"/>
          <w:numId w:val="1"/>
        </w:numPr>
        <w:rPr>
          <w:rFonts w:ascii="Tahoma" w:hAnsi="Tahoma" w:cs="Tahoma"/>
          <w:sz w:val="28"/>
          <w:szCs w:val="28"/>
        </w:rPr>
      </w:pPr>
      <w:r w:rsidRPr="003E4F5C">
        <w:rPr>
          <w:rFonts w:ascii="Tahoma" w:hAnsi="Tahoma" w:cs="Tahoma"/>
          <w:sz w:val="28"/>
          <w:szCs w:val="28"/>
        </w:rPr>
        <w:t>у којој  мери родитељи сарађују у активностима на смањивању насилног понашања</w:t>
      </w:r>
    </w:p>
    <w:p w:rsidR="003E4F5C" w:rsidRPr="003E4F5C" w:rsidRDefault="003E4F5C" w:rsidP="003E4F5C">
      <w:pPr>
        <w:numPr>
          <w:ilvl w:val="0"/>
          <w:numId w:val="1"/>
        </w:numPr>
        <w:rPr>
          <w:rFonts w:ascii="Tahoma" w:hAnsi="Tahoma" w:cs="Tahoma"/>
          <w:sz w:val="28"/>
          <w:szCs w:val="28"/>
        </w:rPr>
      </w:pPr>
      <w:r w:rsidRPr="003E4F5C">
        <w:rPr>
          <w:rFonts w:ascii="Tahoma" w:hAnsi="Tahoma" w:cs="Tahoma"/>
          <w:sz w:val="28"/>
          <w:szCs w:val="28"/>
        </w:rPr>
        <w:t>самовредновање унутрашње организације обавеза и одговорности, резултата предузетих мера и сл.</w:t>
      </w:r>
    </w:p>
    <w:p w:rsidR="003E4F5C" w:rsidRPr="003E4F5C" w:rsidRDefault="003E4F5C" w:rsidP="003E4F5C">
      <w:pPr>
        <w:numPr>
          <w:ilvl w:val="0"/>
          <w:numId w:val="1"/>
        </w:numPr>
        <w:rPr>
          <w:rFonts w:ascii="Tahoma" w:hAnsi="Tahoma" w:cs="Tahoma"/>
          <w:sz w:val="28"/>
          <w:szCs w:val="28"/>
        </w:rPr>
      </w:pPr>
      <w:r w:rsidRPr="003E4F5C">
        <w:rPr>
          <w:rFonts w:ascii="Tahoma" w:hAnsi="Tahoma" w:cs="Tahoma"/>
          <w:sz w:val="28"/>
          <w:szCs w:val="28"/>
        </w:rPr>
        <w:lastRenderedPageBreak/>
        <w:t xml:space="preserve">процена  укључености других институција и резултати њиховог укључивања </w:t>
      </w:r>
    </w:p>
    <w:p w:rsidR="003E4F5C" w:rsidRPr="003E4F5C" w:rsidRDefault="003E4F5C" w:rsidP="003E4F5C">
      <w:pPr>
        <w:ind w:left="1080"/>
        <w:rPr>
          <w:rFonts w:ascii="Tahoma" w:hAnsi="Tahoma" w:cs="Tahoma"/>
          <w:sz w:val="28"/>
          <w:szCs w:val="28"/>
        </w:rPr>
      </w:pPr>
    </w:p>
    <w:p w:rsidR="003E4F5C" w:rsidRPr="003E4F5C" w:rsidRDefault="003E4F5C" w:rsidP="003E4F5C">
      <w:pPr>
        <w:ind w:firstLine="720"/>
        <w:rPr>
          <w:rFonts w:ascii="Tahoma" w:hAnsi="Tahoma" w:cs="Tahoma"/>
          <w:sz w:val="28"/>
          <w:szCs w:val="28"/>
        </w:rPr>
      </w:pPr>
      <w:r w:rsidRPr="003E4F5C">
        <w:rPr>
          <w:rFonts w:ascii="Tahoma" w:hAnsi="Tahoma" w:cs="Tahoma"/>
          <w:sz w:val="28"/>
          <w:szCs w:val="28"/>
        </w:rPr>
        <w:t xml:space="preserve">Са другим службама комуницира одељенски старешина и тим. </w:t>
      </w:r>
    </w:p>
    <w:p w:rsidR="003E4F5C" w:rsidRPr="003E4F5C" w:rsidRDefault="003E4F5C" w:rsidP="003E4F5C">
      <w:pPr>
        <w:ind w:firstLine="720"/>
        <w:rPr>
          <w:rFonts w:ascii="Tahoma" w:hAnsi="Tahoma" w:cs="Tahoma"/>
          <w:sz w:val="28"/>
          <w:szCs w:val="28"/>
        </w:rPr>
      </w:pPr>
      <w:r w:rsidRPr="003E4F5C">
        <w:rPr>
          <w:rFonts w:ascii="Tahoma" w:hAnsi="Tahoma" w:cs="Tahoma"/>
          <w:sz w:val="28"/>
          <w:szCs w:val="28"/>
        </w:rPr>
        <w:t>Са медијима контактира директор школе. Овде је основно поштовати право на приватност деце и чланова колектива.</w:t>
      </w:r>
    </w:p>
    <w:p w:rsidR="003E4F5C" w:rsidRPr="003E4F5C" w:rsidRDefault="003E4F5C" w:rsidP="003E4F5C">
      <w:pPr>
        <w:rPr>
          <w:rFonts w:ascii="Tahoma" w:hAnsi="Tahoma" w:cs="Tahoma"/>
          <w:sz w:val="28"/>
          <w:szCs w:val="28"/>
        </w:rPr>
      </w:pPr>
      <w:r w:rsidRPr="003E4F5C">
        <w:rPr>
          <w:rFonts w:ascii="Tahoma" w:hAnsi="Tahoma" w:cs="Tahoma"/>
          <w:sz w:val="28"/>
          <w:szCs w:val="28"/>
        </w:rPr>
        <w:t>Евиденцију о насиљу у школи води дежурни наставник,одељенски старешина, и тим када се укључује у интервенисање.Евиденцију могу у договору са одељенским старешином да воде и ученици на нивоу одељења.Подаци се уносе у одговарајуће образце и периодично их анализира одељење, тим, одељенско и наставничко веће.</w:t>
      </w:r>
    </w:p>
    <w:p w:rsidR="003E4F5C" w:rsidRPr="003E4F5C" w:rsidRDefault="003E4F5C" w:rsidP="003E4F5C">
      <w:pPr>
        <w:rPr>
          <w:rFonts w:ascii="Tahoma" w:hAnsi="Tahoma" w:cs="Tahoma"/>
          <w:sz w:val="28"/>
          <w:szCs w:val="28"/>
        </w:rPr>
      </w:pPr>
      <w:r w:rsidRPr="003E4F5C">
        <w:rPr>
          <w:rFonts w:ascii="Tahoma" w:hAnsi="Tahoma" w:cs="Tahoma"/>
          <w:sz w:val="28"/>
          <w:szCs w:val="28"/>
        </w:rPr>
        <w:t xml:space="preserve">Документација се чува код педагога. </w:t>
      </w:r>
    </w:p>
    <w:p w:rsidR="003E4F5C" w:rsidRPr="003E4F5C" w:rsidRDefault="003E4F5C" w:rsidP="003E4F5C">
      <w:pPr>
        <w:rPr>
          <w:rFonts w:ascii="Tahoma" w:hAnsi="Tahoma" w:cs="Tahoma"/>
          <w:sz w:val="28"/>
          <w:szCs w:val="28"/>
        </w:rPr>
      </w:pPr>
      <w:r w:rsidRPr="003E4F5C">
        <w:rPr>
          <w:rFonts w:ascii="Tahoma" w:hAnsi="Tahoma" w:cs="Tahoma"/>
          <w:sz w:val="28"/>
          <w:szCs w:val="28"/>
        </w:rPr>
        <w:t>Стручни органи школе на састанцима  разматрају реализацију програма заштите.</w:t>
      </w:r>
    </w:p>
    <w:p w:rsidR="003E4F5C" w:rsidRPr="003E4F5C" w:rsidRDefault="003E4F5C" w:rsidP="003E4F5C">
      <w:pPr>
        <w:rPr>
          <w:rFonts w:ascii="Tahoma" w:hAnsi="Tahoma" w:cs="Tahoma"/>
          <w:sz w:val="28"/>
          <w:szCs w:val="28"/>
        </w:rPr>
      </w:pPr>
    </w:p>
    <w:p w:rsidR="003E4F5C" w:rsidRPr="003E4F5C" w:rsidRDefault="003E4F5C" w:rsidP="003E4F5C">
      <w:pPr>
        <w:ind w:firstLine="720"/>
        <w:rPr>
          <w:rFonts w:ascii="Tahoma" w:hAnsi="Tahoma" w:cs="Tahoma"/>
          <w:b/>
          <w:sz w:val="28"/>
          <w:szCs w:val="28"/>
        </w:rPr>
      </w:pPr>
      <w:r w:rsidRPr="003E4F5C">
        <w:rPr>
          <w:rFonts w:ascii="Tahoma" w:hAnsi="Tahoma" w:cs="Tahoma"/>
          <w:b/>
          <w:sz w:val="28"/>
          <w:szCs w:val="28"/>
        </w:rPr>
        <w:t>Насиље од стране запослених у школи</w:t>
      </w:r>
    </w:p>
    <w:p w:rsidR="003E4F5C" w:rsidRPr="003E4F5C" w:rsidRDefault="003E4F5C" w:rsidP="003E4F5C">
      <w:pPr>
        <w:ind w:firstLine="720"/>
        <w:rPr>
          <w:rFonts w:ascii="Tahoma" w:hAnsi="Tahoma" w:cs="Tahoma"/>
          <w:sz w:val="28"/>
          <w:szCs w:val="28"/>
          <w:u w:val="single"/>
        </w:rPr>
      </w:pPr>
    </w:p>
    <w:p w:rsidR="003E4F5C" w:rsidRPr="003E4F5C" w:rsidRDefault="003E4F5C" w:rsidP="003E4F5C">
      <w:pPr>
        <w:rPr>
          <w:rFonts w:ascii="Tahoma" w:hAnsi="Tahoma" w:cs="Tahoma"/>
          <w:sz w:val="28"/>
          <w:szCs w:val="28"/>
        </w:rPr>
      </w:pPr>
      <w:r w:rsidRPr="003E4F5C">
        <w:rPr>
          <w:rFonts w:ascii="Tahoma" w:hAnsi="Tahoma" w:cs="Tahoma"/>
          <w:sz w:val="28"/>
          <w:szCs w:val="28"/>
        </w:rPr>
        <w:t xml:space="preserve">    Обавеза запослених је да реагују и када постоји сумња да се дешава насиље над учеником од стране запосленог у школи, а о томе се обавештава директор који у сарадњи са одељенским старешином и тимом проверава.</w:t>
      </w:r>
    </w:p>
    <w:p w:rsidR="003E4F5C" w:rsidRPr="003E4F5C" w:rsidRDefault="003E4F5C" w:rsidP="003E4F5C">
      <w:pPr>
        <w:rPr>
          <w:rFonts w:ascii="Tahoma" w:hAnsi="Tahoma" w:cs="Tahoma"/>
          <w:sz w:val="28"/>
          <w:szCs w:val="28"/>
        </w:rPr>
      </w:pPr>
      <w:r w:rsidRPr="003E4F5C">
        <w:rPr>
          <w:rFonts w:ascii="Tahoma" w:hAnsi="Tahoma" w:cs="Tahoma"/>
          <w:sz w:val="28"/>
          <w:szCs w:val="28"/>
        </w:rPr>
        <w:t xml:space="preserve">Насиље прекида  одрасли који се ту затекао. Уколико је посматрач ученик, он то пријављује одељенском старешини или директору. </w:t>
      </w:r>
    </w:p>
    <w:p w:rsidR="003E4F5C" w:rsidRPr="003E4F5C" w:rsidRDefault="003E4F5C" w:rsidP="003E4F5C">
      <w:pPr>
        <w:rPr>
          <w:rFonts w:ascii="Tahoma" w:hAnsi="Tahoma" w:cs="Tahoma"/>
          <w:sz w:val="28"/>
          <w:szCs w:val="28"/>
        </w:rPr>
      </w:pPr>
      <w:r w:rsidRPr="003E4F5C">
        <w:rPr>
          <w:rFonts w:ascii="Tahoma" w:hAnsi="Tahoma" w:cs="Tahoma"/>
          <w:sz w:val="28"/>
          <w:szCs w:val="28"/>
        </w:rPr>
        <w:t xml:space="preserve">Са учеником жртвом насиља разговара одељенски старешина и психолог. </w:t>
      </w:r>
    </w:p>
    <w:p w:rsidR="003E4F5C" w:rsidRPr="003E4F5C" w:rsidRDefault="003E4F5C" w:rsidP="003E4F5C">
      <w:pPr>
        <w:rPr>
          <w:rFonts w:ascii="Tahoma" w:hAnsi="Tahoma" w:cs="Tahoma"/>
          <w:sz w:val="28"/>
          <w:szCs w:val="28"/>
        </w:rPr>
      </w:pPr>
      <w:r w:rsidRPr="003E4F5C">
        <w:rPr>
          <w:rFonts w:ascii="Tahoma" w:hAnsi="Tahoma" w:cs="Tahoma"/>
          <w:sz w:val="28"/>
          <w:szCs w:val="28"/>
        </w:rPr>
        <w:t>Са одраслим учесником насиља разговара директор и чланови тима. Директор предузима одређене мере према запосленом узимајући у обзир законске прописе и након договарања са тимом. Тим доноси мере заштите.</w:t>
      </w:r>
    </w:p>
    <w:p w:rsidR="003E4F5C" w:rsidRPr="003E4F5C" w:rsidRDefault="003E4F5C" w:rsidP="003E4F5C">
      <w:pPr>
        <w:rPr>
          <w:rFonts w:ascii="Tahoma" w:hAnsi="Tahoma" w:cs="Tahoma"/>
          <w:sz w:val="28"/>
          <w:szCs w:val="28"/>
        </w:rPr>
      </w:pPr>
      <w:r w:rsidRPr="003E4F5C">
        <w:rPr>
          <w:rFonts w:ascii="Tahoma" w:hAnsi="Tahoma" w:cs="Tahoma"/>
          <w:sz w:val="28"/>
          <w:szCs w:val="28"/>
        </w:rPr>
        <w:t>Одељенски старешина обавештава родитеља и разговара са њим, прати понашање ученика, по потреби укључује психолога.</w:t>
      </w:r>
    </w:p>
    <w:p w:rsidR="003E4F5C" w:rsidRPr="003E4F5C" w:rsidRDefault="003E4F5C" w:rsidP="003E4F5C">
      <w:pPr>
        <w:rPr>
          <w:rFonts w:ascii="Tahoma" w:hAnsi="Tahoma" w:cs="Tahoma"/>
          <w:sz w:val="28"/>
          <w:szCs w:val="28"/>
        </w:rPr>
      </w:pPr>
      <w:r w:rsidRPr="003E4F5C">
        <w:rPr>
          <w:rFonts w:ascii="Tahoma" w:hAnsi="Tahoma" w:cs="Tahoma"/>
          <w:sz w:val="28"/>
          <w:szCs w:val="28"/>
        </w:rPr>
        <w:t>Директор обавештава надлежне службе уколико је потребно.</w:t>
      </w:r>
    </w:p>
    <w:p w:rsidR="003E4F5C" w:rsidRPr="003E4F5C" w:rsidRDefault="003E4F5C" w:rsidP="003E4F5C">
      <w:pPr>
        <w:rPr>
          <w:rFonts w:ascii="Tahoma" w:hAnsi="Tahoma" w:cs="Tahoma"/>
          <w:sz w:val="28"/>
          <w:szCs w:val="28"/>
        </w:rPr>
      </w:pPr>
      <w:r w:rsidRPr="003E4F5C">
        <w:rPr>
          <w:rFonts w:ascii="Tahoma" w:hAnsi="Tahoma" w:cs="Tahoma"/>
          <w:sz w:val="28"/>
          <w:szCs w:val="28"/>
        </w:rPr>
        <w:t xml:space="preserve">Одељенски старешина охрабрује децу да пријаве сваки облик насиља, да не трпе насиље. </w:t>
      </w:r>
    </w:p>
    <w:p w:rsidR="003E4F5C" w:rsidRPr="003E4F5C" w:rsidRDefault="003E4F5C" w:rsidP="003E4F5C">
      <w:pPr>
        <w:rPr>
          <w:rFonts w:ascii="Tahoma" w:hAnsi="Tahoma" w:cs="Tahoma"/>
          <w:sz w:val="28"/>
          <w:szCs w:val="28"/>
        </w:rPr>
      </w:pPr>
      <w:r w:rsidRPr="003E4F5C">
        <w:rPr>
          <w:rFonts w:ascii="Tahoma" w:hAnsi="Tahoma" w:cs="Tahoma"/>
          <w:sz w:val="28"/>
          <w:szCs w:val="28"/>
        </w:rPr>
        <w:t>Тим прати резултате  предузетих мера. О њима одељенски старешина упознаје  родитеље а директор запослене. Евиденцију води одељенски старешина и стручна служба. Документација се чува код педагога.</w:t>
      </w:r>
    </w:p>
    <w:p w:rsidR="003E4F5C" w:rsidRPr="003E4F5C" w:rsidRDefault="003E4F5C" w:rsidP="003E4F5C">
      <w:pPr>
        <w:ind w:firstLine="720"/>
        <w:rPr>
          <w:rFonts w:ascii="Tahoma" w:hAnsi="Tahoma" w:cs="Tahoma"/>
          <w:sz w:val="28"/>
          <w:szCs w:val="28"/>
          <w:u w:val="single"/>
        </w:rPr>
      </w:pPr>
    </w:p>
    <w:p w:rsidR="003E4F5C" w:rsidRPr="003E4F5C" w:rsidRDefault="003E4F5C" w:rsidP="003E4F5C">
      <w:pPr>
        <w:ind w:firstLine="720"/>
        <w:rPr>
          <w:rFonts w:ascii="Tahoma" w:hAnsi="Tahoma" w:cs="Tahoma"/>
          <w:b/>
          <w:sz w:val="28"/>
          <w:szCs w:val="28"/>
        </w:rPr>
      </w:pPr>
      <w:r w:rsidRPr="003E4F5C">
        <w:rPr>
          <w:rFonts w:ascii="Tahoma" w:hAnsi="Tahoma" w:cs="Tahoma"/>
          <w:b/>
          <w:sz w:val="28"/>
          <w:szCs w:val="28"/>
        </w:rPr>
        <w:t>Насиље од стране особе која није запослена у школи</w:t>
      </w:r>
    </w:p>
    <w:p w:rsidR="003E4F5C" w:rsidRPr="003E4F5C" w:rsidRDefault="003E4F5C" w:rsidP="003E4F5C">
      <w:pPr>
        <w:ind w:firstLine="720"/>
        <w:rPr>
          <w:rFonts w:ascii="Tahoma" w:hAnsi="Tahoma" w:cs="Tahoma"/>
          <w:sz w:val="28"/>
          <w:szCs w:val="28"/>
          <w:u w:val="single"/>
        </w:rPr>
      </w:pPr>
    </w:p>
    <w:p w:rsidR="003E4F5C" w:rsidRPr="003E4F5C" w:rsidRDefault="003E4F5C" w:rsidP="003E4F5C">
      <w:pPr>
        <w:rPr>
          <w:rFonts w:ascii="Tahoma" w:hAnsi="Tahoma" w:cs="Tahoma"/>
          <w:sz w:val="28"/>
          <w:szCs w:val="28"/>
        </w:rPr>
      </w:pPr>
      <w:r w:rsidRPr="003E4F5C">
        <w:rPr>
          <w:rFonts w:ascii="Tahoma" w:hAnsi="Tahoma" w:cs="Tahoma"/>
          <w:sz w:val="28"/>
          <w:szCs w:val="28"/>
        </w:rPr>
        <w:t xml:space="preserve">   Уколико постоји сумња на ову врсту насиља над ученицима, тим у зависности од степена угрожености детета/деце укључује одговарајуће службе и појачава мере безбедности ученика у школи. </w:t>
      </w:r>
    </w:p>
    <w:p w:rsidR="003E4F5C" w:rsidRPr="003E4F5C" w:rsidRDefault="003E4F5C" w:rsidP="003E4F5C">
      <w:pPr>
        <w:rPr>
          <w:rFonts w:ascii="Tahoma" w:hAnsi="Tahoma" w:cs="Tahoma"/>
          <w:sz w:val="28"/>
          <w:szCs w:val="28"/>
        </w:rPr>
      </w:pPr>
      <w:r w:rsidRPr="003E4F5C">
        <w:rPr>
          <w:rFonts w:ascii="Tahoma" w:hAnsi="Tahoma" w:cs="Tahoma"/>
          <w:sz w:val="28"/>
          <w:szCs w:val="28"/>
        </w:rPr>
        <w:lastRenderedPageBreak/>
        <w:t>Уколико је дошло до насиља, прекида га одрасли који се ту затекао, а уколико су присутна деца одмах обавештавају дежурног наставника, одељенског старешину, директора.</w:t>
      </w:r>
    </w:p>
    <w:p w:rsidR="003E4F5C" w:rsidRPr="003E4F5C" w:rsidRDefault="003E4F5C" w:rsidP="003E4F5C">
      <w:pPr>
        <w:ind w:firstLine="720"/>
        <w:rPr>
          <w:rFonts w:ascii="Tahoma" w:hAnsi="Tahoma" w:cs="Tahoma"/>
          <w:sz w:val="28"/>
          <w:szCs w:val="28"/>
        </w:rPr>
      </w:pPr>
      <w:r w:rsidRPr="003E4F5C">
        <w:rPr>
          <w:rFonts w:ascii="Tahoma" w:hAnsi="Tahoma" w:cs="Tahoma"/>
          <w:sz w:val="28"/>
          <w:szCs w:val="28"/>
        </w:rPr>
        <w:t xml:space="preserve">Са учеником жртвом насиља разговара одељенски старешина и психолог.Тим процењује ниво ризика за ученике и уколико је потребно,директор обавештава надлежне установе.Одељенски старешина обавештава родитеље. </w:t>
      </w:r>
    </w:p>
    <w:p w:rsidR="003E4F5C" w:rsidRPr="003E4F5C" w:rsidRDefault="003E4F5C" w:rsidP="003E4F5C">
      <w:pPr>
        <w:ind w:firstLine="720"/>
        <w:rPr>
          <w:rFonts w:ascii="Tahoma" w:hAnsi="Tahoma" w:cs="Tahoma"/>
          <w:sz w:val="28"/>
          <w:szCs w:val="28"/>
        </w:rPr>
      </w:pPr>
    </w:p>
    <w:p w:rsidR="003E4F5C" w:rsidRPr="003E4F5C" w:rsidRDefault="003E4F5C" w:rsidP="003E4F5C">
      <w:pPr>
        <w:ind w:firstLine="720"/>
        <w:rPr>
          <w:rFonts w:ascii="Tahoma" w:hAnsi="Tahoma" w:cs="Tahoma"/>
          <w:sz w:val="28"/>
          <w:szCs w:val="28"/>
          <w:lang w:val="sr-Cyrl-CS"/>
        </w:rPr>
      </w:pPr>
      <w:r w:rsidRPr="003E4F5C">
        <w:rPr>
          <w:rFonts w:ascii="Tahoma" w:hAnsi="Tahoma" w:cs="Tahoma"/>
          <w:sz w:val="28"/>
          <w:szCs w:val="28"/>
        </w:rPr>
        <w:t>Тим доноси план заштите (појачане мере безбедности ученика: појачано дежурство наставника, праћење понашања деце, закључавање улачних врата за ученике у току малог одмора, строжа контрола посетиоца, дежурство школског полицајца, разговори са ученицима о безбедном понашању, разговори са родитељима на родитељским састанцима, и тд). Заштитне мере спроводе сви запослени и ученици. Тим и сви наставници прате резултате заштитних мера. Одељенски старешина обавештава родитеље о заштитним мерама и резултатима.Евиденцију води одељенски старешина и стручна служба. Документација се чува код педагога.</w:t>
      </w:r>
    </w:p>
    <w:p w:rsidR="00101A9E" w:rsidRDefault="00101A9E" w:rsidP="00101A9E">
      <w:pPr>
        <w:rPr>
          <w:b/>
          <w:sz w:val="28"/>
        </w:rPr>
      </w:pPr>
    </w:p>
    <w:p w:rsidR="003E4F5C" w:rsidRPr="00101A9E" w:rsidRDefault="003E4F5C" w:rsidP="00101A9E">
      <w:pPr>
        <w:rPr>
          <w:rFonts w:ascii="Tahoma" w:hAnsi="Tahoma" w:cs="Tahoma"/>
          <w:b/>
          <w:sz w:val="28"/>
        </w:rPr>
      </w:pPr>
      <w:r w:rsidRPr="00101A9E">
        <w:rPr>
          <w:rFonts w:ascii="Tahoma" w:hAnsi="Tahoma" w:cs="Tahoma"/>
          <w:b/>
        </w:rPr>
        <w:t>План рада у циљу превенције насиља, злостављања, занемаривања и  других облика ризичног понашања</w:t>
      </w:r>
    </w:p>
    <w:p w:rsidR="003E4F5C" w:rsidRPr="003E4F5C" w:rsidRDefault="003E4F5C" w:rsidP="003E4F5C">
      <w:pPr>
        <w:rPr>
          <w:rFonts w:ascii="Tahoma" w:hAnsi="Tahoma" w:cs="Tahoma"/>
          <w:b/>
          <w:i/>
          <w:sz w:val="28"/>
          <w:szCs w:val="28"/>
        </w:rPr>
      </w:pPr>
    </w:p>
    <w:p w:rsidR="003E4F5C" w:rsidRPr="003E4F5C" w:rsidRDefault="003E4F5C" w:rsidP="003E4F5C">
      <w:pPr>
        <w:rPr>
          <w:rFonts w:ascii="Tahoma" w:hAnsi="Tahoma" w:cs="Tahoma"/>
          <w:sz w:val="28"/>
          <w:szCs w:val="28"/>
        </w:rPr>
      </w:pPr>
      <w:r w:rsidRPr="003E4F5C">
        <w:rPr>
          <w:rFonts w:ascii="Tahoma" w:hAnsi="Tahoma" w:cs="Tahoma"/>
          <w:sz w:val="28"/>
          <w:szCs w:val="28"/>
        </w:rPr>
        <w:t xml:space="preserve">    Тим за заштиту ученика од насиља у школи планира активности, координира, прати реализацију и мотивише, вреднује резултате предузетих мера и предлаже активности за наредни период.</w:t>
      </w:r>
    </w:p>
    <w:p w:rsidR="003E4F5C" w:rsidRPr="003E4F5C" w:rsidRDefault="003E4F5C" w:rsidP="003E4F5C">
      <w:pPr>
        <w:rPr>
          <w:rFonts w:ascii="Tahoma"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3"/>
        <w:gridCol w:w="3444"/>
        <w:gridCol w:w="1911"/>
        <w:gridCol w:w="3204"/>
      </w:tblGrid>
      <w:tr w:rsidR="003E4F5C" w:rsidRPr="003E4F5C" w:rsidTr="006D4C31">
        <w:tc>
          <w:tcPr>
            <w:tcW w:w="1863" w:type="dxa"/>
            <w:shd w:val="clear" w:color="auto" w:fill="auto"/>
            <w:vAlign w:val="center"/>
          </w:tcPr>
          <w:p w:rsidR="003E4F5C" w:rsidRPr="003E4F5C" w:rsidRDefault="003E4F5C" w:rsidP="003E4F5C">
            <w:pPr>
              <w:overflowPunct w:val="0"/>
              <w:autoSpaceDE w:val="0"/>
              <w:autoSpaceDN w:val="0"/>
              <w:adjustRightInd w:val="0"/>
              <w:textAlignment w:val="baseline"/>
              <w:rPr>
                <w:rFonts w:ascii="Tahoma" w:hAnsi="Tahoma" w:cs="Tahoma"/>
                <w:b/>
              </w:rPr>
            </w:pPr>
            <w:r w:rsidRPr="003E4F5C">
              <w:rPr>
                <w:rFonts w:ascii="Tahoma" w:hAnsi="Tahoma" w:cs="Tahoma"/>
                <w:b/>
              </w:rPr>
              <w:t>МЕСЕЦ</w:t>
            </w:r>
          </w:p>
        </w:tc>
        <w:tc>
          <w:tcPr>
            <w:tcW w:w="3444" w:type="dxa"/>
            <w:shd w:val="clear" w:color="auto" w:fill="auto"/>
            <w:vAlign w:val="center"/>
          </w:tcPr>
          <w:p w:rsidR="003E4F5C" w:rsidRPr="003E4F5C" w:rsidRDefault="003E4F5C" w:rsidP="003E4F5C">
            <w:pPr>
              <w:overflowPunct w:val="0"/>
              <w:autoSpaceDE w:val="0"/>
              <w:autoSpaceDN w:val="0"/>
              <w:adjustRightInd w:val="0"/>
              <w:textAlignment w:val="baseline"/>
              <w:rPr>
                <w:rFonts w:ascii="Tahoma" w:hAnsi="Tahoma" w:cs="Tahoma"/>
                <w:b/>
              </w:rPr>
            </w:pPr>
            <w:r w:rsidRPr="003E4F5C">
              <w:rPr>
                <w:rFonts w:ascii="Tahoma" w:hAnsi="Tahoma" w:cs="Tahoma"/>
                <w:b/>
              </w:rPr>
              <w:t>САДРЖАЈ РАДА</w:t>
            </w:r>
          </w:p>
        </w:tc>
        <w:tc>
          <w:tcPr>
            <w:tcW w:w="1911" w:type="dxa"/>
            <w:shd w:val="clear" w:color="auto" w:fill="auto"/>
            <w:vAlign w:val="center"/>
          </w:tcPr>
          <w:p w:rsidR="003E4F5C" w:rsidRPr="003E4F5C" w:rsidRDefault="003E4F5C" w:rsidP="003E4F5C">
            <w:pPr>
              <w:overflowPunct w:val="0"/>
              <w:autoSpaceDE w:val="0"/>
              <w:autoSpaceDN w:val="0"/>
              <w:adjustRightInd w:val="0"/>
              <w:jc w:val="left"/>
              <w:textAlignment w:val="baseline"/>
              <w:rPr>
                <w:rFonts w:ascii="Tahoma" w:hAnsi="Tahoma" w:cs="Tahoma"/>
                <w:b/>
              </w:rPr>
            </w:pPr>
            <w:r w:rsidRPr="003E4F5C">
              <w:rPr>
                <w:rFonts w:ascii="Tahoma" w:hAnsi="Tahoma" w:cs="Tahoma"/>
                <w:b/>
              </w:rPr>
              <w:t>ЕВИДЕНЦИЈА</w:t>
            </w:r>
          </w:p>
        </w:tc>
        <w:tc>
          <w:tcPr>
            <w:tcW w:w="3204" w:type="dxa"/>
            <w:shd w:val="clear" w:color="auto" w:fill="auto"/>
            <w:vAlign w:val="center"/>
          </w:tcPr>
          <w:p w:rsidR="003E4F5C" w:rsidRPr="003E4F5C" w:rsidRDefault="003E4F5C" w:rsidP="003E4F5C">
            <w:pPr>
              <w:overflowPunct w:val="0"/>
              <w:autoSpaceDE w:val="0"/>
              <w:autoSpaceDN w:val="0"/>
              <w:adjustRightInd w:val="0"/>
              <w:jc w:val="left"/>
              <w:textAlignment w:val="baseline"/>
              <w:rPr>
                <w:rFonts w:ascii="Tahoma" w:hAnsi="Tahoma" w:cs="Tahoma"/>
                <w:b/>
              </w:rPr>
            </w:pPr>
            <w:r w:rsidRPr="003E4F5C">
              <w:rPr>
                <w:rFonts w:ascii="Tahoma" w:hAnsi="Tahoma" w:cs="Tahoma"/>
                <w:b/>
              </w:rPr>
              <w:t>САРАДНИЦИ И ИЗВРШИОЦИ</w:t>
            </w:r>
          </w:p>
        </w:tc>
      </w:tr>
      <w:tr w:rsidR="003E4F5C" w:rsidRPr="003E4F5C" w:rsidTr="006D4C31">
        <w:tc>
          <w:tcPr>
            <w:tcW w:w="1863"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rPr>
            </w:pPr>
            <w:r w:rsidRPr="003E4F5C">
              <w:rPr>
                <w:rFonts w:ascii="Tahoma" w:hAnsi="Tahoma" w:cs="Tahoma"/>
                <w:color w:val="000000"/>
                <w:sz w:val="28"/>
                <w:szCs w:val="28"/>
              </w:rPr>
              <w:t>септембар</w:t>
            </w:r>
          </w:p>
        </w:tc>
        <w:tc>
          <w:tcPr>
            <w:tcW w:w="3444"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rPr>
            </w:pPr>
            <w:r w:rsidRPr="003E4F5C">
              <w:rPr>
                <w:rFonts w:ascii="Tahoma" w:hAnsi="Tahoma" w:cs="Tahoma"/>
                <w:color w:val="000000"/>
                <w:sz w:val="28"/>
                <w:szCs w:val="28"/>
              </w:rPr>
              <w:t>-Обавештавање родитеља ученика првог разреда о правилима понашања и о програму</w:t>
            </w:r>
          </w:p>
        </w:tc>
        <w:tc>
          <w:tcPr>
            <w:tcW w:w="1911"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rPr>
            </w:pPr>
            <w:r w:rsidRPr="003E4F5C">
              <w:rPr>
                <w:rFonts w:ascii="Tahoma" w:hAnsi="Tahoma" w:cs="Tahoma"/>
                <w:color w:val="000000"/>
                <w:sz w:val="28"/>
                <w:szCs w:val="28"/>
              </w:rPr>
              <w:t>евиденција, извештаји</w:t>
            </w:r>
          </w:p>
        </w:tc>
        <w:tc>
          <w:tcPr>
            <w:tcW w:w="3204"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rPr>
            </w:pPr>
            <w:r w:rsidRPr="003E4F5C">
              <w:rPr>
                <w:rFonts w:ascii="Tahoma" w:hAnsi="Tahoma" w:cs="Tahoma"/>
                <w:color w:val="000000"/>
                <w:sz w:val="28"/>
                <w:szCs w:val="28"/>
              </w:rPr>
              <w:t>-Одеље</w:t>
            </w:r>
            <w:r w:rsidRPr="003E4F5C">
              <w:rPr>
                <w:rFonts w:ascii="Tahoma" w:hAnsi="Tahoma" w:cs="Tahoma"/>
                <w:color w:val="000000"/>
                <w:sz w:val="28"/>
                <w:szCs w:val="28"/>
                <w:lang w:val="sr-Cyrl-CS"/>
              </w:rPr>
              <w:t>њ</w:t>
            </w:r>
            <w:r w:rsidRPr="003E4F5C">
              <w:rPr>
                <w:rFonts w:ascii="Tahoma" w:hAnsi="Tahoma" w:cs="Tahoma"/>
                <w:color w:val="000000"/>
                <w:sz w:val="28"/>
                <w:szCs w:val="28"/>
              </w:rPr>
              <w:t>ски старешина</w:t>
            </w:r>
          </w:p>
        </w:tc>
      </w:tr>
      <w:tr w:rsidR="003E4F5C" w:rsidRPr="003E4F5C" w:rsidTr="006D4C31">
        <w:tc>
          <w:tcPr>
            <w:tcW w:w="1863"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r w:rsidRPr="003E4F5C">
              <w:rPr>
                <w:rFonts w:ascii="Tahoma" w:hAnsi="Tahoma" w:cs="Tahoma"/>
                <w:color w:val="000000"/>
                <w:sz w:val="28"/>
                <w:szCs w:val="28"/>
              </w:rPr>
              <w:t>током године</w:t>
            </w:r>
          </w:p>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r w:rsidRPr="003E4F5C">
              <w:rPr>
                <w:rFonts w:ascii="Tahoma" w:hAnsi="Tahoma" w:cs="Tahoma"/>
                <w:color w:val="000000"/>
                <w:sz w:val="28"/>
                <w:szCs w:val="28"/>
                <w:lang w:val="sr-Cyrl-CS"/>
              </w:rPr>
              <w:t>октобар</w:t>
            </w:r>
          </w:p>
        </w:tc>
        <w:tc>
          <w:tcPr>
            <w:tcW w:w="3444"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r w:rsidRPr="003E4F5C">
              <w:rPr>
                <w:rFonts w:ascii="Tahoma" w:hAnsi="Tahoma" w:cs="Tahoma"/>
                <w:color w:val="000000"/>
                <w:sz w:val="28"/>
                <w:szCs w:val="28"/>
              </w:rPr>
              <w:t>-Реаговање на насиље</w:t>
            </w:r>
          </w:p>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p>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r w:rsidRPr="003E4F5C">
              <w:rPr>
                <w:rFonts w:ascii="Tahoma" w:hAnsi="Tahoma" w:cs="Tahoma"/>
                <w:color w:val="000000"/>
                <w:sz w:val="28"/>
                <w:szCs w:val="28"/>
              </w:rPr>
              <w:t>-O</w:t>
            </w:r>
            <w:r w:rsidRPr="003E4F5C">
              <w:rPr>
                <w:rFonts w:ascii="Tahoma" w:hAnsi="Tahoma" w:cs="Tahoma"/>
                <w:color w:val="000000"/>
                <w:sz w:val="28"/>
                <w:szCs w:val="28"/>
                <w:lang w:val="sr-Cyrl-CS"/>
              </w:rPr>
              <w:t>бележавање Дечје недеље</w:t>
            </w:r>
          </w:p>
        </w:tc>
        <w:tc>
          <w:tcPr>
            <w:tcW w:w="1911"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rPr>
            </w:pPr>
            <w:r w:rsidRPr="003E4F5C">
              <w:rPr>
                <w:rFonts w:ascii="Tahoma" w:hAnsi="Tahoma" w:cs="Tahoma"/>
                <w:color w:val="000000"/>
                <w:sz w:val="28"/>
                <w:szCs w:val="28"/>
              </w:rPr>
              <w:t>евиденција</w:t>
            </w:r>
          </w:p>
        </w:tc>
        <w:tc>
          <w:tcPr>
            <w:tcW w:w="3204"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r w:rsidRPr="003E4F5C">
              <w:rPr>
                <w:rFonts w:ascii="Tahoma" w:hAnsi="Tahoma" w:cs="Tahoma"/>
                <w:color w:val="000000"/>
                <w:sz w:val="28"/>
                <w:szCs w:val="28"/>
              </w:rPr>
              <w:t>-Наставници, одеље</w:t>
            </w:r>
            <w:r w:rsidRPr="003E4F5C">
              <w:rPr>
                <w:rFonts w:ascii="Tahoma" w:hAnsi="Tahoma" w:cs="Tahoma"/>
                <w:color w:val="000000"/>
                <w:sz w:val="28"/>
                <w:szCs w:val="28"/>
                <w:lang w:val="sr-Cyrl-CS"/>
              </w:rPr>
              <w:t>њ</w:t>
            </w:r>
            <w:r w:rsidRPr="003E4F5C">
              <w:rPr>
                <w:rFonts w:ascii="Tahoma" w:hAnsi="Tahoma" w:cs="Tahoma"/>
                <w:color w:val="000000"/>
                <w:sz w:val="28"/>
                <w:szCs w:val="28"/>
              </w:rPr>
              <w:t>ске старешине, тим</w:t>
            </w:r>
            <w:r w:rsidRPr="003E4F5C">
              <w:rPr>
                <w:rFonts w:ascii="Tahoma" w:hAnsi="Tahoma" w:cs="Tahoma"/>
                <w:color w:val="000000"/>
                <w:sz w:val="28"/>
                <w:szCs w:val="28"/>
                <w:lang w:val="sr-Cyrl-CS"/>
              </w:rPr>
              <w:t>,ученички парламент</w:t>
            </w:r>
          </w:p>
        </w:tc>
      </w:tr>
      <w:tr w:rsidR="003E4F5C" w:rsidRPr="003E4F5C" w:rsidTr="006D4C31">
        <w:tc>
          <w:tcPr>
            <w:tcW w:w="1863"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r w:rsidRPr="003E4F5C">
              <w:rPr>
                <w:rFonts w:ascii="Tahoma" w:hAnsi="Tahoma" w:cs="Tahoma"/>
                <w:color w:val="000000"/>
                <w:sz w:val="28"/>
                <w:szCs w:val="28"/>
              </w:rPr>
              <w:t>током године</w:t>
            </w:r>
          </w:p>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r w:rsidRPr="003E4F5C">
              <w:rPr>
                <w:rFonts w:ascii="Tahoma" w:hAnsi="Tahoma" w:cs="Tahoma"/>
                <w:color w:val="000000"/>
                <w:sz w:val="28"/>
                <w:szCs w:val="28"/>
                <w:lang w:val="sr-Cyrl-CS"/>
              </w:rPr>
              <w:t>новембар</w:t>
            </w:r>
          </w:p>
        </w:tc>
        <w:tc>
          <w:tcPr>
            <w:tcW w:w="3444"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r w:rsidRPr="003E4F5C">
              <w:rPr>
                <w:rFonts w:ascii="Tahoma" w:hAnsi="Tahoma" w:cs="Tahoma"/>
                <w:color w:val="000000"/>
                <w:sz w:val="28"/>
                <w:szCs w:val="28"/>
              </w:rPr>
              <w:t>-Евидентирање насилних ситуација</w:t>
            </w:r>
          </w:p>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r w:rsidRPr="003E4F5C">
              <w:rPr>
                <w:rFonts w:ascii="Tahoma" w:hAnsi="Tahoma" w:cs="Tahoma"/>
                <w:color w:val="000000"/>
                <w:sz w:val="28"/>
                <w:szCs w:val="28"/>
                <w:lang w:val="sr-Cyrl-CS"/>
              </w:rPr>
              <w:t>-Дани пријатењства</w:t>
            </w:r>
          </w:p>
        </w:tc>
        <w:tc>
          <w:tcPr>
            <w:tcW w:w="1911"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rPr>
            </w:pPr>
            <w:r w:rsidRPr="003E4F5C">
              <w:rPr>
                <w:rFonts w:ascii="Tahoma" w:hAnsi="Tahoma" w:cs="Tahoma"/>
                <w:color w:val="000000"/>
                <w:sz w:val="28"/>
                <w:szCs w:val="28"/>
              </w:rPr>
              <w:t>евиденција</w:t>
            </w:r>
          </w:p>
        </w:tc>
        <w:tc>
          <w:tcPr>
            <w:tcW w:w="3204"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r w:rsidRPr="003E4F5C">
              <w:rPr>
                <w:rFonts w:ascii="Tahoma" w:hAnsi="Tahoma" w:cs="Tahoma"/>
                <w:color w:val="000000"/>
                <w:sz w:val="28"/>
                <w:szCs w:val="28"/>
              </w:rPr>
              <w:t>-Наставници</w:t>
            </w:r>
          </w:p>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p>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r w:rsidRPr="003E4F5C">
              <w:rPr>
                <w:rFonts w:ascii="Tahoma" w:hAnsi="Tahoma" w:cs="Tahoma"/>
                <w:color w:val="000000"/>
                <w:sz w:val="28"/>
                <w:szCs w:val="28"/>
                <w:lang w:val="sr-Cyrl-CS"/>
              </w:rPr>
              <w:t>-Ученички  парламент</w:t>
            </w:r>
          </w:p>
        </w:tc>
      </w:tr>
      <w:tr w:rsidR="003E4F5C" w:rsidRPr="003E4F5C" w:rsidTr="006D4C31">
        <w:tc>
          <w:tcPr>
            <w:tcW w:w="1863"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rPr>
            </w:pPr>
            <w:r w:rsidRPr="003E4F5C">
              <w:rPr>
                <w:rFonts w:ascii="Tahoma" w:hAnsi="Tahoma" w:cs="Tahoma"/>
                <w:color w:val="000000"/>
                <w:sz w:val="28"/>
                <w:szCs w:val="28"/>
              </w:rPr>
              <w:t>први квартал</w:t>
            </w:r>
          </w:p>
        </w:tc>
        <w:tc>
          <w:tcPr>
            <w:tcW w:w="3444"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rPr>
            </w:pPr>
            <w:r w:rsidRPr="003E4F5C">
              <w:rPr>
                <w:rFonts w:ascii="Tahoma" w:hAnsi="Tahoma" w:cs="Tahoma"/>
                <w:color w:val="000000"/>
                <w:sz w:val="28"/>
                <w:szCs w:val="28"/>
              </w:rPr>
              <w:t>-Израда правила понашања у одељењима првог и петог разреда</w:t>
            </w:r>
          </w:p>
        </w:tc>
        <w:tc>
          <w:tcPr>
            <w:tcW w:w="1911"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rPr>
            </w:pPr>
            <w:r w:rsidRPr="003E4F5C">
              <w:rPr>
                <w:rFonts w:ascii="Tahoma" w:hAnsi="Tahoma" w:cs="Tahoma"/>
                <w:color w:val="000000"/>
                <w:sz w:val="28"/>
                <w:szCs w:val="28"/>
              </w:rPr>
              <w:t>евиденција</w:t>
            </w:r>
          </w:p>
        </w:tc>
        <w:tc>
          <w:tcPr>
            <w:tcW w:w="3204"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rPr>
            </w:pPr>
            <w:r w:rsidRPr="003E4F5C">
              <w:rPr>
                <w:rFonts w:ascii="Tahoma" w:hAnsi="Tahoma" w:cs="Tahoma"/>
                <w:color w:val="000000"/>
                <w:sz w:val="28"/>
                <w:szCs w:val="28"/>
              </w:rPr>
              <w:t>-Одељ.стареш., ученици</w:t>
            </w:r>
          </w:p>
        </w:tc>
      </w:tr>
      <w:tr w:rsidR="003E4F5C" w:rsidRPr="003E4F5C" w:rsidTr="006D4C31">
        <w:tc>
          <w:tcPr>
            <w:tcW w:w="1863"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r w:rsidRPr="003E4F5C">
              <w:rPr>
                <w:rFonts w:ascii="Tahoma" w:hAnsi="Tahoma" w:cs="Tahoma"/>
                <w:color w:val="000000"/>
                <w:sz w:val="28"/>
                <w:szCs w:val="28"/>
              </w:rPr>
              <w:lastRenderedPageBreak/>
              <w:t>током године</w:t>
            </w:r>
          </w:p>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r w:rsidRPr="003E4F5C">
              <w:rPr>
                <w:rFonts w:ascii="Tahoma" w:hAnsi="Tahoma" w:cs="Tahoma"/>
                <w:color w:val="000000"/>
                <w:sz w:val="28"/>
                <w:szCs w:val="28"/>
                <w:lang w:val="sr-Cyrl-CS"/>
              </w:rPr>
              <w:t>децембар/</w:t>
            </w:r>
          </w:p>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r w:rsidRPr="003E4F5C">
              <w:rPr>
                <w:rFonts w:ascii="Tahoma" w:hAnsi="Tahoma" w:cs="Tahoma"/>
                <w:color w:val="000000"/>
                <w:sz w:val="28"/>
                <w:szCs w:val="28"/>
                <w:lang w:val="sr-Cyrl-CS"/>
              </w:rPr>
              <w:t>април</w:t>
            </w:r>
          </w:p>
        </w:tc>
        <w:tc>
          <w:tcPr>
            <w:tcW w:w="3444"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r w:rsidRPr="003E4F5C">
              <w:rPr>
                <w:rFonts w:ascii="Tahoma" w:hAnsi="Tahoma" w:cs="Tahoma"/>
                <w:color w:val="000000"/>
                <w:sz w:val="28"/>
                <w:szCs w:val="28"/>
              </w:rPr>
              <w:t>-Сарадња у реализацији тема ЧОС-а</w:t>
            </w:r>
          </w:p>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r w:rsidRPr="003E4F5C">
              <w:rPr>
                <w:rFonts w:ascii="Tahoma" w:hAnsi="Tahoma" w:cs="Tahoma"/>
                <w:color w:val="000000"/>
                <w:sz w:val="28"/>
                <w:szCs w:val="28"/>
                <w:lang w:val="sr-Cyrl-CS"/>
              </w:rPr>
              <w:t>-Недеља различитих култура</w:t>
            </w:r>
          </w:p>
        </w:tc>
        <w:tc>
          <w:tcPr>
            <w:tcW w:w="1911"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rPr>
            </w:pPr>
            <w:r w:rsidRPr="003E4F5C">
              <w:rPr>
                <w:rFonts w:ascii="Tahoma" w:hAnsi="Tahoma" w:cs="Tahoma"/>
                <w:color w:val="000000"/>
                <w:sz w:val="28"/>
                <w:szCs w:val="28"/>
              </w:rPr>
              <w:t>евиденција, извештаји, ученички радови</w:t>
            </w:r>
          </w:p>
        </w:tc>
        <w:tc>
          <w:tcPr>
            <w:tcW w:w="3204"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r w:rsidRPr="003E4F5C">
              <w:rPr>
                <w:rFonts w:ascii="Tahoma" w:hAnsi="Tahoma" w:cs="Tahoma"/>
                <w:color w:val="000000"/>
                <w:sz w:val="28"/>
                <w:szCs w:val="28"/>
              </w:rPr>
              <w:t>- Одељ.стареш., стручна служба</w:t>
            </w:r>
            <w:r w:rsidRPr="003E4F5C">
              <w:rPr>
                <w:rFonts w:ascii="Tahoma" w:hAnsi="Tahoma" w:cs="Tahoma"/>
                <w:color w:val="000000"/>
                <w:sz w:val="28"/>
                <w:szCs w:val="28"/>
                <w:lang w:val="sr-Cyrl-CS"/>
              </w:rPr>
              <w:t>, предметни наставници</w:t>
            </w:r>
          </w:p>
        </w:tc>
      </w:tr>
      <w:tr w:rsidR="003E4F5C" w:rsidRPr="003E4F5C" w:rsidTr="006D4C31">
        <w:tc>
          <w:tcPr>
            <w:tcW w:w="1863"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rPr>
            </w:pPr>
            <w:r w:rsidRPr="003E4F5C">
              <w:rPr>
                <w:rFonts w:ascii="Tahoma" w:hAnsi="Tahoma" w:cs="Tahoma"/>
                <w:color w:val="000000"/>
                <w:sz w:val="28"/>
                <w:szCs w:val="28"/>
              </w:rPr>
              <w:t>током године</w:t>
            </w:r>
          </w:p>
        </w:tc>
        <w:tc>
          <w:tcPr>
            <w:tcW w:w="3444"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rPr>
            </w:pPr>
            <w:r w:rsidRPr="003E4F5C">
              <w:rPr>
                <w:rFonts w:ascii="Tahoma" w:hAnsi="Tahoma" w:cs="Tahoma"/>
                <w:color w:val="000000"/>
                <w:sz w:val="28"/>
                <w:szCs w:val="28"/>
              </w:rPr>
              <w:t>-Стручна подршка настав. у васпитном раду са ученицима</w:t>
            </w:r>
          </w:p>
        </w:tc>
        <w:tc>
          <w:tcPr>
            <w:tcW w:w="1911"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rPr>
            </w:pPr>
            <w:r w:rsidRPr="003E4F5C">
              <w:rPr>
                <w:rFonts w:ascii="Tahoma" w:hAnsi="Tahoma" w:cs="Tahoma"/>
                <w:color w:val="000000"/>
                <w:sz w:val="28"/>
                <w:szCs w:val="28"/>
              </w:rPr>
              <w:t>евиденција, извештаји</w:t>
            </w:r>
          </w:p>
        </w:tc>
        <w:tc>
          <w:tcPr>
            <w:tcW w:w="3204"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rPr>
            </w:pPr>
            <w:r w:rsidRPr="003E4F5C">
              <w:rPr>
                <w:rFonts w:ascii="Tahoma" w:hAnsi="Tahoma" w:cs="Tahoma"/>
                <w:color w:val="000000"/>
                <w:sz w:val="28"/>
                <w:szCs w:val="28"/>
              </w:rPr>
              <w:t>-Стручна служба</w:t>
            </w:r>
          </w:p>
        </w:tc>
      </w:tr>
      <w:tr w:rsidR="003E4F5C" w:rsidRPr="003E4F5C" w:rsidTr="006D4C31">
        <w:tc>
          <w:tcPr>
            <w:tcW w:w="1863"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r w:rsidRPr="003E4F5C">
              <w:rPr>
                <w:rFonts w:ascii="Tahoma" w:hAnsi="Tahoma" w:cs="Tahoma"/>
                <w:color w:val="000000"/>
                <w:sz w:val="28"/>
                <w:szCs w:val="28"/>
              </w:rPr>
              <w:t>током године</w:t>
            </w:r>
          </w:p>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p>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p>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r w:rsidRPr="003E4F5C">
              <w:rPr>
                <w:rFonts w:ascii="Tahoma" w:hAnsi="Tahoma" w:cs="Tahoma"/>
                <w:color w:val="000000"/>
                <w:sz w:val="28"/>
                <w:szCs w:val="28"/>
                <w:lang w:val="sr-Cyrl-CS"/>
              </w:rPr>
              <w:t>фебруар</w:t>
            </w:r>
          </w:p>
        </w:tc>
        <w:tc>
          <w:tcPr>
            <w:tcW w:w="3444"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r w:rsidRPr="003E4F5C">
              <w:rPr>
                <w:rFonts w:ascii="Tahoma" w:hAnsi="Tahoma" w:cs="Tahoma"/>
                <w:color w:val="000000"/>
                <w:sz w:val="28"/>
                <w:szCs w:val="28"/>
              </w:rPr>
              <w:t>-Развијање вештина комуникације кроз програм „Учионица добре воље“</w:t>
            </w:r>
          </w:p>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r w:rsidRPr="003E4F5C">
              <w:rPr>
                <w:rFonts w:ascii="Tahoma" w:hAnsi="Tahoma" w:cs="Tahoma"/>
                <w:color w:val="000000"/>
                <w:sz w:val="28"/>
                <w:szCs w:val="28"/>
                <w:lang w:val="sr-Cyrl-CS"/>
              </w:rPr>
              <w:t>-Недеља лепих порука</w:t>
            </w:r>
          </w:p>
        </w:tc>
        <w:tc>
          <w:tcPr>
            <w:tcW w:w="1911"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rPr>
            </w:pPr>
            <w:r w:rsidRPr="003E4F5C">
              <w:rPr>
                <w:rFonts w:ascii="Tahoma" w:hAnsi="Tahoma" w:cs="Tahoma"/>
                <w:color w:val="000000"/>
                <w:sz w:val="28"/>
                <w:szCs w:val="28"/>
              </w:rPr>
              <w:t>извештаји, радови ученика</w:t>
            </w:r>
          </w:p>
        </w:tc>
        <w:tc>
          <w:tcPr>
            <w:tcW w:w="3204"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r w:rsidRPr="003E4F5C">
              <w:rPr>
                <w:rFonts w:ascii="Tahoma" w:hAnsi="Tahoma" w:cs="Tahoma"/>
                <w:color w:val="000000"/>
                <w:sz w:val="28"/>
                <w:szCs w:val="28"/>
              </w:rPr>
              <w:t>-Одељ.стареш., психолог</w:t>
            </w:r>
          </w:p>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p>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p>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r w:rsidRPr="003E4F5C">
              <w:rPr>
                <w:rFonts w:ascii="Tahoma" w:hAnsi="Tahoma" w:cs="Tahoma"/>
                <w:color w:val="000000"/>
                <w:sz w:val="28"/>
                <w:szCs w:val="28"/>
                <w:lang w:val="sr-Cyrl-CS"/>
              </w:rPr>
              <w:t>-Предметни наставници</w:t>
            </w:r>
          </w:p>
        </w:tc>
      </w:tr>
      <w:tr w:rsidR="003E4F5C" w:rsidRPr="003E4F5C" w:rsidTr="006D4C31">
        <w:tc>
          <w:tcPr>
            <w:tcW w:w="1863"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rPr>
            </w:pPr>
            <w:r w:rsidRPr="003E4F5C">
              <w:rPr>
                <w:rFonts w:ascii="Tahoma" w:hAnsi="Tahoma" w:cs="Tahoma"/>
                <w:color w:val="000000"/>
                <w:sz w:val="28"/>
                <w:szCs w:val="28"/>
              </w:rPr>
              <w:t>током године</w:t>
            </w:r>
          </w:p>
        </w:tc>
        <w:tc>
          <w:tcPr>
            <w:tcW w:w="3444"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r w:rsidRPr="003E4F5C">
              <w:rPr>
                <w:rFonts w:ascii="Tahoma" w:hAnsi="Tahoma" w:cs="Tahoma"/>
                <w:color w:val="000000"/>
                <w:sz w:val="28"/>
                <w:szCs w:val="28"/>
              </w:rPr>
              <w:t>-Развијање културе понашања и прихватања различитости</w:t>
            </w:r>
          </w:p>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r w:rsidRPr="003E4F5C">
              <w:rPr>
                <w:rFonts w:ascii="Tahoma" w:hAnsi="Tahoma" w:cs="Tahoma"/>
                <w:color w:val="000000"/>
                <w:sz w:val="28"/>
                <w:szCs w:val="28"/>
                <w:lang w:val="sr-Cyrl-CS"/>
              </w:rPr>
              <w:t>-Хуманитарне акције</w:t>
            </w:r>
          </w:p>
        </w:tc>
        <w:tc>
          <w:tcPr>
            <w:tcW w:w="1911"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rPr>
            </w:pPr>
            <w:r w:rsidRPr="003E4F5C">
              <w:rPr>
                <w:rFonts w:ascii="Tahoma" w:hAnsi="Tahoma" w:cs="Tahoma"/>
                <w:color w:val="000000"/>
                <w:sz w:val="28"/>
                <w:szCs w:val="28"/>
              </w:rPr>
              <w:t>Евиденција</w:t>
            </w:r>
          </w:p>
        </w:tc>
        <w:tc>
          <w:tcPr>
            <w:tcW w:w="3204"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r w:rsidRPr="003E4F5C">
              <w:rPr>
                <w:rFonts w:ascii="Tahoma" w:hAnsi="Tahoma" w:cs="Tahoma"/>
                <w:color w:val="000000"/>
                <w:sz w:val="28"/>
                <w:szCs w:val="28"/>
                <w:lang w:val="sr-Cyrl-CS"/>
              </w:rPr>
              <w:t>-</w:t>
            </w:r>
            <w:r w:rsidRPr="003E4F5C">
              <w:rPr>
                <w:rFonts w:ascii="Tahoma" w:hAnsi="Tahoma" w:cs="Tahoma"/>
                <w:color w:val="000000"/>
                <w:sz w:val="28"/>
                <w:szCs w:val="28"/>
              </w:rPr>
              <w:t>Одељ.стар</w:t>
            </w:r>
            <w:r w:rsidRPr="003E4F5C">
              <w:rPr>
                <w:rFonts w:ascii="Tahoma" w:hAnsi="Tahoma" w:cs="Tahoma"/>
                <w:color w:val="000000"/>
                <w:sz w:val="28"/>
                <w:szCs w:val="28"/>
                <w:lang w:val="sr-Cyrl-CS"/>
              </w:rPr>
              <w:t>.,ученички парлмент</w:t>
            </w:r>
          </w:p>
        </w:tc>
      </w:tr>
      <w:tr w:rsidR="003E4F5C" w:rsidRPr="003E4F5C" w:rsidTr="006D4C31">
        <w:tc>
          <w:tcPr>
            <w:tcW w:w="1863" w:type="dxa"/>
            <w:shd w:val="clear" w:color="auto" w:fill="auto"/>
          </w:tcPr>
          <w:p w:rsidR="003E4F5C" w:rsidRPr="003E4F5C" w:rsidRDefault="003E4F5C" w:rsidP="003E4F5C">
            <w:pPr>
              <w:overflowPunct w:val="0"/>
              <w:autoSpaceDE w:val="0"/>
              <w:autoSpaceDN w:val="0"/>
              <w:adjustRightInd w:val="0"/>
              <w:textAlignment w:val="baseline"/>
              <w:rPr>
                <w:rFonts w:ascii="Tahoma" w:hAnsi="Tahoma" w:cs="Tahoma"/>
                <w:color w:val="000000"/>
                <w:sz w:val="28"/>
                <w:szCs w:val="28"/>
              </w:rPr>
            </w:pPr>
            <w:r w:rsidRPr="003E4F5C">
              <w:rPr>
                <w:rFonts w:ascii="Tahoma" w:hAnsi="Tahoma" w:cs="Tahoma"/>
                <w:color w:val="000000"/>
                <w:sz w:val="28"/>
                <w:szCs w:val="28"/>
              </w:rPr>
              <w:t>током године</w:t>
            </w:r>
          </w:p>
        </w:tc>
        <w:tc>
          <w:tcPr>
            <w:tcW w:w="3444"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r w:rsidRPr="003E4F5C">
              <w:rPr>
                <w:rFonts w:ascii="Tahoma" w:hAnsi="Tahoma" w:cs="Tahoma"/>
                <w:color w:val="000000"/>
                <w:sz w:val="28"/>
                <w:szCs w:val="28"/>
              </w:rPr>
              <w:t>-Акције ученичког парламента</w:t>
            </w:r>
          </w:p>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r w:rsidRPr="003E4F5C">
              <w:rPr>
                <w:rFonts w:ascii="Tahoma" w:hAnsi="Tahoma" w:cs="Tahoma"/>
                <w:color w:val="000000"/>
                <w:sz w:val="28"/>
                <w:szCs w:val="28"/>
                <w:lang w:val="sr-Cyrl-CS"/>
              </w:rPr>
              <w:t>-Школски часопис</w:t>
            </w:r>
          </w:p>
        </w:tc>
        <w:tc>
          <w:tcPr>
            <w:tcW w:w="1911"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rPr>
            </w:pPr>
            <w:r w:rsidRPr="003E4F5C">
              <w:rPr>
                <w:rFonts w:ascii="Tahoma" w:hAnsi="Tahoma" w:cs="Tahoma"/>
                <w:color w:val="000000"/>
                <w:sz w:val="28"/>
                <w:szCs w:val="28"/>
              </w:rPr>
              <w:t>евиденција, извештаји</w:t>
            </w:r>
          </w:p>
        </w:tc>
        <w:tc>
          <w:tcPr>
            <w:tcW w:w="3204"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r w:rsidRPr="003E4F5C">
              <w:rPr>
                <w:rFonts w:ascii="Tahoma" w:hAnsi="Tahoma" w:cs="Tahoma"/>
                <w:color w:val="000000"/>
                <w:sz w:val="28"/>
                <w:szCs w:val="28"/>
              </w:rPr>
              <w:t>-Ученички парламент</w:t>
            </w:r>
            <w:r w:rsidRPr="003E4F5C">
              <w:rPr>
                <w:rFonts w:ascii="Tahoma" w:hAnsi="Tahoma" w:cs="Tahoma"/>
                <w:color w:val="000000"/>
                <w:sz w:val="28"/>
                <w:szCs w:val="28"/>
                <w:lang w:val="sr-Cyrl-CS"/>
              </w:rPr>
              <w:t>,наставници језика,ученици</w:t>
            </w:r>
          </w:p>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p>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lang w:val="sr-Cyrl-CS"/>
              </w:rPr>
            </w:pPr>
          </w:p>
        </w:tc>
      </w:tr>
      <w:tr w:rsidR="003E4F5C" w:rsidRPr="003E4F5C" w:rsidTr="006D4C31">
        <w:tc>
          <w:tcPr>
            <w:tcW w:w="1863" w:type="dxa"/>
            <w:shd w:val="clear" w:color="auto" w:fill="auto"/>
          </w:tcPr>
          <w:p w:rsidR="003E4F5C" w:rsidRPr="003E4F5C" w:rsidRDefault="003E4F5C" w:rsidP="003E4F5C">
            <w:pPr>
              <w:overflowPunct w:val="0"/>
              <w:autoSpaceDE w:val="0"/>
              <w:autoSpaceDN w:val="0"/>
              <w:adjustRightInd w:val="0"/>
              <w:textAlignment w:val="baseline"/>
              <w:rPr>
                <w:rFonts w:ascii="Tahoma" w:hAnsi="Tahoma" w:cs="Tahoma"/>
                <w:color w:val="000000"/>
                <w:sz w:val="28"/>
                <w:szCs w:val="28"/>
              </w:rPr>
            </w:pPr>
            <w:r w:rsidRPr="003E4F5C">
              <w:rPr>
                <w:rFonts w:ascii="Tahoma" w:hAnsi="Tahoma" w:cs="Tahoma"/>
                <w:color w:val="000000"/>
                <w:sz w:val="28"/>
                <w:szCs w:val="28"/>
              </w:rPr>
              <w:t>током године</w:t>
            </w:r>
          </w:p>
        </w:tc>
        <w:tc>
          <w:tcPr>
            <w:tcW w:w="3444"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rPr>
            </w:pPr>
            <w:r w:rsidRPr="003E4F5C">
              <w:rPr>
                <w:rFonts w:ascii="Tahoma" w:hAnsi="Tahoma" w:cs="Tahoma"/>
                <w:color w:val="000000"/>
                <w:sz w:val="28"/>
                <w:szCs w:val="28"/>
              </w:rPr>
              <w:t>-Школске секције, ваннаставне активности</w:t>
            </w:r>
          </w:p>
        </w:tc>
        <w:tc>
          <w:tcPr>
            <w:tcW w:w="1911"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rPr>
            </w:pPr>
            <w:r w:rsidRPr="003E4F5C">
              <w:rPr>
                <w:rFonts w:ascii="Tahoma" w:hAnsi="Tahoma" w:cs="Tahoma"/>
                <w:color w:val="000000"/>
                <w:sz w:val="28"/>
                <w:szCs w:val="28"/>
              </w:rPr>
              <w:t>евиденција, извештаји</w:t>
            </w:r>
          </w:p>
        </w:tc>
        <w:tc>
          <w:tcPr>
            <w:tcW w:w="3204"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rPr>
            </w:pPr>
            <w:r w:rsidRPr="003E4F5C">
              <w:rPr>
                <w:rFonts w:ascii="Tahoma" w:hAnsi="Tahoma" w:cs="Tahoma"/>
                <w:color w:val="000000"/>
                <w:sz w:val="28"/>
                <w:szCs w:val="28"/>
              </w:rPr>
              <w:t>-Наставници</w:t>
            </w:r>
          </w:p>
        </w:tc>
      </w:tr>
      <w:tr w:rsidR="003E4F5C" w:rsidRPr="003E4F5C" w:rsidTr="006D4C31">
        <w:tc>
          <w:tcPr>
            <w:tcW w:w="1863" w:type="dxa"/>
            <w:shd w:val="clear" w:color="auto" w:fill="auto"/>
          </w:tcPr>
          <w:p w:rsidR="003E4F5C" w:rsidRPr="003E4F5C" w:rsidRDefault="003E4F5C" w:rsidP="003E4F5C">
            <w:pPr>
              <w:overflowPunct w:val="0"/>
              <w:autoSpaceDE w:val="0"/>
              <w:autoSpaceDN w:val="0"/>
              <w:adjustRightInd w:val="0"/>
              <w:textAlignment w:val="baseline"/>
              <w:rPr>
                <w:rFonts w:ascii="Tahoma" w:hAnsi="Tahoma" w:cs="Tahoma"/>
                <w:color w:val="000000"/>
                <w:sz w:val="28"/>
                <w:szCs w:val="28"/>
              </w:rPr>
            </w:pPr>
            <w:r w:rsidRPr="003E4F5C">
              <w:rPr>
                <w:rFonts w:ascii="Tahoma" w:hAnsi="Tahoma" w:cs="Tahoma"/>
                <w:color w:val="000000"/>
                <w:sz w:val="28"/>
                <w:szCs w:val="28"/>
              </w:rPr>
              <w:t>током године</w:t>
            </w:r>
          </w:p>
        </w:tc>
        <w:tc>
          <w:tcPr>
            <w:tcW w:w="3444"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rPr>
            </w:pPr>
            <w:r w:rsidRPr="003E4F5C">
              <w:rPr>
                <w:rFonts w:ascii="Tahoma" w:hAnsi="Tahoma" w:cs="Tahoma"/>
                <w:color w:val="000000"/>
                <w:sz w:val="28"/>
                <w:szCs w:val="28"/>
              </w:rPr>
              <w:t>-Јачање сарадње са институцијама из локалне заједнице</w:t>
            </w:r>
          </w:p>
        </w:tc>
        <w:tc>
          <w:tcPr>
            <w:tcW w:w="1911"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rPr>
            </w:pPr>
            <w:r w:rsidRPr="003E4F5C">
              <w:rPr>
                <w:rFonts w:ascii="Tahoma" w:hAnsi="Tahoma" w:cs="Tahoma"/>
                <w:color w:val="000000"/>
                <w:sz w:val="28"/>
                <w:szCs w:val="28"/>
              </w:rPr>
              <w:t>евиденција, извештаји</w:t>
            </w:r>
          </w:p>
        </w:tc>
        <w:tc>
          <w:tcPr>
            <w:tcW w:w="3204" w:type="dxa"/>
            <w:shd w:val="clear" w:color="auto" w:fill="auto"/>
          </w:tcPr>
          <w:p w:rsidR="003E4F5C" w:rsidRPr="003E4F5C" w:rsidRDefault="003E4F5C" w:rsidP="003E4F5C">
            <w:pPr>
              <w:overflowPunct w:val="0"/>
              <w:autoSpaceDE w:val="0"/>
              <w:autoSpaceDN w:val="0"/>
              <w:adjustRightInd w:val="0"/>
              <w:jc w:val="left"/>
              <w:textAlignment w:val="baseline"/>
              <w:rPr>
                <w:rFonts w:ascii="Tahoma" w:hAnsi="Tahoma" w:cs="Tahoma"/>
                <w:color w:val="000000"/>
                <w:sz w:val="28"/>
                <w:szCs w:val="28"/>
              </w:rPr>
            </w:pPr>
            <w:r w:rsidRPr="003E4F5C">
              <w:rPr>
                <w:rFonts w:ascii="Tahoma" w:hAnsi="Tahoma" w:cs="Tahoma"/>
                <w:color w:val="000000"/>
                <w:sz w:val="28"/>
                <w:szCs w:val="28"/>
              </w:rPr>
              <w:t>-Наставници, стручна служба</w:t>
            </w:r>
          </w:p>
        </w:tc>
      </w:tr>
    </w:tbl>
    <w:p w:rsidR="00CC4CC2" w:rsidRDefault="00CC4CC2" w:rsidP="000412B9">
      <w:pPr>
        <w:pStyle w:val="TEXT1"/>
        <w:ind w:firstLine="0"/>
        <w:rPr>
          <w:rFonts w:ascii="Tahoma" w:hAnsi="Tahoma" w:cs="Tahoma"/>
          <w:color w:val="000000"/>
          <w:sz w:val="28"/>
          <w:szCs w:val="28"/>
        </w:rPr>
      </w:pPr>
    </w:p>
    <w:p w:rsidR="00CC4CC2" w:rsidRDefault="00CC4CC2" w:rsidP="000412B9">
      <w:pPr>
        <w:pStyle w:val="TEXT1"/>
        <w:ind w:firstLine="0"/>
        <w:rPr>
          <w:rFonts w:ascii="Tahoma" w:hAnsi="Tahoma" w:cs="Tahoma"/>
          <w:color w:val="000000"/>
          <w:sz w:val="28"/>
          <w:szCs w:val="28"/>
        </w:rPr>
      </w:pPr>
    </w:p>
    <w:p w:rsidR="001C6F20" w:rsidRPr="00DC512A" w:rsidRDefault="007509CA" w:rsidP="000412B9">
      <w:pPr>
        <w:pStyle w:val="3"/>
        <w:rPr>
          <w:i/>
        </w:rPr>
      </w:pPr>
      <w:bookmarkStart w:id="43" w:name="_Toc525214390"/>
      <w:r w:rsidRPr="00DC512A">
        <w:rPr>
          <w:i/>
        </w:rPr>
        <w:t>3.6.1</w:t>
      </w:r>
      <w:r w:rsidR="00870938" w:rsidRPr="00DC512A">
        <w:rPr>
          <w:i/>
        </w:rPr>
        <w:t>1</w:t>
      </w:r>
      <w:r w:rsidR="006F5506" w:rsidRPr="00DC512A">
        <w:rPr>
          <w:i/>
        </w:rPr>
        <w:t>. План</w:t>
      </w:r>
      <w:r w:rsidR="00B35235">
        <w:rPr>
          <w:i/>
        </w:rPr>
        <w:t xml:space="preserve"> </w:t>
      </w:r>
      <w:r w:rsidR="001C6F20" w:rsidRPr="00DC512A">
        <w:rPr>
          <w:i/>
        </w:rPr>
        <w:t>рада Тима за инклузивно образовање</w:t>
      </w:r>
      <w:bookmarkEnd w:id="43"/>
    </w:p>
    <w:p w:rsidR="001C6F20" w:rsidRPr="000F6CC9" w:rsidRDefault="001C6F20" w:rsidP="000412B9">
      <w:pPr>
        <w:rPr>
          <w:rFonts w:ascii="Tahoma" w:hAnsi="Tahoma" w:cs="Tahoma"/>
          <w:sz w:val="28"/>
          <w:szCs w:val="28"/>
        </w:rPr>
      </w:pPr>
    </w:p>
    <w:p w:rsidR="00CC4CC2" w:rsidRDefault="001C6F20" w:rsidP="00CC4CC2">
      <w:pPr>
        <w:pStyle w:val="TEXT1"/>
        <w:rPr>
          <w:rFonts w:ascii="Tahoma" w:hAnsi="Tahoma" w:cs="Tahoma"/>
          <w:sz w:val="28"/>
          <w:szCs w:val="28"/>
        </w:rPr>
      </w:pPr>
      <w:r w:rsidRPr="00E13B42">
        <w:rPr>
          <w:rFonts w:ascii="Tahoma" w:hAnsi="Tahoma" w:cs="Tahoma"/>
          <w:sz w:val="28"/>
          <w:szCs w:val="28"/>
        </w:rPr>
        <w:t>Тим за инклузивно образовање р</w:t>
      </w:r>
      <w:r w:rsidR="007A6024">
        <w:rPr>
          <w:rFonts w:ascii="Tahoma" w:hAnsi="Tahoma" w:cs="Tahoma"/>
          <w:sz w:val="28"/>
          <w:szCs w:val="28"/>
        </w:rPr>
        <w:t xml:space="preserve">адиће у саставу: </w:t>
      </w:r>
      <w:r w:rsidR="005B4D38">
        <w:rPr>
          <w:rFonts w:ascii="Tahoma" w:hAnsi="Tahoma" w:cs="Tahoma"/>
          <w:sz w:val="28"/>
          <w:szCs w:val="28"/>
        </w:rPr>
        <w:t xml:space="preserve">Весна Грабић </w:t>
      </w:r>
      <w:r w:rsidR="007A6024">
        <w:rPr>
          <w:rFonts w:ascii="Tahoma" w:hAnsi="Tahoma" w:cs="Tahoma"/>
          <w:sz w:val="28"/>
          <w:szCs w:val="28"/>
        </w:rPr>
        <w:t>-координатор</w:t>
      </w:r>
      <w:r w:rsidR="005B4D38">
        <w:rPr>
          <w:rFonts w:ascii="Tahoma" w:hAnsi="Tahoma" w:cs="Tahoma"/>
          <w:sz w:val="28"/>
          <w:szCs w:val="28"/>
        </w:rPr>
        <w:t>, Горица Бијељић</w:t>
      </w:r>
      <w:r w:rsidR="005F3B0B">
        <w:rPr>
          <w:rFonts w:ascii="Tahoma" w:hAnsi="Tahoma" w:cs="Tahoma"/>
          <w:sz w:val="28"/>
          <w:szCs w:val="28"/>
        </w:rPr>
        <w:t>, Миленко Џан</w:t>
      </w:r>
      <w:r w:rsidR="007A6024">
        <w:rPr>
          <w:rFonts w:ascii="Tahoma" w:hAnsi="Tahoma" w:cs="Tahoma"/>
          <w:sz w:val="28"/>
          <w:szCs w:val="28"/>
        </w:rPr>
        <w:t>ић,</w:t>
      </w:r>
      <w:r w:rsidR="005B4D38">
        <w:rPr>
          <w:rFonts w:ascii="Tahoma" w:hAnsi="Tahoma" w:cs="Tahoma"/>
          <w:sz w:val="28"/>
          <w:szCs w:val="28"/>
        </w:rPr>
        <w:t>Соња Милошевић, Славица Радевић</w:t>
      </w:r>
    </w:p>
    <w:p w:rsidR="001E15DA" w:rsidRPr="001E15DA" w:rsidRDefault="001E15DA" w:rsidP="001E15DA">
      <w:pPr>
        <w:rPr>
          <w:rFonts w:ascii="Tahoma" w:hAnsi="Tahoma" w:cs="Tahoma"/>
          <w:sz w:val="28"/>
          <w:szCs w:val="28"/>
        </w:rPr>
      </w:pPr>
      <w:r w:rsidRPr="001E15DA">
        <w:rPr>
          <w:rFonts w:ascii="Tahoma" w:hAnsi="Tahoma" w:cs="Tahoma"/>
          <w:sz w:val="28"/>
          <w:szCs w:val="28"/>
          <w:lang w:val="sr-Cyrl-CS"/>
        </w:rPr>
        <w:t>Задаци  тима за инклузивно образовање:</w:t>
      </w:r>
    </w:p>
    <w:p w:rsidR="001E15DA" w:rsidRPr="001E15DA" w:rsidRDefault="001E15DA" w:rsidP="00CC0D9B">
      <w:pPr>
        <w:numPr>
          <w:ilvl w:val="0"/>
          <w:numId w:val="23"/>
        </w:numPr>
        <w:jc w:val="left"/>
        <w:rPr>
          <w:rFonts w:ascii="Tahoma" w:hAnsi="Tahoma" w:cs="Tahoma"/>
          <w:sz w:val="28"/>
          <w:szCs w:val="28"/>
          <w:lang w:val="sr-Cyrl-CS"/>
        </w:rPr>
      </w:pPr>
      <w:r w:rsidRPr="001E15DA">
        <w:rPr>
          <w:rFonts w:ascii="Tahoma" w:hAnsi="Tahoma" w:cs="Tahoma"/>
          <w:sz w:val="28"/>
          <w:szCs w:val="28"/>
          <w:lang w:val="sr-Cyrl-CS"/>
        </w:rPr>
        <w:t>Израда прлан и програма рада тима  за ИО</w:t>
      </w:r>
    </w:p>
    <w:p w:rsidR="001E15DA" w:rsidRPr="001E15DA" w:rsidRDefault="001E15DA" w:rsidP="00CC0D9B">
      <w:pPr>
        <w:numPr>
          <w:ilvl w:val="0"/>
          <w:numId w:val="23"/>
        </w:numPr>
        <w:jc w:val="left"/>
        <w:rPr>
          <w:rFonts w:ascii="Tahoma" w:hAnsi="Tahoma" w:cs="Tahoma"/>
          <w:sz w:val="28"/>
          <w:szCs w:val="28"/>
          <w:lang w:val="sr-Cyrl-CS"/>
        </w:rPr>
      </w:pPr>
      <w:r w:rsidRPr="001E15DA">
        <w:rPr>
          <w:rFonts w:ascii="Tahoma" w:hAnsi="Tahoma" w:cs="Tahoma"/>
          <w:sz w:val="28"/>
          <w:szCs w:val="28"/>
          <w:lang w:val="sr-Cyrl-CS"/>
        </w:rPr>
        <w:t>Организовање активности из програма рада током године</w:t>
      </w:r>
    </w:p>
    <w:p w:rsidR="001E15DA" w:rsidRPr="001E15DA" w:rsidRDefault="001E15DA" w:rsidP="00CC0D9B">
      <w:pPr>
        <w:numPr>
          <w:ilvl w:val="0"/>
          <w:numId w:val="23"/>
        </w:numPr>
        <w:jc w:val="left"/>
        <w:rPr>
          <w:rFonts w:ascii="Tahoma" w:hAnsi="Tahoma" w:cs="Tahoma"/>
          <w:sz w:val="28"/>
          <w:szCs w:val="28"/>
          <w:lang w:val="sr-Cyrl-CS"/>
        </w:rPr>
      </w:pPr>
      <w:r w:rsidRPr="001E15DA">
        <w:rPr>
          <w:rFonts w:ascii="Tahoma" w:hAnsi="Tahoma" w:cs="Tahoma"/>
          <w:sz w:val="28"/>
          <w:szCs w:val="28"/>
          <w:lang w:val="sr-Cyrl-CS"/>
        </w:rPr>
        <w:t>Сарадња са Интерресорном комисијом, са другим установама и појединцима</w:t>
      </w:r>
    </w:p>
    <w:p w:rsidR="001E15DA" w:rsidRPr="001E15DA" w:rsidRDefault="001E15DA" w:rsidP="00CC0D9B">
      <w:pPr>
        <w:numPr>
          <w:ilvl w:val="0"/>
          <w:numId w:val="23"/>
        </w:numPr>
        <w:jc w:val="left"/>
        <w:rPr>
          <w:rFonts w:ascii="Tahoma" w:hAnsi="Tahoma" w:cs="Tahoma"/>
          <w:sz w:val="28"/>
          <w:szCs w:val="28"/>
          <w:lang w:val="sr-Cyrl-CS"/>
        </w:rPr>
      </w:pPr>
      <w:r w:rsidRPr="001E15DA">
        <w:rPr>
          <w:rFonts w:ascii="Tahoma" w:hAnsi="Tahoma" w:cs="Tahoma"/>
          <w:sz w:val="28"/>
          <w:szCs w:val="28"/>
          <w:lang w:val="sr-Cyrl-CS"/>
        </w:rPr>
        <w:lastRenderedPageBreak/>
        <w:t>Давање предлога Педагошком колегијуму за ученике који ће се образовати по ИОП у</w:t>
      </w:r>
    </w:p>
    <w:p w:rsidR="001E15DA" w:rsidRPr="001E15DA" w:rsidRDefault="001E15DA" w:rsidP="00CC0D9B">
      <w:pPr>
        <w:numPr>
          <w:ilvl w:val="0"/>
          <w:numId w:val="23"/>
        </w:numPr>
        <w:jc w:val="left"/>
        <w:rPr>
          <w:rFonts w:ascii="Tahoma" w:hAnsi="Tahoma" w:cs="Tahoma"/>
          <w:sz w:val="28"/>
          <w:szCs w:val="28"/>
          <w:lang w:val="sr-Cyrl-CS"/>
        </w:rPr>
      </w:pPr>
      <w:r w:rsidRPr="001E15DA">
        <w:rPr>
          <w:rFonts w:ascii="Tahoma" w:hAnsi="Tahoma" w:cs="Tahoma"/>
          <w:sz w:val="28"/>
          <w:szCs w:val="28"/>
          <w:lang w:val="sr-Cyrl-CS"/>
        </w:rPr>
        <w:t>Помоћ наставницима  код увођења и остваривања индивидуализације у раду и индивидуалних образовних планова</w:t>
      </w:r>
    </w:p>
    <w:p w:rsidR="001E15DA" w:rsidRPr="001E15DA" w:rsidRDefault="001E15DA" w:rsidP="00CC0D9B">
      <w:pPr>
        <w:numPr>
          <w:ilvl w:val="0"/>
          <w:numId w:val="23"/>
        </w:numPr>
        <w:jc w:val="left"/>
        <w:rPr>
          <w:rFonts w:ascii="Tahoma" w:hAnsi="Tahoma" w:cs="Tahoma"/>
          <w:sz w:val="28"/>
          <w:szCs w:val="28"/>
          <w:lang w:val="sr-Cyrl-CS"/>
        </w:rPr>
      </w:pPr>
      <w:r w:rsidRPr="001E15DA">
        <w:rPr>
          <w:rFonts w:ascii="Tahoma" w:hAnsi="Tahoma" w:cs="Tahoma"/>
          <w:sz w:val="28"/>
          <w:szCs w:val="28"/>
          <w:lang w:val="sr-Cyrl-CS"/>
        </w:rPr>
        <w:t>Вредновање остварености ИОП а  које су донели тимови за додатну подршку, предлагање других мера, по потреби</w:t>
      </w:r>
    </w:p>
    <w:p w:rsidR="001E15DA" w:rsidRPr="001E15DA" w:rsidRDefault="001E15DA" w:rsidP="00CC0D9B">
      <w:pPr>
        <w:numPr>
          <w:ilvl w:val="0"/>
          <w:numId w:val="23"/>
        </w:numPr>
        <w:jc w:val="left"/>
        <w:rPr>
          <w:rFonts w:ascii="Tahoma" w:hAnsi="Tahoma" w:cs="Tahoma"/>
          <w:sz w:val="28"/>
          <w:szCs w:val="28"/>
          <w:lang w:val="sr-Cyrl-CS"/>
        </w:rPr>
      </w:pPr>
      <w:r w:rsidRPr="001E15DA">
        <w:rPr>
          <w:rFonts w:ascii="Tahoma" w:hAnsi="Tahoma" w:cs="Tahoma"/>
          <w:sz w:val="28"/>
          <w:szCs w:val="28"/>
          <w:lang w:val="sr-Cyrl-CS"/>
        </w:rPr>
        <w:t xml:space="preserve">Вођење документације </w:t>
      </w:r>
    </w:p>
    <w:p w:rsidR="001E15DA" w:rsidRPr="001E15DA" w:rsidRDefault="001E15DA" w:rsidP="00CC0D9B">
      <w:pPr>
        <w:numPr>
          <w:ilvl w:val="0"/>
          <w:numId w:val="23"/>
        </w:numPr>
        <w:jc w:val="left"/>
        <w:rPr>
          <w:rFonts w:ascii="Tahoma" w:hAnsi="Tahoma" w:cs="Tahoma"/>
          <w:sz w:val="28"/>
          <w:szCs w:val="28"/>
          <w:lang w:val="sr-Cyrl-CS"/>
        </w:rPr>
      </w:pPr>
      <w:r w:rsidRPr="001E15DA">
        <w:rPr>
          <w:rFonts w:ascii="Tahoma" w:hAnsi="Tahoma" w:cs="Tahoma"/>
          <w:sz w:val="28"/>
          <w:szCs w:val="28"/>
          <w:lang w:val="sr-Cyrl-CS"/>
        </w:rPr>
        <w:t>Пружање подршке родитељима ученика којима је потребна додатна подршка у образовању</w:t>
      </w:r>
    </w:p>
    <w:p w:rsidR="001E15DA" w:rsidRPr="001E15DA" w:rsidRDefault="001E15DA" w:rsidP="001E15DA">
      <w:pPr>
        <w:rPr>
          <w:rFonts w:ascii="Tahoma" w:hAnsi="Tahoma" w:cs="Tahoma"/>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2573"/>
        <w:gridCol w:w="2294"/>
        <w:gridCol w:w="2818"/>
      </w:tblGrid>
      <w:tr w:rsidR="001E15DA" w:rsidRPr="001E15DA" w:rsidTr="004B7F19">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 xml:space="preserve">    Активности</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 xml:space="preserve">      Носиоци </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Време реализације</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 xml:space="preserve">  Начин праћења</w:t>
            </w:r>
          </w:p>
        </w:tc>
      </w:tr>
      <w:tr w:rsidR="001E15DA" w:rsidRPr="001E15DA" w:rsidTr="004B7F19">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Израда програма и плана рада тима за шк. 2018/2019.г.</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Тим за ИО</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Август 2018.</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Записник тима  за ИО</w:t>
            </w:r>
          </w:p>
        </w:tc>
      </w:tr>
      <w:tr w:rsidR="001E15DA" w:rsidRPr="001E15DA" w:rsidTr="004B7F19">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Утврђивање броја ученика којима је потребна додатна подршка</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Тим за ИО</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На крају сваког класификационог периода</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Евиденција тима за ИО</w:t>
            </w:r>
          </w:p>
        </w:tc>
      </w:tr>
      <w:tr w:rsidR="001E15DA" w:rsidRPr="001E15DA" w:rsidTr="004B7F19">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Сарадња са стручним органима школе, стручним већима</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Тим за ИО, тимови за додатну подршку</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Током године</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Записници, извештаји, припреме</w:t>
            </w:r>
          </w:p>
        </w:tc>
      </w:tr>
      <w:tr w:rsidR="001E15DA" w:rsidRPr="001E15DA" w:rsidTr="004B7F19">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Подршка наставницима у индивидуализацији и прилагођавањима, вредновању остварености исхода</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Тим за ИО, тимови за додатну подршку</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Током године</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 xml:space="preserve">Записници,извештаји, </w:t>
            </w:r>
          </w:p>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Евиденција о  раду</w:t>
            </w:r>
          </w:p>
        </w:tc>
      </w:tr>
      <w:tr w:rsidR="001E15DA" w:rsidRPr="001E15DA" w:rsidTr="004B7F19">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Праћење напредовања ученика</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Тим за ИО, тимови за додатну подршку, стручна и разредна већа, стручна служба,</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Током године</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Записници, извештаји са посете часу,педагошке свеске, евиденција о раду</w:t>
            </w:r>
          </w:p>
        </w:tc>
      </w:tr>
      <w:tr w:rsidR="001E15DA" w:rsidRPr="001E15DA" w:rsidTr="004B7F19">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 xml:space="preserve">Развијање осетљивости код ученика за </w:t>
            </w:r>
            <w:r w:rsidRPr="001E15DA">
              <w:rPr>
                <w:rFonts w:ascii="Tahoma" w:hAnsi="Tahoma" w:cs="Tahoma"/>
                <w:sz w:val="28"/>
                <w:szCs w:val="28"/>
                <w:lang w:val="sr-Cyrl-CS"/>
              </w:rPr>
              <w:lastRenderedPageBreak/>
              <w:t xml:space="preserve">прихватање  различитости </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lastRenderedPageBreak/>
              <w:t xml:space="preserve">Одељенске старешине, </w:t>
            </w:r>
            <w:r w:rsidRPr="001E15DA">
              <w:rPr>
                <w:rFonts w:ascii="Tahoma" w:hAnsi="Tahoma" w:cs="Tahoma"/>
                <w:sz w:val="28"/>
                <w:szCs w:val="28"/>
                <w:lang w:val="sr-Cyrl-CS"/>
              </w:rPr>
              <w:lastRenderedPageBreak/>
              <w:t xml:space="preserve">наставници,стручна служба, </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lastRenderedPageBreak/>
              <w:t xml:space="preserve"> Током године</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Евиденција о раду, записници, извештаји</w:t>
            </w:r>
          </w:p>
        </w:tc>
      </w:tr>
      <w:tr w:rsidR="001E15DA" w:rsidRPr="001E15DA" w:rsidTr="004B7F19">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Сарадња са  ИРК, школским диспанзером, школама, другим установама</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 xml:space="preserve"> Директор, тим за ИО, наставници</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Током године</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Евиденција о раду, извештаји, школска евиденција</w:t>
            </w:r>
          </w:p>
        </w:tc>
      </w:tr>
      <w:tr w:rsidR="001E15DA" w:rsidRPr="001E15DA" w:rsidTr="004B7F19">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Јачање професионалних моћи наставника (семинари, саветовања, стручна литература)</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Наставници, тим за ИО, стручна служба</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Током године</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Евиденција о раду, извештаји, записници</w:t>
            </w:r>
          </w:p>
        </w:tc>
      </w:tr>
      <w:tr w:rsidR="001E15DA" w:rsidRPr="001E15DA" w:rsidTr="004B7F19">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 xml:space="preserve">Вредновање  остварених ИОПа и предлагање додатних мера </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 xml:space="preserve"> Одељенске старешине, наставници, родитељи</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Током године</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Извештаји о напредовању ученика</w:t>
            </w:r>
          </w:p>
        </w:tc>
      </w:tr>
      <w:tr w:rsidR="001E15DA" w:rsidRPr="001E15DA" w:rsidTr="004B7F19">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Анализа рада тима, извештаји о раду</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Тим за ИО</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 xml:space="preserve">Током године, полугодишњи и годишњи извештај </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Извештаји, записници</w:t>
            </w:r>
          </w:p>
        </w:tc>
      </w:tr>
      <w:tr w:rsidR="001E15DA" w:rsidRPr="001E15DA" w:rsidTr="004B7F19">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Информисање родитеља о инклузивној пракси</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Стручна служба</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Током године</w:t>
            </w:r>
          </w:p>
        </w:tc>
        <w:tc>
          <w:tcPr>
            <w:tcW w:w="2214" w:type="dxa"/>
          </w:tcPr>
          <w:p w:rsidR="001E15DA" w:rsidRPr="001E15DA" w:rsidRDefault="001E15DA" w:rsidP="004B7F19">
            <w:pPr>
              <w:rPr>
                <w:rFonts w:ascii="Tahoma" w:hAnsi="Tahoma" w:cs="Tahoma"/>
                <w:sz w:val="28"/>
                <w:szCs w:val="28"/>
                <w:lang w:val="sr-Cyrl-CS"/>
              </w:rPr>
            </w:pPr>
            <w:r w:rsidRPr="001E15DA">
              <w:rPr>
                <w:rFonts w:ascii="Tahoma" w:hAnsi="Tahoma" w:cs="Tahoma"/>
                <w:sz w:val="28"/>
                <w:szCs w:val="28"/>
                <w:lang w:val="sr-Cyrl-CS"/>
              </w:rPr>
              <w:t>Припрема за излагање, извештај</w:t>
            </w:r>
          </w:p>
        </w:tc>
      </w:tr>
    </w:tbl>
    <w:p w:rsidR="00F55A1E" w:rsidRDefault="00F55A1E" w:rsidP="000412B9">
      <w:pPr>
        <w:pStyle w:val="TEXT1"/>
        <w:ind w:firstLine="0"/>
        <w:rPr>
          <w:rFonts w:ascii="Tahoma" w:hAnsi="Tahoma" w:cs="Tahoma"/>
          <w:sz w:val="28"/>
          <w:szCs w:val="28"/>
        </w:rPr>
      </w:pPr>
    </w:p>
    <w:p w:rsidR="002D373B" w:rsidRPr="00DC512A" w:rsidRDefault="007509CA" w:rsidP="002D373B">
      <w:pPr>
        <w:pStyle w:val="3"/>
        <w:rPr>
          <w:i/>
        </w:rPr>
      </w:pPr>
      <w:bookmarkStart w:id="44" w:name="_Toc525214391"/>
      <w:r w:rsidRPr="00DC512A">
        <w:rPr>
          <w:i/>
        </w:rPr>
        <w:t>3.6.1</w:t>
      </w:r>
      <w:r w:rsidR="00870938" w:rsidRPr="00DC512A">
        <w:rPr>
          <w:i/>
        </w:rPr>
        <w:t>2</w:t>
      </w:r>
      <w:r w:rsidR="001C6F20" w:rsidRPr="00DC512A">
        <w:rPr>
          <w:i/>
        </w:rPr>
        <w:t xml:space="preserve">. План </w:t>
      </w:r>
      <w:r w:rsidR="002D373B" w:rsidRPr="00DC512A">
        <w:rPr>
          <w:i/>
        </w:rPr>
        <w:t xml:space="preserve">и програм </w:t>
      </w:r>
      <w:r w:rsidR="00963F0F">
        <w:rPr>
          <w:i/>
        </w:rPr>
        <w:t>рада Тима за професионални</w:t>
      </w:r>
      <w:r w:rsidR="00E0098D">
        <w:rPr>
          <w:i/>
        </w:rPr>
        <w:t xml:space="preserve"> </w:t>
      </w:r>
      <w:r w:rsidR="00963F0F">
        <w:rPr>
          <w:i/>
        </w:rPr>
        <w:t>развој</w:t>
      </w:r>
      <w:bookmarkEnd w:id="44"/>
    </w:p>
    <w:p w:rsidR="002D373B" w:rsidRPr="003567A5" w:rsidRDefault="002D373B" w:rsidP="003567A5">
      <w:pPr>
        <w:rPr>
          <w:rFonts w:ascii="Tahoma" w:hAnsi="Tahoma" w:cs="Tahoma"/>
          <w:sz w:val="28"/>
          <w:szCs w:val="28"/>
        </w:rPr>
      </w:pPr>
      <w:r w:rsidRPr="003567A5">
        <w:rPr>
          <w:rFonts w:ascii="Tahoma" w:hAnsi="Tahoma" w:cs="Tahoma"/>
          <w:sz w:val="28"/>
          <w:szCs w:val="28"/>
        </w:rPr>
        <w:t xml:space="preserve">Циљ активности тима је да приближи ученицима свет рада и помогне им да  на крају осмогодишњег школовања формирају јасну и реалну слику о избору будућег занимања. </w:t>
      </w:r>
    </w:p>
    <w:p w:rsidR="002D373B" w:rsidRPr="003567A5" w:rsidRDefault="002D373B" w:rsidP="003567A5">
      <w:pPr>
        <w:rPr>
          <w:rFonts w:ascii="Tahoma" w:hAnsi="Tahoma" w:cs="Tahoma"/>
          <w:sz w:val="28"/>
          <w:szCs w:val="28"/>
        </w:rPr>
      </w:pPr>
    </w:p>
    <w:p w:rsidR="00EA6E96" w:rsidRPr="0094561B" w:rsidRDefault="002D373B" w:rsidP="002D373B">
      <w:pPr>
        <w:rPr>
          <w:rFonts w:ascii="Tahoma" w:hAnsi="Tahoma" w:cs="Tahoma"/>
          <w:sz w:val="28"/>
          <w:szCs w:val="28"/>
        </w:rPr>
      </w:pPr>
      <w:r w:rsidRPr="003567A5">
        <w:rPr>
          <w:rFonts w:ascii="Tahoma" w:hAnsi="Tahoma" w:cs="Tahoma"/>
          <w:sz w:val="28"/>
          <w:szCs w:val="28"/>
        </w:rPr>
        <w:t xml:space="preserve">Чланови тима су: </w:t>
      </w:r>
      <w:r w:rsidR="00963F0F">
        <w:rPr>
          <w:rFonts w:ascii="Tahoma" w:hAnsi="Tahoma" w:cs="Tahoma"/>
          <w:sz w:val="28"/>
          <w:szCs w:val="28"/>
        </w:rPr>
        <w:t>Ранкица Мишковић</w:t>
      </w:r>
      <w:r w:rsidRPr="003567A5">
        <w:rPr>
          <w:rFonts w:ascii="Tahoma" w:hAnsi="Tahoma" w:cs="Tahoma"/>
          <w:sz w:val="28"/>
          <w:szCs w:val="28"/>
        </w:rPr>
        <w:t>,</w:t>
      </w:r>
      <w:r w:rsidR="00963F0F">
        <w:rPr>
          <w:rFonts w:ascii="Tahoma" w:hAnsi="Tahoma" w:cs="Tahoma"/>
          <w:sz w:val="28"/>
          <w:szCs w:val="28"/>
        </w:rPr>
        <w:t xml:space="preserve"> Татјана Турудић Ожват, Сандра Хаџић, Љиљана Фаркаш</w:t>
      </w:r>
      <w:r w:rsidRPr="003567A5">
        <w:rPr>
          <w:rFonts w:ascii="Tahoma" w:hAnsi="Tahoma" w:cs="Tahoma"/>
          <w:sz w:val="28"/>
          <w:szCs w:val="28"/>
        </w:rPr>
        <w:t xml:space="preserve">, </w:t>
      </w:r>
      <w:r w:rsidR="00963F0F">
        <w:rPr>
          <w:rFonts w:ascii="Tahoma" w:hAnsi="Tahoma" w:cs="Tahoma"/>
          <w:sz w:val="28"/>
          <w:szCs w:val="28"/>
        </w:rPr>
        <w:t>Весна Беломарковић</w:t>
      </w:r>
      <w:r w:rsidRPr="003567A5">
        <w:rPr>
          <w:rFonts w:ascii="Tahoma" w:hAnsi="Tahoma" w:cs="Tahoma"/>
          <w:sz w:val="28"/>
          <w:szCs w:val="28"/>
        </w:rPr>
        <w:t xml:space="preserve"> (координатор тим</w:t>
      </w:r>
      <w:r w:rsidR="0094561B">
        <w:rPr>
          <w:rFonts w:ascii="Tahoma" w:hAnsi="Tahoma" w:cs="Tahoma"/>
          <w:sz w:val="28"/>
          <w:szCs w:val="28"/>
        </w:rPr>
        <w:t>)</w:t>
      </w:r>
      <w:r w:rsidR="00963F0F">
        <w:rPr>
          <w:rFonts w:ascii="Tahoma" w:hAnsi="Tahoma" w:cs="Tahoma"/>
          <w:sz w:val="28"/>
          <w:szCs w:val="28"/>
        </w:rPr>
        <w:t>.</w:t>
      </w:r>
    </w:p>
    <w:p w:rsidR="00EA6E96" w:rsidRDefault="00EA6E96" w:rsidP="002D373B">
      <w:pPr>
        <w:rPr>
          <w:rFonts w:ascii="Tahoma" w:hAnsi="Tahoma" w:cs="Tahoma"/>
          <w:sz w:val="28"/>
          <w:szCs w:val="28"/>
        </w:rPr>
      </w:pPr>
    </w:p>
    <w:p w:rsidR="00EA6E96" w:rsidRPr="006D5C56" w:rsidRDefault="00EA6E96" w:rsidP="002D373B">
      <w:pPr>
        <w:rPr>
          <w:rFonts w:ascii="Tahoma" w:hAnsi="Tahoma" w:cs="Tahoma"/>
          <w:sz w:val="28"/>
          <w:szCs w:val="28"/>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73"/>
        <w:gridCol w:w="2410"/>
        <w:gridCol w:w="2976"/>
        <w:gridCol w:w="2977"/>
      </w:tblGrid>
      <w:tr w:rsidR="002D373B" w:rsidRPr="00313EC4" w:rsidTr="00BA5708">
        <w:tc>
          <w:tcPr>
            <w:tcW w:w="1473" w:type="dxa"/>
            <w:tcMar>
              <w:top w:w="55" w:type="dxa"/>
              <w:left w:w="55" w:type="dxa"/>
              <w:bottom w:w="55" w:type="dxa"/>
              <w:right w:w="55" w:type="dxa"/>
            </w:tcMar>
          </w:tcPr>
          <w:p w:rsidR="002D373B" w:rsidRDefault="002D373B" w:rsidP="00BA5708">
            <w:pPr>
              <w:widowControl w:val="0"/>
              <w:suppressLineNumbers/>
              <w:suppressAutoHyphens/>
              <w:jc w:val="left"/>
              <w:rPr>
                <w:rFonts w:ascii="Tahoma" w:eastAsia="Lucida Sans Unicode" w:hAnsi="Tahoma" w:cs="Tahoma"/>
                <w:kern w:val="3"/>
                <w:sz w:val="28"/>
                <w:szCs w:val="28"/>
              </w:rPr>
            </w:pPr>
            <w:r>
              <w:rPr>
                <w:rFonts w:ascii="Tahoma" w:eastAsia="Lucida Sans Unicode" w:hAnsi="Tahoma" w:cs="Tahoma"/>
                <w:kern w:val="3"/>
                <w:sz w:val="28"/>
                <w:szCs w:val="28"/>
              </w:rPr>
              <w:t>Време</w:t>
            </w:r>
          </w:p>
          <w:p w:rsidR="002D373B" w:rsidRPr="00280CE6" w:rsidRDefault="002D373B" w:rsidP="00BA5708">
            <w:pPr>
              <w:widowControl w:val="0"/>
              <w:suppressLineNumbers/>
              <w:suppressAutoHyphens/>
              <w:jc w:val="left"/>
              <w:rPr>
                <w:rFonts w:ascii="Tahoma" w:eastAsia="Lucida Sans Unicode" w:hAnsi="Tahoma" w:cs="Tahoma"/>
                <w:kern w:val="3"/>
                <w:sz w:val="28"/>
                <w:szCs w:val="28"/>
              </w:rPr>
            </w:pPr>
          </w:p>
        </w:tc>
        <w:tc>
          <w:tcPr>
            <w:tcW w:w="2410" w:type="dxa"/>
            <w:tcMar>
              <w:top w:w="55" w:type="dxa"/>
              <w:left w:w="55" w:type="dxa"/>
              <w:bottom w:w="55" w:type="dxa"/>
              <w:right w:w="55" w:type="dxa"/>
            </w:tcMar>
          </w:tcPr>
          <w:p w:rsidR="002D373B" w:rsidRPr="00280CE6" w:rsidRDefault="002D373B" w:rsidP="00BA5708">
            <w:pPr>
              <w:widowControl w:val="0"/>
              <w:suppressLineNumbers/>
              <w:suppressAutoHyphens/>
              <w:jc w:val="left"/>
              <w:rPr>
                <w:rFonts w:ascii="Tahoma" w:eastAsia="Lucida Sans Unicode" w:hAnsi="Tahoma" w:cs="Tahoma"/>
                <w:kern w:val="3"/>
                <w:sz w:val="28"/>
                <w:szCs w:val="28"/>
              </w:rPr>
            </w:pPr>
            <w:r>
              <w:rPr>
                <w:rFonts w:ascii="Tahoma" w:eastAsia="Lucida Sans Unicode" w:hAnsi="Tahoma" w:cs="Tahoma"/>
                <w:kern w:val="3"/>
                <w:sz w:val="28"/>
                <w:szCs w:val="28"/>
              </w:rPr>
              <w:t>Активности</w:t>
            </w:r>
          </w:p>
        </w:tc>
        <w:tc>
          <w:tcPr>
            <w:tcW w:w="2976" w:type="dxa"/>
            <w:tcMar>
              <w:top w:w="55" w:type="dxa"/>
              <w:left w:w="55" w:type="dxa"/>
              <w:bottom w:w="55" w:type="dxa"/>
              <w:right w:w="55" w:type="dxa"/>
            </w:tcMar>
          </w:tcPr>
          <w:p w:rsidR="002D373B" w:rsidRPr="00280CE6" w:rsidRDefault="002D373B" w:rsidP="00BA5708">
            <w:pPr>
              <w:widowControl w:val="0"/>
              <w:suppressLineNumbers/>
              <w:suppressAutoHyphens/>
              <w:jc w:val="left"/>
              <w:rPr>
                <w:rFonts w:ascii="Tahoma" w:eastAsia="Lucida Sans Unicode" w:hAnsi="Tahoma" w:cs="Tahoma"/>
                <w:kern w:val="3"/>
                <w:sz w:val="28"/>
                <w:szCs w:val="28"/>
              </w:rPr>
            </w:pPr>
            <w:r>
              <w:rPr>
                <w:rFonts w:ascii="Tahoma" w:eastAsia="Lucida Sans Unicode" w:hAnsi="Tahoma" w:cs="Tahoma"/>
                <w:kern w:val="3"/>
                <w:sz w:val="28"/>
                <w:szCs w:val="28"/>
              </w:rPr>
              <w:t>Носиоци активности</w:t>
            </w:r>
          </w:p>
        </w:tc>
        <w:tc>
          <w:tcPr>
            <w:tcW w:w="2977" w:type="dxa"/>
            <w:tcMar>
              <w:top w:w="55" w:type="dxa"/>
              <w:left w:w="55" w:type="dxa"/>
              <w:bottom w:w="55" w:type="dxa"/>
              <w:right w:w="55" w:type="dxa"/>
            </w:tcMar>
          </w:tcPr>
          <w:p w:rsidR="002D373B" w:rsidRPr="00280CE6" w:rsidRDefault="002D373B" w:rsidP="00BA5708">
            <w:pPr>
              <w:widowControl w:val="0"/>
              <w:suppressLineNumbers/>
              <w:suppressAutoHyphens/>
              <w:jc w:val="left"/>
              <w:rPr>
                <w:rFonts w:ascii="Tahoma" w:eastAsia="Lucida Sans Unicode" w:hAnsi="Tahoma" w:cs="Tahoma"/>
                <w:kern w:val="3"/>
                <w:sz w:val="28"/>
                <w:szCs w:val="28"/>
              </w:rPr>
            </w:pPr>
            <w:r>
              <w:rPr>
                <w:rFonts w:ascii="Tahoma" w:eastAsia="Lucida Sans Unicode" w:hAnsi="Tahoma" w:cs="Tahoma"/>
                <w:kern w:val="3"/>
                <w:sz w:val="28"/>
                <w:szCs w:val="28"/>
              </w:rPr>
              <w:t>Начин праћења</w:t>
            </w:r>
          </w:p>
        </w:tc>
      </w:tr>
      <w:tr w:rsidR="002D373B" w:rsidRPr="00313EC4" w:rsidTr="00EA6E96">
        <w:trPr>
          <w:trHeight w:val="2083"/>
        </w:trPr>
        <w:tc>
          <w:tcPr>
            <w:tcW w:w="1473" w:type="dxa"/>
            <w:tcMar>
              <w:top w:w="55" w:type="dxa"/>
              <w:left w:w="55" w:type="dxa"/>
              <w:bottom w:w="55" w:type="dxa"/>
              <w:right w:w="55" w:type="dxa"/>
            </w:tcMar>
          </w:tcPr>
          <w:p w:rsidR="002D373B" w:rsidRPr="00280CE6" w:rsidRDefault="002D373B" w:rsidP="00BA5708">
            <w:pPr>
              <w:widowControl w:val="0"/>
              <w:suppressLineNumbers/>
              <w:suppressAutoHyphens/>
              <w:jc w:val="left"/>
              <w:rPr>
                <w:rFonts w:ascii="Tahoma" w:eastAsia="Lucida Sans Unicode" w:hAnsi="Tahoma" w:cs="Tahoma"/>
                <w:kern w:val="3"/>
                <w:sz w:val="28"/>
                <w:szCs w:val="28"/>
              </w:rPr>
            </w:pPr>
            <w:r>
              <w:rPr>
                <w:rFonts w:ascii="Tahoma" w:eastAsia="Lucida Sans Unicode" w:hAnsi="Tahoma" w:cs="Tahoma"/>
                <w:kern w:val="3"/>
                <w:sz w:val="28"/>
                <w:szCs w:val="28"/>
              </w:rPr>
              <w:lastRenderedPageBreak/>
              <w:t xml:space="preserve"> октобар</w:t>
            </w:r>
          </w:p>
        </w:tc>
        <w:tc>
          <w:tcPr>
            <w:tcW w:w="2410" w:type="dxa"/>
            <w:tcMar>
              <w:top w:w="55" w:type="dxa"/>
              <w:left w:w="55" w:type="dxa"/>
              <w:bottom w:w="55" w:type="dxa"/>
              <w:right w:w="55" w:type="dxa"/>
            </w:tcMar>
          </w:tcPr>
          <w:p w:rsidR="002D373B" w:rsidRDefault="002D373B" w:rsidP="00BA5708">
            <w:pPr>
              <w:widowControl w:val="0"/>
              <w:suppressLineNumbers/>
              <w:suppressAutoHyphens/>
              <w:jc w:val="left"/>
              <w:rPr>
                <w:rFonts w:ascii="Tahoma" w:eastAsia="Lucida Sans Unicode" w:hAnsi="Tahoma" w:cs="Tahoma"/>
                <w:kern w:val="3"/>
                <w:sz w:val="28"/>
                <w:szCs w:val="28"/>
                <w:lang w:val="ru-RU"/>
              </w:rPr>
            </w:pPr>
            <w:r>
              <w:rPr>
                <w:rFonts w:ascii="Tahoma" w:eastAsia="Lucida Sans Unicode" w:hAnsi="Tahoma" w:cs="Tahoma"/>
                <w:kern w:val="3"/>
                <w:sz w:val="28"/>
                <w:szCs w:val="28"/>
                <w:lang w:val="ru-RU"/>
              </w:rPr>
              <w:t xml:space="preserve"> Како ученици виде своје будуће занимање</w:t>
            </w:r>
          </w:p>
          <w:p w:rsidR="002D373B" w:rsidRDefault="002D373B" w:rsidP="00BA5708">
            <w:pPr>
              <w:widowControl w:val="0"/>
              <w:suppressLineNumbers/>
              <w:suppressAutoHyphens/>
              <w:jc w:val="left"/>
              <w:rPr>
                <w:rFonts w:ascii="Tahoma" w:eastAsia="Lucida Sans Unicode" w:hAnsi="Tahoma" w:cs="Tahoma"/>
                <w:kern w:val="3"/>
                <w:sz w:val="28"/>
                <w:szCs w:val="28"/>
                <w:lang w:val="ru-RU"/>
              </w:rPr>
            </w:pPr>
          </w:p>
          <w:p w:rsidR="002D373B" w:rsidRPr="00C05B6D" w:rsidRDefault="002D373B" w:rsidP="00BA5708">
            <w:pPr>
              <w:widowControl w:val="0"/>
              <w:suppressLineNumbers/>
              <w:suppressAutoHyphens/>
              <w:jc w:val="left"/>
              <w:rPr>
                <w:rFonts w:ascii="Tahoma" w:eastAsia="Lucida Sans Unicode" w:hAnsi="Tahoma" w:cs="Tahoma"/>
                <w:kern w:val="3"/>
                <w:sz w:val="28"/>
                <w:szCs w:val="28"/>
                <w:lang w:val="ru-RU"/>
              </w:rPr>
            </w:pPr>
            <w:r>
              <w:rPr>
                <w:rFonts w:ascii="Tahoma" w:eastAsia="Lucida Sans Unicode" w:hAnsi="Tahoma" w:cs="Tahoma"/>
                <w:kern w:val="3"/>
                <w:sz w:val="28"/>
                <w:szCs w:val="28"/>
                <w:lang w:val="ru-RU"/>
              </w:rPr>
              <w:t>Упознавање са занимањима</w:t>
            </w:r>
          </w:p>
        </w:tc>
        <w:tc>
          <w:tcPr>
            <w:tcW w:w="2976" w:type="dxa"/>
            <w:tcMar>
              <w:top w:w="55" w:type="dxa"/>
              <w:left w:w="55" w:type="dxa"/>
              <w:bottom w:w="55" w:type="dxa"/>
              <w:right w:w="55" w:type="dxa"/>
            </w:tcMar>
          </w:tcPr>
          <w:p w:rsidR="002D373B" w:rsidRDefault="002D373B" w:rsidP="00BA5708">
            <w:pPr>
              <w:widowControl w:val="0"/>
              <w:suppressLineNumbers/>
              <w:suppressAutoHyphens/>
              <w:jc w:val="left"/>
              <w:rPr>
                <w:rFonts w:ascii="Tahoma" w:eastAsia="Lucida Sans Unicode" w:hAnsi="Tahoma" w:cs="Tahoma"/>
                <w:kern w:val="3"/>
                <w:sz w:val="28"/>
                <w:szCs w:val="28"/>
              </w:rPr>
            </w:pPr>
            <w:r>
              <w:rPr>
                <w:rFonts w:ascii="Tahoma" w:eastAsia="Lucida Sans Unicode" w:hAnsi="Tahoma" w:cs="Tahoma"/>
                <w:kern w:val="3"/>
                <w:sz w:val="28"/>
                <w:szCs w:val="28"/>
              </w:rPr>
              <w:t>одељ.стареш. 7. и 8. разреда</w:t>
            </w:r>
          </w:p>
          <w:p w:rsidR="002D373B" w:rsidRDefault="002D373B" w:rsidP="00BA5708">
            <w:pPr>
              <w:widowControl w:val="0"/>
              <w:suppressLineNumbers/>
              <w:suppressAutoHyphens/>
              <w:jc w:val="left"/>
              <w:rPr>
                <w:rFonts w:ascii="Tahoma" w:eastAsia="Lucida Sans Unicode" w:hAnsi="Tahoma" w:cs="Tahoma"/>
                <w:kern w:val="3"/>
                <w:sz w:val="28"/>
                <w:szCs w:val="28"/>
              </w:rPr>
            </w:pPr>
          </w:p>
          <w:p w:rsidR="002D373B" w:rsidRPr="00280CE6" w:rsidRDefault="002D373B" w:rsidP="00BA5708">
            <w:pPr>
              <w:widowControl w:val="0"/>
              <w:suppressLineNumbers/>
              <w:suppressAutoHyphens/>
              <w:jc w:val="left"/>
              <w:rPr>
                <w:rFonts w:ascii="Tahoma" w:eastAsia="Lucida Sans Unicode" w:hAnsi="Tahoma" w:cs="Tahoma"/>
                <w:kern w:val="3"/>
                <w:sz w:val="28"/>
                <w:szCs w:val="28"/>
              </w:rPr>
            </w:pPr>
            <w:r>
              <w:rPr>
                <w:rFonts w:ascii="Tahoma" w:eastAsia="Lucida Sans Unicode" w:hAnsi="Tahoma" w:cs="Tahoma"/>
                <w:kern w:val="3"/>
                <w:sz w:val="28"/>
                <w:szCs w:val="28"/>
              </w:rPr>
              <w:t>учитељи</w:t>
            </w:r>
          </w:p>
        </w:tc>
        <w:tc>
          <w:tcPr>
            <w:tcW w:w="2977" w:type="dxa"/>
            <w:vMerge w:val="restart"/>
            <w:tcMar>
              <w:top w:w="55" w:type="dxa"/>
              <w:left w:w="55" w:type="dxa"/>
              <w:bottom w:w="55" w:type="dxa"/>
              <w:right w:w="55" w:type="dxa"/>
            </w:tcMar>
            <w:vAlign w:val="center"/>
          </w:tcPr>
          <w:p w:rsidR="002D373B" w:rsidRDefault="002D373B" w:rsidP="00EA6E96">
            <w:pPr>
              <w:widowControl w:val="0"/>
              <w:suppressLineNumbers/>
              <w:suppressAutoHyphens/>
              <w:jc w:val="center"/>
              <w:rPr>
                <w:rFonts w:ascii="Tahoma" w:eastAsia="Lucida Sans Unicode" w:hAnsi="Tahoma" w:cs="Tahoma"/>
                <w:kern w:val="3"/>
                <w:sz w:val="28"/>
                <w:szCs w:val="28"/>
              </w:rPr>
            </w:pPr>
            <w:r>
              <w:rPr>
                <w:rFonts w:ascii="Tahoma" w:eastAsia="Lucida Sans Unicode" w:hAnsi="Tahoma" w:cs="Tahoma"/>
                <w:kern w:val="3"/>
                <w:sz w:val="28"/>
                <w:szCs w:val="28"/>
              </w:rPr>
              <w:t>Дневник рада,</w:t>
            </w:r>
          </w:p>
          <w:p w:rsidR="002D373B" w:rsidRDefault="002D373B" w:rsidP="00EA6E96">
            <w:pPr>
              <w:widowControl w:val="0"/>
              <w:suppressLineNumbers/>
              <w:suppressAutoHyphens/>
              <w:jc w:val="center"/>
              <w:rPr>
                <w:rFonts w:ascii="Tahoma" w:eastAsia="Lucida Sans Unicode" w:hAnsi="Tahoma" w:cs="Tahoma"/>
                <w:kern w:val="3"/>
                <w:sz w:val="28"/>
                <w:szCs w:val="28"/>
              </w:rPr>
            </w:pPr>
            <w:r>
              <w:rPr>
                <w:rFonts w:ascii="Tahoma" w:eastAsia="Lucida Sans Unicode" w:hAnsi="Tahoma" w:cs="Tahoma"/>
                <w:kern w:val="3"/>
                <w:sz w:val="28"/>
                <w:szCs w:val="28"/>
              </w:rPr>
              <w:t>записници,</w:t>
            </w:r>
          </w:p>
          <w:p w:rsidR="002D373B" w:rsidRDefault="002D373B" w:rsidP="00EA6E96">
            <w:pPr>
              <w:widowControl w:val="0"/>
              <w:suppressLineNumbers/>
              <w:suppressAutoHyphens/>
              <w:jc w:val="center"/>
              <w:rPr>
                <w:rFonts w:ascii="Tahoma" w:eastAsia="Lucida Sans Unicode" w:hAnsi="Tahoma" w:cs="Tahoma"/>
                <w:kern w:val="3"/>
                <w:sz w:val="28"/>
                <w:szCs w:val="28"/>
              </w:rPr>
            </w:pPr>
            <w:r>
              <w:rPr>
                <w:rFonts w:ascii="Tahoma" w:eastAsia="Lucida Sans Unicode" w:hAnsi="Tahoma" w:cs="Tahoma"/>
                <w:kern w:val="3"/>
                <w:sz w:val="28"/>
                <w:szCs w:val="28"/>
              </w:rPr>
              <w:t>извештаји,</w:t>
            </w:r>
          </w:p>
          <w:p w:rsidR="002D373B" w:rsidRPr="00280CE6" w:rsidRDefault="002D373B" w:rsidP="00EA6E96">
            <w:pPr>
              <w:widowControl w:val="0"/>
              <w:suppressLineNumbers/>
              <w:suppressAutoHyphens/>
              <w:jc w:val="center"/>
              <w:rPr>
                <w:rFonts w:ascii="Tahoma" w:eastAsia="Lucida Sans Unicode" w:hAnsi="Tahoma" w:cs="Tahoma"/>
                <w:kern w:val="3"/>
                <w:sz w:val="28"/>
                <w:szCs w:val="28"/>
              </w:rPr>
            </w:pPr>
            <w:r>
              <w:rPr>
                <w:rFonts w:ascii="Tahoma" w:eastAsia="Lucida Sans Unicode" w:hAnsi="Tahoma" w:cs="Tahoma"/>
                <w:kern w:val="3"/>
                <w:sz w:val="28"/>
                <w:szCs w:val="28"/>
              </w:rPr>
              <w:t>упитници</w:t>
            </w:r>
          </w:p>
        </w:tc>
      </w:tr>
      <w:tr w:rsidR="002D373B" w:rsidRPr="00313EC4" w:rsidTr="00BA5708">
        <w:tc>
          <w:tcPr>
            <w:tcW w:w="1473" w:type="dxa"/>
            <w:tcMar>
              <w:top w:w="55" w:type="dxa"/>
              <w:left w:w="55" w:type="dxa"/>
              <w:bottom w:w="55" w:type="dxa"/>
              <w:right w:w="55" w:type="dxa"/>
            </w:tcMar>
          </w:tcPr>
          <w:p w:rsidR="002D373B" w:rsidRPr="00997803" w:rsidRDefault="002D373B" w:rsidP="00BA5708">
            <w:pPr>
              <w:widowControl w:val="0"/>
              <w:suppressLineNumbers/>
              <w:suppressAutoHyphens/>
              <w:jc w:val="left"/>
              <w:rPr>
                <w:rFonts w:ascii="Tahoma" w:eastAsia="Lucida Sans Unicode" w:hAnsi="Tahoma" w:cs="Tahoma"/>
                <w:kern w:val="3"/>
                <w:sz w:val="28"/>
                <w:szCs w:val="28"/>
              </w:rPr>
            </w:pPr>
            <w:r>
              <w:rPr>
                <w:rFonts w:ascii="Tahoma" w:eastAsia="Lucida Sans Unicode" w:hAnsi="Tahoma" w:cs="Tahoma"/>
                <w:kern w:val="3"/>
                <w:sz w:val="28"/>
                <w:szCs w:val="28"/>
              </w:rPr>
              <w:t>новембар</w:t>
            </w:r>
          </w:p>
        </w:tc>
        <w:tc>
          <w:tcPr>
            <w:tcW w:w="2410" w:type="dxa"/>
            <w:tcMar>
              <w:top w:w="55" w:type="dxa"/>
              <w:left w:w="55" w:type="dxa"/>
              <w:bottom w:w="55" w:type="dxa"/>
              <w:right w:w="55" w:type="dxa"/>
            </w:tcMar>
          </w:tcPr>
          <w:p w:rsidR="002D373B" w:rsidRDefault="002D373B" w:rsidP="00BA5708">
            <w:pPr>
              <w:widowControl w:val="0"/>
              <w:suppressLineNumbers/>
              <w:suppressAutoHyphens/>
              <w:jc w:val="left"/>
              <w:rPr>
                <w:rFonts w:ascii="Tahoma" w:eastAsia="Lucida Sans Unicode" w:hAnsi="Tahoma" w:cs="Tahoma"/>
                <w:kern w:val="3"/>
                <w:sz w:val="28"/>
                <w:szCs w:val="28"/>
              </w:rPr>
            </w:pPr>
            <w:r>
              <w:rPr>
                <w:rFonts w:ascii="Tahoma" w:eastAsia="Lucida Sans Unicode" w:hAnsi="Tahoma" w:cs="Tahoma"/>
                <w:kern w:val="3"/>
                <w:sz w:val="28"/>
                <w:szCs w:val="28"/>
              </w:rPr>
              <w:t>Информисаност ученика у вези избора занимања</w:t>
            </w:r>
          </w:p>
          <w:p w:rsidR="002D373B" w:rsidRDefault="002D373B" w:rsidP="00BA5708">
            <w:pPr>
              <w:widowControl w:val="0"/>
              <w:suppressLineNumbers/>
              <w:suppressAutoHyphens/>
              <w:jc w:val="left"/>
              <w:rPr>
                <w:rFonts w:ascii="Tahoma" w:eastAsia="Lucida Sans Unicode" w:hAnsi="Tahoma" w:cs="Tahoma"/>
                <w:kern w:val="3"/>
                <w:sz w:val="28"/>
                <w:szCs w:val="28"/>
              </w:rPr>
            </w:pPr>
          </w:p>
          <w:p w:rsidR="002D373B" w:rsidRDefault="002D373B" w:rsidP="00BA5708">
            <w:pPr>
              <w:widowControl w:val="0"/>
              <w:suppressLineNumbers/>
              <w:suppressAutoHyphens/>
              <w:jc w:val="left"/>
              <w:rPr>
                <w:rFonts w:ascii="Tahoma" w:eastAsia="Lucida Sans Unicode" w:hAnsi="Tahoma" w:cs="Tahoma"/>
                <w:kern w:val="3"/>
                <w:sz w:val="28"/>
                <w:szCs w:val="28"/>
              </w:rPr>
            </w:pPr>
            <w:r>
              <w:rPr>
                <w:rFonts w:ascii="Tahoma" w:eastAsia="Lucida Sans Unicode" w:hAnsi="Tahoma" w:cs="Tahoma"/>
                <w:kern w:val="3"/>
                <w:sz w:val="28"/>
                <w:szCs w:val="28"/>
              </w:rPr>
              <w:t>Шта бих желео да будем кад порастем</w:t>
            </w:r>
          </w:p>
          <w:p w:rsidR="002D373B" w:rsidRDefault="002D373B" w:rsidP="00BA5708">
            <w:pPr>
              <w:widowControl w:val="0"/>
              <w:suppressLineNumbers/>
              <w:suppressAutoHyphens/>
              <w:jc w:val="left"/>
              <w:rPr>
                <w:rFonts w:ascii="Tahoma" w:eastAsia="Lucida Sans Unicode" w:hAnsi="Tahoma" w:cs="Tahoma"/>
                <w:kern w:val="3"/>
                <w:sz w:val="28"/>
                <w:szCs w:val="28"/>
              </w:rPr>
            </w:pPr>
          </w:p>
          <w:p w:rsidR="002D373B" w:rsidRDefault="002D373B" w:rsidP="00BA5708">
            <w:pPr>
              <w:widowControl w:val="0"/>
              <w:suppressLineNumbers/>
              <w:suppressAutoHyphens/>
              <w:jc w:val="left"/>
              <w:rPr>
                <w:rFonts w:ascii="Tahoma" w:eastAsia="Lucida Sans Unicode" w:hAnsi="Tahoma" w:cs="Tahoma"/>
                <w:kern w:val="3"/>
                <w:sz w:val="28"/>
                <w:szCs w:val="28"/>
              </w:rPr>
            </w:pPr>
          </w:p>
          <w:p w:rsidR="002D373B" w:rsidRPr="00997803" w:rsidRDefault="002D373B" w:rsidP="00BA5708">
            <w:pPr>
              <w:widowControl w:val="0"/>
              <w:suppressLineNumbers/>
              <w:suppressAutoHyphens/>
              <w:jc w:val="left"/>
              <w:rPr>
                <w:rFonts w:ascii="Tahoma" w:eastAsia="Lucida Sans Unicode" w:hAnsi="Tahoma" w:cs="Tahoma"/>
                <w:kern w:val="3"/>
                <w:sz w:val="28"/>
                <w:szCs w:val="28"/>
              </w:rPr>
            </w:pPr>
            <w:r>
              <w:rPr>
                <w:rFonts w:ascii="Tahoma" w:eastAsia="Lucida Sans Unicode" w:hAnsi="Tahoma" w:cs="Tahoma"/>
                <w:kern w:val="3"/>
                <w:sz w:val="28"/>
                <w:szCs w:val="28"/>
              </w:rPr>
              <w:t>Моје занимање је... (представљање занимања)</w:t>
            </w:r>
          </w:p>
        </w:tc>
        <w:tc>
          <w:tcPr>
            <w:tcW w:w="2976" w:type="dxa"/>
            <w:tcMar>
              <w:top w:w="55" w:type="dxa"/>
              <w:left w:w="55" w:type="dxa"/>
              <w:bottom w:w="55" w:type="dxa"/>
              <w:right w:w="55" w:type="dxa"/>
            </w:tcMar>
          </w:tcPr>
          <w:p w:rsidR="002D373B" w:rsidRDefault="002D373B" w:rsidP="00BA5708">
            <w:pPr>
              <w:widowControl w:val="0"/>
              <w:suppressLineNumbers/>
              <w:suppressAutoHyphens/>
              <w:jc w:val="left"/>
              <w:rPr>
                <w:rFonts w:ascii="Tahoma" w:eastAsia="Lucida Sans Unicode" w:hAnsi="Tahoma" w:cs="Tahoma"/>
                <w:kern w:val="3"/>
                <w:sz w:val="28"/>
                <w:szCs w:val="28"/>
              </w:rPr>
            </w:pPr>
            <w:r>
              <w:rPr>
                <w:rFonts w:ascii="Tahoma" w:eastAsia="Lucida Sans Unicode" w:hAnsi="Tahoma" w:cs="Tahoma"/>
                <w:kern w:val="3"/>
                <w:sz w:val="28"/>
                <w:szCs w:val="28"/>
              </w:rPr>
              <w:t>одељ.стареш. 7. и 8. разреда</w:t>
            </w:r>
          </w:p>
          <w:p w:rsidR="002D373B" w:rsidRDefault="002D373B" w:rsidP="00BA5708">
            <w:pPr>
              <w:widowControl w:val="0"/>
              <w:suppressLineNumbers/>
              <w:suppressAutoHyphens/>
              <w:jc w:val="left"/>
              <w:rPr>
                <w:rFonts w:ascii="Tahoma" w:eastAsia="Lucida Sans Unicode" w:hAnsi="Tahoma" w:cs="Tahoma"/>
                <w:kern w:val="3"/>
                <w:sz w:val="28"/>
                <w:szCs w:val="28"/>
              </w:rPr>
            </w:pPr>
          </w:p>
          <w:p w:rsidR="002D373B" w:rsidRDefault="002D373B" w:rsidP="00BA5708">
            <w:pPr>
              <w:widowControl w:val="0"/>
              <w:suppressLineNumbers/>
              <w:suppressAutoHyphens/>
              <w:jc w:val="left"/>
              <w:rPr>
                <w:rFonts w:ascii="Tahoma" w:eastAsia="Lucida Sans Unicode" w:hAnsi="Tahoma" w:cs="Tahoma"/>
                <w:kern w:val="3"/>
                <w:sz w:val="28"/>
                <w:szCs w:val="28"/>
              </w:rPr>
            </w:pPr>
            <w:r>
              <w:rPr>
                <w:rFonts w:ascii="Tahoma" w:eastAsia="Lucida Sans Unicode" w:hAnsi="Tahoma" w:cs="Tahoma"/>
                <w:kern w:val="3"/>
                <w:sz w:val="28"/>
                <w:szCs w:val="28"/>
              </w:rPr>
              <w:t>учитељи</w:t>
            </w:r>
          </w:p>
          <w:p w:rsidR="002D373B" w:rsidRDefault="002D373B" w:rsidP="00BA5708">
            <w:pPr>
              <w:widowControl w:val="0"/>
              <w:suppressLineNumbers/>
              <w:suppressAutoHyphens/>
              <w:jc w:val="left"/>
              <w:rPr>
                <w:rFonts w:ascii="Tahoma" w:eastAsia="Lucida Sans Unicode" w:hAnsi="Tahoma" w:cs="Tahoma"/>
                <w:kern w:val="3"/>
                <w:sz w:val="28"/>
                <w:szCs w:val="28"/>
              </w:rPr>
            </w:pPr>
          </w:p>
          <w:p w:rsidR="002D373B" w:rsidRDefault="002D373B" w:rsidP="00BA5708">
            <w:pPr>
              <w:widowControl w:val="0"/>
              <w:suppressLineNumbers/>
              <w:suppressAutoHyphens/>
              <w:jc w:val="left"/>
              <w:rPr>
                <w:rFonts w:ascii="Tahoma" w:eastAsia="Lucida Sans Unicode" w:hAnsi="Tahoma" w:cs="Tahoma"/>
                <w:kern w:val="3"/>
                <w:sz w:val="28"/>
                <w:szCs w:val="28"/>
              </w:rPr>
            </w:pPr>
          </w:p>
          <w:p w:rsidR="002D373B" w:rsidRDefault="002D373B" w:rsidP="00BA5708">
            <w:pPr>
              <w:widowControl w:val="0"/>
              <w:suppressLineNumbers/>
              <w:suppressAutoHyphens/>
              <w:jc w:val="left"/>
              <w:rPr>
                <w:rFonts w:ascii="Tahoma" w:eastAsia="Lucida Sans Unicode" w:hAnsi="Tahoma" w:cs="Tahoma"/>
                <w:kern w:val="3"/>
                <w:sz w:val="28"/>
                <w:szCs w:val="28"/>
              </w:rPr>
            </w:pPr>
          </w:p>
          <w:p w:rsidR="002D373B" w:rsidRDefault="002D373B" w:rsidP="00BA5708">
            <w:pPr>
              <w:widowControl w:val="0"/>
              <w:suppressLineNumbers/>
              <w:suppressAutoHyphens/>
              <w:jc w:val="left"/>
              <w:rPr>
                <w:rFonts w:ascii="Tahoma" w:eastAsia="Lucida Sans Unicode" w:hAnsi="Tahoma" w:cs="Tahoma"/>
                <w:kern w:val="3"/>
                <w:sz w:val="28"/>
                <w:szCs w:val="28"/>
              </w:rPr>
            </w:pPr>
            <w:r>
              <w:rPr>
                <w:rFonts w:ascii="Tahoma" w:eastAsia="Lucida Sans Unicode" w:hAnsi="Tahoma" w:cs="Tahoma"/>
                <w:kern w:val="3"/>
                <w:sz w:val="28"/>
                <w:szCs w:val="28"/>
              </w:rPr>
              <w:t>одељ.стареш. од 1. до 8. разреда</w:t>
            </w:r>
          </w:p>
          <w:p w:rsidR="002D373B" w:rsidRPr="00997803" w:rsidRDefault="002D373B" w:rsidP="00BA5708">
            <w:pPr>
              <w:widowControl w:val="0"/>
              <w:suppressLineNumbers/>
              <w:suppressAutoHyphens/>
              <w:jc w:val="left"/>
              <w:rPr>
                <w:rFonts w:ascii="Tahoma" w:eastAsia="Lucida Sans Unicode" w:hAnsi="Tahoma" w:cs="Tahoma"/>
                <w:kern w:val="3"/>
                <w:sz w:val="28"/>
                <w:szCs w:val="28"/>
              </w:rPr>
            </w:pPr>
          </w:p>
        </w:tc>
        <w:tc>
          <w:tcPr>
            <w:tcW w:w="2977" w:type="dxa"/>
            <w:vMerge/>
            <w:tcMar>
              <w:top w:w="55" w:type="dxa"/>
              <w:left w:w="55" w:type="dxa"/>
              <w:bottom w:w="55" w:type="dxa"/>
              <w:right w:w="55" w:type="dxa"/>
            </w:tcMar>
          </w:tcPr>
          <w:p w:rsidR="002D373B" w:rsidRPr="00313EC4" w:rsidRDefault="002D373B" w:rsidP="00BA5708">
            <w:pPr>
              <w:widowControl w:val="0"/>
              <w:suppressLineNumbers/>
              <w:suppressAutoHyphens/>
              <w:jc w:val="left"/>
              <w:rPr>
                <w:rFonts w:ascii="Tahoma" w:eastAsia="Lucida Sans Unicode" w:hAnsi="Tahoma" w:cs="Tahoma"/>
                <w:kern w:val="3"/>
                <w:sz w:val="28"/>
                <w:szCs w:val="28"/>
              </w:rPr>
            </w:pPr>
          </w:p>
        </w:tc>
      </w:tr>
      <w:tr w:rsidR="002D373B" w:rsidRPr="00313EC4" w:rsidTr="00BA5708">
        <w:tc>
          <w:tcPr>
            <w:tcW w:w="1473" w:type="dxa"/>
            <w:tcMar>
              <w:top w:w="55" w:type="dxa"/>
              <w:left w:w="55" w:type="dxa"/>
              <w:bottom w:w="55" w:type="dxa"/>
              <w:right w:w="55" w:type="dxa"/>
            </w:tcMar>
          </w:tcPr>
          <w:p w:rsidR="002D373B" w:rsidRPr="008D5122" w:rsidRDefault="002D373B" w:rsidP="00BA5708">
            <w:pPr>
              <w:widowControl w:val="0"/>
              <w:suppressLineNumbers/>
              <w:suppressAutoHyphens/>
              <w:jc w:val="left"/>
              <w:rPr>
                <w:rFonts w:ascii="Tahoma" w:eastAsia="Lucida Sans Unicode" w:hAnsi="Tahoma" w:cs="Tahoma"/>
                <w:kern w:val="3"/>
                <w:sz w:val="28"/>
                <w:szCs w:val="28"/>
              </w:rPr>
            </w:pPr>
            <w:r>
              <w:rPr>
                <w:rFonts w:ascii="Tahoma" w:eastAsia="Lucida Sans Unicode" w:hAnsi="Tahoma" w:cs="Tahoma"/>
                <w:kern w:val="3"/>
                <w:sz w:val="28"/>
                <w:szCs w:val="28"/>
              </w:rPr>
              <w:t>децембар</w:t>
            </w:r>
          </w:p>
        </w:tc>
        <w:tc>
          <w:tcPr>
            <w:tcW w:w="2410" w:type="dxa"/>
            <w:tcMar>
              <w:top w:w="55" w:type="dxa"/>
              <w:left w:w="55" w:type="dxa"/>
              <w:bottom w:w="55" w:type="dxa"/>
              <w:right w:w="55" w:type="dxa"/>
            </w:tcMar>
          </w:tcPr>
          <w:p w:rsidR="002D373B" w:rsidRDefault="002D373B" w:rsidP="00BA5708">
            <w:pPr>
              <w:widowControl w:val="0"/>
              <w:suppressLineNumbers/>
              <w:suppressAutoHyphens/>
              <w:jc w:val="left"/>
              <w:rPr>
                <w:rFonts w:ascii="Tahoma" w:eastAsia="Lucida Sans Unicode" w:hAnsi="Tahoma" w:cs="Tahoma"/>
                <w:kern w:val="3"/>
                <w:sz w:val="28"/>
                <w:szCs w:val="28"/>
                <w:lang w:val="ru-RU"/>
              </w:rPr>
            </w:pPr>
            <w:r>
              <w:rPr>
                <w:rFonts w:ascii="Tahoma" w:eastAsia="Lucida Sans Unicode" w:hAnsi="Tahoma" w:cs="Tahoma"/>
                <w:kern w:val="3"/>
                <w:sz w:val="28"/>
                <w:szCs w:val="28"/>
                <w:lang w:val="ru-RU"/>
              </w:rPr>
              <w:t>Стереотипне улоге полова</w:t>
            </w:r>
          </w:p>
          <w:p w:rsidR="002D373B" w:rsidRDefault="002D373B" w:rsidP="00BA5708">
            <w:pPr>
              <w:widowControl w:val="0"/>
              <w:suppressLineNumbers/>
              <w:suppressAutoHyphens/>
              <w:jc w:val="left"/>
              <w:rPr>
                <w:rFonts w:ascii="Tahoma" w:eastAsia="Lucida Sans Unicode" w:hAnsi="Tahoma" w:cs="Tahoma"/>
                <w:kern w:val="3"/>
                <w:sz w:val="28"/>
                <w:szCs w:val="28"/>
                <w:lang w:val="ru-RU"/>
              </w:rPr>
            </w:pPr>
          </w:p>
          <w:p w:rsidR="002D373B" w:rsidRPr="00C05B6D" w:rsidRDefault="002D373B" w:rsidP="00BA5708">
            <w:pPr>
              <w:widowControl w:val="0"/>
              <w:suppressLineNumbers/>
              <w:suppressAutoHyphens/>
              <w:jc w:val="left"/>
              <w:rPr>
                <w:rFonts w:ascii="Tahoma" w:eastAsia="Lucida Sans Unicode" w:hAnsi="Tahoma" w:cs="Tahoma"/>
                <w:kern w:val="3"/>
                <w:sz w:val="28"/>
                <w:szCs w:val="28"/>
                <w:lang w:val="ru-RU"/>
              </w:rPr>
            </w:pPr>
            <w:r>
              <w:rPr>
                <w:rFonts w:ascii="Tahoma" w:eastAsia="Lucida Sans Unicode" w:hAnsi="Tahoma" w:cs="Tahoma"/>
                <w:kern w:val="3"/>
                <w:sz w:val="28"/>
                <w:szCs w:val="28"/>
                <w:lang w:val="ru-RU"/>
              </w:rPr>
              <w:t>Цртамо занимања</w:t>
            </w:r>
          </w:p>
        </w:tc>
        <w:tc>
          <w:tcPr>
            <w:tcW w:w="2976" w:type="dxa"/>
            <w:tcMar>
              <w:top w:w="55" w:type="dxa"/>
              <w:left w:w="55" w:type="dxa"/>
              <w:bottom w:w="55" w:type="dxa"/>
              <w:right w:w="55" w:type="dxa"/>
            </w:tcMar>
          </w:tcPr>
          <w:p w:rsidR="002D373B" w:rsidRDefault="002D373B" w:rsidP="00BA5708">
            <w:pPr>
              <w:widowControl w:val="0"/>
              <w:suppressLineNumbers/>
              <w:suppressAutoHyphens/>
              <w:jc w:val="left"/>
              <w:rPr>
                <w:rFonts w:ascii="Tahoma" w:eastAsia="Lucida Sans Unicode" w:hAnsi="Tahoma" w:cs="Tahoma"/>
                <w:kern w:val="3"/>
                <w:sz w:val="28"/>
                <w:szCs w:val="28"/>
              </w:rPr>
            </w:pPr>
            <w:r>
              <w:rPr>
                <w:rFonts w:ascii="Tahoma" w:eastAsia="Lucida Sans Unicode" w:hAnsi="Tahoma" w:cs="Tahoma"/>
                <w:kern w:val="3"/>
                <w:sz w:val="28"/>
                <w:szCs w:val="28"/>
              </w:rPr>
              <w:t>одељ.стареш. 7. и 8. разреда</w:t>
            </w:r>
          </w:p>
          <w:p w:rsidR="002D373B" w:rsidRDefault="002D373B" w:rsidP="00BA5708">
            <w:pPr>
              <w:widowControl w:val="0"/>
              <w:suppressLineNumbers/>
              <w:suppressAutoHyphens/>
              <w:jc w:val="left"/>
              <w:rPr>
                <w:rFonts w:ascii="Tahoma" w:eastAsia="Lucida Sans Unicode" w:hAnsi="Tahoma" w:cs="Tahoma"/>
                <w:kern w:val="3"/>
                <w:sz w:val="28"/>
                <w:szCs w:val="28"/>
              </w:rPr>
            </w:pPr>
          </w:p>
          <w:p w:rsidR="002D373B" w:rsidRDefault="002D373B" w:rsidP="00BA5708">
            <w:pPr>
              <w:widowControl w:val="0"/>
              <w:suppressLineNumbers/>
              <w:suppressAutoHyphens/>
              <w:jc w:val="left"/>
              <w:rPr>
                <w:rFonts w:ascii="Tahoma" w:eastAsia="Lucida Sans Unicode" w:hAnsi="Tahoma" w:cs="Tahoma"/>
                <w:kern w:val="3"/>
                <w:sz w:val="28"/>
                <w:szCs w:val="28"/>
              </w:rPr>
            </w:pPr>
          </w:p>
          <w:p w:rsidR="002D373B" w:rsidRDefault="002D373B" w:rsidP="00BA5708">
            <w:pPr>
              <w:widowControl w:val="0"/>
              <w:suppressLineNumbers/>
              <w:suppressAutoHyphens/>
              <w:jc w:val="left"/>
              <w:rPr>
                <w:rFonts w:ascii="Tahoma" w:eastAsia="Lucida Sans Unicode" w:hAnsi="Tahoma" w:cs="Tahoma"/>
                <w:kern w:val="3"/>
                <w:sz w:val="28"/>
                <w:szCs w:val="28"/>
              </w:rPr>
            </w:pPr>
            <w:r>
              <w:rPr>
                <w:rFonts w:ascii="Tahoma" w:eastAsia="Lucida Sans Unicode" w:hAnsi="Tahoma" w:cs="Tahoma"/>
                <w:kern w:val="3"/>
                <w:sz w:val="28"/>
                <w:szCs w:val="28"/>
              </w:rPr>
              <w:t>учитељи</w:t>
            </w:r>
          </w:p>
          <w:p w:rsidR="002D373B" w:rsidRPr="008D5122" w:rsidRDefault="002D373B" w:rsidP="00BA5708">
            <w:pPr>
              <w:widowControl w:val="0"/>
              <w:suppressLineNumbers/>
              <w:suppressAutoHyphens/>
              <w:jc w:val="left"/>
              <w:rPr>
                <w:rFonts w:ascii="Tahoma" w:eastAsia="Lucida Sans Unicode" w:hAnsi="Tahoma" w:cs="Tahoma"/>
                <w:kern w:val="3"/>
                <w:sz w:val="28"/>
                <w:szCs w:val="28"/>
              </w:rPr>
            </w:pPr>
          </w:p>
        </w:tc>
        <w:tc>
          <w:tcPr>
            <w:tcW w:w="2977" w:type="dxa"/>
            <w:vMerge/>
            <w:tcMar>
              <w:top w:w="55" w:type="dxa"/>
              <w:left w:w="55" w:type="dxa"/>
              <w:bottom w:w="55" w:type="dxa"/>
              <w:right w:w="55" w:type="dxa"/>
            </w:tcMar>
          </w:tcPr>
          <w:p w:rsidR="002D373B" w:rsidRPr="008D5122" w:rsidRDefault="002D373B" w:rsidP="00BA5708">
            <w:pPr>
              <w:widowControl w:val="0"/>
              <w:suppressLineNumbers/>
              <w:suppressAutoHyphens/>
              <w:jc w:val="left"/>
              <w:rPr>
                <w:rFonts w:ascii="Tahoma" w:eastAsia="Lucida Sans Unicode" w:hAnsi="Tahoma" w:cs="Tahoma"/>
                <w:kern w:val="3"/>
                <w:sz w:val="28"/>
                <w:szCs w:val="28"/>
              </w:rPr>
            </w:pPr>
          </w:p>
        </w:tc>
      </w:tr>
      <w:tr w:rsidR="002D373B" w:rsidRPr="00313EC4" w:rsidTr="00BA5708">
        <w:tc>
          <w:tcPr>
            <w:tcW w:w="1473" w:type="dxa"/>
            <w:tcMar>
              <w:top w:w="55" w:type="dxa"/>
              <w:left w:w="55" w:type="dxa"/>
              <w:bottom w:w="55" w:type="dxa"/>
              <w:right w:w="55" w:type="dxa"/>
            </w:tcMar>
          </w:tcPr>
          <w:p w:rsidR="002D373B" w:rsidRPr="005651CC" w:rsidRDefault="002D373B" w:rsidP="00BA5708">
            <w:pPr>
              <w:widowControl w:val="0"/>
              <w:suppressLineNumbers/>
              <w:suppressAutoHyphens/>
              <w:jc w:val="left"/>
              <w:rPr>
                <w:rFonts w:ascii="Tahoma" w:eastAsia="Lucida Sans Unicode" w:hAnsi="Tahoma" w:cs="Tahoma"/>
                <w:kern w:val="3"/>
                <w:sz w:val="28"/>
                <w:szCs w:val="28"/>
              </w:rPr>
            </w:pPr>
            <w:r>
              <w:rPr>
                <w:rFonts w:ascii="Tahoma" w:eastAsia="Lucida Sans Unicode" w:hAnsi="Tahoma" w:cs="Tahoma"/>
                <w:kern w:val="3"/>
                <w:sz w:val="28"/>
                <w:szCs w:val="28"/>
              </w:rPr>
              <w:t>фебруар</w:t>
            </w:r>
          </w:p>
        </w:tc>
        <w:tc>
          <w:tcPr>
            <w:tcW w:w="2410" w:type="dxa"/>
            <w:tcMar>
              <w:top w:w="55" w:type="dxa"/>
              <w:left w:w="55" w:type="dxa"/>
              <w:bottom w:w="55" w:type="dxa"/>
              <w:right w:w="55" w:type="dxa"/>
            </w:tcMar>
          </w:tcPr>
          <w:p w:rsidR="002D373B" w:rsidRPr="005651CC" w:rsidRDefault="002D373B" w:rsidP="00BA5708">
            <w:pPr>
              <w:widowControl w:val="0"/>
              <w:suppressLineNumbers/>
              <w:suppressAutoHyphens/>
              <w:jc w:val="left"/>
              <w:rPr>
                <w:rFonts w:ascii="Tahoma" w:eastAsia="Lucida Sans Unicode" w:hAnsi="Tahoma" w:cs="Tahoma"/>
                <w:kern w:val="3"/>
                <w:sz w:val="28"/>
                <w:szCs w:val="28"/>
              </w:rPr>
            </w:pPr>
            <w:r>
              <w:rPr>
                <w:rFonts w:ascii="Tahoma" w:eastAsia="Lucida Sans Unicode" w:hAnsi="Tahoma" w:cs="Tahoma"/>
                <w:kern w:val="3"/>
                <w:sz w:val="28"/>
                <w:szCs w:val="28"/>
              </w:rPr>
              <w:t>Како да знам које занимање је за мене</w:t>
            </w:r>
          </w:p>
        </w:tc>
        <w:tc>
          <w:tcPr>
            <w:tcW w:w="2976" w:type="dxa"/>
            <w:tcMar>
              <w:top w:w="55" w:type="dxa"/>
              <w:left w:w="55" w:type="dxa"/>
              <w:bottom w:w="55" w:type="dxa"/>
              <w:right w:w="55" w:type="dxa"/>
            </w:tcMar>
          </w:tcPr>
          <w:p w:rsidR="002D373B" w:rsidRPr="00B06CA6" w:rsidRDefault="002D373B" w:rsidP="00BA5708">
            <w:pPr>
              <w:widowControl w:val="0"/>
              <w:suppressLineNumbers/>
              <w:suppressAutoHyphens/>
              <w:jc w:val="left"/>
              <w:rPr>
                <w:rFonts w:ascii="Tahoma" w:eastAsia="Lucida Sans Unicode" w:hAnsi="Tahoma" w:cs="Tahoma"/>
                <w:kern w:val="3"/>
                <w:sz w:val="28"/>
                <w:szCs w:val="28"/>
              </w:rPr>
            </w:pPr>
            <w:r>
              <w:rPr>
                <w:rFonts w:ascii="Tahoma" w:eastAsia="Lucida Sans Unicode" w:hAnsi="Tahoma" w:cs="Tahoma"/>
                <w:kern w:val="3"/>
                <w:sz w:val="28"/>
                <w:szCs w:val="28"/>
              </w:rPr>
              <w:t>одељ. стареш. 8. разреда ,стручна служба</w:t>
            </w:r>
          </w:p>
        </w:tc>
        <w:tc>
          <w:tcPr>
            <w:tcW w:w="2977" w:type="dxa"/>
            <w:vMerge/>
            <w:tcMar>
              <w:top w:w="55" w:type="dxa"/>
              <w:left w:w="55" w:type="dxa"/>
              <w:bottom w:w="55" w:type="dxa"/>
              <w:right w:w="55" w:type="dxa"/>
            </w:tcMar>
          </w:tcPr>
          <w:p w:rsidR="002D373B" w:rsidRPr="00B06CA6" w:rsidRDefault="002D373B" w:rsidP="00BA5708">
            <w:pPr>
              <w:widowControl w:val="0"/>
              <w:suppressLineNumbers/>
              <w:suppressAutoHyphens/>
              <w:jc w:val="left"/>
              <w:rPr>
                <w:rFonts w:ascii="Tahoma" w:eastAsia="Lucida Sans Unicode" w:hAnsi="Tahoma" w:cs="Tahoma"/>
                <w:kern w:val="3"/>
                <w:sz w:val="28"/>
                <w:szCs w:val="28"/>
              </w:rPr>
            </w:pPr>
          </w:p>
        </w:tc>
      </w:tr>
      <w:tr w:rsidR="002D373B" w:rsidRPr="00313EC4" w:rsidTr="00BA5708">
        <w:tc>
          <w:tcPr>
            <w:tcW w:w="1473" w:type="dxa"/>
            <w:tcMar>
              <w:top w:w="55" w:type="dxa"/>
              <w:left w:w="55" w:type="dxa"/>
              <w:bottom w:w="55" w:type="dxa"/>
              <w:right w:w="55" w:type="dxa"/>
            </w:tcMar>
          </w:tcPr>
          <w:p w:rsidR="002D373B" w:rsidRPr="00DC5CB1" w:rsidRDefault="002D373B" w:rsidP="00BA5708">
            <w:pPr>
              <w:widowControl w:val="0"/>
              <w:suppressLineNumbers/>
              <w:suppressAutoHyphens/>
              <w:jc w:val="left"/>
              <w:rPr>
                <w:rFonts w:ascii="Tahoma" w:eastAsia="Lucida Sans Unicode" w:hAnsi="Tahoma" w:cs="Tahoma"/>
                <w:kern w:val="3"/>
                <w:sz w:val="28"/>
                <w:szCs w:val="28"/>
              </w:rPr>
            </w:pPr>
            <w:r>
              <w:rPr>
                <w:rFonts w:ascii="Tahoma" w:eastAsia="Lucida Sans Unicode" w:hAnsi="Tahoma" w:cs="Tahoma"/>
                <w:kern w:val="3"/>
                <w:sz w:val="28"/>
                <w:szCs w:val="28"/>
              </w:rPr>
              <w:t>март</w:t>
            </w:r>
          </w:p>
        </w:tc>
        <w:tc>
          <w:tcPr>
            <w:tcW w:w="2410" w:type="dxa"/>
            <w:tcMar>
              <w:top w:w="55" w:type="dxa"/>
              <w:left w:w="55" w:type="dxa"/>
              <w:bottom w:w="55" w:type="dxa"/>
              <w:right w:w="55" w:type="dxa"/>
            </w:tcMar>
          </w:tcPr>
          <w:p w:rsidR="002D373B" w:rsidRDefault="002D373B" w:rsidP="00BA5708">
            <w:pPr>
              <w:widowControl w:val="0"/>
              <w:suppressLineNumbers/>
              <w:suppressAutoHyphens/>
              <w:jc w:val="left"/>
              <w:rPr>
                <w:rFonts w:ascii="Tahoma" w:eastAsia="Lucida Sans Unicode" w:hAnsi="Tahoma" w:cs="Tahoma"/>
                <w:kern w:val="3"/>
                <w:sz w:val="28"/>
                <w:szCs w:val="28"/>
              </w:rPr>
            </w:pPr>
            <w:r>
              <w:rPr>
                <w:rFonts w:ascii="Tahoma" w:eastAsia="Lucida Sans Unicode" w:hAnsi="Tahoma" w:cs="Tahoma"/>
                <w:kern w:val="3"/>
                <w:sz w:val="28"/>
                <w:szCs w:val="28"/>
                <w:lang w:val="ru-RU"/>
              </w:rPr>
              <w:t xml:space="preserve">Посета ученика предузећу </w:t>
            </w:r>
            <w:r>
              <w:rPr>
                <w:rFonts w:ascii="Tahoma" w:eastAsia="Lucida Sans Unicode" w:hAnsi="Tahoma" w:cs="Tahoma"/>
                <w:kern w:val="3"/>
                <w:sz w:val="28"/>
                <w:szCs w:val="28"/>
              </w:rPr>
              <w:t>„Cooper standard“ и КПД</w:t>
            </w:r>
          </w:p>
          <w:p w:rsidR="002D373B" w:rsidRDefault="002D373B" w:rsidP="00BA5708">
            <w:pPr>
              <w:widowControl w:val="0"/>
              <w:suppressLineNumbers/>
              <w:suppressAutoHyphens/>
              <w:jc w:val="left"/>
              <w:rPr>
                <w:rFonts w:ascii="Tahoma" w:eastAsia="Lucida Sans Unicode" w:hAnsi="Tahoma" w:cs="Tahoma"/>
                <w:kern w:val="3"/>
                <w:sz w:val="28"/>
                <w:szCs w:val="28"/>
              </w:rPr>
            </w:pPr>
          </w:p>
          <w:p w:rsidR="002D373B" w:rsidRDefault="002D373B" w:rsidP="00BA5708">
            <w:pPr>
              <w:widowControl w:val="0"/>
              <w:suppressLineNumbers/>
              <w:suppressAutoHyphens/>
              <w:jc w:val="left"/>
              <w:rPr>
                <w:rFonts w:ascii="Tahoma" w:eastAsia="Lucida Sans Unicode" w:hAnsi="Tahoma" w:cs="Tahoma"/>
                <w:kern w:val="3"/>
                <w:sz w:val="28"/>
                <w:szCs w:val="28"/>
              </w:rPr>
            </w:pPr>
          </w:p>
          <w:p w:rsidR="002D373B" w:rsidRDefault="002D373B" w:rsidP="00BA5708">
            <w:pPr>
              <w:widowControl w:val="0"/>
              <w:suppressLineNumbers/>
              <w:suppressAutoHyphens/>
              <w:jc w:val="left"/>
              <w:rPr>
                <w:rFonts w:ascii="Tahoma" w:eastAsia="Lucida Sans Unicode" w:hAnsi="Tahoma" w:cs="Tahoma"/>
                <w:kern w:val="3"/>
                <w:sz w:val="28"/>
                <w:szCs w:val="28"/>
              </w:rPr>
            </w:pPr>
            <w:r>
              <w:rPr>
                <w:rFonts w:ascii="Tahoma" w:eastAsia="Lucida Sans Unicode" w:hAnsi="Tahoma" w:cs="Tahoma"/>
                <w:kern w:val="3"/>
                <w:sz w:val="28"/>
                <w:szCs w:val="28"/>
              </w:rPr>
              <w:t>Мама и тата на послу</w:t>
            </w:r>
          </w:p>
          <w:p w:rsidR="002D373B" w:rsidRDefault="002D373B" w:rsidP="00BA5708">
            <w:pPr>
              <w:widowControl w:val="0"/>
              <w:suppressLineNumbers/>
              <w:suppressAutoHyphens/>
              <w:jc w:val="left"/>
              <w:rPr>
                <w:rFonts w:ascii="Tahoma" w:eastAsia="Lucida Sans Unicode" w:hAnsi="Tahoma" w:cs="Tahoma"/>
                <w:kern w:val="3"/>
                <w:sz w:val="28"/>
                <w:szCs w:val="28"/>
              </w:rPr>
            </w:pPr>
          </w:p>
          <w:p w:rsidR="002D373B" w:rsidRDefault="002D373B" w:rsidP="00BA5708">
            <w:pPr>
              <w:widowControl w:val="0"/>
              <w:suppressLineNumbers/>
              <w:suppressAutoHyphens/>
              <w:jc w:val="left"/>
              <w:rPr>
                <w:rFonts w:ascii="Tahoma" w:eastAsia="Lucida Sans Unicode" w:hAnsi="Tahoma" w:cs="Tahoma"/>
                <w:kern w:val="3"/>
                <w:sz w:val="28"/>
                <w:szCs w:val="28"/>
              </w:rPr>
            </w:pPr>
            <w:r>
              <w:rPr>
                <w:rFonts w:ascii="Tahoma" w:eastAsia="Lucida Sans Unicode" w:hAnsi="Tahoma" w:cs="Tahoma"/>
                <w:kern w:val="3"/>
                <w:sz w:val="28"/>
                <w:szCs w:val="28"/>
              </w:rPr>
              <w:t xml:space="preserve">Испитивање професионалних интересовања </w:t>
            </w:r>
            <w:r>
              <w:rPr>
                <w:rFonts w:ascii="Tahoma" w:eastAsia="Lucida Sans Unicode" w:hAnsi="Tahoma" w:cs="Tahoma"/>
                <w:kern w:val="3"/>
                <w:sz w:val="28"/>
                <w:szCs w:val="28"/>
              </w:rPr>
              <w:lastRenderedPageBreak/>
              <w:t>ученика</w:t>
            </w:r>
          </w:p>
          <w:p w:rsidR="002D373B" w:rsidRPr="00DC5CB1" w:rsidRDefault="002D373B" w:rsidP="00BA5708">
            <w:pPr>
              <w:widowControl w:val="0"/>
              <w:suppressLineNumbers/>
              <w:suppressAutoHyphens/>
              <w:jc w:val="left"/>
              <w:rPr>
                <w:rFonts w:ascii="Tahoma" w:eastAsia="Lucida Sans Unicode" w:hAnsi="Tahoma" w:cs="Tahoma"/>
                <w:kern w:val="3"/>
                <w:sz w:val="28"/>
                <w:szCs w:val="28"/>
              </w:rPr>
            </w:pPr>
          </w:p>
        </w:tc>
        <w:tc>
          <w:tcPr>
            <w:tcW w:w="2976" w:type="dxa"/>
            <w:tcMar>
              <w:top w:w="55" w:type="dxa"/>
              <w:left w:w="55" w:type="dxa"/>
              <w:bottom w:w="55" w:type="dxa"/>
              <w:right w:w="55" w:type="dxa"/>
            </w:tcMar>
          </w:tcPr>
          <w:p w:rsidR="002D373B" w:rsidRDefault="002D373B" w:rsidP="00BA5708">
            <w:pPr>
              <w:widowControl w:val="0"/>
              <w:suppressLineNumbers/>
              <w:suppressAutoHyphens/>
              <w:jc w:val="left"/>
              <w:rPr>
                <w:rFonts w:ascii="Tahoma" w:eastAsia="Lucida Sans Unicode" w:hAnsi="Tahoma" w:cs="Tahoma"/>
                <w:kern w:val="3"/>
                <w:sz w:val="28"/>
                <w:szCs w:val="28"/>
              </w:rPr>
            </w:pPr>
            <w:r>
              <w:rPr>
                <w:rFonts w:ascii="Tahoma" w:eastAsia="Lucida Sans Unicode" w:hAnsi="Tahoma" w:cs="Tahoma"/>
                <w:kern w:val="3"/>
                <w:sz w:val="28"/>
                <w:szCs w:val="28"/>
              </w:rPr>
              <w:lastRenderedPageBreak/>
              <w:t>директор школе, одељ. стареш. 8. разреда</w:t>
            </w:r>
          </w:p>
          <w:p w:rsidR="002D373B" w:rsidRDefault="002D373B" w:rsidP="00BA5708">
            <w:pPr>
              <w:widowControl w:val="0"/>
              <w:suppressLineNumbers/>
              <w:suppressAutoHyphens/>
              <w:jc w:val="left"/>
              <w:rPr>
                <w:rFonts w:ascii="Tahoma" w:eastAsia="Lucida Sans Unicode" w:hAnsi="Tahoma" w:cs="Tahoma"/>
                <w:kern w:val="3"/>
                <w:sz w:val="28"/>
                <w:szCs w:val="28"/>
              </w:rPr>
            </w:pPr>
          </w:p>
          <w:p w:rsidR="002D373B" w:rsidRDefault="002D373B" w:rsidP="00BA5708">
            <w:pPr>
              <w:widowControl w:val="0"/>
              <w:suppressLineNumbers/>
              <w:suppressAutoHyphens/>
              <w:jc w:val="left"/>
              <w:rPr>
                <w:rFonts w:ascii="Tahoma" w:eastAsia="Lucida Sans Unicode" w:hAnsi="Tahoma" w:cs="Tahoma"/>
                <w:kern w:val="3"/>
                <w:sz w:val="28"/>
                <w:szCs w:val="28"/>
              </w:rPr>
            </w:pPr>
            <w:r>
              <w:rPr>
                <w:rFonts w:ascii="Tahoma" w:eastAsia="Lucida Sans Unicode" w:hAnsi="Tahoma" w:cs="Tahoma"/>
                <w:kern w:val="3"/>
                <w:sz w:val="28"/>
                <w:szCs w:val="28"/>
              </w:rPr>
              <w:t xml:space="preserve"> учитељи</w:t>
            </w:r>
          </w:p>
          <w:p w:rsidR="002D373B" w:rsidRDefault="002D373B" w:rsidP="00BA5708">
            <w:pPr>
              <w:widowControl w:val="0"/>
              <w:suppressLineNumbers/>
              <w:suppressAutoHyphens/>
              <w:jc w:val="left"/>
              <w:rPr>
                <w:rFonts w:ascii="Tahoma" w:eastAsia="Lucida Sans Unicode" w:hAnsi="Tahoma" w:cs="Tahoma"/>
                <w:kern w:val="3"/>
                <w:sz w:val="28"/>
                <w:szCs w:val="28"/>
              </w:rPr>
            </w:pPr>
          </w:p>
          <w:p w:rsidR="002D373B" w:rsidRDefault="002D373B" w:rsidP="00BA5708">
            <w:pPr>
              <w:widowControl w:val="0"/>
              <w:suppressLineNumbers/>
              <w:suppressAutoHyphens/>
              <w:jc w:val="left"/>
              <w:rPr>
                <w:rFonts w:ascii="Tahoma" w:eastAsia="Lucida Sans Unicode" w:hAnsi="Tahoma" w:cs="Tahoma"/>
                <w:kern w:val="3"/>
                <w:sz w:val="28"/>
                <w:szCs w:val="28"/>
              </w:rPr>
            </w:pPr>
          </w:p>
          <w:p w:rsidR="002D373B" w:rsidRPr="00C205B2" w:rsidRDefault="002D373B" w:rsidP="00BA5708">
            <w:pPr>
              <w:widowControl w:val="0"/>
              <w:suppressLineNumbers/>
              <w:suppressAutoHyphens/>
              <w:jc w:val="left"/>
              <w:rPr>
                <w:rFonts w:ascii="Tahoma" w:eastAsia="Lucida Sans Unicode" w:hAnsi="Tahoma" w:cs="Tahoma"/>
                <w:kern w:val="3"/>
                <w:sz w:val="28"/>
                <w:szCs w:val="28"/>
              </w:rPr>
            </w:pPr>
            <w:r>
              <w:rPr>
                <w:rFonts w:ascii="Tahoma" w:eastAsia="Lucida Sans Unicode" w:hAnsi="Tahoma" w:cs="Tahoma"/>
                <w:kern w:val="3"/>
                <w:sz w:val="28"/>
                <w:szCs w:val="28"/>
              </w:rPr>
              <w:t>психолог</w:t>
            </w:r>
          </w:p>
        </w:tc>
        <w:tc>
          <w:tcPr>
            <w:tcW w:w="2977" w:type="dxa"/>
            <w:vMerge/>
            <w:tcMar>
              <w:top w:w="55" w:type="dxa"/>
              <w:left w:w="55" w:type="dxa"/>
              <w:bottom w:w="55" w:type="dxa"/>
              <w:right w:w="55" w:type="dxa"/>
            </w:tcMar>
          </w:tcPr>
          <w:p w:rsidR="002D373B" w:rsidRPr="00313EC4" w:rsidRDefault="002D373B" w:rsidP="00BA5708">
            <w:pPr>
              <w:widowControl w:val="0"/>
              <w:suppressLineNumbers/>
              <w:suppressAutoHyphens/>
              <w:jc w:val="left"/>
              <w:rPr>
                <w:rFonts w:ascii="Tahoma" w:eastAsia="Lucida Sans Unicode" w:hAnsi="Tahoma" w:cs="Tahoma"/>
                <w:kern w:val="3"/>
                <w:sz w:val="28"/>
                <w:szCs w:val="28"/>
              </w:rPr>
            </w:pPr>
          </w:p>
        </w:tc>
      </w:tr>
      <w:tr w:rsidR="002D373B" w:rsidRPr="00313EC4" w:rsidTr="00BA5708">
        <w:tc>
          <w:tcPr>
            <w:tcW w:w="1473" w:type="dxa"/>
            <w:tcMar>
              <w:top w:w="55" w:type="dxa"/>
              <w:left w:w="55" w:type="dxa"/>
              <w:bottom w:w="55" w:type="dxa"/>
              <w:right w:w="55" w:type="dxa"/>
            </w:tcMar>
          </w:tcPr>
          <w:p w:rsidR="002D373B" w:rsidRPr="007F3F2D" w:rsidRDefault="002D373B" w:rsidP="00BA5708">
            <w:pPr>
              <w:widowControl w:val="0"/>
              <w:suppressLineNumbers/>
              <w:suppressAutoHyphens/>
              <w:jc w:val="left"/>
              <w:rPr>
                <w:rFonts w:ascii="Tahoma" w:eastAsia="Lucida Sans Unicode" w:hAnsi="Tahoma" w:cs="Tahoma"/>
                <w:kern w:val="3"/>
                <w:sz w:val="28"/>
                <w:szCs w:val="28"/>
              </w:rPr>
            </w:pPr>
            <w:r>
              <w:rPr>
                <w:rFonts w:ascii="Tahoma" w:eastAsia="Lucida Sans Unicode" w:hAnsi="Tahoma" w:cs="Tahoma"/>
                <w:kern w:val="3"/>
                <w:sz w:val="28"/>
                <w:szCs w:val="28"/>
              </w:rPr>
              <w:t>април, мај</w:t>
            </w:r>
          </w:p>
        </w:tc>
        <w:tc>
          <w:tcPr>
            <w:tcW w:w="2410" w:type="dxa"/>
            <w:tcMar>
              <w:top w:w="55" w:type="dxa"/>
              <w:left w:w="55" w:type="dxa"/>
              <w:bottom w:w="55" w:type="dxa"/>
              <w:right w:w="55" w:type="dxa"/>
            </w:tcMar>
          </w:tcPr>
          <w:p w:rsidR="002D373B" w:rsidRDefault="002D373B" w:rsidP="00BA5708">
            <w:pPr>
              <w:widowControl w:val="0"/>
              <w:suppressLineNumbers/>
              <w:suppressAutoHyphens/>
              <w:jc w:val="left"/>
              <w:rPr>
                <w:rFonts w:ascii="Tahoma" w:eastAsia="Lucida Sans Unicode" w:hAnsi="Tahoma" w:cs="Tahoma"/>
                <w:kern w:val="3"/>
                <w:sz w:val="28"/>
                <w:szCs w:val="28"/>
              </w:rPr>
            </w:pPr>
            <w:r>
              <w:rPr>
                <w:rFonts w:ascii="Tahoma" w:eastAsia="Lucida Sans Unicode" w:hAnsi="Tahoma" w:cs="Tahoma"/>
                <w:kern w:val="3"/>
                <w:sz w:val="28"/>
                <w:szCs w:val="28"/>
              </w:rPr>
              <w:t>Посета ученика средњим школама у граду</w:t>
            </w:r>
          </w:p>
          <w:p w:rsidR="002D373B" w:rsidRDefault="002D373B" w:rsidP="00BA5708">
            <w:pPr>
              <w:widowControl w:val="0"/>
              <w:suppressLineNumbers/>
              <w:suppressAutoHyphens/>
              <w:jc w:val="left"/>
              <w:rPr>
                <w:rFonts w:ascii="Tahoma" w:eastAsia="Lucida Sans Unicode" w:hAnsi="Tahoma" w:cs="Tahoma"/>
                <w:kern w:val="3"/>
                <w:sz w:val="28"/>
                <w:szCs w:val="28"/>
              </w:rPr>
            </w:pPr>
          </w:p>
          <w:p w:rsidR="002D373B" w:rsidRDefault="002D373B" w:rsidP="00BA5708">
            <w:pPr>
              <w:widowControl w:val="0"/>
              <w:suppressLineNumbers/>
              <w:suppressAutoHyphens/>
              <w:jc w:val="left"/>
              <w:rPr>
                <w:rFonts w:ascii="Tahoma" w:eastAsia="Lucida Sans Unicode" w:hAnsi="Tahoma" w:cs="Tahoma"/>
                <w:kern w:val="3"/>
                <w:sz w:val="28"/>
                <w:szCs w:val="28"/>
              </w:rPr>
            </w:pPr>
            <w:r>
              <w:rPr>
                <w:rFonts w:ascii="Tahoma" w:eastAsia="Lucida Sans Unicode" w:hAnsi="Tahoma" w:cs="Tahoma"/>
                <w:kern w:val="3"/>
                <w:sz w:val="28"/>
                <w:szCs w:val="28"/>
              </w:rPr>
              <w:t>Професионално саветовање ученика</w:t>
            </w:r>
          </w:p>
          <w:p w:rsidR="002D373B" w:rsidRDefault="002D373B" w:rsidP="00BA5708">
            <w:pPr>
              <w:widowControl w:val="0"/>
              <w:suppressLineNumbers/>
              <w:suppressAutoHyphens/>
              <w:jc w:val="left"/>
              <w:rPr>
                <w:rFonts w:ascii="Tahoma" w:eastAsia="Lucida Sans Unicode" w:hAnsi="Tahoma" w:cs="Tahoma"/>
                <w:kern w:val="3"/>
                <w:sz w:val="28"/>
                <w:szCs w:val="28"/>
              </w:rPr>
            </w:pPr>
          </w:p>
          <w:p w:rsidR="002D373B" w:rsidRPr="00C205B2" w:rsidRDefault="002D373B" w:rsidP="00BA5708">
            <w:pPr>
              <w:widowControl w:val="0"/>
              <w:suppressLineNumbers/>
              <w:suppressAutoHyphens/>
              <w:jc w:val="left"/>
              <w:rPr>
                <w:rFonts w:ascii="Tahoma" w:eastAsia="Lucida Sans Unicode" w:hAnsi="Tahoma" w:cs="Tahoma"/>
                <w:kern w:val="3"/>
                <w:sz w:val="28"/>
                <w:szCs w:val="28"/>
              </w:rPr>
            </w:pPr>
          </w:p>
        </w:tc>
        <w:tc>
          <w:tcPr>
            <w:tcW w:w="2976" w:type="dxa"/>
            <w:tcMar>
              <w:top w:w="55" w:type="dxa"/>
              <w:left w:w="55" w:type="dxa"/>
              <w:bottom w:w="55" w:type="dxa"/>
              <w:right w:w="55" w:type="dxa"/>
            </w:tcMar>
          </w:tcPr>
          <w:p w:rsidR="002D373B" w:rsidRDefault="002D373B" w:rsidP="00BA5708">
            <w:pPr>
              <w:widowControl w:val="0"/>
              <w:suppressLineNumbers/>
              <w:suppressAutoHyphens/>
              <w:jc w:val="left"/>
              <w:rPr>
                <w:rFonts w:ascii="Tahoma" w:eastAsia="Lucida Sans Unicode" w:hAnsi="Tahoma" w:cs="Tahoma"/>
                <w:kern w:val="3"/>
                <w:sz w:val="28"/>
                <w:szCs w:val="28"/>
              </w:rPr>
            </w:pPr>
            <w:r>
              <w:rPr>
                <w:rFonts w:ascii="Tahoma" w:eastAsia="Lucida Sans Unicode" w:hAnsi="Tahoma" w:cs="Tahoma"/>
                <w:kern w:val="3"/>
                <w:sz w:val="28"/>
                <w:szCs w:val="28"/>
              </w:rPr>
              <w:t xml:space="preserve"> одељ. стареш. 8. разреда</w:t>
            </w:r>
          </w:p>
          <w:p w:rsidR="002D373B" w:rsidRDefault="002D373B" w:rsidP="00BA5708">
            <w:pPr>
              <w:widowControl w:val="0"/>
              <w:suppressLineNumbers/>
              <w:suppressAutoHyphens/>
              <w:jc w:val="left"/>
              <w:rPr>
                <w:rFonts w:ascii="Tahoma" w:eastAsia="Lucida Sans Unicode" w:hAnsi="Tahoma" w:cs="Tahoma"/>
                <w:kern w:val="3"/>
                <w:sz w:val="28"/>
                <w:szCs w:val="28"/>
              </w:rPr>
            </w:pPr>
          </w:p>
          <w:p w:rsidR="002D373B" w:rsidRPr="00DC5CB1" w:rsidRDefault="002D373B" w:rsidP="00BA5708">
            <w:pPr>
              <w:widowControl w:val="0"/>
              <w:suppressLineNumbers/>
              <w:suppressAutoHyphens/>
              <w:jc w:val="left"/>
              <w:rPr>
                <w:rFonts w:ascii="Tahoma" w:eastAsia="Lucida Sans Unicode" w:hAnsi="Tahoma" w:cs="Tahoma"/>
                <w:kern w:val="3"/>
                <w:sz w:val="28"/>
                <w:szCs w:val="28"/>
              </w:rPr>
            </w:pPr>
            <w:r>
              <w:rPr>
                <w:rFonts w:ascii="Tahoma" w:eastAsia="Lucida Sans Unicode" w:hAnsi="Tahoma" w:cs="Tahoma"/>
                <w:kern w:val="3"/>
                <w:sz w:val="28"/>
                <w:szCs w:val="28"/>
              </w:rPr>
              <w:t>психолог</w:t>
            </w:r>
          </w:p>
        </w:tc>
        <w:tc>
          <w:tcPr>
            <w:tcW w:w="2977" w:type="dxa"/>
            <w:vMerge/>
            <w:tcMar>
              <w:top w:w="55" w:type="dxa"/>
              <w:left w:w="55" w:type="dxa"/>
              <w:bottom w:w="55" w:type="dxa"/>
              <w:right w:w="55" w:type="dxa"/>
            </w:tcMar>
          </w:tcPr>
          <w:p w:rsidR="002D373B" w:rsidRPr="00313EC4" w:rsidRDefault="002D373B" w:rsidP="00BA5708">
            <w:pPr>
              <w:widowControl w:val="0"/>
              <w:suppressLineNumbers/>
              <w:suppressAutoHyphens/>
              <w:jc w:val="left"/>
              <w:rPr>
                <w:rFonts w:ascii="Tahoma" w:eastAsia="Lucida Sans Unicode" w:hAnsi="Tahoma" w:cs="Tahoma"/>
                <w:kern w:val="3"/>
                <w:sz w:val="28"/>
                <w:szCs w:val="28"/>
              </w:rPr>
            </w:pPr>
          </w:p>
        </w:tc>
      </w:tr>
    </w:tbl>
    <w:p w:rsidR="00BE34CA" w:rsidRDefault="00BE34CA" w:rsidP="000412B9">
      <w:pPr>
        <w:pStyle w:val="TEXT1"/>
        <w:rPr>
          <w:rFonts w:ascii="Tahoma" w:hAnsi="Tahoma" w:cs="Tahoma"/>
          <w:b/>
          <w:i/>
          <w:sz w:val="28"/>
          <w:szCs w:val="28"/>
        </w:rPr>
      </w:pPr>
    </w:p>
    <w:p w:rsidR="001C6F20" w:rsidRPr="00DC512A" w:rsidRDefault="007509CA" w:rsidP="000412B9">
      <w:pPr>
        <w:pStyle w:val="3"/>
        <w:rPr>
          <w:i/>
        </w:rPr>
      </w:pPr>
      <w:bookmarkStart w:id="45" w:name="_Toc525214392"/>
      <w:r w:rsidRPr="00DC512A">
        <w:rPr>
          <w:i/>
        </w:rPr>
        <w:t>3.6.1</w:t>
      </w:r>
      <w:r w:rsidR="00870938" w:rsidRPr="00DC512A">
        <w:rPr>
          <w:i/>
        </w:rPr>
        <w:t>3</w:t>
      </w:r>
      <w:r w:rsidR="001C6F20" w:rsidRPr="00DC512A">
        <w:rPr>
          <w:i/>
        </w:rPr>
        <w:t>. План рада Тима за стручно усавршавање</w:t>
      </w:r>
      <w:bookmarkEnd w:id="45"/>
    </w:p>
    <w:p w:rsidR="001C6F20" w:rsidRDefault="001C6F20" w:rsidP="000412B9">
      <w:pPr>
        <w:pStyle w:val="TEXT1"/>
        <w:rPr>
          <w:rFonts w:ascii="Tahoma" w:hAnsi="Tahoma" w:cs="Tahoma"/>
          <w:sz w:val="28"/>
          <w:szCs w:val="28"/>
        </w:rPr>
      </w:pPr>
    </w:p>
    <w:p w:rsidR="0029775E" w:rsidRDefault="001C6F20" w:rsidP="000412B9">
      <w:pPr>
        <w:pStyle w:val="TEXT1"/>
        <w:rPr>
          <w:rFonts w:ascii="Tahoma" w:hAnsi="Tahoma" w:cs="Tahoma"/>
          <w:sz w:val="28"/>
          <w:szCs w:val="28"/>
        </w:rPr>
      </w:pPr>
      <w:r w:rsidRPr="00E13B42">
        <w:rPr>
          <w:rFonts w:ascii="Tahoma" w:hAnsi="Tahoma" w:cs="Tahoma"/>
          <w:sz w:val="28"/>
          <w:szCs w:val="28"/>
        </w:rPr>
        <w:t xml:space="preserve">Тим за стручно усавршавање:  </w:t>
      </w:r>
      <w:r w:rsidR="00FE1F55">
        <w:rPr>
          <w:rFonts w:ascii="Tahoma" w:hAnsi="Tahoma" w:cs="Tahoma"/>
          <w:sz w:val="28"/>
          <w:szCs w:val="28"/>
        </w:rPr>
        <w:t>Гордана Бурмуџија</w:t>
      </w:r>
      <w:r w:rsidR="0029775E">
        <w:rPr>
          <w:rFonts w:ascii="Tahoma" w:hAnsi="Tahoma" w:cs="Tahoma"/>
          <w:sz w:val="28"/>
          <w:szCs w:val="28"/>
        </w:rPr>
        <w:t xml:space="preserve"> – координатор, </w:t>
      </w:r>
      <w:r w:rsidR="00FE1F55">
        <w:rPr>
          <w:rFonts w:ascii="Tahoma" w:hAnsi="Tahoma" w:cs="Tahoma"/>
          <w:sz w:val="28"/>
          <w:szCs w:val="28"/>
        </w:rPr>
        <w:t>Смиљана Рипић, Злата Џанић, Данијела Ердељан, Бранка Караклајић.</w:t>
      </w:r>
    </w:p>
    <w:p w:rsidR="0029775E" w:rsidRDefault="0029775E" w:rsidP="000412B9">
      <w:pPr>
        <w:pStyle w:val="TEXT1"/>
        <w:rPr>
          <w:rFonts w:ascii="Tahoma" w:hAnsi="Tahoma" w:cs="Tahoma"/>
          <w:sz w:val="28"/>
          <w:szCs w:val="28"/>
        </w:rPr>
      </w:pPr>
    </w:p>
    <w:p w:rsidR="00E953C0" w:rsidRPr="00E953C0" w:rsidRDefault="00E953C0" w:rsidP="00E953C0">
      <w:pPr>
        <w:pStyle w:val="TEXT1"/>
        <w:rPr>
          <w:rFonts w:ascii="Tahoma" w:hAnsi="Tahoma" w:cs="Tahoma"/>
          <w:sz w:val="28"/>
          <w:szCs w:val="28"/>
          <w:lang w:val="sr-Cyrl-CS"/>
        </w:rPr>
      </w:pPr>
      <w:r w:rsidRPr="00E953C0">
        <w:rPr>
          <w:rFonts w:ascii="Tahoma" w:hAnsi="Tahoma" w:cs="Tahoma"/>
          <w:b/>
          <w:sz w:val="28"/>
          <w:szCs w:val="28"/>
        </w:rPr>
        <w:t>Професионални развој</w:t>
      </w:r>
      <w:r w:rsidRPr="00E953C0">
        <w:rPr>
          <w:rFonts w:ascii="Tahoma" w:hAnsi="Tahoma" w:cs="Tahoma"/>
          <w:sz w:val="28"/>
          <w:szCs w:val="28"/>
        </w:rPr>
        <w:t xml:space="preserve"> је сложен процес који подразумева стално развијање компетенција наставника, васпитача и стручног сарадника ради квалитетнијег обављања посла и унапређивањаразвоја деце и ученика и нивоа постигнућа ученика</w:t>
      </w:r>
      <w:r w:rsidRPr="00E953C0">
        <w:rPr>
          <w:rFonts w:ascii="Tahoma" w:hAnsi="Tahoma" w:cs="Tahoma"/>
          <w:sz w:val="28"/>
          <w:szCs w:val="28"/>
          <w:lang w:val="sr-Cyrl-CS"/>
        </w:rPr>
        <w:t>.</w:t>
      </w:r>
    </w:p>
    <w:p w:rsidR="00E953C0" w:rsidRPr="00E953C0" w:rsidRDefault="00E953C0" w:rsidP="00E953C0">
      <w:pPr>
        <w:pStyle w:val="TEXT1"/>
        <w:rPr>
          <w:rFonts w:ascii="Tahoma" w:hAnsi="Tahoma" w:cs="Tahoma"/>
          <w:b/>
          <w:sz w:val="28"/>
          <w:szCs w:val="28"/>
          <w:u w:val="single"/>
          <w:lang w:val="sr-Cyrl-CS"/>
        </w:rPr>
      </w:pPr>
    </w:p>
    <w:p w:rsidR="00E953C0" w:rsidRDefault="00E953C0" w:rsidP="00E953C0">
      <w:pPr>
        <w:pStyle w:val="TEXT1"/>
        <w:rPr>
          <w:rFonts w:ascii="Tahoma" w:hAnsi="Tahoma" w:cs="Tahoma"/>
          <w:sz w:val="28"/>
          <w:szCs w:val="28"/>
          <w:lang w:val="sr-Cyrl-CS"/>
        </w:rPr>
      </w:pPr>
      <w:r w:rsidRPr="00E953C0">
        <w:rPr>
          <w:rFonts w:ascii="Tahoma" w:hAnsi="Tahoma" w:cs="Tahoma"/>
          <w:b/>
          <w:sz w:val="28"/>
          <w:szCs w:val="28"/>
          <w:lang w:val="sr-Cyrl-CS"/>
        </w:rPr>
        <w:t>Стручно усавршавање</w:t>
      </w:r>
      <w:r w:rsidRPr="00E953C0">
        <w:rPr>
          <w:rFonts w:ascii="Tahoma" w:hAnsi="Tahoma" w:cs="Tahoma"/>
          <w:sz w:val="28"/>
          <w:szCs w:val="28"/>
          <w:lang w:val="sr-Cyrl-CS"/>
        </w:rPr>
        <w:t xml:space="preserve"> представља стални, плански и систематизовани и програмирани процес а којим се обезбеђује: стицање нових и што савременијих педагошких, психолошких методичких и дидактичких знања и усавршавање тих знања до нивоа њихове примене у раду са ученицима и родитељима ученика, стално праћење нових достигнућа у струци, продубљивање и развој стеченог знања из области педагогије, психологије и методике у функцији остваривање наставних садржаја, полазећи од узраста детета и ученика, њихових психолошких карактеристика, могућности и потреба, увођење нових знања у образовни и васпитни рад са ученицима.</w:t>
      </w:r>
    </w:p>
    <w:p w:rsidR="00E953C0" w:rsidRPr="00E953C0" w:rsidRDefault="00E953C0" w:rsidP="00E953C0">
      <w:pPr>
        <w:pStyle w:val="TEXT1"/>
        <w:rPr>
          <w:rFonts w:ascii="Tahoma" w:hAnsi="Tahoma" w:cs="Tahoma"/>
          <w:sz w:val="28"/>
          <w:szCs w:val="28"/>
          <w:lang w:val="sr-Cyrl-CS"/>
        </w:rPr>
      </w:pPr>
    </w:p>
    <w:p w:rsidR="00E953C0" w:rsidRDefault="00E953C0" w:rsidP="00E953C0">
      <w:pPr>
        <w:pStyle w:val="TEXT1"/>
        <w:rPr>
          <w:rFonts w:ascii="Tahoma" w:hAnsi="Tahoma" w:cs="Tahoma"/>
          <w:sz w:val="28"/>
          <w:szCs w:val="28"/>
          <w:lang w:val="ru-RU"/>
        </w:rPr>
      </w:pPr>
      <w:r w:rsidRPr="00E953C0">
        <w:rPr>
          <w:rFonts w:ascii="Tahoma" w:hAnsi="Tahoma" w:cs="Tahoma"/>
          <w:sz w:val="28"/>
          <w:szCs w:val="28"/>
          <w:lang w:val="ru-RU"/>
        </w:rPr>
        <w:t>З</w:t>
      </w:r>
      <w:r w:rsidRPr="00E953C0">
        <w:rPr>
          <w:rFonts w:ascii="Tahoma" w:hAnsi="Tahoma" w:cs="Tahoma"/>
          <w:b/>
          <w:sz w:val="28"/>
          <w:szCs w:val="28"/>
          <w:lang w:val="ru-RU"/>
        </w:rPr>
        <w:t>адаци</w:t>
      </w:r>
      <w:r w:rsidRPr="00E953C0">
        <w:rPr>
          <w:rFonts w:ascii="Tahoma" w:hAnsi="Tahoma" w:cs="Tahoma"/>
          <w:sz w:val="28"/>
          <w:szCs w:val="28"/>
          <w:lang w:val="ru-RU"/>
        </w:rPr>
        <w:t xml:space="preserve"> Тима за стручно усавршавање:</w:t>
      </w:r>
    </w:p>
    <w:p w:rsidR="00E953C0" w:rsidRPr="00E953C0" w:rsidRDefault="00E953C0" w:rsidP="00E953C0">
      <w:pPr>
        <w:pStyle w:val="TEXT1"/>
        <w:rPr>
          <w:rFonts w:ascii="Tahoma" w:hAnsi="Tahoma" w:cs="Tahoma"/>
          <w:sz w:val="28"/>
          <w:szCs w:val="28"/>
          <w:lang w:val="ru-RU"/>
        </w:rPr>
      </w:pPr>
    </w:p>
    <w:p w:rsidR="00E953C0" w:rsidRPr="00E953C0" w:rsidRDefault="00E953C0" w:rsidP="00CC0D9B">
      <w:pPr>
        <w:pStyle w:val="TEXT1"/>
        <w:numPr>
          <w:ilvl w:val="0"/>
          <w:numId w:val="13"/>
        </w:numPr>
        <w:rPr>
          <w:rFonts w:ascii="Tahoma" w:hAnsi="Tahoma" w:cs="Tahoma"/>
          <w:sz w:val="28"/>
          <w:szCs w:val="28"/>
          <w:lang w:val="ru-RU"/>
        </w:rPr>
      </w:pPr>
      <w:r w:rsidRPr="00E953C0">
        <w:rPr>
          <w:rFonts w:ascii="Tahoma" w:hAnsi="Tahoma" w:cs="Tahoma"/>
          <w:sz w:val="28"/>
          <w:szCs w:val="28"/>
          <w:lang w:val="ru-RU"/>
        </w:rPr>
        <w:t>јачање компетенција наставника</w:t>
      </w:r>
    </w:p>
    <w:p w:rsidR="00E953C0" w:rsidRPr="00E953C0" w:rsidRDefault="00E953C0" w:rsidP="00CC0D9B">
      <w:pPr>
        <w:pStyle w:val="TEXT1"/>
        <w:numPr>
          <w:ilvl w:val="0"/>
          <w:numId w:val="13"/>
        </w:numPr>
        <w:rPr>
          <w:rFonts w:ascii="Tahoma" w:hAnsi="Tahoma" w:cs="Tahoma"/>
          <w:sz w:val="28"/>
          <w:szCs w:val="28"/>
          <w:lang w:val="ru-RU"/>
        </w:rPr>
      </w:pPr>
      <w:r w:rsidRPr="00E953C0">
        <w:rPr>
          <w:rFonts w:ascii="Tahoma" w:hAnsi="Tahoma" w:cs="Tahoma"/>
          <w:sz w:val="28"/>
          <w:szCs w:val="28"/>
          <w:lang w:val="ru-RU"/>
        </w:rPr>
        <w:t>унапређивање образовно-васпитног рада</w:t>
      </w:r>
    </w:p>
    <w:p w:rsidR="00E953C0" w:rsidRPr="00E953C0" w:rsidRDefault="00E953C0" w:rsidP="00CC0D9B">
      <w:pPr>
        <w:pStyle w:val="TEXT1"/>
        <w:numPr>
          <w:ilvl w:val="0"/>
          <w:numId w:val="13"/>
        </w:numPr>
        <w:rPr>
          <w:rFonts w:ascii="Tahoma" w:hAnsi="Tahoma" w:cs="Tahoma"/>
          <w:sz w:val="28"/>
          <w:szCs w:val="28"/>
          <w:lang w:val="ru-RU"/>
        </w:rPr>
      </w:pPr>
      <w:r w:rsidRPr="00E953C0">
        <w:rPr>
          <w:rFonts w:ascii="Tahoma" w:hAnsi="Tahoma" w:cs="Tahoma"/>
          <w:sz w:val="28"/>
          <w:szCs w:val="28"/>
          <w:lang w:val="ru-RU"/>
        </w:rPr>
        <w:t>остваривање циљева и стандарда постигнућа ученика</w:t>
      </w:r>
    </w:p>
    <w:p w:rsidR="00E953C0" w:rsidRPr="00E953C0" w:rsidRDefault="00E953C0" w:rsidP="00E953C0">
      <w:pPr>
        <w:pStyle w:val="TEXT1"/>
        <w:rPr>
          <w:rFonts w:ascii="Tahoma" w:hAnsi="Tahoma" w:cs="Tahoma"/>
          <w:sz w:val="28"/>
          <w:szCs w:val="28"/>
          <w:lang w:val="ru-RU"/>
        </w:rPr>
      </w:pPr>
    </w:p>
    <w:p w:rsidR="00E953C0" w:rsidRPr="00E953C0" w:rsidRDefault="00E953C0" w:rsidP="00E953C0">
      <w:pPr>
        <w:pStyle w:val="TEXT1"/>
        <w:rPr>
          <w:rFonts w:ascii="Tahoma" w:hAnsi="Tahoma" w:cs="Tahoma"/>
          <w:sz w:val="28"/>
          <w:szCs w:val="28"/>
          <w:lang w:val="sr-Cyrl-CS"/>
        </w:rPr>
      </w:pPr>
      <w:r w:rsidRPr="00E953C0">
        <w:rPr>
          <w:rFonts w:ascii="Tahoma" w:hAnsi="Tahoma" w:cs="Tahoma"/>
          <w:sz w:val="28"/>
          <w:szCs w:val="28"/>
        </w:rPr>
        <w:t xml:space="preserve">               Потребе и приоритете стручног усавршавања установа планира на основу исказаних личних планова професионалног развоја </w:t>
      </w:r>
      <w:r w:rsidRPr="00E953C0">
        <w:rPr>
          <w:rFonts w:ascii="Tahoma" w:hAnsi="Tahoma" w:cs="Tahoma"/>
          <w:sz w:val="28"/>
          <w:szCs w:val="28"/>
        </w:rPr>
        <w:lastRenderedPageBreak/>
        <w:t>наставника, васпитача и стручних сарадника, резултата самовредновања и вредновања квалитета рада установе, извештаја о остварености стандарда постигнућа, задовољства ученика и родитеља, односно старатеља деце и ученика и других показатеља квалитета образовно-васпитног рада.</w:t>
      </w:r>
    </w:p>
    <w:p w:rsidR="00E953C0" w:rsidRDefault="00E953C0" w:rsidP="00E953C0">
      <w:pPr>
        <w:pStyle w:val="TEXT1"/>
        <w:rPr>
          <w:rFonts w:ascii="Tahoma" w:hAnsi="Tahoma" w:cs="Tahoma"/>
          <w:sz w:val="28"/>
          <w:szCs w:val="28"/>
        </w:rPr>
      </w:pPr>
    </w:p>
    <w:p w:rsidR="00E953C0" w:rsidRPr="00E953C0" w:rsidRDefault="00E953C0" w:rsidP="00E953C0">
      <w:pPr>
        <w:pStyle w:val="TEXT1"/>
        <w:rPr>
          <w:rFonts w:ascii="Tahoma" w:hAnsi="Tahoma" w:cs="Tahoma"/>
          <w:sz w:val="28"/>
          <w:szCs w:val="28"/>
          <w:lang w:val="sr-Cyrl-BA"/>
        </w:rPr>
      </w:pPr>
      <w:r w:rsidRPr="00E953C0">
        <w:rPr>
          <w:rFonts w:ascii="Tahoma" w:hAnsi="Tahoma" w:cs="Tahoma"/>
          <w:b/>
          <w:sz w:val="28"/>
          <w:szCs w:val="28"/>
        </w:rPr>
        <w:t>Лични план професионалног развоја</w:t>
      </w:r>
      <w:r w:rsidRPr="00E953C0">
        <w:rPr>
          <w:rFonts w:ascii="Tahoma" w:hAnsi="Tahoma" w:cs="Tahoma"/>
          <w:sz w:val="28"/>
          <w:szCs w:val="28"/>
        </w:rPr>
        <w:t xml:space="preserve"> наставника и стручн</w:t>
      </w:r>
      <w:r w:rsidRPr="00E953C0">
        <w:rPr>
          <w:rFonts w:ascii="Tahoma" w:hAnsi="Tahoma" w:cs="Tahoma"/>
          <w:sz w:val="28"/>
          <w:szCs w:val="28"/>
          <w:lang w:val="sr-Cyrl-CS"/>
        </w:rPr>
        <w:t>их</w:t>
      </w:r>
      <w:r w:rsidRPr="00E953C0">
        <w:rPr>
          <w:rFonts w:ascii="Tahoma" w:hAnsi="Tahoma" w:cs="Tahoma"/>
          <w:sz w:val="28"/>
          <w:szCs w:val="28"/>
        </w:rPr>
        <w:t xml:space="preserve"> сарадника сачињава се на основу самопроцене нивоа развијености свих компетенција за професију наставника, васпитача и стручног сарадника.</w:t>
      </w:r>
    </w:p>
    <w:p w:rsidR="00E953C0" w:rsidRPr="00E953C0" w:rsidRDefault="00E953C0" w:rsidP="00E953C0">
      <w:pPr>
        <w:pStyle w:val="TEXT1"/>
        <w:rPr>
          <w:rFonts w:ascii="Tahoma" w:hAnsi="Tahoma" w:cs="Tahoma"/>
          <w:sz w:val="28"/>
          <w:szCs w:val="28"/>
        </w:rPr>
      </w:pPr>
    </w:p>
    <w:p w:rsidR="00E953C0" w:rsidRPr="00E953C0" w:rsidRDefault="00E953C0" w:rsidP="00E953C0">
      <w:pPr>
        <w:pStyle w:val="TEXT1"/>
        <w:rPr>
          <w:rFonts w:ascii="Tahoma" w:hAnsi="Tahoma" w:cs="Tahoma"/>
          <w:sz w:val="28"/>
          <w:szCs w:val="28"/>
        </w:rPr>
      </w:pPr>
      <w:r w:rsidRPr="00E953C0">
        <w:rPr>
          <w:rFonts w:ascii="Tahoma" w:hAnsi="Tahoma" w:cs="Tahoma"/>
          <w:sz w:val="28"/>
          <w:szCs w:val="28"/>
        </w:rPr>
        <w:t xml:space="preserve"> Стално стручно усавршавање остварује се активностима које: </w:t>
      </w:r>
    </w:p>
    <w:p w:rsidR="00E953C0" w:rsidRPr="00E953C0" w:rsidRDefault="00E953C0" w:rsidP="00CC0D9B">
      <w:pPr>
        <w:pStyle w:val="TEXT1"/>
        <w:numPr>
          <w:ilvl w:val="0"/>
          <w:numId w:val="11"/>
        </w:numPr>
        <w:rPr>
          <w:rFonts w:ascii="Tahoma" w:hAnsi="Tahoma" w:cs="Tahoma"/>
          <w:sz w:val="28"/>
          <w:szCs w:val="28"/>
          <w:lang w:val="sr-Cyrl-BA"/>
        </w:rPr>
      </w:pPr>
      <w:r w:rsidRPr="00E953C0">
        <w:rPr>
          <w:rFonts w:ascii="Tahoma" w:hAnsi="Tahoma" w:cs="Tahoma"/>
          <w:sz w:val="28"/>
          <w:szCs w:val="28"/>
          <w:lang w:val="sr-Cyrl-BA"/>
        </w:rPr>
        <w:t>П</w:t>
      </w:r>
      <w:r w:rsidRPr="00E953C0">
        <w:rPr>
          <w:rFonts w:ascii="Tahoma" w:hAnsi="Tahoma" w:cs="Tahoma"/>
          <w:sz w:val="28"/>
          <w:szCs w:val="28"/>
        </w:rPr>
        <w:t xml:space="preserve">редузима установа у оквиру својих развојних активности, и то: </w:t>
      </w:r>
    </w:p>
    <w:p w:rsidR="00E953C0" w:rsidRPr="00E953C0" w:rsidRDefault="00E953C0" w:rsidP="00CC0D9B">
      <w:pPr>
        <w:pStyle w:val="TEXT1"/>
        <w:numPr>
          <w:ilvl w:val="0"/>
          <w:numId w:val="9"/>
        </w:numPr>
        <w:rPr>
          <w:rFonts w:ascii="Tahoma" w:hAnsi="Tahoma" w:cs="Tahoma"/>
          <w:sz w:val="28"/>
          <w:szCs w:val="28"/>
        </w:rPr>
      </w:pPr>
      <w:r w:rsidRPr="00E953C0">
        <w:rPr>
          <w:rFonts w:ascii="Tahoma" w:hAnsi="Tahoma" w:cs="Tahoma"/>
          <w:sz w:val="28"/>
          <w:szCs w:val="28"/>
        </w:rPr>
        <w:t xml:space="preserve">извођењем угледних часова, односно активности са дискусијом и анализом; </w:t>
      </w:r>
    </w:p>
    <w:p w:rsidR="00E953C0" w:rsidRPr="00E953C0" w:rsidRDefault="00E953C0" w:rsidP="00CC0D9B">
      <w:pPr>
        <w:pStyle w:val="TEXT1"/>
        <w:numPr>
          <w:ilvl w:val="0"/>
          <w:numId w:val="10"/>
        </w:numPr>
        <w:rPr>
          <w:rFonts w:ascii="Tahoma" w:hAnsi="Tahoma" w:cs="Tahoma"/>
          <w:sz w:val="28"/>
          <w:szCs w:val="28"/>
        </w:rPr>
      </w:pPr>
      <w:r w:rsidRPr="00E953C0">
        <w:rPr>
          <w:rFonts w:ascii="Tahoma" w:hAnsi="Tahoma" w:cs="Tahoma"/>
          <w:sz w:val="28"/>
          <w:szCs w:val="28"/>
        </w:rPr>
        <w:t xml:space="preserve">излагањем на састанцима стручних органа и тела које се односи на савладан програм стручног </w:t>
      </w:r>
      <w:r w:rsidRPr="00E953C0">
        <w:rPr>
          <w:rFonts w:ascii="Tahoma" w:hAnsi="Tahoma" w:cs="Tahoma"/>
          <w:sz w:val="28"/>
          <w:szCs w:val="28"/>
          <w:lang w:val="sr-Cyrl-BA"/>
        </w:rPr>
        <w:t>у</w:t>
      </w:r>
      <w:r w:rsidRPr="00E953C0">
        <w:rPr>
          <w:rFonts w:ascii="Tahoma" w:hAnsi="Tahoma" w:cs="Tahoma"/>
          <w:sz w:val="28"/>
          <w:szCs w:val="28"/>
        </w:rPr>
        <w:t>савршавања или други облик стручног усавршавања ван установе, приказ књиге, приручника, дидактичког материјала, стручног чланка, различите врсте истраживања,</w:t>
      </w:r>
    </w:p>
    <w:p w:rsidR="00E953C0" w:rsidRPr="00E953C0" w:rsidRDefault="00E953C0" w:rsidP="00CC0D9B">
      <w:pPr>
        <w:pStyle w:val="TEXT1"/>
        <w:numPr>
          <w:ilvl w:val="0"/>
          <w:numId w:val="10"/>
        </w:numPr>
        <w:rPr>
          <w:rFonts w:ascii="Tahoma" w:hAnsi="Tahoma" w:cs="Tahoma"/>
          <w:sz w:val="28"/>
          <w:szCs w:val="28"/>
        </w:rPr>
      </w:pPr>
      <w:r w:rsidRPr="00E953C0">
        <w:rPr>
          <w:rFonts w:ascii="Tahoma" w:hAnsi="Tahoma" w:cs="Tahoma"/>
          <w:sz w:val="28"/>
          <w:szCs w:val="28"/>
        </w:rPr>
        <w:t xml:space="preserve">студијско путовање и стручну посету и др. са обавезном дискусијом и анализом; </w:t>
      </w:r>
    </w:p>
    <w:p w:rsidR="00E953C0" w:rsidRPr="00E953C0" w:rsidRDefault="00E953C0" w:rsidP="00CC0D9B">
      <w:pPr>
        <w:pStyle w:val="TEXT1"/>
        <w:numPr>
          <w:ilvl w:val="0"/>
          <w:numId w:val="7"/>
        </w:numPr>
        <w:rPr>
          <w:rFonts w:ascii="Tahoma" w:hAnsi="Tahoma" w:cs="Tahoma"/>
          <w:sz w:val="28"/>
          <w:szCs w:val="28"/>
        </w:rPr>
      </w:pPr>
      <w:r w:rsidRPr="00E953C0">
        <w:rPr>
          <w:rFonts w:ascii="Tahoma" w:hAnsi="Tahoma" w:cs="Tahoma"/>
          <w:sz w:val="28"/>
          <w:szCs w:val="28"/>
        </w:rPr>
        <w:t xml:space="preserve">остваривањем: </w:t>
      </w:r>
    </w:p>
    <w:p w:rsidR="00E953C0" w:rsidRPr="00E953C0" w:rsidRDefault="00E953C0" w:rsidP="00CC0D9B">
      <w:pPr>
        <w:pStyle w:val="TEXT1"/>
        <w:numPr>
          <w:ilvl w:val="0"/>
          <w:numId w:val="8"/>
        </w:numPr>
        <w:rPr>
          <w:rFonts w:ascii="Tahoma" w:hAnsi="Tahoma" w:cs="Tahoma"/>
          <w:sz w:val="28"/>
          <w:szCs w:val="28"/>
        </w:rPr>
      </w:pPr>
      <w:r w:rsidRPr="00E953C0">
        <w:rPr>
          <w:rFonts w:ascii="Tahoma" w:hAnsi="Tahoma" w:cs="Tahoma"/>
          <w:sz w:val="28"/>
          <w:szCs w:val="28"/>
        </w:rPr>
        <w:t xml:space="preserve">истраживања пројекта образовно-васпитног карактера у установи; </w:t>
      </w:r>
    </w:p>
    <w:p w:rsidR="00E953C0" w:rsidRPr="00E953C0" w:rsidRDefault="00E953C0" w:rsidP="00CC0D9B">
      <w:pPr>
        <w:pStyle w:val="TEXT1"/>
        <w:numPr>
          <w:ilvl w:val="0"/>
          <w:numId w:val="8"/>
        </w:numPr>
        <w:rPr>
          <w:rFonts w:ascii="Tahoma" w:hAnsi="Tahoma" w:cs="Tahoma"/>
          <w:sz w:val="28"/>
          <w:szCs w:val="28"/>
        </w:rPr>
      </w:pPr>
      <w:r w:rsidRPr="00E953C0">
        <w:rPr>
          <w:rFonts w:ascii="Tahoma" w:hAnsi="Tahoma" w:cs="Tahoma"/>
          <w:sz w:val="28"/>
          <w:szCs w:val="28"/>
        </w:rPr>
        <w:t xml:space="preserve">програма од националног значаја у установи; </w:t>
      </w:r>
    </w:p>
    <w:p w:rsidR="00E953C0" w:rsidRPr="00E953C0" w:rsidRDefault="00E953C0" w:rsidP="00CC0D9B">
      <w:pPr>
        <w:pStyle w:val="TEXT1"/>
        <w:numPr>
          <w:ilvl w:val="0"/>
          <w:numId w:val="8"/>
        </w:numPr>
        <w:rPr>
          <w:rFonts w:ascii="Tahoma" w:hAnsi="Tahoma" w:cs="Tahoma"/>
          <w:sz w:val="28"/>
          <w:szCs w:val="28"/>
        </w:rPr>
      </w:pPr>
      <w:r w:rsidRPr="00E953C0">
        <w:rPr>
          <w:rFonts w:ascii="Tahoma" w:hAnsi="Tahoma" w:cs="Tahoma"/>
          <w:sz w:val="28"/>
          <w:szCs w:val="28"/>
        </w:rPr>
        <w:t xml:space="preserve">програма огледа, модел центар; </w:t>
      </w:r>
    </w:p>
    <w:p w:rsidR="00E953C0" w:rsidRPr="00E953C0" w:rsidRDefault="00E953C0" w:rsidP="00CC0D9B">
      <w:pPr>
        <w:pStyle w:val="TEXT1"/>
        <w:numPr>
          <w:ilvl w:val="0"/>
          <w:numId w:val="8"/>
        </w:numPr>
        <w:rPr>
          <w:rFonts w:ascii="Tahoma" w:hAnsi="Tahoma" w:cs="Tahoma"/>
          <w:sz w:val="28"/>
          <w:szCs w:val="28"/>
        </w:rPr>
      </w:pPr>
      <w:r w:rsidRPr="00E953C0">
        <w:rPr>
          <w:rFonts w:ascii="Tahoma" w:hAnsi="Tahoma" w:cs="Tahoma"/>
          <w:sz w:val="28"/>
          <w:szCs w:val="28"/>
        </w:rPr>
        <w:t xml:space="preserve">облика стручног усавршавања који је припремљен и остварен у установи у складу са потребама запослених; </w:t>
      </w:r>
    </w:p>
    <w:p w:rsidR="00E953C0" w:rsidRPr="00E953C0" w:rsidRDefault="00E953C0" w:rsidP="00CC0D9B">
      <w:pPr>
        <w:pStyle w:val="TEXT1"/>
        <w:numPr>
          <w:ilvl w:val="0"/>
          <w:numId w:val="12"/>
        </w:numPr>
        <w:rPr>
          <w:rFonts w:ascii="Tahoma" w:hAnsi="Tahoma" w:cs="Tahoma"/>
          <w:sz w:val="28"/>
          <w:szCs w:val="28"/>
        </w:rPr>
      </w:pPr>
      <w:r w:rsidRPr="00E953C0">
        <w:rPr>
          <w:rFonts w:ascii="Tahoma" w:hAnsi="Tahoma" w:cs="Tahoma"/>
          <w:sz w:val="28"/>
          <w:szCs w:val="28"/>
          <w:lang w:val="sr-Cyrl-BA"/>
        </w:rPr>
        <w:t>Спроводе се</w:t>
      </w:r>
      <w:r w:rsidRPr="00E953C0">
        <w:rPr>
          <w:rFonts w:ascii="Tahoma" w:hAnsi="Tahoma" w:cs="Tahoma"/>
          <w:sz w:val="28"/>
          <w:szCs w:val="28"/>
        </w:rPr>
        <w:t xml:space="preserve"> по одобреним програмима обука и стручних скупова</w:t>
      </w:r>
    </w:p>
    <w:p w:rsidR="009869CB" w:rsidRPr="004C5147" w:rsidRDefault="00E953C0" w:rsidP="004C5147">
      <w:pPr>
        <w:pStyle w:val="TEXT1"/>
        <w:rPr>
          <w:rFonts w:ascii="Tahoma" w:hAnsi="Tahoma" w:cs="Tahoma"/>
          <w:sz w:val="28"/>
          <w:szCs w:val="28"/>
        </w:rPr>
      </w:pPr>
      <w:r w:rsidRPr="00E953C0">
        <w:rPr>
          <w:rFonts w:ascii="Tahoma" w:hAnsi="Tahoma" w:cs="Tahoma"/>
          <w:sz w:val="28"/>
          <w:szCs w:val="28"/>
        </w:rPr>
        <w:t>Наставници ће присуствовати семинарима и стручним саветовањима које одаберу за ову школску годину из понуђеног програма и каталога семинара, а распоред одржавања семинара сачињаваће део Годишњег плана рада школе. Семинари ће бити реализовани у зависности од финасијских средстава</w:t>
      </w:r>
      <w:r w:rsidR="004C5147">
        <w:rPr>
          <w:rFonts w:ascii="Tahoma" w:hAnsi="Tahoma" w:cs="Tahoma"/>
          <w:sz w:val="28"/>
          <w:szCs w:val="28"/>
        </w:rPr>
        <w:t>.</w:t>
      </w:r>
    </w:p>
    <w:p w:rsidR="00E953C0" w:rsidRDefault="00E953C0" w:rsidP="00E953C0">
      <w:pPr>
        <w:pStyle w:val="TEXT1"/>
        <w:ind w:firstLine="0"/>
        <w:rPr>
          <w:rFonts w:ascii="Tahoma" w:hAnsi="Tahoma" w:cs="Tahoma"/>
          <w:sz w:val="28"/>
          <w:szCs w:val="28"/>
          <w:lang w:val="sr-Cyrl-CS"/>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528"/>
        <w:gridCol w:w="2694"/>
      </w:tblGrid>
      <w:tr w:rsidR="004B68A6" w:rsidRPr="00A319A6" w:rsidTr="004B68A6">
        <w:tc>
          <w:tcPr>
            <w:tcW w:w="2410" w:type="dxa"/>
            <w:shd w:val="clear" w:color="auto" w:fill="auto"/>
            <w:vAlign w:val="center"/>
          </w:tcPr>
          <w:p w:rsidR="004B68A6" w:rsidRPr="00A319A6" w:rsidRDefault="004B68A6" w:rsidP="004B68A6">
            <w:pPr>
              <w:pStyle w:val="TEXT1"/>
              <w:overflowPunct w:val="0"/>
              <w:autoSpaceDE w:val="0"/>
              <w:autoSpaceDN w:val="0"/>
              <w:adjustRightInd w:val="0"/>
              <w:ind w:firstLine="0"/>
              <w:jc w:val="left"/>
              <w:textAlignment w:val="baseline"/>
              <w:rPr>
                <w:rFonts w:ascii="Tahoma" w:hAnsi="Tahoma" w:cs="Tahoma"/>
                <w:sz w:val="28"/>
                <w:szCs w:val="28"/>
              </w:rPr>
            </w:pPr>
            <w:r w:rsidRPr="00A319A6">
              <w:rPr>
                <w:rFonts w:ascii="Tahoma" w:hAnsi="Tahoma" w:cs="Tahoma"/>
                <w:sz w:val="28"/>
                <w:szCs w:val="28"/>
              </w:rPr>
              <w:t>МЕСЕЦ</w:t>
            </w:r>
          </w:p>
        </w:tc>
        <w:tc>
          <w:tcPr>
            <w:tcW w:w="5528" w:type="dxa"/>
            <w:shd w:val="clear" w:color="auto" w:fill="auto"/>
            <w:vAlign w:val="center"/>
          </w:tcPr>
          <w:p w:rsidR="004B68A6" w:rsidRPr="00A319A6" w:rsidRDefault="004B68A6" w:rsidP="004B68A6">
            <w:pPr>
              <w:pStyle w:val="TEXT1"/>
              <w:overflowPunct w:val="0"/>
              <w:autoSpaceDE w:val="0"/>
              <w:autoSpaceDN w:val="0"/>
              <w:adjustRightInd w:val="0"/>
              <w:ind w:firstLine="0"/>
              <w:jc w:val="left"/>
              <w:textAlignment w:val="baseline"/>
              <w:rPr>
                <w:rFonts w:ascii="Tahoma" w:hAnsi="Tahoma" w:cs="Tahoma"/>
                <w:sz w:val="28"/>
                <w:szCs w:val="28"/>
              </w:rPr>
            </w:pPr>
            <w:r w:rsidRPr="00A319A6">
              <w:rPr>
                <w:rFonts w:ascii="Tahoma" w:hAnsi="Tahoma" w:cs="Tahoma"/>
                <w:sz w:val="28"/>
                <w:szCs w:val="28"/>
              </w:rPr>
              <w:t>САДРЖАЈ РАДА</w:t>
            </w:r>
          </w:p>
        </w:tc>
        <w:tc>
          <w:tcPr>
            <w:tcW w:w="2694" w:type="dxa"/>
            <w:shd w:val="clear" w:color="auto" w:fill="auto"/>
            <w:vAlign w:val="center"/>
          </w:tcPr>
          <w:p w:rsidR="004B68A6" w:rsidRPr="00A319A6" w:rsidRDefault="004B68A6" w:rsidP="004B68A6">
            <w:pPr>
              <w:pStyle w:val="TEXT1"/>
              <w:overflowPunct w:val="0"/>
              <w:autoSpaceDE w:val="0"/>
              <w:autoSpaceDN w:val="0"/>
              <w:adjustRightInd w:val="0"/>
              <w:ind w:firstLine="0"/>
              <w:jc w:val="left"/>
              <w:textAlignment w:val="baseline"/>
              <w:rPr>
                <w:rFonts w:ascii="Tahoma" w:hAnsi="Tahoma" w:cs="Tahoma"/>
                <w:sz w:val="28"/>
                <w:szCs w:val="28"/>
              </w:rPr>
            </w:pPr>
            <w:r w:rsidRPr="00A319A6">
              <w:rPr>
                <w:rFonts w:ascii="Tahoma" w:hAnsi="Tahoma" w:cs="Tahoma"/>
                <w:sz w:val="28"/>
                <w:szCs w:val="28"/>
              </w:rPr>
              <w:t>САРАДНИЦИ И ИЗВРШИОЦИ</w:t>
            </w:r>
          </w:p>
        </w:tc>
      </w:tr>
      <w:tr w:rsidR="004B68A6" w:rsidRPr="00A319A6" w:rsidTr="004B68A6">
        <w:tc>
          <w:tcPr>
            <w:tcW w:w="2410" w:type="dxa"/>
            <w:shd w:val="clear" w:color="auto" w:fill="auto"/>
          </w:tcPr>
          <w:p w:rsidR="004B68A6" w:rsidRPr="00A319A6" w:rsidRDefault="004B68A6" w:rsidP="004B68A6">
            <w:pPr>
              <w:pStyle w:val="TableParagraph"/>
              <w:overflowPunct w:val="0"/>
              <w:adjustRightInd w:val="0"/>
              <w:spacing w:line="268" w:lineRule="exact"/>
              <w:ind w:left="103" w:right="337"/>
              <w:textAlignment w:val="baseline"/>
              <w:rPr>
                <w:rFonts w:ascii="Tahoma" w:hAnsi="Tahoma" w:cs="Tahoma"/>
                <w:sz w:val="28"/>
                <w:szCs w:val="28"/>
              </w:rPr>
            </w:pPr>
            <w:r w:rsidRPr="00A319A6">
              <w:rPr>
                <w:rFonts w:ascii="Tahoma" w:hAnsi="Tahoma" w:cs="Tahoma"/>
                <w:sz w:val="28"/>
                <w:szCs w:val="28"/>
              </w:rPr>
              <w:t>септембар</w:t>
            </w:r>
          </w:p>
        </w:tc>
        <w:tc>
          <w:tcPr>
            <w:tcW w:w="5528" w:type="dxa"/>
            <w:shd w:val="clear" w:color="auto" w:fill="auto"/>
          </w:tcPr>
          <w:p w:rsidR="004B68A6" w:rsidRPr="00A319A6" w:rsidRDefault="004B68A6" w:rsidP="004B68A6">
            <w:pPr>
              <w:pStyle w:val="TableParagraph"/>
              <w:overflowPunct w:val="0"/>
              <w:adjustRightInd w:val="0"/>
              <w:ind w:left="103" w:right="427"/>
              <w:textAlignment w:val="baseline"/>
              <w:rPr>
                <w:rFonts w:ascii="Tahoma" w:hAnsi="Tahoma" w:cs="Tahoma"/>
                <w:sz w:val="28"/>
                <w:szCs w:val="28"/>
              </w:rPr>
            </w:pPr>
            <w:r w:rsidRPr="00A319A6">
              <w:rPr>
                <w:rFonts w:ascii="Tahoma" w:hAnsi="Tahoma" w:cs="Tahoma"/>
                <w:sz w:val="28"/>
                <w:szCs w:val="28"/>
              </w:rPr>
              <w:t>Усаглашавањеплана СУ саШколскимпрограмом, Развојнимпланом, Годишњимпланомрадашколе</w:t>
            </w:r>
          </w:p>
        </w:tc>
        <w:tc>
          <w:tcPr>
            <w:tcW w:w="2694" w:type="dxa"/>
            <w:shd w:val="clear" w:color="auto" w:fill="auto"/>
          </w:tcPr>
          <w:p w:rsidR="004B68A6" w:rsidRPr="00A319A6" w:rsidRDefault="004B68A6" w:rsidP="004B68A6">
            <w:pPr>
              <w:overflowPunct w:val="0"/>
              <w:autoSpaceDE w:val="0"/>
              <w:autoSpaceDN w:val="0"/>
              <w:adjustRightInd w:val="0"/>
              <w:textAlignment w:val="baseline"/>
              <w:rPr>
                <w:rFonts w:ascii="Tahoma" w:hAnsi="Tahoma" w:cs="Tahoma"/>
                <w:sz w:val="28"/>
                <w:szCs w:val="28"/>
              </w:rPr>
            </w:pPr>
            <w:r w:rsidRPr="00A319A6">
              <w:rPr>
                <w:rFonts w:ascii="Tahoma" w:hAnsi="Tahoma" w:cs="Tahoma"/>
                <w:sz w:val="28"/>
                <w:szCs w:val="28"/>
              </w:rPr>
              <w:t>Тим за стручно усавршавање</w:t>
            </w:r>
          </w:p>
        </w:tc>
      </w:tr>
      <w:tr w:rsidR="004B68A6" w:rsidRPr="00A319A6" w:rsidTr="004B68A6">
        <w:tc>
          <w:tcPr>
            <w:tcW w:w="2410" w:type="dxa"/>
            <w:shd w:val="clear" w:color="auto" w:fill="auto"/>
          </w:tcPr>
          <w:p w:rsidR="004B68A6" w:rsidRPr="00A319A6" w:rsidRDefault="004B68A6" w:rsidP="004B68A6">
            <w:pPr>
              <w:pStyle w:val="TableParagraph"/>
              <w:overflowPunct w:val="0"/>
              <w:adjustRightInd w:val="0"/>
              <w:spacing w:line="268" w:lineRule="exact"/>
              <w:ind w:left="103" w:right="337"/>
              <w:textAlignment w:val="baseline"/>
              <w:rPr>
                <w:rFonts w:ascii="Tahoma" w:hAnsi="Tahoma" w:cs="Tahoma"/>
                <w:sz w:val="28"/>
                <w:szCs w:val="28"/>
              </w:rPr>
            </w:pPr>
            <w:r w:rsidRPr="00A319A6">
              <w:rPr>
                <w:rFonts w:ascii="Tahoma" w:hAnsi="Tahoma" w:cs="Tahoma"/>
                <w:sz w:val="28"/>
                <w:szCs w:val="28"/>
              </w:rPr>
              <w:t>септембар, октобар</w:t>
            </w:r>
          </w:p>
        </w:tc>
        <w:tc>
          <w:tcPr>
            <w:tcW w:w="5528" w:type="dxa"/>
            <w:shd w:val="clear" w:color="auto" w:fill="auto"/>
          </w:tcPr>
          <w:p w:rsidR="004B68A6" w:rsidRPr="00A319A6" w:rsidRDefault="004B68A6" w:rsidP="004B68A6">
            <w:pPr>
              <w:pStyle w:val="TableParagraph"/>
              <w:overflowPunct w:val="0"/>
              <w:adjustRightInd w:val="0"/>
              <w:ind w:left="103" w:right="427"/>
              <w:textAlignment w:val="baseline"/>
              <w:rPr>
                <w:rFonts w:ascii="Tahoma" w:hAnsi="Tahoma" w:cs="Tahoma"/>
                <w:sz w:val="28"/>
                <w:szCs w:val="28"/>
              </w:rPr>
            </w:pPr>
            <w:r w:rsidRPr="00A319A6">
              <w:rPr>
                <w:rFonts w:ascii="Tahoma" w:hAnsi="Tahoma" w:cs="Tahoma"/>
                <w:sz w:val="28"/>
                <w:szCs w:val="28"/>
              </w:rPr>
              <w:t>Формирање и ажурирање базе података СУ</w:t>
            </w:r>
          </w:p>
        </w:tc>
        <w:tc>
          <w:tcPr>
            <w:tcW w:w="2694" w:type="dxa"/>
            <w:shd w:val="clear" w:color="auto" w:fill="auto"/>
          </w:tcPr>
          <w:p w:rsidR="004B68A6" w:rsidRPr="00A319A6" w:rsidRDefault="004B68A6" w:rsidP="004B68A6">
            <w:pPr>
              <w:overflowPunct w:val="0"/>
              <w:autoSpaceDE w:val="0"/>
              <w:autoSpaceDN w:val="0"/>
              <w:adjustRightInd w:val="0"/>
              <w:textAlignment w:val="baseline"/>
              <w:rPr>
                <w:rFonts w:ascii="Tahoma" w:hAnsi="Tahoma" w:cs="Tahoma"/>
                <w:sz w:val="28"/>
                <w:szCs w:val="28"/>
              </w:rPr>
            </w:pPr>
            <w:r w:rsidRPr="00A319A6">
              <w:rPr>
                <w:rFonts w:ascii="Tahoma" w:hAnsi="Tahoma" w:cs="Tahoma"/>
                <w:sz w:val="28"/>
                <w:szCs w:val="28"/>
              </w:rPr>
              <w:t>Тим за стручно усавршавање</w:t>
            </w:r>
          </w:p>
        </w:tc>
      </w:tr>
      <w:tr w:rsidR="004B68A6" w:rsidRPr="00A319A6" w:rsidTr="004B68A6">
        <w:tc>
          <w:tcPr>
            <w:tcW w:w="2410" w:type="dxa"/>
            <w:shd w:val="clear" w:color="auto" w:fill="auto"/>
          </w:tcPr>
          <w:p w:rsidR="004B68A6" w:rsidRPr="00A319A6" w:rsidRDefault="004B68A6" w:rsidP="004B68A6">
            <w:pPr>
              <w:pStyle w:val="TableParagraph"/>
              <w:overflowPunct w:val="0"/>
              <w:adjustRightInd w:val="0"/>
              <w:spacing w:line="268" w:lineRule="exact"/>
              <w:ind w:left="103" w:right="337"/>
              <w:textAlignment w:val="baseline"/>
              <w:rPr>
                <w:rFonts w:ascii="Tahoma" w:hAnsi="Tahoma" w:cs="Tahoma"/>
                <w:sz w:val="28"/>
                <w:szCs w:val="28"/>
              </w:rPr>
            </w:pPr>
            <w:r w:rsidRPr="00A319A6">
              <w:rPr>
                <w:rFonts w:ascii="Tahoma" w:hAnsi="Tahoma" w:cs="Tahoma"/>
                <w:sz w:val="28"/>
                <w:szCs w:val="28"/>
              </w:rPr>
              <w:t>октобар,јануар, април, јуни</w:t>
            </w:r>
          </w:p>
        </w:tc>
        <w:tc>
          <w:tcPr>
            <w:tcW w:w="5528" w:type="dxa"/>
            <w:shd w:val="clear" w:color="auto" w:fill="auto"/>
          </w:tcPr>
          <w:p w:rsidR="004B68A6" w:rsidRPr="00A319A6" w:rsidRDefault="004B68A6" w:rsidP="004B68A6">
            <w:pPr>
              <w:pStyle w:val="TableParagraph"/>
              <w:overflowPunct w:val="0"/>
              <w:adjustRightInd w:val="0"/>
              <w:spacing w:line="268" w:lineRule="exact"/>
              <w:ind w:left="103" w:right="427"/>
              <w:textAlignment w:val="baseline"/>
              <w:rPr>
                <w:rFonts w:ascii="Tahoma" w:hAnsi="Tahoma" w:cs="Tahoma"/>
                <w:sz w:val="28"/>
                <w:szCs w:val="28"/>
              </w:rPr>
            </w:pPr>
            <w:r w:rsidRPr="00A319A6">
              <w:rPr>
                <w:rFonts w:ascii="Tahoma" w:hAnsi="Tahoma" w:cs="Tahoma"/>
                <w:sz w:val="28"/>
                <w:szCs w:val="28"/>
              </w:rPr>
              <w:t>Израдакварталнихизвештаја о реализацијистручногусавршавања</w:t>
            </w:r>
          </w:p>
        </w:tc>
        <w:tc>
          <w:tcPr>
            <w:tcW w:w="2694" w:type="dxa"/>
            <w:shd w:val="clear" w:color="auto" w:fill="auto"/>
          </w:tcPr>
          <w:p w:rsidR="004B68A6" w:rsidRPr="00A319A6" w:rsidRDefault="004B68A6" w:rsidP="004B68A6">
            <w:pPr>
              <w:overflowPunct w:val="0"/>
              <w:autoSpaceDE w:val="0"/>
              <w:autoSpaceDN w:val="0"/>
              <w:adjustRightInd w:val="0"/>
              <w:textAlignment w:val="baseline"/>
              <w:rPr>
                <w:rFonts w:ascii="Tahoma" w:hAnsi="Tahoma" w:cs="Tahoma"/>
                <w:sz w:val="28"/>
                <w:szCs w:val="28"/>
              </w:rPr>
            </w:pPr>
            <w:r w:rsidRPr="00A319A6">
              <w:rPr>
                <w:rFonts w:ascii="Tahoma" w:hAnsi="Tahoma" w:cs="Tahoma"/>
                <w:sz w:val="28"/>
                <w:szCs w:val="28"/>
              </w:rPr>
              <w:t>Тим за стручно усавршавање</w:t>
            </w:r>
          </w:p>
        </w:tc>
      </w:tr>
      <w:tr w:rsidR="004B68A6" w:rsidRPr="00A319A6" w:rsidTr="004B68A6">
        <w:tc>
          <w:tcPr>
            <w:tcW w:w="2410" w:type="dxa"/>
            <w:shd w:val="clear" w:color="auto" w:fill="auto"/>
          </w:tcPr>
          <w:p w:rsidR="004B68A6" w:rsidRPr="00A319A6" w:rsidRDefault="004B68A6" w:rsidP="004B68A6">
            <w:pPr>
              <w:pStyle w:val="TableParagraph"/>
              <w:overflowPunct w:val="0"/>
              <w:adjustRightInd w:val="0"/>
              <w:ind w:left="103" w:right="89"/>
              <w:textAlignment w:val="baseline"/>
              <w:rPr>
                <w:rFonts w:ascii="Tahoma" w:hAnsi="Tahoma" w:cs="Tahoma"/>
                <w:sz w:val="28"/>
                <w:szCs w:val="28"/>
              </w:rPr>
            </w:pPr>
          </w:p>
          <w:p w:rsidR="004B68A6" w:rsidRPr="00A319A6" w:rsidRDefault="004B68A6" w:rsidP="004B68A6">
            <w:pPr>
              <w:pStyle w:val="TableParagraph"/>
              <w:overflowPunct w:val="0"/>
              <w:adjustRightInd w:val="0"/>
              <w:ind w:left="103" w:right="89"/>
              <w:textAlignment w:val="baseline"/>
              <w:rPr>
                <w:rFonts w:ascii="Tahoma" w:hAnsi="Tahoma" w:cs="Tahoma"/>
                <w:sz w:val="28"/>
                <w:szCs w:val="28"/>
              </w:rPr>
            </w:pPr>
            <w:r w:rsidRPr="00A319A6">
              <w:rPr>
                <w:rFonts w:ascii="Tahoma" w:hAnsi="Tahoma" w:cs="Tahoma"/>
                <w:sz w:val="28"/>
                <w:szCs w:val="28"/>
              </w:rPr>
              <w:lastRenderedPageBreak/>
              <w:t>децембар</w:t>
            </w:r>
          </w:p>
        </w:tc>
        <w:tc>
          <w:tcPr>
            <w:tcW w:w="5528" w:type="dxa"/>
            <w:shd w:val="clear" w:color="auto" w:fill="auto"/>
          </w:tcPr>
          <w:p w:rsidR="004B68A6" w:rsidRPr="00A319A6" w:rsidRDefault="004B68A6" w:rsidP="004B68A6">
            <w:pPr>
              <w:pStyle w:val="TableParagraph"/>
              <w:overflowPunct w:val="0"/>
              <w:adjustRightInd w:val="0"/>
              <w:ind w:left="103" w:right="427"/>
              <w:textAlignment w:val="baseline"/>
              <w:rPr>
                <w:rFonts w:ascii="Tahoma" w:hAnsi="Tahoma" w:cs="Tahoma"/>
                <w:sz w:val="28"/>
                <w:szCs w:val="28"/>
              </w:rPr>
            </w:pPr>
            <w:r w:rsidRPr="00A319A6">
              <w:rPr>
                <w:rFonts w:ascii="Tahoma" w:hAnsi="Tahoma" w:cs="Tahoma"/>
                <w:sz w:val="28"/>
                <w:szCs w:val="28"/>
              </w:rPr>
              <w:lastRenderedPageBreak/>
              <w:t xml:space="preserve">Пружањеподршке СА </w:t>
            </w:r>
            <w:r w:rsidRPr="00A319A6">
              <w:rPr>
                <w:rFonts w:ascii="Tahoma" w:hAnsi="Tahoma" w:cs="Tahoma"/>
                <w:sz w:val="28"/>
                <w:szCs w:val="28"/>
              </w:rPr>
              <w:lastRenderedPageBreak/>
              <w:t>заразвојнопланирањетокомреализације</w:t>
            </w:r>
          </w:p>
          <w:p w:rsidR="004B68A6" w:rsidRPr="00A319A6" w:rsidRDefault="004B68A6" w:rsidP="004B68A6">
            <w:pPr>
              <w:pStyle w:val="TableParagraph"/>
              <w:overflowPunct w:val="0"/>
              <w:adjustRightInd w:val="0"/>
              <w:spacing w:line="268" w:lineRule="exact"/>
              <w:ind w:left="103" w:right="427"/>
              <w:textAlignment w:val="baseline"/>
              <w:rPr>
                <w:rFonts w:ascii="Tahoma" w:hAnsi="Tahoma" w:cs="Tahoma"/>
                <w:sz w:val="28"/>
                <w:szCs w:val="28"/>
              </w:rPr>
            </w:pPr>
            <w:r w:rsidRPr="00A319A6">
              <w:rPr>
                <w:rFonts w:ascii="Tahoma" w:hAnsi="Tahoma" w:cs="Tahoma"/>
                <w:sz w:val="28"/>
                <w:szCs w:val="28"/>
              </w:rPr>
              <w:t>планиранихактивности</w:t>
            </w:r>
          </w:p>
        </w:tc>
        <w:tc>
          <w:tcPr>
            <w:tcW w:w="2694" w:type="dxa"/>
            <w:shd w:val="clear" w:color="auto" w:fill="auto"/>
          </w:tcPr>
          <w:p w:rsidR="004B68A6" w:rsidRPr="00A319A6" w:rsidRDefault="004B68A6" w:rsidP="004B68A6">
            <w:pPr>
              <w:pStyle w:val="TableParagraph"/>
              <w:overflowPunct w:val="0"/>
              <w:adjustRightInd w:val="0"/>
              <w:ind w:right="176"/>
              <w:jc w:val="both"/>
              <w:textAlignment w:val="baseline"/>
              <w:rPr>
                <w:rFonts w:ascii="Tahoma" w:hAnsi="Tahoma" w:cs="Tahoma"/>
                <w:sz w:val="28"/>
                <w:szCs w:val="28"/>
              </w:rPr>
            </w:pPr>
            <w:r w:rsidRPr="00A319A6">
              <w:rPr>
                <w:rFonts w:ascii="Tahoma" w:hAnsi="Tahoma" w:cs="Tahoma"/>
                <w:sz w:val="28"/>
                <w:szCs w:val="28"/>
              </w:rPr>
              <w:lastRenderedPageBreak/>
              <w:t>Тимзастручноуса</w:t>
            </w:r>
            <w:r w:rsidRPr="00A319A6">
              <w:rPr>
                <w:rFonts w:ascii="Tahoma" w:hAnsi="Tahoma" w:cs="Tahoma"/>
                <w:sz w:val="28"/>
                <w:szCs w:val="28"/>
              </w:rPr>
              <w:lastRenderedPageBreak/>
              <w:t>вршавање</w:t>
            </w:r>
          </w:p>
          <w:p w:rsidR="004B68A6" w:rsidRPr="00A319A6" w:rsidRDefault="004B68A6" w:rsidP="004B68A6">
            <w:pPr>
              <w:pStyle w:val="TableParagraph"/>
              <w:overflowPunct w:val="0"/>
              <w:adjustRightInd w:val="0"/>
              <w:ind w:right="176"/>
              <w:jc w:val="both"/>
              <w:textAlignment w:val="baseline"/>
              <w:rPr>
                <w:rFonts w:ascii="Tahoma" w:hAnsi="Tahoma" w:cs="Tahoma"/>
                <w:sz w:val="28"/>
                <w:szCs w:val="28"/>
              </w:rPr>
            </w:pPr>
          </w:p>
        </w:tc>
      </w:tr>
      <w:tr w:rsidR="004B68A6" w:rsidRPr="00A319A6" w:rsidTr="004B68A6">
        <w:tc>
          <w:tcPr>
            <w:tcW w:w="2410" w:type="dxa"/>
            <w:shd w:val="clear" w:color="auto" w:fill="auto"/>
          </w:tcPr>
          <w:p w:rsidR="004B68A6" w:rsidRPr="00A319A6" w:rsidRDefault="004B68A6" w:rsidP="004B68A6">
            <w:pPr>
              <w:pStyle w:val="TableParagraph"/>
              <w:overflowPunct w:val="0"/>
              <w:adjustRightInd w:val="0"/>
              <w:ind w:left="103" w:right="89"/>
              <w:textAlignment w:val="baseline"/>
              <w:rPr>
                <w:rFonts w:ascii="Tahoma" w:hAnsi="Tahoma" w:cs="Tahoma"/>
                <w:sz w:val="28"/>
                <w:szCs w:val="28"/>
              </w:rPr>
            </w:pPr>
          </w:p>
          <w:p w:rsidR="004B68A6" w:rsidRPr="00A319A6" w:rsidRDefault="004B68A6" w:rsidP="004B68A6">
            <w:pPr>
              <w:pStyle w:val="TableParagraph"/>
              <w:overflowPunct w:val="0"/>
              <w:adjustRightInd w:val="0"/>
              <w:ind w:left="103" w:right="89"/>
              <w:textAlignment w:val="baseline"/>
              <w:rPr>
                <w:rFonts w:ascii="Tahoma" w:hAnsi="Tahoma" w:cs="Tahoma"/>
                <w:sz w:val="28"/>
                <w:szCs w:val="28"/>
              </w:rPr>
            </w:pPr>
            <w:r w:rsidRPr="00A319A6">
              <w:rPr>
                <w:rFonts w:ascii="Tahoma" w:hAnsi="Tahoma" w:cs="Tahoma"/>
                <w:sz w:val="28"/>
                <w:szCs w:val="28"/>
              </w:rPr>
              <w:t>током године</w:t>
            </w:r>
          </w:p>
        </w:tc>
        <w:tc>
          <w:tcPr>
            <w:tcW w:w="5528" w:type="dxa"/>
            <w:shd w:val="clear" w:color="auto" w:fill="auto"/>
          </w:tcPr>
          <w:p w:rsidR="004B68A6" w:rsidRPr="00A319A6" w:rsidRDefault="004B68A6" w:rsidP="004B68A6">
            <w:pPr>
              <w:pStyle w:val="TableParagraph"/>
              <w:overflowPunct w:val="0"/>
              <w:adjustRightInd w:val="0"/>
              <w:ind w:left="103" w:right="736"/>
              <w:textAlignment w:val="baseline"/>
              <w:rPr>
                <w:rFonts w:ascii="Tahoma" w:hAnsi="Tahoma" w:cs="Tahoma"/>
                <w:sz w:val="28"/>
                <w:szCs w:val="28"/>
              </w:rPr>
            </w:pPr>
            <w:r w:rsidRPr="00A319A6">
              <w:rPr>
                <w:rFonts w:ascii="Tahoma" w:hAnsi="Tahoma" w:cs="Tahoma"/>
                <w:sz w:val="28"/>
                <w:szCs w:val="28"/>
              </w:rPr>
              <w:t>Информисањезапослених о  новинама у стручномусавршавању и напредовању</w:t>
            </w:r>
          </w:p>
        </w:tc>
        <w:tc>
          <w:tcPr>
            <w:tcW w:w="2694" w:type="dxa"/>
            <w:shd w:val="clear" w:color="auto" w:fill="auto"/>
          </w:tcPr>
          <w:p w:rsidR="004B68A6" w:rsidRPr="00A319A6" w:rsidRDefault="004B68A6" w:rsidP="004B68A6">
            <w:pPr>
              <w:rPr>
                <w:rFonts w:ascii="Tahoma" w:hAnsi="Tahoma" w:cs="Tahoma"/>
                <w:sz w:val="28"/>
                <w:szCs w:val="28"/>
              </w:rPr>
            </w:pPr>
            <w:r w:rsidRPr="00A319A6">
              <w:rPr>
                <w:rFonts w:ascii="Tahoma" w:hAnsi="Tahoma" w:cs="Tahoma"/>
                <w:sz w:val="28"/>
                <w:szCs w:val="28"/>
              </w:rPr>
              <w:t>Директор, тими за стручно усавршавање</w:t>
            </w:r>
          </w:p>
        </w:tc>
      </w:tr>
      <w:tr w:rsidR="004B68A6" w:rsidRPr="00A319A6" w:rsidTr="004B68A6">
        <w:tc>
          <w:tcPr>
            <w:tcW w:w="2410" w:type="dxa"/>
            <w:shd w:val="clear" w:color="auto" w:fill="auto"/>
          </w:tcPr>
          <w:p w:rsidR="004B68A6" w:rsidRPr="00A319A6" w:rsidRDefault="004B68A6" w:rsidP="004B68A6">
            <w:pPr>
              <w:pStyle w:val="TableParagraph"/>
              <w:overflowPunct w:val="0"/>
              <w:adjustRightInd w:val="0"/>
              <w:spacing w:line="268" w:lineRule="exact"/>
              <w:ind w:left="103" w:right="337"/>
              <w:textAlignment w:val="baseline"/>
              <w:rPr>
                <w:rFonts w:ascii="Tahoma" w:hAnsi="Tahoma" w:cs="Tahoma"/>
                <w:sz w:val="28"/>
                <w:szCs w:val="28"/>
              </w:rPr>
            </w:pPr>
          </w:p>
          <w:p w:rsidR="004B68A6" w:rsidRPr="00A319A6" w:rsidRDefault="004B68A6" w:rsidP="004B68A6">
            <w:pPr>
              <w:pStyle w:val="TableParagraph"/>
              <w:overflowPunct w:val="0"/>
              <w:adjustRightInd w:val="0"/>
              <w:spacing w:line="268" w:lineRule="exact"/>
              <w:ind w:left="103" w:right="337"/>
              <w:textAlignment w:val="baseline"/>
              <w:rPr>
                <w:rFonts w:ascii="Tahoma" w:hAnsi="Tahoma" w:cs="Tahoma"/>
                <w:sz w:val="28"/>
                <w:szCs w:val="28"/>
              </w:rPr>
            </w:pPr>
            <w:r w:rsidRPr="00A319A6">
              <w:rPr>
                <w:rFonts w:ascii="Tahoma" w:hAnsi="Tahoma" w:cs="Tahoma"/>
                <w:sz w:val="28"/>
                <w:szCs w:val="28"/>
              </w:rPr>
              <w:t>током године</w:t>
            </w:r>
          </w:p>
        </w:tc>
        <w:tc>
          <w:tcPr>
            <w:tcW w:w="5528" w:type="dxa"/>
            <w:shd w:val="clear" w:color="auto" w:fill="auto"/>
          </w:tcPr>
          <w:p w:rsidR="004B68A6" w:rsidRPr="00A319A6" w:rsidRDefault="004B68A6" w:rsidP="004B68A6">
            <w:pPr>
              <w:pStyle w:val="TableParagraph"/>
              <w:overflowPunct w:val="0"/>
              <w:adjustRightInd w:val="0"/>
              <w:ind w:left="103"/>
              <w:textAlignment w:val="baseline"/>
              <w:rPr>
                <w:rFonts w:ascii="Tahoma" w:hAnsi="Tahoma" w:cs="Tahoma"/>
                <w:sz w:val="28"/>
                <w:szCs w:val="28"/>
              </w:rPr>
            </w:pPr>
            <w:r w:rsidRPr="00A319A6">
              <w:rPr>
                <w:rFonts w:ascii="Tahoma" w:hAnsi="Tahoma" w:cs="Tahoma"/>
                <w:sz w:val="28"/>
                <w:szCs w:val="28"/>
              </w:rPr>
              <w:t>Вођењедокументације о стручномусавршавању</w:t>
            </w:r>
          </w:p>
        </w:tc>
        <w:tc>
          <w:tcPr>
            <w:tcW w:w="2694" w:type="dxa"/>
            <w:shd w:val="clear" w:color="auto" w:fill="auto"/>
          </w:tcPr>
          <w:p w:rsidR="004B68A6" w:rsidRPr="00A319A6" w:rsidRDefault="004B68A6" w:rsidP="004B68A6">
            <w:pPr>
              <w:overflowPunct w:val="0"/>
              <w:autoSpaceDE w:val="0"/>
              <w:autoSpaceDN w:val="0"/>
              <w:adjustRightInd w:val="0"/>
              <w:textAlignment w:val="baseline"/>
              <w:rPr>
                <w:rFonts w:ascii="Tahoma" w:hAnsi="Tahoma" w:cs="Tahoma"/>
                <w:sz w:val="28"/>
                <w:szCs w:val="28"/>
              </w:rPr>
            </w:pPr>
            <w:r w:rsidRPr="00A319A6">
              <w:rPr>
                <w:rFonts w:ascii="Tahoma" w:hAnsi="Tahoma" w:cs="Tahoma"/>
                <w:sz w:val="28"/>
                <w:szCs w:val="28"/>
              </w:rPr>
              <w:t>Тим за стручно усавршавање</w:t>
            </w:r>
          </w:p>
        </w:tc>
      </w:tr>
      <w:tr w:rsidR="004B68A6" w:rsidRPr="00A319A6" w:rsidTr="004B68A6">
        <w:tc>
          <w:tcPr>
            <w:tcW w:w="2410" w:type="dxa"/>
            <w:shd w:val="clear" w:color="auto" w:fill="auto"/>
          </w:tcPr>
          <w:p w:rsidR="004B68A6" w:rsidRPr="00A319A6" w:rsidRDefault="004B68A6" w:rsidP="004B68A6">
            <w:pPr>
              <w:pStyle w:val="TableParagraph"/>
              <w:overflowPunct w:val="0"/>
              <w:adjustRightInd w:val="0"/>
              <w:spacing w:line="268" w:lineRule="exact"/>
              <w:ind w:left="103" w:right="85"/>
              <w:textAlignment w:val="baseline"/>
              <w:rPr>
                <w:rFonts w:ascii="Tahoma" w:hAnsi="Tahoma" w:cs="Tahoma"/>
                <w:sz w:val="28"/>
                <w:szCs w:val="28"/>
              </w:rPr>
            </w:pPr>
          </w:p>
          <w:p w:rsidR="004B68A6" w:rsidRPr="00A319A6" w:rsidRDefault="004B68A6" w:rsidP="004B68A6">
            <w:pPr>
              <w:pStyle w:val="TableParagraph"/>
              <w:overflowPunct w:val="0"/>
              <w:adjustRightInd w:val="0"/>
              <w:spacing w:line="268" w:lineRule="exact"/>
              <w:ind w:left="103" w:right="85"/>
              <w:textAlignment w:val="baseline"/>
              <w:rPr>
                <w:rFonts w:ascii="Tahoma" w:hAnsi="Tahoma" w:cs="Tahoma"/>
                <w:sz w:val="28"/>
                <w:szCs w:val="28"/>
              </w:rPr>
            </w:pPr>
            <w:r w:rsidRPr="00A319A6">
              <w:rPr>
                <w:rFonts w:ascii="Tahoma" w:hAnsi="Tahoma" w:cs="Tahoma"/>
                <w:sz w:val="28"/>
                <w:szCs w:val="28"/>
              </w:rPr>
              <w:t>токомгодине</w:t>
            </w:r>
          </w:p>
        </w:tc>
        <w:tc>
          <w:tcPr>
            <w:tcW w:w="5528" w:type="dxa"/>
            <w:shd w:val="clear" w:color="auto" w:fill="auto"/>
          </w:tcPr>
          <w:p w:rsidR="004B68A6" w:rsidRPr="00A319A6" w:rsidRDefault="004B68A6" w:rsidP="004B68A6">
            <w:pPr>
              <w:pStyle w:val="TableParagraph"/>
              <w:overflowPunct w:val="0"/>
              <w:adjustRightInd w:val="0"/>
              <w:ind w:left="103" w:right="427"/>
              <w:textAlignment w:val="baseline"/>
              <w:rPr>
                <w:rFonts w:ascii="Tahoma" w:hAnsi="Tahoma" w:cs="Tahoma"/>
                <w:sz w:val="28"/>
                <w:szCs w:val="28"/>
              </w:rPr>
            </w:pPr>
            <w:r w:rsidRPr="00A319A6">
              <w:rPr>
                <w:rFonts w:ascii="Tahoma" w:hAnsi="Tahoma" w:cs="Tahoma"/>
                <w:sz w:val="28"/>
                <w:szCs w:val="28"/>
              </w:rPr>
              <w:t>Остваривањеконтакатасаинституцијама и појединцима – ауторима и реализаторимаобука</w:t>
            </w:r>
          </w:p>
        </w:tc>
        <w:tc>
          <w:tcPr>
            <w:tcW w:w="2694" w:type="dxa"/>
            <w:shd w:val="clear" w:color="auto" w:fill="auto"/>
          </w:tcPr>
          <w:p w:rsidR="004B68A6" w:rsidRPr="00A319A6" w:rsidRDefault="004B68A6" w:rsidP="004B68A6">
            <w:pPr>
              <w:overflowPunct w:val="0"/>
              <w:autoSpaceDE w:val="0"/>
              <w:autoSpaceDN w:val="0"/>
              <w:adjustRightInd w:val="0"/>
              <w:textAlignment w:val="baseline"/>
              <w:rPr>
                <w:rFonts w:ascii="Tahoma" w:hAnsi="Tahoma" w:cs="Tahoma"/>
                <w:sz w:val="28"/>
                <w:szCs w:val="28"/>
              </w:rPr>
            </w:pPr>
            <w:r w:rsidRPr="00A319A6">
              <w:rPr>
                <w:rFonts w:ascii="Tahoma" w:hAnsi="Tahoma" w:cs="Tahoma"/>
                <w:sz w:val="28"/>
                <w:szCs w:val="28"/>
              </w:rPr>
              <w:t>Тим за стручно усавршавање</w:t>
            </w:r>
          </w:p>
        </w:tc>
      </w:tr>
      <w:tr w:rsidR="004B68A6" w:rsidRPr="00A319A6" w:rsidTr="004B68A6">
        <w:tc>
          <w:tcPr>
            <w:tcW w:w="2410" w:type="dxa"/>
            <w:shd w:val="clear" w:color="auto" w:fill="auto"/>
          </w:tcPr>
          <w:p w:rsidR="004B68A6" w:rsidRPr="00A319A6" w:rsidRDefault="004B68A6" w:rsidP="004B68A6">
            <w:pPr>
              <w:pStyle w:val="TableParagraph"/>
              <w:overflowPunct w:val="0"/>
              <w:adjustRightInd w:val="0"/>
              <w:spacing w:line="270" w:lineRule="exact"/>
              <w:ind w:left="103" w:right="85"/>
              <w:textAlignment w:val="baseline"/>
              <w:rPr>
                <w:rFonts w:ascii="Tahoma" w:hAnsi="Tahoma" w:cs="Tahoma"/>
                <w:sz w:val="28"/>
                <w:szCs w:val="28"/>
              </w:rPr>
            </w:pPr>
            <w:r w:rsidRPr="00A319A6">
              <w:rPr>
                <w:rFonts w:ascii="Tahoma" w:hAnsi="Tahoma" w:cs="Tahoma"/>
                <w:sz w:val="28"/>
                <w:szCs w:val="28"/>
              </w:rPr>
              <w:t>токомгодине</w:t>
            </w:r>
          </w:p>
        </w:tc>
        <w:tc>
          <w:tcPr>
            <w:tcW w:w="5528" w:type="dxa"/>
            <w:shd w:val="clear" w:color="auto" w:fill="auto"/>
          </w:tcPr>
          <w:p w:rsidR="004B68A6" w:rsidRPr="00A319A6" w:rsidRDefault="004B68A6" w:rsidP="004B68A6">
            <w:pPr>
              <w:pStyle w:val="TableParagraph"/>
              <w:overflowPunct w:val="0"/>
              <w:adjustRightInd w:val="0"/>
              <w:ind w:left="103" w:right="912"/>
              <w:textAlignment w:val="baseline"/>
              <w:rPr>
                <w:rFonts w:ascii="Tahoma" w:hAnsi="Tahoma" w:cs="Tahoma"/>
                <w:sz w:val="28"/>
                <w:szCs w:val="28"/>
              </w:rPr>
            </w:pPr>
            <w:r w:rsidRPr="00A319A6">
              <w:rPr>
                <w:rFonts w:ascii="Tahoma" w:hAnsi="Tahoma" w:cs="Tahoma"/>
                <w:sz w:val="28"/>
                <w:szCs w:val="28"/>
              </w:rPr>
              <w:t>Праћењереализацијесталногстручногусавршавања</w:t>
            </w:r>
          </w:p>
        </w:tc>
        <w:tc>
          <w:tcPr>
            <w:tcW w:w="2694" w:type="dxa"/>
            <w:shd w:val="clear" w:color="auto" w:fill="auto"/>
          </w:tcPr>
          <w:p w:rsidR="004B68A6" w:rsidRPr="00A319A6" w:rsidRDefault="004B68A6" w:rsidP="004B68A6">
            <w:pPr>
              <w:overflowPunct w:val="0"/>
              <w:autoSpaceDE w:val="0"/>
              <w:autoSpaceDN w:val="0"/>
              <w:adjustRightInd w:val="0"/>
              <w:textAlignment w:val="baseline"/>
              <w:rPr>
                <w:rFonts w:ascii="Tahoma" w:hAnsi="Tahoma" w:cs="Tahoma"/>
                <w:sz w:val="28"/>
                <w:szCs w:val="28"/>
              </w:rPr>
            </w:pPr>
            <w:r w:rsidRPr="00A319A6">
              <w:rPr>
                <w:rFonts w:ascii="Tahoma" w:hAnsi="Tahoma" w:cs="Tahoma"/>
                <w:sz w:val="28"/>
                <w:szCs w:val="28"/>
              </w:rPr>
              <w:t>Тим за стручно усавршавање</w:t>
            </w:r>
          </w:p>
        </w:tc>
      </w:tr>
      <w:tr w:rsidR="004B68A6" w:rsidRPr="00A319A6" w:rsidTr="004B68A6">
        <w:tc>
          <w:tcPr>
            <w:tcW w:w="2410" w:type="dxa"/>
            <w:shd w:val="clear" w:color="auto" w:fill="auto"/>
          </w:tcPr>
          <w:p w:rsidR="004B68A6" w:rsidRPr="00A319A6" w:rsidRDefault="004B68A6" w:rsidP="004B68A6">
            <w:pPr>
              <w:pStyle w:val="TableParagraph"/>
              <w:overflowPunct w:val="0"/>
              <w:adjustRightInd w:val="0"/>
              <w:ind w:left="103" w:right="175"/>
              <w:textAlignment w:val="baseline"/>
              <w:rPr>
                <w:rFonts w:ascii="Tahoma" w:hAnsi="Tahoma" w:cs="Tahoma"/>
                <w:sz w:val="28"/>
                <w:szCs w:val="28"/>
              </w:rPr>
            </w:pPr>
          </w:p>
          <w:p w:rsidR="004B68A6" w:rsidRPr="00A319A6" w:rsidRDefault="004B68A6" w:rsidP="004B68A6">
            <w:pPr>
              <w:pStyle w:val="TableParagraph"/>
              <w:overflowPunct w:val="0"/>
              <w:adjustRightInd w:val="0"/>
              <w:ind w:left="103" w:right="175"/>
              <w:textAlignment w:val="baseline"/>
              <w:rPr>
                <w:rFonts w:ascii="Tahoma" w:hAnsi="Tahoma" w:cs="Tahoma"/>
                <w:sz w:val="28"/>
                <w:szCs w:val="28"/>
              </w:rPr>
            </w:pPr>
            <w:r w:rsidRPr="00A319A6">
              <w:rPr>
                <w:rFonts w:ascii="Tahoma" w:hAnsi="Tahoma" w:cs="Tahoma"/>
                <w:sz w:val="28"/>
                <w:szCs w:val="28"/>
              </w:rPr>
              <w:t>током године</w:t>
            </w:r>
          </w:p>
        </w:tc>
        <w:tc>
          <w:tcPr>
            <w:tcW w:w="5528" w:type="dxa"/>
            <w:shd w:val="clear" w:color="auto" w:fill="auto"/>
          </w:tcPr>
          <w:p w:rsidR="004B68A6" w:rsidRPr="00A319A6" w:rsidRDefault="004B68A6" w:rsidP="004B68A6">
            <w:pPr>
              <w:pStyle w:val="TableParagraph"/>
              <w:overflowPunct w:val="0"/>
              <w:adjustRightInd w:val="0"/>
              <w:ind w:left="103"/>
              <w:textAlignment w:val="baseline"/>
              <w:rPr>
                <w:rFonts w:ascii="Tahoma" w:hAnsi="Tahoma" w:cs="Tahoma"/>
                <w:sz w:val="28"/>
                <w:szCs w:val="28"/>
              </w:rPr>
            </w:pPr>
            <w:r w:rsidRPr="00A319A6">
              <w:rPr>
                <w:rFonts w:ascii="Tahoma" w:hAnsi="Tahoma" w:cs="Tahoma"/>
                <w:sz w:val="28"/>
                <w:szCs w:val="28"/>
              </w:rPr>
              <w:t>Подршканаставницима и стручнимсараднициматокомунапређивањаличногпортфолијапрофесионалногразвоја</w:t>
            </w:r>
          </w:p>
        </w:tc>
        <w:tc>
          <w:tcPr>
            <w:tcW w:w="2694" w:type="dxa"/>
            <w:shd w:val="clear" w:color="auto" w:fill="auto"/>
          </w:tcPr>
          <w:p w:rsidR="004B68A6" w:rsidRPr="00A319A6" w:rsidRDefault="004B68A6" w:rsidP="004B68A6">
            <w:pPr>
              <w:overflowPunct w:val="0"/>
              <w:autoSpaceDE w:val="0"/>
              <w:autoSpaceDN w:val="0"/>
              <w:adjustRightInd w:val="0"/>
              <w:textAlignment w:val="baseline"/>
              <w:rPr>
                <w:rFonts w:ascii="Tahoma" w:hAnsi="Tahoma" w:cs="Tahoma"/>
                <w:sz w:val="28"/>
                <w:szCs w:val="28"/>
              </w:rPr>
            </w:pPr>
            <w:r w:rsidRPr="00A319A6">
              <w:rPr>
                <w:rFonts w:ascii="Tahoma" w:hAnsi="Tahoma" w:cs="Tahoma"/>
                <w:sz w:val="28"/>
                <w:szCs w:val="28"/>
              </w:rPr>
              <w:t>Тим за стручно усавршавање</w:t>
            </w:r>
          </w:p>
        </w:tc>
      </w:tr>
      <w:tr w:rsidR="004B68A6" w:rsidRPr="00A319A6" w:rsidTr="004B68A6">
        <w:tc>
          <w:tcPr>
            <w:tcW w:w="2410" w:type="dxa"/>
            <w:shd w:val="clear" w:color="auto" w:fill="auto"/>
          </w:tcPr>
          <w:p w:rsidR="004B68A6" w:rsidRPr="00A319A6" w:rsidRDefault="004B68A6" w:rsidP="004B68A6">
            <w:pPr>
              <w:pStyle w:val="TableParagraph"/>
              <w:overflowPunct w:val="0"/>
              <w:adjustRightInd w:val="0"/>
              <w:ind w:left="103"/>
              <w:textAlignment w:val="baseline"/>
              <w:rPr>
                <w:rFonts w:ascii="Tahoma" w:hAnsi="Tahoma" w:cs="Tahoma"/>
                <w:sz w:val="28"/>
                <w:szCs w:val="28"/>
              </w:rPr>
            </w:pPr>
          </w:p>
          <w:p w:rsidR="004B68A6" w:rsidRPr="00A319A6" w:rsidRDefault="004B68A6" w:rsidP="004B68A6">
            <w:pPr>
              <w:pStyle w:val="TableParagraph"/>
              <w:overflowPunct w:val="0"/>
              <w:adjustRightInd w:val="0"/>
              <w:ind w:left="103"/>
              <w:textAlignment w:val="baseline"/>
              <w:rPr>
                <w:rFonts w:ascii="Tahoma" w:hAnsi="Tahoma" w:cs="Tahoma"/>
                <w:sz w:val="28"/>
                <w:szCs w:val="28"/>
              </w:rPr>
            </w:pPr>
            <w:r w:rsidRPr="00A319A6">
              <w:rPr>
                <w:rFonts w:ascii="Tahoma" w:hAnsi="Tahoma" w:cs="Tahoma"/>
                <w:sz w:val="28"/>
                <w:szCs w:val="28"/>
              </w:rPr>
              <w:t>током године</w:t>
            </w:r>
          </w:p>
        </w:tc>
        <w:tc>
          <w:tcPr>
            <w:tcW w:w="5528" w:type="dxa"/>
            <w:shd w:val="clear" w:color="auto" w:fill="auto"/>
          </w:tcPr>
          <w:p w:rsidR="004B68A6" w:rsidRPr="00A319A6" w:rsidRDefault="004B68A6" w:rsidP="004B68A6">
            <w:pPr>
              <w:pStyle w:val="TableParagraph"/>
              <w:overflowPunct w:val="0"/>
              <w:adjustRightInd w:val="0"/>
              <w:ind w:left="103"/>
              <w:textAlignment w:val="baseline"/>
              <w:rPr>
                <w:rFonts w:ascii="Tahoma" w:hAnsi="Tahoma" w:cs="Tahoma"/>
                <w:sz w:val="28"/>
                <w:szCs w:val="28"/>
              </w:rPr>
            </w:pPr>
          </w:p>
          <w:p w:rsidR="004B68A6" w:rsidRPr="00A319A6" w:rsidRDefault="004B68A6" w:rsidP="004B68A6">
            <w:pPr>
              <w:pStyle w:val="TableParagraph"/>
              <w:overflowPunct w:val="0"/>
              <w:adjustRightInd w:val="0"/>
              <w:ind w:left="103"/>
              <w:textAlignment w:val="baseline"/>
              <w:rPr>
                <w:rFonts w:ascii="Tahoma" w:hAnsi="Tahoma" w:cs="Tahoma"/>
                <w:sz w:val="28"/>
                <w:szCs w:val="28"/>
              </w:rPr>
            </w:pPr>
            <w:r w:rsidRPr="00A319A6">
              <w:rPr>
                <w:rFonts w:ascii="Tahoma" w:hAnsi="Tahoma" w:cs="Tahoma"/>
                <w:sz w:val="28"/>
                <w:szCs w:val="28"/>
              </w:rPr>
              <w:t>Достављање података о личном СУ Тиму за СУ</w:t>
            </w:r>
          </w:p>
        </w:tc>
        <w:tc>
          <w:tcPr>
            <w:tcW w:w="2694" w:type="dxa"/>
            <w:shd w:val="clear" w:color="auto" w:fill="auto"/>
          </w:tcPr>
          <w:p w:rsidR="004B68A6" w:rsidRPr="00A319A6" w:rsidRDefault="004B68A6" w:rsidP="004B68A6">
            <w:pPr>
              <w:overflowPunct w:val="0"/>
              <w:autoSpaceDE w:val="0"/>
              <w:autoSpaceDN w:val="0"/>
              <w:adjustRightInd w:val="0"/>
              <w:textAlignment w:val="baseline"/>
              <w:rPr>
                <w:rFonts w:ascii="Tahoma" w:hAnsi="Tahoma" w:cs="Tahoma"/>
                <w:sz w:val="28"/>
                <w:szCs w:val="28"/>
              </w:rPr>
            </w:pPr>
            <w:r w:rsidRPr="00A319A6">
              <w:rPr>
                <w:rFonts w:ascii="Tahoma" w:hAnsi="Tahoma" w:cs="Tahoma"/>
                <w:sz w:val="28"/>
                <w:szCs w:val="28"/>
              </w:rPr>
              <w:t>Директор, стручни сарадници, наставници разредне и предметне наставе</w:t>
            </w:r>
          </w:p>
        </w:tc>
      </w:tr>
      <w:tr w:rsidR="004B68A6" w:rsidRPr="00A319A6" w:rsidTr="004B68A6">
        <w:tc>
          <w:tcPr>
            <w:tcW w:w="2410" w:type="dxa"/>
            <w:vMerge w:val="restart"/>
            <w:shd w:val="clear" w:color="auto" w:fill="auto"/>
          </w:tcPr>
          <w:p w:rsidR="004B68A6" w:rsidRPr="00A319A6" w:rsidRDefault="004B68A6" w:rsidP="004B68A6">
            <w:pPr>
              <w:pStyle w:val="TableParagraph"/>
              <w:overflowPunct w:val="0"/>
              <w:adjustRightInd w:val="0"/>
              <w:ind w:left="103" w:right="703"/>
              <w:textAlignment w:val="baseline"/>
              <w:rPr>
                <w:rFonts w:ascii="Tahoma" w:hAnsi="Tahoma" w:cs="Tahoma"/>
                <w:sz w:val="28"/>
                <w:szCs w:val="28"/>
              </w:rPr>
            </w:pPr>
          </w:p>
          <w:p w:rsidR="004B68A6" w:rsidRPr="00A319A6" w:rsidRDefault="004B68A6" w:rsidP="004B68A6">
            <w:pPr>
              <w:pStyle w:val="TableParagraph"/>
              <w:overflowPunct w:val="0"/>
              <w:adjustRightInd w:val="0"/>
              <w:ind w:left="103" w:right="703"/>
              <w:textAlignment w:val="baseline"/>
              <w:rPr>
                <w:rFonts w:ascii="Tahoma" w:hAnsi="Tahoma" w:cs="Tahoma"/>
                <w:sz w:val="28"/>
                <w:szCs w:val="28"/>
              </w:rPr>
            </w:pPr>
            <w:r w:rsidRPr="00A319A6">
              <w:rPr>
                <w:rFonts w:ascii="Tahoma" w:hAnsi="Tahoma" w:cs="Tahoma"/>
                <w:sz w:val="28"/>
                <w:szCs w:val="28"/>
              </w:rPr>
              <w:t>јун</w:t>
            </w:r>
          </w:p>
        </w:tc>
        <w:tc>
          <w:tcPr>
            <w:tcW w:w="5528" w:type="dxa"/>
            <w:shd w:val="clear" w:color="auto" w:fill="auto"/>
          </w:tcPr>
          <w:p w:rsidR="004B68A6" w:rsidRPr="00A319A6" w:rsidRDefault="004B68A6" w:rsidP="004B68A6">
            <w:pPr>
              <w:pStyle w:val="TableParagraph"/>
              <w:overflowPunct w:val="0"/>
              <w:adjustRightInd w:val="0"/>
              <w:ind w:left="103"/>
              <w:textAlignment w:val="baseline"/>
              <w:rPr>
                <w:rFonts w:ascii="Tahoma" w:hAnsi="Tahoma" w:cs="Tahoma"/>
                <w:sz w:val="28"/>
                <w:szCs w:val="28"/>
              </w:rPr>
            </w:pPr>
          </w:p>
          <w:p w:rsidR="004B68A6" w:rsidRPr="00A319A6" w:rsidRDefault="004B68A6" w:rsidP="004B68A6">
            <w:pPr>
              <w:pStyle w:val="TableParagraph"/>
              <w:overflowPunct w:val="0"/>
              <w:adjustRightInd w:val="0"/>
              <w:ind w:left="103"/>
              <w:textAlignment w:val="baseline"/>
              <w:rPr>
                <w:rFonts w:ascii="Tahoma" w:hAnsi="Tahoma" w:cs="Tahoma"/>
                <w:sz w:val="28"/>
                <w:szCs w:val="28"/>
              </w:rPr>
            </w:pPr>
            <w:r w:rsidRPr="00A319A6">
              <w:rPr>
                <w:rFonts w:ascii="Tahoma" w:hAnsi="Tahoma" w:cs="Tahoma"/>
                <w:sz w:val="28"/>
                <w:szCs w:val="28"/>
              </w:rPr>
              <w:t>Достављање личних извештај СУ запослених за 2017/2018. школску годину</w:t>
            </w:r>
          </w:p>
        </w:tc>
        <w:tc>
          <w:tcPr>
            <w:tcW w:w="2694" w:type="dxa"/>
            <w:shd w:val="clear" w:color="auto" w:fill="auto"/>
          </w:tcPr>
          <w:p w:rsidR="004B68A6" w:rsidRPr="00A319A6" w:rsidRDefault="004B68A6" w:rsidP="004B68A6">
            <w:pPr>
              <w:overflowPunct w:val="0"/>
              <w:autoSpaceDE w:val="0"/>
              <w:autoSpaceDN w:val="0"/>
              <w:adjustRightInd w:val="0"/>
              <w:textAlignment w:val="baseline"/>
              <w:rPr>
                <w:rFonts w:ascii="Tahoma" w:hAnsi="Tahoma" w:cs="Tahoma"/>
                <w:sz w:val="28"/>
                <w:szCs w:val="28"/>
              </w:rPr>
            </w:pPr>
            <w:r w:rsidRPr="00A319A6">
              <w:rPr>
                <w:rFonts w:ascii="Tahoma" w:hAnsi="Tahoma" w:cs="Tahoma"/>
                <w:sz w:val="28"/>
                <w:szCs w:val="28"/>
              </w:rPr>
              <w:t>Директор, стручни сарадници, наставници разредне и предметне наставе</w:t>
            </w:r>
          </w:p>
        </w:tc>
      </w:tr>
      <w:tr w:rsidR="004B68A6" w:rsidRPr="00A319A6" w:rsidTr="004B68A6">
        <w:tc>
          <w:tcPr>
            <w:tcW w:w="2410" w:type="dxa"/>
            <w:vMerge/>
            <w:shd w:val="clear" w:color="auto" w:fill="auto"/>
          </w:tcPr>
          <w:p w:rsidR="004B68A6" w:rsidRPr="00A319A6" w:rsidRDefault="004B68A6" w:rsidP="004B68A6">
            <w:pPr>
              <w:pStyle w:val="TableParagraph"/>
              <w:overflowPunct w:val="0"/>
              <w:adjustRightInd w:val="0"/>
              <w:ind w:left="103" w:right="703"/>
              <w:textAlignment w:val="baseline"/>
              <w:rPr>
                <w:rFonts w:ascii="Tahoma" w:hAnsi="Tahoma" w:cs="Tahoma"/>
                <w:sz w:val="28"/>
                <w:szCs w:val="28"/>
              </w:rPr>
            </w:pPr>
          </w:p>
        </w:tc>
        <w:tc>
          <w:tcPr>
            <w:tcW w:w="5528" w:type="dxa"/>
            <w:shd w:val="clear" w:color="auto" w:fill="auto"/>
          </w:tcPr>
          <w:p w:rsidR="004B68A6" w:rsidRPr="00A319A6" w:rsidRDefault="004B68A6" w:rsidP="004B68A6">
            <w:pPr>
              <w:pStyle w:val="TableParagraph"/>
              <w:overflowPunct w:val="0"/>
              <w:adjustRightInd w:val="0"/>
              <w:ind w:left="103"/>
              <w:textAlignment w:val="baseline"/>
              <w:rPr>
                <w:rFonts w:ascii="Tahoma" w:hAnsi="Tahoma" w:cs="Tahoma"/>
                <w:sz w:val="28"/>
                <w:szCs w:val="28"/>
              </w:rPr>
            </w:pPr>
          </w:p>
          <w:p w:rsidR="004B68A6" w:rsidRPr="00A319A6" w:rsidRDefault="004B68A6" w:rsidP="004B68A6">
            <w:pPr>
              <w:pStyle w:val="TableParagraph"/>
              <w:overflowPunct w:val="0"/>
              <w:adjustRightInd w:val="0"/>
              <w:ind w:left="103"/>
              <w:textAlignment w:val="baseline"/>
              <w:rPr>
                <w:rFonts w:ascii="Tahoma" w:hAnsi="Tahoma" w:cs="Tahoma"/>
                <w:sz w:val="28"/>
                <w:szCs w:val="28"/>
              </w:rPr>
            </w:pPr>
            <w:r w:rsidRPr="00A319A6">
              <w:rPr>
                <w:rFonts w:ascii="Tahoma" w:hAnsi="Tahoma" w:cs="Tahoma"/>
                <w:sz w:val="28"/>
                <w:szCs w:val="28"/>
              </w:rPr>
              <w:t>Достављање личних планова СУ запослених за школску 2018/2019.годину</w:t>
            </w:r>
          </w:p>
        </w:tc>
        <w:tc>
          <w:tcPr>
            <w:tcW w:w="2694" w:type="dxa"/>
            <w:shd w:val="clear" w:color="auto" w:fill="auto"/>
          </w:tcPr>
          <w:p w:rsidR="004B68A6" w:rsidRPr="00A319A6" w:rsidRDefault="004B68A6" w:rsidP="004B68A6">
            <w:pPr>
              <w:overflowPunct w:val="0"/>
              <w:autoSpaceDE w:val="0"/>
              <w:autoSpaceDN w:val="0"/>
              <w:adjustRightInd w:val="0"/>
              <w:textAlignment w:val="baseline"/>
              <w:rPr>
                <w:rFonts w:ascii="Tahoma" w:hAnsi="Tahoma" w:cs="Tahoma"/>
                <w:sz w:val="28"/>
                <w:szCs w:val="28"/>
              </w:rPr>
            </w:pPr>
            <w:r w:rsidRPr="00A319A6">
              <w:rPr>
                <w:rFonts w:ascii="Tahoma" w:hAnsi="Tahoma" w:cs="Tahoma"/>
                <w:sz w:val="28"/>
                <w:szCs w:val="28"/>
              </w:rPr>
              <w:t>Директор, стручни сарадници, наставници разредне и предметне наставе</w:t>
            </w:r>
          </w:p>
        </w:tc>
      </w:tr>
      <w:tr w:rsidR="004B68A6" w:rsidRPr="00A319A6" w:rsidTr="004B68A6">
        <w:tc>
          <w:tcPr>
            <w:tcW w:w="2410" w:type="dxa"/>
            <w:vMerge w:val="restart"/>
            <w:shd w:val="clear" w:color="auto" w:fill="auto"/>
          </w:tcPr>
          <w:p w:rsidR="004B68A6" w:rsidRPr="00A319A6" w:rsidRDefault="004B68A6" w:rsidP="004B68A6">
            <w:pPr>
              <w:pStyle w:val="TableParagraph"/>
              <w:overflowPunct w:val="0"/>
              <w:adjustRightInd w:val="0"/>
              <w:spacing w:line="268" w:lineRule="exact"/>
              <w:ind w:left="103" w:right="337"/>
              <w:textAlignment w:val="baseline"/>
              <w:rPr>
                <w:rFonts w:ascii="Tahoma" w:hAnsi="Tahoma" w:cs="Tahoma"/>
                <w:sz w:val="28"/>
                <w:szCs w:val="28"/>
              </w:rPr>
            </w:pPr>
          </w:p>
          <w:p w:rsidR="004B68A6" w:rsidRPr="00A319A6" w:rsidRDefault="004B68A6" w:rsidP="004B68A6">
            <w:pPr>
              <w:pStyle w:val="TableParagraph"/>
              <w:overflowPunct w:val="0"/>
              <w:adjustRightInd w:val="0"/>
              <w:spacing w:line="268" w:lineRule="exact"/>
              <w:ind w:left="103" w:right="337"/>
              <w:textAlignment w:val="baseline"/>
              <w:rPr>
                <w:rFonts w:ascii="Tahoma" w:hAnsi="Tahoma" w:cs="Tahoma"/>
                <w:sz w:val="28"/>
                <w:szCs w:val="28"/>
              </w:rPr>
            </w:pPr>
          </w:p>
          <w:p w:rsidR="004B68A6" w:rsidRPr="00A319A6" w:rsidRDefault="004B68A6" w:rsidP="004B68A6">
            <w:pPr>
              <w:pStyle w:val="TableParagraph"/>
              <w:overflowPunct w:val="0"/>
              <w:adjustRightInd w:val="0"/>
              <w:spacing w:line="268" w:lineRule="exact"/>
              <w:ind w:left="103" w:right="337"/>
              <w:textAlignment w:val="baseline"/>
              <w:rPr>
                <w:rFonts w:ascii="Tahoma" w:hAnsi="Tahoma" w:cs="Tahoma"/>
                <w:sz w:val="28"/>
                <w:szCs w:val="28"/>
              </w:rPr>
            </w:pPr>
            <w:r w:rsidRPr="00A319A6">
              <w:rPr>
                <w:rFonts w:ascii="Tahoma" w:hAnsi="Tahoma" w:cs="Tahoma"/>
                <w:sz w:val="28"/>
                <w:szCs w:val="28"/>
              </w:rPr>
              <w:t>август</w:t>
            </w:r>
          </w:p>
        </w:tc>
        <w:tc>
          <w:tcPr>
            <w:tcW w:w="5528" w:type="dxa"/>
            <w:shd w:val="clear" w:color="auto" w:fill="auto"/>
          </w:tcPr>
          <w:p w:rsidR="004B68A6" w:rsidRPr="00A319A6" w:rsidRDefault="004B68A6" w:rsidP="004B68A6">
            <w:pPr>
              <w:pStyle w:val="TableParagraph"/>
              <w:overflowPunct w:val="0"/>
              <w:adjustRightInd w:val="0"/>
              <w:ind w:left="103" w:right="868"/>
              <w:textAlignment w:val="baseline"/>
              <w:rPr>
                <w:rFonts w:ascii="Tahoma" w:hAnsi="Tahoma" w:cs="Tahoma"/>
                <w:sz w:val="28"/>
                <w:szCs w:val="28"/>
              </w:rPr>
            </w:pPr>
            <w:r w:rsidRPr="00A319A6">
              <w:rPr>
                <w:rFonts w:ascii="Tahoma" w:hAnsi="Tahoma" w:cs="Tahoma"/>
                <w:sz w:val="28"/>
                <w:szCs w:val="28"/>
              </w:rPr>
              <w:t>Утврдитипотребезастручнимусавршавањем: -наосновуразвoјнихкомпетенцијанаставника -личнихплановапроф.раз.наставника -резултатасамовредновања -приоритетимаразвојногпланаустанове -приоритетнимобластимастручног</w:t>
            </w:r>
            <w:r w:rsidRPr="00A319A6">
              <w:rPr>
                <w:rFonts w:ascii="Tahoma" w:hAnsi="Tahoma" w:cs="Tahoma"/>
                <w:sz w:val="28"/>
                <w:szCs w:val="28"/>
              </w:rPr>
              <w:lastRenderedPageBreak/>
              <w:t>усавршавањаТим</w:t>
            </w:r>
          </w:p>
        </w:tc>
        <w:tc>
          <w:tcPr>
            <w:tcW w:w="2694" w:type="dxa"/>
            <w:shd w:val="clear" w:color="auto" w:fill="auto"/>
          </w:tcPr>
          <w:p w:rsidR="004B68A6" w:rsidRPr="00A319A6" w:rsidRDefault="004B68A6" w:rsidP="004B68A6">
            <w:pPr>
              <w:overflowPunct w:val="0"/>
              <w:autoSpaceDE w:val="0"/>
              <w:autoSpaceDN w:val="0"/>
              <w:adjustRightInd w:val="0"/>
              <w:textAlignment w:val="baseline"/>
              <w:rPr>
                <w:rFonts w:ascii="Tahoma" w:hAnsi="Tahoma" w:cs="Tahoma"/>
                <w:sz w:val="28"/>
                <w:szCs w:val="28"/>
              </w:rPr>
            </w:pPr>
            <w:r w:rsidRPr="00A319A6">
              <w:rPr>
                <w:rFonts w:ascii="Tahoma" w:hAnsi="Tahoma" w:cs="Tahoma"/>
                <w:sz w:val="28"/>
                <w:szCs w:val="28"/>
              </w:rPr>
              <w:lastRenderedPageBreak/>
              <w:t>Тим за стручно усавршавање</w:t>
            </w:r>
          </w:p>
        </w:tc>
      </w:tr>
      <w:tr w:rsidR="004B68A6" w:rsidRPr="00A319A6" w:rsidTr="004B68A6">
        <w:tc>
          <w:tcPr>
            <w:tcW w:w="2410" w:type="dxa"/>
            <w:vMerge/>
            <w:shd w:val="clear" w:color="auto" w:fill="auto"/>
          </w:tcPr>
          <w:p w:rsidR="004B68A6" w:rsidRPr="00A319A6" w:rsidRDefault="004B68A6" w:rsidP="004B68A6">
            <w:pPr>
              <w:pStyle w:val="TableParagraph"/>
              <w:overflowPunct w:val="0"/>
              <w:adjustRightInd w:val="0"/>
              <w:spacing w:line="268" w:lineRule="exact"/>
              <w:ind w:left="103" w:right="337"/>
              <w:textAlignment w:val="baseline"/>
              <w:rPr>
                <w:rFonts w:ascii="Tahoma" w:hAnsi="Tahoma" w:cs="Tahoma"/>
                <w:sz w:val="28"/>
                <w:szCs w:val="28"/>
              </w:rPr>
            </w:pPr>
          </w:p>
        </w:tc>
        <w:tc>
          <w:tcPr>
            <w:tcW w:w="5528" w:type="dxa"/>
            <w:shd w:val="clear" w:color="auto" w:fill="auto"/>
          </w:tcPr>
          <w:p w:rsidR="004B68A6" w:rsidRPr="00A319A6" w:rsidRDefault="004B68A6" w:rsidP="004B68A6">
            <w:pPr>
              <w:pStyle w:val="TableParagraph"/>
              <w:overflowPunct w:val="0"/>
              <w:adjustRightInd w:val="0"/>
              <w:ind w:left="103" w:right="868"/>
              <w:textAlignment w:val="baseline"/>
              <w:rPr>
                <w:rFonts w:ascii="Tahoma" w:hAnsi="Tahoma" w:cs="Tahoma"/>
                <w:sz w:val="28"/>
                <w:szCs w:val="28"/>
              </w:rPr>
            </w:pPr>
            <w:r w:rsidRPr="00A319A6">
              <w:rPr>
                <w:rFonts w:ascii="Tahoma" w:hAnsi="Tahoma" w:cs="Tahoma"/>
                <w:sz w:val="28"/>
                <w:szCs w:val="28"/>
              </w:rPr>
              <w:t>Анализа стручногусавршавања у установи и ван установе у школској 2017/2018.години</w:t>
            </w:r>
          </w:p>
        </w:tc>
        <w:tc>
          <w:tcPr>
            <w:tcW w:w="2694" w:type="dxa"/>
            <w:shd w:val="clear" w:color="auto" w:fill="auto"/>
          </w:tcPr>
          <w:p w:rsidR="004B68A6" w:rsidRPr="00A319A6" w:rsidRDefault="004B68A6" w:rsidP="004B68A6">
            <w:pPr>
              <w:overflowPunct w:val="0"/>
              <w:autoSpaceDE w:val="0"/>
              <w:autoSpaceDN w:val="0"/>
              <w:adjustRightInd w:val="0"/>
              <w:textAlignment w:val="baseline"/>
              <w:rPr>
                <w:rFonts w:ascii="Tahoma" w:hAnsi="Tahoma" w:cs="Tahoma"/>
                <w:sz w:val="28"/>
                <w:szCs w:val="28"/>
              </w:rPr>
            </w:pPr>
            <w:r w:rsidRPr="00A319A6">
              <w:rPr>
                <w:rFonts w:ascii="Tahoma" w:hAnsi="Tahoma" w:cs="Tahoma"/>
                <w:sz w:val="28"/>
                <w:szCs w:val="28"/>
              </w:rPr>
              <w:t>Тим за стручно усавршавање</w:t>
            </w:r>
          </w:p>
        </w:tc>
      </w:tr>
      <w:tr w:rsidR="004B68A6" w:rsidRPr="00A319A6" w:rsidTr="004B68A6">
        <w:tc>
          <w:tcPr>
            <w:tcW w:w="2410" w:type="dxa"/>
            <w:vMerge/>
            <w:shd w:val="clear" w:color="auto" w:fill="auto"/>
          </w:tcPr>
          <w:p w:rsidR="004B68A6" w:rsidRPr="00A319A6" w:rsidRDefault="004B68A6" w:rsidP="004B68A6">
            <w:pPr>
              <w:pStyle w:val="TableParagraph"/>
              <w:overflowPunct w:val="0"/>
              <w:adjustRightInd w:val="0"/>
              <w:spacing w:line="268" w:lineRule="exact"/>
              <w:ind w:left="103" w:right="337"/>
              <w:textAlignment w:val="baseline"/>
              <w:rPr>
                <w:rFonts w:ascii="Tahoma" w:hAnsi="Tahoma" w:cs="Tahoma"/>
                <w:sz w:val="28"/>
                <w:szCs w:val="28"/>
              </w:rPr>
            </w:pPr>
          </w:p>
        </w:tc>
        <w:tc>
          <w:tcPr>
            <w:tcW w:w="5528" w:type="dxa"/>
            <w:shd w:val="clear" w:color="auto" w:fill="auto"/>
          </w:tcPr>
          <w:p w:rsidR="004B68A6" w:rsidRPr="00A319A6" w:rsidRDefault="004B68A6" w:rsidP="004B68A6">
            <w:pPr>
              <w:pStyle w:val="TableParagraph"/>
              <w:overflowPunct w:val="0"/>
              <w:adjustRightInd w:val="0"/>
              <w:ind w:left="103" w:right="868"/>
              <w:textAlignment w:val="baseline"/>
              <w:rPr>
                <w:rFonts w:ascii="Tahoma" w:hAnsi="Tahoma" w:cs="Tahoma"/>
                <w:sz w:val="28"/>
                <w:szCs w:val="28"/>
              </w:rPr>
            </w:pPr>
            <w:r w:rsidRPr="00A319A6">
              <w:rPr>
                <w:rFonts w:ascii="Tahoma" w:hAnsi="Tahoma" w:cs="Tahoma"/>
                <w:sz w:val="28"/>
                <w:szCs w:val="28"/>
              </w:rPr>
              <w:t>Израдагодишњегизвештајазапослених о реализацијистручногусавршавања</w:t>
            </w:r>
          </w:p>
        </w:tc>
        <w:tc>
          <w:tcPr>
            <w:tcW w:w="2694" w:type="dxa"/>
            <w:shd w:val="clear" w:color="auto" w:fill="auto"/>
          </w:tcPr>
          <w:p w:rsidR="004B68A6" w:rsidRPr="00A319A6" w:rsidRDefault="004B68A6" w:rsidP="004B68A6">
            <w:pPr>
              <w:overflowPunct w:val="0"/>
              <w:autoSpaceDE w:val="0"/>
              <w:autoSpaceDN w:val="0"/>
              <w:adjustRightInd w:val="0"/>
              <w:textAlignment w:val="baseline"/>
              <w:rPr>
                <w:rFonts w:ascii="Tahoma" w:hAnsi="Tahoma" w:cs="Tahoma"/>
                <w:sz w:val="28"/>
                <w:szCs w:val="28"/>
              </w:rPr>
            </w:pPr>
            <w:r w:rsidRPr="00A319A6">
              <w:rPr>
                <w:rFonts w:ascii="Tahoma" w:hAnsi="Tahoma" w:cs="Tahoma"/>
                <w:sz w:val="28"/>
                <w:szCs w:val="28"/>
              </w:rPr>
              <w:t>Тим за стручно усавршавање</w:t>
            </w:r>
          </w:p>
        </w:tc>
      </w:tr>
      <w:tr w:rsidR="004B68A6" w:rsidRPr="00A319A6" w:rsidTr="004B68A6">
        <w:tc>
          <w:tcPr>
            <w:tcW w:w="2410" w:type="dxa"/>
            <w:vMerge/>
            <w:shd w:val="clear" w:color="auto" w:fill="auto"/>
          </w:tcPr>
          <w:p w:rsidR="004B68A6" w:rsidRPr="00A319A6" w:rsidRDefault="004B68A6" w:rsidP="004B68A6">
            <w:pPr>
              <w:pStyle w:val="TableParagraph"/>
              <w:overflowPunct w:val="0"/>
              <w:adjustRightInd w:val="0"/>
              <w:spacing w:line="268" w:lineRule="exact"/>
              <w:ind w:left="103" w:right="337"/>
              <w:textAlignment w:val="baseline"/>
              <w:rPr>
                <w:rFonts w:ascii="Tahoma" w:hAnsi="Tahoma" w:cs="Tahoma"/>
                <w:sz w:val="28"/>
                <w:szCs w:val="28"/>
              </w:rPr>
            </w:pPr>
          </w:p>
        </w:tc>
        <w:tc>
          <w:tcPr>
            <w:tcW w:w="5528" w:type="dxa"/>
            <w:shd w:val="clear" w:color="auto" w:fill="auto"/>
          </w:tcPr>
          <w:p w:rsidR="004B68A6" w:rsidRPr="00A319A6" w:rsidRDefault="004B68A6" w:rsidP="004B68A6">
            <w:pPr>
              <w:pStyle w:val="TableParagraph"/>
              <w:overflowPunct w:val="0"/>
              <w:adjustRightInd w:val="0"/>
              <w:ind w:left="103" w:right="964"/>
              <w:textAlignment w:val="baseline"/>
              <w:rPr>
                <w:rFonts w:ascii="Tahoma" w:hAnsi="Tahoma" w:cs="Tahoma"/>
                <w:sz w:val="28"/>
                <w:szCs w:val="28"/>
              </w:rPr>
            </w:pPr>
            <w:r w:rsidRPr="00A319A6">
              <w:rPr>
                <w:rFonts w:ascii="Tahoma" w:hAnsi="Tahoma" w:cs="Tahoma"/>
                <w:sz w:val="28"/>
                <w:szCs w:val="28"/>
              </w:rPr>
              <w:t>ИзрадагодишњегизвештајаТима застручноусавршавање за 2017/2018.школску годину</w:t>
            </w:r>
          </w:p>
        </w:tc>
        <w:tc>
          <w:tcPr>
            <w:tcW w:w="2694" w:type="dxa"/>
            <w:shd w:val="clear" w:color="auto" w:fill="auto"/>
          </w:tcPr>
          <w:p w:rsidR="004B68A6" w:rsidRPr="00A319A6" w:rsidRDefault="004B68A6" w:rsidP="004B68A6">
            <w:pPr>
              <w:overflowPunct w:val="0"/>
              <w:autoSpaceDE w:val="0"/>
              <w:autoSpaceDN w:val="0"/>
              <w:adjustRightInd w:val="0"/>
              <w:textAlignment w:val="baseline"/>
              <w:rPr>
                <w:rFonts w:ascii="Tahoma" w:hAnsi="Tahoma" w:cs="Tahoma"/>
                <w:sz w:val="28"/>
                <w:szCs w:val="28"/>
              </w:rPr>
            </w:pPr>
            <w:r w:rsidRPr="00A319A6">
              <w:rPr>
                <w:rFonts w:ascii="Tahoma" w:hAnsi="Tahoma" w:cs="Tahoma"/>
                <w:sz w:val="28"/>
                <w:szCs w:val="28"/>
              </w:rPr>
              <w:t>Тим за стручно усавршавање</w:t>
            </w:r>
          </w:p>
        </w:tc>
      </w:tr>
      <w:tr w:rsidR="004B68A6" w:rsidRPr="00A319A6" w:rsidTr="004B68A6">
        <w:trPr>
          <w:trHeight w:val="70"/>
        </w:trPr>
        <w:tc>
          <w:tcPr>
            <w:tcW w:w="2410" w:type="dxa"/>
            <w:vMerge/>
            <w:shd w:val="clear" w:color="auto" w:fill="auto"/>
          </w:tcPr>
          <w:p w:rsidR="004B68A6" w:rsidRPr="00A319A6" w:rsidRDefault="004B68A6" w:rsidP="004B68A6">
            <w:pPr>
              <w:pStyle w:val="TableParagraph"/>
              <w:overflowPunct w:val="0"/>
              <w:adjustRightInd w:val="0"/>
              <w:spacing w:line="268" w:lineRule="exact"/>
              <w:ind w:left="103" w:right="337"/>
              <w:textAlignment w:val="baseline"/>
              <w:rPr>
                <w:rFonts w:ascii="Tahoma" w:hAnsi="Tahoma" w:cs="Tahoma"/>
                <w:sz w:val="28"/>
                <w:szCs w:val="28"/>
              </w:rPr>
            </w:pPr>
          </w:p>
        </w:tc>
        <w:tc>
          <w:tcPr>
            <w:tcW w:w="5528" w:type="dxa"/>
            <w:shd w:val="clear" w:color="auto" w:fill="auto"/>
          </w:tcPr>
          <w:p w:rsidR="004B68A6" w:rsidRPr="00A319A6" w:rsidRDefault="004B68A6" w:rsidP="004B68A6">
            <w:pPr>
              <w:pStyle w:val="TableParagraph"/>
              <w:overflowPunct w:val="0"/>
              <w:adjustRightInd w:val="0"/>
              <w:ind w:left="103" w:right="493"/>
              <w:textAlignment w:val="baseline"/>
              <w:rPr>
                <w:rFonts w:ascii="Tahoma" w:hAnsi="Tahoma" w:cs="Tahoma"/>
                <w:sz w:val="28"/>
                <w:szCs w:val="28"/>
              </w:rPr>
            </w:pPr>
            <w:r w:rsidRPr="00A319A6">
              <w:rPr>
                <w:rFonts w:ascii="Tahoma" w:hAnsi="Tahoma" w:cs="Tahoma"/>
                <w:sz w:val="28"/>
                <w:szCs w:val="28"/>
              </w:rPr>
              <w:t>ИзрадаГодишњег плана и програмаСУ– наосновуличнихплановапрофесионалногразвоја (ЛППР)</w:t>
            </w:r>
          </w:p>
        </w:tc>
        <w:tc>
          <w:tcPr>
            <w:tcW w:w="2694" w:type="dxa"/>
            <w:shd w:val="clear" w:color="auto" w:fill="auto"/>
          </w:tcPr>
          <w:p w:rsidR="004B68A6" w:rsidRPr="00A319A6" w:rsidRDefault="004B68A6" w:rsidP="004B68A6">
            <w:pPr>
              <w:overflowPunct w:val="0"/>
              <w:autoSpaceDE w:val="0"/>
              <w:autoSpaceDN w:val="0"/>
              <w:adjustRightInd w:val="0"/>
              <w:textAlignment w:val="baseline"/>
              <w:rPr>
                <w:rFonts w:ascii="Tahoma" w:hAnsi="Tahoma" w:cs="Tahoma"/>
                <w:sz w:val="28"/>
                <w:szCs w:val="28"/>
              </w:rPr>
            </w:pPr>
            <w:r w:rsidRPr="00A319A6">
              <w:rPr>
                <w:rFonts w:ascii="Tahoma" w:hAnsi="Tahoma" w:cs="Tahoma"/>
                <w:sz w:val="28"/>
                <w:szCs w:val="28"/>
              </w:rPr>
              <w:t>Тим за стручно усавршавање</w:t>
            </w:r>
          </w:p>
        </w:tc>
      </w:tr>
      <w:tr w:rsidR="004B68A6" w:rsidRPr="00A319A6" w:rsidTr="004B68A6">
        <w:trPr>
          <w:trHeight w:val="70"/>
        </w:trPr>
        <w:tc>
          <w:tcPr>
            <w:tcW w:w="2410" w:type="dxa"/>
            <w:vMerge/>
            <w:shd w:val="clear" w:color="auto" w:fill="auto"/>
          </w:tcPr>
          <w:p w:rsidR="004B68A6" w:rsidRPr="00A319A6" w:rsidRDefault="004B68A6" w:rsidP="004B68A6">
            <w:pPr>
              <w:pStyle w:val="TableParagraph"/>
              <w:overflowPunct w:val="0"/>
              <w:adjustRightInd w:val="0"/>
              <w:spacing w:line="268" w:lineRule="exact"/>
              <w:ind w:left="103" w:right="337"/>
              <w:textAlignment w:val="baseline"/>
              <w:rPr>
                <w:rFonts w:ascii="Tahoma" w:hAnsi="Tahoma" w:cs="Tahoma"/>
                <w:sz w:val="28"/>
                <w:szCs w:val="28"/>
              </w:rPr>
            </w:pPr>
          </w:p>
        </w:tc>
        <w:tc>
          <w:tcPr>
            <w:tcW w:w="5528" w:type="dxa"/>
            <w:shd w:val="clear" w:color="auto" w:fill="auto"/>
          </w:tcPr>
          <w:p w:rsidR="004B68A6" w:rsidRPr="00A319A6" w:rsidRDefault="004B68A6" w:rsidP="004B68A6">
            <w:pPr>
              <w:pStyle w:val="TableParagraph"/>
              <w:overflowPunct w:val="0"/>
              <w:adjustRightInd w:val="0"/>
              <w:ind w:left="103" w:right="493"/>
              <w:textAlignment w:val="baseline"/>
              <w:rPr>
                <w:rFonts w:ascii="Tahoma" w:hAnsi="Tahoma" w:cs="Tahoma"/>
                <w:sz w:val="28"/>
                <w:szCs w:val="28"/>
              </w:rPr>
            </w:pPr>
            <w:r w:rsidRPr="00A319A6">
              <w:rPr>
                <w:rFonts w:ascii="Tahoma" w:hAnsi="Tahoma" w:cs="Tahoma"/>
                <w:sz w:val="28"/>
                <w:szCs w:val="28"/>
              </w:rPr>
              <w:t>Израда Годишњег плана рада Тима за стручно усавршавањезашколску2018/2019.годину</w:t>
            </w:r>
          </w:p>
        </w:tc>
        <w:tc>
          <w:tcPr>
            <w:tcW w:w="2694" w:type="dxa"/>
            <w:shd w:val="clear" w:color="auto" w:fill="auto"/>
          </w:tcPr>
          <w:p w:rsidR="004B68A6" w:rsidRPr="00A319A6" w:rsidRDefault="004B68A6" w:rsidP="004B68A6">
            <w:pPr>
              <w:overflowPunct w:val="0"/>
              <w:autoSpaceDE w:val="0"/>
              <w:autoSpaceDN w:val="0"/>
              <w:adjustRightInd w:val="0"/>
              <w:textAlignment w:val="baseline"/>
              <w:rPr>
                <w:rFonts w:ascii="Tahoma" w:hAnsi="Tahoma" w:cs="Tahoma"/>
                <w:sz w:val="28"/>
                <w:szCs w:val="28"/>
              </w:rPr>
            </w:pPr>
            <w:r w:rsidRPr="00A319A6">
              <w:rPr>
                <w:rFonts w:ascii="Tahoma" w:hAnsi="Tahoma" w:cs="Tahoma"/>
                <w:sz w:val="28"/>
                <w:szCs w:val="28"/>
              </w:rPr>
              <w:t>Тим за стручно усавршавање</w:t>
            </w:r>
          </w:p>
        </w:tc>
      </w:tr>
      <w:tr w:rsidR="004B68A6" w:rsidRPr="00A319A6" w:rsidTr="004B68A6">
        <w:trPr>
          <w:trHeight w:val="633"/>
        </w:trPr>
        <w:tc>
          <w:tcPr>
            <w:tcW w:w="2410" w:type="dxa"/>
            <w:vMerge/>
            <w:shd w:val="clear" w:color="auto" w:fill="auto"/>
          </w:tcPr>
          <w:p w:rsidR="004B68A6" w:rsidRPr="00A319A6" w:rsidRDefault="004B68A6" w:rsidP="004B68A6">
            <w:pPr>
              <w:pStyle w:val="TableParagraph"/>
              <w:overflowPunct w:val="0"/>
              <w:adjustRightInd w:val="0"/>
              <w:spacing w:line="268" w:lineRule="exact"/>
              <w:ind w:left="103" w:right="337"/>
              <w:textAlignment w:val="baseline"/>
              <w:rPr>
                <w:rFonts w:ascii="Tahoma" w:hAnsi="Tahoma" w:cs="Tahoma"/>
                <w:sz w:val="28"/>
                <w:szCs w:val="28"/>
              </w:rPr>
            </w:pPr>
          </w:p>
        </w:tc>
        <w:tc>
          <w:tcPr>
            <w:tcW w:w="5528" w:type="dxa"/>
            <w:shd w:val="clear" w:color="auto" w:fill="auto"/>
          </w:tcPr>
          <w:p w:rsidR="004B68A6" w:rsidRPr="00A319A6" w:rsidRDefault="004B68A6" w:rsidP="004B68A6">
            <w:pPr>
              <w:pStyle w:val="TableParagraph"/>
              <w:overflowPunct w:val="0"/>
              <w:adjustRightInd w:val="0"/>
              <w:ind w:left="103" w:right="493"/>
              <w:textAlignment w:val="baseline"/>
              <w:rPr>
                <w:rFonts w:ascii="Tahoma" w:hAnsi="Tahoma" w:cs="Tahoma"/>
                <w:sz w:val="28"/>
                <w:szCs w:val="28"/>
              </w:rPr>
            </w:pPr>
            <w:r w:rsidRPr="00A319A6">
              <w:rPr>
                <w:rFonts w:ascii="Tahoma" w:hAnsi="Tahoma" w:cs="Tahoma"/>
                <w:sz w:val="28"/>
                <w:szCs w:val="28"/>
              </w:rPr>
              <w:t>Конституисањетима за школску 2018/2019.годину</w:t>
            </w:r>
          </w:p>
        </w:tc>
        <w:tc>
          <w:tcPr>
            <w:tcW w:w="2694" w:type="dxa"/>
            <w:shd w:val="clear" w:color="auto" w:fill="auto"/>
          </w:tcPr>
          <w:p w:rsidR="004B68A6" w:rsidRPr="00A319A6" w:rsidRDefault="004B68A6" w:rsidP="004B68A6">
            <w:pPr>
              <w:overflowPunct w:val="0"/>
              <w:autoSpaceDE w:val="0"/>
              <w:autoSpaceDN w:val="0"/>
              <w:adjustRightInd w:val="0"/>
              <w:textAlignment w:val="baseline"/>
              <w:rPr>
                <w:rFonts w:ascii="Tahoma" w:hAnsi="Tahoma" w:cs="Tahoma"/>
                <w:sz w:val="28"/>
                <w:szCs w:val="28"/>
              </w:rPr>
            </w:pPr>
            <w:r w:rsidRPr="00A319A6">
              <w:rPr>
                <w:rFonts w:ascii="Tahoma" w:hAnsi="Tahoma" w:cs="Tahoma"/>
                <w:sz w:val="28"/>
                <w:szCs w:val="28"/>
              </w:rPr>
              <w:t>Наставничко веће</w:t>
            </w:r>
          </w:p>
        </w:tc>
      </w:tr>
    </w:tbl>
    <w:p w:rsidR="00E953C0" w:rsidRDefault="00E953C0" w:rsidP="00E953C0">
      <w:pPr>
        <w:pStyle w:val="TEXT1"/>
        <w:ind w:firstLine="0"/>
        <w:rPr>
          <w:rFonts w:ascii="Tahoma" w:hAnsi="Tahoma" w:cs="Tahoma"/>
          <w:sz w:val="28"/>
          <w:szCs w:val="28"/>
        </w:rPr>
      </w:pPr>
    </w:p>
    <w:p w:rsidR="0083317F" w:rsidRDefault="0083317F" w:rsidP="00E953C0">
      <w:pPr>
        <w:pStyle w:val="TEXT1"/>
        <w:ind w:firstLine="0"/>
        <w:rPr>
          <w:rFonts w:ascii="Tahoma" w:hAnsi="Tahoma" w:cs="Tahoma"/>
          <w:sz w:val="28"/>
          <w:szCs w:val="28"/>
        </w:rPr>
      </w:pPr>
    </w:p>
    <w:p w:rsidR="0083317F" w:rsidRDefault="0083317F" w:rsidP="00E953C0">
      <w:pPr>
        <w:pStyle w:val="TEXT1"/>
        <w:ind w:firstLine="0"/>
        <w:rPr>
          <w:rFonts w:ascii="Tahoma" w:hAnsi="Tahoma" w:cs="Tahoma"/>
          <w:sz w:val="28"/>
          <w:szCs w:val="28"/>
        </w:rPr>
      </w:pPr>
    </w:p>
    <w:p w:rsidR="0083317F" w:rsidRPr="001E15DA" w:rsidRDefault="0083317F" w:rsidP="00E953C0">
      <w:pPr>
        <w:pStyle w:val="TEXT1"/>
        <w:ind w:firstLine="0"/>
        <w:rPr>
          <w:rFonts w:ascii="Tahoma" w:hAnsi="Tahoma" w:cs="Tahoma"/>
          <w:sz w:val="28"/>
          <w:szCs w:val="28"/>
        </w:rPr>
      </w:pPr>
    </w:p>
    <w:p w:rsidR="001C6F20" w:rsidRPr="008B25D4" w:rsidRDefault="007509CA" w:rsidP="000412B9">
      <w:pPr>
        <w:pStyle w:val="3"/>
        <w:rPr>
          <w:i/>
        </w:rPr>
      </w:pPr>
      <w:bookmarkStart w:id="46" w:name="_Toc525214393"/>
      <w:r w:rsidRPr="008B25D4">
        <w:rPr>
          <w:i/>
        </w:rPr>
        <w:t>3.6.1</w:t>
      </w:r>
      <w:r w:rsidR="00870938" w:rsidRPr="008B25D4">
        <w:rPr>
          <w:i/>
        </w:rPr>
        <w:t>4</w:t>
      </w:r>
      <w:r w:rsidR="001C6F20" w:rsidRPr="008B25D4">
        <w:rPr>
          <w:i/>
        </w:rPr>
        <w:t>. План рада Тима за израду пројеката</w:t>
      </w:r>
      <w:bookmarkEnd w:id="46"/>
    </w:p>
    <w:p w:rsidR="001C6F20" w:rsidRDefault="001C6F20" w:rsidP="000412B9">
      <w:pPr>
        <w:pStyle w:val="TEXT1"/>
        <w:rPr>
          <w:rFonts w:ascii="Tahoma" w:hAnsi="Tahoma" w:cs="Tahoma"/>
          <w:sz w:val="28"/>
          <w:szCs w:val="28"/>
        </w:rPr>
      </w:pPr>
    </w:p>
    <w:p w:rsidR="0029775E" w:rsidRDefault="001C6F20" w:rsidP="000412B9">
      <w:pPr>
        <w:pStyle w:val="TEXT1"/>
        <w:rPr>
          <w:rFonts w:ascii="Tahoma" w:hAnsi="Tahoma" w:cs="Tahoma"/>
          <w:sz w:val="28"/>
          <w:szCs w:val="28"/>
        </w:rPr>
      </w:pPr>
      <w:r w:rsidRPr="0029775E">
        <w:rPr>
          <w:rFonts w:ascii="Tahoma" w:hAnsi="Tahoma" w:cs="Tahoma"/>
          <w:sz w:val="28"/>
          <w:szCs w:val="28"/>
        </w:rPr>
        <w:t>Тим за израду пројеката</w:t>
      </w:r>
      <w:r w:rsidRPr="00E13B42">
        <w:rPr>
          <w:rFonts w:ascii="Tahoma" w:hAnsi="Tahoma" w:cs="Tahoma"/>
          <w:sz w:val="28"/>
          <w:szCs w:val="28"/>
        </w:rPr>
        <w:t xml:space="preserve">: </w:t>
      </w:r>
      <w:r w:rsidR="00AE0392">
        <w:rPr>
          <w:rFonts w:ascii="Tahoma" w:hAnsi="Tahoma" w:cs="Tahoma"/>
          <w:sz w:val="28"/>
          <w:szCs w:val="28"/>
        </w:rPr>
        <w:t>Мирјана Бикар</w:t>
      </w:r>
      <w:r w:rsidR="00E46921">
        <w:rPr>
          <w:rFonts w:ascii="Tahoma" w:hAnsi="Tahoma" w:cs="Tahoma"/>
          <w:sz w:val="28"/>
          <w:szCs w:val="28"/>
        </w:rPr>
        <w:t xml:space="preserve"> координатор,</w:t>
      </w:r>
      <w:r w:rsidR="00AE0392">
        <w:rPr>
          <w:rFonts w:ascii="Tahoma" w:hAnsi="Tahoma" w:cs="Tahoma"/>
          <w:sz w:val="28"/>
          <w:szCs w:val="28"/>
        </w:rPr>
        <w:t>Бранка Караклајић</w:t>
      </w:r>
      <w:r w:rsidR="0029775E">
        <w:rPr>
          <w:rFonts w:ascii="Tahoma" w:hAnsi="Tahoma" w:cs="Tahoma"/>
          <w:sz w:val="28"/>
          <w:szCs w:val="28"/>
        </w:rPr>
        <w:t xml:space="preserve">, </w:t>
      </w:r>
      <w:r w:rsidR="00AE0392">
        <w:rPr>
          <w:rFonts w:ascii="Tahoma" w:hAnsi="Tahoma" w:cs="Tahoma"/>
          <w:sz w:val="28"/>
          <w:szCs w:val="28"/>
        </w:rPr>
        <w:t xml:space="preserve">Анкица Јевтић, </w:t>
      </w:r>
      <w:r w:rsidR="0029775E">
        <w:rPr>
          <w:rFonts w:ascii="Tahoma" w:hAnsi="Tahoma" w:cs="Tahoma"/>
          <w:sz w:val="28"/>
          <w:szCs w:val="28"/>
        </w:rPr>
        <w:t>Маријана Јешић,</w:t>
      </w:r>
      <w:r w:rsidR="00E46921">
        <w:rPr>
          <w:rFonts w:ascii="Tahoma" w:hAnsi="Tahoma" w:cs="Tahoma"/>
          <w:sz w:val="28"/>
          <w:szCs w:val="28"/>
        </w:rPr>
        <w:t xml:space="preserve"> Анкица Цањар</w:t>
      </w:r>
      <w:r w:rsidR="0029775E">
        <w:rPr>
          <w:rFonts w:ascii="Tahoma" w:hAnsi="Tahoma" w:cs="Tahoma"/>
          <w:sz w:val="28"/>
          <w:szCs w:val="28"/>
        </w:rPr>
        <w:t>.</w:t>
      </w:r>
    </w:p>
    <w:p w:rsidR="001C6F20" w:rsidRDefault="009F1B27" w:rsidP="000412B9">
      <w:pPr>
        <w:pStyle w:val="TEXT1"/>
        <w:rPr>
          <w:rFonts w:ascii="Tahoma" w:hAnsi="Tahoma" w:cs="Tahoma"/>
          <w:sz w:val="28"/>
          <w:szCs w:val="28"/>
        </w:rPr>
      </w:pPr>
      <w:r>
        <w:rPr>
          <w:rFonts w:ascii="Tahoma" w:hAnsi="Tahoma" w:cs="Tahoma"/>
          <w:sz w:val="28"/>
          <w:szCs w:val="28"/>
        </w:rPr>
        <w:t xml:space="preserve">Током године </w:t>
      </w:r>
      <w:r w:rsidR="00BE34CA">
        <w:rPr>
          <w:rFonts w:ascii="Tahoma" w:hAnsi="Tahoma" w:cs="Tahoma"/>
          <w:sz w:val="28"/>
          <w:szCs w:val="28"/>
        </w:rPr>
        <w:t xml:space="preserve">у </w:t>
      </w:r>
      <w:r>
        <w:rPr>
          <w:rFonts w:ascii="Tahoma" w:hAnsi="Tahoma" w:cs="Tahoma"/>
          <w:sz w:val="28"/>
          <w:szCs w:val="28"/>
        </w:rPr>
        <w:t>тим ће се бавити израдом пројеката за уређење школе</w:t>
      </w:r>
      <w:r w:rsidR="00BE34CA">
        <w:rPr>
          <w:rFonts w:ascii="Tahoma" w:hAnsi="Tahoma" w:cs="Tahoma"/>
          <w:sz w:val="28"/>
          <w:szCs w:val="28"/>
        </w:rPr>
        <w:t>, којим ће аплицирати на конкурсима</w:t>
      </w:r>
      <w:r w:rsidR="007C4673">
        <w:rPr>
          <w:rFonts w:ascii="Tahoma" w:hAnsi="Tahoma" w:cs="Tahoma"/>
          <w:sz w:val="28"/>
          <w:szCs w:val="28"/>
        </w:rPr>
        <w:t>.</w:t>
      </w:r>
    </w:p>
    <w:p w:rsidR="007C4673" w:rsidRDefault="007C4673" w:rsidP="007C4673">
      <w:pPr>
        <w:pStyle w:val="TEXT1"/>
        <w:ind w:firstLine="0"/>
        <w:rPr>
          <w:rFonts w:ascii="Tahoma"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4734"/>
        <w:gridCol w:w="2661"/>
      </w:tblGrid>
      <w:tr w:rsidR="007C4673" w:rsidRPr="0049671A" w:rsidTr="00BA7120">
        <w:tc>
          <w:tcPr>
            <w:tcW w:w="2433" w:type="dxa"/>
            <w:shd w:val="clear" w:color="auto" w:fill="auto"/>
            <w:vAlign w:val="center"/>
          </w:tcPr>
          <w:p w:rsidR="007C4673" w:rsidRPr="0049671A" w:rsidRDefault="007C4673" w:rsidP="00BA7120">
            <w:pPr>
              <w:pStyle w:val="TEXT1"/>
              <w:overflowPunct w:val="0"/>
              <w:autoSpaceDE w:val="0"/>
              <w:autoSpaceDN w:val="0"/>
              <w:adjustRightInd w:val="0"/>
              <w:ind w:firstLine="0"/>
              <w:jc w:val="left"/>
              <w:textAlignment w:val="baseline"/>
              <w:rPr>
                <w:rFonts w:ascii="Tahoma" w:hAnsi="Tahoma" w:cs="Tahoma"/>
                <w:sz w:val="28"/>
              </w:rPr>
            </w:pPr>
            <w:r w:rsidRPr="0049671A">
              <w:rPr>
                <w:rFonts w:ascii="Tahoma" w:hAnsi="Tahoma" w:cs="Tahoma"/>
                <w:sz w:val="28"/>
              </w:rPr>
              <w:t>МЕСЕЦ</w:t>
            </w:r>
          </w:p>
        </w:tc>
        <w:tc>
          <w:tcPr>
            <w:tcW w:w="4734" w:type="dxa"/>
            <w:shd w:val="clear" w:color="auto" w:fill="auto"/>
            <w:vAlign w:val="center"/>
          </w:tcPr>
          <w:p w:rsidR="007C4673" w:rsidRPr="0049671A" w:rsidRDefault="007C4673" w:rsidP="00BA7120">
            <w:pPr>
              <w:pStyle w:val="TEXT1"/>
              <w:overflowPunct w:val="0"/>
              <w:autoSpaceDE w:val="0"/>
              <w:autoSpaceDN w:val="0"/>
              <w:adjustRightInd w:val="0"/>
              <w:ind w:firstLine="0"/>
              <w:jc w:val="left"/>
              <w:textAlignment w:val="baseline"/>
              <w:rPr>
                <w:rFonts w:ascii="Tahoma" w:hAnsi="Tahoma" w:cs="Tahoma"/>
                <w:sz w:val="28"/>
              </w:rPr>
            </w:pPr>
            <w:r w:rsidRPr="0049671A">
              <w:rPr>
                <w:rFonts w:ascii="Tahoma" w:hAnsi="Tahoma" w:cs="Tahoma"/>
                <w:sz w:val="28"/>
              </w:rPr>
              <w:t>САДРЖАЈ РАДА</w:t>
            </w:r>
          </w:p>
        </w:tc>
        <w:tc>
          <w:tcPr>
            <w:tcW w:w="2661" w:type="dxa"/>
            <w:shd w:val="clear" w:color="auto" w:fill="auto"/>
            <w:vAlign w:val="center"/>
          </w:tcPr>
          <w:p w:rsidR="007C4673" w:rsidRPr="0049671A" w:rsidRDefault="007C4673" w:rsidP="00BA7120">
            <w:pPr>
              <w:pStyle w:val="TEXT1"/>
              <w:overflowPunct w:val="0"/>
              <w:autoSpaceDE w:val="0"/>
              <w:autoSpaceDN w:val="0"/>
              <w:adjustRightInd w:val="0"/>
              <w:ind w:firstLine="0"/>
              <w:jc w:val="left"/>
              <w:textAlignment w:val="baseline"/>
              <w:rPr>
                <w:rFonts w:ascii="Tahoma" w:hAnsi="Tahoma" w:cs="Tahoma"/>
                <w:sz w:val="28"/>
              </w:rPr>
            </w:pPr>
            <w:r w:rsidRPr="0049671A">
              <w:rPr>
                <w:rFonts w:ascii="Tahoma" w:hAnsi="Tahoma" w:cs="Tahoma"/>
                <w:sz w:val="28"/>
              </w:rPr>
              <w:t>САРАДНИЦИ И ИЗВРШИОЦИ</w:t>
            </w:r>
          </w:p>
        </w:tc>
      </w:tr>
      <w:tr w:rsidR="007C4673" w:rsidRPr="0049671A" w:rsidTr="00B46669">
        <w:tc>
          <w:tcPr>
            <w:tcW w:w="2433" w:type="dxa"/>
            <w:shd w:val="clear" w:color="auto" w:fill="auto"/>
            <w:vAlign w:val="center"/>
          </w:tcPr>
          <w:p w:rsidR="007C4673" w:rsidRPr="0049671A" w:rsidRDefault="006A72E5" w:rsidP="00B46669">
            <w:pPr>
              <w:pStyle w:val="TableParagraph"/>
              <w:overflowPunct w:val="0"/>
              <w:adjustRightInd w:val="0"/>
              <w:spacing w:line="268" w:lineRule="exact"/>
              <w:ind w:left="103" w:right="337"/>
              <w:textAlignment w:val="baseline"/>
              <w:rPr>
                <w:rFonts w:ascii="Tahoma" w:hAnsi="Tahoma" w:cs="Tahoma"/>
                <w:sz w:val="28"/>
              </w:rPr>
            </w:pPr>
            <w:r w:rsidRPr="003151BB">
              <w:rPr>
                <w:sz w:val="28"/>
                <w:szCs w:val="28"/>
              </w:rPr>
              <w:t>септембар- јун</w:t>
            </w:r>
          </w:p>
        </w:tc>
        <w:tc>
          <w:tcPr>
            <w:tcW w:w="4734" w:type="dxa"/>
            <w:shd w:val="clear" w:color="auto" w:fill="auto"/>
            <w:vAlign w:val="center"/>
          </w:tcPr>
          <w:p w:rsidR="006A72E5" w:rsidRPr="002E5BCC" w:rsidRDefault="006A72E5" w:rsidP="00C73062">
            <w:pPr>
              <w:rPr>
                <w:rFonts w:ascii="Tahoma" w:hAnsi="Tahoma" w:cs="Tahoma"/>
                <w:sz w:val="28"/>
                <w:szCs w:val="28"/>
              </w:rPr>
            </w:pPr>
            <w:r w:rsidRPr="002E5BCC">
              <w:rPr>
                <w:rFonts w:ascii="Tahoma" w:hAnsi="Tahoma" w:cs="Tahoma"/>
                <w:sz w:val="28"/>
              </w:rPr>
              <w:t>-</w:t>
            </w:r>
            <w:r w:rsidR="00C73062" w:rsidRPr="002E5BCC">
              <w:rPr>
                <w:rFonts w:ascii="Tahoma" w:hAnsi="Tahoma" w:cs="Tahoma"/>
                <w:sz w:val="28"/>
                <w:szCs w:val="28"/>
              </w:rPr>
              <w:t xml:space="preserve">Годишњим планом рада је предвиђено шест пројеката за ученике I разреда </w:t>
            </w:r>
          </w:p>
          <w:p w:rsidR="006A72E5" w:rsidRPr="002E5BCC" w:rsidRDefault="006A72E5" w:rsidP="00C73062">
            <w:pPr>
              <w:rPr>
                <w:rFonts w:ascii="Tahoma" w:hAnsi="Tahoma" w:cs="Tahoma"/>
                <w:sz w:val="28"/>
                <w:szCs w:val="28"/>
              </w:rPr>
            </w:pPr>
            <w:r w:rsidRPr="002E5BCC">
              <w:rPr>
                <w:rFonts w:ascii="Tahoma" w:hAnsi="Tahoma" w:cs="Tahoma"/>
                <w:sz w:val="28"/>
                <w:szCs w:val="28"/>
              </w:rPr>
              <w:t>-Годишњим планом рада предвиђена је пројектна настава за ученике V разреда</w:t>
            </w:r>
          </w:p>
          <w:p w:rsidR="00C73062" w:rsidRPr="002E5BCC" w:rsidRDefault="00C73062" w:rsidP="00C73062">
            <w:pPr>
              <w:rPr>
                <w:rFonts w:ascii="Tahoma" w:hAnsi="Tahoma" w:cs="Tahoma"/>
                <w:sz w:val="28"/>
                <w:szCs w:val="28"/>
              </w:rPr>
            </w:pPr>
            <w:r w:rsidRPr="002E5BCC">
              <w:rPr>
                <w:rFonts w:ascii="Tahoma" w:hAnsi="Tahoma" w:cs="Tahoma"/>
                <w:sz w:val="28"/>
                <w:szCs w:val="28"/>
              </w:rPr>
              <w:t>-„Волим енглески језик“</w:t>
            </w:r>
          </w:p>
          <w:p w:rsidR="007C4673" w:rsidRPr="002E5BCC" w:rsidRDefault="0054452D" w:rsidP="0054452D">
            <w:pPr>
              <w:pStyle w:val="TableParagraph"/>
              <w:overflowPunct w:val="0"/>
              <w:adjustRightInd w:val="0"/>
              <w:ind w:right="427"/>
              <w:textAlignment w:val="baseline"/>
              <w:rPr>
                <w:rFonts w:ascii="Tahoma" w:hAnsi="Tahoma" w:cs="Tahoma"/>
                <w:sz w:val="28"/>
              </w:rPr>
            </w:pPr>
            <w:r w:rsidRPr="002E5BCC">
              <w:rPr>
                <w:rFonts w:ascii="Tahoma" w:hAnsi="Tahoma" w:cs="Tahoma"/>
                <w:sz w:val="28"/>
                <w:szCs w:val="28"/>
              </w:rPr>
              <w:lastRenderedPageBreak/>
              <w:t xml:space="preserve">- </w:t>
            </w:r>
            <w:r w:rsidR="003174DE" w:rsidRPr="002E5BCC">
              <w:rPr>
                <w:rFonts w:ascii="Tahoma" w:hAnsi="Tahoma" w:cs="Tahoma"/>
                <w:sz w:val="28"/>
                <w:szCs w:val="28"/>
              </w:rPr>
              <w:t>Читалачки клуб</w:t>
            </w:r>
          </w:p>
        </w:tc>
        <w:tc>
          <w:tcPr>
            <w:tcW w:w="2661" w:type="dxa"/>
            <w:shd w:val="clear" w:color="auto" w:fill="auto"/>
            <w:vAlign w:val="center"/>
          </w:tcPr>
          <w:p w:rsidR="006A72E5" w:rsidRPr="002E5BCC" w:rsidRDefault="006A72E5" w:rsidP="00BA7120">
            <w:pPr>
              <w:overflowPunct w:val="0"/>
              <w:autoSpaceDE w:val="0"/>
              <w:autoSpaceDN w:val="0"/>
              <w:adjustRightInd w:val="0"/>
              <w:jc w:val="left"/>
              <w:textAlignment w:val="baseline"/>
              <w:rPr>
                <w:rFonts w:ascii="Tahoma" w:hAnsi="Tahoma" w:cs="Tahoma"/>
                <w:sz w:val="28"/>
              </w:rPr>
            </w:pPr>
          </w:p>
          <w:p w:rsidR="006A72E5" w:rsidRPr="002E5BCC" w:rsidRDefault="006A72E5" w:rsidP="00BA7120">
            <w:pPr>
              <w:overflowPunct w:val="0"/>
              <w:autoSpaceDE w:val="0"/>
              <w:autoSpaceDN w:val="0"/>
              <w:adjustRightInd w:val="0"/>
              <w:jc w:val="left"/>
              <w:textAlignment w:val="baseline"/>
              <w:rPr>
                <w:rFonts w:ascii="Tahoma" w:hAnsi="Tahoma" w:cs="Tahoma"/>
                <w:sz w:val="28"/>
              </w:rPr>
            </w:pPr>
          </w:p>
          <w:p w:rsidR="006A72E5" w:rsidRPr="002E5BCC" w:rsidRDefault="006A72E5" w:rsidP="00BA7120">
            <w:pPr>
              <w:overflowPunct w:val="0"/>
              <w:autoSpaceDE w:val="0"/>
              <w:autoSpaceDN w:val="0"/>
              <w:adjustRightInd w:val="0"/>
              <w:jc w:val="left"/>
              <w:textAlignment w:val="baseline"/>
              <w:rPr>
                <w:rFonts w:ascii="Tahoma" w:hAnsi="Tahoma" w:cs="Tahoma"/>
                <w:sz w:val="28"/>
              </w:rPr>
            </w:pPr>
          </w:p>
          <w:p w:rsidR="006A72E5" w:rsidRPr="002E5BCC" w:rsidRDefault="00BA7120" w:rsidP="00BA7120">
            <w:pPr>
              <w:overflowPunct w:val="0"/>
              <w:autoSpaceDE w:val="0"/>
              <w:autoSpaceDN w:val="0"/>
              <w:adjustRightInd w:val="0"/>
              <w:jc w:val="left"/>
              <w:textAlignment w:val="baseline"/>
              <w:rPr>
                <w:rFonts w:ascii="Tahoma" w:hAnsi="Tahoma" w:cs="Tahoma"/>
                <w:sz w:val="28"/>
              </w:rPr>
            </w:pPr>
            <w:r w:rsidRPr="002E5BCC">
              <w:rPr>
                <w:rFonts w:ascii="Tahoma" w:hAnsi="Tahoma" w:cs="Tahoma"/>
                <w:sz w:val="28"/>
              </w:rPr>
              <w:t>-</w:t>
            </w:r>
            <w:r w:rsidR="006A72E5" w:rsidRPr="002E5BCC">
              <w:rPr>
                <w:rFonts w:ascii="Tahoma" w:hAnsi="Tahoma" w:cs="Tahoma"/>
                <w:sz w:val="28"/>
                <w:szCs w:val="28"/>
              </w:rPr>
              <w:t xml:space="preserve"> учитељи првог разреда</w:t>
            </w:r>
            <w:r w:rsidRPr="002E5BCC">
              <w:rPr>
                <w:rFonts w:ascii="Tahoma" w:hAnsi="Tahoma" w:cs="Tahoma"/>
                <w:sz w:val="28"/>
              </w:rPr>
              <w:t>, тим</w:t>
            </w:r>
          </w:p>
          <w:p w:rsidR="0054452D" w:rsidRPr="002E5BCC" w:rsidRDefault="0054452D" w:rsidP="00BA7120">
            <w:pPr>
              <w:overflowPunct w:val="0"/>
              <w:autoSpaceDE w:val="0"/>
              <w:autoSpaceDN w:val="0"/>
              <w:adjustRightInd w:val="0"/>
              <w:jc w:val="left"/>
              <w:textAlignment w:val="baseline"/>
              <w:rPr>
                <w:rFonts w:ascii="Tahoma" w:hAnsi="Tahoma" w:cs="Tahoma"/>
                <w:sz w:val="28"/>
                <w:szCs w:val="28"/>
              </w:rPr>
            </w:pPr>
          </w:p>
          <w:p w:rsidR="007C4673" w:rsidRPr="002E5BCC" w:rsidRDefault="006A72E5" w:rsidP="00BA7120">
            <w:pPr>
              <w:overflowPunct w:val="0"/>
              <w:autoSpaceDE w:val="0"/>
              <w:autoSpaceDN w:val="0"/>
              <w:adjustRightInd w:val="0"/>
              <w:jc w:val="left"/>
              <w:textAlignment w:val="baseline"/>
              <w:rPr>
                <w:rFonts w:ascii="Tahoma" w:hAnsi="Tahoma" w:cs="Tahoma"/>
                <w:sz w:val="28"/>
                <w:szCs w:val="28"/>
              </w:rPr>
            </w:pPr>
            <w:r w:rsidRPr="002E5BCC">
              <w:rPr>
                <w:rFonts w:ascii="Tahoma" w:hAnsi="Tahoma" w:cs="Tahoma"/>
                <w:sz w:val="28"/>
                <w:szCs w:val="28"/>
              </w:rPr>
              <w:lastRenderedPageBreak/>
              <w:t>-Одељењско веће петог разреда, тим</w:t>
            </w:r>
          </w:p>
          <w:p w:rsidR="006A72E5" w:rsidRPr="002E5BCC" w:rsidRDefault="006A72E5" w:rsidP="00BA7120">
            <w:pPr>
              <w:overflowPunct w:val="0"/>
              <w:autoSpaceDE w:val="0"/>
              <w:autoSpaceDN w:val="0"/>
              <w:adjustRightInd w:val="0"/>
              <w:jc w:val="left"/>
              <w:textAlignment w:val="baseline"/>
              <w:rPr>
                <w:rFonts w:ascii="Tahoma" w:hAnsi="Tahoma" w:cs="Tahoma"/>
                <w:sz w:val="28"/>
                <w:szCs w:val="28"/>
              </w:rPr>
            </w:pPr>
            <w:r w:rsidRPr="002E5BCC">
              <w:rPr>
                <w:rFonts w:ascii="Tahoma" w:hAnsi="Tahoma" w:cs="Tahoma"/>
                <w:sz w:val="28"/>
                <w:szCs w:val="28"/>
              </w:rPr>
              <w:t>-Наставници енглеског језика, тим</w:t>
            </w:r>
          </w:p>
          <w:p w:rsidR="006A72E5" w:rsidRPr="002E5BCC" w:rsidRDefault="0054452D" w:rsidP="00BA7120">
            <w:pPr>
              <w:overflowPunct w:val="0"/>
              <w:autoSpaceDE w:val="0"/>
              <w:autoSpaceDN w:val="0"/>
              <w:adjustRightInd w:val="0"/>
              <w:jc w:val="left"/>
              <w:textAlignment w:val="baseline"/>
              <w:rPr>
                <w:rFonts w:ascii="Tahoma" w:hAnsi="Tahoma" w:cs="Tahoma"/>
                <w:sz w:val="28"/>
              </w:rPr>
            </w:pPr>
            <w:r w:rsidRPr="002E5BCC">
              <w:rPr>
                <w:rFonts w:ascii="Tahoma" w:hAnsi="Tahoma" w:cs="Tahoma"/>
                <w:sz w:val="28"/>
                <w:szCs w:val="28"/>
              </w:rPr>
              <w:t>-</w:t>
            </w:r>
            <w:r w:rsidR="006A72E5" w:rsidRPr="002E5BCC">
              <w:rPr>
                <w:rFonts w:ascii="Tahoma" w:hAnsi="Tahoma" w:cs="Tahoma"/>
                <w:sz w:val="28"/>
                <w:szCs w:val="28"/>
              </w:rPr>
              <w:t>Наставници српског језика, издавачка кућа „Клет“, библиотекар</w:t>
            </w:r>
          </w:p>
        </w:tc>
      </w:tr>
      <w:tr w:rsidR="00BA7120" w:rsidTr="00B46669">
        <w:tc>
          <w:tcPr>
            <w:tcW w:w="2433" w:type="dxa"/>
            <w:shd w:val="clear" w:color="auto" w:fill="auto"/>
            <w:vAlign w:val="center"/>
          </w:tcPr>
          <w:p w:rsidR="00BA7120" w:rsidRPr="0054452D" w:rsidRDefault="00B46669" w:rsidP="00B46669">
            <w:pPr>
              <w:pStyle w:val="TableParagraph"/>
              <w:overflowPunct w:val="0"/>
              <w:adjustRightInd w:val="0"/>
              <w:spacing w:line="268" w:lineRule="exact"/>
              <w:ind w:right="337"/>
              <w:textAlignment w:val="baseline"/>
              <w:rPr>
                <w:rFonts w:ascii="Tahoma" w:hAnsi="Tahoma" w:cs="Tahoma"/>
                <w:sz w:val="28"/>
              </w:rPr>
            </w:pPr>
            <w:r>
              <w:rPr>
                <w:rFonts w:ascii="Tahoma" w:hAnsi="Tahoma" w:cs="Tahoma"/>
                <w:sz w:val="28"/>
              </w:rPr>
              <w:lastRenderedPageBreak/>
              <w:t>октобар</w:t>
            </w:r>
            <w:r w:rsidR="0054452D">
              <w:rPr>
                <w:rFonts w:ascii="Tahoma" w:hAnsi="Tahoma" w:cs="Tahoma"/>
                <w:sz w:val="28"/>
              </w:rPr>
              <w:t>-јун</w:t>
            </w:r>
          </w:p>
        </w:tc>
        <w:tc>
          <w:tcPr>
            <w:tcW w:w="4734" w:type="dxa"/>
            <w:shd w:val="clear" w:color="auto" w:fill="auto"/>
            <w:vAlign w:val="center"/>
          </w:tcPr>
          <w:p w:rsidR="0054452D" w:rsidRPr="002E5BCC" w:rsidRDefault="003174DE" w:rsidP="0054452D">
            <w:pPr>
              <w:pStyle w:val="TableParagraph"/>
              <w:overflowPunct w:val="0"/>
              <w:adjustRightInd w:val="0"/>
              <w:ind w:left="103" w:right="427"/>
              <w:textAlignment w:val="baseline"/>
              <w:rPr>
                <w:rFonts w:ascii="Tahoma" w:hAnsi="Tahoma" w:cs="Tahoma"/>
                <w:sz w:val="28"/>
                <w:szCs w:val="28"/>
              </w:rPr>
            </w:pPr>
            <w:r w:rsidRPr="002E5BCC">
              <w:rPr>
                <w:rFonts w:ascii="Tahoma" w:hAnsi="Tahoma" w:cs="Tahoma"/>
                <w:sz w:val="28"/>
                <w:szCs w:val="28"/>
              </w:rPr>
              <w:t>Израда пројекта за набавку наставних средстава на конкурсима Министарства</w:t>
            </w:r>
          </w:p>
          <w:p w:rsidR="0054452D" w:rsidRPr="002E5BCC" w:rsidRDefault="0054452D" w:rsidP="0054452D">
            <w:pPr>
              <w:pStyle w:val="TableParagraph"/>
              <w:overflowPunct w:val="0"/>
              <w:adjustRightInd w:val="0"/>
              <w:ind w:left="103" w:right="427"/>
              <w:textAlignment w:val="baseline"/>
              <w:rPr>
                <w:rFonts w:ascii="Tahoma" w:hAnsi="Tahoma" w:cs="Tahoma"/>
                <w:sz w:val="28"/>
                <w:szCs w:val="28"/>
              </w:rPr>
            </w:pPr>
            <w:r w:rsidRPr="002E5BCC">
              <w:rPr>
                <w:rFonts w:ascii="Tahoma" w:hAnsi="Tahoma" w:cs="Tahoma"/>
                <w:sz w:val="28"/>
              </w:rPr>
              <w:t>-</w:t>
            </w:r>
            <w:r w:rsidRPr="002E5BCC">
              <w:rPr>
                <w:rFonts w:ascii="Tahoma" w:hAnsi="Tahoma" w:cs="Tahoma"/>
                <w:sz w:val="28"/>
                <w:szCs w:val="28"/>
              </w:rPr>
              <w:t xml:space="preserve"> Часопис школе у електронској форми </w:t>
            </w:r>
          </w:p>
          <w:p w:rsidR="0054452D" w:rsidRPr="002E5BCC" w:rsidRDefault="0054452D" w:rsidP="0054452D">
            <w:pPr>
              <w:pStyle w:val="TableParagraph"/>
              <w:overflowPunct w:val="0"/>
              <w:adjustRightInd w:val="0"/>
              <w:ind w:left="103" w:right="427"/>
              <w:textAlignment w:val="baseline"/>
              <w:rPr>
                <w:rFonts w:ascii="Tahoma" w:hAnsi="Tahoma" w:cs="Tahoma"/>
                <w:sz w:val="28"/>
                <w:szCs w:val="28"/>
              </w:rPr>
            </w:pPr>
          </w:p>
          <w:p w:rsidR="00BA7120" w:rsidRPr="002E5BCC" w:rsidRDefault="00BA7120" w:rsidP="00BA7120">
            <w:pPr>
              <w:pStyle w:val="TableParagraph"/>
              <w:overflowPunct w:val="0"/>
              <w:adjustRightInd w:val="0"/>
              <w:spacing w:line="268" w:lineRule="exact"/>
              <w:ind w:left="103" w:right="427"/>
              <w:textAlignment w:val="baseline"/>
              <w:rPr>
                <w:rFonts w:ascii="Tahoma" w:hAnsi="Tahoma" w:cs="Tahoma"/>
                <w:sz w:val="28"/>
              </w:rPr>
            </w:pPr>
          </w:p>
        </w:tc>
        <w:tc>
          <w:tcPr>
            <w:tcW w:w="2661" w:type="dxa"/>
            <w:shd w:val="clear" w:color="auto" w:fill="auto"/>
          </w:tcPr>
          <w:p w:rsidR="0054452D" w:rsidRPr="002E5BCC" w:rsidRDefault="00BA7120">
            <w:pPr>
              <w:rPr>
                <w:rFonts w:ascii="Tahoma" w:hAnsi="Tahoma" w:cs="Tahoma"/>
                <w:sz w:val="28"/>
              </w:rPr>
            </w:pPr>
            <w:r w:rsidRPr="002E5BCC">
              <w:rPr>
                <w:rFonts w:ascii="Tahoma" w:hAnsi="Tahoma" w:cs="Tahoma"/>
                <w:sz w:val="28"/>
              </w:rPr>
              <w:t>-Директор, тим</w:t>
            </w:r>
          </w:p>
          <w:p w:rsidR="0054452D" w:rsidRPr="002E5BCC" w:rsidRDefault="0054452D">
            <w:pPr>
              <w:rPr>
                <w:rFonts w:ascii="Tahoma" w:hAnsi="Tahoma" w:cs="Tahoma"/>
              </w:rPr>
            </w:pPr>
          </w:p>
          <w:p w:rsidR="0054452D" w:rsidRPr="002E5BCC" w:rsidRDefault="0054452D" w:rsidP="0054452D">
            <w:pPr>
              <w:rPr>
                <w:rFonts w:ascii="Tahoma" w:hAnsi="Tahoma" w:cs="Tahoma"/>
                <w:sz w:val="28"/>
                <w:szCs w:val="28"/>
              </w:rPr>
            </w:pPr>
            <w:r w:rsidRPr="002E5BCC">
              <w:rPr>
                <w:rFonts w:ascii="Tahoma" w:hAnsi="Tahoma" w:cs="Tahoma"/>
                <w:sz w:val="28"/>
                <w:szCs w:val="28"/>
              </w:rPr>
              <w:t>Стручно веће наставника српског и страних</w:t>
            </w:r>
          </w:p>
          <w:p w:rsidR="0054452D" w:rsidRPr="002E5BCC" w:rsidRDefault="0054452D" w:rsidP="0054452D">
            <w:pPr>
              <w:rPr>
                <w:rFonts w:ascii="Tahoma" w:hAnsi="Tahoma" w:cs="Tahoma"/>
              </w:rPr>
            </w:pPr>
            <w:r w:rsidRPr="002E5BCC">
              <w:rPr>
                <w:rFonts w:ascii="Tahoma" w:hAnsi="Tahoma" w:cs="Tahoma"/>
                <w:sz w:val="28"/>
                <w:szCs w:val="28"/>
              </w:rPr>
              <w:t xml:space="preserve"> језика</w:t>
            </w:r>
          </w:p>
          <w:p w:rsidR="00BA7120" w:rsidRPr="002E5BCC" w:rsidRDefault="00BA7120" w:rsidP="0054452D">
            <w:pPr>
              <w:rPr>
                <w:rFonts w:ascii="Tahoma" w:hAnsi="Tahoma" w:cs="Tahoma"/>
              </w:rPr>
            </w:pPr>
          </w:p>
        </w:tc>
      </w:tr>
      <w:tr w:rsidR="003174DE" w:rsidTr="006312DB">
        <w:tc>
          <w:tcPr>
            <w:tcW w:w="2433" w:type="dxa"/>
            <w:shd w:val="clear" w:color="auto" w:fill="auto"/>
            <w:vAlign w:val="center"/>
          </w:tcPr>
          <w:p w:rsidR="003174DE" w:rsidRPr="003174DE" w:rsidRDefault="006A72E5" w:rsidP="003174DE">
            <w:pPr>
              <w:pStyle w:val="TableParagraph"/>
              <w:overflowPunct w:val="0"/>
              <w:adjustRightInd w:val="0"/>
              <w:spacing w:line="268" w:lineRule="exact"/>
              <w:ind w:right="337"/>
              <w:textAlignment w:val="baseline"/>
              <w:rPr>
                <w:rFonts w:ascii="Tahoma" w:hAnsi="Tahoma" w:cs="Tahoma"/>
                <w:sz w:val="28"/>
              </w:rPr>
            </w:pPr>
            <w:r>
              <w:rPr>
                <w:rFonts w:ascii="Tahoma" w:hAnsi="Tahoma" w:cs="Tahoma"/>
                <w:sz w:val="28"/>
              </w:rPr>
              <w:t>новембар</w:t>
            </w:r>
          </w:p>
        </w:tc>
        <w:tc>
          <w:tcPr>
            <w:tcW w:w="4734" w:type="dxa"/>
            <w:shd w:val="clear" w:color="auto" w:fill="auto"/>
          </w:tcPr>
          <w:p w:rsidR="003174DE" w:rsidRPr="002E5BCC" w:rsidRDefault="006A72E5" w:rsidP="003174DE">
            <w:pPr>
              <w:rPr>
                <w:rFonts w:ascii="Tahoma" w:hAnsi="Tahoma" w:cs="Tahoma"/>
                <w:sz w:val="28"/>
                <w:szCs w:val="28"/>
              </w:rPr>
            </w:pPr>
            <w:r w:rsidRPr="002E5BCC">
              <w:rPr>
                <w:rFonts w:ascii="Tahoma" w:hAnsi="Tahoma" w:cs="Tahoma"/>
                <w:sz w:val="28"/>
                <w:szCs w:val="28"/>
              </w:rPr>
              <w:t>Пројекат за реконструкцију свечане сале</w:t>
            </w:r>
          </w:p>
        </w:tc>
        <w:tc>
          <w:tcPr>
            <w:tcW w:w="2661" w:type="dxa"/>
            <w:shd w:val="clear" w:color="auto" w:fill="auto"/>
          </w:tcPr>
          <w:p w:rsidR="003174DE" w:rsidRPr="002E5BCC" w:rsidRDefault="003174DE" w:rsidP="003174DE">
            <w:pPr>
              <w:rPr>
                <w:rFonts w:ascii="Tahoma" w:hAnsi="Tahoma" w:cs="Tahoma"/>
              </w:rPr>
            </w:pPr>
            <w:r w:rsidRPr="002E5BCC">
              <w:rPr>
                <w:rFonts w:ascii="Tahoma" w:hAnsi="Tahoma" w:cs="Tahoma"/>
                <w:sz w:val="28"/>
              </w:rPr>
              <w:t>-Директор, тим</w:t>
            </w:r>
          </w:p>
        </w:tc>
      </w:tr>
      <w:tr w:rsidR="003174DE" w:rsidTr="00B46669">
        <w:tc>
          <w:tcPr>
            <w:tcW w:w="2433" w:type="dxa"/>
            <w:shd w:val="clear" w:color="auto" w:fill="auto"/>
            <w:vAlign w:val="center"/>
          </w:tcPr>
          <w:p w:rsidR="003174DE" w:rsidRPr="0049671A" w:rsidRDefault="003174DE" w:rsidP="003174DE">
            <w:pPr>
              <w:pStyle w:val="TableParagraph"/>
              <w:overflowPunct w:val="0"/>
              <w:adjustRightInd w:val="0"/>
              <w:spacing w:line="268" w:lineRule="exact"/>
              <w:ind w:right="337"/>
              <w:textAlignment w:val="baseline"/>
              <w:rPr>
                <w:rFonts w:ascii="Tahoma" w:hAnsi="Tahoma" w:cs="Tahoma"/>
                <w:sz w:val="28"/>
              </w:rPr>
            </w:pPr>
            <w:r>
              <w:rPr>
                <w:rFonts w:ascii="Tahoma" w:hAnsi="Tahoma" w:cs="Tahoma"/>
                <w:sz w:val="28"/>
              </w:rPr>
              <w:t>јануар</w:t>
            </w:r>
          </w:p>
        </w:tc>
        <w:tc>
          <w:tcPr>
            <w:tcW w:w="4734" w:type="dxa"/>
            <w:shd w:val="clear" w:color="auto" w:fill="auto"/>
            <w:vAlign w:val="center"/>
          </w:tcPr>
          <w:p w:rsidR="0054452D" w:rsidRPr="002E5BCC" w:rsidRDefault="003174DE" w:rsidP="003174DE">
            <w:pPr>
              <w:pStyle w:val="TableParagraph"/>
              <w:overflowPunct w:val="0"/>
              <w:adjustRightInd w:val="0"/>
              <w:ind w:left="103"/>
              <w:textAlignment w:val="baseline"/>
              <w:rPr>
                <w:rFonts w:ascii="Tahoma" w:hAnsi="Tahoma" w:cs="Tahoma"/>
                <w:sz w:val="28"/>
              </w:rPr>
            </w:pPr>
            <w:r w:rsidRPr="002E5BCC">
              <w:rPr>
                <w:rFonts w:ascii="Tahoma" w:hAnsi="Tahoma" w:cs="Tahoma"/>
                <w:sz w:val="28"/>
              </w:rPr>
              <w:t>-Санација (реконструкција) тоалета у Манђелосу</w:t>
            </w:r>
            <w:r w:rsidR="002E5BCC">
              <w:rPr>
                <w:rFonts w:ascii="Tahoma" w:hAnsi="Tahoma" w:cs="Tahoma"/>
                <w:sz w:val="28"/>
              </w:rPr>
              <w:t xml:space="preserve"> и Лежимиру</w:t>
            </w:r>
          </w:p>
          <w:p w:rsidR="003174DE" w:rsidRPr="002E5BCC" w:rsidRDefault="0054452D" w:rsidP="003174DE">
            <w:pPr>
              <w:pStyle w:val="TableParagraph"/>
              <w:overflowPunct w:val="0"/>
              <w:adjustRightInd w:val="0"/>
              <w:ind w:left="103"/>
              <w:textAlignment w:val="baseline"/>
              <w:rPr>
                <w:rFonts w:ascii="Tahoma" w:hAnsi="Tahoma" w:cs="Tahoma"/>
                <w:sz w:val="28"/>
              </w:rPr>
            </w:pPr>
            <w:r w:rsidRPr="002E5BCC">
              <w:rPr>
                <w:rFonts w:ascii="Tahoma" w:hAnsi="Tahoma" w:cs="Tahoma"/>
                <w:sz w:val="28"/>
              </w:rPr>
              <w:t>-Санација фискултурне сале у Сремској Митровици</w:t>
            </w:r>
          </w:p>
        </w:tc>
        <w:tc>
          <w:tcPr>
            <w:tcW w:w="2661" w:type="dxa"/>
            <w:shd w:val="clear" w:color="auto" w:fill="auto"/>
          </w:tcPr>
          <w:p w:rsidR="003174DE" w:rsidRPr="002E5BCC" w:rsidRDefault="003174DE" w:rsidP="003174DE">
            <w:pPr>
              <w:rPr>
                <w:rFonts w:ascii="Tahoma" w:hAnsi="Tahoma" w:cs="Tahoma"/>
              </w:rPr>
            </w:pPr>
            <w:r w:rsidRPr="002E5BCC">
              <w:rPr>
                <w:rFonts w:ascii="Tahoma" w:hAnsi="Tahoma" w:cs="Tahoma"/>
                <w:sz w:val="28"/>
              </w:rPr>
              <w:t>-Директор, тим</w:t>
            </w:r>
          </w:p>
        </w:tc>
      </w:tr>
      <w:tr w:rsidR="003174DE" w:rsidTr="00B46669">
        <w:tc>
          <w:tcPr>
            <w:tcW w:w="2433" w:type="dxa"/>
            <w:shd w:val="clear" w:color="auto" w:fill="auto"/>
            <w:vAlign w:val="center"/>
          </w:tcPr>
          <w:p w:rsidR="003174DE" w:rsidRPr="0049671A" w:rsidRDefault="003174DE" w:rsidP="003174DE">
            <w:pPr>
              <w:pStyle w:val="TableParagraph"/>
              <w:overflowPunct w:val="0"/>
              <w:adjustRightInd w:val="0"/>
              <w:spacing w:line="268" w:lineRule="exact"/>
              <w:ind w:left="103" w:right="337"/>
              <w:textAlignment w:val="baseline"/>
              <w:rPr>
                <w:rFonts w:ascii="Tahoma" w:hAnsi="Tahoma" w:cs="Tahoma"/>
                <w:sz w:val="28"/>
              </w:rPr>
            </w:pPr>
            <w:r>
              <w:rPr>
                <w:rFonts w:ascii="Tahoma" w:hAnsi="Tahoma" w:cs="Tahoma"/>
                <w:sz w:val="28"/>
              </w:rPr>
              <w:t>децембар</w:t>
            </w:r>
          </w:p>
        </w:tc>
        <w:tc>
          <w:tcPr>
            <w:tcW w:w="4734" w:type="dxa"/>
            <w:shd w:val="clear" w:color="auto" w:fill="auto"/>
            <w:vAlign w:val="center"/>
          </w:tcPr>
          <w:p w:rsidR="003174DE" w:rsidRPr="002E5BCC" w:rsidRDefault="003174DE" w:rsidP="003174DE">
            <w:pPr>
              <w:pStyle w:val="TableParagraph"/>
              <w:overflowPunct w:val="0"/>
              <w:adjustRightInd w:val="0"/>
              <w:ind w:left="103" w:right="427"/>
              <w:textAlignment w:val="baseline"/>
              <w:rPr>
                <w:rFonts w:ascii="Tahoma" w:hAnsi="Tahoma" w:cs="Tahoma"/>
                <w:sz w:val="28"/>
              </w:rPr>
            </w:pPr>
            <w:r w:rsidRPr="002E5BCC">
              <w:rPr>
                <w:rFonts w:ascii="Tahoma" w:hAnsi="Tahoma" w:cs="Tahoma"/>
                <w:sz w:val="28"/>
              </w:rPr>
              <w:t>-</w:t>
            </w:r>
            <w:r w:rsidRPr="002E5BCC">
              <w:rPr>
                <w:rFonts w:ascii="Tahoma" w:hAnsi="Tahoma" w:cs="Tahoma"/>
                <w:sz w:val="28"/>
                <w:szCs w:val="28"/>
              </w:rPr>
              <w:t xml:space="preserve"> „Ја волим школу“</w:t>
            </w:r>
          </w:p>
        </w:tc>
        <w:tc>
          <w:tcPr>
            <w:tcW w:w="2661" w:type="dxa"/>
            <w:shd w:val="clear" w:color="auto" w:fill="auto"/>
          </w:tcPr>
          <w:p w:rsidR="003174DE" w:rsidRPr="002E5BCC" w:rsidRDefault="003174DE" w:rsidP="003174DE">
            <w:pPr>
              <w:rPr>
                <w:rFonts w:ascii="Tahoma" w:hAnsi="Tahoma" w:cs="Tahoma"/>
              </w:rPr>
            </w:pPr>
            <w:r w:rsidRPr="002E5BCC">
              <w:rPr>
                <w:rFonts w:ascii="Tahoma" w:hAnsi="Tahoma" w:cs="Tahoma"/>
                <w:sz w:val="28"/>
              </w:rPr>
              <w:t>-Директор, тим</w:t>
            </w:r>
          </w:p>
        </w:tc>
      </w:tr>
      <w:tr w:rsidR="003174DE" w:rsidTr="00B46669">
        <w:tc>
          <w:tcPr>
            <w:tcW w:w="2433" w:type="dxa"/>
            <w:shd w:val="clear" w:color="auto" w:fill="auto"/>
            <w:vAlign w:val="center"/>
          </w:tcPr>
          <w:p w:rsidR="003174DE" w:rsidRPr="0049671A" w:rsidRDefault="003174DE" w:rsidP="003174DE">
            <w:pPr>
              <w:pStyle w:val="TableParagraph"/>
              <w:overflowPunct w:val="0"/>
              <w:adjustRightInd w:val="0"/>
              <w:spacing w:line="268" w:lineRule="exact"/>
              <w:ind w:left="103" w:right="337"/>
              <w:textAlignment w:val="baseline"/>
              <w:rPr>
                <w:rFonts w:ascii="Tahoma" w:hAnsi="Tahoma" w:cs="Tahoma"/>
                <w:sz w:val="28"/>
              </w:rPr>
            </w:pPr>
            <w:r>
              <w:rPr>
                <w:rFonts w:ascii="Tahoma" w:hAnsi="Tahoma" w:cs="Tahoma"/>
                <w:sz w:val="28"/>
              </w:rPr>
              <w:t>октобар</w:t>
            </w:r>
          </w:p>
        </w:tc>
        <w:tc>
          <w:tcPr>
            <w:tcW w:w="4734" w:type="dxa"/>
            <w:shd w:val="clear" w:color="auto" w:fill="auto"/>
            <w:vAlign w:val="center"/>
          </w:tcPr>
          <w:p w:rsidR="003174DE" w:rsidRPr="002E5BCC" w:rsidRDefault="002E5BCC" w:rsidP="003174DE">
            <w:pPr>
              <w:pStyle w:val="TableParagraph"/>
              <w:overflowPunct w:val="0"/>
              <w:adjustRightInd w:val="0"/>
              <w:ind w:left="103" w:right="427"/>
              <w:textAlignment w:val="baseline"/>
              <w:rPr>
                <w:rFonts w:ascii="Tahoma" w:hAnsi="Tahoma" w:cs="Tahoma"/>
                <w:sz w:val="28"/>
              </w:rPr>
            </w:pPr>
            <w:r>
              <w:rPr>
                <w:rFonts w:ascii="Tahoma" w:hAnsi="Tahoma" w:cs="Tahoma"/>
                <w:sz w:val="28"/>
                <w:szCs w:val="28"/>
              </w:rPr>
              <w:t>-</w:t>
            </w:r>
            <w:r w:rsidR="003174DE" w:rsidRPr="002E5BCC">
              <w:rPr>
                <w:rFonts w:ascii="Tahoma" w:hAnsi="Tahoma" w:cs="Tahoma"/>
                <w:sz w:val="28"/>
                <w:szCs w:val="28"/>
              </w:rPr>
              <w:t>Израда пројекта у оквиру пројекта ЕУ Еразмус</w:t>
            </w:r>
          </w:p>
        </w:tc>
        <w:tc>
          <w:tcPr>
            <w:tcW w:w="2661" w:type="dxa"/>
            <w:shd w:val="clear" w:color="auto" w:fill="auto"/>
          </w:tcPr>
          <w:p w:rsidR="003174DE" w:rsidRPr="002E5BCC" w:rsidRDefault="003174DE" w:rsidP="003174DE">
            <w:pPr>
              <w:rPr>
                <w:rFonts w:ascii="Tahoma" w:hAnsi="Tahoma" w:cs="Tahoma"/>
              </w:rPr>
            </w:pPr>
            <w:r w:rsidRPr="002E5BCC">
              <w:rPr>
                <w:rFonts w:ascii="Tahoma" w:hAnsi="Tahoma" w:cs="Tahoma"/>
                <w:sz w:val="28"/>
              </w:rPr>
              <w:t>-Директор, тим</w:t>
            </w:r>
          </w:p>
        </w:tc>
      </w:tr>
      <w:tr w:rsidR="003174DE" w:rsidTr="00B46669">
        <w:tc>
          <w:tcPr>
            <w:tcW w:w="2433" w:type="dxa"/>
            <w:shd w:val="clear" w:color="auto" w:fill="auto"/>
            <w:vAlign w:val="center"/>
          </w:tcPr>
          <w:p w:rsidR="003174DE" w:rsidRDefault="003174DE" w:rsidP="003174DE">
            <w:pPr>
              <w:pStyle w:val="TableParagraph"/>
              <w:overflowPunct w:val="0"/>
              <w:adjustRightInd w:val="0"/>
              <w:spacing w:line="268" w:lineRule="exact"/>
              <w:ind w:left="103" w:right="337"/>
              <w:textAlignment w:val="baseline"/>
              <w:rPr>
                <w:rFonts w:ascii="Tahoma" w:hAnsi="Tahoma" w:cs="Tahoma"/>
                <w:sz w:val="28"/>
              </w:rPr>
            </w:pPr>
            <w:r>
              <w:rPr>
                <w:rFonts w:ascii="Tahoma" w:hAnsi="Tahoma" w:cs="Tahoma"/>
                <w:sz w:val="28"/>
              </w:rPr>
              <w:t>током целе године</w:t>
            </w:r>
          </w:p>
        </w:tc>
        <w:tc>
          <w:tcPr>
            <w:tcW w:w="4734" w:type="dxa"/>
            <w:shd w:val="clear" w:color="auto" w:fill="auto"/>
            <w:vAlign w:val="center"/>
          </w:tcPr>
          <w:p w:rsidR="003174DE" w:rsidRPr="002E5BCC" w:rsidRDefault="003174DE" w:rsidP="003174DE">
            <w:pPr>
              <w:pStyle w:val="TableParagraph"/>
              <w:overflowPunct w:val="0"/>
              <w:adjustRightInd w:val="0"/>
              <w:ind w:left="103" w:right="427"/>
              <w:textAlignment w:val="baseline"/>
              <w:rPr>
                <w:rFonts w:ascii="Tahoma" w:hAnsi="Tahoma" w:cs="Tahoma"/>
                <w:sz w:val="28"/>
              </w:rPr>
            </w:pPr>
            <w:r w:rsidRPr="002E5BCC">
              <w:rPr>
                <w:rFonts w:ascii="Tahoma" w:hAnsi="Tahoma" w:cs="Tahoma"/>
                <w:sz w:val="28"/>
              </w:rPr>
              <w:t>-Праћење конкурса од стране министарства и секретаријата за разне пројекте и аплицирање за средства</w:t>
            </w:r>
          </w:p>
        </w:tc>
        <w:tc>
          <w:tcPr>
            <w:tcW w:w="2661" w:type="dxa"/>
            <w:shd w:val="clear" w:color="auto" w:fill="auto"/>
          </w:tcPr>
          <w:p w:rsidR="003174DE" w:rsidRPr="002E5BCC" w:rsidRDefault="003174DE" w:rsidP="003174DE">
            <w:pPr>
              <w:overflowPunct w:val="0"/>
              <w:autoSpaceDE w:val="0"/>
              <w:autoSpaceDN w:val="0"/>
              <w:adjustRightInd w:val="0"/>
              <w:textAlignment w:val="baseline"/>
              <w:rPr>
                <w:rFonts w:ascii="Tahoma" w:hAnsi="Tahoma" w:cs="Tahoma"/>
                <w:sz w:val="28"/>
              </w:rPr>
            </w:pPr>
            <w:r w:rsidRPr="002E5BCC">
              <w:rPr>
                <w:rFonts w:ascii="Tahoma" w:hAnsi="Tahoma" w:cs="Tahoma"/>
                <w:sz w:val="28"/>
              </w:rPr>
              <w:t>-</w:t>
            </w:r>
            <w:r w:rsidR="002E5BCC" w:rsidRPr="002E5BCC">
              <w:rPr>
                <w:rFonts w:ascii="Tahoma" w:hAnsi="Tahoma" w:cs="Tahoma"/>
                <w:sz w:val="28"/>
              </w:rPr>
              <w:t>Директор,т</w:t>
            </w:r>
            <w:r w:rsidRPr="002E5BCC">
              <w:rPr>
                <w:rFonts w:ascii="Tahoma" w:hAnsi="Tahoma" w:cs="Tahoma"/>
                <w:sz w:val="28"/>
              </w:rPr>
              <w:t>им</w:t>
            </w:r>
          </w:p>
        </w:tc>
      </w:tr>
    </w:tbl>
    <w:p w:rsidR="001C6F20" w:rsidRPr="008B25D4" w:rsidRDefault="001C6F20" w:rsidP="000412B9">
      <w:pPr>
        <w:pStyle w:val="3"/>
        <w:rPr>
          <w:i/>
        </w:rPr>
      </w:pPr>
      <w:bookmarkStart w:id="47" w:name="_Toc525214394"/>
      <w:r w:rsidRPr="008B25D4">
        <w:rPr>
          <w:i/>
        </w:rPr>
        <w:t>3.6.1</w:t>
      </w:r>
      <w:r w:rsidR="00870938" w:rsidRPr="008B25D4">
        <w:rPr>
          <w:i/>
        </w:rPr>
        <w:t>5</w:t>
      </w:r>
      <w:r w:rsidRPr="008B25D4">
        <w:rPr>
          <w:i/>
        </w:rPr>
        <w:t>. План рада Тима за маркетинг школе</w:t>
      </w:r>
      <w:bookmarkEnd w:id="47"/>
    </w:p>
    <w:p w:rsidR="001C6F20" w:rsidRDefault="001C6F20" w:rsidP="000412B9">
      <w:pPr>
        <w:pStyle w:val="TEXT1"/>
        <w:rPr>
          <w:rFonts w:ascii="Tahoma" w:hAnsi="Tahoma" w:cs="Tahoma"/>
          <w:sz w:val="28"/>
          <w:szCs w:val="28"/>
          <w:u w:val="single"/>
        </w:rPr>
      </w:pPr>
    </w:p>
    <w:p w:rsidR="001C6F20" w:rsidRDefault="001C6F20" w:rsidP="000412B9">
      <w:pPr>
        <w:pStyle w:val="TEXT1"/>
        <w:rPr>
          <w:rFonts w:ascii="Tahoma" w:hAnsi="Tahoma" w:cs="Tahoma"/>
          <w:sz w:val="28"/>
          <w:szCs w:val="28"/>
        </w:rPr>
      </w:pPr>
      <w:r w:rsidRPr="00E13B42">
        <w:rPr>
          <w:rFonts w:ascii="Tahoma" w:hAnsi="Tahoma" w:cs="Tahoma"/>
          <w:sz w:val="28"/>
          <w:szCs w:val="28"/>
        </w:rPr>
        <w:t>Тим за маркетинг школе</w:t>
      </w:r>
      <w:r w:rsidR="00E805F9" w:rsidRPr="00E13B42">
        <w:rPr>
          <w:rFonts w:ascii="Tahoma" w:hAnsi="Tahoma" w:cs="Tahoma"/>
          <w:sz w:val="28"/>
          <w:szCs w:val="28"/>
        </w:rPr>
        <w:t xml:space="preserve">: </w:t>
      </w:r>
      <w:r w:rsidR="00E46921">
        <w:rPr>
          <w:rFonts w:ascii="Tahoma" w:hAnsi="Tahoma" w:cs="Tahoma"/>
          <w:sz w:val="28"/>
          <w:szCs w:val="28"/>
        </w:rPr>
        <w:t>Драган Зукић координатор, Анкица Јевтић, Ненад Папић,</w:t>
      </w:r>
      <w:r w:rsidR="00B94D14">
        <w:rPr>
          <w:rFonts w:ascii="Tahoma" w:hAnsi="Tahoma" w:cs="Tahoma"/>
          <w:sz w:val="28"/>
          <w:szCs w:val="28"/>
        </w:rPr>
        <w:t>Светлана Давидовић, Зоран Ковачић</w:t>
      </w:r>
      <w:r w:rsidR="00E46921">
        <w:rPr>
          <w:rFonts w:ascii="Tahoma" w:hAnsi="Tahoma" w:cs="Tahoma"/>
          <w:sz w:val="28"/>
          <w:szCs w:val="28"/>
        </w:rPr>
        <w:t>.</w:t>
      </w:r>
    </w:p>
    <w:p w:rsidR="00FD2366" w:rsidRDefault="00FD2366" w:rsidP="000412B9">
      <w:pPr>
        <w:pStyle w:val="TEXT1"/>
        <w:ind w:firstLine="0"/>
        <w:rPr>
          <w:rFonts w:ascii="Tahoma" w:hAnsi="Tahoma" w:cs="Tahoma"/>
          <w:sz w:val="28"/>
          <w:szCs w:val="28"/>
        </w:rPr>
      </w:pPr>
      <w:r>
        <w:rPr>
          <w:rFonts w:ascii="Tahoma" w:hAnsi="Tahoma" w:cs="Tahoma"/>
          <w:sz w:val="28"/>
          <w:szCs w:val="28"/>
        </w:rPr>
        <w:t>Тим за маркетинг бавиће се представљањем школе, промоцијом свечаних концерата, других шклских манифестација и активности у медијима и на друштвеним мрежама, сајту и Летопису школе, а све у циљу стварања и одржавања стечене репутације школе, како би се остварила подршка и разумевање јавности. Уз активну сарадњу са руководством школе чланови тима ће се бринути о следећим активностима:</w:t>
      </w:r>
    </w:p>
    <w:p w:rsidR="00FD2366" w:rsidRDefault="00FD2366" w:rsidP="000412B9">
      <w:pPr>
        <w:pStyle w:val="TEXT1"/>
        <w:ind w:firstLine="0"/>
        <w:rPr>
          <w:rFonts w:ascii="Tahoma"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4734"/>
        <w:gridCol w:w="2661"/>
      </w:tblGrid>
      <w:tr w:rsidR="00FD2366" w:rsidRPr="0049671A" w:rsidTr="0049671A">
        <w:tc>
          <w:tcPr>
            <w:tcW w:w="2433" w:type="dxa"/>
            <w:shd w:val="clear" w:color="auto" w:fill="auto"/>
            <w:vAlign w:val="center"/>
          </w:tcPr>
          <w:p w:rsidR="00FD2366" w:rsidRPr="0049671A" w:rsidRDefault="00FD2366" w:rsidP="0049671A">
            <w:pPr>
              <w:pStyle w:val="TEXT1"/>
              <w:overflowPunct w:val="0"/>
              <w:autoSpaceDE w:val="0"/>
              <w:autoSpaceDN w:val="0"/>
              <w:adjustRightInd w:val="0"/>
              <w:ind w:firstLine="0"/>
              <w:jc w:val="left"/>
              <w:textAlignment w:val="baseline"/>
              <w:rPr>
                <w:rFonts w:ascii="Tahoma" w:hAnsi="Tahoma" w:cs="Tahoma"/>
                <w:sz w:val="28"/>
              </w:rPr>
            </w:pPr>
            <w:r w:rsidRPr="0049671A">
              <w:rPr>
                <w:rFonts w:ascii="Tahoma" w:hAnsi="Tahoma" w:cs="Tahoma"/>
                <w:sz w:val="28"/>
              </w:rPr>
              <w:t>МЕСЕЦ</w:t>
            </w:r>
          </w:p>
        </w:tc>
        <w:tc>
          <w:tcPr>
            <w:tcW w:w="4734" w:type="dxa"/>
            <w:shd w:val="clear" w:color="auto" w:fill="auto"/>
            <w:vAlign w:val="center"/>
          </w:tcPr>
          <w:p w:rsidR="00FD2366" w:rsidRPr="0049671A" w:rsidRDefault="00FD2366" w:rsidP="0049671A">
            <w:pPr>
              <w:pStyle w:val="TEXT1"/>
              <w:overflowPunct w:val="0"/>
              <w:autoSpaceDE w:val="0"/>
              <w:autoSpaceDN w:val="0"/>
              <w:adjustRightInd w:val="0"/>
              <w:ind w:firstLine="0"/>
              <w:jc w:val="left"/>
              <w:textAlignment w:val="baseline"/>
              <w:rPr>
                <w:rFonts w:ascii="Tahoma" w:hAnsi="Tahoma" w:cs="Tahoma"/>
                <w:sz w:val="28"/>
              </w:rPr>
            </w:pPr>
            <w:r w:rsidRPr="0049671A">
              <w:rPr>
                <w:rFonts w:ascii="Tahoma" w:hAnsi="Tahoma" w:cs="Tahoma"/>
                <w:sz w:val="28"/>
              </w:rPr>
              <w:t>САДРЖАЈ РАДА</w:t>
            </w:r>
          </w:p>
        </w:tc>
        <w:tc>
          <w:tcPr>
            <w:tcW w:w="2661" w:type="dxa"/>
            <w:shd w:val="clear" w:color="auto" w:fill="auto"/>
            <w:vAlign w:val="center"/>
          </w:tcPr>
          <w:p w:rsidR="00FD2366" w:rsidRPr="0049671A" w:rsidRDefault="00FD2366" w:rsidP="0049671A">
            <w:pPr>
              <w:pStyle w:val="TEXT1"/>
              <w:overflowPunct w:val="0"/>
              <w:autoSpaceDE w:val="0"/>
              <w:autoSpaceDN w:val="0"/>
              <w:adjustRightInd w:val="0"/>
              <w:ind w:firstLine="0"/>
              <w:jc w:val="left"/>
              <w:textAlignment w:val="baseline"/>
              <w:rPr>
                <w:rFonts w:ascii="Tahoma" w:hAnsi="Tahoma" w:cs="Tahoma"/>
                <w:sz w:val="28"/>
              </w:rPr>
            </w:pPr>
            <w:r w:rsidRPr="0049671A">
              <w:rPr>
                <w:rFonts w:ascii="Tahoma" w:hAnsi="Tahoma" w:cs="Tahoma"/>
                <w:sz w:val="28"/>
              </w:rPr>
              <w:t>САРАДНИЦИ И ИЗВРШИОЦИ</w:t>
            </w:r>
          </w:p>
        </w:tc>
      </w:tr>
      <w:tr w:rsidR="001C30E4" w:rsidRPr="0049671A" w:rsidTr="004B7F19">
        <w:trPr>
          <w:trHeight w:val="4732"/>
        </w:trPr>
        <w:tc>
          <w:tcPr>
            <w:tcW w:w="2433" w:type="dxa"/>
            <w:shd w:val="clear" w:color="auto" w:fill="auto"/>
            <w:vAlign w:val="center"/>
          </w:tcPr>
          <w:p w:rsidR="001C30E4" w:rsidRPr="001C30E4" w:rsidRDefault="001C30E4" w:rsidP="001C30E4">
            <w:pPr>
              <w:pStyle w:val="TableParagraph"/>
              <w:overflowPunct w:val="0"/>
              <w:adjustRightInd w:val="0"/>
              <w:spacing w:line="268" w:lineRule="exact"/>
              <w:ind w:right="337"/>
              <w:textAlignment w:val="baseline"/>
              <w:rPr>
                <w:rFonts w:ascii="Tahoma" w:hAnsi="Tahoma" w:cs="Tahoma"/>
                <w:sz w:val="28"/>
              </w:rPr>
            </w:pPr>
            <w:r>
              <w:rPr>
                <w:rFonts w:ascii="Tahoma" w:hAnsi="Tahoma" w:cs="Tahoma"/>
                <w:sz w:val="28"/>
              </w:rPr>
              <w:t>током целе године</w:t>
            </w:r>
          </w:p>
        </w:tc>
        <w:tc>
          <w:tcPr>
            <w:tcW w:w="4734" w:type="dxa"/>
            <w:shd w:val="clear" w:color="auto" w:fill="auto"/>
            <w:vAlign w:val="center"/>
          </w:tcPr>
          <w:p w:rsidR="001C30E4" w:rsidRPr="001C30E4" w:rsidRDefault="001C30E4" w:rsidP="001C30E4">
            <w:pPr>
              <w:pStyle w:val="TableParagraph"/>
              <w:overflowPunct w:val="0"/>
              <w:adjustRightInd w:val="0"/>
              <w:ind w:left="103" w:right="427"/>
              <w:textAlignment w:val="baseline"/>
              <w:rPr>
                <w:rFonts w:ascii="Tahoma" w:hAnsi="Tahoma" w:cs="Tahoma"/>
                <w:sz w:val="28"/>
              </w:rPr>
            </w:pPr>
            <w:r w:rsidRPr="001C30E4">
              <w:rPr>
                <w:rFonts w:ascii="Tahoma" w:hAnsi="Tahoma" w:cs="Tahoma"/>
                <w:sz w:val="28"/>
              </w:rPr>
              <w:t>Припрема текстова за сајт школе, Летопис школе</w:t>
            </w:r>
          </w:p>
          <w:p w:rsidR="001C30E4" w:rsidRDefault="001C30E4" w:rsidP="001C30E4">
            <w:pPr>
              <w:pStyle w:val="TableParagraph"/>
              <w:overflowPunct w:val="0"/>
              <w:adjustRightInd w:val="0"/>
              <w:ind w:left="103" w:right="427"/>
              <w:textAlignment w:val="baseline"/>
              <w:rPr>
                <w:rFonts w:ascii="Tahoma" w:hAnsi="Tahoma" w:cs="Tahoma"/>
                <w:sz w:val="28"/>
              </w:rPr>
            </w:pPr>
          </w:p>
          <w:p w:rsidR="001C30E4" w:rsidRDefault="001C30E4" w:rsidP="001C30E4">
            <w:pPr>
              <w:pStyle w:val="TableParagraph"/>
              <w:overflowPunct w:val="0"/>
              <w:adjustRightInd w:val="0"/>
              <w:ind w:left="103" w:right="427"/>
              <w:textAlignment w:val="baseline"/>
              <w:rPr>
                <w:rFonts w:ascii="Tahoma" w:hAnsi="Tahoma" w:cs="Tahoma"/>
                <w:sz w:val="28"/>
              </w:rPr>
            </w:pPr>
          </w:p>
          <w:p w:rsidR="001C30E4" w:rsidRDefault="001C30E4" w:rsidP="001C30E4">
            <w:pPr>
              <w:pStyle w:val="TableParagraph"/>
              <w:overflowPunct w:val="0"/>
              <w:adjustRightInd w:val="0"/>
              <w:ind w:left="103" w:right="427"/>
              <w:textAlignment w:val="baseline"/>
              <w:rPr>
                <w:rFonts w:ascii="Tahoma" w:hAnsi="Tahoma" w:cs="Tahoma"/>
                <w:sz w:val="28"/>
              </w:rPr>
            </w:pPr>
          </w:p>
          <w:p w:rsidR="001C30E4" w:rsidRDefault="001C30E4" w:rsidP="001C30E4">
            <w:pPr>
              <w:pStyle w:val="TableParagraph"/>
              <w:overflowPunct w:val="0"/>
              <w:adjustRightInd w:val="0"/>
              <w:ind w:left="103" w:right="427"/>
              <w:textAlignment w:val="baseline"/>
              <w:rPr>
                <w:rFonts w:ascii="Tahoma" w:hAnsi="Tahoma" w:cs="Tahoma"/>
                <w:sz w:val="28"/>
              </w:rPr>
            </w:pPr>
          </w:p>
          <w:p w:rsidR="001C30E4" w:rsidRDefault="001C30E4" w:rsidP="001C30E4">
            <w:pPr>
              <w:pStyle w:val="TableParagraph"/>
              <w:overflowPunct w:val="0"/>
              <w:adjustRightInd w:val="0"/>
              <w:ind w:left="103" w:right="427"/>
              <w:textAlignment w:val="baseline"/>
              <w:rPr>
                <w:rFonts w:ascii="Tahoma" w:hAnsi="Tahoma" w:cs="Tahoma"/>
                <w:sz w:val="28"/>
              </w:rPr>
            </w:pPr>
          </w:p>
          <w:p w:rsidR="001C30E4" w:rsidRDefault="001C30E4" w:rsidP="001C30E4">
            <w:pPr>
              <w:pStyle w:val="TableParagraph"/>
              <w:overflowPunct w:val="0"/>
              <w:adjustRightInd w:val="0"/>
              <w:ind w:left="103" w:right="427"/>
              <w:textAlignment w:val="baseline"/>
              <w:rPr>
                <w:rFonts w:ascii="Tahoma" w:hAnsi="Tahoma" w:cs="Tahoma"/>
                <w:sz w:val="28"/>
              </w:rPr>
            </w:pPr>
          </w:p>
          <w:p w:rsidR="001C30E4" w:rsidRDefault="001C30E4" w:rsidP="001C30E4">
            <w:pPr>
              <w:pStyle w:val="TableParagraph"/>
              <w:overflowPunct w:val="0"/>
              <w:adjustRightInd w:val="0"/>
              <w:ind w:left="103" w:right="427"/>
              <w:textAlignment w:val="baseline"/>
              <w:rPr>
                <w:rFonts w:ascii="Tahoma" w:hAnsi="Tahoma" w:cs="Tahoma"/>
                <w:sz w:val="28"/>
              </w:rPr>
            </w:pPr>
          </w:p>
          <w:p w:rsidR="001C30E4" w:rsidRDefault="001C30E4" w:rsidP="001C30E4">
            <w:pPr>
              <w:pStyle w:val="TableParagraph"/>
              <w:overflowPunct w:val="0"/>
              <w:adjustRightInd w:val="0"/>
              <w:ind w:left="103" w:right="427"/>
              <w:textAlignment w:val="baseline"/>
              <w:rPr>
                <w:rFonts w:ascii="Tahoma" w:hAnsi="Tahoma" w:cs="Tahoma"/>
                <w:sz w:val="28"/>
              </w:rPr>
            </w:pPr>
          </w:p>
          <w:p w:rsidR="001C30E4" w:rsidRPr="001C30E4" w:rsidRDefault="001C30E4" w:rsidP="001C30E4">
            <w:pPr>
              <w:pStyle w:val="TableParagraph"/>
              <w:overflowPunct w:val="0"/>
              <w:adjustRightInd w:val="0"/>
              <w:ind w:left="103" w:right="427"/>
              <w:textAlignment w:val="baseline"/>
              <w:rPr>
                <w:rFonts w:ascii="Tahoma" w:hAnsi="Tahoma" w:cs="Tahoma"/>
                <w:sz w:val="28"/>
              </w:rPr>
            </w:pPr>
          </w:p>
          <w:p w:rsidR="001C30E4" w:rsidRPr="001C30E4" w:rsidRDefault="001C30E4" w:rsidP="001C30E4">
            <w:pPr>
              <w:pStyle w:val="TableParagraph"/>
              <w:overflowPunct w:val="0"/>
              <w:adjustRightInd w:val="0"/>
              <w:ind w:left="103" w:right="427"/>
              <w:textAlignment w:val="baseline"/>
              <w:rPr>
                <w:rFonts w:ascii="Tahoma" w:hAnsi="Tahoma" w:cs="Tahoma"/>
                <w:sz w:val="28"/>
              </w:rPr>
            </w:pPr>
            <w:r w:rsidRPr="001C30E4">
              <w:rPr>
                <w:rFonts w:ascii="Tahoma" w:hAnsi="Tahoma" w:cs="Tahoma"/>
                <w:sz w:val="28"/>
              </w:rPr>
              <w:t>Уређење изложбених простора у холу школу</w:t>
            </w:r>
          </w:p>
          <w:p w:rsidR="001C30E4" w:rsidRDefault="001C30E4" w:rsidP="001C30E4">
            <w:pPr>
              <w:pStyle w:val="TableParagraph"/>
              <w:overflowPunct w:val="0"/>
              <w:adjustRightInd w:val="0"/>
              <w:ind w:right="427"/>
              <w:textAlignment w:val="baseline"/>
              <w:rPr>
                <w:rFonts w:ascii="Tahoma" w:hAnsi="Tahoma" w:cs="Tahoma"/>
                <w:sz w:val="28"/>
              </w:rPr>
            </w:pPr>
          </w:p>
          <w:p w:rsidR="001C30E4" w:rsidRDefault="001C30E4" w:rsidP="001C30E4">
            <w:pPr>
              <w:pStyle w:val="TableParagraph"/>
              <w:overflowPunct w:val="0"/>
              <w:adjustRightInd w:val="0"/>
              <w:ind w:right="427"/>
              <w:textAlignment w:val="baseline"/>
              <w:rPr>
                <w:rFonts w:ascii="Tahoma" w:hAnsi="Tahoma" w:cs="Tahoma"/>
                <w:sz w:val="28"/>
              </w:rPr>
            </w:pPr>
          </w:p>
          <w:p w:rsidR="001C30E4" w:rsidRDefault="001C30E4" w:rsidP="001C30E4">
            <w:pPr>
              <w:pStyle w:val="TableParagraph"/>
              <w:overflowPunct w:val="0"/>
              <w:adjustRightInd w:val="0"/>
              <w:ind w:right="427"/>
              <w:textAlignment w:val="baseline"/>
              <w:rPr>
                <w:rFonts w:ascii="Tahoma" w:hAnsi="Tahoma" w:cs="Tahoma"/>
                <w:sz w:val="28"/>
              </w:rPr>
            </w:pPr>
          </w:p>
          <w:p w:rsidR="001C30E4" w:rsidRDefault="001C30E4" w:rsidP="001C30E4">
            <w:pPr>
              <w:pStyle w:val="TableParagraph"/>
              <w:overflowPunct w:val="0"/>
              <w:adjustRightInd w:val="0"/>
              <w:ind w:right="427"/>
              <w:textAlignment w:val="baseline"/>
              <w:rPr>
                <w:rFonts w:ascii="Tahoma" w:hAnsi="Tahoma" w:cs="Tahoma"/>
                <w:sz w:val="28"/>
              </w:rPr>
            </w:pPr>
          </w:p>
          <w:p w:rsidR="001C30E4" w:rsidRDefault="001C30E4" w:rsidP="001C30E4">
            <w:pPr>
              <w:pStyle w:val="TableParagraph"/>
              <w:overflowPunct w:val="0"/>
              <w:adjustRightInd w:val="0"/>
              <w:ind w:right="427"/>
              <w:textAlignment w:val="baseline"/>
              <w:rPr>
                <w:rFonts w:ascii="Tahoma" w:hAnsi="Tahoma" w:cs="Tahoma"/>
                <w:sz w:val="28"/>
              </w:rPr>
            </w:pPr>
          </w:p>
          <w:p w:rsidR="001C30E4" w:rsidRPr="001C30E4" w:rsidRDefault="001C30E4" w:rsidP="001C30E4">
            <w:pPr>
              <w:pStyle w:val="TableParagraph"/>
              <w:overflowPunct w:val="0"/>
              <w:adjustRightInd w:val="0"/>
              <w:ind w:right="427"/>
              <w:textAlignment w:val="baseline"/>
              <w:rPr>
                <w:rFonts w:ascii="Tahoma" w:hAnsi="Tahoma" w:cs="Tahoma"/>
                <w:sz w:val="28"/>
              </w:rPr>
            </w:pPr>
          </w:p>
          <w:p w:rsidR="001C30E4" w:rsidRPr="001C30E4" w:rsidRDefault="001C30E4" w:rsidP="001C30E4">
            <w:pPr>
              <w:pStyle w:val="TableParagraph"/>
              <w:overflowPunct w:val="0"/>
              <w:adjustRightInd w:val="0"/>
              <w:ind w:left="103" w:right="427"/>
              <w:textAlignment w:val="baseline"/>
              <w:rPr>
                <w:rFonts w:ascii="Tahoma" w:hAnsi="Tahoma" w:cs="Tahoma"/>
                <w:sz w:val="28"/>
              </w:rPr>
            </w:pPr>
            <w:r w:rsidRPr="001C30E4">
              <w:rPr>
                <w:rFonts w:ascii="Tahoma" w:hAnsi="Tahoma" w:cs="Tahoma"/>
                <w:sz w:val="28"/>
              </w:rPr>
              <w:t>Презентација остварених успеха на такмичењима</w:t>
            </w:r>
          </w:p>
          <w:p w:rsidR="001C30E4" w:rsidRPr="001C30E4" w:rsidRDefault="001C30E4" w:rsidP="001C30E4">
            <w:pPr>
              <w:pStyle w:val="TableParagraph"/>
              <w:overflowPunct w:val="0"/>
              <w:adjustRightInd w:val="0"/>
              <w:ind w:left="103" w:right="427"/>
              <w:textAlignment w:val="baseline"/>
              <w:rPr>
                <w:rFonts w:ascii="Tahoma" w:hAnsi="Tahoma" w:cs="Tahoma"/>
                <w:sz w:val="28"/>
              </w:rPr>
            </w:pPr>
          </w:p>
          <w:p w:rsidR="001C30E4" w:rsidRPr="001C30E4" w:rsidRDefault="001C30E4" w:rsidP="001C30E4">
            <w:pPr>
              <w:pStyle w:val="TableParagraph"/>
              <w:overflowPunct w:val="0"/>
              <w:adjustRightInd w:val="0"/>
              <w:ind w:left="103" w:right="427"/>
              <w:textAlignment w:val="baseline"/>
              <w:rPr>
                <w:rFonts w:ascii="Tahoma" w:hAnsi="Tahoma" w:cs="Tahoma"/>
                <w:sz w:val="28"/>
              </w:rPr>
            </w:pPr>
            <w:r w:rsidRPr="001C30E4">
              <w:rPr>
                <w:rFonts w:ascii="Tahoma" w:hAnsi="Tahoma" w:cs="Tahoma"/>
                <w:sz w:val="28"/>
              </w:rPr>
              <w:t>Презентација пројеката</w:t>
            </w:r>
          </w:p>
          <w:p w:rsidR="001C30E4" w:rsidRDefault="001C30E4" w:rsidP="001C30E4">
            <w:pPr>
              <w:pStyle w:val="TableParagraph"/>
              <w:overflowPunct w:val="0"/>
              <w:adjustRightInd w:val="0"/>
              <w:ind w:left="103" w:right="427"/>
              <w:textAlignment w:val="baseline"/>
              <w:rPr>
                <w:rFonts w:ascii="Tahoma" w:hAnsi="Tahoma" w:cs="Tahoma"/>
                <w:sz w:val="28"/>
              </w:rPr>
            </w:pPr>
          </w:p>
          <w:p w:rsidR="001C30E4" w:rsidRDefault="001C30E4" w:rsidP="001C30E4">
            <w:pPr>
              <w:pStyle w:val="TableParagraph"/>
              <w:overflowPunct w:val="0"/>
              <w:adjustRightInd w:val="0"/>
              <w:ind w:left="103" w:right="427"/>
              <w:textAlignment w:val="baseline"/>
              <w:rPr>
                <w:rFonts w:ascii="Tahoma" w:hAnsi="Tahoma" w:cs="Tahoma"/>
                <w:sz w:val="28"/>
              </w:rPr>
            </w:pPr>
          </w:p>
          <w:p w:rsidR="001C30E4" w:rsidRPr="001C30E4" w:rsidRDefault="001C30E4" w:rsidP="001C30E4">
            <w:pPr>
              <w:pStyle w:val="TableParagraph"/>
              <w:overflowPunct w:val="0"/>
              <w:adjustRightInd w:val="0"/>
              <w:ind w:left="103" w:right="427"/>
              <w:textAlignment w:val="baseline"/>
              <w:rPr>
                <w:rFonts w:ascii="Tahoma" w:hAnsi="Tahoma" w:cs="Tahoma"/>
                <w:sz w:val="28"/>
              </w:rPr>
            </w:pPr>
          </w:p>
          <w:p w:rsidR="001C30E4" w:rsidRPr="001C30E4" w:rsidRDefault="001C30E4" w:rsidP="001C30E4">
            <w:pPr>
              <w:pStyle w:val="TableParagraph"/>
              <w:overflowPunct w:val="0"/>
              <w:adjustRightInd w:val="0"/>
              <w:ind w:left="103" w:right="427"/>
              <w:textAlignment w:val="baseline"/>
              <w:rPr>
                <w:rFonts w:ascii="Tahoma" w:hAnsi="Tahoma" w:cs="Tahoma"/>
                <w:sz w:val="28"/>
              </w:rPr>
            </w:pPr>
            <w:r w:rsidRPr="001C30E4">
              <w:rPr>
                <w:rFonts w:ascii="Tahoma" w:hAnsi="Tahoma" w:cs="Tahoma"/>
                <w:sz w:val="28"/>
              </w:rPr>
              <w:t>Израда видео спота</w:t>
            </w:r>
          </w:p>
          <w:p w:rsidR="001C30E4" w:rsidRDefault="001C30E4" w:rsidP="001C30E4">
            <w:pPr>
              <w:pStyle w:val="TableParagraph"/>
              <w:overflowPunct w:val="0"/>
              <w:adjustRightInd w:val="0"/>
              <w:ind w:left="103" w:right="427"/>
              <w:textAlignment w:val="baseline"/>
              <w:rPr>
                <w:rFonts w:ascii="Tahoma" w:hAnsi="Tahoma" w:cs="Tahoma"/>
                <w:sz w:val="28"/>
              </w:rPr>
            </w:pPr>
          </w:p>
          <w:p w:rsidR="001C30E4" w:rsidRPr="001C30E4" w:rsidRDefault="001C30E4" w:rsidP="001C30E4">
            <w:pPr>
              <w:pStyle w:val="TableParagraph"/>
              <w:overflowPunct w:val="0"/>
              <w:adjustRightInd w:val="0"/>
              <w:ind w:right="427"/>
              <w:textAlignment w:val="baseline"/>
              <w:rPr>
                <w:rFonts w:ascii="Tahoma" w:hAnsi="Tahoma" w:cs="Tahoma"/>
                <w:sz w:val="28"/>
              </w:rPr>
            </w:pPr>
          </w:p>
          <w:p w:rsidR="001C30E4" w:rsidRPr="0049671A" w:rsidRDefault="001C30E4" w:rsidP="001C30E4">
            <w:pPr>
              <w:pStyle w:val="TableParagraph"/>
              <w:overflowPunct w:val="0"/>
              <w:adjustRightInd w:val="0"/>
              <w:ind w:left="103" w:right="427"/>
              <w:textAlignment w:val="baseline"/>
              <w:rPr>
                <w:rFonts w:ascii="Tahoma" w:hAnsi="Tahoma" w:cs="Tahoma"/>
                <w:sz w:val="28"/>
              </w:rPr>
            </w:pPr>
            <w:r w:rsidRPr="001C30E4">
              <w:rPr>
                <w:rFonts w:ascii="Tahoma" w:hAnsi="Tahoma" w:cs="Tahoma"/>
                <w:sz w:val="28"/>
              </w:rPr>
              <w:t>Медијска презентација школе</w:t>
            </w:r>
          </w:p>
        </w:tc>
        <w:tc>
          <w:tcPr>
            <w:tcW w:w="2661" w:type="dxa"/>
            <w:shd w:val="clear" w:color="auto" w:fill="auto"/>
            <w:vAlign w:val="center"/>
          </w:tcPr>
          <w:p w:rsidR="001C30E4" w:rsidRPr="001C30E4" w:rsidRDefault="001C30E4" w:rsidP="001C30E4">
            <w:pPr>
              <w:overflowPunct w:val="0"/>
              <w:autoSpaceDE w:val="0"/>
              <w:autoSpaceDN w:val="0"/>
              <w:adjustRightInd w:val="0"/>
              <w:jc w:val="left"/>
              <w:textAlignment w:val="baseline"/>
              <w:rPr>
                <w:rFonts w:ascii="Tahoma" w:hAnsi="Tahoma" w:cs="Tahoma"/>
                <w:sz w:val="28"/>
              </w:rPr>
            </w:pPr>
            <w:r w:rsidRPr="001C30E4">
              <w:rPr>
                <w:rFonts w:ascii="Tahoma" w:hAnsi="Tahoma" w:cs="Tahoma"/>
                <w:sz w:val="28"/>
              </w:rPr>
              <w:t>Комисија за културне и јавне делатности, Комисија која уређује Летопис школе, учитељи, предметни наставници</w:t>
            </w:r>
          </w:p>
          <w:p w:rsidR="001C30E4" w:rsidRPr="001C30E4" w:rsidRDefault="001C30E4" w:rsidP="001C30E4">
            <w:pPr>
              <w:overflowPunct w:val="0"/>
              <w:autoSpaceDE w:val="0"/>
              <w:autoSpaceDN w:val="0"/>
              <w:adjustRightInd w:val="0"/>
              <w:jc w:val="left"/>
              <w:textAlignment w:val="baseline"/>
              <w:rPr>
                <w:rFonts w:ascii="Tahoma" w:hAnsi="Tahoma" w:cs="Tahoma"/>
                <w:sz w:val="28"/>
              </w:rPr>
            </w:pPr>
          </w:p>
          <w:p w:rsidR="001C30E4" w:rsidRPr="001C30E4" w:rsidRDefault="001C30E4" w:rsidP="001C30E4">
            <w:pPr>
              <w:overflowPunct w:val="0"/>
              <w:autoSpaceDE w:val="0"/>
              <w:autoSpaceDN w:val="0"/>
              <w:adjustRightInd w:val="0"/>
              <w:jc w:val="left"/>
              <w:textAlignment w:val="baseline"/>
              <w:rPr>
                <w:rFonts w:ascii="Tahoma" w:hAnsi="Tahoma" w:cs="Tahoma"/>
                <w:sz w:val="28"/>
              </w:rPr>
            </w:pPr>
            <w:r w:rsidRPr="001C30E4">
              <w:rPr>
                <w:rFonts w:ascii="Tahoma" w:hAnsi="Tahoma" w:cs="Tahoma"/>
                <w:sz w:val="28"/>
              </w:rPr>
              <w:t>Комисија за културне и јавне делатности, учитељи, предметни наставници</w:t>
            </w:r>
          </w:p>
          <w:p w:rsidR="001C30E4" w:rsidRDefault="001C30E4" w:rsidP="001C30E4">
            <w:pPr>
              <w:overflowPunct w:val="0"/>
              <w:autoSpaceDE w:val="0"/>
              <w:autoSpaceDN w:val="0"/>
              <w:adjustRightInd w:val="0"/>
              <w:jc w:val="left"/>
              <w:textAlignment w:val="baseline"/>
              <w:rPr>
                <w:rFonts w:ascii="Tahoma" w:hAnsi="Tahoma" w:cs="Tahoma"/>
                <w:sz w:val="28"/>
              </w:rPr>
            </w:pPr>
          </w:p>
          <w:p w:rsidR="001C30E4" w:rsidRDefault="001C30E4" w:rsidP="001C30E4">
            <w:pPr>
              <w:overflowPunct w:val="0"/>
              <w:autoSpaceDE w:val="0"/>
              <w:autoSpaceDN w:val="0"/>
              <w:adjustRightInd w:val="0"/>
              <w:jc w:val="left"/>
              <w:textAlignment w:val="baseline"/>
              <w:rPr>
                <w:rFonts w:ascii="Tahoma" w:hAnsi="Tahoma" w:cs="Tahoma"/>
                <w:sz w:val="28"/>
              </w:rPr>
            </w:pPr>
          </w:p>
          <w:p w:rsidR="001C30E4" w:rsidRPr="001C30E4" w:rsidRDefault="001C30E4" w:rsidP="001C30E4">
            <w:pPr>
              <w:overflowPunct w:val="0"/>
              <w:autoSpaceDE w:val="0"/>
              <w:autoSpaceDN w:val="0"/>
              <w:adjustRightInd w:val="0"/>
              <w:jc w:val="left"/>
              <w:textAlignment w:val="baseline"/>
              <w:rPr>
                <w:rFonts w:ascii="Tahoma" w:hAnsi="Tahoma" w:cs="Tahoma"/>
                <w:sz w:val="28"/>
              </w:rPr>
            </w:pPr>
          </w:p>
          <w:p w:rsidR="001C30E4" w:rsidRPr="001C30E4" w:rsidRDefault="001C30E4" w:rsidP="001C30E4">
            <w:pPr>
              <w:overflowPunct w:val="0"/>
              <w:autoSpaceDE w:val="0"/>
              <w:autoSpaceDN w:val="0"/>
              <w:adjustRightInd w:val="0"/>
              <w:jc w:val="left"/>
              <w:textAlignment w:val="baseline"/>
              <w:rPr>
                <w:rFonts w:ascii="Tahoma" w:hAnsi="Tahoma" w:cs="Tahoma"/>
                <w:sz w:val="28"/>
              </w:rPr>
            </w:pPr>
            <w:r w:rsidRPr="001C30E4">
              <w:rPr>
                <w:rFonts w:ascii="Tahoma" w:hAnsi="Tahoma" w:cs="Tahoma"/>
                <w:sz w:val="28"/>
              </w:rPr>
              <w:t>Учитељи, предметни наставници</w:t>
            </w:r>
          </w:p>
          <w:p w:rsidR="001C30E4" w:rsidRPr="001C30E4" w:rsidRDefault="001C30E4" w:rsidP="001C30E4">
            <w:pPr>
              <w:overflowPunct w:val="0"/>
              <w:autoSpaceDE w:val="0"/>
              <w:autoSpaceDN w:val="0"/>
              <w:adjustRightInd w:val="0"/>
              <w:jc w:val="left"/>
              <w:textAlignment w:val="baseline"/>
              <w:rPr>
                <w:rFonts w:ascii="Tahoma" w:hAnsi="Tahoma" w:cs="Tahoma"/>
                <w:sz w:val="28"/>
              </w:rPr>
            </w:pPr>
          </w:p>
          <w:p w:rsidR="001C30E4" w:rsidRPr="001C30E4" w:rsidRDefault="001C30E4" w:rsidP="001C30E4">
            <w:pPr>
              <w:overflowPunct w:val="0"/>
              <w:autoSpaceDE w:val="0"/>
              <w:autoSpaceDN w:val="0"/>
              <w:adjustRightInd w:val="0"/>
              <w:jc w:val="left"/>
              <w:textAlignment w:val="baseline"/>
              <w:rPr>
                <w:rFonts w:ascii="Tahoma" w:hAnsi="Tahoma" w:cs="Tahoma"/>
                <w:sz w:val="28"/>
              </w:rPr>
            </w:pPr>
            <w:r w:rsidRPr="001C30E4">
              <w:rPr>
                <w:rFonts w:ascii="Tahoma" w:hAnsi="Tahoma" w:cs="Tahoma"/>
                <w:sz w:val="28"/>
              </w:rPr>
              <w:t>Тим за маркетинг школе</w:t>
            </w:r>
          </w:p>
          <w:p w:rsidR="001C30E4" w:rsidRPr="001C30E4" w:rsidRDefault="001C30E4" w:rsidP="001C30E4">
            <w:pPr>
              <w:overflowPunct w:val="0"/>
              <w:autoSpaceDE w:val="0"/>
              <w:autoSpaceDN w:val="0"/>
              <w:adjustRightInd w:val="0"/>
              <w:jc w:val="left"/>
              <w:textAlignment w:val="baseline"/>
              <w:rPr>
                <w:rFonts w:ascii="Tahoma" w:hAnsi="Tahoma" w:cs="Tahoma"/>
                <w:sz w:val="28"/>
              </w:rPr>
            </w:pPr>
          </w:p>
          <w:p w:rsidR="001C30E4" w:rsidRPr="001C30E4" w:rsidRDefault="001C30E4" w:rsidP="001C30E4">
            <w:pPr>
              <w:overflowPunct w:val="0"/>
              <w:autoSpaceDE w:val="0"/>
              <w:autoSpaceDN w:val="0"/>
              <w:adjustRightInd w:val="0"/>
              <w:jc w:val="left"/>
              <w:textAlignment w:val="baseline"/>
              <w:rPr>
                <w:rFonts w:ascii="Tahoma" w:hAnsi="Tahoma" w:cs="Tahoma"/>
                <w:sz w:val="28"/>
              </w:rPr>
            </w:pPr>
            <w:r w:rsidRPr="001C30E4">
              <w:rPr>
                <w:rFonts w:ascii="Tahoma" w:hAnsi="Tahoma" w:cs="Tahoma"/>
                <w:sz w:val="28"/>
              </w:rPr>
              <w:t>Тим за маркетинг школе</w:t>
            </w:r>
          </w:p>
          <w:p w:rsidR="001C30E4" w:rsidRPr="001C30E4" w:rsidRDefault="001C30E4" w:rsidP="001C30E4">
            <w:pPr>
              <w:overflowPunct w:val="0"/>
              <w:autoSpaceDE w:val="0"/>
              <w:autoSpaceDN w:val="0"/>
              <w:adjustRightInd w:val="0"/>
              <w:jc w:val="left"/>
              <w:textAlignment w:val="baseline"/>
              <w:rPr>
                <w:rFonts w:ascii="Tahoma" w:hAnsi="Tahoma" w:cs="Tahoma"/>
                <w:sz w:val="28"/>
              </w:rPr>
            </w:pPr>
          </w:p>
          <w:p w:rsidR="001C30E4" w:rsidRPr="0049671A" w:rsidRDefault="001C30E4" w:rsidP="001C30E4">
            <w:pPr>
              <w:overflowPunct w:val="0"/>
              <w:autoSpaceDE w:val="0"/>
              <w:autoSpaceDN w:val="0"/>
              <w:adjustRightInd w:val="0"/>
              <w:jc w:val="left"/>
              <w:textAlignment w:val="baseline"/>
              <w:rPr>
                <w:rFonts w:ascii="Tahoma" w:hAnsi="Tahoma" w:cs="Tahoma"/>
                <w:sz w:val="28"/>
              </w:rPr>
            </w:pPr>
            <w:r w:rsidRPr="001C30E4">
              <w:rPr>
                <w:rFonts w:ascii="Tahoma" w:hAnsi="Tahoma" w:cs="Tahoma"/>
                <w:sz w:val="28"/>
              </w:rPr>
              <w:t>Тим за маркетинг школе</w:t>
            </w:r>
          </w:p>
        </w:tc>
      </w:tr>
    </w:tbl>
    <w:p w:rsidR="006B6980" w:rsidRDefault="00AF6E3A" w:rsidP="003972CE">
      <w:pPr>
        <w:rPr>
          <w:rFonts w:ascii="Tahoma" w:hAnsi="Tahoma" w:cs="Tahoma"/>
          <w:sz w:val="28"/>
        </w:rPr>
      </w:pPr>
      <w:r w:rsidRPr="003972CE">
        <w:rPr>
          <w:rFonts w:ascii="Tahoma" w:hAnsi="Tahoma" w:cs="Tahoma"/>
          <w:sz w:val="28"/>
        </w:rPr>
        <w:t>Званични састанци тима одржаваће се по потреби, а биће доста и незваничних састанака како би се у најкраћем року могло одговорити на неке нове околности у циљу побољшања промоције школе у јавности.</w:t>
      </w:r>
    </w:p>
    <w:p w:rsidR="008B25D4" w:rsidRDefault="008B25D4" w:rsidP="003972CE">
      <w:pPr>
        <w:rPr>
          <w:rFonts w:ascii="Tahoma" w:hAnsi="Tahoma" w:cs="Tahoma"/>
          <w:sz w:val="28"/>
        </w:rPr>
      </w:pPr>
    </w:p>
    <w:p w:rsidR="008B25D4" w:rsidRPr="003972CE" w:rsidRDefault="008B25D4" w:rsidP="003972CE">
      <w:pPr>
        <w:rPr>
          <w:rFonts w:ascii="Tahoma" w:hAnsi="Tahoma" w:cs="Tahoma"/>
          <w:sz w:val="28"/>
        </w:rPr>
      </w:pPr>
    </w:p>
    <w:p w:rsidR="006B6980" w:rsidRPr="008B25D4" w:rsidRDefault="006B6980" w:rsidP="006B6980">
      <w:pPr>
        <w:pStyle w:val="3"/>
        <w:rPr>
          <w:i/>
        </w:rPr>
      </w:pPr>
      <w:bookmarkStart w:id="48" w:name="_Toc525214395"/>
      <w:r w:rsidRPr="008B25D4">
        <w:rPr>
          <w:i/>
        </w:rPr>
        <w:t>3.6.16 Тим за социјалну заштиту ученика</w:t>
      </w:r>
      <w:bookmarkEnd w:id="48"/>
    </w:p>
    <w:p w:rsidR="0095271E" w:rsidRDefault="0095271E" w:rsidP="0095271E"/>
    <w:p w:rsidR="0095271E" w:rsidRDefault="0095271E" w:rsidP="0095271E">
      <w:pPr>
        <w:rPr>
          <w:rFonts w:ascii="Tahoma" w:hAnsi="Tahoma" w:cs="Tahoma"/>
          <w:sz w:val="28"/>
        </w:rPr>
      </w:pPr>
      <w:r>
        <w:rPr>
          <w:rFonts w:ascii="Tahoma" w:hAnsi="Tahoma" w:cs="Tahoma"/>
          <w:sz w:val="28"/>
        </w:rPr>
        <w:lastRenderedPageBreak/>
        <w:t xml:space="preserve">Тим за </w:t>
      </w:r>
      <w:r w:rsidR="006A52D3">
        <w:rPr>
          <w:rFonts w:ascii="Tahoma" w:hAnsi="Tahoma" w:cs="Tahoma"/>
          <w:sz w:val="28"/>
        </w:rPr>
        <w:t xml:space="preserve">еколошку, здравствену и </w:t>
      </w:r>
      <w:r w:rsidR="005F1145">
        <w:rPr>
          <w:rFonts w:ascii="Tahoma" w:hAnsi="Tahoma" w:cs="Tahoma"/>
          <w:sz w:val="28"/>
        </w:rPr>
        <w:t>социјалну заштиту ученика: Сања Боричић,</w:t>
      </w:r>
      <w:r>
        <w:rPr>
          <w:rFonts w:ascii="Tahoma" w:hAnsi="Tahoma" w:cs="Tahoma"/>
          <w:sz w:val="28"/>
        </w:rPr>
        <w:t xml:space="preserve"> координатор, </w:t>
      </w:r>
      <w:r w:rsidR="005F1145">
        <w:rPr>
          <w:rFonts w:ascii="Tahoma" w:hAnsi="Tahoma" w:cs="Tahoma"/>
          <w:sz w:val="28"/>
        </w:rPr>
        <w:t>Маријана Јешић, Јелена Вулин</w:t>
      </w:r>
      <w:r w:rsidR="00040EA4">
        <w:rPr>
          <w:rFonts w:ascii="Tahoma" w:hAnsi="Tahoma" w:cs="Tahoma"/>
          <w:sz w:val="28"/>
        </w:rPr>
        <w:t>, Весна Гвока.</w:t>
      </w:r>
    </w:p>
    <w:p w:rsidR="00040EA4" w:rsidRDefault="00040EA4" w:rsidP="0095271E">
      <w:pPr>
        <w:rPr>
          <w:rFonts w:ascii="Tahoma" w:hAnsi="Tahoma" w:cs="Tahoma"/>
          <w:sz w:val="28"/>
        </w:rPr>
      </w:pPr>
    </w:p>
    <w:p w:rsidR="00040EA4" w:rsidRPr="00D85E02" w:rsidRDefault="00040EA4" w:rsidP="00040EA4">
      <w:pPr>
        <w:jc w:val="center"/>
        <w:rPr>
          <w:rFonts w:ascii="Tahoma" w:hAnsi="Tahoma" w:cs="Tahoma"/>
          <w:b/>
          <w:sz w:val="28"/>
          <w:lang w:val="sr-Cyrl-CS"/>
        </w:rPr>
      </w:pPr>
      <w:r w:rsidRPr="00D85E02">
        <w:rPr>
          <w:rFonts w:ascii="Tahoma" w:hAnsi="Tahoma" w:cs="Tahoma"/>
          <w:b/>
          <w:sz w:val="28"/>
          <w:lang w:val="sr-Cyrl-CS"/>
        </w:rPr>
        <w:t>Специфични циљеви тима:</w:t>
      </w:r>
    </w:p>
    <w:p w:rsidR="00040EA4" w:rsidRPr="00D85E02" w:rsidRDefault="00040EA4" w:rsidP="00CC0D9B">
      <w:pPr>
        <w:numPr>
          <w:ilvl w:val="0"/>
          <w:numId w:val="14"/>
        </w:numPr>
        <w:jc w:val="left"/>
        <w:rPr>
          <w:rFonts w:ascii="Tahoma" w:hAnsi="Tahoma" w:cs="Tahoma"/>
          <w:sz w:val="28"/>
          <w:lang w:val="sr-Cyrl-CS"/>
        </w:rPr>
      </w:pPr>
      <w:r w:rsidRPr="00D85E02">
        <w:rPr>
          <w:rFonts w:ascii="Tahoma" w:hAnsi="Tahoma" w:cs="Tahoma"/>
          <w:sz w:val="28"/>
          <w:lang w:val="sr-Cyrl-CS"/>
        </w:rPr>
        <w:t>Унапређење квалитета живота деце из маргинализованих и социјално угрожених породица, кроз програм едукације и кроз стварање бољих услова у образовној установи;</w:t>
      </w:r>
    </w:p>
    <w:p w:rsidR="00040EA4" w:rsidRPr="00D85E02" w:rsidRDefault="00040EA4" w:rsidP="00CC0D9B">
      <w:pPr>
        <w:numPr>
          <w:ilvl w:val="0"/>
          <w:numId w:val="14"/>
        </w:numPr>
        <w:jc w:val="left"/>
        <w:rPr>
          <w:rFonts w:ascii="Tahoma" w:hAnsi="Tahoma" w:cs="Tahoma"/>
          <w:sz w:val="28"/>
          <w:lang w:val="sr-Cyrl-CS"/>
        </w:rPr>
      </w:pPr>
      <w:r w:rsidRPr="00D85E02">
        <w:rPr>
          <w:rFonts w:ascii="Tahoma" w:hAnsi="Tahoma" w:cs="Tahoma"/>
          <w:sz w:val="28"/>
          <w:lang w:val="sr-Cyrl-CS"/>
        </w:rPr>
        <w:t>Унапређење положаја посебно осетљивих група деце (деце са посебним потребама, деце из хранитељских породица, деце са поремећајима у понашању) кроз систем програма за њихово укључивање у социјални живот, едукација наставника и формирање у социјалне мреже сарадничких институција (Центар за социјални рад, Црвени крст, Општина...);</w:t>
      </w:r>
    </w:p>
    <w:p w:rsidR="00040EA4" w:rsidRPr="00D85E02" w:rsidRDefault="00040EA4" w:rsidP="00CC0D9B">
      <w:pPr>
        <w:numPr>
          <w:ilvl w:val="0"/>
          <w:numId w:val="14"/>
        </w:numPr>
        <w:jc w:val="left"/>
        <w:rPr>
          <w:rFonts w:ascii="Tahoma" w:hAnsi="Tahoma" w:cs="Tahoma"/>
          <w:sz w:val="28"/>
          <w:lang w:val="sr-Cyrl-CS"/>
        </w:rPr>
      </w:pPr>
      <w:r w:rsidRPr="00D85E02">
        <w:rPr>
          <w:rFonts w:ascii="Tahoma" w:hAnsi="Tahoma" w:cs="Tahoma"/>
          <w:sz w:val="28"/>
          <w:lang w:val="sr-Cyrl-CS"/>
        </w:rPr>
        <w:t>Сарадња наше школе и учешће у активностима, радионицама и манифестацијама које организује Црвени крст;</w:t>
      </w:r>
    </w:p>
    <w:p w:rsidR="00040EA4" w:rsidRDefault="00040EA4" w:rsidP="0095271E">
      <w:pPr>
        <w:rPr>
          <w:rFonts w:ascii="Tahoma" w:hAnsi="Tahoma" w:cs="Tahoma"/>
          <w:sz w:val="28"/>
        </w:rPr>
      </w:pPr>
    </w:p>
    <w:p w:rsidR="00040EA4" w:rsidRDefault="00040EA4" w:rsidP="0095271E">
      <w:pPr>
        <w:rPr>
          <w:rFonts w:ascii="Tahoma" w:hAnsi="Tahoma" w:cs="Tahoma"/>
          <w:sz w:val="28"/>
        </w:rPr>
      </w:pPr>
    </w:p>
    <w:p w:rsidR="00CC60AC" w:rsidRDefault="00CC60AC" w:rsidP="0095271E">
      <w:pPr>
        <w:rPr>
          <w:rFonts w:ascii="Tahoma" w:hAnsi="Tahoma" w:cs="Tahoma"/>
          <w:sz w:val="28"/>
        </w:rPr>
      </w:pPr>
    </w:p>
    <w:p w:rsidR="00CC60AC" w:rsidRDefault="00CC60AC" w:rsidP="0095271E">
      <w:pPr>
        <w:rPr>
          <w:rFonts w:ascii="Tahoma" w:hAnsi="Tahoma" w:cs="Tahoma"/>
          <w:sz w:val="28"/>
        </w:rPr>
      </w:pPr>
    </w:p>
    <w:p w:rsidR="00CC60AC" w:rsidRPr="007743E2" w:rsidRDefault="00CC60AC" w:rsidP="0095271E">
      <w:pPr>
        <w:rPr>
          <w:rFonts w:ascii="Tahoma" w:hAnsi="Tahoma" w:cs="Tahoma"/>
          <w:sz w:val="28"/>
        </w:rPr>
      </w:pPr>
    </w:p>
    <w:tbl>
      <w:tblPr>
        <w:tblpPr w:leftFromText="180" w:rightFromText="180" w:vertAnchor="text" w:horzAnchor="margin" w:tblpXSpec="center" w:tblpY="66"/>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662"/>
        <w:gridCol w:w="2308"/>
      </w:tblGrid>
      <w:tr w:rsidR="00A22E00" w:rsidRPr="00A936F8" w:rsidTr="00EF7644">
        <w:tc>
          <w:tcPr>
            <w:tcW w:w="1668" w:type="dxa"/>
            <w:shd w:val="clear" w:color="auto" w:fill="auto"/>
          </w:tcPr>
          <w:p w:rsidR="00A22E00" w:rsidRPr="00A936F8" w:rsidRDefault="00A22E00" w:rsidP="003972CE">
            <w:pPr>
              <w:rPr>
                <w:rFonts w:ascii="Tahoma" w:hAnsi="Tahoma" w:cs="Tahoma"/>
                <w:sz w:val="28"/>
              </w:rPr>
            </w:pPr>
            <w:r w:rsidRPr="00A936F8">
              <w:rPr>
                <w:rFonts w:ascii="Tahoma" w:hAnsi="Tahoma" w:cs="Tahoma"/>
                <w:sz w:val="28"/>
              </w:rPr>
              <w:t>МЕСЕЦ</w:t>
            </w:r>
          </w:p>
        </w:tc>
        <w:tc>
          <w:tcPr>
            <w:tcW w:w="6662" w:type="dxa"/>
            <w:shd w:val="clear" w:color="auto" w:fill="auto"/>
          </w:tcPr>
          <w:p w:rsidR="00A22E00" w:rsidRPr="00A936F8" w:rsidRDefault="00A22E00" w:rsidP="003972CE">
            <w:pPr>
              <w:rPr>
                <w:rFonts w:ascii="Tahoma" w:hAnsi="Tahoma" w:cs="Tahoma"/>
                <w:sz w:val="28"/>
              </w:rPr>
            </w:pPr>
            <w:r w:rsidRPr="00A936F8">
              <w:rPr>
                <w:rFonts w:ascii="Tahoma" w:hAnsi="Tahoma" w:cs="Tahoma"/>
                <w:sz w:val="28"/>
              </w:rPr>
              <w:t>САДРЖАЈ РАДА</w:t>
            </w:r>
          </w:p>
        </w:tc>
        <w:tc>
          <w:tcPr>
            <w:tcW w:w="2308" w:type="dxa"/>
            <w:shd w:val="clear" w:color="auto" w:fill="auto"/>
          </w:tcPr>
          <w:p w:rsidR="00A22E00" w:rsidRPr="00A936F8" w:rsidRDefault="00A22E00" w:rsidP="00371337">
            <w:pPr>
              <w:jc w:val="left"/>
              <w:rPr>
                <w:rFonts w:ascii="Tahoma" w:hAnsi="Tahoma" w:cs="Tahoma"/>
                <w:sz w:val="28"/>
              </w:rPr>
            </w:pPr>
            <w:r w:rsidRPr="00A936F8">
              <w:rPr>
                <w:rFonts w:ascii="Tahoma" w:hAnsi="Tahoma" w:cs="Tahoma"/>
                <w:sz w:val="28"/>
              </w:rPr>
              <w:t>САРАДНИЦИ И ИЗВРШИОЦИ</w:t>
            </w:r>
          </w:p>
        </w:tc>
      </w:tr>
      <w:tr w:rsidR="00A22E00" w:rsidRPr="001138C1" w:rsidTr="00B35235">
        <w:trPr>
          <w:trHeight w:val="6524"/>
        </w:trPr>
        <w:tc>
          <w:tcPr>
            <w:tcW w:w="1668" w:type="dxa"/>
            <w:shd w:val="clear" w:color="auto" w:fill="auto"/>
          </w:tcPr>
          <w:p w:rsidR="00A22E00" w:rsidRPr="001138C1" w:rsidRDefault="00A22E00" w:rsidP="003972CE">
            <w:pPr>
              <w:rPr>
                <w:rFonts w:ascii="Tahoma" w:hAnsi="Tahoma" w:cs="Tahoma"/>
                <w:sz w:val="28"/>
                <w:lang w:val="sr-Cyrl-CS"/>
              </w:rPr>
            </w:pPr>
            <w:r w:rsidRPr="001138C1">
              <w:rPr>
                <w:rFonts w:ascii="Tahoma" w:hAnsi="Tahoma" w:cs="Tahoma"/>
                <w:sz w:val="28"/>
                <w:lang w:val="sr-Cyrl-CS"/>
              </w:rPr>
              <w:t xml:space="preserve">Септембар </w:t>
            </w:r>
          </w:p>
        </w:tc>
        <w:tc>
          <w:tcPr>
            <w:tcW w:w="6662" w:type="dxa"/>
            <w:shd w:val="clear" w:color="auto" w:fill="auto"/>
          </w:tcPr>
          <w:p w:rsidR="00A22E00" w:rsidRPr="001138C1" w:rsidRDefault="00A22E00" w:rsidP="003972CE">
            <w:pPr>
              <w:rPr>
                <w:rFonts w:ascii="Tahoma" w:hAnsi="Tahoma" w:cs="Tahoma"/>
                <w:sz w:val="28"/>
                <w:lang w:val="sr-Cyrl-CS"/>
              </w:rPr>
            </w:pPr>
            <w:r w:rsidRPr="001138C1">
              <w:rPr>
                <w:rFonts w:ascii="Tahoma" w:hAnsi="Tahoma" w:cs="Tahoma"/>
                <w:sz w:val="28"/>
                <w:lang w:val="sr-Cyrl-CS"/>
              </w:rPr>
              <w:t>-Евидентирање ученика којима је неопходна социјална заштита и ученика са посебним потребама на нивоу одељења, већа и школе;</w:t>
            </w:r>
          </w:p>
          <w:p w:rsidR="00A22E00" w:rsidRPr="001138C1" w:rsidRDefault="00A22E00" w:rsidP="003972CE">
            <w:pPr>
              <w:rPr>
                <w:rFonts w:ascii="Tahoma" w:hAnsi="Tahoma" w:cs="Tahoma"/>
                <w:sz w:val="28"/>
                <w:lang w:val="sr-Cyrl-CS"/>
              </w:rPr>
            </w:pPr>
            <w:r w:rsidRPr="001138C1">
              <w:rPr>
                <w:rFonts w:ascii="Tahoma" w:hAnsi="Tahoma" w:cs="Tahoma"/>
                <w:sz w:val="28"/>
                <w:lang w:val="sr-Cyrl-CS"/>
              </w:rPr>
              <w:t>-Обезбеђивање помоћи социјално угроженој деци у виду школског прибора и бесплатних уџбеника и радних листова;</w:t>
            </w:r>
          </w:p>
          <w:p w:rsidR="00A22E00" w:rsidRPr="001138C1" w:rsidRDefault="00A22E00" w:rsidP="003972CE">
            <w:pPr>
              <w:rPr>
                <w:rFonts w:ascii="Tahoma" w:hAnsi="Tahoma" w:cs="Tahoma"/>
                <w:sz w:val="28"/>
                <w:lang w:val="sr-Cyrl-CS"/>
              </w:rPr>
            </w:pPr>
            <w:r w:rsidRPr="001138C1">
              <w:rPr>
                <w:rFonts w:ascii="Tahoma" w:hAnsi="Tahoma" w:cs="Tahoma"/>
                <w:sz w:val="28"/>
                <w:lang w:val="sr-Cyrl-CS"/>
              </w:rPr>
              <w:t>-Сарадња са Црвеним крстом и договор око реализације едукативних радионица везаних за ненасилну комуникацију, ненасилно решавање конфликата и толеранцију међу вршњацима;</w:t>
            </w:r>
          </w:p>
          <w:p w:rsidR="00A22E00" w:rsidRDefault="00A22E00" w:rsidP="003972CE">
            <w:pPr>
              <w:rPr>
                <w:rFonts w:ascii="Tahoma" w:hAnsi="Tahoma" w:cs="Tahoma"/>
                <w:sz w:val="28"/>
                <w:lang w:val="sr-Cyrl-CS"/>
              </w:rPr>
            </w:pPr>
            <w:r w:rsidRPr="001138C1">
              <w:rPr>
                <w:rFonts w:ascii="Tahoma" w:hAnsi="Tahoma" w:cs="Tahoma"/>
                <w:sz w:val="28"/>
                <w:lang w:val="sr-Cyrl-CS"/>
              </w:rPr>
              <w:t xml:space="preserve">-Давање мишљења и помоћ око издавања потврда за остваривање социјалне помоћи и дечијег додатка. </w:t>
            </w:r>
          </w:p>
          <w:p w:rsidR="00A22E00" w:rsidRPr="001138C1" w:rsidRDefault="00A22E00" w:rsidP="003972CE">
            <w:pPr>
              <w:rPr>
                <w:rFonts w:ascii="Tahoma" w:hAnsi="Tahoma" w:cs="Tahoma"/>
                <w:sz w:val="28"/>
                <w:lang w:val="sr-Cyrl-CS"/>
              </w:rPr>
            </w:pPr>
            <w:r>
              <w:rPr>
                <w:rFonts w:ascii="Tahoma" w:hAnsi="Tahoma" w:cs="Tahoma"/>
                <w:sz w:val="28"/>
                <w:lang w:val="sr-Cyrl-CS"/>
              </w:rPr>
              <w:t>-</w:t>
            </w:r>
            <w:r w:rsidRPr="001138C1">
              <w:rPr>
                <w:rFonts w:ascii="Tahoma" w:hAnsi="Tahoma" w:cs="Tahoma"/>
                <w:sz w:val="28"/>
                <w:lang w:val="sr-Cyrl-CS"/>
              </w:rPr>
              <w:t xml:space="preserve">Акција </w:t>
            </w:r>
            <w:r>
              <w:rPr>
                <w:rFonts w:ascii="Tahoma" w:hAnsi="Tahoma" w:cs="Tahoma"/>
                <w:sz w:val="28"/>
                <w:lang w:val="sr-Cyrl-CS"/>
              </w:rPr>
              <w:t>МУП-а</w:t>
            </w:r>
            <w:r w:rsidRPr="001138C1">
              <w:rPr>
                <w:rFonts w:ascii="Tahoma" w:hAnsi="Tahoma" w:cs="Tahoma"/>
                <w:sz w:val="28"/>
                <w:lang w:val="sr-Cyrl-CS"/>
              </w:rPr>
              <w:t xml:space="preserve"> '' Безбедност деце у саобраћају '' ( за ученике 1. разреда)</w:t>
            </w:r>
          </w:p>
          <w:p w:rsidR="00A22E00" w:rsidRPr="001138C1" w:rsidRDefault="00A22E00" w:rsidP="003972CE">
            <w:pPr>
              <w:rPr>
                <w:rFonts w:ascii="Tahoma" w:hAnsi="Tahoma" w:cs="Tahoma"/>
                <w:sz w:val="28"/>
                <w:lang w:val="sr-Cyrl-CS"/>
              </w:rPr>
            </w:pPr>
          </w:p>
        </w:tc>
        <w:tc>
          <w:tcPr>
            <w:tcW w:w="2308" w:type="dxa"/>
            <w:shd w:val="clear" w:color="auto" w:fill="auto"/>
          </w:tcPr>
          <w:p w:rsidR="00A22E00" w:rsidRPr="001138C1" w:rsidRDefault="00A22E00" w:rsidP="00371337">
            <w:pPr>
              <w:jc w:val="left"/>
              <w:rPr>
                <w:rFonts w:ascii="Tahoma" w:hAnsi="Tahoma" w:cs="Tahoma"/>
                <w:sz w:val="28"/>
                <w:lang w:val="sr-Cyrl-CS"/>
              </w:rPr>
            </w:pPr>
            <w:r w:rsidRPr="001138C1">
              <w:rPr>
                <w:rFonts w:ascii="Tahoma" w:hAnsi="Tahoma" w:cs="Tahoma"/>
                <w:sz w:val="28"/>
                <w:lang w:val="sr-Cyrl-CS"/>
              </w:rPr>
              <w:t>-Тим за социјалну заштиту</w:t>
            </w:r>
          </w:p>
          <w:p w:rsidR="00A22E00" w:rsidRPr="001138C1" w:rsidRDefault="00A22E00" w:rsidP="00371337">
            <w:pPr>
              <w:jc w:val="left"/>
              <w:rPr>
                <w:rFonts w:ascii="Tahoma" w:hAnsi="Tahoma" w:cs="Tahoma"/>
                <w:sz w:val="28"/>
                <w:lang w:val="sr-Cyrl-CS"/>
              </w:rPr>
            </w:pPr>
            <w:r w:rsidRPr="001138C1">
              <w:rPr>
                <w:rFonts w:ascii="Tahoma" w:hAnsi="Tahoma" w:cs="Tahoma"/>
                <w:sz w:val="28"/>
                <w:lang w:val="sr-Cyrl-CS"/>
              </w:rPr>
              <w:t>-Општина Сремска Митровица</w:t>
            </w:r>
          </w:p>
          <w:p w:rsidR="00A22E00" w:rsidRPr="001138C1" w:rsidRDefault="00A22E00" w:rsidP="00371337">
            <w:pPr>
              <w:jc w:val="left"/>
              <w:rPr>
                <w:rFonts w:ascii="Tahoma" w:hAnsi="Tahoma" w:cs="Tahoma"/>
                <w:sz w:val="28"/>
                <w:lang w:val="sr-Cyrl-CS"/>
              </w:rPr>
            </w:pPr>
            <w:r w:rsidRPr="001138C1">
              <w:rPr>
                <w:rFonts w:ascii="Tahoma" w:hAnsi="Tahoma" w:cs="Tahoma"/>
                <w:sz w:val="28"/>
                <w:lang w:val="sr-Cyrl-CS"/>
              </w:rPr>
              <w:t>-Црвени крст</w:t>
            </w:r>
          </w:p>
          <w:p w:rsidR="00A22E00" w:rsidRDefault="00A22E00" w:rsidP="00371337">
            <w:pPr>
              <w:jc w:val="left"/>
              <w:rPr>
                <w:rFonts w:ascii="Tahoma" w:hAnsi="Tahoma" w:cs="Tahoma"/>
                <w:sz w:val="28"/>
                <w:lang w:val="sr-Cyrl-CS"/>
              </w:rPr>
            </w:pPr>
            <w:r w:rsidRPr="001138C1">
              <w:rPr>
                <w:rFonts w:ascii="Tahoma" w:hAnsi="Tahoma" w:cs="Tahoma"/>
                <w:sz w:val="28"/>
                <w:lang w:val="sr-Cyrl-CS"/>
              </w:rPr>
              <w:t>-Учитељи – наставници предметне и разредне наставе, педагог и психолог школе, директор школе, секретар школе</w:t>
            </w:r>
          </w:p>
          <w:p w:rsidR="00A22E00" w:rsidRPr="00B35235" w:rsidRDefault="00A22E00" w:rsidP="00371337">
            <w:pPr>
              <w:jc w:val="left"/>
              <w:rPr>
                <w:rFonts w:ascii="Tahoma" w:hAnsi="Tahoma" w:cs="Tahoma"/>
                <w:sz w:val="28"/>
                <w:lang w:val="sr-Latn-RS"/>
              </w:rPr>
            </w:pPr>
            <w:r>
              <w:rPr>
                <w:rFonts w:ascii="Tahoma" w:hAnsi="Tahoma" w:cs="Tahoma"/>
                <w:sz w:val="28"/>
                <w:lang w:val="sr-Cyrl-CS"/>
              </w:rPr>
              <w:t>-МУП</w:t>
            </w:r>
          </w:p>
        </w:tc>
      </w:tr>
      <w:tr w:rsidR="00A22E00" w:rsidRPr="001138C1" w:rsidTr="00EF7644">
        <w:tc>
          <w:tcPr>
            <w:tcW w:w="1668" w:type="dxa"/>
            <w:shd w:val="clear" w:color="auto" w:fill="auto"/>
          </w:tcPr>
          <w:p w:rsidR="00A22E00" w:rsidRPr="001138C1" w:rsidRDefault="00A22E00" w:rsidP="003972CE">
            <w:pPr>
              <w:rPr>
                <w:rFonts w:ascii="Tahoma" w:hAnsi="Tahoma" w:cs="Tahoma"/>
                <w:sz w:val="28"/>
                <w:lang w:val="sr-Cyrl-CS"/>
              </w:rPr>
            </w:pPr>
            <w:r w:rsidRPr="001138C1">
              <w:rPr>
                <w:rFonts w:ascii="Tahoma" w:hAnsi="Tahoma" w:cs="Tahoma"/>
                <w:sz w:val="28"/>
                <w:lang w:val="sr-Cyrl-CS"/>
              </w:rPr>
              <w:lastRenderedPageBreak/>
              <w:t xml:space="preserve">Октобар </w:t>
            </w:r>
          </w:p>
        </w:tc>
        <w:tc>
          <w:tcPr>
            <w:tcW w:w="6662" w:type="dxa"/>
            <w:shd w:val="clear" w:color="auto" w:fill="auto"/>
          </w:tcPr>
          <w:p w:rsidR="00A22E00" w:rsidRPr="001138C1" w:rsidRDefault="00A22E00" w:rsidP="003972CE">
            <w:pPr>
              <w:rPr>
                <w:rFonts w:ascii="Tahoma" w:hAnsi="Tahoma" w:cs="Tahoma"/>
                <w:sz w:val="28"/>
                <w:lang w:val="sr-Cyrl-CS"/>
              </w:rPr>
            </w:pPr>
            <w:r>
              <w:rPr>
                <w:rFonts w:ascii="Tahoma" w:hAnsi="Tahoma" w:cs="Tahoma"/>
                <w:sz w:val="28"/>
                <w:lang w:val="sr-Cyrl-CS"/>
              </w:rPr>
              <w:t xml:space="preserve">-Сарадња са Центром за социјални рад </w:t>
            </w:r>
            <w:r w:rsidRPr="001138C1">
              <w:rPr>
                <w:rFonts w:ascii="Tahoma" w:hAnsi="Tahoma" w:cs="Tahoma"/>
                <w:sz w:val="28"/>
                <w:lang w:val="sr-Cyrl-CS"/>
              </w:rPr>
              <w:t xml:space="preserve">са циљем побољшања </w:t>
            </w:r>
            <w:r>
              <w:rPr>
                <w:rFonts w:ascii="Tahoma" w:hAnsi="Tahoma" w:cs="Tahoma"/>
                <w:sz w:val="28"/>
                <w:lang w:val="sr-Cyrl-CS"/>
              </w:rPr>
              <w:t>услова живота ученика из социјално угрожене средине</w:t>
            </w:r>
            <w:r w:rsidRPr="001138C1">
              <w:rPr>
                <w:rFonts w:ascii="Tahoma" w:hAnsi="Tahoma" w:cs="Tahoma"/>
                <w:sz w:val="28"/>
                <w:lang w:val="sr-Cyrl-CS"/>
              </w:rPr>
              <w:t xml:space="preserve"> и прављење плана социјалне подршке са </w:t>
            </w:r>
            <w:r>
              <w:rPr>
                <w:rFonts w:ascii="Tahoma" w:hAnsi="Tahoma" w:cs="Tahoma"/>
                <w:sz w:val="28"/>
                <w:lang w:val="sr-Cyrl-CS"/>
              </w:rPr>
              <w:t xml:space="preserve"> Центром за социјални рад</w:t>
            </w:r>
          </w:p>
          <w:p w:rsidR="00A22E00" w:rsidRPr="001138C1" w:rsidRDefault="00A22E00" w:rsidP="003972CE">
            <w:pPr>
              <w:rPr>
                <w:rFonts w:ascii="Tahoma" w:hAnsi="Tahoma" w:cs="Tahoma"/>
                <w:sz w:val="28"/>
                <w:lang w:val="sr-Cyrl-CS"/>
              </w:rPr>
            </w:pPr>
            <w:r>
              <w:rPr>
                <w:rFonts w:ascii="Tahoma" w:hAnsi="Tahoma" w:cs="Tahoma"/>
                <w:sz w:val="28"/>
                <w:lang w:val="sr-Cyrl-CS"/>
              </w:rPr>
              <w:t>-</w:t>
            </w:r>
            <w:r w:rsidRPr="001138C1">
              <w:rPr>
                <w:rFonts w:ascii="Tahoma" w:hAnsi="Tahoma" w:cs="Tahoma"/>
                <w:sz w:val="28"/>
                <w:lang w:val="sr-Cyrl-CS"/>
              </w:rPr>
              <w:t>Обележавање 1. октобра – Светског дана давалаштва крви ( изложбе цртежа најмлађих ученика)</w:t>
            </w:r>
          </w:p>
          <w:p w:rsidR="00A22E00" w:rsidRPr="00B35235" w:rsidRDefault="00A22E00" w:rsidP="003972CE">
            <w:pPr>
              <w:rPr>
                <w:rFonts w:ascii="Tahoma" w:hAnsi="Tahoma" w:cs="Tahoma"/>
                <w:sz w:val="28"/>
                <w:lang w:val="sr-Latn-RS"/>
              </w:rPr>
            </w:pPr>
            <w:r>
              <w:rPr>
                <w:rFonts w:ascii="Tahoma" w:hAnsi="Tahoma" w:cs="Tahoma"/>
                <w:sz w:val="28"/>
                <w:lang w:val="sr-Cyrl-CS"/>
              </w:rPr>
              <w:t>-</w:t>
            </w:r>
            <w:r w:rsidRPr="001138C1">
              <w:rPr>
                <w:rFonts w:ascii="Tahoma" w:hAnsi="Tahoma" w:cs="Tahoma"/>
                <w:sz w:val="28"/>
                <w:lang w:val="sr-Cyrl-CS"/>
              </w:rPr>
              <w:t>Учешће у традиционалној акцији '' Сунчана јесен'' на нивоу града</w:t>
            </w:r>
          </w:p>
        </w:tc>
        <w:tc>
          <w:tcPr>
            <w:tcW w:w="2308" w:type="dxa"/>
            <w:shd w:val="clear" w:color="auto" w:fill="auto"/>
          </w:tcPr>
          <w:p w:rsidR="00A22E00" w:rsidRPr="001138C1" w:rsidRDefault="00A22E00" w:rsidP="00371337">
            <w:pPr>
              <w:jc w:val="left"/>
              <w:rPr>
                <w:rFonts w:ascii="Tahoma" w:hAnsi="Tahoma" w:cs="Tahoma"/>
                <w:sz w:val="28"/>
                <w:lang w:val="sr-Cyrl-CS"/>
              </w:rPr>
            </w:pPr>
            <w:r>
              <w:rPr>
                <w:rFonts w:ascii="Tahoma" w:hAnsi="Tahoma" w:cs="Tahoma"/>
                <w:sz w:val="28"/>
                <w:lang w:val="sr-Cyrl-CS"/>
              </w:rPr>
              <w:t>-</w:t>
            </w:r>
            <w:r w:rsidRPr="001138C1">
              <w:rPr>
                <w:rFonts w:ascii="Tahoma" w:hAnsi="Tahoma" w:cs="Tahoma"/>
                <w:sz w:val="28"/>
                <w:lang w:val="sr-Cyrl-CS"/>
              </w:rPr>
              <w:t>Тим за социјалну заштиту,</w:t>
            </w:r>
            <w:r w:rsidRPr="001138C1">
              <w:rPr>
                <w:rFonts w:ascii="Tahoma" w:hAnsi="Tahoma" w:cs="Tahoma"/>
                <w:sz w:val="28"/>
                <w:lang w:val="sr-Cyrl-CS"/>
              </w:rPr>
              <w:tab/>
            </w:r>
          </w:p>
          <w:p w:rsidR="00A22E00" w:rsidRPr="001138C1" w:rsidRDefault="00A22E00" w:rsidP="00371337">
            <w:pPr>
              <w:jc w:val="left"/>
              <w:rPr>
                <w:rFonts w:ascii="Tahoma" w:hAnsi="Tahoma" w:cs="Tahoma"/>
                <w:sz w:val="28"/>
                <w:lang w:val="sr-Cyrl-CS"/>
              </w:rPr>
            </w:pPr>
            <w:r>
              <w:rPr>
                <w:rFonts w:ascii="Tahoma" w:hAnsi="Tahoma" w:cs="Tahoma"/>
                <w:sz w:val="28"/>
                <w:lang w:val="sr-Cyrl-CS"/>
              </w:rPr>
              <w:t>-</w:t>
            </w:r>
            <w:r w:rsidRPr="001138C1">
              <w:rPr>
                <w:rFonts w:ascii="Tahoma" w:hAnsi="Tahoma" w:cs="Tahoma"/>
                <w:sz w:val="28"/>
                <w:lang w:val="sr-Cyrl-CS"/>
              </w:rPr>
              <w:t>Центар за социјални рад,</w:t>
            </w:r>
          </w:p>
          <w:p w:rsidR="00A22E00" w:rsidRPr="001138C1" w:rsidRDefault="00A22E00" w:rsidP="00371337">
            <w:pPr>
              <w:jc w:val="left"/>
              <w:rPr>
                <w:rFonts w:ascii="Tahoma" w:hAnsi="Tahoma" w:cs="Tahoma"/>
                <w:sz w:val="28"/>
                <w:lang w:val="sr-Cyrl-CS"/>
              </w:rPr>
            </w:pPr>
            <w:r>
              <w:rPr>
                <w:rFonts w:ascii="Tahoma" w:hAnsi="Tahoma" w:cs="Tahoma"/>
                <w:sz w:val="28"/>
                <w:lang w:val="sr-Cyrl-CS"/>
              </w:rPr>
              <w:t>-</w:t>
            </w:r>
            <w:r w:rsidRPr="001138C1">
              <w:rPr>
                <w:rFonts w:ascii="Tahoma" w:hAnsi="Tahoma" w:cs="Tahoma"/>
                <w:sz w:val="28"/>
                <w:lang w:val="sr-Cyrl-CS"/>
              </w:rPr>
              <w:t xml:space="preserve">Црвени крст </w:t>
            </w:r>
          </w:p>
        </w:tc>
      </w:tr>
      <w:tr w:rsidR="00A22E00" w:rsidRPr="001138C1" w:rsidTr="00B35235">
        <w:trPr>
          <w:trHeight w:val="70"/>
        </w:trPr>
        <w:tc>
          <w:tcPr>
            <w:tcW w:w="1668" w:type="dxa"/>
            <w:shd w:val="clear" w:color="auto" w:fill="auto"/>
          </w:tcPr>
          <w:p w:rsidR="00A22E00" w:rsidRPr="001138C1" w:rsidRDefault="00A22E00" w:rsidP="003972CE">
            <w:pPr>
              <w:rPr>
                <w:rFonts w:ascii="Tahoma" w:hAnsi="Tahoma" w:cs="Tahoma"/>
                <w:sz w:val="28"/>
                <w:lang w:val="sr-Cyrl-CS"/>
              </w:rPr>
            </w:pPr>
            <w:r w:rsidRPr="001138C1">
              <w:rPr>
                <w:rFonts w:ascii="Tahoma" w:hAnsi="Tahoma" w:cs="Tahoma"/>
                <w:sz w:val="28"/>
                <w:lang w:val="sr-Cyrl-CS"/>
              </w:rPr>
              <w:t xml:space="preserve">Новембар </w:t>
            </w:r>
          </w:p>
        </w:tc>
        <w:tc>
          <w:tcPr>
            <w:tcW w:w="6662" w:type="dxa"/>
            <w:shd w:val="clear" w:color="auto" w:fill="auto"/>
          </w:tcPr>
          <w:p w:rsidR="00A22E00" w:rsidRPr="00B35235" w:rsidRDefault="00A22E00" w:rsidP="003972CE">
            <w:pPr>
              <w:rPr>
                <w:rFonts w:ascii="Tahoma" w:hAnsi="Tahoma" w:cs="Tahoma"/>
                <w:sz w:val="26"/>
                <w:szCs w:val="26"/>
                <w:lang w:val="sr-Cyrl-CS"/>
              </w:rPr>
            </w:pPr>
            <w:r w:rsidRPr="00B35235">
              <w:rPr>
                <w:rFonts w:ascii="Tahoma" w:hAnsi="Tahoma" w:cs="Tahoma"/>
                <w:sz w:val="26"/>
                <w:szCs w:val="26"/>
                <w:lang w:val="sr-Cyrl-CS"/>
              </w:rPr>
              <w:t>-Организовање едукативних радионица на тему толеранције и превенције дискриминације у оквиру свих одељења на часовима Одељенске заједнице или Грађанског васпитања.</w:t>
            </w:r>
          </w:p>
          <w:p w:rsidR="00A22E00" w:rsidRPr="00B35235" w:rsidRDefault="00A22E00" w:rsidP="003972CE">
            <w:pPr>
              <w:rPr>
                <w:rFonts w:ascii="Tahoma" w:hAnsi="Tahoma" w:cs="Tahoma"/>
                <w:sz w:val="26"/>
                <w:szCs w:val="26"/>
                <w:lang w:val="sr-Cyrl-CS"/>
              </w:rPr>
            </w:pPr>
            <w:r w:rsidRPr="00B35235">
              <w:rPr>
                <w:rFonts w:ascii="Tahoma" w:hAnsi="Tahoma" w:cs="Tahoma"/>
                <w:sz w:val="26"/>
                <w:szCs w:val="26"/>
                <w:lang w:val="sr-Cyrl-CS"/>
              </w:rPr>
              <w:t>-Прикупљање половне зимске обуће и одеће за најугроженије ученике у сарадњи са неком од Основних школа на општини Сремска Митровица.</w:t>
            </w:r>
          </w:p>
          <w:p w:rsidR="00A22E00" w:rsidRPr="00B35235" w:rsidRDefault="00A22E00" w:rsidP="003972CE">
            <w:pPr>
              <w:rPr>
                <w:rFonts w:ascii="Tahoma" w:hAnsi="Tahoma" w:cs="Tahoma"/>
                <w:sz w:val="26"/>
                <w:szCs w:val="26"/>
                <w:lang w:val="sr-Cyrl-CS"/>
              </w:rPr>
            </w:pPr>
            <w:r w:rsidRPr="00B35235">
              <w:rPr>
                <w:rFonts w:ascii="Tahoma" w:hAnsi="Tahoma" w:cs="Tahoma"/>
                <w:sz w:val="26"/>
                <w:szCs w:val="26"/>
                <w:lang w:val="sr-Cyrl-CS"/>
              </w:rPr>
              <w:t>-Радионице на тему превенције болести зависности код деце ( 2. и 4. разред) у сарадњи са МУП-ом</w:t>
            </w:r>
          </w:p>
          <w:p w:rsidR="00A22E00" w:rsidRPr="001138C1" w:rsidRDefault="00A22E00" w:rsidP="003972CE">
            <w:pPr>
              <w:ind w:left="720"/>
              <w:rPr>
                <w:rFonts w:ascii="Tahoma" w:hAnsi="Tahoma" w:cs="Tahoma"/>
                <w:sz w:val="28"/>
                <w:lang w:val="sr-Cyrl-CS"/>
              </w:rPr>
            </w:pPr>
          </w:p>
        </w:tc>
        <w:tc>
          <w:tcPr>
            <w:tcW w:w="2308" w:type="dxa"/>
            <w:shd w:val="clear" w:color="auto" w:fill="auto"/>
          </w:tcPr>
          <w:p w:rsidR="00A22E00" w:rsidRPr="001138C1" w:rsidRDefault="00A22E00" w:rsidP="00371337">
            <w:pPr>
              <w:jc w:val="left"/>
              <w:rPr>
                <w:rFonts w:ascii="Tahoma" w:hAnsi="Tahoma" w:cs="Tahoma"/>
                <w:sz w:val="28"/>
                <w:lang w:val="sr-Cyrl-CS"/>
              </w:rPr>
            </w:pPr>
            <w:r>
              <w:rPr>
                <w:rFonts w:ascii="Tahoma" w:hAnsi="Tahoma" w:cs="Tahoma"/>
                <w:sz w:val="28"/>
                <w:lang w:val="sr-Cyrl-CS"/>
              </w:rPr>
              <w:t>-</w:t>
            </w:r>
            <w:r w:rsidRPr="001138C1">
              <w:rPr>
                <w:rFonts w:ascii="Tahoma" w:hAnsi="Tahoma" w:cs="Tahoma"/>
                <w:sz w:val="28"/>
                <w:lang w:val="sr-Cyrl-CS"/>
              </w:rPr>
              <w:t>Тим за социјалну заштиту, Учитељи – наставници предметне и разредне наставе,</w:t>
            </w:r>
          </w:p>
          <w:p w:rsidR="00A22E00" w:rsidRDefault="00A22E00" w:rsidP="00371337">
            <w:pPr>
              <w:jc w:val="left"/>
              <w:rPr>
                <w:rFonts w:ascii="Tahoma" w:hAnsi="Tahoma" w:cs="Tahoma"/>
                <w:sz w:val="28"/>
                <w:lang w:val="sr-Cyrl-CS"/>
              </w:rPr>
            </w:pPr>
            <w:r>
              <w:rPr>
                <w:rFonts w:ascii="Tahoma" w:hAnsi="Tahoma" w:cs="Tahoma"/>
                <w:sz w:val="28"/>
                <w:lang w:val="sr-Cyrl-CS"/>
              </w:rPr>
              <w:t>-Црвени крст</w:t>
            </w:r>
          </w:p>
          <w:p w:rsidR="00A22E00" w:rsidRPr="001138C1" w:rsidRDefault="00A22E00" w:rsidP="00371337">
            <w:pPr>
              <w:jc w:val="left"/>
              <w:rPr>
                <w:rFonts w:ascii="Tahoma" w:hAnsi="Tahoma" w:cs="Tahoma"/>
                <w:sz w:val="28"/>
                <w:lang w:val="sr-Cyrl-CS"/>
              </w:rPr>
            </w:pPr>
            <w:r>
              <w:rPr>
                <w:rFonts w:ascii="Tahoma" w:hAnsi="Tahoma" w:cs="Tahoma"/>
                <w:sz w:val="28"/>
                <w:lang w:val="sr-Cyrl-CS"/>
              </w:rPr>
              <w:t>-МУП</w:t>
            </w:r>
          </w:p>
        </w:tc>
      </w:tr>
    </w:tbl>
    <w:p w:rsidR="00CC60AC" w:rsidRDefault="00CC60AC" w:rsidP="0095271E">
      <w:pPr>
        <w:rPr>
          <w:rFonts w:ascii="Tahoma" w:hAnsi="Tahoma" w:cs="Tahoma"/>
          <w:sz w:val="28"/>
        </w:rPr>
      </w:pPr>
    </w:p>
    <w:tbl>
      <w:tblPr>
        <w:tblpPr w:leftFromText="180" w:rightFromText="180" w:vertAnchor="text" w:horzAnchor="margin" w:tblpXSpec="center" w:tblpY="66"/>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273"/>
        <w:gridCol w:w="2790"/>
      </w:tblGrid>
      <w:tr w:rsidR="00A22E00" w:rsidRPr="001138C1" w:rsidTr="00EF7644">
        <w:tc>
          <w:tcPr>
            <w:tcW w:w="1809" w:type="dxa"/>
            <w:shd w:val="clear" w:color="auto" w:fill="auto"/>
          </w:tcPr>
          <w:p w:rsidR="00DA19E7" w:rsidRDefault="00A22E00" w:rsidP="003972CE">
            <w:pPr>
              <w:rPr>
                <w:rFonts w:ascii="Tahoma" w:hAnsi="Tahoma" w:cs="Tahoma"/>
                <w:sz w:val="28"/>
                <w:lang w:val="sr-Cyrl-CS"/>
              </w:rPr>
            </w:pPr>
            <w:r w:rsidRPr="001138C1">
              <w:rPr>
                <w:rFonts w:ascii="Tahoma" w:hAnsi="Tahoma" w:cs="Tahoma"/>
                <w:sz w:val="28"/>
                <w:lang w:val="sr-Cyrl-CS"/>
              </w:rPr>
              <w:t>Деце</w:t>
            </w:r>
          </w:p>
          <w:p w:rsidR="00A22E00" w:rsidRPr="001138C1" w:rsidRDefault="00A22E00" w:rsidP="003972CE">
            <w:pPr>
              <w:rPr>
                <w:rFonts w:ascii="Tahoma" w:hAnsi="Tahoma" w:cs="Tahoma"/>
                <w:sz w:val="28"/>
                <w:lang w:val="sr-Cyrl-CS"/>
              </w:rPr>
            </w:pPr>
            <w:r w:rsidRPr="001138C1">
              <w:rPr>
                <w:rFonts w:ascii="Tahoma" w:hAnsi="Tahoma" w:cs="Tahoma"/>
                <w:sz w:val="28"/>
                <w:lang w:val="sr-Cyrl-CS"/>
              </w:rPr>
              <w:t>мбар/</w:t>
            </w:r>
          </w:p>
          <w:p w:rsidR="00A22E00" w:rsidRPr="001138C1" w:rsidRDefault="00A22E00" w:rsidP="003972CE">
            <w:pPr>
              <w:rPr>
                <w:rFonts w:ascii="Tahoma" w:hAnsi="Tahoma" w:cs="Tahoma"/>
                <w:sz w:val="28"/>
                <w:lang w:val="sr-Cyrl-CS"/>
              </w:rPr>
            </w:pPr>
            <w:r w:rsidRPr="001138C1">
              <w:rPr>
                <w:rFonts w:ascii="Tahoma" w:hAnsi="Tahoma" w:cs="Tahoma"/>
                <w:sz w:val="28"/>
                <w:lang w:val="sr-Cyrl-CS"/>
              </w:rPr>
              <w:t>Јануар</w:t>
            </w:r>
          </w:p>
        </w:tc>
        <w:tc>
          <w:tcPr>
            <w:tcW w:w="6273" w:type="dxa"/>
            <w:shd w:val="clear" w:color="auto" w:fill="auto"/>
          </w:tcPr>
          <w:p w:rsidR="00A22E00" w:rsidRPr="001138C1" w:rsidRDefault="00A22E00" w:rsidP="003972CE">
            <w:pPr>
              <w:rPr>
                <w:rFonts w:ascii="Tahoma" w:hAnsi="Tahoma" w:cs="Tahoma"/>
                <w:sz w:val="28"/>
                <w:lang w:val="sr-Cyrl-CS"/>
              </w:rPr>
            </w:pPr>
            <w:r>
              <w:rPr>
                <w:rFonts w:ascii="Tahoma" w:hAnsi="Tahoma" w:cs="Tahoma"/>
                <w:sz w:val="28"/>
                <w:lang w:val="sr-Cyrl-CS"/>
              </w:rPr>
              <w:t>-</w:t>
            </w:r>
            <w:r w:rsidRPr="001138C1">
              <w:rPr>
                <w:rFonts w:ascii="Tahoma" w:hAnsi="Tahoma" w:cs="Tahoma"/>
                <w:sz w:val="28"/>
                <w:lang w:val="sr-Cyrl-CS"/>
              </w:rPr>
              <w:t>Обележавање 1. децембра – Светског дана борбе против ХИВ-а кроз радионице ( за ученике 7. разреда)</w:t>
            </w:r>
          </w:p>
          <w:p w:rsidR="00A22E00" w:rsidRDefault="00A22E00" w:rsidP="003972CE">
            <w:pPr>
              <w:rPr>
                <w:rFonts w:ascii="Tahoma" w:hAnsi="Tahoma" w:cs="Tahoma"/>
                <w:sz w:val="28"/>
                <w:lang w:val="sr-Cyrl-CS"/>
              </w:rPr>
            </w:pPr>
            <w:r>
              <w:rPr>
                <w:rFonts w:ascii="Tahoma" w:hAnsi="Tahoma" w:cs="Tahoma"/>
                <w:sz w:val="28"/>
                <w:lang w:val="sr-Cyrl-CS"/>
              </w:rPr>
              <w:t>-Одржавање новогодишњег вашара ученика и прикупљање новчаних средстава у хуманитарне сврхе</w:t>
            </w:r>
          </w:p>
          <w:p w:rsidR="00A22E00" w:rsidRPr="001138C1" w:rsidRDefault="00A22E00" w:rsidP="003972CE">
            <w:pPr>
              <w:rPr>
                <w:rFonts w:ascii="Tahoma" w:hAnsi="Tahoma" w:cs="Tahoma"/>
                <w:sz w:val="28"/>
                <w:lang w:val="sr-Cyrl-CS"/>
              </w:rPr>
            </w:pPr>
            <w:r>
              <w:rPr>
                <w:rFonts w:ascii="Tahoma" w:hAnsi="Tahoma" w:cs="Tahoma"/>
                <w:sz w:val="28"/>
                <w:lang w:val="sr-Cyrl-CS"/>
              </w:rPr>
              <w:t xml:space="preserve"> -</w:t>
            </w:r>
            <w:r w:rsidRPr="001138C1">
              <w:rPr>
                <w:rFonts w:ascii="Tahoma" w:hAnsi="Tahoma" w:cs="Tahoma"/>
                <w:sz w:val="28"/>
                <w:lang w:val="sr-Cyrl-CS"/>
              </w:rPr>
              <w:t>Извештај о планираним и реализованим активностима тима за социјалну заштиту током првог полугодишта;</w:t>
            </w:r>
          </w:p>
          <w:p w:rsidR="00A22E00" w:rsidRPr="001138C1" w:rsidRDefault="00A22E00" w:rsidP="00A22E00">
            <w:pPr>
              <w:rPr>
                <w:rFonts w:ascii="Tahoma" w:hAnsi="Tahoma" w:cs="Tahoma"/>
                <w:sz w:val="28"/>
                <w:lang w:val="sr-Cyrl-CS"/>
              </w:rPr>
            </w:pPr>
            <w:r>
              <w:rPr>
                <w:rFonts w:ascii="Tahoma" w:hAnsi="Tahoma" w:cs="Tahoma"/>
                <w:sz w:val="28"/>
                <w:lang w:val="sr-Cyrl-CS"/>
              </w:rPr>
              <w:t>-</w:t>
            </w:r>
            <w:r w:rsidRPr="001138C1">
              <w:rPr>
                <w:rFonts w:ascii="Tahoma" w:hAnsi="Tahoma" w:cs="Tahoma"/>
                <w:sz w:val="28"/>
                <w:lang w:val="sr-Cyrl-CS"/>
              </w:rPr>
              <w:t xml:space="preserve">Пријављивање екипа ученика </w:t>
            </w:r>
            <w:r>
              <w:rPr>
                <w:rFonts w:ascii="Tahoma" w:hAnsi="Tahoma" w:cs="Tahoma"/>
                <w:sz w:val="28"/>
                <w:lang w:val="sr-Cyrl-CS"/>
              </w:rPr>
              <w:t>8</w:t>
            </w:r>
            <w:r w:rsidRPr="001138C1">
              <w:rPr>
                <w:rFonts w:ascii="Tahoma" w:hAnsi="Tahoma" w:cs="Tahoma"/>
                <w:sz w:val="28"/>
                <w:lang w:val="sr-Cyrl-CS"/>
              </w:rPr>
              <w:t>. разреда за такмичење '' Шта знам о Црвеном крсту и добровољном давању крви?''</w:t>
            </w:r>
          </w:p>
        </w:tc>
        <w:tc>
          <w:tcPr>
            <w:tcW w:w="2790" w:type="dxa"/>
            <w:shd w:val="clear" w:color="auto" w:fill="auto"/>
          </w:tcPr>
          <w:p w:rsidR="00A22E00" w:rsidRDefault="00A22E00" w:rsidP="00371337">
            <w:pPr>
              <w:jc w:val="left"/>
              <w:rPr>
                <w:rFonts w:ascii="Tahoma" w:hAnsi="Tahoma" w:cs="Tahoma"/>
                <w:sz w:val="28"/>
                <w:lang w:val="sr-Cyrl-CS"/>
              </w:rPr>
            </w:pPr>
            <w:r>
              <w:rPr>
                <w:rFonts w:ascii="Tahoma" w:hAnsi="Tahoma" w:cs="Tahoma"/>
                <w:sz w:val="28"/>
                <w:lang w:val="sr-Cyrl-CS"/>
              </w:rPr>
              <w:t>-</w:t>
            </w:r>
            <w:r w:rsidRPr="001138C1">
              <w:rPr>
                <w:rFonts w:ascii="Tahoma" w:hAnsi="Tahoma" w:cs="Tahoma"/>
                <w:sz w:val="28"/>
                <w:lang w:val="sr-Cyrl-CS"/>
              </w:rPr>
              <w:t xml:space="preserve">Тим за социјалну заштиту Ученици и </w:t>
            </w:r>
            <w:r>
              <w:rPr>
                <w:rFonts w:ascii="Tahoma" w:hAnsi="Tahoma" w:cs="Tahoma"/>
                <w:sz w:val="28"/>
                <w:lang w:val="sr-Cyrl-CS"/>
              </w:rPr>
              <w:t>-</w:t>
            </w:r>
            <w:r w:rsidRPr="001138C1">
              <w:rPr>
                <w:rFonts w:ascii="Tahoma" w:hAnsi="Tahoma" w:cs="Tahoma"/>
                <w:sz w:val="28"/>
                <w:lang w:val="sr-Cyrl-CS"/>
              </w:rPr>
              <w:t>наставници биологије</w:t>
            </w:r>
          </w:p>
          <w:p w:rsidR="00A22E00" w:rsidRPr="001138C1" w:rsidRDefault="00A22E00" w:rsidP="00371337">
            <w:pPr>
              <w:jc w:val="left"/>
              <w:rPr>
                <w:rFonts w:ascii="Tahoma" w:hAnsi="Tahoma" w:cs="Tahoma"/>
                <w:sz w:val="28"/>
                <w:lang w:val="sr-Cyrl-CS"/>
              </w:rPr>
            </w:pPr>
            <w:r>
              <w:rPr>
                <w:rFonts w:ascii="Tahoma" w:hAnsi="Tahoma" w:cs="Tahoma"/>
                <w:sz w:val="28"/>
                <w:lang w:val="sr-Cyrl-CS"/>
              </w:rPr>
              <w:t>-сви наставници</w:t>
            </w:r>
          </w:p>
          <w:p w:rsidR="00A22E00" w:rsidRPr="001138C1" w:rsidRDefault="00A22E00" w:rsidP="00371337">
            <w:pPr>
              <w:jc w:val="left"/>
              <w:rPr>
                <w:rFonts w:ascii="Tahoma" w:hAnsi="Tahoma" w:cs="Tahoma"/>
                <w:sz w:val="28"/>
                <w:lang w:val="sr-Cyrl-CS"/>
              </w:rPr>
            </w:pPr>
            <w:r>
              <w:rPr>
                <w:rFonts w:ascii="Tahoma" w:hAnsi="Tahoma" w:cs="Tahoma"/>
                <w:sz w:val="28"/>
                <w:lang w:val="sr-Cyrl-CS"/>
              </w:rPr>
              <w:t>-Црвени крст</w:t>
            </w:r>
          </w:p>
        </w:tc>
      </w:tr>
      <w:tr w:rsidR="00A22E00" w:rsidRPr="001138C1" w:rsidTr="00EF7644">
        <w:tc>
          <w:tcPr>
            <w:tcW w:w="1809" w:type="dxa"/>
            <w:shd w:val="clear" w:color="auto" w:fill="auto"/>
          </w:tcPr>
          <w:p w:rsidR="00DA19E7" w:rsidRDefault="00A22E00" w:rsidP="003972CE">
            <w:pPr>
              <w:rPr>
                <w:rFonts w:ascii="Tahoma" w:hAnsi="Tahoma" w:cs="Tahoma"/>
                <w:sz w:val="28"/>
                <w:lang w:val="sr-Cyrl-CS"/>
              </w:rPr>
            </w:pPr>
            <w:r w:rsidRPr="001138C1">
              <w:rPr>
                <w:rFonts w:ascii="Tahoma" w:hAnsi="Tahoma" w:cs="Tahoma"/>
                <w:sz w:val="28"/>
                <w:lang w:val="sr-Cyrl-CS"/>
              </w:rPr>
              <w:t>Фебру</w:t>
            </w:r>
            <w:r w:rsidR="00EF7644" w:rsidRPr="001138C1">
              <w:rPr>
                <w:rFonts w:ascii="Tahoma" w:hAnsi="Tahoma" w:cs="Tahoma"/>
                <w:sz w:val="28"/>
                <w:lang w:val="sr-Cyrl-CS"/>
              </w:rPr>
              <w:t>ар</w:t>
            </w:r>
          </w:p>
          <w:p w:rsidR="00A22E00" w:rsidRPr="001138C1" w:rsidRDefault="00A22E00" w:rsidP="003972CE">
            <w:pPr>
              <w:rPr>
                <w:rFonts w:ascii="Tahoma" w:hAnsi="Tahoma" w:cs="Tahoma"/>
                <w:sz w:val="28"/>
                <w:lang w:val="sr-Cyrl-CS"/>
              </w:rPr>
            </w:pPr>
          </w:p>
        </w:tc>
        <w:tc>
          <w:tcPr>
            <w:tcW w:w="6273" w:type="dxa"/>
            <w:shd w:val="clear" w:color="auto" w:fill="auto"/>
          </w:tcPr>
          <w:p w:rsidR="00A22E00" w:rsidRPr="001138C1" w:rsidRDefault="00A22E00" w:rsidP="003972CE">
            <w:pPr>
              <w:rPr>
                <w:rFonts w:ascii="Tahoma" w:hAnsi="Tahoma" w:cs="Tahoma"/>
                <w:sz w:val="28"/>
                <w:lang w:val="sr-Cyrl-CS"/>
              </w:rPr>
            </w:pPr>
            <w:r>
              <w:rPr>
                <w:rFonts w:ascii="Tahoma" w:hAnsi="Tahoma" w:cs="Tahoma"/>
                <w:sz w:val="28"/>
                <w:lang w:val="sr-Cyrl-CS"/>
              </w:rPr>
              <w:t>-</w:t>
            </w:r>
            <w:r w:rsidRPr="001138C1">
              <w:rPr>
                <w:rFonts w:ascii="Tahoma" w:hAnsi="Tahoma" w:cs="Tahoma"/>
                <w:sz w:val="28"/>
                <w:lang w:val="sr-Cyrl-CS"/>
              </w:rPr>
              <w:t>Учешће на ликовном и литерарном конкурсу под називом '' Крв живот значи''</w:t>
            </w:r>
          </w:p>
          <w:p w:rsidR="00A22E00" w:rsidRPr="001138C1" w:rsidRDefault="00A22E00" w:rsidP="003972CE">
            <w:pPr>
              <w:rPr>
                <w:rFonts w:ascii="Tahoma" w:hAnsi="Tahoma" w:cs="Tahoma"/>
                <w:sz w:val="28"/>
                <w:lang w:val="sr-Cyrl-CS"/>
              </w:rPr>
            </w:pPr>
            <w:r>
              <w:rPr>
                <w:rFonts w:ascii="Tahoma" w:hAnsi="Tahoma" w:cs="Tahoma"/>
                <w:sz w:val="28"/>
                <w:lang w:val="sr-Cyrl-CS"/>
              </w:rPr>
              <w:t>-</w:t>
            </w:r>
            <w:r w:rsidRPr="001138C1">
              <w:rPr>
                <w:rFonts w:ascii="Tahoma" w:hAnsi="Tahoma" w:cs="Tahoma"/>
                <w:sz w:val="28"/>
                <w:lang w:val="sr-Cyrl-CS"/>
              </w:rPr>
              <w:t xml:space="preserve">Обележавање </w:t>
            </w:r>
            <w:r w:rsidRPr="001138C1">
              <w:rPr>
                <w:rFonts w:ascii="Tahoma" w:hAnsi="Tahoma" w:cs="Tahoma"/>
                <w:sz w:val="28"/>
              </w:rPr>
              <w:t xml:space="preserve">20. фебруара - Светског дана социјалне правде. </w:t>
            </w:r>
            <w:r w:rsidRPr="001138C1">
              <w:rPr>
                <w:rFonts w:ascii="Tahoma" w:hAnsi="Tahoma" w:cs="Tahoma"/>
                <w:sz w:val="28"/>
                <w:lang w:val="sr-Cyrl-CS"/>
              </w:rPr>
              <w:t xml:space="preserve">Ученици млађих  разреда ће дан раније донети поклон за друга из клупе. </w:t>
            </w:r>
          </w:p>
          <w:p w:rsidR="00A22E00" w:rsidRPr="001138C1" w:rsidRDefault="00A22E00" w:rsidP="003972CE">
            <w:pPr>
              <w:rPr>
                <w:rFonts w:ascii="Tahoma" w:hAnsi="Tahoma" w:cs="Tahoma"/>
                <w:sz w:val="28"/>
                <w:lang w:val="sr-Cyrl-CS"/>
              </w:rPr>
            </w:pPr>
            <w:r>
              <w:rPr>
                <w:rFonts w:ascii="Tahoma" w:hAnsi="Tahoma" w:cs="Tahoma"/>
                <w:sz w:val="28"/>
                <w:lang w:val="sr-Cyrl-CS"/>
              </w:rPr>
              <w:t>-</w:t>
            </w:r>
            <w:r w:rsidRPr="001138C1">
              <w:rPr>
                <w:rFonts w:ascii="Tahoma" w:hAnsi="Tahoma" w:cs="Tahoma"/>
                <w:sz w:val="28"/>
                <w:lang w:val="sr-Cyrl-CS"/>
              </w:rPr>
              <w:t>Реализовање радионица у о</w:t>
            </w:r>
            <w:r>
              <w:rPr>
                <w:rFonts w:ascii="Tahoma" w:hAnsi="Tahoma" w:cs="Tahoma"/>
                <w:sz w:val="28"/>
                <w:lang w:val="sr-Cyrl-CS"/>
              </w:rPr>
              <w:t>квиру пројекта ''Основи безбедности деце''</w:t>
            </w:r>
            <w:r w:rsidRPr="001138C1">
              <w:rPr>
                <w:rFonts w:ascii="Tahoma" w:hAnsi="Tahoma" w:cs="Tahoma"/>
                <w:sz w:val="28"/>
                <w:lang w:val="sr-Cyrl-CS"/>
              </w:rPr>
              <w:t xml:space="preserve"> ( за ученике </w:t>
            </w:r>
            <w:r>
              <w:rPr>
                <w:rFonts w:ascii="Tahoma" w:hAnsi="Tahoma" w:cs="Tahoma"/>
                <w:sz w:val="28"/>
                <w:lang w:val="sr-Cyrl-CS"/>
              </w:rPr>
              <w:t>2</w:t>
            </w:r>
            <w:r w:rsidRPr="001138C1">
              <w:rPr>
                <w:rFonts w:ascii="Tahoma" w:hAnsi="Tahoma" w:cs="Tahoma"/>
                <w:sz w:val="28"/>
                <w:lang w:val="sr-Cyrl-CS"/>
              </w:rPr>
              <w:t>.</w:t>
            </w:r>
            <w:r>
              <w:rPr>
                <w:rFonts w:ascii="Tahoma" w:hAnsi="Tahoma" w:cs="Tahoma"/>
                <w:sz w:val="28"/>
                <w:lang w:val="sr-Cyrl-CS"/>
              </w:rPr>
              <w:t xml:space="preserve"> и 6.</w:t>
            </w:r>
            <w:r w:rsidRPr="001138C1">
              <w:rPr>
                <w:rFonts w:ascii="Tahoma" w:hAnsi="Tahoma" w:cs="Tahoma"/>
                <w:sz w:val="28"/>
                <w:lang w:val="sr-Cyrl-CS"/>
              </w:rPr>
              <w:t xml:space="preserve"> разреда)</w:t>
            </w:r>
          </w:p>
        </w:tc>
        <w:tc>
          <w:tcPr>
            <w:tcW w:w="2790" w:type="dxa"/>
            <w:shd w:val="clear" w:color="auto" w:fill="auto"/>
          </w:tcPr>
          <w:p w:rsidR="00A22E00" w:rsidRPr="001138C1" w:rsidRDefault="00A22E00" w:rsidP="00371337">
            <w:pPr>
              <w:jc w:val="left"/>
              <w:rPr>
                <w:rFonts w:ascii="Tahoma" w:hAnsi="Tahoma" w:cs="Tahoma"/>
                <w:sz w:val="28"/>
                <w:lang w:val="sr-Cyrl-CS"/>
              </w:rPr>
            </w:pPr>
            <w:r>
              <w:rPr>
                <w:rFonts w:ascii="Tahoma" w:hAnsi="Tahoma" w:cs="Tahoma"/>
                <w:sz w:val="28"/>
                <w:lang w:val="sr-Cyrl-CS"/>
              </w:rPr>
              <w:t>-</w:t>
            </w:r>
            <w:r w:rsidRPr="001138C1">
              <w:rPr>
                <w:rFonts w:ascii="Tahoma" w:hAnsi="Tahoma" w:cs="Tahoma"/>
                <w:sz w:val="28"/>
                <w:lang w:val="sr-Cyrl-CS"/>
              </w:rPr>
              <w:t>Тим за социјалну заштиту,</w:t>
            </w:r>
            <w:r w:rsidRPr="001138C1">
              <w:rPr>
                <w:rFonts w:ascii="Tahoma" w:hAnsi="Tahoma" w:cs="Tahoma"/>
                <w:sz w:val="28"/>
                <w:lang w:val="sr-Cyrl-CS"/>
              </w:rPr>
              <w:tab/>
            </w:r>
          </w:p>
          <w:p w:rsidR="00A22E00" w:rsidRDefault="00A22E00" w:rsidP="00371337">
            <w:pPr>
              <w:jc w:val="left"/>
              <w:rPr>
                <w:rFonts w:ascii="Tahoma" w:hAnsi="Tahoma" w:cs="Tahoma"/>
                <w:sz w:val="28"/>
                <w:lang w:val="sr-Cyrl-CS"/>
              </w:rPr>
            </w:pPr>
            <w:r>
              <w:rPr>
                <w:rFonts w:ascii="Tahoma" w:hAnsi="Tahoma" w:cs="Tahoma"/>
                <w:sz w:val="28"/>
                <w:lang w:val="sr-Cyrl-CS"/>
              </w:rPr>
              <w:t>-</w:t>
            </w:r>
            <w:r w:rsidRPr="001138C1">
              <w:rPr>
                <w:rFonts w:ascii="Tahoma" w:hAnsi="Tahoma" w:cs="Tahoma"/>
                <w:sz w:val="28"/>
                <w:lang w:val="sr-Cyrl-CS"/>
              </w:rPr>
              <w:t xml:space="preserve">Учитељи – наставници предметне и разредне наставе, </w:t>
            </w:r>
          </w:p>
          <w:p w:rsidR="00A22E00" w:rsidRPr="001138C1" w:rsidRDefault="00A22E00" w:rsidP="00371337">
            <w:pPr>
              <w:jc w:val="left"/>
              <w:rPr>
                <w:rFonts w:ascii="Tahoma" w:hAnsi="Tahoma" w:cs="Tahoma"/>
                <w:sz w:val="28"/>
                <w:lang w:val="sr-Cyrl-CS"/>
              </w:rPr>
            </w:pPr>
            <w:r>
              <w:rPr>
                <w:rFonts w:ascii="Tahoma" w:hAnsi="Tahoma" w:cs="Tahoma"/>
                <w:sz w:val="28"/>
                <w:lang w:val="sr-Cyrl-CS"/>
              </w:rPr>
              <w:t>-Црвени крст</w:t>
            </w:r>
          </w:p>
        </w:tc>
      </w:tr>
      <w:tr w:rsidR="00A22E00" w:rsidRPr="001138C1" w:rsidTr="00EF7644">
        <w:tc>
          <w:tcPr>
            <w:tcW w:w="1809" w:type="dxa"/>
            <w:shd w:val="clear" w:color="auto" w:fill="auto"/>
          </w:tcPr>
          <w:p w:rsidR="00A22E00" w:rsidRPr="001138C1" w:rsidRDefault="00A22E00" w:rsidP="003972CE">
            <w:pPr>
              <w:rPr>
                <w:rFonts w:ascii="Tahoma" w:hAnsi="Tahoma" w:cs="Tahoma"/>
                <w:sz w:val="28"/>
                <w:lang w:val="sr-Cyrl-CS"/>
              </w:rPr>
            </w:pPr>
            <w:r w:rsidRPr="001138C1">
              <w:rPr>
                <w:rFonts w:ascii="Tahoma" w:hAnsi="Tahoma" w:cs="Tahoma"/>
                <w:sz w:val="28"/>
                <w:lang w:val="sr-Cyrl-CS"/>
              </w:rPr>
              <w:lastRenderedPageBreak/>
              <w:t xml:space="preserve">Март </w:t>
            </w:r>
          </w:p>
        </w:tc>
        <w:tc>
          <w:tcPr>
            <w:tcW w:w="6273" w:type="dxa"/>
            <w:shd w:val="clear" w:color="auto" w:fill="auto"/>
          </w:tcPr>
          <w:p w:rsidR="00A22E00" w:rsidRPr="001138C1" w:rsidRDefault="00A22E00" w:rsidP="003972CE">
            <w:pPr>
              <w:rPr>
                <w:rFonts w:ascii="Tahoma" w:hAnsi="Tahoma" w:cs="Tahoma"/>
                <w:sz w:val="28"/>
                <w:lang w:val="sr-Cyrl-CS"/>
              </w:rPr>
            </w:pPr>
            <w:r>
              <w:rPr>
                <w:rFonts w:ascii="Tahoma" w:hAnsi="Tahoma" w:cs="Tahoma"/>
                <w:sz w:val="28"/>
                <w:lang w:val="sr-Cyrl-CS"/>
              </w:rPr>
              <w:t>-</w:t>
            </w:r>
            <w:r w:rsidRPr="001138C1">
              <w:rPr>
                <w:rFonts w:ascii="Tahoma" w:hAnsi="Tahoma" w:cs="Tahoma"/>
                <w:sz w:val="28"/>
                <w:lang w:val="sr-Cyrl-CS"/>
              </w:rPr>
              <w:t>Прикупљање половне летње обуће и о</w:t>
            </w:r>
            <w:r>
              <w:rPr>
                <w:rFonts w:ascii="Tahoma" w:hAnsi="Tahoma" w:cs="Tahoma"/>
                <w:sz w:val="28"/>
                <w:lang w:val="sr-Cyrl-CS"/>
              </w:rPr>
              <w:t xml:space="preserve">деће за ученике из сиромашних </w:t>
            </w:r>
            <w:r w:rsidRPr="001138C1">
              <w:rPr>
                <w:rFonts w:ascii="Tahoma" w:hAnsi="Tahoma" w:cs="Tahoma"/>
                <w:sz w:val="28"/>
                <w:lang w:val="sr-Cyrl-CS"/>
              </w:rPr>
              <w:t>породица као и за ученике са посебним потребама.</w:t>
            </w:r>
          </w:p>
          <w:p w:rsidR="00A22E00" w:rsidRPr="001138C1" w:rsidRDefault="00A22E00" w:rsidP="003972CE">
            <w:pPr>
              <w:rPr>
                <w:rFonts w:ascii="Tahoma" w:hAnsi="Tahoma" w:cs="Tahoma"/>
                <w:sz w:val="28"/>
                <w:lang w:val="sr-Cyrl-CS"/>
              </w:rPr>
            </w:pPr>
          </w:p>
        </w:tc>
        <w:tc>
          <w:tcPr>
            <w:tcW w:w="2790" w:type="dxa"/>
            <w:shd w:val="clear" w:color="auto" w:fill="auto"/>
          </w:tcPr>
          <w:p w:rsidR="00A22E00" w:rsidRPr="001138C1" w:rsidRDefault="00A22E00" w:rsidP="00371337">
            <w:pPr>
              <w:jc w:val="left"/>
              <w:rPr>
                <w:rFonts w:ascii="Tahoma" w:hAnsi="Tahoma" w:cs="Tahoma"/>
                <w:sz w:val="28"/>
                <w:lang w:val="sr-Cyrl-CS"/>
              </w:rPr>
            </w:pPr>
            <w:r>
              <w:rPr>
                <w:rFonts w:ascii="Tahoma" w:hAnsi="Tahoma" w:cs="Tahoma"/>
                <w:sz w:val="28"/>
                <w:lang w:val="sr-Cyrl-CS"/>
              </w:rPr>
              <w:t>-</w:t>
            </w:r>
            <w:r w:rsidRPr="001138C1">
              <w:rPr>
                <w:rFonts w:ascii="Tahoma" w:hAnsi="Tahoma" w:cs="Tahoma"/>
                <w:sz w:val="28"/>
                <w:lang w:val="sr-Cyrl-CS"/>
              </w:rPr>
              <w:t>Тим за социјалну заштиту,</w:t>
            </w:r>
          </w:p>
          <w:p w:rsidR="00A22E00" w:rsidRPr="001138C1" w:rsidRDefault="00A22E00" w:rsidP="00371337">
            <w:pPr>
              <w:jc w:val="left"/>
              <w:rPr>
                <w:rFonts w:ascii="Tahoma" w:hAnsi="Tahoma" w:cs="Tahoma"/>
                <w:sz w:val="28"/>
                <w:lang w:val="sr-Cyrl-CS"/>
              </w:rPr>
            </w:pPr>
            <w:r>
              <w:rPr>
                <w:rFonts w:ascii="Tahoma" w:hAnsi="Tahoma" w:cs="Tahoma"/>
                <w:sz w:val="28"/>
                <w:lang w:val="sr-Cyrl-CS"/>
              </w:rPr>
              <w:t>-</w:t>
            </w:r>
            <w:r w:rsidRPr="001138C1">
              <w:rPr>
                <w:rFonts w:ascii="Tahoma" w:hAnsi="Tahoma" w:cs="Tahoma"/>
                <w:sz w:val="28"/>
                <w:lang w:val="sr-Cyrl-CS"/>
              </w:rPr>
              <w:t>Учитељи – наставници предметне и разредне наставе,</w:t>
            </w:r>
          </w:p>
        </w:tc>
      </w:tr>
      <w:tr w:rsidR="00A22E00" w:rsidRPr="001138C1" w:rsidTr="00EF7644">
        <w:tc>
          <w:tcPr>
            <w:tcW w:w="1809" w:type="dxa"/>
            <w:shd w:val="clear" w:color="auto" w:fill="auto"/>
          </w:tcPr>
          <w:p w:rsidR="00A22E00" w:rsidRPr="001138C1" w:rsidRDefault="00A22E00" w:rsidP="003972CE">
            <w:pPr>
              <w:ind w:right="-108"/>
              <w:rPr>
                <w:rFonts w:ascii="Tahoma" w:hAnsi="Tahoma" w:cs="Tahoma"/>
                <w:sz w:val="28"/>
                <w:lang w:val="sr-Cyrl-CS"/>
              </w:rPr>
            </w:pPr>
            <w:r w:rsidRPr="001138C1">
              <w:rPr>
                <w:rFonts w:ascii="Tahoma" w:hAnsi="Tahoma" w:cs="Tahoma"/>
                <w:sz w:val="28"/>
                <w:lang w:val="sr-Cyrl-CS"/>
              </w:rPr>
              <w:t xml:space="preserve">Април/ Мај </w:t>
            </w:r>
          </w:p>
        </w:tc>
        <w:tc>
          <w:tcPr>
            <w:tcW w:w="6273" w:type="dxa"/>
            <w:shd w:val="clear" w:color="auto" w:fill="auto"/>
          </w:tcPr>
          <w:p w:rsidR="00A22E00" w:rsidRPr="001138C1" w:rsidRDefault="00A22E00" w:rsidP="003972CE">
            <w:pPr>
              <w:rPr>
                <w:rFonts w:ascii="Tahoma" w:hAnsi="Tahoma" w:cs="Tahoma"/>
                <w:sz w:val="28"/>
                <w:lang w:val="sr-Cyrl-CS"/>
              </w:rPr>
            </w:pPr>
            <w:r>
              <w:rPr>
                <w:rFonts w:ascii="Tahoma" w:hAnsi="Tahoma" w:cs="Tahoma"/>
                <w:sz w:val="28"/>
                <w:lang w:val="sr-Cyrl-CS"/>
              </w:rPr>
              <w:t>-</w:t>
            </w:r>
            <w:r w:rsidRPr="001138C1">
              <w:rPr>
                <w:rFonts w:ascii="Tahoma" w:hAnsi="Tahoma" w:cs="Tahoma"/>
                <w:sz w:val="28"/>
                <w:lang w:val="sr-Cyrl-CS"/>
              </w:rPr>
              <w:t xml:space="preserve">Такмичења ученика </w:t>
            </w:r>
            <w:r>
              <w:rPr>
                <w:rFonts w:ascii="Tahoma" w:hAnsi="Tahoma" w:cs="Tahoma"/>
                <w:sz w:val="28"/>
                <w:lang w:val="sr-Cyrl-CS"/>
              </w:rPr>
              <w:t>8</w:t>
            </w:r>
            <w:r w:rsidRPr="001138C1">
              <w:rPr>
                <w:rFonts w:ascii="Tahoma" w:hAnsi="Tahoma" w:cs="Tahoma"/>
                <w:sz w:val="28"/>
                <w:lang w:val="sr-Cyrl-CS"/>
              </w:rPr>
              <w:t>. разреда из пружања прве помоћи и реалистичког приказа повреда и обољења</w:t>
            </w:r>
          </w:p>
          <w:p w:rsidR="00A22E00" w:rsidRPr="001138C1" w:rsidRDefault="00A22E00" w:rsidP="003972CE">
            <w:pPr>
              <w:ind w:left="720"/>
              <w:rPr>
                <w:rFonts w:ascii="Tahoma" w:hAnsi="Tahoma" w:cs="Tahoma"/>
                <w:sz w:val="28"/>
                <w:lang w:val="sr-Cyrl-CS"/>
              </w:rPr>
            </w:pPr>
          </w:p>
          <w:p w:rsidR="00A22E00" w:rsidRPr="001138C1" w:rsidRDefault="00A22E00" w:rsidP="003972CE">
            <w:pPr>
              <w:ind w:left="360"/>
              <w:rPr>
                <w:rFonts w:ascii="Tahoma" w:hAnsi="Tahoma" w:cs="Tahoma"/>
                <w:sz w:val="28"/>
                <w:lang w:val="sr-Cyrl-CS"/>
              </w:rPr>
            </w:pPr>
          </w:p>
        </w:tc>
        <w:tc>
          <w:tcPr>
            <w:tcW w:w="2790" w:type="dxa"/>
            <w:shd w:val="clear" w:color="auto" w:fill="auto"/>
          </w:tcPr>
          <w:p w:rsidR="00A22E00" w:rsidRPr="001138C1" w:rsidRDefault="00A22E00" w:rsidP="00371337">
            <w:pPr>
              <w:jc w:val="left"/>
              <w:rPr>
                <w:rFonts w:ascii="Tahoma" w:hAnsi="Tahoma" w:cs="Tahoma"/>
                <w:sz w:val="28"/>
                <w:lang w:val="sr-Cyrl-CS"/>
              </w:rPr>
            </w:pPr>
            <w:r>
              <w:rPr>
                <w:rFonts w:ascii="Tahoma" w:hAnsi="Tahoma" w:cs="Tahoma"/>
                <w:sz w:val="28"/>
                <w:lang w:val="sr-Cyrl-CS"/>
              </w:rPr>
              <w:t>-</w:t>
            </w:r>
            <w:r w:rsidRPr="001138C1">
              <w:rPr>
                <w:rFonts w:ascii="Tahoma" w:hAnsi="Tahoma" w:cs="Tahoma"/>
                <w:sz w:val="28"/>
                <w:lang w:val="sr-Cyrl-CS"/>
              </w:rPr>
              <w:t>Тим за социјалну заштиту,</w:t>
            </w:r>
          </w:p>
          <w:p w:rsidR="00A22E00" w:rsidRPr="001138C1" w:rsidRDefault="00A22E00" w:rsidP="00371337">
            <w:pPr>
              <w:jc w:val="left"/>
              <w:rPr>
                <w:rFonts w:ascii="Tahoma" w:hAnsi="Tahoma" w:cs="Tahoma"/>
                <w:sz w:val="28"/>
                <w:lang w:val="sr-Cyrl-CS"/>
              </w:rPr>
            </w:pPr>
            <w:r>
              <w:rPr>
                <w:rFonts w:ascii="Tahoma" w:hAnsi="Tahoma" w:cs="Tahoma"/>
                <w:sz w:val="28"/>
                <w:lang w:val="sr-Cyrl-CS"/>
              </w:rPr>
              <w:t>-Подмладак Црвеног крста</w:t>
            </w:r>
          </w:p>
          <w:p w:rsidR="00A22E00" w:rsidRPr="001138C1" w:rsidRDefault="00A22E00" w:rsidP="00371337">
            <w:pPr>
              <w:jc w:val="left"/>
              <w:rPr>
                <w:rFonts w:ascii="Tahoma" w:hAnsi="Tahoma" w:cs="Tahoma"/>
                <w:sz w:val="28"/>
                <w:lang w:val="sr-Cyrl-CS"/>
              </w:rPr>
            </w:pPr>
            <w:r>
              <w:rPr>
                <w:rFonts w:ascii="Tahoma" w:hAnsi="Tahoma" w:cs="Tahoma"/>
                <w:sz w:val="28"/>
                <w:lang w:val="sr-Cyrl-CS"/>
              </w:rPr>
              <w:t>-</w:t>
            </w:r>
            <w:r w:rsidRPr="001138C1">
              <w:rPr>
                <w:rFonts w:ascii="Tahoma" w:hAnsi="Tahoma" w:cs="Tahoma"/>
                <w:sz w:val="28"/>
                <w:lang w:val="sr-Cyrl-CS"/>
              </w:rPr>
              <w:t xml:space="preserve">Ученици </w:t>
            </w:r>
            <w:r>
              <w:rPr>
                <w:rFonts w:ascii="Tahoma" w:hAnsi="Tahoma" w:cs="Tahoma"/>
                <w:sz w:val="28"/>
                <w:lang w:val="sr-Cyrl-CS"/>
              </w:rPr>
              <w:t>8</w:t>
            </w:r>
            <w:r w:rsidRPr="001138C1">
              <w:rPr>
                <w:rFonts w:ascii="Tahoma" w:hAnsi="Tahoma" w:cs="Tahoma"/>
                <w:sz w:val="28"/>
                <w:lang w:val="sr-Cyrl-CS"/>
              </w:rPr>
              <w:t>.разреда са својим наставницима</w:t>
            </w:r>
          </w:p>
        </w:tc>
      </w:tr>
      <w:tr w:rsidR="00A22E00" w:rsidRPr="001138C1" w:rsidTr="00EF7644">
        <w:tc>
          <w:tcPr>
            <w:tcW w:w="1809" w:type="dxa"/>
            <w:shd w:val="clear" w:color="auto" w:fill="auto"/>
          </w:tcPr>
          <w:p w:rsidR="00A22E00" w:rsidRPr="001138C1" w:rsidRDefault="00A22E00" w:rsidP="003972CE">
            <w:pPr>
              <w:rPr>
                <w:rFonts w:ascii="Tahoma" w:hAnsi="Tahoma" w:cs="Tahoma"/>
                <w:sz w:val="28"/>
                <w:lang w:val="sr-Cyrl-CS"/>
              </w:rPr>
            </w:pPr>
            <w:r w:rsidRPr="001138C1">
              <w:rPr>
                <w:rFonts w:ascii="Tahoma" w:hAnsi="Tahoma" w:cs="Tahoma"/>
                <w:sz w:val="28"/>
                <w:lang w:val="sr-Cyrl-CS"/>
              </w:rPr>
              <w:t xml:space="preserve">Јун </w:t>
            </w:r>
          </w:p>
        </w:tc>
        <w:tc>
          <w:tcPr>
            <w:tcW w:w="6273" w:type="dxa"/>
            <w:shd w:val="clear" w:color="auto" w:fill="auto"/>
          </w:tcPr>
          <w:p w:rsidR="00A22E00" w:rsidRPr="001138C1" w:rsidRDefault="00A22E00" w:rsidP="003972CE">
            <w:pPr>
              <w:rPr>
                <w:rFonts w:ascii="Tahoma" w:hAnsi="Tahoma" w:cs="Tahoma"/>
                <w:sz w:val="28"/>
                <w:lang w:val="sr-Cyrl-CS"/>
              </w:rPr>
            </w:pPr>
            <w:r>
              <w:rPr>
                <w:rFonts w:ascii="Tahoma" w:hAnsi="Tahoma" w:cs="Tahoma"/>
                <w:sz w:val="28"/>
                <w:lang w:val="sr-Cyrl-CS"/>
              </w:rPr>
              <w:t>-</w:t>
            </w:r>
            <w:r w:rsidRPr="001138C1">
              <w:rPr>
                <w:rFonts w:ascii="Tahoma" w:hAnsi="Tahoma" w:cs="Tahoma"/>
                <w:sz w:val="28"/>
                <w:lang w:val="sr-Cyrl-CS"/>
              </w:rPr>
              <w:t>Обележавање Светског дана заштите животне средине путем спортских, ликовних и литерарних активности и изложба радова у холу школе</w:t>
            </w:r>
          </w:p>
          <w:p w:rsidR="00A22E00" w:rsidRPr="001138C1" w:rsidRDefault="00A22E00" w:rsidP="003972CE">
            <w:pPr>
              <w:rPr>
                <w:rFonts w:ascii="Tahoma" w:hAnsi="Tahoma" w:cs="Tahoma"/>
                <w:sz w:val="28"/>
                <w:lang w:val="sr-Cyrl-CS"/>
              </w:rPr>
            </w:pPr>
            <w:r>
              <w:rPr>
                <w:rFonts w:ascii="Tahoma" w:hAnsi="Tahoma" w:cs="Tahoma"/>
                <w:sz w:val="28"/>
                <w:lang w:val="sr-Cyrl-CS"/>
              </w:rPr>
              <w:t>-</w:t>
            </w:r>
            <w:r w:rsidRPr="001138C1">
              <w:rPr>
                <w:rFonts w:ascii="Tahoma" w:hAnsi="Tahoma" w:cs="Tahoma"/>
                <w:sz w:val="28"/>
                <w:lang w:val="sr-Cyrl-CS"/>
              </w:rPr>
              <w:t>Евалуација досадашњег рада Тима и праављење годишњег извештаја радаТима за социјалну заштиту наше школе.</w:t>
            </w:r>
          </w:p>
        </w:tc>
        <w:tc>
          <w:tcPr>
            <w:tcW w:w="2790" w:type="dxa"/>
            <w:shd w:val="clear" w:color="auto" w:fill="auto"/>
          </w:tcPr>
          <w:p w:rsidR="00A22E00" w:rsidRPr="001138C1" w:rsidRDefault="00A22E00" w:rsidP="00371337">
            <w:pPr>
              <w:jc w:val="left"/>
              <w:rPr>
                <w:rFonts w:ascii="Tahoma" w:hAnsi="Tahoma" w:cs="Tahoma"/>
                <w:sz w:val="28"/>
                <w:lang w:val="sr-Cyrl-CS"/>
              </w:rPr>
            </w:pPr>
            <w:r>
              <w:rPr>
                <w:rFonts w:ascii="Tahoma" w:hAnsi="Tahoma" w:cs="Tahoma"/>
                <w:sz w:val="28"/>
                <w:lang w:val="sr-Cyrl-CS"/>
              </w:rPr>
              <w:t>-</w:t>
            </w:r>
            <w:r w:rsidRPr="001138C1">
              <w:rPr>
                <w:rFonts w:ascii="Tahoma" w:hAnsi="Tahoma" w:cs="Tahoma"/>
                <w:sz w:val="28"/>
                <w:lang w:val="sr-Cyrl-CS"/>
              </w:rPr>
              <w:t>Тим за социјалну заштиту,</w:t>
            </w:r>
          </w:p>
          <w:p w:rsidR="00A22E00" w:rsidRPr="001138C1" w:rsidRDefault="00A22E00" w:rsidP="00371337">
            <w:pPr>
              <w:jc w:val="left"/>
              <w:rPr>
                <w:rFonts w:ascii="Tahoma" w:hAnsi="Tahoma" w:cs="Tahoma"/>
                <w:sz w:val="28"/>
                <w:lang w:val="sr-Cyrl-CS"/>
              </w:rPr>
            </w:pPr>
            <w:r>
              <w:rPr>
                <w:rFonts w:ascii="Tahoma" w:hAnsi="Tahoma" w:cs="Tahoma"/>
                <w:sz w:val="28"/>
                <w:lang w:val="sr-Cyrl-CS"/>
              </w:rPr>
              <w:t>-</w:t>
            </w:r>
            <w:r w:rsidRPr="001138C1">
              <w:rPr>
                <w:rFonts w:ascii="Tahoma" w:hAnsi="Tahoma" w:cs="Tahoma"/>
                <w:sz w:val="28"/>
                <w:lang w:val="sr-Cyrl-CS"/>
              </w:rPr>
              <w:t>Учитељи – наставници предметне и разредне наставе</w:t>
            </w:r>
          </w:p>
        </w:tc>
      </w:tr>
    </w:tbl>
    <w:p w:rsidR="00407558" w:rsidRDefault="00407558" w:rsidP="000412B9">
      <w:pPr>
        <w:pStyle w:val="3"/>
        <w:rPr>
          <w:i/>
        </w:rPr>
      </w:pPr>
    </w:p>
    <w:p w:rsidR="005F484E" w:rsidRDefault="005F484E" w:rsidP="00CC0D9B">
      <w:pPr>
        <w:pStyle w:val="3"/>
        <w:numPr>
          <w:ilvl w:val="2"/>
          <w:numId w:val="14"/>
        </w:numPr>
        <w:rPr>
          <w:i/>
          <w:lang w:val="sr-Cyrl-RS"/>
        </w:rPr>
      </w:pPr>
      <w:bookmarkStart w:id="49" w:name="_Toc525214396"/>
      <w:r>
        <w:rPr>
          <w:i/>
          <w:lang w:val="sr-Cyrl-RS"/>
        </w:rPr>
        <w:t>Тим за праћење стандарда квалитета рада школе</w:t>
      </w:r>
      <w:bookmarkEnd w:id="49"/>
    </w:p>
    <w:p w:rsidR="00F10B42" w:rsidRPr="00F10B42" w:rsidRDefault="00F10B42" w:rsidP="00F10B42">
      <w:pPr>
        <w:rPr>
          <w:lang w:val="sr-Cyrl-RS"/>
        </w:rPr>
      </w:pPr>
    </w:p>
    <w:p w:rsidR="009F23CE" w:rsidRPr="009F23CE" w:rsidRDefault="009F23CE" w:rsidP="009F23CE">
      <w:pPr>
        <w:rPr>
          <w:rFonts w:ascii="Tahoma" w:hAnsi="Tahoma" w:cs="Tahoma"/>
          <w:lang w:val="sr-Cyrl-RS"/>
        </w:rPr>
      </w:pPr>
      <w:r w:rsidRPr="009F23CE">
        <w:rPr>
          <w:rFonts w:ascii="Tahoma" w:hAnsi="Tahoma" w:cs="Tahoma"/>
          <w:sz w:val="28"/>
          <w:lang w:val="sr-Cyrl-RS"/>
        </w:rPr>
        <w:t xml:space="preserve">Активност </w:t>
      </w:r>
      <w:r>
        <w:rPr>
          <w:rFonts w:ascii="Tahoma" w:hAnsi="Tahoma" w:cs="Tahoma"/>
          <w:sz w:val="28"/>
          <w:lang w:val="sr-Cyrl-RS"/>
        </w:rPr>
        <w:t xml:space="preserve">Тима за праћење стандарда квалитета рада установе, радиће и састајаће се четири пута годишње, а по потреби и више, у виду састанака са члановима Тима. Чланови Тима су: Весна Мартиновић – координатор, </w:t>
      </w:r>
      <w:r w:rsidR="00F10B42">
        <w:rPr>
          <w:rFonts w:ascii="Tahoma" w:hAnsi="Tahoma" w:cs="Tahoma"/>
          <w:sz w:val="28"/>
          <w:lang w:val="sr-Cyrl-RS"/>
        </w:rPr>
        <w:t>Горица Бијељић, Анкица Јевтић, Татјана Турудић Ожват, Јасминка Врсеља, Оливера Симић, Татјана Берисављевић, Далибор Чолић – представник Савета родитеља,                            - представник Локалне заједнице.</w:t>
      </w:r>
    </w:p>
    <w:p w:rsidR="005F484E" w:rsidRDefault="005F484E" w:rsidP="005F484E">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5299"/>
        <w:gridCol w:w="2096"/>
      </w:tblGrid>
      <w:tr w:rsidR="005F484E" w:rsidRPr="0049671A" w:rsidTr="00B74B2A">
        <w:tc>
          <w:tcPr>
            <w:tcW w:w="2606" w:type="dxa"/>
            <w:shd w:val="clear" w:color="auto" w:fill="auto"/>
            <w:vAlign w:val="center"/>
          </w:tcPr>
          <w:p w:rsidR="005F484E" w:rsidRPr="005F484E" w:rsidRDefault="005F484E" w:rsidP="00241362">
            <w:pPr>
              <w:pStyle w:val="TEXT1"/>
              <w:overflowPunct w:val="0"/>
              <w:autoSpaceDE w:val="0"/>
              <w:autoSpaceDN w:val="0"/>
              <w:adjustRightInd w:val="0"/>
              <w:ind w:firstLine="0"/>
              <w:jc w:val="left"/>
              <w:textAlignment w:val="baseline"/>
              <w:rPr>
                <w:rFonts w:ascii="Tahoma" w:hAnsi="Tahoma" w:cs="Tahoma"/>
                <w:sz w:val="28"/>
                <w:lang w:val="sr-Cyrl-RS"/>
              </w:rPr>
            </w:pPr>
            <w:r>
              <w:rPr>
                <w:rFonts w:ascii="Tahoma" w:hAnsi="Tahoma" w:cs="Tahoma"/>
                <w:sz w:val="28"/>
                <w:lang w:val="sr-Cyrl-RS"/>
              </w:rPr>
              <w:t>МЕСЕЦ</w:t>
            </w:r>
          </w:p>
        </w:tc>
        <w:tc>
          <w:tcPr>
            <w:tcW w:w="5299" w:type="dxa"/>
            <w:shd w:val="clear" w:color="auto" w:fill="auto"/>
            <w:vAlign w:val="center"/>
          </w:tcPr>
          <w:p w:rsidR="005F484E" w:rsidRPr="0049671A" w:rsidRDefault="005F484E" w:rsidP="00241362">
            <w:pPr>
              <w:pStyle w:val="TEXT1"/>
              <w:overflowPunct w:val="0"/>
              <w:autoSpaceDE w:val="0"/>
              <w:autoSpaceDN w:val="0"/>
              <w:adjustRightInd w:val="0"/>
              <w:ind w:firstLine="0"/>
              <w:jc w:val="left"/>
              <w:textAlignment w:val="baseline"/>
              <w:rPr>
                <w:rFonts w:ascii="Tahoma" w:hAnsi="Tahoma" w:cs="Tahoma"/>
                <w:sz w:val="28"/>
              </w:rPr>
            </w:pPr>
            <w:r w:rsidRPr="0049671A">
              <w:rPr>
                <w:rFonts w:ascii="Tahoma" w:hAnsi="Tahoma" w:cs="Tahoma"/>
                <w:sz w:val="28"/>
              </w:rPr>
              <w:t>САДРЖАЈ РАДА</w:t>
            </w:r>
          </w:p>
        </w:tc>
        <w:tc>
          <w:tcPr>
            <w:tcW w:w="2096" w:type="dxa"/>
            <w:shd w:val="clear" w:color="auto" w:fill="auto"/>
            <w:vAlign w:val="center"/>
          </w:tcPr>
          <w:p w:rsidR="005F484E" w:rsidRPr="0049671A" w:rsidRDefault="005F484E" w:rsidP="00316D49">
            <w:pPr>
              <w:pStyle w:val="TEXT1"/>
              <w:overflowPunct w:val="0"/>
              <w:autoSpaceDE w:val="0"/>
              <w:autoSpaceDN w:val="0"/>
              <w:adjustRightInd w:val="0"/>
              <w:ind w:firstLine="0"/>
              <w:jc w:val="center"/>
              <w:textAlignment w:val="baseline"/>
              <w:rPr>
                <w:rFonts w:ascii="Tahoma" w:hAnsi="Tahoma" w:cs="Tahoma"/>
                <w:sz w:val="28"/>
              </w:rPr>
            </w:pPr>
            <w:r w:rsidRPr="0049671A">
              <w:rPr>
                <w:rFonts w:ascii="Tahoma" w:hAnsi="Tahoma" w:cs="Tahoma"/>
                <w:sz w:val="28"/>
              </w:rPr>
              <w:t>САРАДНИЦИ И ИЗВРШИОЦИ</w:t>
            </w:r>
          </w:p>
        </w:tc>
      </w:tr>
      <w:tr w:rsidR="005F484E" w:rsidRPr="0049671A" w:rsidTr="00B74B2A">
        <w:trPr>
          <w:trHeight w:val="1690"/>
        </w:trPr>
        <w:tc>
          <w:tcPr>
            <w:tcW w:w="2606" w:type="dxa"/>
            <w:shd w:val="clear" w:color="auto" w:fill="auto"/>
            <w:vAlign w:val="center"/>
          </w:tcPr>
          <w:p w:rsidR="005F484E" w:rsidRPr="000F1DEA" w:rsidRDefault="000F1DEA" w:rsidP="00241362">
            <w:pPr>
              <w:pStyle w:val="TableParagraph"/>
              <w:overflowPunct w:val="0"/>
              <w:adjustRightInd w:val="0"/>
              <w:spacing w:line="268" w:lineRule="exact"/>
              <w:ind w:right="337"/>
              <w:textAlignment w:val="baseline"/>
              <w:rPr>
                <w:rFonts w:ascii="Tahoma" w:hAnsi="Tahoma" w:cs="Tahoma"/>
                <w:sz w:val="28"/>
                <w:lang w:val="sr-Cyrl-RS"/>
              </w:rPr>
            </w:pPr>
            <w:r>
              <w:rPr>
                <w:rFonts w:ascii="Tahoma" w:hAnsi="Tahoma" w:cs="Tahoma"/>
                <w:sz w:val="28"/>
                <w:lang w:val="sr-Cyrl-RS"/>
              </w:rPr>
              <w:t>СЕПТЕМБАР, ЈАНУАР, ЈУН, КВАРТАЛНО</w:t>
            </w:r>
          </w:p>
        </w:tc>
        <w:tc>
          <w:tcPr>
            <w:tcW w:w="5299" w:type="dxa"/>
            <w:shd w:val="clear" w:color="auto" w:fill="auto"/>
            <w:vAlign w:val="center"/>
          </w:tcPr>
          <w:p w:rsidR="005F484E" w:rsidRPr="000F1DEA" w:rsidRDefault="000F1DEA" w:rsidP="00241362">
            <w:pPr>
              <w:pStyle w:val="TableParagraph"/>
              <w:overflowPunct w:val="0"/>
              <w:adjustRightInd w:val="0"/>
              <w:ind w:left="103" w:right="427"/>
              <w:textAlignment w:val="baseline"/>
              <w:rPr>
                <w:rFonts w:ascii="Tahoma" w:hAnsi="Tahoma" w:cs="Tahoma"/>
                <w:sz w:val="28"/>
                <w:lang w:val="sr-Cyrl-RS"/>
              </w:rPr>
            </w:pPr>
            <w:r>
              <w:rPr>
                <w:rFonts w:ascii="Tahoma" w:hAnsi="Tahoma" w:cs="Tahoma"/>
                <w:sz w:val="28"/>
                <w:lang w:val="sr-Cyrl-RS"/>
              </w:rPr>
              <w:t>Праћење благовременог програмирања и планирања васпитног рада школе свих обл</w:t>
            </w:r>
            <w:r w:rsidR="002E3E0F">
              <w:rPr>
                <w:rFonts w:ascii="Tahoma" w:hAnsi="Tahoma" w:cs="Tahoma"/>
                <w:sz w:val="28"/>
                <w:lang w:val="sr-Cyrl-RS"/>
              </w:rPr>
              <w:t>и</w:t>
            </w:r>
            <w:r>
              <w:rPr>
                <w:rFonts w:ascii="Tahoma" w:hAnsi="Tahoma" w:cs="Tahoma"/>
                <w:sz w:val="28"/>
                <w:lang w:val="sr-Cyrl-RS"/>
              </w:rPr>
              <w:t>ка школских докумената</w:t>
            </w:r>
          </w:p>
        </w:tc>
        <w:tc>
          <w:tcPr>
            <w:tcW w:w="2096" w:type="dxa"/>
            <w:shd w:val="clear" w:color="auto" w:fill="auto"/>
            <w:vAlign w:val="center"/>
          </w:tcPr>
          <w:p w:rsidR="005F484E" w:rsidRPr="000F1DEA" w:rsidRDefault="000F1DEA" w:rsidP="00241362">
            <w:pPr>
              <w:overflowPunct w:val="0"/>
              <w:autoSpaceDE w:val="0"/>
              <w:autoSpaceDN w:val="0"/>
              <w:adjustRightInd w:val="0"/>
              <w:jc w:val="left"/>
              <w:textAlignment w:val="baseline"/>
              <w:rPr>
                <w:rFonts w:ascii="Tahoma" w:hAnsi="Tahoma" w:cs="Tahoma"/>
                <w:sz w:val="28"/>
                <w:lang w:val="sr-Cyrl-RS"/>
              </w:rPr>
            </w:pPr>
            <w:r>
              <w:rPr>
                <w:rFonts w:ascii="Tahoma" w:hAnsi="Tahoma" w:cs="Tahoma"/>
                <w:sz w:val="28"/>
                <w:lang w:val="sr-Cyrl-RS"/>
              </w:rPr>
              <w:t>Тим</w:t>
            </w:r>
          </w:p>
        </w:tc>
      </w:tr>
      <w:tr w:rsidR="000F1DEA" w:rsidRPr="0049671A" w:rsidTr="00B74B2A">
        <w:trPr>
          <w:trHeight w:val="1266"/>
        </w:trPr>
        <w:tc>
          <w:tcPr>
            <w:tcW w:w="2606" w:type="dxa"/>
            <w:shd w:val="clear" w:color="auto" w:fill="auto"/>
            <w:vAlign w:val="center"/>
          </w:tcPr>
          <w:p w:rsidR="000F1DEA" w:rsidRPr="000F1DEA" w:rsidRDefault="000F1DEA" w:rsidP="00241362">
            <w:pPr>
              <w:pStyle w:val="TableParagraph"/>
              <w:overflowPunct w:val="0"/>
              <w:adjustRightInd w:val="0"/>
              <w:spacing w:line="268" w:lineRule="exact"/>
              <w:ind w:right="337"/>
              <w:textAlignment w:val="baseline"/>
              <w:rPr>
                <w:rFonts w:ascii="Tahoma" w:hAnsi="Tahoma" w:cs="Tahoma"/>
                <w:sz w:val="28"/>
                <w:lang w:val="sr-Cyrl-RS"/>
              </w:rPr>
            </w:pPr>
            <w:r>
              <w:rPr>
                <w:rFonts w:ascii="Tahoma" w:hAnsi="Tahoma" w:cs="Tahoma"/>
                <w:sz w:val="28"/>
                <w:lang w:val="sr-Cyrl-RS"/>
              </w:rPr>
              <w:lastRenderedPageBreak/>
              <w:t>СЕПТЕМБАР, ЈАНУАР, ЈУН, КВАРТАЛНО</w:t>
            </w:r>
          </w:p>
        </w:tc>
        <w:tc>
          <w:tcPr>
            <w:tcW w:w="5299" w:type="dxa"/>
            <w:shd w:val="clear" w:color="auto" w:fill="auto"/>
            <w:vAlign w:val="center"/>
          </w:tcPr>
          <w:p w:rsidR="000F1DEA" w:rsidRDefault="000F1DEA" w:rsidP="00241362">
            <w:pPr>
              <w:pStyle w:val="TableParagraph"/>
              <w:overflowPunct w:val="0"/>
              <w:adjustRightInd w:val="0"/>
              <w:ind w:left="103" w:right="427"/>
              <w:textAlignment w:val="baseline"/>
              <w:rPr>
                <w:rFonts w:ascii="Tahoma" w:hAnsi="Tahoma" w:cs="Tahoma"/>
                <w:sz w:val="28"/>
                <w:lang w:val="sr-Cyrl-RS"/>
              </w:rPr>
            </w:pPr>
            <w:r>
              <w:rPr>
                <w:rFonts w:ascii="Tahoma" w:hAnsi="Tahoma" w:cs="Tahoma"/>
                <w:sz w:val="28"/>
                <w:lang w:val="sr-Cyrl-RS"/>
              </w:rPr>
              <w:t>Праћење планирања рада стручних органа школе и школских тимова</w:t>
            </w:r>
          </w:p>
        </w:tc>
        <w:tc>
          <w:tcPr>
            <w:tcW w:w="2096" w:type="dxa"/>
            <w:shd w:val="clear" w:color="auto" w:fill="auto"/>
            <w:vAlign w:val="center"/>
          </w:tcPr>
          <w:p w:rsidR="000F1DEA" w:rsidRDefault="00316D49" w:rsidP="00241362">
            <w:pPr>
              <w:overflowPunct w:val="0"/>
              <w:autoSpaceDE w:val="0"/>
              <w:autoSpaceDN w:val="0"/>
              <w:adjustRightInd w:val="0"/>
              <w:jc w:val="left"/>
              <w:textAlignment w:val="baseline"/>
              <w:rPr>
                <w:rFonts w:ascii="Tahoma" w:hAnsi="Tahoma" w:cs="Tahoma"/>
                <w:sz w:val="28"/>
                <w:lang w:val="sr-Cyrl-RS"/>
              </w:rPr>
            </w:pPr>
            <w:r>
              <w:rPr>
                <w:rFonts w:ascii="Tahoma" w:hAnsi="Tahoma" w:cs="Tahoma"/>
                <w:sz w:val="28"/>
                <w:lang w:val="sr-Cyrl-RS"/>
              </w:rPr>
              <w:t>Тим</w:t>
            </w:r>
          </w:p>
        </w:tc>
      </w:tr>
      <w:tr w:rsidR="00B74B2A" w:rsidRPr="0049671A" w:rsidTr="00B74B2A">
        <w:trPr>
          <w:trHeight w:val="2593"/>
        </w:trPr>
        <w:tc>
          <w:tcPr>
            <w:tcW w:w="2606" w:type="dxa"/>
            <w:shd w:val="clear" w:color="auto" w:fill="auto"/>
            <w:vAlign w:val="center"/>
          </w:tcPr>
          <w:p w:rsidR="00B74B2A" w:rsidRDefault="00B74B2A" w:rsidP="00241362">
            <w:pPr>
              <w:pStyle w:val="TableParagraph"/>
              <w:overflowPunct w:val="0"/>
              <w:adjustRightInd w:val="0"/>
              <w:spacing w:line="268" w:lineRule="exact"/>
              <w:ind w:right="337"/>
              <w:textAlignment w:val="baseline"/>
              <w:rPr>
                <w:rFonts w:ascii="Tahoma" w:hAnsi="Tahoma" w:cs="Tahoma"/>
                <w:sz w:val="28"/>
                <w:lang w:val="sr-Cyrl-RS"/>
              </w:rPr>
            </w:pPr>
            <w:r>
              <w:rPr>
                <w:rFonts w:ascii="Tahoma" w:hAnsi="Tahoma" w:cs="Tahoma"/>
                <w:sz w:val="28"/>
                <w:lang w:val="sr-Cyrl-RS"/>
              </w:rPr>
              <w:t>КВАРТАЛНО, НА КРАЈУ ПРВОГ И ДРУГОГ ПОЛУГОДИШТА</w:t>
            </w:r>
          </w:p>
        </w:tc>
        <w:tc>
          <w:tcPr>
            <w:tcW w:w="5299" w:type="dxa"/>
            <w:shd w:val="clear" w:color="auto" w:fill="auto"/>
            <w:vAlign w:val="center"/>
          </w:tcPr>
          <w:p w:rsidR="00B74B2A" w:rsidRDefault="00B74B2A" w:rsidP="00241362">
            <w:pPr>
              <w:pStyle w:val="TableParagraph"/>
              <w:overflowPunct w:val="0"/>
              <w:adjustRightInd w:val="0"/>
              <w:ind w:left="103" w:right="427"/>
              <w:textAlignment w:val="baseline"/>
              <w:rPr>
                <w:rFonts w:ascii="Tahoma" w:hAnsi="Tahoma" w:cs="Tahoma"/>
                <w:sz w:val="28"/>
                <w:lang w:val="sr-Cyrl-RS"/>
              </w:rPr>
            </w:pPr>
            <w:r>
              <w:rPr>
                <w:rFonts w:ascii="Tahoma" w:hAnsi="Tahoma" w:cs="Tahoma"/>
                <w:sz w:val="28"/>
                <w:lang w:val="sr-Cyrl-RS"/>
              </w:rPr>
              <w:t>Праћење остваривања циљева образовања и васпитања, стандарда постигнућа, односно исхода у наставним предметима, као и и колика је повезаност ученичких постигнућа међу предметима, интердисциплинарно</w:t>
            </w:r>
          </w:p>
        </w:tc>
        <w:tc>
          <w:tcPr>
            <w:tcW w:w="2096" w:type="dxa"/>
            <w:shd w:val="clear" w:color="auto" w:fill="auto"/>
            <w:vAlign w:val="center"/>
          </w:tcPr>
          <w:p w:rsidR="00B74B2A" w:rsidRDefault="00316D49" w:rsidP="00241362">
            <w:pPr>
              <w:overflowPunct w:val="0"/>
              <w:autoSpaceDE w:val="0"/>
              <w:autoSpaceDN w:val="0"/>
              <w:adjustRightInd w:val="0"/>
              <w:jc w:val="left"/>
              <w:textAlignment w:val="baseline"/>
              <w:rPr>
                <w:rFonts w:ascii="Tahoma" w:hAnsi="Tahoma" w:cs="Tahoma"/>
                <w:sz w:val="28"/>
                <w:lang w:val="sr-Cyrl-RS"/>
              </w:rPr>
            </w:pPr>
            <w:r>
              <w:rPr>
                <w:rFonts w:ascii="Tahoma" w:hAnsi="Tahoma" w:cs="Tahoma"/>
                <w:sz w:val="28"/>
                <w:lang w:val="sr-Cyrl-RS"/>
              </w:rPr>
              <w:t>Тим</w:t>
            </w:r>
          </w:p>
        </w:tc>
      </w:tr>
      <w:tr w:rsidR="00B74B2A" w:rsidRPr="0049671A" w:rsidTr="00330700">
        <w:trPr>
          <w:trHeight w:val="1629"/>
        </w:trPr>
        <w:tc>
          <w:tcPr>
            <w:tcW w:w="2606" w:type="dxa"/>
            <w:shd w:val="clear" w:color="auto" w:fill="auto"/>
            <w:vAlign w:val="center"/>
          </w:tcPr>
          <w:p w:rsidR="00B74B2A" w:rsidRDefault="00B74B2A" w:rsidP="00241362">
            <w:pPr>
              <w:pStyle w:val="TableParagraph"/>
              <w:overflowPunct w:val="0"/>
              <w:adjustRightInd w:val="0"/>
              <w:spacing w:line="268" w:lineRule="exact"/>
              <w:ind w:right="337"/>
              <w:textAlignment w:val="baseline"/>
              <w:rPr>
                <w:rFonts w:ascii="Tahoma" w:hAnsi="Tahoma" w:cs="Tahoma"/>
                <w:sz w:val="28"/>
                <w:lang w:val="sr-Cyrl-RS"/>
              </w:rPr>
            </w:pPr>
            <w:r>
              <w:rPr>
                <w:rFonts w:ascii="Tahoma" w:hAnsi="Tahoma" w:cs="Tahoma"/>
                <w:sz w:val="28"/>
                <w:lang w:val="sr-Cyrl-RS"/>
              </w:rPr>
              <w:t>ТОКОМ ГОДИНЕ, СТАЛНО</w:t>
            </w:r>
          </w:p>
        </w:tc>
        <w:tc>
          <w:tcPr>
            <w:tcW w:w="5299" w:type="dxa"/>
            <w:shd w:val="clear" w:color="auto" w:fill="auto"/>
            <w:vAlign w:val="center"/>
          </w:tcPr>
          <w:p w:rsidR="00B74B2A" w:rsidRDefault="00330700" w:rsidP="00241362">
            <w:pPr>
              <w:pStyle w:val="TableParagraph"/>
              <w:overflowPunct w:val="0"/>
              <w:adjustRightInd w:val="0"/>
              <w:ind w:left="103" w:right="427"/>
              <w:textAlignment w:val="baseline"/>
              <w:rPr>
                <w:rFonts w:ascii="Tahoma" w:hAnsi="Tahoma" w:cs="Tahoma"/>
                <w:sz w:val="28"/>
                <w:lang w:val="sr-Cyrl-RS"/>
              </w:rPr>
            </w:pPr>
            <w:r>
              <w:rPr>
                <w:rFonts w:ascii="Tahoma" w:hAnsi="Tahoma" w:cs="Tahoma"/>
                <w:sz w:val="28"/>
                <w:lang w:val="sr-Cyrl-RS"/>
              </w:rPr>
              <w:t>Редовно праћење наставе, присуство часовима, учествовање у унапређивању наставе и извештавање после обиласка</w:t>
            </w:r>
          </w:p>
        </w:tc>
        <w:tc>
          <w:tcPr>
            <w:tcW w:w="2096" w:type="dxa"/>
            <w:shd w:val="clear" w:color="auto" w:fill="auto"/>
            <w:vAlign w:val="center"/>
          </w:tcPr>
          <w:p w:rsidR="00B74B2A" w:rsidRDefault="00330700" w:rsidP="00241362">
            <w:pPr>
              <w:overflowPunct w:val="0"/>
              <w:autoSpaceDE w:val="0"/>
              <w:autoSpaceDN w:val="0"/>
              <w:adjustRightInd w:val="0"/>
              <w:jc w:val="left"/>
              <w:textAlignment w:val="baseline"/>
              <w:rPr>
                <w:rFonts w:ascii="Tahoma" w:hAnsi="Tahoma" w:cs="Tahoma"/>
                <w:sz w:val="28"/>
                <w:lang w:val="sr-Cyrl-RS"/>
              </w:rPr>
            </w:pPr>
            <w:r>
              <w:rPr>
                <w:rFonts w:ascii="Tahoma" w:hAnsi="Tahoma" w:cs="Tahoma"/>
                <w:sz w:val="28"/>
                <w:lang w:val="sr-Cyrl-RS"/>
              </w:rPr>
              <w:t>Стручна служба, директор</w:t>
            </w:r>
          </w:p>
        </w:tc>
      </w:tr>
      <w:tr w:rsidR="00330700" w:rsidRPr="0049671A" w:rsidTr="00330700">
        <w:trPr>
          <w:trHeight w:val="1629"/>
        </w:trPr>
        <w:tc>
          <w:tcPr>
            <w:tcW w:w="2606" w:type="dxa"/>
            <w:shd w:val="clear" w:color="auto" w:fill="auto"/>
            <w:vAlign w:val="center"/>
          </w:tcPr>
          <w:p w:rsidR="00330700" w:rsidRDefault="00330700" w:rsidP="00241362">
            <w:pPr>
              <w:pStyle w:val="TableParagraph"/>
              <w:overflowPunct w:val="0"/>
              <w:adjustRightInd w:val="0"/>
              <w:spacing w:line="268" w:lineRule="exact"/>
              <w:ind w:right="337"/>
              <w:textAlignment w:val="baseline"/>
              <w:rPr>
                <w:rFonts w:ascii="Tahoma" w:hAnsi="Tahoma" w:cs="Tahoma"/>
                <w:sz w:val="28"/>
                <w:lang w:val="sr-Cyrl-RS"/>
              </w:rPr>
            </w:pPr>
            <w:r>
              <w:rPr>
                <w:rFonts w:ascii="Tahoma" w:hAnsi="Tahoma" w:cs="Tahoma"/>
                <w:sz w:val="28"/>
                <w:lang w:val="sr-Cyrl-RS"/>
              </w:rPr>
              <w:t>НА СТРУЧНИМ ВЕЋИМА, ЧЕТИРИ ПУТА ГОДИШЊЕ, ПРИЛИКОМ ОБИЛАСКА НАСТАВЕ И НАСТАВНИЧКОМ ВЕЋУ</w:t>
            </w:r>
          </w:p>
        </w:tc>
        <w:tc>
          <w:tcPr>
            <w:tcW w:w="5299" w:type="dxa"/>
            <w:shd w:val="clear" w:color="auto" w:fill="auto"/>
            <w:vAlign w:val="center"/>
          </w:tcPr>
          <w:p w:rsidR="00330700" w:rsidRDefault="00330700" w:rsidP="00241362">
            <w:pPr>
              <w:pStyle w:val="TableParagraph"/>
              <w:overflowPunct w:val="0"/>
              <w:adjustRightInd w:val="0"/>
              <w:ind w:left="103" w:right="427"/>
              <w:textAlignment w:val="baseline"/>
              <w:rPr>
                <w:rFonts w:ascii="Tahoma" w:hAnsi="Tahoma" w:cs="Tahoma"/>
                <w:sz w:val="28"/>
                <w:lang w:val="sr-Cyrl-RS"/>
              </w:rPr>
            </w:pPr>
            <w:r>
              <w:rPr>
                <w:rFonts w:ascii="Tahoma" w:hAnsi="Tahoma" w:cs="Tahoma"/>
                <w:sz w:val="28"/>
                <w:lang w:val="sr-Cyrl-RS"/>
              </w:rPr>
              <w:t>Праћење образовних постигнућа ученика у току целе школске године и на матурском (завршном испиту)</w:t>
            </w:r>
          </w:p>
        </w:tc>
        <w:tc>
          <w:tcPr>
            <w:tcW w:w="2096" w:type="dxa"/>
            <w:shd w:val="clear" w:color="auto" w:fill="auto"/>
            <w:vAlign w:val="center"/>
          </w:tcPr>
          <w:p w:rsidR="00330700" w:rsidRDefault="007D6C72" w:rsidP="00241362">
            <w:pPr>
              <w:overflowPunct w:val="0"/>
              <w:autoSpaceDE w:val="0"/>
              <w:autoSpaceDN w:val="0"/>
              <w:adjustRightInd w:val="0"/>
              <w:jc w:val="left"/>
              <w:textAlignment w:val="baseline"/>
              <w:rPr>
                <w:rFonts w:ascii="Tahoma" w:hAnsi="Tahoma" w:cs="Tahoma"/>
                <w:sz w:val="28"/>
                <w:lang w:val="sr-Cyrl-RS"/>
              </w:rPr>
            </w:pPr>
            <w:r>
              <w:rPr>
                <w:rFonts w:ascii="Tahoma" w:hAnsi="Tahoma" w:cs="Tahoma"/>
                <w:sz w:val="28"/>
                <w:lang w:val="sr-Cyrl-RS"/>
              </w:rPr>
              <w:t>Стручна служба, директор, наставници предметне наставе</w:t>
            </w:r>
          </w:p>
        </w:tc>
      </w:tr>
      <w:tr w:rsidR="00330700" w:rsidRPr="0049671A" w:rsidTr="00330700">
        <w:trPr>
          <w:trHeight w:val="1629"/>
        </w:trPr>
        <w:tc>
          <w:tcPr>
            <w:tcW w:w="2606" w:type="dxa"/>
            <w:shd w:val="clear" w:color="auto" w:fill="auto"/>
            <w:vAlign w:val="center"/>
          </w:tcPr>
          <w:p w:rsidR="00330700" w:rsidRDefault="00257EA7" w:rsidP="00241362">
            <w:pPr>
              <w:pStyle w:val="TableParagraph"/>
              <w:overflowPunct w:val="0"/>
              <w:adjustRightInd w:val="0"/>
              <w:spacing w:line="268" w:lineRule="exact"/>
              <w:ind w:right="337"/>
              <w:textAlignment w:val="baseline"/>
              <w:rPr>
                <w:rFonts w:ascii="Tahoma" w:hAnsi="Tahoma" w:cs="Tahoma"/>
                <w:sz w:val="28"/>
                <w:lang w:val="sr-Cyrl-RS"/>
              </w:rPr>
            </w:pPr>
            <w:r>
              <w:rPr>
                <w:rFonts w:ascii="Tahoma" w:hAnsi="Tahoma" w:cs="Tahoma"/>
                <w:sz w:val="28"/>
                <w:lang w:val="sr-Cyrl-RS"/>
              </w:rPr>
              <w:t>ТОКОМ ШКОЛСКЕ ГОДИНЕ</w:t>
            </w:r>
          </w:p>
        </w:tc>
        <w:tc>
          <w:tcPr>
            <w:tcW w:w="5299" w:type="dxa"/>
            <w:shd w:val="clear" w:color="auto" w:fill="auto"/>
            <w:vAlign w:val="center"/>
          </w:tcPr>
          <w:p w:rsidR="00330700" w:rsidRDefault="00257EA7" w:rsidP="00241362">
            <w:pPr>
              <w:pStyle w:val="TableParagraph"/>
              <w:overflowPunct w:val="0"/>
              <w:adjustRightInd w:val="0"/>
              <w:ind w:left="103" w:right="427"/>
              <w:textAlignment w:val="baseline"/>
              <w:rPr>
                <w:rFonts w:ascii="Tahoma" w:hAnsi="Tahoma" w:cs="Tahoma"/>
                <w:sz w:val="28"/>
                <w:lang w:val="sr-Cyrl-RS"/>
              </w:rPr>
            </w:pPr>
            <w:r>
              <w:rPr>
                <w:rFonts w:ascii="Tahoma" w:hAnsi="Tahoma" w:cs="Tahoma"/>
                <w:sz w:val="28"/>
                <w:lang w:val="sr-Cyrl-RS"/>
              </w:rPr>
              <w:t>Праћење подршке ученицима, колике се пружа помоћ у учењу, васпитању, превазилажењу лошег успеха, сарадња са институцијама због потреба ученика, адаптације из једног у други циклус образовања</w:t>
            </w:r>
          </w:p>
        </w:tc>
        <w:tc>
          <w:tcPr>
            <w:tcW w:w="2096" w:type="dxa"/>
            <w:shd w:val="clear" w:color="auto" w:fill="auto"/>
            <w:vAlign w:val="center"/>
          </w:tcPr>
          <w:p w:rsidR="00330700" w:rsidRDefault="00257EA7" w:rsidP="00241362">
            <w:pPr>
              <w:overflowPunct w:val="0"/>
              <w:autoSpaceDE w:val="0"/>
              <w:autoSpaceDN w:val="0"/>
              <w:adjustRightInd w:val="0"/>
              <w:jc w:val="left"/>
              <w:textAlignment w:val="baseline"/>
              <w:rPr>
                <w:rFonts w:ascii="Tahoma" w:hAnsi="Tahoma" w:cs="Tahoma"/>
                <w:sz w:val="28"/>
                <w:lang w:val="sr-Cyrl-RS"/>
              </w:rPr>
            </w:pPr>
            <w:r>
              <w:rPr>
                <w:rFonts w:ascii="Tahoma" w:hAnsi="Tahoma" w:cs="Tahoma"/>
                <w:sz w:val="28"/>
                <w:lang w:val="sr-Cyrl-RS"/>
              </w:rPr>
              <w:t>Одељ.стар.,</w:t>
            </w:r>
          </w:p>
          <w:p w:rsidR="00257EA7" w:rsidRDefault="00257EA7" w:rsidP="00241362">
            <w:pPr>
              <w:overflowPunct w:val="0"/>
              <w:autoSpaceDE w:val="0"/>
              <w:autoSpaceDN w:val="0"/>
              <w:adjustRightInd w:val="0"/>
              <w:jc w:val="left"/>
              <w:textAlignment w:val="baseline"/>
              <w:rPr>
                <w:rFonts w:ascii="Tahoma" w:hAnsi="Tahoma" w:cs="Tahoma"/>
                <w:sz w:val="28"/>
                <w:lang w:val="sr-Cyrl-RS"/>
              </w:rPr>
            </w:pPr>
            <w:r>
              <w:rPr>
                <w:rFonts w:ascii="Tahoma" w:hAnsi="Tahoma" w:cs="Tahoma"/>
                <w:sz w:val="28"/>
                <w:lang w:val="sr-Cyrl-RS"/>
              </w:rPr>
              <w:t>Стручна служба</w:t>
            </w:r>
          </w:p>
        </w:tc>
      </w:tr>
      <w:tr w:rsidR="00257EA7" w:rsidRPr="0049671A" w:rsidTr="00330700">
        <w:trPr>
          <w:trHeight w:val="1629"/>
        </w:trPr>
        <w:tc>
          <w:tcPr>
            <w:tcW w:w="2606" w:type="dxa"/>
            <w:shd w:val="clear" w:color="auto" w:fill="auto"/>
            <w:vAlign w:val="center"/>
          </w:tcPr>
          <w:p w:rsidR="00257EA7" w:rsidRDefault="00257EA7" w:rsidP="00241362">
            <w:pPr>
              <w:pStyle w:val="TableParagraph"/>
              <w:overflowPunct w:val="0"/>
              <w:adjustRightInd w:val="0"/>
              <w:spacing w:line="268" w:lineRule="exact"/>
              <w:ind w:right="337"/>
              <w:textAlignment w:val="baseline"/>
              <w:rPr>
                <w:rFonts w:ascii="Tahoma" w:hAnsi="Tahoma" w:cs="Tahoma"/>
                <w:sz w:val="28"/>
                <w:lang w:val="sr-Cyrl-RS"/>
              </w:rPr>
            </w:pPr>
            <w:r>
              <w:rPr>
                <w:rFonts w:ascii="Tahoma" w:hAnsi="Tahoma" w:cs="Tahoma"/>
                <w:sz w:val="28"/>
                <w:lang w:val="sr-Cyrl-RS"/>
              </w:rPr>
              <w:t>СТАЛНО</w:t>
            </w:r>
          </w:p>
        </w:tc>
        <w:tc>
          <w:tcPr>
            <w:tcW w:w="5299" w:type="dxa"/>
            <w:shd w:val="clear" w:color="auto" w:fill="auto"/>
            <w:vAlign w:val="center"/>
          </w:tcPr>
          <w:p w:rsidR="00257EA7" w:rsidRDefault="005739A3" w:rsidP="00241362">
            <w:pPr>
              <w:pStyle w:val="TableParagraph"/>
              <w:overflowPunct w:val="0"/>
              <w:adjustRightInd w:val="0"/>
              <w:ind w:left="103" w:right="427"/>
              <w:textAlignment w:val="baseline"/>
              <w:rPr>
                <w:rFonts w:ascii="Tahoma" w:hAnsi="Tahoma" w:cs="Tahoma"/>
                <w:sz w:val="28"/>
                <w:lang w:val="sr-Cyrl-RS"/>
              </w:rPr>
            </w:pPr>
            <w:r>
              <w:rPr>
                <w:rFonts w:ascii="Tahoma" w:hAnsi="Tahoma" w:cs="Tahoma"/>
                <w:sz w:val="28"/>
                <w:lang w:val="sr-Cyrl-RS"/>
              </w:rPr>
              <w:t>-</w:t>
            </w:r>
            <w:r w:rsidR="00257EA7">
              <w:rPr>
                <w:rFonts w:ascii="Tahoma" w:hAnsi="Tahoma" w:cs="Tahoma"/>
                <w:sz w:val="28"/>
                <w:lang w:val="sr-Cyrl-RS"/>
              </w:rPr>
              <w:t>Праћење постојања педагошке климе, адекватних међуљудских односа, промовисање позитивних вредности, ученичког стваралаштва</w:t>
            </w:r>
            <w:r>
              <w:rPr>
                <w:rFonts w:ascii="Tahoma" w:hAnsi="Tahoma" w:cs="Tahoma"/>
                <w:sz w:val="28"/>
                <w:lang w:val="sr-Cyrl-RS"/>
              </w:rPr>
              <w:t>, друштвено прихватљивог понашања.</w:t>
            </w:r>
          </w:p>
          <w:p w:rsidR="005739A3" w:rsidRDefault="005739A3" w:rsidP="00241362">
            <w:pPr>
              <w:pStyle w:val="TableParagraph"/>
              <w:overflowPunct w:val="0"/>
              <w:adjustRightInd w:val="0"/>
              <w:ind w:left="103" w:right="427"/>
              <w:textAlignment w:val="baseline"/>
              <w:rPr>
                <w:rFonts w:ascii="Tahoma" w:hAnsi="Tahoma" w:cs="Tahoma"/>
                <w:sz w:val="28"/>
                <w:lang w:val="sr-Cyrl-RS"/>
              </w:rPr>
            </w:pPr>
            <w:r>
              <w:rPr>
                <w:rFonts w:ascii="Tahoma" w:hAnsi="Tahoma" w:cs="Tahoma"/>
                <w:sz w:val="28"/>
                <w:lang w:val="sr-Cyrl-RS"/>
              </w:rPr>
              <w:t xml:space="preserve">-Промовисање школе као позитивног „васпитног оквира“ за ученике, као и организовање функционисања школе за додатне образовне садржаје, за ученике </w:t>
            </w:r>
            <w:r>
              <w:rPr>
                <w:rFonts w:ascii="Tahoma" w:hAnsi="Tahoma" w:cs="Tahoma"/>
                <w:sz w:val="28"/>
                <w:lang w:val="sr-Cyrl-RS"/>
              </w:rPr>
              <w:lastRenderedPageBreak/>
              <w:t>којима су недовољни садржаји Наставничког плана и програма (Школског програма).</w:t>
            </w:r>
          </w:p>
        </w:tc>
        <w:tc>
          <w:tcPr>
            <w:tcW w:w="2096" w:type="dxa"/>
            <w:shd w:val="clear" w:color="auto" w:fill="auto"/>
            <w:vAlign w:val="center"/>
          </w:tcPr>
          <w:p w:rsidR="00257EA7" w:rsidRDefault="007D6C72" w:rsidP="00241362">
            <w:pPr>
              <w:overflowPunct w:val="0"/>
              <w:autoSpaceDE w:val="0"/>
              <w:autoSpaceDN w:val="0"/>
              <w:adjustRightInd w:val="0"/>
              <w:jc w:val="left"/>
              <w:textAlignment w:val="baseline"/>
              <w:rPr>
                <w:rFonts w:ascii="Tahoma" w:hAnsi="Tahoma" w:cs="Tahoma"/>
                <w:sz w:val="28"/>
                <w:lang w:val="sr-Cyrl-RS"/>
              </w:rPr>
            </w:pPr>
            <w:r>
              <w:rPr>
                <w:rFonts w:ascii="Tahoma" w:hAnsi="Tahoma" w:cs="Tahoma"/>
                <w:sz w:val="28"/>
                <w:lang w:val="sr-Cyrl-RS"/>
              </w:rPr>
              <w:lastRenderedPageBreak/>
              <w:t>Стручна сужба, тимови, наставно особље</w:t>
            </w:r>
          </w:p>
        </w:tc>
      </w:tr>
      <w:tr w:rsidR="005739A3" w:rsidRPr="0049671A" w:rsidTr="00330700">
        <w:trPr>
          <w:trHeight w:val="1629"/>
        </w:trPr>
        <w:tc>
          <w:tcPr>
            <w:tcW w:w="2606" w:type="dxa"/>
            <w:shd w:val="clear" w:color="auto" w:fill="auto"/>
            <w:vAlign w:val="center"/>
          </w:tcPr>
          <w:p w:rsidR="005739A3" w:rsidRDefault="005739A3" w:rsidP="00241362">
            <w:pPr>
              <w:pStyle w:val="TableParagraph"/>
              <w:overflowPunct w:val="0"/>
              <w:adjustRightInd w:val="0"/>
              <w:spacing w:line="268" w:lineRule="exact"/>
              <w:ind w:right="337"/>
              <w:textAlignment w:val="baseline"/>
              <w:rPr>
                <w:rFonts w:ascii="Tahoma" w:hAnsi="Tahoma" w:cs="Tahoma"/>
                <w:sz w:val="28"/>
                <w:lang w:val="sr-Cyrl-RS"/>
              </w:rPr>
            </w:pPr>
            <w:r>
              <w:rPr>
                <w:rFonts w:ascii="Tahoma" w:hAnsi="Tahoma" w:cs="Tahoma"/>
                <w:sz w:val="28"/>
                <w:lang w:val="sr-Cyrl-RS"/>
              </w:rPr>
              <w:t>СТАЛНО, ТОКОМ ГОДИНЕ</w:t>
            </w:r>
          </w:p>
        </w:tc>
        <w:tc>
          <w:tcPr>
            <w:tcW w:w="5299" w:type="dxa"/>
            <w:shd w:val="clear" w:color="auto" w:fill="auto"/>
            <w:vAlign w:val="center"/>
          </w:tcPr>
          <w:p w:rsidR="005739A3" w:rsidRDefault="005739A3" w:rsidP="00241362">
            <w:pPr>
              <w:pStyle w:val="TableParagraph"/>
              <w:overflowPunct w:val="0"/>
              <w:adjustRightInd w:val="0"/>
              <w:ind w:left="103" w:right="427"/>
              <w:textAlignment w:val="baseline"/>
              <w:rPr>
                <w:rFonts w:ascii="Tahoma" w:hAnsi="Tahoma" w:cs="Tahoma"/>
                <w:sz w:val="28"/>
                <w:lang w:val="sr-Cyrl-RS"/>
              </w:rPr>
            </w:pPr>
            <w:r>
              <w:rPr>
                <w:rFonts w:ascii="Tahoma" w:hAnsi="Tahoma" w:cs="Tahoma"/>
                <w:sz w:val="28"/>
                <w:lang w:val="sr-Cyrl-RS"/>
              </w:rPr>
              <w:t>-Праћење сарадње са директором школе, по питању свих надлежности које његова улога, односно улога директора има у образовно – васпитној институцији</w:t>
            </w:r>
          </w:p>
          <w:p w:rsidR="005739A3" w:rsidRDefault="005739A3" w:rsidP="00241362">
            <w:pPr>
              <w:pStyle w:val="TableParagraph"/>
              <w:overflowPunct w:val="0"/>
              <w:adjustRightInd w:val="0"/>
              <w:ind w:left="103" w:right="427"/>
              <w:textAlignment w:val="baseline"/>
              <w:rPr>
                <w:rFonts w:ascii="Tahoma" w:hAnsi="Tahoma" w:cs="Tahoma"/>
                <w:sz w:val="28"/>
                <w:lang w:val="sr-Cyrl-RS"/>
              </w:rPr>
            </w:pPr>
            <w:r>
              <w:rPr>
                <w:rFonts w:ascii="Tahoma" w:hAnsi="Tahoma" w:cs="Tahoma"/>
                <w:sz w:val="28"/>
                <w:lang w:val="sr-Cyrl-RS"/>
              </w:rPr>
              <w:t>-Праћење иницијативе директора у унапређењу образовно васпитне улоге школе и живота у њој</w:t>
            </w:r>
          </w:p>
        </w:tc>
        <w:tc>
          <w:tcPr>
            <w:tcW w:w="2096" w:type="dxa"/>
            <w:shd w:val="clear" w:color="auto" w:fill="auto"/>
            <w:vAlign w:val="center"/>
          </w:tcPr>
          <w:p w:rsidR="005739A3" w:rsidRDefault="00316D49" w:rsidP="00241362">
            <w:pPr>
              <w:overflowPunct w:val="0"/>
              <w:autoSpaceDE w:val="0"/>
              <w:autoSpaceDN w:val="0"/>
              <w:adjustRightInd w:val="0"/>
              <w:jc w:val="left"/>
              <w:textAlignment w:val="baseline"/>
              <w:rPr>
                <w:rFonts w:ascii="Tahoma" w:hAnsi="Tahoma" w:cs="Tahoma"/>
                <w:sz w:val="28"/>
                <w:lang w:val="sr-Cyrl-RS"/>
              </w:rPr>
            </w:pPr>
            <w:r>
              <w:rPr>
                <w:rFonts w:ascii="Tahoma" w:hAnsi="Tahoma" w:cs="Tahoma"/>
                <w:sz w:val="28"/>
                <w:lang w:val="sr-Cyrl-RS"/>
              </w:rPr>
              <w:t>Тим</w:t>
            </w:r>
          </w:p>
        </w:tc>
      </w:tr>
    </w:tbl>
    <w:p w:rsidR="00407558" w:rsidRDefault="00F31D92" w:rsidP="00CC0D9B">
      <w:pPr>
        <w:pStyle w:val="3"/>
        <w:numPr>
          <w:ilvl w:val="2"/>
          <w:numId w:val="14"/>
        </w:numPr>
        <w:rPr>
          <w:i/>
          <w:lang w:val="sr-Cyrl-RS"/>
        </w:rPr>
      </w:pPr>
      <w:bookmarkStart w:id="50" w:name="_Toc525214397"/>
      <w:r>
        <w:rPr>
          <w:i/>
          <w:lang w:val="sr-Cyrl-RS"/>
        </w:rPr>
        <w:t xml:space="preserve">План рада </w:t>
      </w:r>
      <w:r w:rsidR="00843D72" w:rsidRPr="00843D72">
        <w:rPr>
          <w:i/>
          <w:lang w:val="sr-Cyrl-RS"/>
        </w:rPr>
        <w:t>Тима за међупредметну компетенцију</w:t>
      </w:r>
      <w:bookmarkEnd w:id="50"/>
    </w:p>
    <w:p w:rsidR="00843D72" w:rsidRDefault="00843D72" w:rsidP="00843D72">
      <w:pPr>
        <w:rPr>
          <w:lang w:val="sr-Cyrl-RS"/>
        </w:rPr>
      </w:pPr>
    </w:p>
    <w:p w:rsidR="00843D72" w:rsidRPr="00843D72" w:rsidRDefault="00843D72" w:rsidP="00843D72">
      <w:pPr>
        <w:rPr>
          <w:rFonts w:ascii="Tahoma" w:hAnsi="Tahoma" w:cs="Tahoma"/>
          <w:sz w:val="28"/>
        </w:rPr>
      </w:pPr>
      <w:r w:rsidRPr="00843D72">
        <w:rPr>
          <w:rFonts w:ascii="Tahoma" w:hAnsi="Tahoma" w:cs="Tahoma"/>
          <w:sz w:val="28"/>
        </w:rPr>
        <w:t>Чланови тима за међупредметну компетенцију:</w:t>
      </w:r>
    </w:p>
    <w:p w:rsidR="00843D72" w:rsidRPr="00843D72" w:rsidRDefault="00843D72" w:rsidP="00843D72">
      <w:pPr>
        <w:rPr>
          <w:rFonts w:ascii="Tahoma" w:hAnsi="Tahoma" w:cs="Tahoma"/>
          <w:sz w:val="28"/>
        </w:rPr>
      </w:pPr>
      <w:r>
        <w:rPr>
          <w:rFonts w:ascii="Tahoma" w:hAnsi="Tahoma" w:cs="Tahoma"/>
          <w:sz w:val="28"/>
        </w:rPr>
        <w:t>1.</w:t>
      </w:r>
      <w:r>
        <w:rPr>
          <w:rFonts w:ascii="Tahoma" w:hAnsi="Tahoma" w:cs="Tahoma"/>
          <w:sz w:val="28"/>
          <w:lang w:val="sr-Cyrl-RS"/>
        </w:rPr>
        <w:t xml:space="preserve"> </w:t>
      </w:r>
      <w:r w:rsidRPr="00843D72">
        <w:rPr>
          <w:rFonts w:ascii="Tahoma" w:hAnsi="Tahoma" w:cs="Tahoma"/>
          <w:sz w:val="28"/>
        </w:rPr>
        <w:t>Татјана Берисављевић – координатор</w:t>
      </w:r>
    </w:p>
    <w:p w:rsidR="00843D72" w:rsidRPr="00843D72" w:rsidRDefault="00843D72" w:rsidP="00843D72">
      <w:pPr>
        <w:rPr>
          <w:rFonts w:ascii="Tahoma" w:hAnsi="Tahoma" w:cs="Tahoma"/>
          <w:sz w:val="28"/>
        </w:rPr>
      </w:pPr>
      <w:r w:rsidRPr="00843D72">
        <w:rPr>
          <w:rFonts w:ascii="Tahoma" w:hAnsi="Tahoma" w:cs="Tahoma"/>
          <w:sz w:val="28"/>
        </w:rPr>
        <w:t>2. Јелена Вулин</w:t>
      </w:r>
    </w:p>
    <w:p w:rsidR="00843D72" w:rsidRPr="00843D72" w:rsidRDefault="00843D72" w:rsidP="00843D72">
      <w:pPr>
        <w:rPr>
          <w:rFonts w:ascii="Tahoma" w:hAnsi="Tahoma" w:cs="Tahoma"/>
          <w:sz w:val="28"/>
        </w:rPr>
      </w:pPr>
      <w:r w:rsidRPr="00843D72">
        <w:rPr>
          <w:rFonts w:ascii="Tahoma" w:hAnsi="Tahoma" w:cs="Tahoma"/>
          <w:sz w:val="28"/>
        </w:rPr>
        <w:t>3. Гордана Јовановић</w:t>
      </w:r>
    </w:p>
    <w:p w:rsidR="00843D72" w:rsidRPr="00843D72" w:rsidRDefault="00843D72" w:rsidP="00843D72">
      <w:pPr>
        <w:rPr>
          <w:rFonts w:ascii="Tahoma" w:hAnsi="Tahoma" w:cs="Tahoma"/>
          <w:sz w:val="28"/>
        </w:rPr>
      </w:pPr>
      <w:r w:rsidRPr="00843D72">
        <w:rPr>
          <w:rFonts w:ascii="Tahoma" w:hAnsi="Tahoma" w:cs="Tahoma"/>
          <w:sz w:val="28"/>
        </w:rPr>
        <w:t>4. Коника Цањар</w:t>
      </w:r>
    </w:p>
    <w:p w:rsidR="00843D72" w:rsidRPr="00843D72" w:rsidRDefault="00843D72" w:rsidP="00843D72">
      <w:pPr>
        <w:rPr>
          <w:rFonts w:ascii="Tahoma" w:hAnsi="Tahoma" w:cs="Tahoma"/>
          <w:sz w:val="28"/>
        </w:rPr>
      </w:pPr>
      <w:r w:rsidRPr="00843D72">
        <w:rPr>
          <w:rFonts w:ascii="Tahoma" w:hAnsi="Tahoma" w:cs="Tahoma"/>
          <w:sz w:val="28"/>
        </w:rPr>
        <w:t>5. Весна Гвока</w:t>
      </w:r>
    </w:p>
    <w:p w:rsidR="00843D72" w:rsidRPr="00843D72" w:rsidRDefault="00843D72" w:rsidP="00843D72">
      <w:pPr>
        <w:rPr>
          <w:rFonts w:ascii="Tahoma" w:hAnsi="Tahoma" w:cs="Tahoma"/>
          <w:sz w:val="28"/>
        </w:rPr>
      </w:pPr>
      <w:r w:rsidRPr="00843D72">
        <w:rPr>
          <w:rFonts w:ascii="Tahoma" w:hAnsi="Tahoma" w:cs="Tahoma"/>
          <w:sz w:val="28"/>
        </w:rPr>
        <w:t>6. Драган Зукић</w:t>
      </w:r>
    </w:p>
    <w:p w:rsidR="00843D72" w:rsidRPr="00843D72" w:rsidRDefault="00843D72" w:rsidP="00843D72">
      <w:pPr>
        <w:rPr>
          <w:rFonts w:ascii="Tahoma" w:hAnsi="Tahoma" w:cs="Tahoma"/>
          <w:sz w:val="28"/>
        </w:rPr>
      </w:pPr>
      <w:r w:rsidRPr="00843D72">
        <w:rPr>
          <w:rFonts w:ascii="Tahoma" w:hAnsi="Tahoma" w:cs="Tahoma"/>
          <w:sz w:val="28"/>
        </w:rPr>
        <w:t>7. Миодраг Јолић</w:t>
      </w:r>
    </w:p>
    <w:p w:rsidR="00843D72" w:rsidRPr="00843D72" w:rsidRDefault="00843D72" w:rsidP="00843D72">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4023"/>
        <w:gridCol w:w="3425"/>
      </w:tblGrid>
      <w:tr w:rsidR="00843D72" w:rsidRPr="0049671A" w:rsidTr="00880E40">
        <w:tc>
          <w:tcPr>
            <w:tcW w:w="2606" w:type="dxa"/>
            <w:shd w:val="clear" w:color="auto" w:fill="auto"/>
            <w:vAlign w:val="center"/>
          </w:tcPr>
          <w:p w:rsidR="00843D72" w:rsidRPr="005F484E" w:rsidRDefault="00843D72" w:rsidP="00241362">
            <w:pPr>
              <w:pStyle w:val="TEXT1"/>
              <w:overflowPunct w:val="0"/>
              <w:autoSpaceDE w:val="0"/>
              <w:autoSpaceDN w:val="0"/>
              <w:adjustRightInd w:val="0"/>
              <w:ind w:firstLine="0"/>
              <w:jc w:val="left"/>
              <w:textAlignment w:val="baseline"/>
              <w:rPr>
                <w:rFonts w:ascii="Tahoma" w:hAnsi="Tahoma" w:cs="Tahoma"/>
                <w:sz w:val="28"/>
                <w:lang w:val="sr-Cyrl-RS"/>
              </w:rPr>
            </w:pPr>
            <w:r>
              <w:rPr>
                <w:rFonts w:ascii="Tahoma" w:hAnsi="Tahoma" w:cs="Tahoma"/>
                <w:sz w:val="28"/>
                <w:lang w:val="sr-Cyrl-RS"/>
              </w:rPr>
              <w:t>МЕСЕЦ</w:t>
            </w:r>
          </w:p>
        </w:tc>
        <w:tc>
          <w:tcPr>
            <w:tcW w:w="4023" w:type="dxa"/>
            <w:shd w:val="clear" w:color="auto" w:fill="auto"/>
            <w:vAlign w:val="center"/>
          </w:tcPr>
          <w:p w:rsidR="00843D72" w:rsidRPr="0049671A" w:rsidRDefault="00843D72" w:rsidP="00241362">
            <w:pPr>
              <w:pStyle w:val="TEXT1"/>
              <w:overflowPunct w:val="0"/>
              <w:autoSpaceDE w:val="0"/>
              <w:autoSpaceDN w:val="0"/>
              <w:adjustRightInd w:val="0"/>
              <w:ind w:firstLine="0"/>
              <w:jc w:val="left"/>
              <w:textAlignment w:val="baseline"/>
              <w:rPr>
                <w:rFonts w:ascii="Tahoma" w:hAnsi="Tahoma" w:cs="Tahoma"/>
                <w:sz w:val="28"/>
              </w:rPr>
            </w:pPr>
            <w:r w:rsidRPr="0049671A">
              <w:rPr>
                <w:rFonts w:ascii="Tahoma" w:hAnsi="Tahoma" w:cs="Tahoma"/>
                <w:sz w:val="28"/>
              </w:rPr>
              <w:t>САДРЖАЈ РАДА</w:t>
            </w:r>
          </w:p>
        </w:tc>
        <w:tc>
          <w:tcPr>
            <w:tcW w:w="3425" w:type="dxa"/>
            <w:shd w:val="clear" w:color="auto" w:fill="auto"/>
            <w:vAlign w:val="center"/>
          </w:tcPr>
          <w:p w:rsidR="00843D72" w:rsidRPr="0049671A" w:rsidRDefault="00843D72" w:rsidP="00241362">
            <w:pPr>
              <w:pStyle w:val="TEXT1"/>
              <w:overflowPunct w:val="0"/>
              <w:autoSpaceDE w:val="0"/>
              <w:autoSpaceDN w:val="0"/>
              <w:adjustRightInd w:val="0"/>
              <w:ind w:firstLine="0"/>
              <w:jc w:val="center"/>
              <w:textAlignment w:val="baseline"/>
              <w:rPr>
                <w:rFonts w:ascii="Tahoma" w:hAnsi="Tahoma" w:cs="Tahoma"/>
                <w:sz w:val="28"/>
              </w:rPr>
            </w:pPr>
            <w:r w:rsidRPr="0049671A">
              <w:rPr>
                <w:rFonts w:ascii="Tahoma" w:hAnsi="Tahoma" w:cs="Tahoma"/>
                <w:sz w:val="28"/>
              </w:rPr>
              <w:t>САРАДНИЦИ И ИЗВРШИОЦИ</w:t>
            </w:r>
          </w:p>
        </w:tc>
      </w:tr>
      <w:tr w:rsidR="00880E40" w:rsidTr="00880E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r w:rsidRPr="00880E40">
              <w:rPr>
                <w:rFonts w:ascii="Tahoma" w:hAnsi="Tahoma" w:cs="Tahoma"/>
                <w:sz w:val="28"/>
                <w:lang w:val="sr-Cyrl-RS"/>
              </w:rPr>
              <w:t>СЕПТЕМБАР</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r w:rsidRPr="00880E40">
              <w:rPr>
                <w:rFonts w:ascii="Tahoma" w:hAnsi="Tahoma" w:cs="Tahoma"/>
                <w:sz w:val="28"/>
              </w:rPr>
              <w:t>- Безбедност деце у саобраћају</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-МУП</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-Наставници технике и технологије</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-Учитељи (ЧОС)</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-Наставници ликовне културе</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-Наставници информатике</w:t>
            </w:r>
          </w:p>
        </w:tc>
      </w:tr>
      <w:tr w:rsidR="00880E40" w:rsidTr="00880E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r w:rsidRPr="00880E40">
              <w:rPr>
                <w:rFonts w:ascii="Tahoma" w:hAnsi="Tahoma" w:cs="Tahoma"/>
                <w:sz w:val="28"/>
                <w:lang w:val="sr-Cyrl-RS"/>
              </w:rPr>
              <w:t>ОКТОБАР</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r w:rsidRPr="00880E40">
              <w:rPr>
                <w:rFonts w:ascii="Tahoma" w:hAnsi="Tahoma" w:cs="Tahoma"/>
                <w:sz w:val="28"/>
              </w:rPr>
              <w:t>-Дан аудио-визуелне културне баштине</w:t>
            </w: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r w:rsidRPr="00880E40">
              <w:rPr>
                <w:rFonts w:ascii="Tahoma" w:hAnsi="Tahoma" w:cs="Tahoma"/>
                <w:sz w:val="28"/>
              </w:rPr>
              <w:t>-Поктртање часописа</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-Србисти</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-Наставници музичке културе</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-Учитељи</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lastRenderedPageBreak/>
              <w:t>-Наставници француског и енгле-ског језика</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-Наставници информатике</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lang w:val="sr-Cyrl-RS"/>
              </w:rPr>
            </w:pPr>
            <w:r w:rsidRPr="00880E40">
              <w:rPr>
                <w:rFonts w:ascii="Tahoma" w:hAnsi="Tahoma" w:cs="Tahoma"/>
                <w:sz w:val="28"/>
              </w:rPr>
              <w:t>-Ученици</w:t>
            </w:r>
          </w:p>
        </w:tc>
      </w:tr>
      <w:tr w:rsidR="00880E40" w:rsidTr="00880E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r w:rsidRPr="00880E40">
              <w:rPr>
                <w:rFonts w:ascii="Tahoma" w:hAnsi="Tahoma" w:cs="Tahoma"/>
                <w:sz w:val="28"/>
                <w:lang w:val="sr-Cyrl-RS"/>
              </w:rPr>
              <w:t>НОВЕМБАР</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r w:rsidRPr="00880E40">
              <w:rPr>
                <w:rFonts w:ascii="Tahoma" w:hAnsi="Tahoma" w:cs="Tahoma"/>
                <w:sz w:val="28"/>
              </w:rPr>
              <w:t>-Новембарски дани</w:t>
            </w: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r w:rsidRPr="00880E40">
              <w:rPr>
                <w:rFonts w:ascii="Tahoma" w:hAnsi="Tahoma" w:cs="Tahoma"/>
                <w:sz w:val="28"/>
              </w:rPr>
              <w:t>-Светски дан детета</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-Ученици</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-Наставници физичког васпитања</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-Одељенске старешине</w:t>
            </w:r>
          </w:p>
        </w:tc>
      </w:tr>
      <w:tr w:rsidR="00880E40" w:rsidTr="00880E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r w:rsidRPr="00880E40">
              <w:rPr>
                <w:rFonts w:ascii="Tahoma" w:hAnsi="Tahoma" w:cs="Tahoma"/>
                <w:sz w:val="28"/>
                <w:lang w:val="sr-Cyrl-RS"/>
              </w:rPr>
              <w:t>ДЕЦЕМБАР</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r w:rsidRPr="00880E40">
              <w:rPr>
                <w:rFonts w:ascii="Tahoma" w:hAnsi="Tahoma" w:cs="Tahoma"/>
                <w:sz w:val="28"/>
              </w:rPr>
              <w:t>-Празнични дани „Зимске чаролије”</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 Ученици</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-Наставник ликовне културе</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-Одељенске старешине</w:t>
            </w:r>
          </w:p>
        </w:tc>
      </w:tr>
      <w:tr w:rsidR="00880E40" w:rsidTr="00880E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r w:rsidRPr="00880E40">
              <w:rPr>
                <w:rFonts w:ascii="Tahoma" w:hAnsi="Tahoma" w:cs="Tahoma"/>
                <w:sz w:val="28"/>
                <w:lang w:val="sr-Cyrl-RS"/>
              </w:rPr>
              <w:t>ЈАНУАР</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r w:rsidRPr="00880E40">
              <w:rPr>
                <w:rFonts w:ascii="Tahoma" w:hAnsi="Tahoma" w:cs="Tahoma"/>
                <w:sz w:val="28"/>
              </w:rPr>
              <w:t>-Светосавље</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-Вероучитељи</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-Сви запослени</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-Ученици</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-Наставници информатике</w:t>
            </w:r>
          </w:p>
        </w:tc>
      </w:tr>
      <w:tr w:rsidR="00880E40" w:rsidTr="00880E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r w:rsidRPr="00880E40">
              <w:rPr>
                <w:rFonts w:ascii="Tahoma" w:hAnsi="Tahoma" w:cs="Tahoma"/>
                <w:sz w:val="28"/>
                <w:lang w:val="sr-Cyrl-RS"/>
              </w:rPr>
              <w:t>ФЕБРУАР</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r w:rsidRPr="00880E40">
              <w:rPr>
                <w:rFonts w:ascii="Tahoma" w:hAnsi="Tahoma" w:cs="Tahoma"/>
                <w:sz w:val="28"/>
              </w:rPr>
              <w:t>-Дан матерњег језика</w:t>
            </w: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r w:rsidRPr="00880E40">
              <w:rPr>
                <w:rFonts w:ascii="Tahoma" w:hAnsi="Tahoma" w:cs="Tahoma"/>
                <w:sz w:val="28"/>
              </w:rPr>
              <w:t>-Сретење</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-Србисти</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-Наставници ликовне културе</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-Историчари</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-Наставници информатике</w:t>
            </w:r>
          </w:p>
        </w:tc>
      </w:tr>
      <w:tr w:rsidR="00880E40" w:rsidTr="00880E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r w:rsidRPr="00880E40">
              <w:rPr>
                <w:rFonts w:ascii="Tahoma" w:hAnsi="Tahoma" w:cs="Tahoma"/>
                <w:sz w:val="28"/>
                <w:lang w:val="sr-Cyrl-RS"/>
              </w:rPr>
              <w:t>МАРТ</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r w:rsidRPr="00880E40">
              <w:rPr>
                <w:rFonts w:ascii="Tahoma" w:hAnsi="Tahoma" w:cs="Tahoma"/>
                <w:sz w:val="28"/>
              </w:rPr>
              <w:t>-Дан жена</w:t>
            </w: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r w:rsidRPr="00880E40">
              <w:rPr>
                <w:rFonts w:ascii="Tahoma" w:hAnsi="Tahoma" w:cs="Tahoma"/>
                <w:sz w:val="28"/>
              </w:rPr>
              <w:t>-Дан поезије</w:t>
            </w: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r w:rsidRPr="00880E40">
              <w:rPr>
                <w:rFonts w:ascii="Tahoma" w:hAnsi="Tahoma" w:cs="Tahoma"/>
                <w:sz w:val="28"/>
              </w:rPr>
              <w:t>-Дан књиге</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-Ученици</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-Наставници ликовне културе</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-Учитељи</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-Србисти</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-Наставници музичке културе</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-Информатичар</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p>
        </w:tc>
      </w:tr>
      <w:tr w:rsidR="00880E40" w:rsidTr="00880E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r w:rsidRPr="00880E40">
              <w:rPr>
                <w:rFonts w:ascii="Tahoma" w:hAnsi="Tahoma" w:cs="Tahoma"/>
                <w:sz w:val="28"/>
                <w:lang w:val="sr-Cyrl-RS"/>
              </w:rPr>
              <w:lastRenderedPageBreak/>
              <w:t>АПРИЛ</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r w:rsidRPr="00880E40">
              <w:rPr>
                <w:rFonts w:ascii="Tahoma" w:hAnsi="Tahoma" w:cs="Tahoma"/>
                <w:sz w:val="28"/>
              </w:rPr>
              <w:t>-Дан школе</w:t>
            </w: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r w:rsidRPr="00880E40">
              <w:rPr>
                <w:rFonts w:ascii="Tahoma" w:hAnsi="Tahoma" w:cs="Tahoma"/>
                <w:sz w:val="28"/>
              </w:rPr>
              <w:lastRenderedPageBreak/>
              <w:t>-Дан шале</w:t>
            </w: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r w:rsidRPr="00880E40">
              <w:rPr>
                <w:rFonts w:ascii="Tahoma" w:hAnsi="Tahoma" w:cs="Tahoma"/>
                <w:sz w:val="28"/>
              </w:rPr>
              <w:t>-Дан планете Земље</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lastRenderedPageBreak/>
              <w:t>-Ученици</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-Наставници ликовне културе</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lastRenderedPageBreak/>
              <w:t>-Наставници геогра-фије и биологије</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-Учитељи</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-Наставници грађанског и домаћи-нства</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-Информатичар</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p>
        </w:tc>
      </w:tr>
      <w:tr w:rsidR="00880E40" w:rsidTr="00880E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r w:rsidRPr="00880E40">
              <w:rPr>
                <w:rFonts w:ascii="Tahoma" w:hAnsi="Tahoma" w:cs="Tahoma"/>
                <w:sz w:val="28"/>
                <w:lang w:val="sr-Cyrl-RS"/>
              </w:rPr>
              <w:t>МАЈ</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r w:rsidRPr="00880E40">
              <w:rPr>
                <w:rFonts w:ascii="Tahoma" w:hAnsi="Tahoma" w:cs="Tahoma"/>
                <w:sz w:val="28"/>
              </w:rPr>
              <w:t>-Светски дан писама</w:t>
            </w: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r w:rsidRPr="00880E40">
              <w:rPr>
                <w:rFonts w:ascii="Tahoma" w:hAnsi="Tahoma" w:cs="Tahoma"/>
                <w:sz w:val="28"/>
              </w:rPr>
              <w:t>-Дан паркова</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-Србисти</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-Ученици</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-Одељенске старешине</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-Биолози</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-Географи</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-Наставници грађанског васпитања</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-Информатичар</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p>
        </w:tc>
      </w:tr>
      <w:tr w:rsidR="00880E40" w:rsidTr="00880E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lang w:val="sr-Cyrl-RS"/>
              </w:rPr>
            </w:pPr>
            <w:r w:rsidRPr="00880E40">
              <w:rPr>
                <w:rFonts w:ascii="Tahoma" w:hAnsi="Tahoma" w:cs="Tahoma"/>
                <w:sz w:val="28"/>
                <w:lang w:val="sr-Cyrl-RS"/>
              </w:rPr>
              <w:t>ЈУН</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r w:rsidRPr="00880E40">
              <w:rPr>
                <w:rFonts w:ascii="Tahoma" w:hAnsi="Tahoma" w:cs="Tahoma"/>
                <w:sz w:val="28"/>
              </w:rPr>
              <w:t>-Дан музике</w:t>
            </w:r>
          </w:p>
          <w:p w:rsidR="00880E40" w:rsidRPr="00880E40" w:rsidRDefault="00880E40" w:rsidP="00880E40">
            <w:pPr>
              <w:pStyle w:val="TEXT1"/>
              <w:overflowPunct w:val="0"/>
              <w:autoSpaceDE w:val="0"/>
              <w:autoSpaceDN w:val="0"/>
              <w:adjustRightInd w:val="0"/>
              <w:jc w:val="left"/>
              <w:textAlignment w:val="baseline"/>
              <w:rPr>
                <w:rFonts w:ascii="Tahoma" w:hAnsi="Tahoma" w:cs="Tahoma"/>
                <w:sz w:val="28"/>
              </w:rPr>
            </w:pPr>
            <w:r w:rsidRPr="00880E40">
              <w:rPr>
                <w:rFonts w:ascii="Tahoma" w:hAnsi="Tahoma" w:cs="Tahoma"/>
                <w:sz w:val="28"/>
              </w:rPr>
              <w:t>-Дан здраве хране</w:t>
            </w:r>
          </w:p>
        </w:tc>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-Биолози</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-Наставници музичке културе</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-Информатичар</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-Ученици</w:t>
            </w:r>
          </w:p>
          <w:p w:rsidR="00880E40" w:rsidRPr="00880E40" w:rsidRDefault="00880E40" w:rsidP="00880E40">
            <w:pPr>
              <w:pStyle w:val="TEXT1"/>
              <w:overflowPunct w:val="0"/>
              <w:autoSpaceDE w:val="0"/>
              <w:autoSpaceDN w:val="0"/>
              <w:adjustRightInd w:val="0"/>
              <w:jc w:val="center"/>
              <w:textAlignment w:val="baseline"/>
              <w:rPr>
                <w:rFonts w:ascii="Tahoma" w:hAnsi="Tahoma" w:cs="Tahoma"/>
                <w:sz w:val="28"/>
              </w:rPr>
            </w:pPr>
            <w:r w:rsidRPr="00880E40">
              <w:rPr>
                <w:rFonts w:ascii="Tahoma" w:hAnsi="Tahoma" w:cs="Tahoma"/>
                <w:sz w:val="28"/>
              </w:rPr>
              <w:t>-Наставник домаћинства</w:t>
            </w:r>
          </w:p>
        </w:tc>
      </w:tr>
    </w:tbl>
    <w:p w:rsidR="00407558" w:rsidRDefault="00407558" w:rsidP="00407558"/>
    <w:p w:rsidR="00407558" w:rsidRDefault="00880E40" w:rsidP="00CC0D9B">
      <w:pPr>
        <w:pStyle w:val="3"/>
        <w:numPr>
          <w:ilvl w:val="2"/>
          <w:numId w:val="14"/>
        </w:numPr>
        <w:rPr>
          <w:i/>
          <w:lang w:val="sr-Cyrl-RS"/>
        </w:rPr>
      </w:pPr>
      <w:bookmarkStart w:id="51" w:name="_Toc525214398"/>
      <w:r w:rsidRPr="00880E40">
        <w:rPr>
          <w:i/>
          <w:lang w:val="sr-Cyrl-RS"/>
        </w:rPr>
        <w:t>Тим за пројектну наставу</w:t>
      </w:r>
      <w:bookmarkEnd w:id="51"/>
    </w:p>
    <w:p w:rsidR="00880E40" w:rsidRDefault="00880E40" w:rsidP="00880E40">
      <w:pPr>
        <w:rPr>
          <w:lang w:val="sr-Cyrl-RS"/>
        </w:rPr>
      </w:pPr>
    </w:p>
    <w:p w:rsidR="00880E40" w:rsidRDefault="0013302C" w:rsidP="00880E40">
      <w:pPr>
        <w:rPr>
          <w:rFonts w:ascii="Tahoma" w:hAnsi="Tahoma" w:cs="Tahoma"/>
          <w:sz w:val="28"/>
          <w:lang w:val="sr-Cyrl-RS"/>
        </w:rPr>
      </w:pPr>
      <w:r>
        <w:rPr>
          <w:rFonts w:ascii="Tahoma" w:hAnsi="Tahoma" w:cs="Tahoma"/>
          <w:sz w:val="28"/>
          <w:lang w:val="sr-Cyrl-RS"/>
        </w:rPr>
        <w:t>Чланови Тима за пројектну наставу: Јасминка Врсеља – координатор,</w:t>
      </w:r>
      <w:r w:rsidR="00835D80">
        <w:rPr>
          <w:rFonts w:ascii="Tahoma" w:hAnsi="Tahoma" w:cs="Tahoma"/>
          <w:sz w:val="28"/>
          <w:lang w:val="sr-Cyrl-RS"/>
        </w:rPr>
        <w:t xml:space="preserve"> Оливера Симић</w:t>
      </w:r>
      <w:r>
        <w:rPr>
          <w:rFonts w:ascii="Tahoma" w:hAnsi="Tahoma" w:cs="Tahoma"/>
          <w:sz w:val="28"/>
          <w:lang w:val="sr-Cyrl-RS"/>
        </w:rPr>
        <w:t xml:space="preserve">, Ненад Папић, Славко Грабић, Злата Џанић, </w:t>
      </w:r>
      <w:r w:rsidR="00835D80">
        <w:rPr>
          <w:rFonts w:ascii="Tahoma" w:hAnsi="Tahoma" w:cs="Tahoma"/>
          <w:sz w:val="28"/>
          <w:lang w:val="sr-Cyrl-RS"/>
        </w:rPr>
        <w:t>Мара Алимпић, Душанка Суботић, Сања Боричић.</w:t>
      </w:r>
    </w:p>
    <w:p w:rsidR="0013302C" w:rsidRDefault="0013302C" w:rsidP="00880E40">
      <w:pPr>
        <w:rPr>
          <w:rFonts w:ascii="Tahoma" w:hAnsi="Tahoma" w:cs="Tahoma"/>
          <w:sz w:val="28"/>
          <w:lang w:val="sr-Cyrl-RS"/>
        </w:rPr>
      </w:pPr>
    </w:p>
    <w:p w:rsidR="00BE13DD" w:rsidRDefault="0013302C" w:rsidP="00880E40">
      <w:pPr>
        <w:rPr>
          <w:rFonts w:ascii="Tahoma" w:hAnsi="Tahoma" w:cs="Tahoma"/>
          <w:sz w:val="28"/>
          <w:lang w:val="sr-Cyrl-RS"/>
        </w:rPr>
      </w:pPr>
      <w:r>
        <w:rPr>
          <w:rFonts w:ascii="Tahoma" w:hAnsi="Tahoma" w:cs="Tahoma"/>
          <w:sz w:val="28"/>
          <w:lang w:val="sr-Cyrl-RS"/>
        </w:rPr>
        <w:t>План рада тима за пројектну наставу:</w:t>
      </w:r>
    </w:p>
    <w:tbl>
      <w:tblPr>
        <w:tblW w:w="0" w:type="auto"/>
        <w:tblLook w:val="04A0" w:firstRow="1" w:lastRow="0" w:firstColumn="1" w:lastColumn="0" w:noHBand="0" w:noVBand="1"/>
      </w:tblPr>
      <w:tblGrid>
        <w:gridCol w:w="2235"/>
        <w:gridCol w:w="4961"/>
        <w:gridCol w:w="2858"/>
      </w:tblGrid>
      <w:tr w:rsidR="00F12971" w:rsidRPr="00880E40" w:rsidTr="00F1297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12971" w:rsidRPr="005F484E" w:rsidRDefault="00F12971" w:rsidP="00241362">
            <w:pPr>
              <w:pStyle w:val="TEXT1"/>
              <w:overflowPunct w:val="0"/>
              <w:autoSpaceDE w:val="0"/>
              <w:autoSpaceDN w:val="0"/>
              <w:adjustRightInd w:val="0"/>
              <w:ind w:firstLine="0"/>
              <w:jc w:val="left"/>
              <w:textAlignment w:val="baseline"/>
              <w:rPr>
                <w:rFonts w:ascii="Tahoma" w:hAnsi="Tahoma" w:cs="Tahoma"/>
                <w:sz w:val="28"/>
                <w:lang w:val="sr-Cyrl-RS"/>
              </w:rPr>
            </w:pPr>
            <w:r>
              <w:rPr>
                <w:rFonts w:ascii="Tahoma" w:hAnsi="Tahoma" w:cs="Tahoma"/>
                <w:sz w:val="28"/>
                <w:lang w:val="sr-Cyrl-RS"/>
              </w:rPr>
              <w:t>МЕСЕЦ</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12971" w:rsidRPr="0049671A" w:rsidRDefault="00F12971" w:rsidP="00241362">
            <w:pPr>
              <w:pStyle w:val="TEXT1"/>
              <w:overflowPunct w:val="0"/>
              <w:autoSpaceDE w:val="0"/>
              <w:autoSpaceDN w:val="0"/>
              <w:adjustRightInd w:val="0"/>
              <w:ind w:firstLine="0"/>
              <w:jc w:val="left"/>
              <w:textAlignment w:val="baseline"/>
              <w:rPr>
                <w:rFonts w:ascii="Tahoma" w:hAnsi="Tahoma" w:cs="Tahoma"/>
                <w:sz w:val="28"/>
              </w:rPr>
            </w:pPr>
            <w:r w:rsidRPr="0049671A">
              <w:rPr>
                <w:rFonts w:ascii="Tahoma" w:hAnsi="Tahoma" w:cs="Tahoma"/>
                <w:sz w:val="28"/>
              </w:rPr>
              <w:t>САДРЖАЈ РАДА</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F12971" w:rsidRPr="0049671A" w:rsidRDefault="00F12971" w:rsidP="00241362">
            <w:pPr>
              <w:pStyle w:val="TEXT1"/>
              <w:overflowPunct w:val="0"/>
              <w:autoSpaceDE w:val="0"/>
              <w:autoSpaceDN w:val="0"/>
              <w:adjustRightInd w:val="0"/>
              <w:ind w:firstLine="0"/>
              <w:jc w:val="center"/>
              <w:textAlignment w:val="baseline"/>
              <w:rPr>
                <w:rFonts w:ascii="Tahoma" w:hAnsi="Tahoma" w:cs="Tahoma"/>
                <w:sz w:val="28"/>
              </w:rPr>
            </w:pPr>
            <w:r w:rsidRPr="0049671A">
              <w:rPr>
                <w:rFonts w:ascii="Tahoma" w:hAnsi="Tahoma" w:cs="Tahoma"/>
                <w:sz w:val="28"/>
              </w:rPr>
              <w:t>САРАДНИЦИ И ИЗВРШИОЦИ</w:t>
            </w:r>
          </w:p>
        </w:tc>
      </w:tr>
      <w:tr w:rsidR="00F12971" w:rsidRPr="00880E40" w:rsidTr="00F1297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12971" w:rsidRPr="00880E40" w:rsidRDefault="00F12971" w:rsidP="00F12971">
            <w:pPr>
              <w:pStyle w:val="TEXT1"/>
              <w:overflowPunct w:val="0"/>
              <w:autoSpaceDE w:val="0"/>
              <w:autoSpaceDN w:val="0"/>
              <w:adjustRightInd w:val="0"/>
              <w:ind w:firstLine="0"/>
              <w:jc w:val="left"/>
              <w:textAlignment w:val="baseline"/>
              <w:rPr>
                <w:rFonts w:ascii="Tahoma" w:hAnsi="Tahoma" w:cs="Tahoma"/>
                <w:sz w:val="28"/>
                <w:lang w:val="sr-Cyrl-RS"/>
              </w:rPr>
            </w:pPr>
            <w:r>
              <w:rPr>
                <w:rFonts w:ascii="Tahoma" w:hAnsi="Tahoma" w:cs="Tahoma"/>
                <w:sz w:val="28"/>
                <w:lang w:val="sr-Cyrl-RS"/>
              </w:rPr>
              <w:t>СЕПТЕМБАР</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12971" w:rsidRDefault="00F12971" w:rsidP="00CC0D9B">
            <w:pPr>
              <w:pStyle w:val="TEXT1"/>
              <w:numPr>
                <w:ilvl w:val="0"/>
                <w:numId w:val="30"/>
              </w:numPr>
              <w:overflowPunct w:val="0"/>
              <w:autoSpaceDE w:val="0"/>
              <w:autoSpaceDN w:val="0"/>
              <w:adjustRightInd w:val="0"/>
              <w:jc w:val="left"/>
              <w:textAlignment w:val="baseline"/>
              <w:rPr>
                <w:rFonts w:ascii="Tahoma" w:hAnsi="Tahoma" w:cs="Tahoma"/>
                <w:sz w:val="28"/>
                <w:lang w:val="sr-Cyrl-RS"/>
              </w:rPr>
            </w:pPr>
            <w:r>
              <w:rPr>
                <w:rFonts w:ascii="Tahoma" w:hAnsi="Tahoma" w:cs="Tahoma"/>
                <w:sz w:val="28"/>
                <w:lang w:val="sr-Cyrl-RS"/>
              </w:rPr>
              <w:t>Израда плана рада Тима за пројекте</w:t>
            </w:r>
          </w:p>
          <w:p w:rsidR="00F12971" w:rsidRDefault="00F12971" w:rsidP="00CC0D9B">
            <w:pPr>
              <w:pStyle w:val="TEXT1"/>
              <w:numPr>
                <w:ilvl w:val="0"/>
                <w:numId w:val="30"/>
              </w:numPr>
              <w:overflowPunct w:val="0"/>
              <w:autoSpaceDE w:val="0"/>
              <w:autoSpaceDN w:val="0"/>
              <w:adjustRightInd w:val="0"/>
              <w:jc w:val="left"/>
              <w:textAlignment w:val="baseline"/>
              <w:rPr>
                <w:rFonts w:ascii="Tahoma" w:hAnsi="Tahoma" w:cs="Tahoma"/>
                <w:sz w:val="28"/>
                <w:lang w:val="sr-Cyrl-RS"/>
              </w:rPr>
            </w:pPr>
            <w:r>
              <w:rPr>
                <w:rFonts w:ascii="Tahoma" w:hAnsi="Tahoma" w:cs="Tahoma"/>
                <w:sz w:val="28"/>
                <w:lang w:val="sr-Cyrl-RS"/>
              </w:rPr>
              <w:t>Учествовање у избору пројеката за реализацију у школској 2018./19.</w:t>
            </w:r>
          </w:p>
          <w:p w:rsidR="00F12971" w:rsidRPr="00F12971" w:rsidRDefault="00F12971" w:rsidP="00CC0D9B">
            <w:pPr>
              <w:pStyle w:val="TEXT1"/>
              <w:numPr>
                <w:ilvl w:val="0"/>
                <w:numId w:val="30"/>
              </w:numPr>
              <w:overflowPunct w:val="0"/>
              <w:autoSpaceDE w:val="0"/>
              <w:autoSpaceDN w:val="0"/>
              <w:adjustRightInd w:val="0"/>
              <w:jc w:val="left"/>
              <w:textAlignment w:val="baseline"/>
              <w:rPr>
                <w:rFonts w:ascii="Tahoma" w:hAnsi="Tahoma" w:cs="Tahoma"/>
                <w:sz w:val="28"/>
                <w:lang w:val="sr-Cyrl-RS"/>
              </w:rPr>
            </w:pPr>
            <w:r>
              <w:rPr>
                <w:rFonts w:ascii="Tahoma" w:hAnsi="Tahoma" w:cs="Tahoma"/>
                <w:sz w:val="28"/>
                <w:lang w:val="sr-Cyrl-RS"/>
              </w:rPr>
              <w:lastRenderedPageBreak/>
              <w:t>Помоћ наставницима у изради пројекта</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F12971" w:rsidRPr="00F12971" w:rsidRDefault="00F12971" w:rsidP="00241362">
            <w:pPr>
              <w:pStyle w:val="TEXT1"/>
              <w:overflowPunct w:val="0"/>
              <w:autoSpaceDE w:val="0"/>
              <w:autoSpaceDN w:val="0"/>
              <w:adjustRightInd w:val="0"/>
              <w:jc w:val="center"/>
              <w:textAlignment w:val="baseline"/>
              <w:rPr>
                <w:rFonts w:ascii="Tahoma" w:hAnsi="Tahoma" w:cs="Tahoma"/>
                <w:sz w:val="28"/>
                <w:lang w:val="sr-Cyrl-RS"/>
              </w:rPr>
            </w:pPr>
            <w:r>
              <w:rPr>
                <w:rFonts w:ascii="Tahoma" w:hAnsi="Tahoma" w:cs="Tahoma"/>
                <w:sz w:val="28"/>
                <w:lang w:val="sr-Cyrl-RS"/>
              </w:rPr>
              <w:lastRenderedPageBreak/>
              <w:t>Тим</w:t>
            </w:r>
          </w:p>
        </w:tc>
      </w:tr>
      <w:tr w:rsidR="00F12971" w:rsidRPr="00880E40" w:rsidTr="00F1297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12971" w:rsidRPr="00880E40" w:rsidRDefault="00F12971" w:rsidP="00F12971">
            <w:pPr>
              <w:pStyle w:val="TEXT1"/>
              <w:overflowPunct w:val="0"/>
              <w:autoSpaceDE w:val="0"/>
              <w:autoSpaceDN w:val="0"/>
              <w:adjustRightInd w:val="0"/>
              <w:ind w:firstLine="0"/>
              <w:jc w:val="left"/>
              <w:textAlignment w:val="baseline"/>
              <w:rPr>
                <w:rFonts w:ascii="Tahoma" w:hAnsi="Tahoma" w:cs="Tahoma"/>
                <w:sz w:val="28"/>
                <w:lang w:val="sr-Cyrl-RS"/>
              </w:rPr>
            </w:pPr>
            <w:r>
              <w:rPr>
                <w:rFonts w:ascii="Tahoma" w:hAnsi="Tahoma" w:cs="Tahoma"/>
                <w:sz w:val="28"/>
                <w:lang w:val="sr-Cyrl-RS"/>
              </w:rPr>
              <w:t>ТОКОМ ШКОЛСКЕ ГОДИНЕ</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12971" w:rsidRDefault="00F12971" w:rsidP="00F12971">
            <w:pPr>
              <w:pStyle w:val="TEXT1"/>
              <w:overflowPunct w:val="0"/>
              <w:autoSpaceDE w:val="0"/>
              <w:autoSpaceDN w:val="0"/>
              <w:adjustRightInd w:val="0"/>
              <w:ind w:firstLine="0"/>
              <w:jc w:val="left"/>
              <w:textAlignment w:val="baseline"/>
              <w:rPr>
                <w:rFonts w:ascii="Tahoma" w:hAnsi="Tahoma" w:cs="Tahoma"/>
                <w:sz w:val="28"/>
                <w:lang w:val="sr-Cyrl-RS"/>
              </w:rPr>
            </w:pPr>
            <w:r>
              <w:rPr>
                <w:rFonts w:ascii="Tahoma" w:hAnsi="Tahoma" w:cs="Tahoma"/>
                <w:sz w:val="28"/>
                <w:lang w:val="sr-Cyrl-RS"/>
              </w:rPr>
              <w:t>Праћење реализације пројеката:</w:t>
            </w:r>
          </w:p>
          <w:p w:rsidR="00F12971" w:rsidRDefault="00F12971" w:rsidP="00F12971">
            <w:pPr>
              <w:pStyle w:val="TEXT1"/>
              <w:overflowPunct w:val="0"/>
              <w:autoSpaceDE w:val="0"/>
              <w:autoSpaceDN w:val="0"/>
              <w:adjustRightInd w:val="0"/>
              <w:ind w:firstLine="0"/>
              <w:jc w:val="left"/>
              <w:textAlignment w:val="baseline"/>
              <w:rPr>
                <w:rFonts w:ascii="Tahoma" w:hAnsi="Tahoma" w:cs="Tahoma"/>
                <w:sz w:val="28"/>
                <w:lang w:val="sr-Cyrl-RS"/>
              </w:rPr>
            </w:pPr>
            <w:r>
              <w:rPr>
                <w:rFonts w:ascii="Tahoma" w:hAnsi="Tahoma" w:cs="Tahoma"/>
                <w:sz w:val="28"/>
                <w:lang w:val="sr-Cyrl-RS"/>
              </w:rPr>
              <w:t>Први разред</w:t>
            </w:r>
          </w:p>
          <w:p w:rsidR="00F12971" w:rsidRDefault="00F12971" w:rsidP="00F12971">
            <w:pPr>
              <w:pStyle w:val="TEXT1"/>
              <w:overflowPunct w:val="0"/>
              <w:autoSpaceDE w:val="0"/>
              <w:autoSpaceDN w:val="0"/>
              <w:adjustRightInd w:val="0"/>
              <w:ind w:firstLine="0"/>
              <w:jc w:val="left"/>
              <w:textAlignment w:val="baseline"/>
              <w:rPr>
                <w:rFonts w:ascii="Tahoma" w:hAnsi="Tahoma" w:cs="Tahoma"/>
                <w:sz w:val="28"/>
                <w:lang w:val="sr-Cyrl-RS"/>
              </w:rPr>
            </w:pPr>
            <w:r>
              <w:rPr>
                <w:rFonts w:ascii="Tahoma" w:hAnsi="Tahoma" w:cs="Tahoma"/>
                <w:sz w:val="28"/>
                <w:lang w:val="sr-Cyrl-RS"/>
              </w:rPr>
              <w:t>1.Упознајмо се</w:t>
            </w:r>
          </w:p>
          <w:p w:rsidR="00F12971" w:rsidRDefault="00F12971" w:rsidP="00F12971">
            <w:pPr>
              <w:pStyle w:val="TEXT1"/>
              <w:overflowPunct w:val="0"/>
              <w:autoSpaceDE w:val="0"/>
              <w:autoSpaceDN w:val="0"/>
              <w:adjustRightInd w:val="0"/>
              <w:ind w:firstLine="0"/>
              <w:jc w:val="left"/>
              <w:textAlignment w:val="baseline"/>
              <w:rPr>
                <w:rFonts w:ascii="Tahoma" w:hAnsi="Tahoma" w:cs="Tahoma"/>
                <w:sz w:val="28"/>
                <w:lang w:val="sr-Cyrl-RS"/>
              </w:rPr>
            </w:pPr>
            <w:r>
              <w:rPr>
                <w:rFonts w:ascii="Tahoma" w:hAnsi="Tahoma" w:cs="Tahoma"/>
                <w:sz w:val="28"/>
                <w:lang w:val="sr-Cyrl-RS"/>
              </w:rPr>
              <w:t>2.Данас нам је диван дан...</w:t>
            </w:r>
          </w:p>
          <w:p w:rsidR="00F12971" w:rsidRDefault="00F12971" w:rsidP="00F12971">
            <w:pPr>
              <w:pStyle w:val="TEXT1"/>
              <w:overflowPunct w:val="0"/>
              <w:autoSpaceDE w:val="0"/>
              <w:autoSpaceDN w:val="0"/>
              <w:adjustRightInd w:val="0"/>
              <w:ind w:firstLine="0"/>
              <w:jc w:val="left"/>
              <w:textAlignment w:val="baseline"/>
              <w:rPr>
                <w:rFonts w:ascii="Tahoma" w:hAnsi="Tahoma" w:cs="Tahoma"/>
                <w:sz w:val="28"/>
                <w:lang w:val="sr-Cyrl-RS"/>
              </w:rPr>
            </w:pPr>
            <w:r>
              <w:rPr>
                <w:rFonts w:ascii="Tahoma" w:hAnsi="Tahoma" w:cs="Tahoma"/>
                <w:sz w:val="28"/>
                <w:lang w:val="sr-Cyrl-RS"/>
              </w:rPr>
              <w:t>3.Живимо здраво</w:t>
            </w:r>
          </w:p>
          <w:p w:rsidR="002A1271" w:rsidRDefault="00F12971" w:rsidP="002A1271">
            <w:pPr>
              <w:pStyle w:val="TEXT1"/>
              <w:overflowPunct w:val="0"/>
              <w:autoSpaceDE w:val="0"/>
              <w:autoSpaceDN w:val="0"/>
              <w:adjustRightInd w:val="0"/>
              <w:ind w:firstLine="0"/>
              <w:jc w:val="left"/>
              <w:textAlignment w:val="baseline"/>
              <w:rPr>
                <w:rFonts w:ascii="Tahoma" w:hAnsi="Tahoma" w:cs="Tahoma"/>
                <w:sz w:val="28"/>
                <w:lang w:val="sr-Cyrl-RS"/>
              </w:rPr>
            </w:pPr>
            <w:r>
              <w:rPr>
                <w:rFonts w:ascii="Tahoma" w:hAnsi="Tahoma" w:cs="Tahoma"/>
                <w:sz w:val="28"/>
                <w:lang w:val="sr-Cyrl-RS"/>
              </w:rPr>
              <w:t>4.</w:t>
            </w:r>
            <w:r w:rsidR="002A1271" w:rsidRPr="002A1271">
              <w:rPr>
                <w:rFonts w:ascii="Times New Roman" w:eastAsiaTheme="minorHAnsi" w:hAnsi="Times New Roman"/>
                <w:szCs w:val="20"/>
                <w:lang w:val="sr-Cyrl-RS" w:bidi="ar-SA"/>
              </w:rPr>
              <w:t xml:space="preserve"> </w:t>
            </w:r>
            <w:r w:rsidR="002A1271" w:rsidRPr="002A1271">
              <w:rPr>
                <w:rFonts w:ascii="Tahoma" w:hAnsi="Tahoma" w:cs="Tahoma"/>
                <w:sz w:val="28"/>
                <w:lang w:val="sr-Cyrl-RS"/>
              </w:rPr>
              <w:t xml:space="preserve">НЕМА НИЧЕГА ШТО ЈЕ ПРИРОДА СТВОРИЛА, A </w:t>
            </w:r>
            <w:r w:rsidR="002A1271">
              <w:rPr>
                <w:rFonts w:ascii="Tahoma" w:hAnsi="Tahoma" w:cs="Tahoma"/>
                <w:sz w:val="28"/>
                <w:lang w:val="sr-Cyrl-RS"/>
              </w:rPr>
              <w:t>ШТО НЕ ЗАСЛУЖУЈЕ ПОСЕБАН ПОГЛЕД</w:t>
            </w:r>
            <w:r w:rsidR="002A1271" w:rsidRPr="002A1271">
              <w:rPr>
                <w:rFonts w:ascii="Tahoma" w:hAnsi="Tahoma" w:cs="Tahoma"/>
                <w:sz w:val="28"/>
                <w:lang w:val="sr-Cyrl-RS"/>
              </w:rPr>
              <w:t>.</w:t>
            </w:r>
          </w:p>
          <w:p w:rsidR="002A1271" w:rsidRPr="002A1271" w:rsidRDefault="002A1271" w:rsidP="002A1271">
            <w:pPr>
              <w:pStyle w:val="TEXT1"/>
              <w:overflowPunct w:val="0"/>
              <w:autoSpaceDE w:val="0"/>
              <w:autoSpaceDN w:val="0"/>
              <w:adjustRightInd w:val="0"/>
              <w:ind w:firstLine="0"/>
              <w:jc w:val="left"/>
              <w:textAlignment w:val="baseline"/>
              <w:rPr>
                <w:rFonts w:ascii="Tahoma" w:hAnsi="Tahoma" w:cs="Tahoma"/>
                <w:sz w:val="28"/>
                <w:lang w:val="sr-Cyrl-RS"/>
              </w:rPr>
            </w:pPr>
            <w:r>
              <w:rPr>
                <w:rFonts w:ascii="Tahoma" w:hAnsi="Tahoma" w:cs="Tahoma"/>
                <w:sz w:val="28"/>
                <w:lang w:val="sr-Cyrl-RS"/>
              </w:rPr>
              <w:t>5.</w:t>
            </w:r>
            <w:r w:rsidRPr="002A1271">
              <w:rPr>
                <w:rFonts w:ascii="Times New Roman" w:eastAsiaTheme="minorHAnsi" w:hAnsi="Times New Roman"/>
                <w:szCs w:val="20"/>
                <w:lang w:val="sr-Cyrl-RS" w:bidi="ar-SA"/>
              </w:rPr>
              <w:t xml:space="preserve"> </w:t>
            </w:r>
            <w:r w:rsidRPr="002A1271">
              <w:rPr>
                <w:rFonts w:ascii="Tahoma" w:hAnsi="Tahoma" w:cs="Tahoma"/>
                <w:sz w:val="28"/>
                <w:lang w:val="sr-Cyrl-RS"/>
              </w:rPr>
              <w:t xml:space="preserve">ВРЕМЕ ЈЕ ЗА ПРИЧУ </w:t>
            </w:r>
          </w:p>
          <w:p w:rsidR="002A1271" w:rsidRDefault="002A1271" w:rsidP="002A1271">
            <w:pPr>
              <w:pStyle w:val="TEXT1"/>
              <w:overflowPunct w:val="0"/>
              <w:autoSpaceDE w:val="0"/>
              <w:autoSpaceDN w:val="0"/>
              <w:adjustRightInd w:val="0"/>
              <w:ind w:firstLine="0"/>
              <w:jc w:val="left"/>
              <w:textAlignment w:val="baseline"/>
              <w:rPr>
                <w:rFonts w:ascii="Tahoma" w:hAnsi="Tahoma" w:cs="Tahoma"/>
                <w:sz w:val="28"/>
                <w:lang w:val="sr-Cyrl-RS"/>
              </w:rPr>
            </w:pPr>
            <w:r w:rsidRPr="002A1271">
              <w:rPr>
                <w:rFonts w:ascii="Tahoma" w:hAnsi="Tahoma" w:cs="Tahoma"/>
                <w:sz w:val="28"/>
                <w:lang w:val="sr-Cyrl-RS"/>
              </w:rPr>
              <w:t>– ЧИТАЈ  МИ НАГЛАС</w:t>
            </w:r>
          </w:p>
          <w:p w:rsidR="002A1271" w:rsidRPr="002A1271" w:rsidRDefault="002A1271" w:rsidP="002A1271">
            <w:pPr>
              <w:pStyle w:val="TEXT1"/>
              <w:overflowPunct w:val="0"/>
              <w:autoSpaceDE w:val="0"/>
              <w:autoSpaceDN w:val="0"/>
              <w:adjustRightInd w:val="0"/>
              <w:ind w:firstLine="0"/>
              <w:jc w:val="left"/>
              <w:textAlignment w:val="baseline"/>
              <w:rPr>
                <w:rFonts w:ascii="Tahoma" w:hAnsi="Tahoma" w:cs="Tahoma"/>
                <w:sz w:val="28"/>
                <w:lang w:val="sr-Cyrl-RS"/>
              </w:rPr>
            </w:pPr>
            <w:r>
              <w:rPr>
                <w:rFonts w:ascii="Tahoma" w:hAnsi="Tahoma" w:cs="Tahoma"/>
                <w:sz w:val="28"/>
                <w:lang w:val="sr-Cyrl-RS"/>
              </w:rPr>
              <w:t>6.</w:t>
            </w:r>
            <w:r w:rsidRPr="002A1271">
              <w:rPr>
                <w:rFonts w:ascii="Times New Roman" w:eastAsiaTheme="minorHAnsi" w:hAnsi="Times New Roman"/>
                <w:szCs w:val="20"/>
                <w:lang w:val="sr-Cyrl-RS" w:bidi="ar-SA"/>
              </w:rPr>
              <w:t xml:space="preserve"> </w:t>
            </w:r>
            <w:r w:rsidRPr="002A1271">
              <w:rPr>
                <w:rFonts w:ascii="Tahoma" w:hAnsi="Tahoma" w:cs="Tahoma"/>
                <w:sz w:val="28"/>
                <w:lang w:val="sr-Cyrl-RS"/>
              </w:rPr>
              <w:t xml:space="preserve">ЗАВРШАВАМО ПРВИ РАЗРЕД         </w:t>
            </w:r>
          </w:p>
          <w:p w:rsidR="002A1271" w:rsidRDefault="002A1271" w:rsidP="002A1271">
            <w:pPr>
              <w:pStyle w:val="TEXT1"/>
              <w:overflowPunct w:val="0"/>
              <w:autoSpaceDE w:val="0"/>
              <w:autoSpaceDN w:val="0"/>
              <w:adjustRightInd w:val="0"/>
              <w:ind w:firstLine="0"/>
              <w:jc w:val="left"/>
              <w:textAlignment w:val="baseline"/>
              <w:rPr>
                <w:rFonts w:ascii="Tahoma" w:hAnsi="Tahoma" w:cs="Tahoma"/>
                <w:sz w:val="28"/>
                <w:lang w:val="sr-Cyrl-RS"/>
              </w:rPr>
            </w:pPr>
            <w:r w:rsidRPr="002A1271">
              <w:rPr>
                <w:rFonts w:ascii="Tahoma" w:hAnsi="Tahoma" w:cs="Tahoma"/>
                <w:sz w:val="28"/>
                <w:lang w:val="sr-Cyrl-RS"/>
              </w:rPr>
              <w:t>– ЗАВРШНА  ОДЕЉЕЊСКА   ПРИРЕДБА</w:t>
            </w:r>
          </w:p>
          <w:p w:rsidR="002A1271" w:rsidRDefault="002A1271" w:rsidP="002A1271">
            <w:pPr>
              <w:pStyle w:val="TEXT1"/>
              <w:overflowPunct w:val="0"/>
              <w:autoSpaceDE w:val="0"/>
              <w:autoSpaceDN w:val="0"/>
              <w:adjustRightInd w:val="0"/>
              <w:ind w:firstLine="0"/>
              <w:jc w:val="left"/>
              <w:textAlignment w:val="baseline"/>
              <w:rPr>
                <w:rFonts w:ascii="Tahoma" w:hAnsi="Tahoma" w:cs="Tahoma"/>
                <w:sz w:val="28"/>
                <w:lang w:val="sr-Cyrl-RS"/>
              </w:rPr>
            </w:pPr>
            <w:r>
              <w:rPr>
                <w:rFonts w:ascii="Tahoma" w:hAnsi="Tahoma" w:cs="Tahoma"/>
                <w:sz w:val="28"/>
                <w:lang w:val="sr-Cyrl-RS"/>
              </w:rPr>
              <w:t>7.</w:t>
            </w:r>
            <w:r w:rsidRPr="002A1271">
              <w:rPr>
                <w:rFonts w:ascii="Times New Roman" w:eastAsiaTheme="minorHAnsi" w:hAnsi="Times New Roman"/>
                <w:sz w:val="24"/>
                <w:lang w:val="en-GB" w:bidi="ar-SA"/>
              </w:rPr>
              <w:t xml:space="preserve"> </w:t>
            </w:r>
            <w:r w:rsidRPr="002A1271">
              <w:rPr>
                <w:rFonts w:ascii="Tahoma" w:hAnsi="Tahoma" w:cs="Tahoma"/>
                <w:sz w:val="28"/>
                <w:lang w:val="en-GB"/>
              </w:rPr>
              <w:t>CHRISTMAS</w:t>
            </w:r>
          </w:p>
          <w:p w:rsidR="002A1271" w:rsidRDefault="002A1271" w:rsidP="002A1271">
            <w:pPr>
              <w:pStyle w:val="TEXT1"/>
              <w:overflowPunct w:val="0"/>
              <w:autoSpaceDE w:val="0"/>
              <w:autoSpaceDN w:val="0"/>
              <w:adjustRightInd w:val="0"/>
              <w:ind w:firstLine="0"/>
              <w:jc w:val="left"/>
              <w:textAlignment w:val="baseline"/>
              <w:rPr>
                <w:rFonts w:ascii="Tahoma" w:hAnsi="Tahoma" w:cs="Tahoma"/>
                <w:sz w:val="28"/>
                <w:lang w:val="sr-Cyrl-RS"/>
              </w:rPr>
            </w:pPr>
            <w:r>
              <w:rPr>
                <w:rFonts w:ascii="Tahoma" w:hAnsi="Tahoma" w:cs="Tahoma"/>
                <w:sz w:val="28"/>
                <w:lang w:val="sr-Cyrl-RS"/>
              </w:rPr>
              <w:t>8.</w:t>
            </w:r>
            <w:r w:rsidRPr="002A1271">
              <w:rPr>
                <w:rFonts w:ascii="Times New Roman" w:eastAsiaTheme="minorHAnsi" w:hAnsi="Times New Roman"/>
                <w:sz w:val="24"/>
                <w:lang w:val="en-GB" w:bidi="ar-SA"/>
              </w:rPr>
              <w:t xml:space="preserve"> </w:t>
            </w:r>
            <w:r w:rsidRPr="002A1271">
              <w:rPr>
                <w:rFonts w:ascii="Tahoma" w:hAnsi="Tahoma" w:cs="Tahoma"/>
                <w:sz w:val="28"/>
                <w:lang w:val="en-GB"/>
              </w:rPr>
              <w:t>CHRISTMAS  FAIR</w:t>
            </w:r>
          </w:p>
          <w:p w:rsidR="002A1271" w:rsidRDefault="002A1271" w:rsidP="002A1271">
            <w:pPr>
              <w:pStyle w:val="TEXT1"/>
              <w:overflowPunct w:val="0"/>
              <w:autoSpaceDE w:val="0"/>
              <w:autoSpaceDN w:val="0"/>
              <w:adjustRightInd w:val="0"/>
              <w:ind w:firstLine="0"/>
              <w:jc w:val="left"/>
              <w:textAlignment w:val="baseline"/>
              <w:rPr>
                <w:rFonts w:ascii="Tahoma" w:hAnsi="Tahoma" w:cs="Tahoma"/>
                <w:sz w:val="28"/>
                <w:lang w:val="sr-Cyrl-RS"/>
              </w:rPr>
            </w:pPr>
            <w:r>
              <w:rPr>
                <w:rFonts w:ascii="Tahoma" w:hAnsi="Tahoma" w:cs="Tahoma"/>
                <w:sz w:val="28"/>
                <w:lang w:val="sr-Cyrl-RS"/>
              </w:rPr>
              <w:t>9.</w:t>
            </w:r>
            <w:r w:rsidRPr="002A1271">
              <w:rPr>
                <w:rFonts w:ascii="Times New Roman" w:eastAsiaTheme="minorHAnsi" w:hAnsi="Times New Roman"/>
                <w:sz w:val="24"/>
                <w:lang w:val="en-GB" w:bidi="ar-SA"/>
              </w:rPr>
              <w:t xml:space="preserve"> </w:t>
            </w:r>
            <w:r w:rsidRPr="002A1271">
              <w:rPr>
                <w:rFonts w:ascii="Tahoma" w:hAnsi="Tahoma" w:cs="Tahoma"/>
                <w:sz w:val="28"/>
                <w:lang w:val="en-GB"/>
              </w:rPr>
              <w:t>THE  DAY OF OUR    SCHOOL</w:t>
            </w:r>
          </w:p>
          <w:p w:rsidR="002A1271" w:rsidRDefault="002A1271" w:rsidP="002A1271">
            <w:pPr>
              <w:pStyle w:val="TEXT1"/>
              <w:overflowPunct w:val="0"/>
              <w:autoSpaceDE w:val="0"/>
              <w:autoSpaceDN w:val="0"/>
              <w:adjustRightInd w:val="0"/>
              <w:ind w:firstLine="0"/>
              <w:jc w:val="left"/>
              <w:textAlignment w:val="baseline"/>
              <w:rPr>
                <w:rFonts w:ascii="Tahoma" w:hAnsi="Tahoma" w:cs="Tahoma"/>
                <w:sz w:val="28"/>
                <w:lang w:val="sr-Cyrl-RS"/>
              </w:rPr>
            </w:pPr>
            <w:r>
              <w:rPr>
                <w:rFonts w:ascii="Tahoma" w:hAnsi="Tahoma" w:cs="Tahoma"/>
                <w:sz w:val="28"/>
                <w:lang w:val="sr-Cyrl-RS"/>
              </w:rPr>
              <w:t>Пети разред</w:t>
            </w:r>
          </w:p>
          <w:p w:rsidR="002A1271" w:rsidRDefault="002A1271" w:rsidP="00CC0D9B">
            <w:pPr>
              <w:pStyle w:val="TEXT1"/>
              <w:numPr>
                <w:ilvl w:val="0"/>
                <w:numId w:val="31"/>
              </w:numPr>
              <w:overflowPunct w:val="0"/>
              <w:autoSpaceDE w:val="0"/>
              <w:autoSpaceDN w:val="0"/>
              <w:adjustRightInd w:val="0"/>
              <w:jc w:val="left"/>
              <w:textAlignment w:val="baseline"/>
              <w:rPr>
                <w:rFonts w:ascii="Tahoma" w:hAnsi="Tahoma" w:cs="Tahoma"/>
                <w:sz w:val="28"/>
                <w:lang w:val="sr-Cyrl-RS"/>
              </w:rPr>
            </w:pPr>
            <w:r w:rsidRPr="002A1271">
              <w:rPr>
                <w:rFonts w:ascii="Tahoma" w:hAnsi="Tahoma" w:cs="Tahoma"/>
                <w:sz w:val="28"/>
              </w:rPr>
              <w:t>Безбедност на интернету</w:t>
            </w:r>
          </w:p>
          <w:p w:rsidR="002A1271" w:rsidRDefault="002A1271" w:rsidP="00CC0D9B">
            <w:pPr>
              <w:pStyle w:val="TEXT1"/>
              <w:numPr>
                <w:ilvl w:val="0"/>
                <w:numId w:val="31"/>
              </w:numPr>
              <w:overflowPunct w:val="0"/>
              <w:autoSpaceDE w:val="0"/>
              <w:autoSpaceDN w:val="0"/>
              <w:adjustRightInd w:val="0"/>
              <w:jc w:val="left"/>
              <w:textAlignment w:val="baseline"/>
              <w:rPr>
                <w:rFonts w:ascii="Tahoma" w:hAnsi="Tahoma" w:cs="Tahoma"/>
                <w:sz w:val="28"/>
                <w:lang w:val="sr-Cyrl-RS"/>
              </w:rPr>
            </w:pPr>
            <w:r w:rsidRPr="002A1271">
              <w:rPr>
                <w:rFonts w:ascii="Tahoma" w:hAnsi="Tahoma" w:cs="Tahoma"/>
                <w:sz w:val="28"/>
              </w:rPr>
              <w:t>Саобраћај</w:t>
            </w:r>
          </w:p>
          <w:p w:rsidR="002A1271" w:rsidRDefault="00473447" w:rsidP="002A1271">
            <w:pPr>
              <w:pStyle w:val="TEXT1"/>
              <w:overflowPunct w:val="0"/>
              <w:autoSpaceDE w:val="0"/>
              <w:autoSpaceDN w:val="0"/>
              <w:adjustRightInd w:val="0"/>
              <w:ind w:firstLine="0"/>
              <w:jc w:val="left"/>
              <w:textAlignment w:val="baseline"/>
              <w:rPr>
                <w:rFonts w:ascii="Tahoma" w:hAnsi="Tahoma" w:cs="Tahoma"/>
                <w:sz w:val="28"/>
                <w:lang w:val="sr-Cyrl-RS"/>
              </w:rPr>
            </w:pPr>
            <w:r>
              <w:rPr>
                <w:rFonts w:ascii="Tahoma" w:hAnsi="Tahoma" w:cs="Tahoma"/>
                <w:sz w:val="28"/>
                <w:lang w:val="sr-Cyrl-RS"/>
              </w:rPr>
              <w:t>Од 5-8. разреда</w:t>
            </w:r>
          </w:p>
          <w:p w:rsidR="00473447" w:rsidRPr="002A1271" w:rsidRDefault="00473447" w:rsidP="002A1271">
            <w:pPr>
              <w:pStyle w:val="TEXT1"/>
              <w:overflowPunct w:val="0"/>
              <w:autoSpaceDE w:val="0"/>
              <w:autoSpaceDN w:val="0"/>
              <w:adjustRightInd w:val="0"/>
              <w:ind w:firstLine="0"/>
              <w:jc w:val="left"/>
              <w:textAlignment w:val="baseline"/>
              <w:rPr>
                <w:rFonts w:ascii="Tahoma" w:hAnsi="Tahoma" w:cs="Tahoma"/>
                <w:sz w:val="28"/>
                <w:lang w:val="sr-Cyrl-RS"/>
              </w:rPr>
            </w:pPr>
            <w:r>
              <w:rPr>
                <w:rFonts w:ascii="Tahoma" w:hAnsi="Tahoma" w:cs="Tahoma"/>
                <w:sz w:val="28"/>
                <w:lang w:val="sr-Cyrl-RS"/>
              </w:rPr>
              <w:t>Школски часопис</w:t>
            </w:r>
          </w:p>
          <w:p w:rsidR="00F12971" w:rsidRPr="00F12971" w:rsidRDefault="00F12971" w:rsidP="00F12971">
            <w:pPr>
              <w:pStyle w:val="TEXT1"/>
              <w:overflowPunct w:val="0"/>
              <w:autoSpaceDE w:val="0"/>
              <w:autoSpaceDN w:val="0"/>
              <w:adjustRightInd w:val="0"/>
              <w:ind w:firstLine="0"/>
              <w:jc w:val="left"/>
              <w:textAlignment w:val="baseline"/>
              <w:rPr>
                <w:rFonts w:ascii="Tahoma" w:hAnsi="Tahoma" w:cs="Tahoma"/>
                <w:sz w:val="28"/>
                <w:lang w:val="sr-Cyrl-RS"/>
              </w:rPr>
            </w:pP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F12971" w:rsidRPr="002A1271" w:rsidRDefault="002A1271" w:rsidP="00241362">
            <w:pPr>
              <w:pStyle w:val="TEXT1"/>
              <w:overflowPunct w:val="0"/>
              <w:autoSpaceDE w:val="0"/>
              <w:autoSpaceDN w:val="0"/>
              <w:adjustRightInd w:val="0"/>
              <w:jc w:val="center"/>
              <w:textAlignment w:val="baseline"/>
              <w:rPr>
                <w:rFonts w:ascii="Tahoma" w:hAnsi="Tahoma" w:cs="Tahoma"/>
                <w:sz w:val="28"/>
                <w:lang w:val="sr-Cyrl-RS"/>
              </w:rPr>
            </w:pPr>
            <w:r>
              <w:rPr>
                <w:rFonts w:ascii="Tahoma" w:hAnsi="Tahoma" w:cs="Tahoma"/>
                <w:sz w:val="28"/>
                <w:lang w:val="sr-Cyrl-RS"/>
              </w:rPr>
              <w:t>Тим</w:t>
            </w:r>
          </w:p>
        </w:tc>
      </w:tr>
      <w:tr w:rsidR="00F12971" w:rsidRPr="00880E40" w:rsidTr="00F1297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12971" w:rsidRPr="00880E40" w:rsidRDefault="00473447" w:rsidP="00473447">
            <w:pPr>
              <w:pStyle w:val="TEXT1"/>
              <w:overflowPunct w:val="0"/>
              <w:autoSpaceDE w:val="0"/>
              <w:autoSpaceDN w:val="0"/>
              <w:adjustRightInd w:val="0"/>
              <w:ind w:firstLine="0"/>
              <w:jc w:val="left"/>
              <w:textAlignment w:val="baseline"/>
              <w:rPr>
                <w:rFonts w:ascii="Tahoma" w:hAnsi="Tahoma" w:cs="Tahoma"/>
                <w:sz w:val="28"/>
                <w:lang w:val="sr-Cyrl-RS"/>
              </w:rPr>
            </w:pPr>
            <w:r>
              <w:rPr>
                <w:rFonts w:ascii="Tahoma" w:hAnsi="Tahoma" w:cs="Tahoma"/>
                <w:sz w:val="28"/>
                <w:lang w:val="sr-Cyrl-RS"/>
              </w:rPr>
              <w:t>ТОКОМ ШКОЛСКЕ ГОДИНЕ</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12971" w:rsidRPr="00473447" w:rsidRDefault="00473447" w:rsidP="00473447">
            <w:pPr>
              <w:pStyle w:val="TEXT1"/>
              <w:overflowPunct w:val="0"/>
              <w:autoSpaceDE w:val="0"/>
              <w:autoSpaceDN w:val="0"/>
              <w:adjustRightInd w:val="0"/>
              <w:ind w:firstLine="0"/>
              <w:jc w:val="left"/>
              <w:textAlignment w:val="baseline"/>
              <w:rPr>
                <w:rFonts w:ascii="Tahoma" w:hAnsi="Tahoma" w:cs="Tahoma"/>
                <w:sz w:val="28"/>
                <w:lang w:val="sr-Cyrl-RS"/>
              </w:rPr>
            </w:pPr>
            <w:r>
              <w:rPr>
                <w:rFonts w:ascii="Tahoma" w:hAnsi="Tahoma" w:cs="Tahoma"/>
                <w:sz w:val="28"/>
                <w:lang w:val="sr-Cyrl-RS"/>
              </w:rPr>
              <w:t>Презентација добијених резултата и продукта</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F12971" w:rsidRPr="00473447" w:rsidRDefault="00473447" w:rsidP="00241362">
            <w:pPr>
              <w:pStyle w:val="TEXT1"/>
              <w:overflowPunct w:val="0"/>
              <w:autoSpaceDE w:val="0"/>
              <w:autoSpaceDN w:val="0"/>
              <w:adjustRightInd w:val="0"/>
              <w:jc w:val="center"/>
              <w:textAlignment w:val="baseline"/>
              <w:rPr>
                <w:rFonts w:ascii="Tahoma" w:hAnsi="Tahoma" w:cs="Tahoma"/>
                <w:sz w:val="28"/>
                <w:lang w:val="sr-Cyrl-RS"/>
              </w:rPr>
            </w:pPr>
            <w:r>
              <w:rPr>
                <w:rFonts w:ascii="Tahoma" w:hAnsi="Tahoma" w:cs="Tahoma"/>
                <w:sz w:val="28"/>
                <w:lang w:val="sr-Cyrl-RS"/>
              </w:rPr>
              <w:t>Тим и наставници – реализатори пројекта</w:t>
            </w:r>
          </w:p>
        </w:tc>
      </w:tr>
      <w:tr w:rsidR="00F12971" w:rsidRPr="00880E40" w:rsidTr="00F1297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12971" w:rsidRPr="00880E40" w:rsidRDefault="00473447" w:rsidP="00473447">
            <w:pPr>
              <w:pStyle w:val="TEXT1"/>
              <w:overflowPunct w:val="0"/>
              <w:autoSpaceDE w:val="0"/>
              <w:autoSpaceDN w:val="0"/>
              <w:adjustRightInd w:val="0"/>
              <w:ind w:firstLine="0"/>
              <w:jc w:val="left"/>
              <w:textAlignment w:val="baseline"/>
              <w:rPr>
                <w:rFonts w:ascii="Tahoma" w:hAnsi="Tahoma" w:cs="Tahoma"/>
                <w:sz w:val="28"/>
                <w:lang w:val="sr-Cyrl-RS"/>
              </w:rPr>
            </w:pPr>
            <w:r>
              <w:rPr>
                <w:rFonts w:ascii="Tahoma" w:hAnsi="Tahoma" w:cs="Tahoma"/>
                <w:sz w:val="28"/>
                <w:lang w:val="sr-Cyrl-RS"/>
              </w:rPr>
              <w:t>МАЈ-ЈУН</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12971" w:rsidRPr="00473447" w:rsidRDefault="00473447" w:rsidP="00473447">
            <w:pPr>
              <w:pStyle w:val="TEXT1"/>
              <w:overflowPunct w:val="0"/>
              <w:autoSpaceDE w:val="0"/>
              <w:autoSpaceDN w:val="0"/>
              <w:adjustRightInd w:val="0"/>
              <w:ind w:firstLine="0"/>
              <w:jc w:val="left"/>
              <w:textAlignment w:val="baseline"/>
              <w:rPr>
                <w:rFonts w:ascii="Tahoma" w:hAnsi="Tahoma" w:cs="Tahoma"/>
                <w:sz w:val="28"/>
                <w:lang w:val="sr-Cyrl-RS"/>
              </w:rPr>
            </w:pPr>
            <w:r>
              <w:rPr>
                <w:rFonts w:ascii="Tahoma" w:hAnsi="Tahoma" w:cs="Tahoma"/>
                <w:sz w:val="28"/>
                <w:lang w:val="sr-Cyrl-RS"/>
              </w:rPr>
              <w:t>Рефлексија о пројектима и евалуација</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F12971" w:rsidRPr="00880E40" w:rsidRDefault="00473447" w:rsidP="00241362">
            <w:pPr>
              <w:pStyle w:val="TEXT1"/>
              <w:overflowPunct w:val="0"/>
              <w:autoSpaceDE w:val="0"/>
              <w:autoSpaceDN w:val="0"/>
              <w:adjustRightInd w:val="0"/>
              <w:jc w:val="center"/>
              <w:textAlignment w:val="baseline"/>
              <w:rPr>
                <w:rFonts w:ascii="Tahoma" w:hAnsi="Tahoma" w:cs="Tahoma"/>
                <w:sz w:val="28"/>
              </w:rPr>
            </w:pPr>
            <w:r>
              <w:rPr>
                <w:rFonts w:ascii="Tahoma" w:hAnsi="Tahoma" w:cs="Tahoma"/>
                <w:sz w:val="28"/>
                <w:lang w:val="sr-Cyrl-RS"/>
              </w:rPr>
              <w:t>Тим и наставници – реализатори пројекта</w:t>
            </w:r>
          </w:p>
        </w:tc>
      </w:tr>
      <w:tr w:rsidR="00F12971" w:rsidRPr="00880E40" w:rsidTr="00F12971">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12971" w:rsidRPr="00880E40" w:rsidRDefault="00473447" w:rsidP="00473447">
            <w:pPr>
              <w:pStyle w:val="TEXT1"/>
              <w:overflowPunct w:val="0"/>
              <w:autoSpaceDE w:val="0"/>
              <w:autoSpaceDN w:val="0"/>
              <w:adjustRightInd w:val="0"/>
              <w:ind w:firstLine="0"/>
              <w:jc w:val="left"/>
              <w:textAlignment w:val="baseline"/>
              <w:rPr>
                <w:rFonts w:ascii="Tahoma" w:hAnsi="Tahoma" w:cs="Tahoma"/>
                <w:sz w:val="28"/>
                <w:lang w:val="sr-Cyrl-RS"/>
              </w:rPr>
            </w:pPr>
            <w:r>
              <w:rPr>
                <w:rFonts w:ascii="Tahoma" w:hAnsi="Tahoma" w:cs="Tahoma"/>
                <w:sz w:val="28"/>
                <w:lang w:val="sr-Cyrl-RS"/>
              </w:rPr>
              <w:t>ЈУН</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12971" w:rsidRPr="00473447" w:rsidRDefault="00473447" w:rsidP="00473447">
            <w:pPr>
              <w:pStyle w:val="TEXT1"/>
              <w:overflowPunct w:val="0"/>
              <w:autoSpaceDE w:val="0"/>
              <w:autoSpaceDN w:val="0"/>
              <w:adjustRightInd w:val="0"/>
              <w:ind w:firstLine="0"/>
              <w:jc w:val="left"/>
              <w:textAlignment w:val="baseline"/>
              <w:rPr>
                <w:rFonts w:ascii="Tahoma" w:hAnsi="Tahoma" w:cs="Tahoma"/>
                <w:sz w:val="28"/>
                <w:lang w:val="sr-Cyrl-RS"/>
              </w:rPr>
            </w:pPr>
            <w:r>
              <w:rPr>
                <w:rFonts w:ascii="Tahoma" w:hAnsi="Tahoma" w:cs="Tahoma"/>
                <w:sz w:val="28"/>
                <w:lang w:val="sr-Cyrl-RS"/>
              </w:rPr>
              <w:t>Извештај о реализацији пројекта</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F12971" w:rsidRPr="00880E40" w:rsidRDefault="00473447" w:rsidP="00241362">
            <w:pPr>
              <w:pStyle w:val="TEXT1"/>
              <w:overflowPunct w:val="0"/>
              <w:autoSpaceDE w:val="0"/>
              <w:autoSpaceDN w:val="0"/>
              <w:adjustRightInd w:val="0"/>
              <w:jc w:val="center"/>
              <w:textAlignment w:val="baseline"/>
              <w:rPr>
                <w:rFonts w:ascii="Tahoma" w:hAnsi="Tahoma" w:cs="Tahoma"/>
                <w:sz w:val="28"/>
              </w:rPr>
            </w:pPr>
            <w:r>
              <w:rPr>
                <w:rFonts w:ascii="Tahoma" w:hAnsi="Tahoma" w:cs="Tahoma"/>
                <w:sz w:val="28"/>
                <w:lang w:val="sr-Cyrl-RS"/>
              </w:rPr>
              <w:t>Тим и наставници – реализатори пројекта</w:t>
            </w:r>
          </w:p>
        </w:tc>
      </w:tr>
    </w:tbl>
    <w:p w:rsidR="00407558" w:rsidRPr="00407558" w:rsidRDefault="00407558" w:rsidP="00407558"/>
    <w:p w:rsidR="00954571" w:rsidRPr="008B25D4" w:rsidRDefault="007509CA" w:rsidP="000412B9">
      <w:pPr>
        <w:pStyle w:val="3"/>
        <w:rPr>
          <w:i/>
        </w:rPr>
      </w:pPr>
      <w:bookmarkStart w:id="52" w:name="_Toc525214399"/>
      <w:r w:rsidRPr="008B25D4">
        <w:rPr>
          <w:i/>
        </w:rPr>
        <w:t>3.6.</w:t>
      </w:r>
      <w:r w:rsidR="00473447">
        <w:rPr>
          <w:i/>
          <w:lang w:val="sr-Cyrl-RS"/>
        </w:rPr>
        <w:t xml:space="preserve">20 </w:t>
      </w:r>
      <w:r w:rsidR="00954571" w:rsidRPr="008B25D4">
        <w:rPr>
          <w:i/>
        </w:rPr>
        <w:t>П</w:t>
      </w:r>
      <w:r w:rsidR="006E5EE5" w:rsidRPr="008B25D4">
        <w:rPr>
          <w:i/>
        </w:rPr>
        <w:t>едагошки колегијум</w:t>
      </w:r>
      <w:bookmarkEnd w:id="52"/>
    </w:p>
    <w:p w:rsidR="003E3B02" w:rsidRDefault="003E3B02" w:rsidP="000412B9">
      <w:pPr>
        <w:pStyle w:val="TEXT1"/>
        <w:rPr>
          <w:rFonts w:ascii="Tahoma" w:hAnsi="Tahoma" w:cs="Tahoma"/>
          <w:b/>
          <w:sz w:val="28"/>
          <w:szCs w:val="28"/>
        </w:rPr>
      </w:pPr>
    </w:p>
    <w:p w:rsidR="00F90010" w:rsidRDefault="002D22C9" w:rsidP="000412B9">
      <w:pPr>
        <w:pStyle w:val="TEXT1"/>
        <w:rPr>
          <w:rFonts w:ascii="Tahoma" w:hAnsi="Tahoma" w:cs="Tahoma"/>
          <w:sz w:val="28"/>
          <w:szCs w:val="28"/>
        </w:rPr>
      </w:pPr>
      <w:r>
        <w:rPr>
          <w:rFonts w:ascii="Tahoma" w:hAnsi="Tahoma" w:cs="Tahoma"/>
          <w:sz w:val="28"/>
          <w:szCs w:val="28"/>
        </w:rPr>
        <w:t>Педагошки колегијум чине председници стручних већа и стручног актива и представник стручних сар</w:t>
      </w:r>
      <w:r w:rsidR="00BF60F8">
        <w:rPr>
          <w:rFonts w:ascii="Tahoma" w:hAnsi="Tahoma" w:cs="Tahoma"/>
          <w:sz w:val="28"/>
          <w:szCs w:val="28"/>
        </w:rPr>
        <w:t xml:space="preserve">адника. Директор школе </w:t>
      </w:r>
      <w:r>
        <w:rPr>
          <w:rFonts w:ascii="Tahoma" w:hAnsi="Tahoma" w:cs="Tahoma"/>
          <w:sz w:val="28"/>
          <w:szCs w:val="28"/>
        </w:rPr>
        <w:t xml:space="preserve">председава и руководи </w:t>
      </w:r>
      <w:r>
        <w:rPr>
          <w:rFonts w:ascii="Tahoma" w:hAnsi="Tahoma" w:cs="Tahoma"/>
          <w:sz w:val="28"/>
          <w:szCs w:val="28"/>
        </w:rPr>
        <w:lastRenderedPageBreak/>
        <w:t>Педагошким колегијумом.</w:t>
      </w:r>
      <w:r w:rsidR="00BF60F8">
        <w:rPr>
          <w:rFonts w:ascii="Tahoma" w:hAnsi="Tahoma" w:cs="Tahoma"/>
          <w:sz w:val="28"/>
          <w:szCs w:val="28"/>
        </w:rPr>
        <w:t xml:space="preserve"> Педагошки колегијум чине: Анкица Јевтић, Б</w:t>
      </w:r>
      <w:r w:rsidR="00A56985">
        <w:rPr>
          <w:rFonts w:ascii="Tahoma" w:hAnsi="Tahoma" w:cs="Tahoma"/>
          <w:sz w:val="28"/>
          <w:szCs w:val="28"/>
        </w:rPr>
        <w:t>ранка Караклајић, Сања Боричић, Ненад Папић, Драган Зукић</w:t>
      </w:r>
      <w:r w:rsidR="00BF60F8">
        <w:rPr>
          <w:rFonts w:ascii="Tahoma" w:hAnsi="Tahoma" w:cs="Tahoma"/>
          <w:sz w:val="28"/>
          <w:szCs w:val="28"/>
        </w:rPr>
        <w:t xml:space="preserve">, </w:t>
      </w:r>
      <w:r w:rsidR="00A56985">
        <w:rPr>
          <w:rFonts w:ascii="Tahoma" w:hAnsi="Tahoma" w:cs="Tahoma"/>
          <w:sz w:val="28"/>
          <w:szCs w:val="28"/>
        </w:rPr>
        <w:t xml:space="preserve">Миодраг Јолић, Весна Гвока, Јелена Вулин, Миленко Џанић, Мирјана Бикар, Злата Џанић, </w:t>
      </w:r>
      <w:r w:rsidR="00BF60F8">
        <w:rPr>
          <w:rFonts w:ascii="Tahoma" w:hAnsi="Tahoma" w:cs="Tahoma"/>
          <w:sz w:val="28"/>
          <w:szCs w:val="28"/>
        </w:rPr>
        <w:t>Горица Бијељић, Весна Мартиновић.</w:t>
      </w:r>
    </w:p>
    <w:p w:rsidR="00540213" w:rsidRPr="00540213" w:rsidRDefault="00540213" w:rsidP="00540213">
      <w:pPr>
        <w:pStyle w:val="TEXT1"/>
        <w:rPr>
          <w:rFonts w:ascii="Tahoma" w:hAnsi="Tahoma" w:cs="Tahoma"/>
          <w:sz w:val="28"/>
          <w:szCs w:val="28"/>
        </w:rPr>
      </w:pPr>
      <w:r w:rsidRPr="00540213">
        <w:rPr>
          <w:rFonts w:ascii="Tahoma" w:hAnsi="Tahoma" w:cs="Tahoma"/>
          <w:sz w:val="28"/>
          <w:szCs w:val="28"/>
        </w:rPr>
        <w:t>Педагошки колегијум:</w:t>
      </w:r>
    </w:p>
    <w:p w:rsidR="00540213" w:rsidRPr="00540213" w:rsidRDefault="00540213" w:rsidP="00CC0D9B">
      <w:pPr>
        <w:pStyle w:val="TEXT1"/>
        <w:numPr>
          <w:ilvl w:val="1"/>
          <w:numId w:val="15"/>
        </w:numPr>
        <w:rPr>
          <w:rFonts w:ascii="Tahoma" w:hAnsi="Tahoma" w:cs="Tahoma"/>
          <w:sz w:val="28"/>
          <w:szCs w:val="28"/>
        </w:rPr>
      </w:pPr>
      <w:r w:rsidRPr="00540213">
        <w:rPr>
          <w:rFonts w:ascii="Tahoma" w:hAnsi="Tahoma" w:cs="Tahoma"/>
          <w:sz w:val="28"/>
          <w:szCs w:val="28"/>
        </w:rPr>
        <w:t>стара се о осигурању квалитета и унапређивању образовно-васпитног рада;</w:t>
      </w:r>
    </w:p>
    <w:p w:rsidR="00540213" w:rsidRPr="00540213" w:rsidRDefault="00540213" w:rsidP="00CC0D9B">
      <w:pPr>
        <w:pStyle w:val="TEXT1"/>
        <w:numPr>
          <w:ilvl w:val="1"/>
          <w:numId w:val="15"/>
        </w:numPr>
        <w:rPr>
          <w:rFonts w:ascii="Tahoma" w:hAnsi="Tahoma" w:cs="Tahoma"/>
          <w:sz w:val="28"/>
          <w:szCs w:val="28"/>
        </w:rPr>
      </w:pPr>
      <w:r w:rsidRPr="00540213">
        <w:rPr>
          <w:rFonts w:ascii="Tahoma" w:hAnsi="Tahoma" w:cs="Tahoma"/>
          <w:sz w:val="28"/>
          <w:szCs w:val="28"/>
        </w:rPr>
        <w:t>стара се о остваривању развојног плана установе;</w:t>
      </w:r>
    </w:p>
    <w:p w:rsidR="00540213" w:rsidRPr="00540213" w:rsidRDefault="00540213" w:rsidP="00CC0D9B">
      <w:pPr>
        <w:pStyle w:val="TEXT1"/>
        <w:numPr>
          <w:ilvl w:val="1"/>
          <w:numId w:val="15"/>
        </w:numPr>
        <w:rPr>
          <w:rFonts w:ascii="Tahoma" w:hAnsi="Tahoma" w:cs="Tahoma"/>
          <w:sz w:val="28"/>
          <w:szCs w:val="28"/>
        </w:rPr>
      </w:pPr>
      <w:r w:rsidRPr="00540213">
        <w:rPr>
          <w:rFonts w:ascii="Tahoma" w:hAnsi="Tahoma" w:cs="Tahoma"/>
          <w:sz w:val="28"/>
          <w:szCs w:val="28"/>
        </w:rPr>
        <w:t>организује педагошко-инструктивни увид и надзор и предузима мере за унапређивање и усавршавање рада наставника и стручних сарадника;</w:t>
      </w:r>
    </w:p>
    <w:p w:rsidR="00540213" w:rsidRPr="00540213" w:rsidRDefault="00540213" w:rsidP="00CC0D9B">
      <w:pPr>
        <w:pStyle w:val="TEXT1"/>
        <w:numPr>
          <w:ilvl w:val="1"/>
          <w:numId w:val="15"/>
        </w:numPr>
        <w:rPr>
          <w:rFonts w:ascii="Tahoma" w:hAnsi="Tahoma" w:cs="Tahoma"/>
          <w:sz w:val="28"/>
          <w:szCs w:val="28"/>
        </w:rPr>
      </w:pPr>
      <w:r w:rsidRPr="00540213">
        <w:rPr>
          <w:rFonts w:ascii="Tahoma" w:hAnsi="Tahoma" w:cs="Tahoma"/>
          <w:sz w:val="28"/>
          <w:szCs w:val="28"/>
        </w:rPr>
        <w:t>планира стручно усавршавање запослених.</w:t>
      </w:r>
    </w:p>
    <w:p w:rsidR="00540213" w:rsidRPr="00540213" w:rsidRDefault="00540213" w:rsidP="00CC0D9B">
      <w:pPr>
        <w:pStyle w:val="TEXT1"/>
        <w:numPr>
          <w:ilvl w:val="1"/>
          <w:numId w:val="15"/>
        </w:numPr>
        <w:rPr>
          <w:rFonts w:ascii="Tahoma" w:hAnsi="Tahoma" w:cs="Tahoma"/>
          <w:sz w:val="28"/>
          <w:szCs w:val="28"/>
        </w:rPr>
      </w:pPr>
      <w:r w:rsidRPr="00540213">
        <w:rPr>
          <w:rFonts w:ascii="Tahoma" w:hAnsi="Tahoma" w:cs="Tahoma"/>
          <w:sz w:val="28"/>
          <w:szCs w:val="28"/>
        </w:rPr>
        <w:t>усваја индивидуалне образовне планове</w:t>
      </w:r>
    </w:p>
    <w:tbl>
      <w:tblPr>
        <w:tblW w:w="10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8820"/>
      </w:tblGrid>
      <w:tr w:rsidR="00540213" w:rsidRPr="00C673DA" w:rsidTr="008A10CD">
        <w:trPr>
          <w:trHeight w:val="2112"/>
        </w:trPr>
        <w:tc>
          <w:tcPr>
            <w:tcW w:w="1620" w:type="dxa"/>
          </w:tcPr>
          <w:p w:rsidR="00540213" w:rsidRPr="00C673DA" w:rsidRDefault="00540213" w:rsidP="00DA19E7">
            <w:pPr>
              <w:pStyle w:val="TableParagraph"/>
              <w:ind w:left="108"/>
              <w:rPr>
                <w:rFonts w:ascii="Tahoma" w:hAnsi="Tahoma" w:cs="Tahoma"/>
                <w:sz w:val="28"/>
              </w:rPr>
            </w:pPr>
            <w:r w:rsidRPr="00C673DA">
              <w:rPr>
                <w:rFonts w:ascii="Tahoma" w:hAnsi="Tahoma" w:cs="Tahoma"/>
                <w:sz w:val="28"/>
              </w:rPr>
              <w:t>Aвгуст</w:t>
            </w:r>
          </w:p>
        </w:tc>
        <w:tc>
          <w:tcPr>
            <w:tcW w:w="8820" w:type="dxa"/>
          </w:tcPr>
          <w:p w:rsidR="00540213" w:rsidRPr="00C673DA" w:rsidRDefault="00540213" w:rsidP="00DA19E7">
            <w:pPr>
              <w:pStyle w:val="TableParagraph"/>
              <w:ind w:left="107" w:right="100"/>
              <w:jc w:val="both"/>
              <w:rPr>
                <w:rFonts w:ascii="Tahoma" w:hAnsi="Tahoma" w:cs="Tahoma"/>
                <w:sz w:val="28"/>
              </w:rPr>
            </w:pPr>
            <w:r w:rsidRPr="00C673DA">
              <w:rPr>
                <w:rFonts w:ascii="Tahoma" w:hAnsi="Tahoma" w:cs="Tahoma"/>
                <w:sz w:val="28"/>
              </w:rPr>
              <w:t>-Усвајање годишњег плана рада Педагошког колегијума и предлог области за</w:t>
            </w:r>
            <w:r w:rsidR="00225210">
              <w:rPr>
                <w:rFonts w:ascii="Tahoma" w:hAnsi="Tahoma" w:cs="Tahoma"/>
                <w:sz w:val="28"/>
              </w:rPr>
              <w:t xml:space="preserve"> самовредновање за школску 2018/19</w:t>
            </w:r>
            <w:r w:rsidRPr="00C673DA">
              <w:rPr>
                <w:rFonts w:ascii="Tahoma" w:hAnsi="Tahoma" w:cs="Tahoma"/>
                <w:sz w:val="28"/>
              </w:rPr>
              <w:t>. годину</w:t>
            </w:r>
          </w:p>
          <w:p w:rsidR="00540213" w:rsidRPr="00C673DA" w:rsidRDefault="00540213" w:rsidP="00DA19E7">
            <w:pPr>
              <w:pStyle w:val="TableParagraph"/>
              <w:spacing w:before="1"/>
              <w:ind w:left="107" w:right="105"/>
              <w:jc w:val="both"/>
              <w:rPr>
                <w:rFonts w:ascii="Tahoma" w:hAnsi="Tahoma" w:cs="Tahoma"/>
                <w:sz w:val="28"/>
              </w:rPr>
            </w:pPr>
            <w:r w:rsidRPr="00C673DA">
              <w:rPr>
                <w:rFonts w:ascii="Tahoma" w:hAnsi="Tahoma" w:cs="Tahoma"/>
                <w:sz w:val="28"/>
              </w:rPr>
              <w:t>-Организационе активности везане за почетак школске године; кадровске потребе, организовање стручних тимова и актива, разматрање техничких  услова неопходних за почетак школске године</w:t>
            </w:r>
          </w:p>
          <w:p w:rsidR="00540213" w:rsidRPr="00C673DA" w:rsidRDefault="00540213" w:rsidP="00DA19E7">
            <w:pPr>
              <w:pStyle w:val="TableParagraph"/>
              <w:ind w:left="107" w:right="104" w:firstLine="43"/>
              <w:jc w:val="both"/>
              <w:rPr>
                <w:rFonts w:ascii="Tahoma" w:hAnsi="Tahoma" w:cs="Tahoma"/>
                <w:sz w:val="28"/>
              </w:rPr>
            </w:pPr>
            <w:r w:rsidRPr="00C673DA">
              <w:rPr>
                <w:rFonts w:ascii="Tahoma" w:hAnsi="Tahoma" w:cs="Tahoma"/>
                <w:sz w:val="28"/>
              </w:rPr>
              <w:t>-Седница педагошког колегијума-анализа обављених послова неопходних за функционисање ш</w:t>
            </w:r>
            <w:r w:rsidR="00225210">
              <w:rPr>
                <w:rFonts w:ascii="Tahoma" w:hAnsi="Tahoma" w:cs="Tahoma"/>
                <w:sz w:val="28"/>
              </w:rPr>
              <w:t xml:space="preserve">коле на почетку школске године </w:t>
            </w:r>
          </w:p>
          <w:p w:rsidR="00540213" w:rsidRPr="00C673DA" w:rsidRDefault="00540213" w:rsidP="00225210">
            <w:pPr>
              <w:pStyle w:val="TableParagraph"/>
              <w:spacing w:before="1"/>
              <w:ind w:left="107" w:right="108" w:hanging="48"/>
              <w:jc w:val="both"/>
              <w:rPr>
                <w:rFonts w:ascii="Tahoma" w:hAnsi="Tahoma" w:cs="Tahoma"/>
                <w:sz w:val="28"/>
              </w:rPr>
            </w:pPr>
          </w:p>
        </w:tc>
      </w:tr>
      <w:tr w:rsidR="00540213" w:rsidRPr="00C673DA" w:rsidTr="00465FBE">
        <w:trPr>
          <w:trHeight w:val="1190"/>
        </w:trPr>
        <w:tc>
          <w:tcPr>
            <w:tcW w:w="1620" w:type="dxa"/>
          </w:tcPr>
          <w:p w:rsidR="008A10CD" w:rsidRDefault="008A10CD" w:rsidP="00DA19E7">
            <w:pPr>
              <w:pStyle w:val="TableParagraph"/>
              <w:ind w:left="108"/>
              <w:rPr>
                <w:rFonts w:ascii="Tahoma" w:hAnsi="Tahoma" w:cs="Tahoma"/>
                <w:sz w:val="28"/>
              </w:rPr>
            </w:pPr>
          </w:p>
          <w:p w:rsidR="00540213" w:rsidRPr="008A10CD" w:rsidRDefault="008A10CD" w:rsidP="00DA19E7">
            <w:pPr>
              <w:pStyle w:val="TableParagraph"/>
              <w:ind w:left="108"/>
              <w:rPr>
                <w:rFonts w:ascii="Tahoma" w:hAnsi="Tahoma" w:cs="Tahoma"/>
                <w:sz w:val="28"/>
              </w:rPr>
            </w:pPr>
            <w:r>
              <w:rPr>
                <w:rFonts w:ascii="Tahoma" w:hAnsi="Tahoma" w:cs="Tahoma"/>
                <w:sz w:val="28"/>
              </w:rPr>
              <w:t>Септембар</w:t>
            </w:r>
          </w:p>
        </w:tc>
        <w:tc>
          <w:tcPr>
            <w:tcW w:w="8820" w:type="dxa"/>
          </w:tcPr>
          <w:p w:rsidR="00540213" w:rsidRPr="00465FBE" w:rsidRDefault="00540213" w:rsidP="00465FBE">
            <w:pPr>
              <w:pStyle w:val="TableParagraph"/>
              <w:ind w:left="107" w:right="107"/>
              <w:rPr>
                <w:rFonts w:ascii="Tahoma" w:hAnsi="Tahoma" w:cs="Tahoma"/>
                <w:sz w:val="28"/>
              </w:rPr>
            </w:pPr>
            <w:r w:rsidRPr="00C673DA">
              <w:rPr>
                <w:rFonts w:ascii="Tahoma" w:hAnsi="Tahoma" w:cs="Tahoma"/>
                <w:sz w:val="28"/>
              </w:rPr>
              <w:t xml:space="preserve">-Рaзмaтрaњe прeдлoгa стручних aктивa и нaбaвкa oпрeмe </w:t>
            </w:r>
            <w:r w:rsidR="00225210">
              <w:rPr>
                <w:rFonts w:ascii="Tahoma" w:hAnsi="Tahoma" w:cs="Tahoma"/>
                <w:sz w:val="28"/>
              </w:rPr>
              <w:t>за наставу физичког васпитања, наставу хемије</w:t>
            </w:r>
            <w:r w:rsidRPr="00C673DA">
              <w:rPr>
                <w:rFonts w:ascii="Tahoma" w:hAnsi="Tahoma" w:cs="Tahoma"/>
                <w:sz w:val="28"/>
              </w:rPr>
              <w:t>(нaстaвних срeдстaвa и прeтплaтa нa стручнe чaсoписe и листoвe)</w:t>
            </w:r>
          </w:p>
        </w:tc>
      </w:tr>
      <w:tr w:rsidR="00540213" w:rsidRPr="00C673DA" w:rsidTr="008A10CD">
        <w:trPr>
          <w:trHeight w:val="638"/>
        </w:trPr>
        <w:tc>
          <w:tcPr>
            <w:tcW w:w="1620" w:type="dxa"/>
          </w:tcPr>
          <w:p w:rsidR="00540213" w:rsidRPr="00C673DA" w:rsidRDefault="00540213" w:rsidP="00DA19E7">
            <w:pPr>
              <w:pStyle w:val="TableParagraph"/>
              <w:ind w:left="108"/>
              <w:rPr>
                <w:rFonts w:ascii="Tahoma" w:hAnsi="Tahoma" w:cs="Tahoma"/>
                <w:sz w:val="28"/>
              </w:rPr>
            </w:pPr>
            <w:r w:rsidRPr="00C673DA">
              <w:rPr>
                <w:rFonts w:ascii="Tahoma" w:hAnsi="Tahoma" w:cs="Tahoma"/>
                <w:sz w:val="28"/>
              </w:rPr>
              <w:t>Oктoбaр</w:t>
            </w:r>
          </w:p>
        </w:tc>
        <w:tc>
          <w:tcPr>
            <w:tcW w:w="8820" w:type="dxa"/>
          </w:tcPr>
          <w:p w:rsidR="00540213" w:rsidRPr="00C673DA" w:rsidRDefault="00540213" w:rsidP="00DA19E7">
            <w:pPr>
              <w:pStyle w:val="TableParagraph"/>
              <w:ind w:left="107"/>
              <w:rPr>
                <w:rFonts w:ascii="Tahoma" w:hAnsi="Tahoma" w:cs="Tahoma"/>
                <w:sz w:val="28"/>
              </w:rPr>
            </w:pPr>
            <w:r w:rsidRPr="00C673DA">
              <w:rPr>
                <w:rFonts w:ascii="Tahoma" w:hAnsi="Tahoma" w:cs="Tahoma"/>
                <w:sz w:val="28"/>
              </w:rPr>
              <w:t>-Седница педагошког колегијума-припрема за седнице Одељенских и Наставничког Већа</w:t>
            </w:r>
          </w:p>
          <w:p w:rsidR="00540213" w:rsidRPr="00C673DA" w:rsidRDefault="00540213" w:rsidP="00DA19E7">
            <w:pPr>
              <w:pStyle w:val="TableParagraph"/>
              <w:ind w:left="107"/>
              <w:rPr>
                <w:rFonts w:ascii="Tahoma" w:hAnsi="Tahoma" w:cs="Tahoma"/>
                <w:sz w:val="28"/>
              </w:rPr>
            </w:pPr>
            <w:r w:rsidRPr="00C673DA">
              <w:rPr>
                <w:rFonts w:ascii="Tahoma" w:hAnsi="Tahoma" w:cs="Tahoma"/>
                <w:sz w:val="28"/>
              </w:rPr>
              <w:t>-Праћење ефеката на реализацији Програма за заштиту ученика од насиља</w:t>
            </w:r>
          </w:p>
          <w:p w:rsidR="00540213" w:rsidRPr="00C673DA" w:rsidRDefault="00540213" w:rsidP="00DA19E7">
            <w:pPr>
              <w:pStyle w:val="TableParagraph"/>
              <w:ind w:left="107"/>
              <w:rPr>
                <w:rFonts w:ascii="Tahoma" w:hAnsi="Tahoma" w:cs="Tahoma"/>
                <w:sz w:val="28"/>
              </w:rPr>
            </w:pPr>
            <w:r w:rsidRPr="00C673DA">
              <w:rPr>
                <w:rFonts w:ascii="Tahoma" w:hAnsi="Tahoma" w:cs="Tahoma"/>
                <w:sz w:val="28"/>
              </w:rPr>
              <w:t>-Анализа успеха и понашања ученика на крају првог класификационог периода</w:t>
            </w:r>
          </w:p>
          <w:p w:rsidR="00540213" w:rsidRPr="00C673DA" w:rsidRDefault="00540213" w:rsidP="00DA19E7">
            <w:pPr>
              <w:pStyle w:val="TableParagraph"/>
              <w:spacing w:before="1"/>
              <w:ind w:left="107"/>
              <w:rPr>
                <w:rFonts w:ascii="Tahoma" w:hAnsi="Tahoma" w:cs="Tahoma"/>
                <w:sz w:val="28"/>
              </w:rPr>
            </w:pPr>
            <w:r w:rsidRPr="00C673DA">
              <w:rPr>
                <w:rFonts w:ascii="Tahoma" w:hAnsi="Tahoma" w:cs="Tahoma"/>
                <w:sz w:val="28"/>
              </w:rPr>
              <w:t>- 1- 8. разреда</w:t>
            </w:r>
          </w:p>
          <w:p w:rsidR="00540213" w:rsidRPr="00C673DA" w:rsidRDefault="00540213" w:rsidP="00DA19E7">
            <w:pPr>
              <w:pStyle w:val="TableParagraph"/>
              <w:ind w:left="107" w:right="376"/>
              <w:rPr>
                <w:rFonts w:ascii="Tahoma" w:hAnsi="Tahoma" w:cs="Tahoma"/>
                <w:sz w:val="28"/>
              </w:rPr>
            </w:pPr>
            <w:r w:rsidRPr="00C673DA">
              <w:rPr>
                <w:rFonts w:ascii="Tahoma" w:hAnsi="Tahoma" w:cs="Tahoma"/>
                <w:sz w:val="28"/>
              </w:rPr>
              <w:t>-Евалуација постигнућа ученика првог разреда у односу на циљеве и задатке образовно-васпитног система</w:t>
            </w:r>
          </w:p>
          <w:p w:rsidR="00540213" w:rsidRPr="00C673DA" w:rsidRDefault="00540213" w:rsidP="00DA19E7">
            <w:pPr>
              <w:pStyle w:val="TableParagraph"/>
              <w:ind w:left="107"/>
              <w:rPr>
                <w:rFonts w:ascii="Tahoma" w:hAnsi="Tahoma" w:cs="Tahoma"/>
                <w:sz w:val="28"/>
              </w:rPr>
            </w:pPr>
            <w:r w:rsidRPr="00C673DA">
              <w:rPr>
                <w:rFonts w:ascii="Tahoma" w:hAnsi="Tahoma" w:cs="Tahoma"/>
                <w:sz w:val="28"/>
              </w:rPr>
              <w:t>-Седница педагошког колегијума - вођење педагошке документације, припрема извештаја реализованим активностима школског тима за вредновање и</w:t>
            </w:r>
          </w:p>
          <w:p w:rsidR="00540213" w:rsidRPr="00C673DA" w:rsidRDefault="00540213" w:rsidP="00DA19E7">
            <w:pPr>
              <w:pStyle w:val="TableParagraph"/>
              <w:ind w:left="107"/>
              <w:rPr>
                <w:rFonts w:ascii="Tahoma" w:hAnsi="Tahoma" w:cs="Tahoma"/>
                <w:sz w:val="28"/>
              </w:rPr>
            </w:pPr>
            <w:r w:rsidRPr="00C673DA">
              <w:rPr>
                <w:rFonts w:ascii="Tahoma" w:hAnsi="Tahoma" w:cs="Tahoma"/>
                <w:sz w:val="28"/>
              </w:rPr>
              <w:t>самовредновање и ИОП-а</w:t>
            </w:r>
          </w:p>
          <w:p w:rsidR="00540213" w:rsidRPr="00C673DA" w:rsidRDefault="00540213" w:rsidP="00DA19E7">
            <w:pPr>
              <w:pStyle w:val="TableParagraph"/>
              <w:spacing w:before="1"/>
              <w:ind w:left="150"/>
              <w:rPr>
                <w:rFonts w:ascii="Tahoma" w:hAnsi="Tahoma" w:cs="Tahoma"/>
                <w:sz w:val="28"/>
              </w:rPr>
            </w:pPr>
            <w:r w:rsidRPr="00C673DA">
              <w:rPr>
                <w:rFonts w:ascii="Tahoma" w:hAnsi="Tahoma" w:cs="Tahoma"/>
                <w:sz w:val="28"/>
              </w:rPr>
              <w:t>-Анализа тромесечног рада Стручних Већа</w:t>
            </w:r>
          </w:p>
          <w:p w:rsidR="00540213" w:rsidRPr="00C673DA" w:rsidRDefault="00540213" w:rsidP="00DA19E7">
            <w:pPr>
              <w:pStyle w:val="TableParagraph"/>
              <w:spacing w:before="1"/>
              <w:ind w:left="107" w:right="107"/>
              <w:rPr>
                <w:rFonts w:ascii="Tahoma" w:hAnsi="Tahoma" w:cs="Tahoma"/>
                <w:sz w:val="28"/>
              </w:rPr>
            </w:pPr>
            <w:r w:rsidRPr="00C673DA">
              <w:rPr>
                <w:rFonts w:ascii="Tahoma" w:hAnsi="Tahoma" w:cs="Tahoma"/>
                <w:sz w:val="28"/>
              </w:rPr>
              <w:t>-Састанак са Школским Тимом за заштиту ученика од насиља-праћење резултата реализованих активности</w:t>
            </w:r>
          </w:p>
          <w:p w:rsidR="00540213" w:rsidRPr="00DA19E7" w:rsidRDefault="00540213" w:rsidP="00DA19E7">
            <w:pPr>
              <w:pStyle w:val="TableParagraph"/>
              <w:spacing w:before="1"/>
              <w:ind w:left="107" w:right="2547"/>
              <w:rPr>
                <w:rFonts w:ascii="Tahoma" w:hAnsi="Tahoma" w:cs="Tahoma"/>
                <w:sz w:val="28"/>
              </w:rPr>
            </w:pPr>
            <w:r w:rsidRPr="00C673DA">
              <w:rPr>
                <w:rFonts w:ascii="Tahoma" w:hAnsi="Tahoma" w:cs="Tahoma"/>
                <w:sz w:val="28"/>
              </w:rPr>
              <w:lastRenderedPageBreak/>
              <w:t>-П</w:t>
            </w:r>
            <w:r>
              <w:rPr>
                <w:rFonts w:ascii="Tahoma" w:hAnsi="Tahoma" w:cs="Tahoma"/>
                <w:sz w:val="28"/>
              </w:rPr>
              <w:t>раћење реализације посете часова колега</w:t>
            </w:r>
          </w:p>
        </w:tc>
      </w:tr>
    </w:tbl>
    <w:p w:rsidR="0049671A" w:rsidRPr="0049671A" w:rsidRDefault="0049671A" w:rsidP="0049671A">
      <w:pPr>
        <w:rPr>
          <w:vanish/>
        </w:rPr>
      </w:pPr>
    </w:p>
    <w:tbl>
      <w:tblPr>
        <w:tblpPr w:leftFromText="180" w:rightFromText="180" w:vertAnchor="text" w:horzAnchor="margin" w:tblpY="18"/>
        <w:tblW w:w="9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7697"/>
      </w:tblGrid>
      <w:tr w:rsidR="00540213" w:rsidRPr="00C673DA" w:rsidTr="00540213">
        <w:trPr>
          <w:trHeight w:val="3751"/>
        </w:trPr>
        <w:tc>
          <w:tcPr>
            <w:tcW w:w="1805" w:type="dxa"/>
          </w:tcPr>
          <w:p w:rsidR="00540213" w:rsidRPr="00C673DA" w:rsidRDefault="00540213" w:rsidP="00DA19E7">
            <w:pPr>
              <w:pStyle w:val="TableParagraph"/>
              <w:ind w:left="108"/>
              <w:rPr>
                <w:rFonts w:ascii="Tahoma" w:hAnsi="Tahoma" w:cs="Tahoma"/>
                <w:sz w:val="28"/>
              </w:rPr>
            </w:pPr>
            <w:r w:rsidRPr="00C673DA">
              <w:rPr>
                <w:rFonts w:ascii="Tahoma" w:hAnsi="Tahoma" w:cs="Tahoma"/>
                <w:sz w:val="28"/>
              </w:rPr>
              <w:t>Нoвeмбaр</w:t>
            </w:r>
          </w:p>
        </w:tc>
        <w:tc>
          <w:tcPr>
            <w:tcW w:w="7697" w:type="dxa"/>
          </w:tcPr>
          <w:p w:rsidR="00540213" w:rsidRPr="00C673DA" w:rsidRDefault="00540213" w:rsidP="00DA19E7">
            <w:pPr>
              <w:pStyle w:val="TableParagraph"/>
              <w:ind w:left="107"/>
              <w:rPr>
                <w:rFonts w:ascii="Tahoma" w:hAnsi="Tahoma" w:cs="Tahoma"/>
                <w:sz w:val="28"/>
              </w:rPr>
            </w:pPr>
            <w:r w:rsidRPr="00C673DA">
              <w:rPr>
                <w:rFonts w:ascii="Tahoma" w:hAnsi="Tahoma" w:cs="Tahoma"/>
                <w:sz w:val="28"/>
              </w:rPr>
              <w:t>-Aнaлизa успeхa и пoнaшaњa учeникa на крају првoг трoмeсeчjа текуће школске године</w:t>
            </w:r>
          </w:p>
          <w:p w:rsidR="00540213" w:rsidRPr="00C673DA" w:rsidRDefault="00540213" w:rsidP="00DA19E7">
            <w:pPr>
              <w:pStyle w:val="TableParagraph"/>
              <w:spacing w:before="1"/>
              <w:ind w:left="107" w:right="107"/>
              <w:rPr>
                <w:rFonts w:ascii="Tahoma" w:hAnsi="Tahoma" w:cs="Tahoma"/>
                <w:sz w:val="28"/>
              </w:rPr>
            </w:pPr>
            <w:r w:rsidRPr="00C673DA">
              <w:rPr>
                <w:rFonts w:ascii="Tahoma" w:hAnsi="Tahoma" w:cs="Tahoma"/>
                <w:sz w:val="28"/>
              </w:rPr>
              <w:t>-Евалуација постигнућа ученика првог разреда у односу на циљеве и задатке образовно-васпитног система</w:t>
            </w:r>
          </w:p>
          <w:p w:rsidR="00540213" w:rsidRPr="00C673DA" w:rsidRDefault="00540213" w:rsidP="00DA19E7">
            <w:pPr>
              <w:pStyle w:val="TableParagraph"/>
              <w:ind w:left="107" w:right="102"/>
              <w:jc w:val="both"/>
              <w:rPr>
                <w:rFonts w:ascii="Tahoma" w:hAnsi="Tahoma" w:cs="Tahoma"/>
                <w:sz w:val="28"/>
              </w:rPr>
            </w:pPr>
            <w:r w:rsidRPr="00C673DA">
              <w:rPr>
                <w:rFonts w:ascii="Tahoma" w:hAnsi="Tahoma" w:cs="Tahoma"/>
                <w:sz w:val="28"/>
              </w:rPr>
              <w:t xml:space="preserve">-Седница педагошког колегијума - вођење педагошке документације, припрема извештаја реализованим активностима школског тима за вредновање и самовредновање и ИОП-а </w:t>
            </w:r>
          </w:p>
          <w:p w:rsidR="00540213" w:rsidRPr="00C673DA" w:rsidRDefault="00540213" w:rsidP="00DA19E7">
            <w:pPr>
              <w:pStyle w:val="TableParagraph"/>
              <w:ind w:left="107" w:right="102"/>
              <w:jc w:val="both"/>
              <w:rPr>
                <w:rFonts w:ascii="Tahoma" w:hAnsi="Tahoma" w:cs="Tahoma"/>
                <w:sz w:val="28"/>
              </w:rPr>
            </w:pPr>
            <w:r w:rsidRPr="00C673DA">
              <w:rPr>
                <w:rFonts w:ascii="Tahoma" w:hAnsi="Tahoma" w:cs="Tahoma"/>
                <w:sz w:val="28"/>
              </w:rPr>
              <w:t>-Састанак Школског Тима за заштиту ученика од насиља-праћење резултата реализованих активности, заштита ученика од електронског насиља</w:t>
            </w:r>
          </w:p>
          <w:p w:rsidR="00540213" w:rsidRPr="00C673DA" w:rsidRDefault="00540213" w:rsidP="00DA19E7">
            <w:pPr>
              <w:pStyle w:val="TableParagraph"/>
              <w:ind w:left="150"/>
              <w:rPr>
                <w:rFonts w:ascii="Tahoma" w:hAnsi="Tahoma" w:cs="Tahoma"/>
                <w:sz w:val="28"/>
              </w:rPr>
            </w:pPr>
            <w:r w:rsidRPr="00C673DA">
              <w:rPr>
                <w:rFonts w:ascii="Tahoma" w:hAnsi="Tahoma" w:cs="Tahoma"/>
                <w:sz w:val="28"/>
              </w:rPr>
              <w:t>-Анализа тромесечног рада Стручних Већа</w:t>
            </w:r>
          </w:p>
          <w:p w:rsidR="00540213" w:rsidRPr="00C673DA" w:rsidRDefault="00540213" w:rsidP="00DA19E7">
            <w:pPr>
              <w:pStyle w:val="TableParagraph"/>
              <w:ind w:left="107"/>
              <w:rPr>
                <w:rFonts w:ascii="Tahoma" w:hAnsi="Tahoma" w:cs="Tahoma"/>
                <w:sz w:val="28"/>
              </w:rPr>
            </w:pPr>
            <w:r w:rsidRPr="00C673DA">
              <w:rPr>
                <w:rFonts w:ascii="Tahoma" w:hAnsi="Tahoma" w:cs="Tahoma"/>
                <w:sz w:val="28"/>
              </w:rPr>
              <w:t>-Активности на реализацији Шрп-а</w:t>
            </w:r>
          </w:p>
          <w:p w:rsidR="00540213" w:rsidRPr="00C673DA" w:rsidRDefault="00540213" w:rsidP="00DA19E7">
            <w:pPr>
              <w:pStyle w:val="TableParagraph"/>
              <w:ind w:left="107"/>
              <w:rPr>
                <w:rFonts w:ascii="Tahoma" w:hAnsi="Tahoma" w:cs="Tahoma"/>
                <w:sz w:val="28"/>
              </w:rPr>
            </w:pPr>
            <w:r w:rsidRPr="00C673DA">
              <w:rPr>
                <w:rFonts w:ascii="Tahoma" w:hAnsi="Tahoma" w:cs="Tahoma"/>
                <w:sz w:val="28"/>
              </w:rPr>
              <w:t>-Утврђивање мера за интензивирање ваннаставних активности на основу</w:t>
            </w:r>
          </w:p>
          <w:p w:rsidR="00540213" w:rsidRPr="00C673DA" w:rsidRDefault="00540213" w:rsidP="00DA19E7">
            <w:pPr>
              <w:pStyle w:val="TableParagraph"/>
              <w:spacing w:before="4"/>
              <w:ind w:left="107" w:right="107"/>
              <w:rPr>
                <w:rFonts w:ascii="Tahoma" w:hAnsi="Tahoma" w:cs="Tahoma"/>
                <w:sz w:val="28"/>
              </w:rPr>
            </w:pPr>
            <w:r w:rsidRPr="00C673DA">
              <w:rPr>
                <w:rFonts w:ascii="Tahoma" w:hAnsi="Tahoma" w:cs="Tahoma"/>
                <w:sz w:val="28"/>
              </w:rPr>
              <w:t>поднешених предлога као и мера за побољшање ефикасности рада Стручних Већа</w:t>
            </w:r>
          </w:p>
        </w:tc>
      </w:tr>
    </w:tbl>
    <w:p w:rsidR="00540213" w:rsidRPr="00540213" w:rsidRDefault="00540213" w:rsidP="00540213">
      <w:pPr>
        <w:pStyle w:val="TEXT1"/>
        <w:ind w:firstLine="0"/>
        <w:rPr>
          <w:rFonts w:ascii="Tahoma" w:hAnsi="Tahoma" w:cs="Tahoma"/>
          <w:sz w:val="28"/>
          <w:szCs w:val="28"/>
        </w:rPr>
      </w:pPr>
    </w:p>
    <w:p w:rsidR="00540213" w:rsidRDefault="00540213" w:rsidP="000412B9">
      <w:pPr>
        <w:pStyle w:val="TEXT1"/>
        <w:rPr>
          <w:rFonts w:ascii="Tahoma" w:hAnsi="Tahoma" w:cs="Tahoma"/>
          <w:sz w:val="28"/>
          <w:szCs w:val="28"/>
        </w:rPr>
      </w:pPr>
    </w:p>
    <w:p w:rsidR="004D48FE" w:rsidRDefault="004D48FE" w:rsidP="000412B9">
      <w:pPr>
        <w:pStyle w:val="TEXT1"/>
        <w:rPr>
          <w:rFonts w:ascii="Tahoma" w:hAnsi="Tahoma" w:cs="Tahoma"/>
          <w:sz w:val="28"/>
          <w:szCs w:val="28"/>
        </w:rPr>
      </w:pPr>
    </w:p>
    <w:p w:rsidR="004D48FE" w:rsidRDefault="004D48FE" w:rsidP="000412B9">
      <w:pPr>
        <w:pStyle w:val="TEXT1"/>
        <w:rPr>
          <w:rFonts w:ascii="Tahoma" w:hAnsi="Tahoma" w:cs="Tahoma"/>
          <w:sz w:val="28"/>
          <w:szCs w:val="28"/>
        </w:rPr>
      </w:pPr>
    </w:p>
    <w:p w:rsidR="000865EF" w:rsidRDefault="000865EF" w:rsidP="000412B9">
      <w:pPr>
        <w:pStyle w:val="TEXT1"/>
        <w:rPr>
          <w:rFonts w:ascii="Tahoma" w:hAnsi="Tahoma" w:cs="Tahoma"/>
          <w:sz w:val="28"/>
          <w:szCs w:val="28"/>
        </w:rPr>
      </w:pPr>
    </w:p>
    <w:p w:rsidR="008A10CD" w:rsidRDefault="008A10CD" w:rsidP="000412B9">
      <w:pPr>
        <w:pStyle w:val="2"/>
      </w:pPr>
    </w:p>
    <w:p w:rsidR="008A10CD" w:rsidRDefault="008A10CD" w:rsidP="000412B9">
      <w:pPr>
        <w:pStyle w:val="2"/>
      </w:pPr>
    </w:p>
    <w:p w:rsidR="008A10CD" w:rsidRDefault="008A10CD" w:rsidP="000412B9">
      <w:pPr>
        <w:pStyle w:val="2"/>
      </w:pPr>
    </w:p>
    <w:p w:rsidR="008A10CD" w:rsidRDefault="008A10CD" w:rsidP="000412B9">
      <w:pPr>
        <w:pStyle w:val="2"/>
      </w:pPr>
    </w:p>
    <w:p w:rsidR="008A10CD" w:rsidRDefault="008A10CD" w:rsidP="000412B9">
      <w:pPr>
        <w:pStyle w:val="2"/>
      </w:pPr>
    </w:p>
    <w:p w:rsidR="008A10CD" w:rsidRDefault="008A10CD" w:rsidP="000412B9">
      <w:pPr>
        <w:pStyle w:val="2"/>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4"/>
        <w:gridCol w:w="7538"/>
      </w:tblGrid>
      <w:tr w:rsidR="008A10CD" w:rsidRPr="00344577" w:rsidTr="00DA19E7">
        <w:trPr>
          <w:trHeight w:val="1622"/>
        </w:trPr>
        <w:tc>
          <w:tcPr>
            <w:tcW w:w="1964" w:type="dxa"/>
          </w:tcPr>
          <w:p w:rsidR="008A10CD" w:rsidRPr="00344577" w:rsidRDefault="008A10CD" w:rsidP="00DA19E7">
            <w:pPr>
              <w:pStyle w:val="TableParagraph"/>
              <w:ind w:left="108"/>
              <w:rPr>
                <w:rFonts w:ascii="Tahoma" w:hAnsi="Tahoma" w:cs="Tahoma"/>
                <w:sz w:val="28"/>
              </w:rPr>
            </w:pPr>
            <w:r w:rsidRPr="00344577">
              <w:rPr>
                <w:rFonts w:ascii="Tahoma" w:hAnsi="Tahoma" w:cs="Tahoma"/>
                <w:sz w:val="28"/>
              </w:rPr>
              <w:t>Дeцeмбaр</w:t>
            </w:r>
          </w:p>
        </w:tc>
        <w:tc>
          <w:tcPr>
            <w:tcW w:w="7538" w:type="dxa"/>
          </w:tcPr>
          <w:p w:rsidR="008A10CD" w:rsidRPr="00344577" w:rsidRDefault="008A10CD" w:rsidP="00DA19E7">
            <w:pPr>
              <w:pStyle w:val="TableParagraph"/>
              <w:ind w:left="107" w:right="105"/>
              <w:jc w:val="both"/>
              <w:rPr>
                <w:rFonts w:ascii="Tahoma" w:hAnsi="Tahoma" w:cs="Tahoma"/>
                <w:sz w:val="28"/>
              </w:rPr>
            </w:pPr>
            <w:r w:rsidRPr="00344577">
              <w:rPr>
                <w:rFonts w:ascii="Tahoma" w:hAnsi="Tahoma" w:cs="Tahoma"/>
                <w:sz w:val="28"/>
              </w:rPr>
              <w:t>-Организовање хуманитарних акција поводом новогодишњих и Божићних празника, новогодишњег вашара</w:t>
            </w:r>
          </w:p>
          <w:p w:rsidR="008A10CD" w:rsidRPr="00344577" w:rsidRDefault="008A10CD" w:rsidP="00DA19E7">
            <w:pPr>
              <w:pStyle w:val="TableParagraph"/>
              <w:ind w:left="107" w:right="101" w:hanging="92"/>
              <w:jc w:val="both"/>
              <w:rPr>
                <w:rFonts w:ascii="Tahoma" w:hAnsi="Tahoma" w:cs="Tahoma"/>
                <w:sz w:val="28"/>
              </w:rPr>
            </w:pPr>
            <w:r w:rsidRPr="00344577">
              <w:rPr>
                <w:rFonts w:ascii="Tahoma" w:hAnsi="Tahoma" w:cs="Tahoma"/>
                <w:sz w:val="28"/>
              </w:rPr>
              <w:t xml:space="preserve">-Седница педагошког колегијума - анализа успеха и понашања ученика на крају првог полугодишта текуће школске године и укупних активности, (анализа квалитета реализације планираних активности стручног тима за реализацију ИОП-а за прво полугодиште текуће </w:t>
            </w:r>
            <w:r w:rsidRPr="00344577">
              <w:rPr>
                <w:rFonts w:ascii="Tahoma" w:hAnsi="Tahoma" w:cs="Tahoma"/>
                <w:sz w:val="28"/>
              </w:rPr>
              <w:lastRenderedPageBreak/>
              <w:t>школске)</w:t>
            </w:r>
          </w:p>
          <w:p w:rsidR="008A10CD" w:rsidRPr="00344577" w:rsidRDefault="008A10CD" w:rsidP="00DA19E7">
            <w:pPr>
              <w:pStyle w:val="TableParagraph"/>
              <w:spacing w:before="1"/>
              <w:ind w:left="107" w:right="100"/>
              <w:jc w:val="both"/>
              <w:rPr>
                <w:rFonts w:ascii="Tahoma" w:hAnsi="Tahoma" w:cs="Tahoma"/>
                <w:sz w:val="28"/>
              </w:rPr>
            </w:pPr>
            <w:r w:rsidRPr="00344577">
              <w:rPr>
                <w:rFonts w:ascii="Tahoma" w:hAnsi="Tahoma" w:cs="Tahoma"/>
                <w:sz w:val="28"/>
              </w:rPr>
              <w:t>-Организовање стручног усавршавања наставника за време зимског распуста ученика - Већа наставника-стручна Већа</w:t>
            </w:r>
          </w:p>
          <w:p w:rsidR="008A10CD" w:rsidRPr="00344577" w:rsidRDefault="008A10CD" w:rsidP="00DA19E7">
            <w:pPr>
              <w:pStyle w:val="TableParagraph"/>
              <w:ind w:left="107"/>
              <w:rPr>
                <w:rFonts w:ascii="Tahoma" w:hAnsi="Tahoma" w:cs="Tahoma"/>
                <w:sz w:val="28"/>
              </w:rPr>
            </w:pPr>
            <w:r w:rsidRPr="00344577">
              <w:rPr>
                <w:rFonts w:ascii="Tahoma" w:hAnsi="Tahoma" w:cs="Tahoma"/>
                <w:sz w:val="28"/>
              </w:rPr>
              <w:t>-Зaпaжaњao прaћeњу нaстaвe, aктивнoсти учeникa нa чaсу – пoнaшaњe</w:t>
            </w:r>
          </w:p>
          <w:p w:rsidR="008A10CD" w:rsidRPr="00344577" w:rsidRDefault="008A10CD" w:rsidP="00DA19E7">
            <w:pPr>
              <w:pStyle w:val="TableParagraph"/>
              <w:ind w:left="107"/>
              <w:rPr>
                <w:rFonts w:ascii="Tahoma" w:hAnsi="Tahoma" w:cs="Tahoma"/>
                <w:sz w:val="28"/>
              </w:rPr>
            </w:pPr>
            <w:r w:rsidRPr="00344577">
              <w:rPr>
                <w:rFonts w:ascii="Tahoma" w:hAnsi="Tahoma" w:cs="Tahoma"/>
                <w:sz w:val="28"/>
              </w:rPr>
              <w:t>-Анализа резултата  у оквиру пројеката који се реализују у школи</w:t>
            </w:r>
          </w:p>
        </w:tc>
      </w:tr>
      <w:tr w:rsidR="008A10CD" w:rsidRPr="00344577" w:rsidTr="008A10CD">
        <w:trPr>
          <w:trHeight w:val="558"/>
        </w:trPr>
        <w:tc>
          <w:tcPr>
            <w:tcW w:w="1964" w:type="dxa"/>
          </w:tcPr>
          <w:p w:rsidR="008A10CD" w:rsidRPr="00344577" w:rsidRDefault="008A10CD" w:rsidP="00DA19E7">
            <w:pPr>
              <w:pStyle w:val="TableParagraph"/>
              <w:ind w:left="108" w:right="536"/>
              <w:rPr>
                <w:rFonts w:ascii="Tahoma" w:hAnsi="Tahoma" w:cs="Tahoma"/>
                <w:sz w:val="28"/>
              </w:rPr>
            </w:pPr>
            <w:r w:rsidRPr="00344577">
              <w:rPr>
                <w:rFonts w:ascii="Tahoma" w:hAnsi="Tahoma" w:cs="Tahoma"/>
                <w:sz w:val="28"/>
              </w:rPr>
              <w:lastRenderedPageBreak/>
              <w:t xml:space="preserve">Јануар </w:t>
            </w:r>
            <w:r w:rsidRPr="00344577">
              <w:rPr>
                <w:rFonts w:ascii="Tahoma" w:hAnsi="Tahoma" w:cs="Tahoma"/>
                <w:w w:val="95"/>
                <w:sz w:val="28"/>
              </w:rPr>
              <w:t>Фeбруaр</w:t>
            </w:r>
          </w:p>
        </w:tc>
        <w:tc>
          <w:tcPr>
            <w:tcW w:w="7538" w:type="dxa"/>
          </w:tcPr>
          <w:p w:rsidR="008A10CD" w:rsidRPr="00344577" w:rsidRDefault="00465FBE" w:rsidP="00DA19E7">
            <w:pPr>
              <w:pStyle w:val="TableParagraph"/>
              <w:ind w:left="107" w:right="90"/>
              <w:rPr>
                <w:rFonts w:ascii="Tahoma" w:hAnsi="Tahoma" w:cs="Tahoma"/>
                <w:sz w:val="28"/>
              </w:rPr>
            </w:pPr>
            <w:r>
              <w:rPr>
                <w:rFonts w:ascii="Tahoma" w:hAnsi="Tahoma" w:cs="Tahoma"/>
                <w:sz w:val="28"/>
              </w:rPr>
              <w:t>-Анализа</w:t>
            </w:r>
            <w:r w:rsidR="008A10CD" w:rsidRPr="00344577">
              <w:rPr>
                <w:rFonts w:ascii="Tahoma" w:hAnsi="Tahoma" w:cs="Tahoma"/>
                <w:sz w:val="28"/>
              </w:rPr>
              <w:t xml:space="preserve"> рада Стручних Већа и припрема извештаја за Наставничко веће</w:t>
            </w:r>
          </w:p>
        </w:tc>
      </w:tr>
      <w:tr w:rsidR="008A10CD" w:rsidRPr="00344577" w:rsidTr="008A10CD">
        <w:trPr>
          <w:trHeight w:val="2112"/>
        </w:trPr>
        <w:tc>
          <w:tcPr>
            <w:tcW w:w="1964" w:type="dxa"/>
          </w:tcPr>
          <w:p w:rsidR="008A10CD" w:rsidRPr="00344577" w:rsidRDefault="008A10CD" w:rsidP="00DA19E7">
            <w:pPr>
              <w:pStyle w:val="TableParagraph"/>
              <w:spacing w:before="1"/>
              <w:ind w:left="108"/>
              <w:rPr>
                <w:rFonts w:ascii="Tahoma" w:hAnsi="Tahoma" w:cs="Tahoma"/>
                <w:sz w:val="28"/>
              </w:rPr>
            </w:pPr>
            <w:r w:rsidRPr="00344577">
              <w:rPr>
                <w:rFonts w:ascii="Tahoma" w:hAnsi="Tahoma" w:cs="Tahoma"/>
                <w:sz w:val="28"/>
              </w:rPr>
              <w:t>Мaрт</w:t>
            </w:r>
          </w:p>
        </w:tc>
        <w:tc>
          <w:tcPr>
            <w:tcW w:w="7538" w:type="dxa"/>
          </w:tcPr>
          <w:p w:rsidR="008A10CD" w:rsidRPr="00344577" w:rsidRDefault="008A10CD" w:rsidP="00DA19E7">
            <w:pPr>
              <w:pStyle w:val="TableParagraph"/>
              <w:spacing w:before="1"/>
              <w:ind w:left="107" w:right="103"/>
              <w:jc w:val="both"/>
              <w:rPr>
                <w:rFonts w:ascii="Tahoma" w:hAnsi="Tahoma" w:cs="Tahoma"/>
                <w:sz w:val="28"/>
              </w:rPr>
            </w:pPr>
            <w:r w:rsidRPr="00344577">
              <w:rPr>
                <w:rFonts w:ascii="Tahoma" w:hAnsi="Tahoma" w:cs="Tahoma"/>
                <w:sz w:val="28"/>
              </w:rPr>
              <w:t>-Организација Општинског такмичења – предмет из кога ће такмичење бити организовано биће познат после састанка општинског актива директора</w:t>
            </w:r>
          </w:p>
          <w:p w:rsidR="008A10CD" w:rsidRPr="00344577" w:rsidRDefault="008A10CD" w:rsidP="00DA19E7">
            <w:pPr>
              <w:pStyle w:val="TableParagraph"/>
              <w:ind w:left="107" w:right="103"/>
              <w:jc w:val="both"/>
              <w:rPr>
                <w:rFonts w:ascii="Tahoma" w:hAnsi="Tahoma" w:cs="Tahoma"/>
                <w:sz w:val="28"/>
              </w:rPr>
            </w:pPr>
            <w:r w:rsidRPr="00344577">
              <w:rPr>
                <w:rFonts w:ascii="Tahoma" w:hAnsi="Tahoma" w:cs="Tahoma"/>
                <w:sz w:val="28"/>
              </w:rPr>
              <w:t>-Седница педагошког колегијума-организација такмичења на општинском нивоу- према договору општинског актива директора, припреме за почетак уписа ученика првог разреда</w:t>
            </w:r>
          </w:p>
          <w:p w:rsidR="008A10CD" w:rsidRPr="00344577" w:rsidRDefault="008A10CD" w:rsidP="00DA19E7">
            <w:pPr>
              <w:pStyle w:val="TableParagraph"/>
              <w:ind w:left="107" w:right="100"/>
              <w:jc w:val="both"/>
              <w:rPr>
                <w:rFonts w:ascii="Tahoma" w:hAnsi="Tahoma" w:cs="Tahoma"/>
                <w:sz w:val="28"/>
              </w:rPr>
            </w:pPr>
            <w:r w:rsidRPr="00344577">
              <w:rPr>
                <w:rFonts w:ascii="Tahoma" w:hAnsi="Tahoma" w:cs="Tahoma"/>
                <w:sz w:val="28"/>
              </w:rPr>
              <w:t>- Састанак Школског Тима за заштиту ученика од насиља-праћење резултата реализованих активности</w:t>
            </w:r>
          </w:p>
          <w:p w:rsidR="008A10CD" w:rsidRPr="00344577" w:rsidRDefault="008A10CD" w:rsidP="00DA19E7">
            <w:pPr>
              <w:pStyle w:val="TableParagraph"/>
              <w:ind w:left="107" w:right="100"/>
              <w:jc w:val="both"/>
              <w:rPr>
                <w:rFonts w:ascii="Tahoma" w:hAnsi="Tahoma" w:cs="Tahoma"/>
                <w:sz w:val="28"/>
              </w:rPr>
            </w:pPr>
            <w:r w:rsidRPr="00344577">
              <w:rPr>
                <w:rFonts w:ascii="Tahoma" w:hAnsi="Tahoma" w:cs="Tahoma"/>
                <w:sz w:val="28"/>
              </w:rPr>
              <w:t>-Припрема за реализацију завршног испита -у зависности од динамике информација које треба да стигну из МПС</w:t>
            </w:r>
          </w:p>
        </w:tc>
      </w:tr>
      <w:tr w:rsidR="008A10CD" w:rsidRPr="00344577" w:rsidTr="00DA19E7">
        <w:trPr>
          <w:trHeight w:val="913"/>
        </w:trPr>
        <w:tc>
          <w:tcPr>
            <w:tcW w:w="1964" w:type="dxa"/>
          </w:tcPr>
          <w:p w:rsidR="008A10CD" w:rsidRPr="00344577" w:rsidRDefault="008A10CD" w:rsidP="00DA19E7">
            <w:pPr>
              <w:pStyle w:val="TableParagraph"/>
              <w:ind w:left="108"/>
              <w:rPr>
                <w:rFonts w:ascii="Tahoma" w:hAnsi="Tahoma" w:cs="Tahoma"/>
                <w:sz w:val="28"/>
              </w:rPr>
            </w:pPr>
            <w:r w:rsidRPr="00344577">
              <w:rPr>
                <w:rFonts w:ascii="Tahoma" w:hAnsi="Tahoma" w:cs="Tahoma"/>
                <w:sz w:val="28"/>
              </w:rPr>
              <w:t>Aприл</w:t>
            </w:r>
          </w:p>
        </w:tc>
        <w:tc>
          <w:tcPr>
            <w:tcW w:w="7538" w:type="dxa"/>
          </w:tcPr>
          <w:p w:rsidR="008A10CD" w:rsidRPr="00344577" w:rsidRDefault="008A10CD" w:rsidP="00DA19E7">
            <w:pPr>
              <w:pStyle w:val="TableParagraph"/>
              <w:ind w:left="107" w:right="101"/>
              <w:jc w:val="both"/>
              <w:rPr>
                <w:rFonts w:ascii="Tahoma" w:hAnsi="Tahoma" w:cs="Tahoma"/>
                <w:sz w:val="28"/>
              </w:rPr>
            </w:pPr>
            <w:r w:rsidRPr="00344577">
              <w:rPr>
                <w:rFonts w:ascii="Tahoma" w:hAnsi="Tahoma" w:cs="Tahoma"/>
                <w:sz w:val="28"/>
              </w:rPr>
              <w:t>- Евалуација постигнућа ученика на крају трећег квалификационог периода</w:t>
            </w:r>
          </w:p>
          <w:p w:rsidR="008A10CD" w:rsidRPr="00344577" w:rsidRDefault="008A10CD" w:rsidP="00DA19E7">
            <w:pPr>
              <w:pStyle w:val="TableParagraph"/>
              <w:ind w:left="107" w:right="101"/>
              <w:jc w:val="both"/>
              <w:rPr>
                <w:rFonts w:ascii="Tahoma" w:hAnsi="Tahoma" w:cs="Tahoma"/>
                <w:sz w:val="28"/>
              </w:rPr>
            </w:pPr>
            <w:r w:rsidRPr="00344577">
              <w:rPr>
                <w:rFonts w:ascii="Tahoma" w:hAnsi="Tahoma" w:cs="Tahoma"/>
                <w:sz w:val="28"/>
              </w:rPr>
              <w:t xml:space="preserve"> - Спровођење такмичења по календару Министарства просвете</w:t>
            </w:r>
          </w:p>
          <w:p w:rsidR="008A10CD" w:rsidRPr="00344577" w:rsidRDefault="008A10CD" w:rsidP="00DA19E7">
            <w:pPr>
              <w:pStyle w:val="TableParagraph"/>
              <w:spacing w:before="2"/>
              <w:ind w:left="107"/>
              <w:rPr>
                <w:rFonts w:ascii="Tahoma" w:hAnsi="Tahoma" w:cs="Tahoma"/>
                <w:sz w:val="28"/>
              </w:rPr>
            </w:pPr>
            <w:r w:rsidRPr="00344577">
              <w:rPr>
                <w:rFonts w:ascii="Tahoma" w:hAnsi="Tahoma" w:cs="Tahoma"/>
                <w:sz w:val="28"/>
              </w:rPr>
              <w:t>-Разматрање извештаја са реализованих ученичких такмичења</w:t>
            </w:r>
          </w:p>
          <w:p w:rsidR="008A10CD" w:rsidRPr="00344577" w:rsidRDefault="008A10CD" w:rsidP="00DA19E7">
            <w:pPr>
              <w:pStyle w:val="TableParagraph"/>
              <w:ind w:left="107"/>
              <w:rPr>
                <w:rFonts w:ascii="Tahoma" w:hAnsi="Tahoma" w:cs="Tahoma"/>
                <w:sz w:val="28"/>
              </w:rPr>
            </w:pPr>
            <w:r w:rsidRPr="00344577">
              <w:rPr>
                <w:rFonts w:ascii="Tahoma" w:hAnsi="Tahoma" w:cs="Tahoma"/>
                <w:sz w:val="28"/>
              </w:rPr>
              <w:t>-Организовање припремних активности на изради Годишњег програма рада школе за текуће школску годину</w:t>
            </w:r>
          </w:p>
          <w:p w:rsidR="008A10CD" w:rsidRPr="00344577" w:rsidRDefault="008A10CD" w:rsidP="00DA19E7">
            <w:pPr>
              <w:pStyle w:val="TableParagraph"/>
              <w:ind w:left="107" w:right="103" w:firstLine="43"/>
              <w:jc w:val="both"/>
              <w:rPr>
                <w:rFonts w:ascii="Tahoma" w:hAnsi="Tahoma" w:cs="Tahoma"/>
                <w:sz w:val="28"/>
              </w:rPr>
            </w:pPr>
            <w:r w:rsidRPr="00344577">
              <w:rPr>
                <w:rFonts w:ascii="Tahoma" w:hAnsi="Tahoma" w:cs="Tahoma"/>
                <w:sz w:val="28"/>
              </w:rPr>
              <w:t>-Тромесечни извештај о реализованим активностима школског тима за вредновање и самовредновање -анализа реализације програма у оквиру ИО за децу са потребном подршком ИОП</w:t>
            </w:r>
          </w:p>
          <w:p w:rsidR="008A10CD" w:rsidRPr="00344577" w:rsidRDefault="008A10CD" w:rsidP="00DA19E7">
            <w:pPr>
              <w:pStyle w:val="TableParagraph"/>
              <w:spacing w:before="2"/>
              <w:ind w:left="107"/>
              <w:rPr>
                <w:rFonts w:ascii="Tahoma" w:hAnsi="Tahoma" w:cs="Tahoma"/>
                <w:sz w:val="28"/>
              </w:rPr>
            </w:pPr>
            <w:r w:rsidRPr="00344577">
              <w:rPr>
                <w:rFonts w:ascii="Tahoma" w:hAnsi="Tahoma" w:cs="Tahoma"/>
                <w:sz w:val="28"/>
              </w:rPr>
              <w:t>-Реализација активности везаних за вредновање и самовредновање</w:t>
            </w:r>
          </w:p>
          <w:p w:rsidR="008A10CD" w:rsidRPr="00344577" w:rsidRDefault="008A10CD" w:rsidP="00DA19E7">
            <w:pPr>
              <w:pStyle w:val="TableParagraph"/>
              <w:ind w:left="107"/>
              <w:rPr>
                <w:rFonts w:ascii="Tahoma" w:hAnsi="Tahoma" w:cs="Tahoma"/>
                <w:sz w:val="28"/>
              </w:rPr>
            </w:pPr>
            <w:r w:rsidRPr="00344577">
              <w:rPr>
                <w:rFonts w:ascii="Tahoma" w:hAnsi="Tahoma" w:cs="Tahoma"/>
                <w:sz w:val="28"/>
              </w:rPr>
              <w:t>–Припрема за израду програма стручног усавршавања наставника за наредну школску годину</w:t>
            </w:r>
          </w:p>
          <w:p w:rsidR="008A10CD" w:rsidRPr="00344577" w:rsidRDefault="008A10CD" w:rsidP="00DA19E7">
            <w:pPr>
              <w:pStyle w:val="TableParagraph"/>
              <w:ind w:left="107"/>
              <w:rPr>
                <w:rFonts w:ascii="Tahoma" w:hAnsi="Tahoma" w:cs="Tahoma"/>
                <w:sz w:val="28"/>
              </w:rPr>
            </w:pPr>
            <w:r w:rsidRPr="00344577">
              <w:rPr>
                <w:rFonts w:ascii="Tahoma" w:hAnsi="Tahoma" w:cs="Tahoma"/>
                <w:sz w:val="28"/>
              </w:rPr>
              <w:t>-Реализација активности самовредновања</w:t>
            </w:r>
          </w:p>
          <w:p w:rsidR="008A10CD" w:rsidRPr="00344577" w:rsidRDefault="008A10CD" w:rsidP="00DA19E7">
            <w:pPr>
              <w:pStyle w:val="TableParagraph"/>
              <w:spacing w:before="1"/>
              <w:ind w:left="107"/>
              <w:rPr>
                <w:rFonts w:ascii="Tahoma" w:hAnsi="Tahoma" w:cs="Tahoma"/>
                <w:sz w:val="28"/>
              </w:rPr>
            </w:pPr>
            <w:r w:rsidRPr="00344577">
              <w:rPr>
                <w:rFonts w:ascii="Tahoma" w:hAnsi="Tahoma" w:cs="Tahoma"/>
                <w:sz w:val="28"/>
              </w:rPr>
              <w:t>-Анализа и извештавање о постигнутим резултатима</w:t>
            </w:r>
          </w:p>
          <w:p w:rsidR="008A10CD" w:rsidRPr="00344577" w:rsidRDefault="008A10CD" w:rsidP="00DA19E7">
            <w:pPr>
              <w:pStyle w:val="TableParagraph"/>
              <w:spacing w:before="5"/>
              <w:ind w:left="107"/>
              <w:rPr>
                <w:rFonts w:ascii="Tahoma" w:hAnsi="Tahoma" w:cs="Tahoma"/>
                <w:sz w:val="28"/>
              </w:rPr>
            </w:pPr>
            <w:r w:rsidRPr="00344577">
              <w:rPr>
                <w:rFonts w:ascii="Tahoma" w:hAnsi="Tahoma" w:cs="Tahoma"/>
                <w:sz w:val="28"/>
              </w:rPr>
              <w:t xml:space="preserve">-Израда Акционог плана за израду Годишњег плана </w:t>
            </w:r>
            <w:r w:rsidRPr="00344577">
              <w:rPr>
                <w:rFonts w:ascii="Tahoma" w:hAnsi="Tahoma" w:cs="Tahoma"/>
                <w:sz w:val="28"/>
              </w:rPr>
              <w:lastRenderedPageBreak/>
              <w:t>рада школе за текуће школску годину</w:t>
            </w:r>
          </w:p>
        </w:tc>
      </w:tr>
      <w:tr w:rsidR="008A10CD" w:rsidRPr="00344577" w:rsidTr="008A10CD">
        <w:trPr>
          <w:trHeight w:val="4220"/>
        </w:trPr>
        <w:tc>
          <w:tcPr>
            <w:tcW w:w="1964" w:type="dxa"/>
          </w:tcPr>
          <w:p w:rsidR="008A10CD" w:rsidRPr="00344577" w:rsidRDefault="008A10CD" w:rsidP="00DA19E7">
            <w:pPr>
              <w:pStyle w:val="TableParagraph"/>
              <w:ind w:left="108"/>
              <w:rPr>
                <w:rFonts w:ascii="Tahoma" w:hAnsi="Tahoma" w:cs="Tahoma"/>
                <w:sz w:val="28"/>
              </w:rPr>
            </w:pPr>
            <w:r w:rsidRPr="00344577">
              <w:rPr>
                <w:rFonts w:ascii="Tahoma" w:hAnsi="Tahoma" w:cs="Tahoma"/>
                <w:sz w:val="28"/>
              </w:rPr>
              <w:lastRenderedPageBreak/>
              <w:t>Мaj</w:t>
            </w:r>
          </w:p>
        </w:tc>
        <w:tc>
          <w:tcPr>
            <w:tcW w:w="7538" w:type="dxa"/>
          </w:tcPr>
          <w:p w:rsidR="008A10CD" w:rsidRPr="00344577" w:rsidRDefault="008A10CD" w:rsidP="00DA19E7">
            <w:pPr>
              <w:pStyle w:val="TableParagraph"/>
              <w:ind w:left="107"/>
              <w:rPr>
                <w:rFonts w:ascii="Tahoma" w:hAnsi="Tahoma" w:cs="Tahoma"/>
                <w:sz w:val="28"/>
              </w:rPr>
            </w:pPr>
            <w:r w:rsidRPr="00344577">
              <w:rPr>
                <w:rFonts w:ascii="Tahoma" w:hAnsi="Tahoma" w:cs="Tahoma"/>
                <w:sz w:val="28"/>
              </w:rPr>
              <w:t>Разматрање резултата остварених на такмичењима</w:t>
            </w:r>
          </w:p>
          <w:p w:rsidR="008A10CD" w:rsidRPr="00344577" w:rsidRDefault="008A10CD" w:rsidP="00DA19E7">
            <w:pPr>
              <w:pStyle w:val="TableParagraph"/>
              <w:ind w:left="107"/>
              <w:rPr>
                <w:rFonts w:ascii="Tahoma" w:hAnsi="Tahoma" w:cs="Tahoma"/>
                <w:sz w:val="28"/>
              </w:rPr>
            </w:pPr>
            <w:r w:rsidRPr="00344577">
              <w:rPr>
                <w:rFonts w:ascii="Tahoma" w:hAnsi="Tahoma" w:cs="Tahoma"/>
                <w:sz w:val="28"/>
              </w:rPr>
              <w:t>-Разматрање и усвајање извештаја са реализованих школски екскурзија</w:t>
            </w:r>
          </w:p>
          <w:p w:rsidR="008A10CD" w:rsidRPr="00344577" w:rsidRDefault="008A10CD" w:rsidP="00DA19E7">
            <w:pPr>
              <w:pStyle w:val="TableParagraph"/>
              <w:ind w:left="107"/>
              <w:rPr>
                <w:rFonts w:ascii="Tahoma" w:hAnsi="Tahoma" w:cs="Tahoma"/>
                <w:sz w:val="28"/>
              </w:rPr>
            </w:pPr>
            <w:r w:rsidRPr="00344577">
              <w:rPr>
                <w:rFonts w:ascii="Tahoma" w:hAnsi="Tahoma" w:cs="Tahoma"/>
                <w:sz w:val="28"/>
              </w:rPr>
              <w:t>-Разматрање извештаја са реализованих такмичења</w:t>
            </w:r>
          </w:p>
          <w:p w:rsidR="008A10CD" w:rsidRPr="00344577" w:rsidRDefault="008A10CD" w:rsidP="00DA19E7">
            <w:pPr>
              <w:pStyle w:val="TableParagraph"/>
              <w:ind w:left="107" w:right="107"/>
              <w:rPr>
                <w:rFonts w:ascii="Tahoma" w:hAnsi="Tahoma" w:cs="Tahoma"/>
                <w:sz w:val="28"/>
              </w:rPr>
            </w:pPr>
            <w:r w:rsidRPr="00344577">
              <w:rPr>
                <w:rFonts w:ascii="Tahoma" w:hAnsi="Tahoma" w:cs="Tahoma"/>
                <w:sz w:val="28"/>
              </w:rPr>
              <w:t>-Oргaнизационе активности поводом краја школске године за ученике 8. разреда</w:t>
            </w:r>
          </w:p>
          <w:p w:rsidR="008A10CD" w:rsidRPr="00344577" w:rsidRDefault="008A10CD" w:rsidP="00DA19E7">
            <w:pPr>
              <w:pStyle w:val="TableParagraph"/>
              <w:ind w:left="107"/>
              <w:rPr>
                <w:rFonts w:ascii="Tahoma" w:hAnsi="Tahoma" w:cs="Tahoma"/>
                <w:sz w:val="28"/>
              </w:rPr>
            </w:pPr>
            <w:r w:rsidRPr="00344577">
              <w:rPr>
                <w:rFonts w:ascii="Tahoma" w:hAnsi="Tahoma" w:cs="Tahoma"/>
                <w:sz w:val="28"/>
              </w:rPr>
              <w:t>- Припрема и прослава Матурске прославе за ученике 8. разреда</w:t>
            </w:r>
          </w:p>
          <w:p w:rsidR="008A10CD" w:rsidRPr="00344577" w:rsidRDefault="008A10CD" w:rsidP="00DA19E7">
            <w:pPr>
              <w:pStyle w:val="TableParagraph"/>
              <w:ind w:left="107"/>
              <w:rPr>
                <w:rFonts w:ascii="Tahoma" w:hAnsi="Tahoma" w:cs="Tahoma"/>
                <w:sz w:val="28"/>
              </w:rPr>
            </w:pPr>
            <w:r w:rsidRPr="00344577">
              <w:rPr>
                <w:rFonts w:ascii="Tahoma" w:hAnsi="Tahoma" w:cs="Tahoma"/>
                <w:sz w:val="28"/>
              </w:rPr>
              <w:t>-Израда радне верзије Годишњег плана рада Педагошког колегијума за наредну школску годину</w:t>
            </w:r>
          </w:p>
          <w:p w:rsidR="008A10CD" w:rsidRPr="00344577" w:rsidRDefault="008A10CD" w:rsidP="00DA19E7">
            <w:pPr>
              <w:pStyle w:val="TableParagraph"/>
              <w:spacing w:before="2"/>
              <w:ind w:left="107"/>
              <w:rPr>
                <w:rFonts w:ascii="Tahoma" w:hAnsi="Tahoma" w:cs="Tahoma"/>
                <w:sz w:val="28"/>
              </w:rPr>
            </w:pPr>
            <w:r w:rsidRPr="00344577">
              <w:rPr>
                <w:rFonts w:ascii="Tahoma" w:hAnsi="Tahoma" w:cs="Tahoma"/>
                <w:sz w:val="28"/>
              </w:rPr>
              <w:t>-Планирање динамике активности за завшетак школске године-</w:t>
            </w:r>
          </w:p>
          <w:p w:rsidR="008A10CD" w:rsidRPr="00344577" w:rsidRDefault="008A10CD" w:rsidP="00DA19E7">
            <w:pPr>
              <w:pStyle w:val="TableParagraph"/>
              <w:ind w:left="107"/>
              <w:rPr>
                <w:rFonts w:ascii="Tahoma" w:hAnsi="Tahoma" w:cs="Tahoma"/>
                <w:sz w:val="28"/>
              </w:rPr>
            </w:pPr>
            <w:r w:rsidRPr="00344577">
              <w:rPr>
                <w:rFonts w:ascii="Tahoma" w:hAnsi="Tahoma" w:cs="Tahoma"/>
                <w:sz w:val="28"/>
              </w:rPr>
              <w:t>-Разматрање предлога листе уџбеника за наредну школску годину</w:t>
            </w:r>
          </w:p>
          <w:p w:rsidR="008A10CD" w:rsidRPr="00344577" w:rsidRDefault="008A10CD" w:rsidP="00DA19E7">
            <w:pPr>
              <w:pStyle w:val="TableParagraph"/>
              <w:spacing w:before="1"/>
              <w:ind w:left="107"/>
              <w:rPr>
                <w:rFonts w:ascii="Tahoma" w:hAnsi="Tahoma" w:cs="Tahoma"/>
                <w:sz w:val="28"/>
              </w:rPr>
            </w:pPr>
            <w:r w:rsidRPr="00344577">
              <w:rPr>
                <w:rFonts w:ascii="Tahoma" w:hAnsi="Tahoma" w:cs="Tahoma"/>
                <w:sz w:val="28"/>
              </w:rPr>
              <w:t>-Анализа припремних активности за реализацију мале матуре</w:t>
            </w:r>
          </w:p>
          <w:p w:rsidR="008A10CD" w:rsidRPr="00344577" w:rsidRDefault="008A10CD" w:rsidP="00DA19E7">
            <w:pPr>
              <w:pStyle w:val="TableParagraph"/>
              <w:ind w:left="107"/>
              <w:rPr>
                <w:rFonts w:ascii="Tahoma" w:hAnsi="Tahoma" w:cs="Tahoma"/>
                <w:sz w:val="28"/>
              </w:rPr>
            </w:pPr>
            <w:r w:rsidRPr="00344577">
              <w:rPr>
                <w:rFonts w:ascii="Tahoma" w:hAnsi="Tahoma" w:cs="Tahoma"/>
                <w:sz w:val="28"/>
              </w:rPr>
              <w:t>-Aнaлизa резултата рaдa нa прoфeсиoнaлнoj oриjeнтaциjи учeникa - изрaдa бaзe пoдaтaкa</w:t>
            </w:r>
          </w:p>
        </w:tc>
      </w:tr>
      <w:tr w:rsidR="008A10CD" w:rsidRPr="00344577" w:rsidTr="00DA19E7">
        <w:trPr>
          <w:trHeight w:val="2568"/>
        </w:trPr>
        <w:tc>
          <w:tcPr>
            <w:tcW w:w="1964" w:type="dxa"/>
          </w:tcPr>
          <w:p w:rsidR="008A10CD" w:rsidRPr="00344577" w:rsidRDefault="008A10CD" w:rsidP="00DA19E7">
            <w:pPr>
              <w:pStyle w:val="TableParagraph"/>
              <w:ind w:left="108"/>
              <w:rPr>
                <w:rFonts w:ascii="Tahoma" w:hAnsi="Tahoma" w:cs="Tahoma"/>
                <w:sz w:val="28"/>
              </w:rPr>
            </w:pPr>
            <w:r w:rsidRPr="00344577">
              <w:rPr>
                <w:rFonts w:ascii="Tahoma" w:hAnsi="Tahoma" w:cs="Tahoma"/>
                <w:sz w:val="28"/>
              </w:rPr>
              <w:t>Jун</w:t>
            </w:r>
          </w:p>
        </w:tc>
        <w:tc>
          <w:tcPr>
            <w:tcW w:w="7538" w:type="dxa"/>
          </w:tcPr>
          <w:p w:rsidR="008A10CD" w:rsidRPr="00344577" w:rsidRDefault="008A10CD" w:rsidP="00DA19E7">
            <w:pPr>
              <w:pStyle w:val="TableParagraph"/>
              <w:ind w:left="107"/>
              <w:rPr>
                <w:rFonts w:ascii="Tahoma" w:hAnsi="Tahoma" w:cs="Tahoma"/>
                <w:sz w:val="28"/>
              </w:rPr>
            </w:pPr>
            <w:r w:rsidRPr="00344577">
              <w:rPr>
                <w:rFonts w:ascii="Tahoma" w:hAnsi="Tahoma" w:cs="Tahoma"/>
                <w:sz w:val="28"/>
              </w:rPr>
              <w:t>-Aнaлизa успeхa и пoнaшaњa учeникa и рeaлизaциja Гoдишњeг прoгрaмa рaдa</w:t>
            </w:r>
          </w:p>
          <w:p w:rsidR="008A10CD" w:rsidRPr="00344577" w:rsidRDefault="008A10CD" w:rsidP="00DA19E7">
            <w:pPr>
              <w:pStyle w:val="TableParagraph"/>
              <w:spacing w:before="5"/>
              <w:ind w:left="107"/>
              <w:rPr>
                <w:rFonts w:ascii="Tahoma" w:hAnsi="Tahoma" w:cs="Tahoma"/>
                <w:sz w:val="28"/>
              </w:rPr>
            </w:pPr>
            <w:r w:rsidRPr="00344577">
              <w:rPr>
                <w:rFonts w:ascii="Tahoma" w:hAnsi="Tahoma" w:cs="Tahoma"/>
                <w:sz w:val="28"/>
              </w:rPr>
              <w:t>шкoлe и свих школских тимова према Годишњем плану рад школе за наредну школску годину</w:t>
            </w:r>
          </w:p>
          <w:p w:rsidR="008A10CD" w:rsidRPr="008A10CD" w:rsidRDefault="008A10CD" w:rsidP="00DA19E7">
            <w:pPr>
              <w:pStyle w:val="TableParagraph"/>
              <w:ind w:left="107"/>
              <w:rPr>
                <w:rFonts w:ascii="Tahoma" w:hAnsi="Tahoma" w:cs="Tahoma"/>
                <w:sz w:val="28"/>
              </w:rPr>
            </w:pPr>
            <w:r w:rsidRPr="008A10CD">
              <w:rPr>
                <w:rFonts w:ascii="Tahoma" w:hAnsi="Tahoma" w:cs="Tahoma"/>
                <w:sz w:val="28"/>
              </w:rPr>
              <w:t>-Координација чланова Педагошког колегијума и осталих чланова Наставничког Већа на изради Годишњег плана рада школе за наредну школску годину</w:t>
            </w:r>
          </w:p>
          <w:p w:rsidR="008A10CD" w:rsidRPr="008A10CD" w:rsidRDefault="008A10CD" w:rsidP="00DA19E7">
            <w:pPr>
              <w:pStyle w:val="TableParagraph"/>
              <w:ind w:left="107"/>
              <w:rPr>
                <w:rFonts w:ascii="Tahoma" w:hAnsi="Tahoma" w:cs="Tahoma"/>
                <w:sz w:val="28"/>
              </w:rPr>
            </w:pPr>
            <w:r w:rsidRPr="008A10CD">
              <w:rPr>
                <w:rFonts w:ascii="Tahoma" w:hAnsi="Tahoma" w:cs="Tahoma"/>
                <w:sz w:val="28"/>
              </w:rPr>
              <w:t>-Израда плана рада Педагошког колегијума за наредну школску годину</w:t>
            </w:r>
          </w:p>
          <w:p w:rsidR="008A10CD" w:rsidRPr="00344577" w:rsidRDefault="008A10CD" w:rsidP="00DA19E7">
            <w:pPr>
              <w:pStyle w:val="TableParagraph"/>
              <w:ind w:left="107"/>
              <w:rPr>
                <w:rFonts w:ascii="Tahoma" w:hAnsi="Tahoma" w:cs="Tahoma"/>
                <w:sz w:val="28"/>
              </w:rPr>
            </w:pPr>
            <w:r w:rsidRPr="008A10CD">
              <w:rPr>
                <w:rFonts w:ascii="Tahoma" w:hAnsi="Tahoma" w:cs="Tahoma"/>
                <w:sz w:val="28"/>
              </w:rPr>
              <w:t>-Писање извештаја о раду Педагошког колегијума</w:t>
            </w:r>
          </w:p>
        </w:tc>
      </w:tr>
    </w:tbl>
    <w:p w:rsidR="008A10CD" w:rsidRDefault="008A10CD" w:rsidP="000412B9">
      <w:pPr>
        <w:pStyle w:val="2"/>
      </w:pPr>
    </w:p>
    <w:p w:rsidR="003775E5" w:rsidRDefault="003775E5" w:rsidP="000412B9">
      <w:pPr>
        <w:pStyle w:val="2"/>
      </w:pPr>
    </w:p>
    <w:p w:rsidR="003775E5" w:rsidRDefault="003775E5" w:rsidP="000412B9">
      <w:pPr>
        <w:pStyle w:val="2"/>
      </w:pPr>
    </w:p>
    <w:p w:rsidR="003775E5" w:rsidRDefault="003775E5" w:rsidP="000412B9">
      <w:pPr>
        <w:pStyle w:val="2"/>
      </w:pPr>
    </w:p>
    <w:p w:rsidR="003775E5" w:rsidRDefault="003775E5" w:rsidP="003775E5"/>
    <w:p w:rsidR="003775E5" w:rsidRDefault="003775E5" w:rsidP="003775E5"/>
    <w:p w:rsidR="00465FBE" w:rsidRDefault="00465FBE" w:rsidP="003775E5"/>
    <w:p w:rsidR="00465FBE" w:rsidRPr="00465FBE" w:rsidRDefault="00465FBE" w:rsidP="003775E5"/>
    <w:p w:rsidR="00681D64" w:rsidRDefault="00681D64" w:rsidP="000412B9">
      <w:pPr>
        <w:pStyle w:val="2"/>
      </w:pPr>
      <w:bookmarkStart w:id="53" w:name="_Toc525214400"/>
      <w:r>
        <w:lastRenderedPageBreak/>
        <w:t>3.7. СТРУЧНИ САРАДНИЦИ</w:t>
      </w:r>
      <w:bookmarkEnd w:id="53"/>
    </w:p>
    <w:p w:rsidR="000865EF" w:rsidRPr="00681D64" w:rsidRDefault="00681D64" w:rsidP="007C4673">
      <w:pPr>
        <w:pStyle w:val="TEXT1"/>
        <w:rPr>
          <w:rFonts w:ascii="Tahoma" w:hAnsi="Tahoma" w:cs="Tahoma"/>
          <w:sz w:val="28"/>
          <w:szCs w:val="28"/>
        </w:rPr>
      </w:pPr>
      <w:r>
        <w:rPr>
          <w:rFonts w:ascii="Tahoma" w:hAnsi="Tahoma" w:cs="Tahoma"/>
          <w:sz w:val="28"/>
          <w:szCs w:val="28"/>
        </w:rPr>
        <w:t>Послове стручних сарадника обавља: школски педагог, школски психолог и библиотекар. Планирање и програмирање рада ових сарадника усаглашено је са Праилником о програму рада стручних сарадника у основној школи.</w:t>
      </w:r>
    </w:p>
    <w:p w:rsidR="00DA19E7" w:rsidRDefault="00DA19E7" w:rsidP="000412B9">
      <w:pPr>
        <w:pStyle w:val="3"/>
      </w:pPr>
    </w:p>
    <w:p w:rsidR="00681D64" w:rsidRPr="008B25D4" w:rsidRDefault="00681D64" w:rsidP="000412B9">
      <w:pPr>
        <w:pStyle w:val="3"/>
        <w:rPr>
          <w:i/>
        </w:rPr>
      </w:pPr>
      <w:bookmarkStart w:id="54" w:name="_Toc525214401"/>
      <w:r w:rsidRPr="008B25D4">
        <w:rPr>
          <w:i/>
        </w:rPr>
        <w:t>3.7.1. П</w:t>
      </w:r>
      <w:r w:rsidR="006E5EE5" w:rsidRPr="008B25D4">
        <w:rPr>
          <w:i/>
        </w:rPr>
        <w:t>едагог школе</w:t>
      </w:r>
      <w:bookmarkEnd w:id="54"/>
    </w:p>
    <w:p w:rsidR="00681D64" w:rsidRPr="006245E4" w:rsidRDefault="00681D64" w:rsidP="000412B9">
      <w:pPr>
        <w:pStyle w:val="TEXT1"/>
        <w:rPr>
          <w:rFonts w:ascii="Tahoma" w:hAnsi="Tahoma" w:cs="Tahoma"/>
          <w:sz w:val="28"/>
          <w:szCs w:val="28"/>
        </w:rPr>
      </w:pPr>
    </w:p>
    <w:p w:rsidR="00681D64" w:rsidRPr="006245E4" w:rsidRDefault="00681D64" w:rsidP="000412B9">
      <w:pPr>
        <w:pStyle w:val="TEXT1"/>
        <w:rPr>
          <w:rFonts w:ascii="Tahoma" w:hAnsi="Tahoma" w:cs="Tahoma"/>
          <w:sz w:val="28"/>
          <w:szCs w:val="28"/>
        </w:rPr>
      </w:pPr>
      <w:r w:rsidRPr="006245E4">
        <w:rPr>
          <w:rFonts w:ascii="Tahoma" w:hAnsi="Tahoma" w:cs="Tahoma"/>
          <w:sz w:val="28"/>
          <w:szCs w:val="28"/>
        </w:rPr>
        <w:t xml:space="preserve">  Програм рада школског педагога у овој школској години обухватиће следеће области:</w:t>
      </w:r>
    </w:p>
    <w:p w:rsidR="00681D64" w:rsidRPr="006245E4" w:rsidRDefault="00681D64" w:rsidP="000412B9">
      <w:pPr>
        <w:pStyle w:val="TEXT1"/>
        <w:rPr>
          <w:rFonts w:ascii="Tahoma" w:hAnsi="Tahoma" w:cs="Tahoma"/>
          <w:sz w:val="28"/>
          <w:szCs w:val="28"/>
        </w:rPr>
      </w:pPr>
      <w:r w:rsidRPr="006245E4">
        <w:rPr>
          <w:rFonts w:ascii="Tahoma" w:hAnsi="Tahoma" w:cs="Tahoma"/>
          <w:sz w:val="28"/>
          <w:szCs w:val="28"/>
        </w:rPr>
        <w:t>- Планирање и програмирање, организовање и праћење образовно васпитног рада,</w:t>
      </w:r>
    </w:p>
    <w:p w:rsidR="00681D64" w:rsidRPr="006245E4" w:rsidRDefault="00681D64" w:rsidP="000412B9">
      <w:pPr>
        <w:pStyle w:val="TEXT1"/>
        <w:rPr>
          <w:rFonts w:ascii="Tahoma" w:hAnsi="Tahoma" w:cs="Tahoma"/>
          <w:sz w:val="28"/>
          <w:szCs w:val="28"/>
        </w:rPr>
      </w:pPr>
      <w:r w:rsidRPr="006245E4">
        <w:rPr>
          <w:rFonts w:ascii="Tahoma" w:hAnsi="Tahoma" w:cs="Tahoma"/>
          <w:sz w:val="28"/>
          <w:szCs w:val="28"/>
        </w:rPr>
        <w:t>- Учешће у реализацији садржаја наставног плана и програма,</w:t>
      </w:r>
    </w:p>
    <w:p w:rsidR="00681D64" w:rsidRPr="006245E4" w:rsidRDefault="00681D64" w:rsidP="000412B9">
      <w:pPr>
        <w:pStyle w:val="TEXT1"/>
        <w:rPr>
          <w:rFonts w:ascii="Tahoma" w:hAnsi="Tahoma" w:cs="Tahoma"/>
          <w:sz w:val="28"/>
          <w:szCs w:val="28"/>
        </w:rPr>
      </w:pPr>
      <w:r w:rsidRPr="006245E4">
        <w:rPr>
          <w:rFonts w:ascii="Tahoma" w:hAnsi="Tahoma" w:cs="Tahoma"/>
          <w:sz w:val="28"/>
          <w:szCs w:val="28"/>
        </w:rPr>
        <w:t>- Рад са ученицима,</w:t>
      </w:r>
    </w:p>
    <w:p w:rsidR="00681D64" w:rsidRPr="006245E4" w:rsidRDefault="00681D64" w:rsidP="000412B9">
      <w:pPr>
        <w:pStyle w:val="TEXT1"/>
        <w:rPr>
          <w:rFonts w:ascii="Tahoma" w:hAnsi="Tahoma" w:cs="Tahoma"/>
          <w:sz w:val="28"/>
          <w:szCs w:val="28"/>
        </w:rPr>
      </w:pPr>
      <w:r w:rsidRPr="006245E4">
        <w:rPr>
          <w:rFonts w:ascii="Tahoma" w:hAnsi="Tahoma" w:cs="Tahoma"/>
          <w:sz w:val="28"/>
          <w:szCs w:val="28"/>
        </w:rPr>
        <w:t>- Педагошко инструктивни рад са наставницима,</w:t>
      </w:r>
    </w:p>
    <w:p w:rsidR="00681D64" w:rsidRPr="006245E4" w:rsidRDefault="00681D64" w:rsidP="000412B9">
      <w:pPr>
        <w:pStyle w:val="TEXT1"/>
        <w:rPr>
          <w:rFonts w:ascii="Tahoma" w:hAnsi="Tahoma" w:cs="Tahoma"/>
          <w:sz w:val="28"/>
          <w:szCs w:val="28"/>
        </w:rPr>
      </w:pPr>
      <w:r w:rsidRPr="006245E4">
        <w:rPr>
          <w:rFonts w:ascii="Tahoma" w:hAnsi="Tahoma" w:cs="Tahoma"/>
          <w:sz w:val="28"/>
          <w:szCs w:val="28"/>
        </w:rPr>
        <w:t>- Сарадња и саветодавни рад са родитељима,</w:t>
      </w:r>
    </w:p>
    <w:p w:rsidR="000865EF" w:rsidRPr="006E5EE5" w:rsidRDefault="00681D64" w:rsidP="000412B9">
      <w:pPr>
        <w:pStyle w:val="TEXT1"/>
        <w:rPr>
          <w:rFonts w:ascii="Tahoma" w:hAnsi="Tahoma" w:cs="Tahoma"/>
          <w:sz w:val="28"/>
          <w:szCs w:val="28"/>
        </w:rPr>
      </w:pPr>
      <w:r w:rsidRPr="006245E4">
        <w:rPr>
          <w:rFonts w:ascii="Tahoma" w:hAnsi="Tahoma" w:cs="Tahoma"/>
          <w:sz w:val="28"/>
          <w:szCs w:val="28"/>
        </w:rPr>
        <w:t>- Аналитичко истраживачки рад,</w:t>
      </w:r>
    </w:p>
    <w:p w:rsidR="00F73D22" w:rsidRDefault="00F73D22" w:rsidP="000412B9">
      <w:pPr>
        <w:pStyle w:val="TEXT1"/>
        <w:rPr>
          <w:rFonts w:ascii="Tahoma" w:hAnsi="Tahoma" w:cs="Tahoma"/>
          <w:b/>
          <w:i/>
          <w:sz w:val="28"/>
          <w:szCs w:val="28"/>
        </w:rPr>
      </w:pPr>
    </w:p>
    <w:p w:rsidR="00681D64" w:rsidRPr="00E0098D" w:rsidRDefault="00681D64" w:rsidP="00E0098D">
      <w:pPr>
        <w:jc w:val="left"/>
        <w:rPr>
          <w:rFonts w:ascii="Tahoma" w:hAnsi="Tahoma" w:cs="Tahoma"/>
          <w:b/>
          <w:sz w:val="28"/>
          <w:lang w:val="sr-Latn-CS"/>
        </w:rPr>
      </w:pPr>
      <w:r w:rsidRPr="00E0098D">
        <w:rPr>
          <w:rFonts w:ascii="Tahoma" w:hAnsi="Tahoma" w:cs="Tahoma"/>
          <w:b/>
          <w:sz w:val="28"/>
        </w:rPr>
        <w:t>ПЛАНИРАЊЕ, ПРОГРАМИРАЊЕ И ПРАћЕЊЕ ОБРАЗОВНО - ВАСПИТНОГ РАДА:</w:t>
      </w:r>
    </w:p>
    <w:p w:rsidR="00681D64" w:rsidRPr="006245E4" w:rsidRDefault="00681D64" w:rsidP="000412B9">
      <w:pPr>
        <w:pStyle w:val="TEXT1"/>
        <w:rPr>
          <w:rFonts w:ascii="Tahoma" w:hAnsi="Tahoma" w:cs="Tahoma"/>
          <w:i/>
          <w:sz w:val="28"/>
          <w:szCs w:val="28"/>
          <w:lang w:val="sr-Latn-CS"/>
        </w:rPr>
      </w:pPr>
    </w:p>
    <w:tbl>
      <w:tblPr>
        <w:tblW w:w="96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firstRow="0" w:lastRow="0" w:firstColumn="0" w:lastColumn="0" w:noHBand="0" w:noVBand="0"/>
      </w:tblPr>
      <w:tblGrid>
        <w:gridCol w:w="7338"/>
        <w:gridCol w:w="2267"/>
      </w:tblGrid>
      <w:tr w:rsidR="00681D64" w:rsidRPr="001A4D01" w:rsidTr="000865EF">
        <w:tc>
          <w:tcPr>
            <w:tcW w:w="7338"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 xml:space="preserve">Учешће и израда Годишњег програма рада школе </w:t>
            </w:r>
          </w:p>
        </w:tc>
        <w:tc>
          <w:tcPr>
            <w:tcW w:w="2267"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јун- септембар</w:t>
            </w:r>
          </w:p>
        </w:tc>
      </w:tr>
      <w:tr w:rsidR="00681D64" w:rsidRPr="001A4D01" w:rsidTr="000865EF">
        <w:tc>
          <w:tcPr>
            <w:tcW w:w="7338"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Праћење програмских задатака и садржаја васпитног рада школе</w:t>
            </w:r>
          </w:p>
        </w:tc>
        <w:tc>
          <w:tcPr>
            <w:tcW w:w="2267"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током године</w:t>
            </w:r>
          </w:p>
        </w:tc>
      </w:tr>
      <w:tr w:rsidR="00681D64" w:rsidRPr="001A4D01" w:rsidTr="000865EF">
        <w:tc>
          <w:tcPr>
            <w:tcW w:w="7338"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 xml:space="preserve">Учешће у изради Програма васпитног рада школе </w:t>
            </w:r>
          </w:p>
        </w:tc>
        <w:tc>
          <w:tcPr>
            <w:tcW w:w="2267"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септембар</w:t>
            </w:r>
          </w:p>
        </w:tc>
      </w:tr>
      <w:tr w:rsidR="00681D64" w:rsidRPr="001A4D01" w:rsidTr="000865EF">
        <w:tc>
          <w:tcPr>
            <w:tcW w:w="7338"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 xml:space="preserve">Израда програма стручног усавршавања приправника </w:t>
            </w:r>
          </w:p>
        </w:tc>
        <w:tc>
          <w:tcPr>
            <w:tcW w:w="2267"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август</w:t>
            </w:r>
          </w:p>
        </w:tc>
      </w:tr>
      <w:tr w:rsidR="00681D64" w:rsidRPr="001A4D01" w:rsidTr="000865EF">
        <w:tc>
          <w:tcPr>
            <w:tcW w:w="7338"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 xml:space="preserve">Израда плана сарадње са родитељима преко одељенских родитељских састанака </w:t>
            </w:r>
          </w:p>
        </w:tc>
        <w:tc>
          <w:tcPr>
            <w:tcW w:w="2267"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током године</w:t>
            </w:r>
          </w:p>
        </w:tc>
      </w:tr>
      <w:tr w:rsidR="00681D64" w:rsidRPr="001A4D01" w:rsidTr="000865EF">
        <w:tc>
          <w:tcPr>
            <w:tcW w:w="7338"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 xml:space="preserve">Учешће у активностима полагања квалификационих испита </w:t>
            </w:r>
          </w:p>
        </w:tc>
        <w:tc>
          <w:tcPr>
            <w:tcW w:w="2267"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јун-август</w:t>
            </w:r>
          </w:p>
        </w:tc>
      </w:tr>
      <w:tr w:rsidR="00681D64" w:rsidRPr="001A4D01" w:rsidTr="000865EF">
        <w:tc>
          <w:tcPr>
            <w:tcW w:w="7338"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 xml:space="preserve">Упис ученика </w:t>
            </w:r>
          </w:p>
        </w:tc>
        <w:tc>
          <w:tcPr>
            <w:tcW w:w="2267"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јун-август</w:t>
            </w:r>
          </w:p>
        </w:tc>
      </w:tr>
      <w:tr w:rsidR="00681D64" w:rsidRPr="001A4D01" w:rsidTr="000865EF">
        <w:tc>
          <w:tcPr>
            <w:tcW w:w="7338" w:type="dxa"/>
          </w:tcPr>
          <w:p w:rsidR="00681D64" w:rsidRDefault="00D21AC4" w:rsidP="000412B9">
            <w:pPr>
              <w:pStyle w:val="TEXT1"/>
              <w:ind w:firstLine="0"/>
              <w:rPr>
                <w:rFonts w:ascii="Tahoma" w:hAnsi="Tahoma" w:cs="Tahoma"/>
                <w:sz w:val="28"/>
                <w:szCs w:val="28"/>
              </w:rPr>
            </w:pPr>
            <w:r>
              <w:rPr>
                <w:rFonts w:ascii="Tahoma" w:hAnsi="Tahoma" w:cs="Tahoma"/>
                <w:sz w:val="28"/>
                <w:szCs w:val="28"/>
              </w:rPr>
              <w:t xml:space="preserve">Стручно усавршавање наставника, теме: </w:t>
            </w:r>
          </w:p>
          <w:p w:rsidR="00D21AC4" w:rsidRDefault="00D21AC4" w:rsidP="00CC0D9B">
            <w:pPr>
              <w:pStyle w:val="TEXT1"/>
              <w:numPr>
                <w:ilvl w:val="0"/>
                <w:numId w:val="29"/>
              </w:numPr>
              <w:rPr>
                <w:rFonts w:ascii="Tahoma" w:hAnsi="Tahoma" w:cs="Tahoma"/>
                <w:sz w:val="28"/>
                <w:szCs w:val="28"/>
              </w:rPr>
            </w:pPr>
            <w:r>
              <w:rPr>
                <w:rFonts w:ascii="Tahoma" w:hAnsi="Tahoma" w:cs="Tahoma"/>
                <w:sz w:val="28"/>
                <w:szCs w:val="28"/>
              </w:rPr>
              <w:t>Култура партнерских и сарадничких односа у школи (компетенције у тој сарадњи)</w:t>
            </w:r>
          </w:p>
          <w:p w:rsidR="00D21AC4" w:rsidRDefault="00D21AC4" w:rsidP="00CC0D9B">
            <w:pPr>
              <w:pStyle w:val="TEXT1"/>
              <w:numPr>
                <w:ilvl w:val="0"/>
                <w:numId w:val="29"/>
              </w:numPr>
              <w:rPr>
                <w:rFonts w:ascii="Tahoma" w:hAnsi="Tahoma" w:cs="Tahoma"/>
                <w:sz w:val="28"/>
                <w:szCs w:val="28"/>
              </w:rPr>
            </w:pPr>
            <w:r>
              <w:rPr>
                <w:rFonts w:ascii="Tahoma" w:hAnsi="Tahoma" w:cs="Tahoma"/>
                <w:sz w:val="28"/>
                <w:szCs w:val="28"/>
              </w:rPr>
              <w:t>Манипулација и асертивност у међуљудским односима (колегијалним)</w:t>
            </w:r>
          </w:p>
          <w:p w:rsidR="00D21AC4" w:rsidRDefault="00D21AC4" w:rsidP="00CC0D9B">
            <w:pPr>
              <w:pStyle w:val="TEXT1"/>
              <w:numPr>
                <w:ilvl w:val="0"/>
                <w:numId w:val="29"/>
              </w:numPr>
              <w:rPr>
                <w:rFonts w:ascii="Tahoma" w:hAnsi="Tahoma" w:cs="Tahoma"/>
                <w:sz w:val="28"/>
                <w:szCs w:val="28"/>
              </w:rPr>
            </w:pPr>
            <w:r>
              <w:rPr>
                <w:rFonts w:ascii="Tahoma" w:hAnsi="Tahoma" w:cs="Tahoma"/>
                <w:sz w:val="28"/>
                <w:szCs w:val="28"/>
              </w:rPr>
              <w:t>Извештај са семинара одржаног у септембру 2018.</w:t>
            </w:r>
          </w:p>
          <w:p w:rsidR="00D21AC4" w:rsidRPr="00D21AC4" w:rsidRDefault="00D21AC4" w:rsidP="00D21AC4">
            <w:pPr>
              <w:pStyle w:val="TEXT1"/>
              <w:ind w:left="720" w:firstLine="0"/>
              <w:rPr>
                <w:rFonts w:ascii="Tahoma" w:hAnsi="Tahoma" w:cs="Tahoma"/>
                <w:sz w:val="28"/>
                <w:szCs w:val="28"/>
              </w:rPr>
            </w:pPr>
          </w:p>
        </w:tc>
        <w:tc>
          <w:tcPr>
            <w:tcW w:w="2267" w:type="dxa"/>
          </w:tcPr>
          <w:p w:rsidR="00681D64" w:rsidRDefault="00D21AC4" w:rsidP="00D21AC4">
            <w:pPr>
              <w:pStyle w:val="TEXT1"/>
              <w:ind w:firstLine="0"/>
              <w:rPr>
                <w:rFonts w:ascii="Tahoma" w:hAnsi="Tahoma" w:cs="Tahoma"/>
                <w:sz w:val="28"/>
                <w:szCs w:val="28"/>
              </w:rPr>
            </w:pPr>
            <w:r>
              <w:rPr>
                <w:rFonts w:ascii="Tahoma" w:hAnsi="Tahoma" w:cs="Tahoma"/>
                <w:sz w:val="28"/>
                <w:szCs w:val="28"/>
              </w:rPr>
              <w:t>1.јануар- фебруар</w:t>
            </w:r>
          </w:p>
          <w:p w:rsidR="00D21AC4" w:rsidRDefault="00D21AC4" w:rsidP="00D21AC4">
            <w:pPr>
              <w:pStyle w:val="TEXT1"/>
              <w:ind w:firstLine="0"/>
              <w:rPr>
                <w:rFonts w:ascii="Tahoma" w:hAnsi="Tahoma" w:cs="Tahoma"/>
                <w:sz w:val="28"/>
                <w:szCs w:val="28"/>
              </w:rPr>
            </w:pPr>
            <w:r>
              <w:rPr>
                <w:rFonts w:ascii="Tahoma" w:hAnsi="Tahoma" w:cs="Tahoma"/>
                <w:sz w:val="28"/>
                <w:szCs w:val="28"/>
              </w:rPr>
              <w:t>2.март</w:t>
            </w:r>
          </w:p>
          <w:p w:rsidR="00D21AC4" w:rsidRPr="001A4D01" w:rsidRDefault="00D21AC4" w:rsidP="00D21AC4">
            <w:pPr>
              <w:pStyle w:val="TEXT1"/>
              <w:ind w:firstLine="0"/>
              <w:rPr>
                <w:rFonts w:ascii="Tahoma" w:hAnsi="Tahoma" w:cs="Tahoma"/>
                <w:sz w:val="28"/>
                <w:szCs w:val="28"/>
              </w:rPr>
            </w:pPr>
            <w:r>
              <w:rPr>
                <w:rFonts w:ascii="Tahoma" w:hAnsi="Tahoma" w:cs="Tahoma"/>
                <w:sz w:val="28"/>
                <w:szCs w:val="28"/>
              </w:rPr>
              <w:t>3.октобар</w:t>
            </w:r>
          </w:p>
        </w:tc>
      </w:tr>
      <w:tr w:rsidR="00681D64" w:rsidRPr="001A4D01" w:rsidTr="000865EF">
        <w:tc>
          <w:tcPr>
            <w:tcW w:w="7338"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lastRenderedPageBreak/>
              <w:t xml:space="preserve">Праћење реализације наставног плана и програма, прегледом педагошке документације </w:t>
            </w:r>
          </w:p>
        </w:tc>
        <w:tc>
          <w:tcPr>
            <w:tcW w:w="2267"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децембар- април</w:t>
            </w:r>
          </w:p>
        </w:tc>
      </w:tr>
      <w:tr w:rsidR="00681D64" w:rsidRPr="001A4D01" w:rsidTr="000865EF">
        <w:tc>
          <w:tcPr>
            <w:tcW w:w="7338"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 xml:space="preserve">Увид у степен примене савремене организације наставе </w:t>
            </w:r>
          </w:p>
        </w:tc>
        <w:tc>
          <w:tcPr>
            <w:tcW w:w="2267"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октобар-април</w:t>
            </w:r>
          </w:p>
        </w:tc>
      </w:tr>
      <w:tr w:rsidR="00681D64" w:rsidRPr="001A4D01" w:rsidTr="000865EF">
        <w:tc>
          <w:tcPr>
            <w:tcW w:w="7338"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 xml:space="preserve">Праћење методологије оцењивања кроз посете часовима, као и прегледом педагошке документације </w:t>
            </w:r>
          </w:p>
        </w:tc>
        <w:tc>
          <w:tcPr>
            <w:tcW w:w="2267"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децембар-мај</w:t>
            </w:r>
          </w:p>
        </w:tc>
      </w:tr>
      <w:tr w:rsidR="00681D64" w:rsidRPr="001A4D01" w:rsidTr="000865EF">
        <w:tc>
          <w:tcPr>
            <w:tcW w:w="7338"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 xml:space="preserve">Праћење ефеката образовнос-васпитног рада односно успеха и понашања ученика </w:t>
            </w:r>
          </w:p>
        </w:tc>
        <w:tc>
          <w:tcPr>
            <w:tcW w:w="2267"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јануар-јун</w:t>
            </w:r>
          </w:p>
        </w:tc>
      </w:tr>
      <w:tr w:rsidR="00681D64" w:rsidRPr="001A4D01" w:rsidTr="000865EF">
        <w:tc>
          <w:tcPr>
            <w:tcW w:w="7338"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Израда извештаја на крају године</w:t>
            </w:r>
          </w:p>
        </w:tc>
        <w:tc>
          <w:tcPr>
            <w:tcW w:w="2267"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август</w:t>
            </w:r>
          </w:p>
        </w:tc>
      </w:tr>
      <w:tr w:rsidR="00681D64" w:rsidRPr="001A4D01" w:rsidTr="000865EF">
        <w:tc>
          <w:tcPr>
            <w:tcW w:w="7338"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Учешће у реализацији наставног плана и програма</w:t>
            </w:r>
          </w:p>
        </w:tc>
        <w:tc>
          <w:tcPr>
            <w:tcW w:w="2267"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током године</w:t>
            </w:r>
          </w:p>
        </w:tc>
      </w:tr>
      <w:tr w:rsidR="00681D64" w:rsidRPr="001A4D01" w:rsidTr="000865EF">
        <w:tc>
          <w:tcPr>
            <w:tcW w:w="7338"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 xml:space="preserve">Пружање помоћи наставницима приправницима у непосредној припреми за наставни час </w:t>
            </w:r>
          </w:p>
        </w:tc>
        <w:tc>
          <w:tcPr>
            <w:tcW w:w="2267"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током године</w:t>
            </w:r>
          </w:p>
        </w:tc>
      </w:tr>
      <w:tr w:rsidR="00681D64" w:rsidRPr="001A4D01" w:rsidTr="000865EF">
        <w:tc>
          <w:tcPr>
            <w:tcW w:w="7338"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 xml:space="preserve">Сугестије за одабирање и примену ефикасних метода и средстава рада </w:t>
            </w:r>
          </w:p>
        </w:tc>
        <w:tc>
          <w:tcPr>
            <w:tcW w:w="2267"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у току године</w:t>
            </w:r>
          </w:p>
        </w:tc>
      </w:tr>
      <w:tr w:rsidR="00681D64" w:rsidRPr="001A4D01" w:rsidTr="000865EF">
        <w:tc>
          <w:tcPr>
            <w:tcW w:w="7338"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 xml:space="preserve">Израда дидактичког материјала наставних листића, задатака објективног типа </w:t>
            </w:r>
          </w:p>
        </w:tc>
        <w:tc>
          <w:tcPr>
            <w:tcW w:w="2267"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друго полугодиште</w:t>
            </w:r>
          </w:p>
        </w:tc>
      </w:tr>
      <w:tr w:rsidR="00681D64" w:rsidRPr="001A4D01" w:rsidTr="000865EF">
        <w:tc>
          <w:tcPr>
            <w:tcW w:w="7338"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 xml:space="preserve">Усклађивање критеријума оцењивања  </w:t>
            </w:r>
          </w:p>
        </w:tc>
        <w:tc>
          <w:tcPr>
            <w:tcW w:w="2267"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током године</w:t>
            </w:r>
          </w:p>
          <w:p w:rsidR="00681D64" w:rsidRPr="001A4D01" w:rsidRDefault="00681D64" w:rsidP="000412B9">
            <w:pPr>
              <w:pStyle w:val="TEXT1"/>
              <w:ind w:firstLine="0"/>
              <w:rPr>
                <w:rFonts w:ascii="Tahoma" w:hAnsi="Tahoma" w:cs="Tahoma"/>
                <w:sz w:val="28"/>
                <w:szCs w:val="28"/>
              </w:rPr>
            </w:pPr>
          </w:p>
        </w:tc>
      </w:tr>
      <w:tr w:rsidR="00681D64" w:rsidRPr="001A4D01" w:rsidTr="000865EF">
        <w:tc>
          <w:tcPr>
            <w:tcW w:w="7338"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Рад на професионалном информисању ученика 8. разреда</w:t>
            </w:r>
          </w:p>
        </w:tc>
        <w:tc>
          <w:tcPr>
            <w:tcW w:w="2267"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април, мај</w:t>
            </w:r>
          </w:p>
        </w:tc>
      </w:tr>
      <w:tr w:rsidR="00681D64" w:rsidRPr="001A4D01" w:rsidTr="000865EF">
        <w:tc>
          <w:tcPr>
            <w:tcW w:w="7338"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Испитивање педагошких узрока поремећених односа у одељенима и предлагање мера за њихово превазилажење.</w:t>
            </w:r>
          </w:p>
        </w:tc>
        <w:tc>
          <w:tcPr>
            <w:tcW w:w="2267"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Током године</w:t>
            </w:r>
          </w:p>
        </w:tc>
      </w:tr>
    </w:tbl>
    <w:p w:rsidR="00681D64" w:rsidRPr="006245E4" w:rsidRDefault="00681D64" w:rsidP="000412B9">
      <w:pPr>
        <w:pStyle w:val="nazlov2"/>
        <w:ind w:firstLine="720"/>
        <w:rPr>
          <w:rFonts w:ascii="Tahoma" w:hAnsi="Tahoma" w:cs="Tahoma"/>
          <w:i/>
          <w:sz w:val="28"/>
          <w:szCs w:val="28"/>
        </w:rPr>
      </w:pPr>
      <w:r w:rsidRPr="006245E4">
        <w:rPr>
          <w:rFonts w:ascii="Tahoma" w:hAnsi="Tahoma" w:cs="Tahoma"/>
          <w:i/>
          <w:sz w:val="28"/>
          <w:szCs w:val="28"/>
        </w:rPr>
        <w:t>РАД СА УЧЕНИЦИМА</w:t>
      </w:r>
    </w:p>
    <w:p w:rsidR="00681D64" w:rsidRPr="006245E4" w:rsidRDefault="00681D64" w:rsidP="000412B9">
      <w:pPr>
        <w:pStyle w:val="nazlov2"/>
        <w:ind w:firstLine="0"/>
        <w:rPr>
          <w:rFonts w:ascii="Tahoma" w:hAnsi="Tahoma" w:cs="Tahoma"/>
          <w:b/>
          <w:sz w:val="28"/>
          <w:szCs w:val="28"/>
        </w:rPr>
      </w:pPr>
    </w:p>
    <w:tbl>
      <w:tblPr>
        <w:tblW w:w="9321" w:type="dxa"/>
        <w:tblLayout w:type="fixed"/>
        <w:tblCellMar>
          <w:left w:w="107" w:type="dxa"/>
          <w:right w:w="107" w:type="dxa"/>
        </w:tblCellMar>
        <w:tblLook w:val="0000" w:firstRow="0" w:lastRow="0" w:firstColumn="0" w:lastColumn="0" w:noHBand="0" w:noVBand="0"/>
      </w:tblPr>
      <w:tblGrid>
        <w:gridCol w:w="7337"/>
        <w:gridCol w:w="1984"/>
      </w:tblGrid>
      <w:tr w:rsidR="00681D64" w:rsidRPr="001A4D01">
        <w:tc>
          <w:tcPr>
            <w:tcW w:w="7337" w:type="dxa"/>
            <w:tcBorders>
              <w:top w:val="single" w:sz="6" w:space="0" w:color="auto"/>
              <w:left w:val="single" w:sz="6" w:space="0" w:color="auto"/>
              <w:bottom w:val="single" w:sz="6" w:space="0" w:color="auto"/>
              <w:right w:val="single" w:sz="6" w:space="0" w:color="auto"/>
            </w:tcBorders>
          </w:tcPr>
          <w:p w:rsidR="00681D64" w:rsidRPr="001A4D01" w:rsidRDefault="00681D64" w:rsidP="000412B9">
            <w:pPr>
              <w:pStyle w:val="nazlov2"/>
              <w:ind w:firstLine="0"/>
              <w:rPr>
                <w:rFonts w:ascii="Tahoma" w:hAnsi="Tahoma" w:cs="Tahoma"/>
                <w:b/>
                <w:sz w:val="28"/>
                <w:szCs w:val="28"/>
              </w:rPr>
            </w:pPr>
            <w:r w:rsidRPr="001A4D01">
              <w:rPr>
                <w:rFonts w:ascii="Tahoma" w:hAnsi="Tahoma" w:cs="Tahoma"/>
                <w:sz w:val="28"/>
                <w:szCs w:val="28"/>
              </w:rPr>
              <w:t>Идентификација ученика за додатну наставу, допунску наставу и слободне ученичке активности</w:t>
            </w:r>
          </w:p>
        </w:tc>
        <w:tc>
          <w:tcPr>
            <w:tcW w:w="1984" w:type="dxa"/>
            <w:tcBorders>
              <w:top w:val="single" w:sz="6" w:space="0" w:color="auto"/>
              <w:left w:val="single" w:sz="6" w:space="0" w:color="auto"/>
              <w:bottom w:val="single" w:sz="6" w:space="0" w:color="auto"/>
              <w:right w:val="single" w:sz="6" w:space="0" w:color="auto"/>
            </w:tcBorders>
          </w:tcPr>
          <w:p w:rsidR="00681D64" w:rsidRPr="001A4D01" w:rsidRDefault="00681D64" w:rsidP="000412B9">
            <w:pPr>
              <w:pStyle w:val="nazlov2"/>
              <w:ind w:firstLine="0"/>
              <w:rPr>
                <w:rFonts w:ascii="Tahoma" w:hAnsi="Tahoma" w:cs="Tahoma"/>
                <w:sz w:val="28"/>
                <w:szCs w:val="28"/>
              </w:rPr>
            </w:pPr>
            <w:r w:rsidRPr="001A4D01">
              <w:rPr>
                <w:rFonts w:ascii="Tahoma" w:hAnsi="Tahoma" w:cs="Tahoma"/>
                <w:sz w:val="28"/>
                <w:szCs w:val="28"/>
              </w:rPr>
              <w:t>септембар,октобар</w:t>
            </w:r>
          </w:p>
        </w:tc>
      </w:tr>
      <w:tr w:rsidR="00681D64" w:rsidRPr="001A4D01">
        <w:tc>
          <w:tcPr>
            <w:tcW w:w="7337" w:type="dxa"/>
            <w:tcBorders>
              <w:top w:val="single" w:sz="6" w:space="0" w:color="auto"/>
              <w:left w:val="single" w:sz="6" w:space="0" w:color="auto"/>
              <w:bottom w:val="single" w:sz="6" w:space="0" w:color="auto"/>
              <w:right w:val="single" w:sz="6" w:space="0" w:color="auto"/>
            </w:tcBorders>
          </w:tcPr>
          <w:p w:rsidR="00681D64" w:rsidRPr="001A4D01" w:rsidRDefault="00681D64" w:rsidP="000412B9">
            <w:pPr>
              <w:rPr>
                <w:rFonts w:ascii="Tahoma" w:hAnsi="Tahoma" w:cs="Tahoma"/>
                <w:sz w:val="28"/>
                <w:szCs w:val="28"/>
              </w:rPr>
            </w:pPr>
            <w:r w:rsidRPr="001A4D01">
              <w:rPr>
                <w:rFonts w:ascii="Tahoma" w:hAnsi="Tahoma" w:cs="Tahoma"/>
                <w:sz w:val="28"/>
                <w:szCs w:val="28"/>
              </w:rPr>
              <w:t>Истраживање неуспеха ученика у савладавању наставног програма (појединаца, група, одељења -)</w:t>
            </w:r>
          </w:p>
        </w:tc>
        <w:tc>
          <w:tcPr>
            <w:tcW w:w="1984" w:type="dxa"/>
            <w:tcBorders>
              <w:top w:val="single" w:sz="6" w:space="0" w:color="auto"/>
              <w:left w:val="single" w:sz="6" w:space="0" w:color="auto"/>
              <w:bottom w:val="single" w:sz="6" w:space="0" w:color="auto"/>
              <w:right w:val="single" w:sz="6" w:space="0" w:color="auto"/>
            </w:tcBorders>
          </w:tcPr>
          <w:p w:rsidR="00681D64" w:rsidRPr="001A4D01" w:rsidRDefault="00681D64" w:rsidP="000412B9">
            <w:pPr>
              <w:rPr>
                <w:rFonts w:ascii="Tahoma" w:hAnsi="Tahoma" w:cs="Tahoma"/>
                <w:sz w:val="28"/>
                <w:szCs w:val="28"/>
              </w:rPr>
            </w:pPr>
            <w:r w:rsidRPr="001A4D01">
              <w:rPr>
                <w:rFonts w:ascii="Tahoma" w:hAnsi="Tahoma" w:cs="Tahoma"/>
                <w:sz w:val="28"/>
                <w:szCs w:val="28"/>
              </w:rPr>
              <w:t>током године</w:t>
            </w:r>
          </w:p>
        </w:tc>
      </w:tr>
      <w:tr w:rsidR="00681D64" w:rsidRPr="001A4D01">
        <w:tc>
          <w:tcPr>
            <w:tcW w:w="7337" w:type="dxa"/>
            <w:tcBorders>
              <w:top w:val="single" w:sz="6" w:space="0" w:color="auto"/>
              <w:left w:val="single" w:sz="6" w:space="0" w:color="auto"/>
              <w:bottom w:val="single" w:sz="6" w:space="0" w:color="auto"/>
              <w:right w:val="single" w:sz="6" w:space="0" w:color="auto"/>
            </w:tcBorders>
          </w:tcPr>
          <w:p w:rsidR="00681D64" w:rsidRPr="001A4D01" w:rsidRDefault="00681D64" w:rsidP="000412B9">
            <w:pPr>
              <w:rPr>
                <w:rFonts w:ascii="Tahoma" w:hAnsi="Tahoma" w:cs="Tahoma"/>
                <w:sz w:val="28"/>
                <w:szCs w:val="28"/>
              </w:rPr>
            </w:pPr>
            <w:r w:rsidRPr="001A4D01">
              <w:rPr>
                <w:rFonts w:ascii="Tahoma" w:hAnsi="Tahoma" w:cs="Tahoma"/>
                <w:sz w:val="28"/>
                <w:szCs w:val="28"/>
              </w:rPr>
              <w:t xml:space="preserve">Испитивање интересовања ученика за рад у слободним активностима </w:t>
            </w:r>
          </w:p>
        </w:tc>
        <w:tc>
          <w:tcPr>
            <w:tcW w:w="1984" w:type="dxa"/>
            <w:tcBorders>
              <w:top w:val="single" w:sz="6" w:space="0" w:color="auto"/>
              <w:left w:val="single" w:sz="6" w:space="0" w:color="auto"/>
              <w:bottom w:val="single" w:sz="6" w:space="0" w:color="auto"/>
              <w:right w:val="single" w:sz="6" w:space="0" w:color="auto"/>
            </w:tcBorders>
          </w:tcPr>
          <w:p w:rsidR="00681D64" w:rsidRPr="001A4D01" w:rsidRDefault="00681D64" w:rsidP="000412B9">
            <w:pPr>
              <w:rPr>
                <w:rFonts w:ascii="Tahoma" w:hAnsi="Tahoma" w:cs="Tahoma"/>
                <w:sz w:val="28"/>
                <w:szCs w:val="28"/>
              </w:rPr>
            </w:pPr>
            <w:r w:rsidRPr="001A4D01">
              <w:rPr>
                <w:rFonts w:ascii="Tahoma" w:hAnsi="Tahoma" w:cs="Tahoma"/>
                <w:sz w:val="28"/>
                <w:szCs w:val="28"/>
              </w:rPr>
              <w:t>октобар</w:t>
            </w:r>
          </w:p>
        </w:tc>
      </w:tr>
      <w:tr w:rsidR="00681D64" w:rsidRPr="001A4D01">
        <w:tc>
          <w:tcPr>
            <w:tcW w:w="7337" w:type="dxa"/>
            <w:tcBorders>
              <w:top w:val="single" w:sz="6" w:space="0" w:color="auto"/>
              <w:left w:val="single" w:sz="6" w:space="0" w:color="auto"/>
              <w:bottom w:val="single" w:sz="6" w:space="0" w:color="auto"/>
              <w:right w:val="single" w:sz="6" w:space="0" w:color="auto"/>
            </w:tcBorders>
          </w:tcPr>
          <w:p w:rsidR="00681D64" w:rsidRPr="001A4D01" w:rsidRDefault="00681D64" w:rsidP="000412B9">
            <w:pPr>
              <w:rPr>
                <w:rFonts w:ascii="Tahoma" w:hAnsi="Tahoma" w:cs="Tahoma"/>
                <w:sz w:val="28"/>
                <w:szCs w:val="28"/>
              </w:rPr>
            </w:pPr>
            <w:r w:rsidRPr="001A4D01">
              <w:rPr>
                <w:rFonts w:ascii="Tahoma" w:hAnsi="Tahoma" w:cs="Tahoma"/>
                <w:sz w:val="28"/>
                <w:szCs w:val="28"/>
              </w:rPr>
              <w:t xml:space="preserve">Испитивање ставова ученика према постојећој пракси у школи </w:t>
            </w:r>
          </w:p>
        </w:tc>
        <w:tc>
          <w:tcPr>
            <w:tcW w:w="1984" w:type="dxa"/>
            <w:tcBorders>
              <w:top w:val="single" w:sz="6" w:space="0" w:color="auto"/>
              <w:left w:val="single" w:sz="6" w:space="0" w:color="auto"/>
              <w:bottom w:val="single" w:sz="6" w:space="0" w:color="auto"/>
              <w:right w:val="single" w:sz="6" w:space="0" w:color="auto"/>
            </w:tcBorders>
          </w:tcPr>
          <w:p w:rsidR="00681D64" w:rsidRPr="001A4D01" w:rsidRDefault="00681D64" w:rsidP="000412B9">
            <w:pPr>
              <w:rPr>
                <w:rFonts w:ascii="Tahoma" w:hAnsi="Tahoma" w:cs="Tahoma"/>
                <w:sz w:val="28"/>
                <w:szCs w:val="28"/>
              </w:rPr>
            </w:pPr>
            <w:r w:rsidRPr="001A4D01">
              <w:rPr>
                <w:rFonts w:ascii="Tahoma" w:hAnsi="Tahoma" w:cs="Tahoma"/>
                <w:sz w:val="28"/>
                <w:szCs w:val="28"/>
              </w:rPr>
              <w:t>током године</w:t>
            </w:r>
          </w:p>
        </w:tc>
      </w:tr>
      <w:tr w:rsidR="00681D64" w:rsidRPr="001A4D01">
        <w:tc>
          <w:tcPr>
            <w:tcW w:w="7337" w:type="dxa"/>
            <w:tcBorders>
              <w:top w:val="single" w:sz="6" w:space="0" w:color="auto"/>
              <w:left w:val="single" w:sz="6" w:space="0" w:color="auto"/>
              <w:bottom w:val="single" w:sz="6" w:space="0" w:color="auto"/>
              <w:right w:val="single" w:sz="6" w:space="0" w:color="auto"/>
            </w:tcBorders>
          </w:tcPr>
          <w:p w:rsidR="00681D64" w:rsidRPr="001A4D01" w:rsidRDefault="00681D64" w:rsidP="000412B9">
            <w:pPr>
              <w:rPr>
                <w:rFonts w:ascii="Tahoma" w:hAnsi="Tahoma" w:cs="Tahoma"/>
                <w:sz w:val="28"/>
                <w:szCs w:val="28"/>
              </w:rPr>
            </w:pPr>
            <w:r w:rsidRPr="001A4D01">
              <w:rPr>
                <w:rFonts w:ascii="Tahoma" w:hAnsi="Tahoma" w:cs="Tahoma"/>
                <w:sz w:val="28"/>
                <w:szCs w:val="28"/>
              </w:rPr>
              <w:t>Педагошки рад са ученицима који постижу слабији успех</w:t>
            </w:r>
          </w:p>
        </w:tc>
        <w:tc>
          <w:tcPr>
            <w:tcW w:w="1984" w:type="dxa"/>
            <w:tcBorders>
              <w:top w:val="single" w:sz="6" w:space="0" w:color="auto"/>
              <w:left w:val="single" w:sz="6" w:space="0" w:color="auto"/>
              <w:bottom w:val="single" w:sz="6" w:space="0" w:color="auto"/>
              <w:right w:val="single" w:sz="6" w:space="0" w:color="auto"/>
            </w:tcBorders>
          </w:tcPr>
          <w:p w:rsidR="00681D64" w:rsidRPr="001A4D01" w:rsidRDefault="00681D64" w:rsidP="000412B9">
            <w:pPr>
              <w:rPr>
                <w:rFonts w:ascii="Tahoma" w:hAnsi="Tahoma" w:cs="Tahoma"/>
                <w:sz w:val="28"/>
                <w:szCs w:val="28"/>
              </w:rPr>
            </w:pPr>
            <w:r w:rsidRPr="001A4D01">
              <w:rPr>
                <w:rFonts w:ascii="Tahoma" w:hAnsi="Tahoma" w:cs="Tahoma"/>
                <w:sz w:val="28"/>
                <w:szCs w:val="28"/>
              </w:rPr>
              <w:t>током године</w:t>
            </w:r>
          </w:p>
        </w:tc>
      </w:tr>
      <w:tr w:rsidR="00681D64" w:rsidRPr="001A4D01">
        <w:tc>
          <w:tcPr>
            <w:tcW w:w="7337" w:type="dxa"/>
            <w:tcBorders>
              <w:top w:val="single" w:sz="6" w:space="0" w:color="auto"/>
              <w:left w:val="single" w:sz="6" w:space="0" w:color="auto"/>
              <w:right w:val="single" w:sz="6" w:space="0" w:color="auto"/>
            </w:tcBorders>
          </w:tcPr>
          <w:p w:rsidR="00681D64" w:rsidRPr="001A4D01" w:rsidRDefault="00681D64" w:rsidP="000412B9">
            <w:pPr>
              <w:rPr>
                <w:rFonts w:ascii="Tahoma" w:hAnsi="Tahoma" w:cs="Tahoma"/>
                <w:sz w:val="28"/>
                <w:szCs w:val="28"/>
              </w:rPr>
            </w:pPr>
            <w:r w:rsidRPr="001A4D01">
              <w:rPr>
                <w:rFonts w:ascii="Tahoma" w:hAnsi="Tahoma" w:cs="Tahoma"/>
                <w:sz w:val="28"/>
                <w:szCs w:val="28"/>
              </w:rPr>
              <w:t xml:space="preserve">Педагошки рад са ученицима који чине теже повреде школских дужности </w:t>
            </w:r>
          </w:p>
        </w:tc>
        <w:tc>
          <w:tcPr>
            <w:tcW w:w="1984" w:type="dxa"/>
            <w:tcBorders>
              <w:top w:val="single" w:sz="6" w:space="0" w:color="auto"/>
              <w:left w:val="single" w:sz="6" w:space="0" w:color="auto"/>
              <w:right w:val="single" w:sz="6" w:space="0" w:color="auto"/>
            </w:tcBorders>
          </w:tcPr>
          <w:p w:rsidR="00681D64" w:rsidRPr="001A4D01" w:rsidRDefault="00681D64" w:rsidP="000412B9">
            <w:pPr>
              <w:rPr>
                <w:rFonts w:ascii="Tahoma" w:hAnsi="Tahoma" w:cs="Tahoma"/>
                <w:sz w:val="28"/>
                <w:szCs w:val="28"/>
              </w:rPr>
            </w:pPr>
            <w:r w:rsidRPr="001A4D01">
              <w:rPr>
                <w:rFonts w:ascii="Tahoma" w:hAnsi="Tahoma" w:cs="Tahoma"/>
                <w:sz w:val="28"/>
                <w:szCs w:val="28"/>
              </w:rPr>
              <w:t>током године</w:t>
            </w:r>
          </w:p>
        </w:tc>
      </w:tr>
      <w:tr w:rsidR="00681D64" w:rsidRPr="001A4D01">
        <w:tc>
          <w:tcPr>
            <w:tcW w:w="7337" w:type="dxa"/>
            <w:tcBorders>
              <w:top w:val="single" w:sz="6" w:space="0" w:color="auto"/>
              <w:left w:val="single" w:sz="6" w:space="0" w:color="auto"/>
              <w:right w:val="single" w:sz="6" w:space="0" w:color="auto"/>
            </w:tcBorders>
          </w:tcPr>
          <w:p w:rsidR="00681D64" w:rsidRPr="001A4D01" w:rsidRDefault="00681D64" w:rsidP="000412B9">
            <w:pPr>
              <w:rPr>
                <w:rFonts w:ascii="Tahoma" w:hAnsi="Tahoma" w:cs="Tahoma"/>
                <w:sz w:val="28"/>
                <w:szCs w:val="28"/>
              </w:rPr>
            </w:pPr>
            <w:r w:rsidRPr="001A4D01">
              <w:rPr>
                <w:rFonts w:ascii="Tahoma" w:hAnsi="Tahoma" w:cs="Tahoma"/>
                <w:sz w:val="28"/>
                <w:szCs w:val="28"/>
              </w:rPr>
              <w:t xml:space="preserve">Педагошки рад са ученицима који живе у дезинтегрисаним породичним срединама и евентуално са ученицима избеглицама </w:t>
            </w:r>
          </w:p>
        </w:tc>
        <w:tc>
          <w:tcPr>
            <w:tcW w:w="1984" w:type="dxa"/>
            <w:tcBorders>
              <w:top w:val="single" w:sz="6" w:space="0" w:color="auto"/>
              <w:right w:val="single" w:sz="6" w:space="0" w:color="auto"/>
            </w:tcBorders>
          </w:tcPr>
          <w:p w:rsidR="00681D64" w:rsidRPr="001A4D01" w:rsidRDefault="00681D64" w:rsidP="000412B9">
            <w:pPr>
              <w:rPr>
                <w:rFonts w:ascii="Tahoma" w:hAnsi="Tahoma" w:cs="Tahoma"/>
                <w:sz w:val="28"/>
                <w:szCs w:val="28"/>
              </w:rPr>
            </w:pPr>
            <w:r w:rsidRPr="001A4D01">
              <w:rPr>
                <w:rFonts w:ascii="Tahoma" w:hAnsi="Tahoma" w:cs="Tahoma"/>
                <w:sz w:val="28"/>
                <w:szCs w:val="28"/>
              </w:rPr>
              <w:t>током године</w:t>
            </w:r>
          </w:p>
        </w:tc>
      </w:tr>
      <w:tr w:rsidR="00681D64" w:rsidRPr="001A4D01">
        <w:tc>
          <w:tcPr>
            <w:tcW w:w="7337" w:type="dxa"/>
            <w:tcBorders>
              <w:top w:val="single" w:sz="6" w:space="0" w:color="auto"/>
              <w:left w:val="single" w:sz="6" w:space="0" w:color="auto"/>
              <w:bottom w:val="single" w:sz="6" w:space="0" w:color="auto"/>
              <w:right w:val="single" w:sz="6" w:space="0" w:color="auto"/>
            </w:tcBorders>
          </w:tcPr>
          <w:p w:rsidR="00681D64" w:rsidRPr="001A4D01" w:rsidRDefault="00681D64" w:rsidP="000412B9">
            <w:pPr>
              <w:rPr>
                <w:rFonts w:ascii="Tahoma" w:hAnsi="Tahoma" w:cs="Tahoma"/>
                <w:sz w:val="28"/>
                <w:szCs w:val="28"/>
              </w:rPr>
            </w:pPr>
            <w:r w:rsidRPr="001A4D01">
              <w:rPr>
                <w:rFonts w:ascii="Tahoma" w:hAnsi="Tahoma" w:cs="Tahoma"/>
                <w:sz w:val="28"/>
                <w:szCs w:val="28"/>
              </w:rPr>
              <w:t>Реализација рада путем педагошких радионица.</w:t>
            </w:r>
          </w:p>
        </w:tc>
        <w:tc>
          <w:tcPr>
            <w:tcW w:w="1984" w:type="dxa"/>
            <w:tcBorders>
              <w:top w:val="single" w:sz="6" w:space="0" w:color="auto"/>
              <w:left w:val="single" w:sz="6" w:space="0" w:color="auto"/>
              <w:bottom w:val="single" w:sz="6" w:space="0" w:color="auto"/>
              <w:right w:val="single" w:sz="6" w:space="0" w:color="auto"/>
            </w:tcBorders>
          </w:tcPr>
          <w:p w:rsidR="00681D64" w:rsidRPr="001A4D01" w:rsidRDefault="00681D64" w:rsidP="000412B9">
            <w:pPr>
              <w:rPr>
                <w:rFonts w:ascii="Tahoma" w:hAnsi="Tahoma" w:cs="Tahoma"/>
                <w:sz w:val="28"/>
                <w:szCs w:val="28"/>
              </w:rPr>
            </w:pPr>
            <w:r w:rsidRPr="001A4D01">
              <w:rPr>
                <w:rFonts w:ascii="Tahoma" w:hAnsi="Tahoma" w:cs="Tahoma"/>
                <w:sz w:val="28"/>
                <w:szCs w:val="28"/>
              </w:rPr>
              <w:t>Током године</w:t>
            </w:r>
          </w:p>
        </w:tc>
      </w:tr>
    </w:tbl>
    <w:p w:rsidR="004D48FE" w:rsidRPr="00A742E8" w:rsidRDefault="004D48FE" w:rsidP="000412B9">
      <w:pPr>
        <w:rPr>
          <w:rFonts w:ascii="Tahoma" w:hAnsi="Tahoma" w:cs="Tahoma"/>
          <w:i/>
          <w:sz w:val="28"/>
          <w:szCs w:val="28"/>
        </w:rPr>
      </w:pPr>
    </w:p>
    <w:p w:rsidR="003775E5" w:rsidRDefault="003775E5" w:rsidP="000412B9">
      <w:pPr>
        <w:ind w:firstLine="720"/>
        <w:rPr>
          <w:rFonts w:ascii="Tahoma" w:hAnsi="Tahoma" w:cs="Tahoma"/>
          <w:i/>
          <w:sz w:val="28"/>
          <w:szCs w:val="28"/>
        </w:rPr>
      </w:pPr>
    </w:p>
    <w:p w:rsidR="003775E5" w:rsidRDefault="003775E5" w:rsidP="000412B9">
      <w:pPr>
        <w:ind w:firstLine="720"/>
        <w:rPr>
          <w:rFonts w:ascii="Tahoma" w:hAnsi="Tahoma" w:cs="Tahoma"/>
          <w:i/>
          <w:sz w:val="28"/>
          <w:szCs w:val="28"/>
        </w:rPr>
      </w:pPr>
    </w:p>
    <w:p w:rsidR="00681D64" w:rsidRPr="003775E5" w:rsidRDefault="00681D64" w:rsidP="003775E5">
      <w:pPr>
        <w:ind w:firstLine="720"/>
        <w:rPr>
          <w:rFonts w:ascii="Tahoma" w:hAnsi="Tahoma" w:cs="Tahoma"/>
          <w:i/>
          <w:sz w:val="28"/>
          <w:szCs w:val="28"/>
        </w:rPr>
      </w:pPr>
      <w:r w:rsidRPr="006245E4">
        <w:rPr>
          <w:rFonts w:ascii="Tahoma" w:hAnsi="Tahoma" w:cs="Tahoma"/>
          <w:i/>
          <w:sz w:val="28"/>
          <w:szCs w:val="28"/>
        </w:rPr>
        <w:t>РАД  И САРАДЊА СА РОДИТЕЉИМА</w:t>
      </w:r>
    </w:p>
    <w:tbl>
      <w:tblPr>
        <w:tblW w:w="93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71"/>
        <w:gridCol w:w="2550"/>
      </w:tblGrid>
      <w:tr w:rsidR="00681D64" w:rsidRPr="001A4D01">
        <w:tc>
          <w:tcPr>
            <w:tcW w:w="6771"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Контактирање са родитељима ради добијања података значајних за упознавање и праћење развоја ученика</w:t>
            </w:r>
          </w:p>
        </w:tc>
        <w:tc>
          <w:tcPr>
            <w:tcW w:w="2550"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током године и по потреби</w:t>
            </w:r>
          </w:p>
        </w:tc>
      </w:tr>
      <w:tr w:rsidR="00681D64" w:rsidRPr="001A4D01">
        <w:tc>
          <w:tcPr>
            <w:tcW w:w="6771"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Информисање родитеља о педагошким карактеристикама њихове деце ( успех, мотивација, ниво аспирације, понашање)</w:t>
            </w:r>
          </w:p>
        </w:tc>
        <w:tc>
          <w:tcPr>
            <w:tcW w:w="2550"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током године</w:t>
            </w:r>
          </w:p>
        </w:tc>
      </w:tr>
      <w:tr w:rsidR="00681D64" w:rsidRPr="001A4D01">
        <w:tc>
          <w:tcPr>
            <w:tcW w:w="6771"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 xml:space="preserve">Педагошко образовање родитеља и упућивање на поступке за решавање проблема </w:t>
            </w:r>
          </w:p>
        </w:tc>
        <w:tc>
          <w:tcPr>
            <w:tcW w:w="2550"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од октобра до априла</w:t>
            </w:r>
          </w:p>
        </w:tc>
      </w:tr>
    </w:tbl>
    <w:p w:rsidR="004D48FE" w:rsidRPr="004D48FE" w:rsidRDefault="004D48FE" w:rsidP="000412B9">
      <w:pPr>
        <w:rPr>
          <w:rFonts w:ascii="Tahoma" w:hAnsi="Tahoma" w:cs="Tahoma"/>
          <w:sz w:val="28"/>
          <w:szCs w:val="28"/>
          <w:u w:val="single"/>
        </w:rPr>
      </w:pPr>
    </w:p>
    <w:p w:rsidR="00681D64" w:rsidRPr="003D415C" w:rsidRDefault="00681D64" w:rsidP="000412B9">
      <w:pPr>
        <w:ind w:firstLine="720"/>
        <w:rPr>
          <w:rFonts w:ascii="Tahoma" w:hAnsi="Tahoma" w:cs="Tahoma"/>
          <w:i/>
          <w:sz w:val="28"/>
        </w:rPr>
      </w:pPr>
      <w:r w:rsidRPr="003D415C">
        <w:rPr>
          <w:rFonts w:ascii="Tahoma" w:hAnsi="Tahoma" w:cs="Tahoma"/>
          <w:i/>
          <w:sz w:val="28"/>
        </w:rPr>
        <w:t>АНАЛИТИЧКО ИСТРАЖИВАЧКИ РАД</w:t>
      </w:r>
    </w:p>
    <w:p w:rsidR="00681D64" w:rsidRPr="006245E4" w:rsidRDefault="00681D64" w:rsidP="000412B9">
      <w:pPr>
        <w:rPr>
          <w:rFonts w:ascii="Tahoma" w:hAnsi="Tahoma" w:cs="Tahoma"/>
          <w:sz w:val="28"/>
          <w:szCs w:val="28"/>
        </w:rPr>
      </w:pPr>
    </w:p>
    <w:tbl>
      <w:tblPr>
        <w:tblW w:w="93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71"/>
        <w:gridCol w:w="2550"/>
      </w:tblGrid>
      <w:tr w:rsidR="00681D64" w:rsidRPr="001A4D01">
        <w:tc>
          <w:tcPr>
            <w:tcW w:w="6771"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 xml:space="preserve">Израда и учешће у изради извештаја и прегледа у вези са радом школе и својим радом </w:t>
            </w:r>
          </w:p>
        </w:tc>
        <w:tc>
          <w:tcPr>
            <w:tcW w:w="2550"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јануар - јун</w:t>
            </w:r>
          </w:p>
        </w:tc>
      </w:tr>
      <w:tr w:rsidR="00681D64" w:rsidRPr="001A4D01">
        <w:tc>
          <w:tcPr>
            <w:tcW w:w="6771"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 xml:space="preserve">Испитивање узрока неуспеха одељења и разреда </w:t>
            </w:r>
          </w:p>
        </w:tc>
        <w:tc>
          <w:tcPr>
            <w:tcW w:w="2550"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по потреби</w:t>
            </w:r>
          </w:p>
        </w:tc>
      </w:tr>
      <w:tr w:rsidR="00681D64" w:rsidRPr="001A4D01">
        <w:tc>
          <w:tcPr>
            <w:tcW w:w="6771"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 xml:space="preserve">Адекватност примене наставних метода у настави према природи наставног предмета </w:t>
            </w:r>
          </w:p>
        </w:tc>
        <w:tc>
          <w:tcPr>
            <w:tcW w:w="2550"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током школске године</w:t>
            </w:r>
          </w:p>
        </w:tc>
      </w:tr>
      <w:tr w:rsidR="00681D64" w:rsidRPr="001A4D01">
        <w:tc>
          <w:tcPr>
            <w:tcW w:w="6771"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Испитивање породичног и социјално економског статуса ученика</w:t>
            </w:r>
          </w:p>
        </w:tc>
        <w:tc>
          <w:tcPr>
            <w:tcW w:w="2550"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током године</w:t>
            </w:r>
          </w:p>
        </w:tc>
      </w:tr>
      <w:tr w:rsidR="00681D64" w:rsidRPr="001A4D01">
        <w:tc>
          <w:tcPr>
            <w:tcW w:w="6771"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 xml:space="preserve">Социјометријско испитивање </w:t>
            </w:r>
          </w:p>
        </w:tc>
        <w:tc>
          <w:tcPr>
            <w:tcW w:w="2550"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током године</w:t>
            </w:r>
          </w:p>
        </w:tc>
      </w:tr>
    </w:tbl>
    <w:p w:rsidR="006E5EE5" w:rsidRDefault="006E5EE5" w:rsidP="000412B9">
      <w:pPr>
        <w:rPr>
          <w:rFonts w:ascii="Tahoma" w:hAnsi="Tahoma" w:cs="Tahoma"/>
          <w:i/>
          <w:sz w:val="28"/>
        </w:rPr>
      </w:pPr>
    </w:p>
    <w:p w:rsidR="00681D64" w:rsidRPr="006E5EE5" w:rsidRDefault="00681D64" w:rsidP="000412B9">
      <w:pPr>
        <w:ind w:firstLine="720"/>
        <w:rPr>
          <w:rFonts w:ascii="Tahoma" w:hAnsi="Tahoma" w:cs="Tahoma"/>
          <w:i/>
          <w:sz w:val="28"/>
        </w:rPr>
      </w:pPr>
      <w:r w:rsidRPr="006E5EE5">
        <w:rPr>
          <w:rFonts w:ascii="Tahoma" w:hAnsi="Tahoma" w:cs="Tahoma"/>
          <w:i/>
          <w:sz w:val="28"/>
        </w:rPr>
        <w:t>ОСТАЛИ ПОСЛОВИ</w:t>
      </w:r>
    </w:p>
    <w:p w:rsidR="00681D64" w:rsidRPr="006245E4" w:rsidRDefault="00681D64" w:rsidP="000412B9">
      <w:pPr>
        <w:rPr>
          <w:rFonts w:ascii="Tahoma" w:hAnsi="Tahoma" w:cs="Tahoma"/>
          <w:sz w:val="28"/>
          <w:szCs w:val="28"/>
          <w:u w:val="single"/>
        </w:rPr>
      </w:pPr>
    </w:p>
    <w:tbl>
      <w:tblPr>
        <w:tblW w:w="93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71"/>
        <w:gridCol w:w="2550"/>
      </w:tblGrid>
      <w:tr w:rsidR="00681D64" w:rsidRPr="001A4D01">
        <w:tc>
          <w:tcPr>
            <w:tcW w:w="6771" w:type="dxa"/>
          </w:tcPr>
          <w:p w:rsidR="00681D64" w:rsidRPr="001A4D01" w:rsidRDefault="006E5EE5" w:rsidP="000412B9">
            <w:pPr>
              <w:pStyle w:val="TEXT1"/>
              <w:ind w:firstLine="0"/>
              <w:rPr>
                <w:rFonts w:ascii="Tahoma" w:hAnsi="Tahoma" w:cs="Tahoma"/>
                <w:sz w:val="28"/>
                <w:szCs w:val="28"/>
              </w:rPr>
            </w:pPr>
            <w:r>
              <w:rPr>
                <w:rFonts w:ascii="Tahoma" w:hAnsi="Tahoma" w:cs="Tahoma"/>
                <w:sz w:val="28"/>
                <w:szCs w:val="28"/>
              </w:rPr>
              <w:t>Учешће у раду одељењ</w:t>
            </w:r>
            <w:r w:rsidR="00681D64" w:rsidRPr="001A4D01">
              <w:rPr>
                <w:rFonts w:ascii="Tahoma" w:hAnsi="Tahoma" w:cs="Tahoma"/>
                <w:sz w:val="28"/>
                <w:szCs w:val="28"/>
              </w:rPr>
              <w:t xml:space="preserve">ских заједница, стручних већа и тимова, одељенских већа и наставничког већа школе </w:t>
            </w:r>
          </w:p>
          <w:p w:rsidR="000865EF" w:rsidRPr="001A4D01" w:rsidRDefault="000865EF" w:rsidP="000412B9">
            <w:pPr>
              <w:pStyle w:val="TEXT1"/>
              <w:ind w:firstLine="0"/>
              <w:rPr>
                <w:rFonts w:ascii="Tahoma" w:hAnsi="Tahoma" w:cs="Tahoma"/>
                <w:sz w:val="28"/>
                <w:szCs w:val="28"/>
              </w:rPr>
            </w:pPr>
          </w:p>
        </w:tc>
        <w:tc>
          <w:tcPr>
            <w:tcW w:w="2550"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током године</w:t>
            </w:r>
          </w:p>
        </w:tc>
      </w:tr>
      <w:tr w:rsidR="00681D64" w:rsidRPr="001A4D01">
        <w:tc>
          <w:tcPr>
            <w:tcW w:w="6771"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 xml:space="preserve">Сарадња са образовним, здравственим, социјалним и другим институцијама у граду </w:t>
            </w:r>
          </w:p>
          <w:p w:rsidR="000865EF" w:rsidRPr="001A4D01" w:rsidRDefault="000865EF" w:rsidP="000412B9">
            <w:pPr>
              <w:pStyle w:val="TEXT1"/>
              <w:ind w:firstLine="0"/>
              <w:rPr>
                <w:rFonts w:ascii="Tahoma" w:hAnsi="Tahoma" w:cs="Tahoma"/>
                <w:sz w:val="28"/>
                <w:szCs w:val="28"/>
              </w:rPr>
            </w:pPr>
          </w:p>
        </w:tc>
        <w:tc>
          <w:tcPr>
            <w:tcW w:w="2550"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током године</w:t>
            </w:r>
          </w:p>
        </w:tc>
      </w:tr>
      <w:tr w:rsidR="00681D64" w:rsidRPr="001A4D01">
        <w:tc>
          <w:tcPr>
            <w:tcW w:w="6771"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 xml:space="preserve">Сарадња са стручним и научним институцијама ван школе и ван града </w:t>
            </w:r>
          </w:p>
          <w:p w:rsidR="000865EF" w:rsidRPr="001A4D01" w:rsidRDefault="000865EF" w:rsidP="000412B9">
            <w:pPr>
              <w:pStyle w:val="TEXT1"/>
              <w:ind w:firstLine="0"/>
              <w:rPr>
                <w:rFonts w:ascii="Tahoma" w:hAnsi="Tahoma" w:cs="Tahoma"/>
                <w:sz w:val="28"/>
                <w:szCs w:val="28"/>
              </w:rPr>
            </w:pPr>
          </w:p>
        </w:tc>
        <w:tc>
          <w:tcPr>
            <w:tcW w:w="2550"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током године</w:t>
            </w:r>
          </w:p>
        </w:tc>
      </w:tr>
      <w:tr w:rsidR="00681D64" w:rsidRPr="001A4D01">
        <w:tc>
          <w:tcPr>
            <w:tcW w:w="6771"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 xml:space="preserve">Присуствовање семинарима и свим облицима стручног усавршавања </w:t>
            </w:r>
          </w:p>
        </w:tc>
        <w:tc>
          <w:tcPr>
            <w:tcW w:w="2550"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током године према потребама и посебном плану</w:t>
            </w:r>
          </w:p>
        </w:tc>
      </w:tr>
      <w:tr w:rsidR="00681D64" w:rsidRPr="001A4D01">
        <w:tc>
          <w:tcPr>
            <w:tcW w:w="6771"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Вођење документације о свом раду ( глобални и месечни планови дневника рада)</w:t>
            </w:r>
          </w:p>
        </w:tc>
        <w:tc>
          <w:tcPr>
            <w:tcW w:w="2550"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август, септембар и током године</w:t>
            </w:r>
          </w:p>
        </w:tc>
      </w:tr>
      <w:tr w:rsidR="00681D64" w:rsidRPr="001A4D01">
        <w:tc>
          <w:tcPr>
            <w:tcW w:w="6771" w:type="dxa"/>
          </w:tcPr>
          <w:p w:rsidR="004D48FE" w:rsidRPr="001A4D01" w:rsidRDefault="00681D64" w:rsidP="000412B9">
            <w:pPr>
              <w:pStyle w:val="TEXT1"/>
              <w:ind w:firstLine="0"/>
              <w:rPr>
                <w:rFonts w:ascii="Tahoma" w:hAnsi="Tahoma" w:cs="Tahoma"/>
                <w:sz w:val="28"/>
                <w:szCs w:val="28"/>
              </w:rPr>
            </w:pPr>
            <w:r w:rsidRPr="001A4D01">
              <w:rPr>
                <w:rFonts w:ascii="Tahoma" w:hAnsi="Tahoma" w:cs="Tahoma"/>
                <w:sz w:val="28"/>
                <w:szCs w:val="28"/>
              </w:rPr>
              <w:lastRenderedPageBreak/>
              <w:t xml:space="preserve">Припрема за рад </w:t>
            </w:r>
          </w:p>
        </w:tc>
        <w:tc>
          <w:tcPr>
            <w:tcW w:w="2550"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током године</w:t>
            </w:r>
          </w:p>
        </w:tc>
      </w:tr>
      <w:tr w:rsidR="00681D64" w:rsidRPr="001A4D01">
        <w:tc>
          <w:tcPr>
            <w:tcW w:w="6771"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 xml:space="preserve">Рад у ученичким организацијама </w:t>
            </w:r>
          </w:p>
          <w:p w:rsidR="004D48FE" w:rsidRPr="001A4D01" w:rsidRDefault="004D48FE" w:rsidP="000412B9">
            <w:pPr>
              <w:pStyle w:val="TEXT1"/>
              <w:ind w:firstLine="0"/>
              <w:rPr>
                <w:rFonts w:ascii="Tahoma" w:hAnsi="Tahoma" w:cs="Tahoma"/>
                <w:sz w:val="28"/>
                <w:szCs w:val="28"/>
              </w:rPr>
            </w:pPr>
          </w:p>
        </w:tc>
        <w:tc>
          <w:tcPr>
            <w:tcW w:w="2550" w:type="dxa"/>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током године</w:t>
            </w:r>
          </w:p>
        </w:tc>
      </w:tr>
    </w:tbl>
    <w:p w:rsidR="00681D64" w:rsidRPr="006245E4" w:rsidRDefault="00681D64" w:rsidP="000412B9">
      <w:pPr>
        <w:pStyle w:val="TEXT1"/>
        <w:rPr>
          <w:rFonts w:ascii="Tahoma" w:hAnsi="Tahoma" w:cs="Tahoma"/>
          <w:sz w:val="28"/>
          <w:szCs w:val="28"/>
        </w:rPr>
      </w:pPr>
    </w:p>
    <w:p w:rsidR="00681D64" w:rsidRPr="006245E4" w:rsidRDefault="00681D64" w:rsidP="000412B9">
      <w:pPr>
        <w:pStyle w:val="TEXT1"/>
        <w:rPr>
          <w:rFonts w:ascii="Tahoma" w:hAnsi="Tahoma" w:cs="Tahoma"/>
          <w:sz w:val="28"/>
          <w:szCs w:val="28"/>
        </w:rPr>
      </w:pPr>
    </w:p>
    <w:p w:rsidR="00681D64" w:rsidRPr="006245E4" w:rsidRDefault="00681D64" w:rsidP="000412B9">
      <w:pPr>
        <w:pStyle w:val="TEXT1"/>
        <w:rPr>
          <w:rFonts w:ascii="Tahoma" w:hAnsi="Tahoma" w:cs="Tahoma"/>
          <w:sz w:val="28"/>
          <w:szCs w:val="28"/>
        </w:rPr>
      </w:pPr>
      <w:r w:rsidRPr="006245E4">
        <w:rPr>
          <w:rFonts w:ascii="Tahoma" w:hAnsi="Tahoma" w:cs="Tahoma"/>
          <w:b/>
          <w:i/>
          <w:sz w:val="28"/>
          <w:szCs w:val="28"/>
        </w:rPr>
        <w:t xml:space="preserve">Напомена: </w:t>
      </w:r>
      <w:r w:rsidRPr="006245E4">
        <w:rPr>
          <w:rFonts w:ascii="Tahoma" w:hAnsi="Tahoma" w:cs="Tahoma"/>
          <w:sz w:val="28"/>
          <w:szCs w:val="28"/>
        </w:rPr>
        <w:t>У овој школској години посебно ће се дати значај на реализацији васпитног рада школе: подстицање личног развоја детета, подстицање социјалног сазнања и социјалиних односа, развијање комуникативних способности, неговање активности за решавање индивидуалних проблема, формирање и изграђивање моралних и других вредности.</w:t>
      </w:r>
    </w:p>
    <w:p w:rsidR="00681D64" w:rsidRPr="008B25D4" w:rsidRDefault="00681D64" w:rsidP="000412B9">
      <w:pPr>
        <w:pStyle w:val="3"/>
        <w:rPr>
          <w:i/>
          <w:szCs w:val="28"/>
        </w:rPr>
      </w:pPr>
      <w:bookmarkStart w:id="55" w:name="_Toc525214402"/>
      <w:r w:rsidRPr="008B25D4">
        <w:rPr>
          <w:i/>
          <w:szCs w:val="28"/>
        </w:rPr>
        <w:t>3.7.2.  Ш</w:t>
      </w:r>
      <w:r w:rsidR="006E5EE5" w:rsidRPr="008B25D4">
        <w:rPr>
          <w:i/>
          <w:szCs w:val="28"/>
        </w:rPr>
        <w:t>колски психолог</w:t>
      </w:r>
      <w:bookmarkEnd w:id="55"/>
    </w:p>
    <w:p w:rsidR="00681D64" w:rsidRPr="006245E4" w:rsidRDefault="00681D64" w:rsidP="000412B9">
      <w:pPr>
        <w:rPr>
          <w:rFonts w:ascii="Tahoma" w:hAnsi="Tahoma" w:cs="Tahoma"/>
          <w:sz w:val="28"/>
          <w:szCs w:val="28"/>
        </w:rPr>
      </w:pPr>
    </w:p>
    <w:p w:rsidR="00681D64" w:rsidRPr="00ED1FFB" w:rsidRDefault="00681D64" w:rsidP="000412B9">
      <w:pPr>
        <w:rPr>
          <w:rFonts w:ascii="Tahoma" w:hAnsi="Tahoma" w:cs="Tahoma"/>
          <w:b/>
          <w:sz w:val="28"/>
          <w:szCs w:val="28"/>
        </w:rPr>
      </w:pPr>
      <w:r w:rsidRPr="00252C34">
        <w:rPr>
          <w:rFonts w:ascii="Tahoma" w:hAnsi="Tahoma" w:cs="Tahoma"/>
          <w:b/>
          <w:sz w:val="28"/>
          <w:szCs w:val="28"/>
        </w:rPr>
        <w:t>Планирање и програмирање  образовно-васпитног  рада</w:t>
      </w:r>
    </w:p>
    <w:tbl>
      <w:tblPr>
        <w:tblStyle w:val="a5"/>
        <w:tblW w:w="0" w:type="auto"/>
        <w:tblLook w:val="04A0" w:firstRow="1" w:lastRow="0" w:firstColumn="1" w:lastColumn="0" w:noHBand="0" w:noVBand="1"/>
      </w:tblPr>
      <w:tblGrid>
        <w:gridCol w:w="7488"/>
        <w:gridCol w:w="2088"/>
      </w:tblGrid>
      <w:tr w:rsidR="00D865C4" w:rsidRPr="001B44B1" w:rsidTr="004B7F19">
        <w:tc>
          <w:tcPr>
            <w:tcW w:w="9576" w:type="dxa"/>
            <w:gridSpan w:val="2"/>
          </w:tcPr>
          <w:p w:rsidR="00D865C4" w:rsidRPr="001B44B1" w:rsidRDefault="00D865C4" w:rsidP="001B44B1">
            <w:pPr>
              <w:rPr>
                <w:rFonts w:ascii="Tahoma" w:hAnsi="Tahoma" w:cs="Tahoma"/>
                <w:sz w:val="28"/>
                <w:szCs w:val="28"/>
              </w:rPr>
            </w:pPr>
            <w:r w:rsidRPr="001B44B1">
              <w:rPr>
                <w:rFonts w:ascii="Tahoma" w:hAnsi="Tahoma" w:cs="Tahoma"/>
                <w:sz w:val="28"/>
                <w:szCs w:val="28"/>
              </w:rPr>
              <w:t xml:space="preserve">        Планирање и програмирање образовно-васпитног рада</w:t>
            </w:r>
          </w:p>
        </w:tc>
      </w:tr>
      <w:tr w:rsidR="00D865C4" w:rsidRPr="001B44B1" w:rsidTr="004B7F19">
        <w:tc>
          <w:tcPr>
            <w:tcW w:w="7488" w:type="dxa"/>
          </w:tcPr>
          <w:p w:rsidR="00D865C4" w:rsidRPr="001B44B1" w:rsidRDefault="00D865C4" w:rsidP="001B44B1">
            <w:pPr>
              <w:rPr>
                <w:rFonts w:ascii="Tahoma" w:hAnsi="Tahoma" w:cs="Tahoma"/>
                <w:sz w:val="28"/>
                <w:szCs w:val="28"/>
              </w:rPr>
            </w:pPr>
            <w:r w:rsidRPr="001B44B1">
              <w:rPr>
                <w:rFonts w:ascii="Tahoma" w:hAnsi="Tahoma" w:cs="Tahoma"/>
                <w:sz w:val="28"/>
                <w:szCs w:val="28"/>
              </w:rPr>
              <w:t>Програмски  садржаји</w:t>
            </w:r>
          </w:p>
        </w:tc>
        <w:tc>
          <w:tcPr>
            <w:tcW w:w="2088" w:type="dxa"/>
          </w:tcPr>
          <w:p w:rsidR="00D865C4" w:rsidRPr="001B44B1" w:rsidRDefault="00D865C4" w:rsidP="001B44B1">
            <w:pPr>
              <w:rPr>
                <w:rFonts w:ascii="Tahoma" w:hAnsi="Tahoma" w:cs="Tahoma"/>
                <w:sz w:val="28"/>
                <w:szCs w:val="28"/>
              </w:rPr>
            </w:pPr>
            <w:r w:rsidRPr="001B44B1">
              <w:rPr>
                <w:rFonts w:ascii="Tahoma" w:hAnsi="Tahoma" w:cs="Tahoma"/>
                <w:sz w:val="28"/>
                <w:szCs w:val="28"/>
              </w:rPr>
              <w:t xml:space="preserve">      Време     реализације</w:t>
            </w:r>
          </w:p>
        </w:tc>
      </w:tr>
      <w:tr w:rsidR="00D865C4" w:rsidRPr="001B44B1" w:rsidTr="004B7F19">
        <w:tc>
          <w:tcPr>
            <w:tcW w:w="7488" w:type="dxa"/>
          </w:tcPr>
          <w:p w:rsidR="00D865C4" w:rsidRPr="001B44B1" w:rsidRDefault="00D865C4" w:rsidP="001B44B1">
            <w:pPr>
              <w:rPr>
                <w:rFonts w:ascii="Tahoma" w:hAnsi="Tahoma" w:cs="Tahoma"/>
                <w:sz w:val="28"/>
                <w:szCs w:val="28"/>
              </w:rPr>
            </w:pPr>
            <w:r w:rsidRPr="001B44B1">
              <w:rPr>
                <w:rFonts w:ascii="Tahoma" w:hAnsi="Tahoma" w:cs="Tahoma"/>
                <w:sz w:val="28"/>
                <w:szCs w:val="28"/>
              </w:rPr>
              <w:t>1.Учествовање у припреми делова годишњег плана рада школе који се односе на планове и програме подршке ученицима (рад са ученицима којима је потребна додатна  образовна подршка , рад са ученицима са изузетним способностима, професионална оријентација,  заштита од болести зависности и усмеравање на здраве стилове живота), заштита ученика од насиља, злостављања и занемаривања, подизање квалитета знања и вештина ученика, сарадња школе и породице</w:t>
            </w:r>
          </w:p>
          <w:p w:rsidR="00D865C4" w:rsidRPr="001B44B1" w:rsidRDefault="00D865C4" w:rsidP="001B44B1">
            <w:pPr>
              <w:rPr>
                <w:rFonts w:ascii="Tahoma" w:hAnsi="Tahoma" w:cs="Tahoma"/>
                <w:sz w:val="28"/>
                <w:szCs w:val="28"/>
              </w:rPr>
            </w:pPr>
            <w:r w:rsidRPr="001B44B1">
              <w:rPr>
                <w:rFonts w:ascii="Tahoma" w:hAnsi="Tahoma" w:cs="Tahoma"/>
                <w:sz w:val="28"/>
                <w:szCs w:val="28"/>
              </w:rPr>
              <w:t>2.Припремање годишњег програма рада и месечних планова рада психолога</w:t>
            </w: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3.Припремање плана посете  часовима </w:t>
            </w:r>
          </w:p>
          <w:p w:rsidR="00D865C4" w:rsidRPr="001B44B1" w:rsidRDefault="00D865C4" w:rsidP="001B44B1">
            <w:pPr>
              <w:rPr>
                <w:rFonts w:ascii="Tahoma" w:hAnsi="Tahoma" w:cs="Tahoma"/>
                <w:sz w:val="28"/>
                <w:szCs w:val="28"/>
              </w:rPr>
            </w:pPr>
            <w:r w:rsidRPr="001B44B1">
              <w:rPr>
                <w:rFonts w:ascii="Tahoma" w:hAnsi="Tahoma" w:cs="Tahoma"/>
                <w:sz w:val="28"/>
                <w:szCs w:val="28"/>
              </w:rPr>
              <w:t>4.Припремање плана властитог стручног усавршавања</w:t>
            </w:r>
          </w:p>
        </w:tc>
        <w:tc>
          <w:tcPr>
            <w:tcW w:w="2088" w:type="dxa"/>
          </w:tcPr>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   Август</w:t>
            </w: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  Током године</w:t>
            </w: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  Квартално</w:t>
            </w: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  Август</w:t>
            </w:r>
          </w:p>
        </w:tc>
      </w:tr>
      <w:tr w:rsidR="00D865C4" w:rsidRPr="001B44B1" w:rsidTr="004B7F19">
        <w:tc>
          <w:tcPr>
            <w:tcW w:w="9576" w:type="dxa"/>
            <w:gridSpan w:val="2"/>
          </w:tcPr>
          <w:p w:rsidR="00D865C4" w:rsidRPr="001B44B1" w:rsidRDefault="00D865C4" w:rsidP="001B44B1">
            <w:pPr>
              <w:rPr>
                <w:rFonts w:ascii="Tahoma" w:hAnsi="Tahoma" w:cs="Tahoma"/>
                <w:sz w:val="28"/>
                <w:szCs w:val="28"/>
              </w:rPr>
            </w:pPr>
            <w:r w:rsidRPr="001B44B1">
              <w:rPr>
                <w:rFonts w:ascii="Tahoma" w:hAnsi="Tahoma" w:cs="Tahoma"/>
                <w:sz w:val="28"/>
                <w:szCs w:val="28"/>
              </w:rPr>
              <w:t>Праћење и вредновање образовно-васпитног рада</w:t>
            </w:r>
          </w:p>
        </w:tc>
      </w:tr>
      <w:tr w:rsidR="00D865C4" w:rsidRPr="001B44B1" w:rsidTr="004B7F19">
        <w:tc>
          <w:tcPr>
            <w:tcW w:w="7488" w:type="dxa"/>
          </w:tcPr>
          <w:p w:rsidR="00D865C4" w:rsidRPr="001B44B1" w:rsidRDefault="00D865C4" w:rsidP="001B44B1">
            <w:pPr>
              <w:rPr>
                <w:rFonts w:ascii="Tahoma" w:hAnsi="Tahoma" w:cs="Tahoma"/>
                <w:sz w:val="28"/>
                <w:szCs w:val="28"/>
              </w:rPr>
            </w:pPr>
            <w:r w:rsidRPr="001B44B1">
              <w:rPr>
                <w:rFonts w:ascii="Tahoma" w:hAnsi="Tahoma" w:cs="Tahoma"/>
                <w:sz w:val="28"/>
                <w:szCs w:val="28"/>
              </w:rPr>
              <w:t xml:space="preserve">                                               Програмски  садржаји</w:t>
            </w:r>
          </w:p>
        </w:tc>
        <w:tc>
          <w:tcPr>
            <w:tcW w:w="2088" w:type="dxa"/>
          </w:tcPr>
          <w:p w:rsidR="00D865C4" w:rsidRPr="001B44B1" w:rsidRDefault="00D865C4" w:rsidP="001B44B1">
            <w:pPr>
              <w:rPr>
                <w:rFonts w:ascii="Tahoma" w:hAnsi="Tahoma" w:cs="Tahoma"/>
                <w:sz w:val="28"/>
                <w:szCs w:val="28"/>
              </w:rPr>
            </w:pPr>
            <w:r w:rsidRPr="001B44B1">
              <w:rPr>
                <w:rFonts w:ascii="Tahoma" w:hAnsi="Tahoma" w:cs="Tahoma"/>
                <w:sz w:val="28"/>
                <w:szCs w:val="28"/>
              </w:rPr>
              <w:t xml:space="preserve">     Време </w:t>
            </w:r>
          </w:p>
          <w:p w:rsidR="00D865C4" w:rsidRPr="001B44B1" w:rsidRDefault="00D865C4" w:rsidP="001B44B1">
            <w:pPr>
              <w:rPr>
                <w:rFonts w:ascii="Tahoma" w:hAnsi="Tahoma" w:cs="Tahoma"/>
                <w:sz w:val="28"/>
                <w:szCs w:val="28"/>
              </w:rPr>
            </w:pPr>
            <w:r w:rsidRPr="001B44B1">
              <w:rPr>
                <w:rFonts w:ascii="Tahoma" w:hAnsi="Tahoma" w:cs="Tahoma"/>
                <w:sz w:val="28"/>
                <w:szCs w:val="28"/>
              </w:rPr>
              <w:t>реализације</w:t>
            </w:r>
          </w:p>
        </w:tc>
      </w:tr>
      <w:tr w:rsidR="00D865C4" w:rsidRPr="001B44B1" w:rsidTr="004B7F19">
        <w:tc>
          <w:tcPr>
            <w:tcW w:w="7488" w:type="dxa"/>
          </w:tcPr>
          <w:p w:rsidR="00D865C4" w:rsidRPr="001B44B1" w:rsidRDefault="00D865C4" w:rsidP="001B44B1">
            <w:pPr>
              <w:rPr>
                <w:rFonts w:ascii="Tahoma" w:hAnsi="Tahoma" w:cs="Tahoma"/>
                <w:sz w:val="28"/>
                <w:szCs w:val="28"/>
              </w:rPr>
            </w:pPr>
            <w:r w:rsidRPr="001B44B1">
              <w:rPr>
                <w:rFonts w:ascii="Tahoma" w:hAnsi="Tahoma" w:cs="Tahoma"/>
                <w:sz w:val="28"/>
                <w:szCs w:val="28"/>
              </w:rPr>
              <w:t>1.Учествовање у праћењу и вредновању образовно-васпитног рада и предлагање мера за повећање успешности у задовољавању образовних и развојних потреба ученика</w:t>
            </w: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2.Учествовање у континуираном праћењу и подстицању напредовања ученика у развоју и учењу;  учествовање </w:t>
            </w:r>
            <w:r w:rsidRPr="001B44B1">
              <w:rPr>
                <w:rFonts w:ascii="Tahoma" w:hAnsi="Tahoma" w:cs="Tahoma"/>
                <w:sz w:val="28"/>
                <w:szCs w:val="28"/>
              </w:rPr>
              <w:lastRenderedPageBreak/>
              <w:t>у континуираном праћењу и вредновању остварености општих и посебних стандарда постигнућа</w:t>
            </w:r>
          </w:p>
          <w:p w:rsidR="00D865C4" w:rsidRPr="001B44B1" w:rsidRDefault="00D865C4" w:rsidP="001B44B1">
            <w:pPr>
              <w:rPr>
                <w:rFonts w:ascii="Tahoma" w:hAnsi="Tahoma" w:cs="Tahoma"/>
                <w:sz w:val="28"/>
                <w:szCs w:val="28"/>
              </w:rPr>
            </w:pPr>
            <w:r w:rsidRPr="001B44B1">
              <w:rPr>
                <w:rFonts w:ascii="Tahoma" w:hAnsi="Tahoma" w:cs="Tahoma"/>
                <w:sz w:val="28"/>
                <w:szCs w:val="28"/>
              </w:rPr>
              <w:t>3.Праћење и вредновање примене мера индивидуализације и индивидуалног образовног плана за ученике</w:t>
            </w:r>
          </w:p>
          <w:p w:rsidR="00D865C4" w:rsidRPr="001B44B1" w:rsidRDefault="00D865C4" w:rsidP="001B44B1">
            <w:pPr>
              <w:rPr>
                <w:rFonts w:ascii="Tahoma" w:hAnsi="Tahoma" w:cs="Tahoma"/>
                <w:sz w:val="28"/>
                <w:szCs w:val="28"/>
              </w:rPr>
            </w:pPr>
            <w:r w:rsidRPr="001B44B1">
              <w:rPr>
                <w:rFonts w:ascii="Tahoma" w:hAnsi="Tahoma" w:cs="Tahoma"/>
                <w:sz w:val="28"/>
                <w:szCs w:val="28"/>
              </w:rPr>
              <w:t>4.Учешће у изради  годишњег извештаја о раду школе у области остваривања превентивних  програма, рада психолошко-педагошке службе, сарадње са породицом</w:t>
            </w: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5.Учествовање у истраживањима која се спроводе  у оквиру самовредновања рада школе </w:t>
            </w:r>
          </w:p>
        </w:tc>
        <w:tc>
          <w:tcPr>
            <w:tcW w:w="2088" w:type="dxa"/>
          </w:tcPr>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           Током</w:t>
            </w: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           године</w:t>
            </w: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           август</w:t>
            </w: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    током године</w:t>
            </w:r>
          </w:p>
        </w:tc>
      </w:tr>
      <w:tr w:rsidR="00D865C4" w:rsidRPr="001B44B1" w:rsidTr="004B7F19">
        <w:tc>
          <w:tcPr>
            <w:tcW w:w="9576" w:type="dxa"/>
            <w:gridSpan w:val="2"/>
          </w:tcPr>
          <w:p w:rsidR="00D865C4" w:rsidRPr="001B44B1" w:rsidRDefault="00D865C4" w:rsidP="001B44B1">
            <w:pPr>
              <w:rPr>
                <w:rFonts w:ascii="Tahoma" w:hAnsi="Tahoma" w:cs="Tahoma"/>
                <w:sz w:val="28"/>
                <w:szCs w:val="28"/>
              </w:rPr>
            </w:pPr>
            <w:r w:rsidRPr="001B44B1">
              <w:rPr>
                <w:rFonts w:ascii="Tahoma" w:hAnsi="Tahoma" w:cs="Tahoma"/>
                <w:sz w:val="28"/>
                <w:szCs w:val="28"/>
              </w:rPr>
              <w:lastRenderedPageBreak/>
              <w:t>Рад са наставницима</w:t>
            </w:r>
          </w:p>
        </w:tc>
      </w:tr>
      <w:tr w:rsidR="00D865C4" w:rsidRPr="001B44B1" w:rsidTr="004B7F19">
        <w:tc>
          <w:tcPr>
            <w:tcW w:w="7488" w:type="dxa"/>
          </w:tcPr>
          <w:p w:rsidR="00D865C4" w:rsidRPr="001B44B1" w:rsidRDefault="00D865C4" w:rsidP="001B44B1">
            <w:pPr>
              <w:rPr>
                <w:rFonts w:ascii="Tahoma" w:hAnsi="Tahoma" w:cs="Tahoma"/>
                <w:sz w:val="28"/>
                <w:szCs w:val="28"/>
              </w:rPr>
            </w:pPr>
            <w:r w:rsidRPr="001B44B1">
              <w:rPr>
                <w:rFonts w:ascii="Tahoma" w:hAnsi="Tahoma" w:cs="Tahoma"/>
                <w:sz w:val="28"/>
                <w:szCs w:val="28"/>
              </w:rPr>
              <w:t xml:space="preserve">                                                  Програмски садржаји   </w:t>
            </w:r>
          </w:p>
        </w:tc>
        <w:tc>
          <w:tcPr>
            <w:tcW w:w="2088" w:type="dxa"/>
          </w:tcPr>
          <w:p w:rsidR="00D865C4" w:rsidRPr="001B44B1" w:rsidRDefault="00D865C4" w:rsidP="001B44B1">
            <w:pPr>
              <w:rPr>
                <w:rFonts w:ascii="Tahoma" w:hAnsi="Tahoma" w:cs="Tahoma"/>
                <w:sz w:val="28"/>
                <w:szCs w:val="28"/>
              </w:rPr>
            </w:pPr>
            <w:r w:rsidRPr="001B44B1">
              <w:rPr>
                <w:rFonts w:ascii="Tahoma" w:hAnsi="Tahoma" w:cs="Tahoma"/>
                <w:sz w:val="28"/>
                <w:szCs w:val="28"/>
              </w:rPr>
              <w:t xml:space="preserve">    Време реализације</w:t>
            </w:r>
          </w:p>
        </w:tc>
      </w:tr>
      <w:tr w:rsidR="00D865C4" w:rsidRPr="001B44B1" w:rsidTr="004B7F19">
        <w:tc>
          <w:tcPr>
            <w:tcW w:w="7488" w:type="dxa"/>
          </w:tcPr>
          <w:p w:rsidR="00D865C4" w:rsidRPr="001B44B1" w:rsidRDefault="00D865C4" w:rsidP="001B44B1">
            <w:pPr>
              <w:rPr>
                <w:rFonts w:ascii="Tahoma" w:hAnsi="Tahoma" w:cs="Tahoma"/>
                <w:sz w:val="28"/>
                <w:szCs w:val="28"/>
              </w:rPr>
            </w:pPr>
            <w:r w:rsidRPr="001B44B1">
              <w:rPr>
                <w:rFonts w:ascii="Tahoma" w:hAnsi="Tahoma" w:cs="Tahoma"/>
                <w:sz w:val="28"/>
                <w:szCs w:val="28"/>
              </w:rPr>
              <w:t>1.Саветодавни рад усмерен ка унапређивању процеса праћења и посматрања дечјег напредовања у функцији подстицања дечјег развоја и учења. Иницирање и пружање стручне подршке наставницима у коришћењу различитих метода, техника и инструмената праћења ученика</w:t>
            </w:r>
          </w:p>
          <w:p w:rsidR="00D865C4" w:rsidRPr="001B44B1" w:rsidRDefault="00D865C4" w:rsidP="001B44B1">
            <w:pPr>
              <w:rPr>
                <w:rFonts w:ascii="Tahoma" w:hAnsi="Tahoma" w:cs="Tahoma"/>
                <w:sz w:val="28"/>
                <w:szCs w:val="28"/>
              </w:rPr>
            </w:pPr>
            <w:r w:rsidRPr="001B44B1">
              <w:rPr>
                <w:rFonts w:ascii="Tahoma" w:hAnsi="Tahoma" w:cs="Tahoma"/>
                <w:sz w:val="28"/>
                <w:szCs w:val="28"/>
              </w:rPr>
              <w:t>2. Подршка наставницима у планирању и реализацији непосредног образовно-васпитног рада са ученицима, а нарочито у области прилагођавања рада образовно-васпитним  потребама ученика; избора и примене различитих техника учења; ефикасног управљања процесом учења; избора техника  вредновања ученичких постигнућа; стварања подстицајне атмесфере на часу; развијања конструктивне комуникације и демократских односа у одељењу.</w:t>
            </w:r>
          </w:p>
          <w:p w:rsidR="00D865C4" w:rsidRPr="001B44B1" w:rsidRDefault="00D865C4" w:rsidP="001B44B1">
            <w:pPr>
              <w:rPr>
                <w:rFonts w:ascii="Tahoma" w:hAnsi="Tahoma" w:cs="Tahoma"/>
                <w:sz w:val="28"/>
                <w:szCs w:val="28"/>
              </w:rPr>
            </w:pPr>
            <w:r w:rsidRPr="001B44B1">
              <w:rPr>
                <w:rFonts w:ascii="Tahoma" w:hAnsi="Tahoma" w:cs="Tahoma"/>
                <w:sz w:val="28"/>
                <w:szCs w:val="28"/>
              </w:rPr>
              <w:t>3.Пружање подршке јачању  наставничких компетенција у областима: комуникација и сарадња, конструктивно решавање сукоба и проблема, подршка развоју личности ученика</w:t>
            </w:r>
          </w:p>
          <w:p w:rsidR="00D865C4" w:rsidRPr="001B44B1" w:rsidRDefault="00D865C4" w:rsidP="001B44B1">
            <w:pPr>
              <w:rPr>
                <w:rFonts w:ascii="Tahoma" w:hAnsi="Tahoma" w:cs="Tahoma"/>
                <w:sz w:val="28"/>
                <w:szCs w:val="28"/>
              </w:rPr>
            </w:pPr>
            <w:r w:rsidRPr="001B44B1">
              <w:rPr>
                <w:rFonts w:ascii="Tahoma" w:hAnsi="Tahoma" w:cs="Tahoma"/>
                <w:sz w:val="28"/>
                <w:szCs w:val="28"/>
              </w:rPr>
              <w:t>4. Упознавање наставника са карактеристикама успешног процеса учења, групне динамике, социјалне интеракције, природом мотивације за учење, методама за подстицање различитих врста интелигенције, стиловима и облицима учења, стратегијама учења и мотивисања за учење</w:t>
            </w: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5. Саветовање наставника у индивидуализацији васпитно-образовног рада, односно наставе на основу уочених потреба, психолошке процене индивидуалних карактеристика ученика (способности, мотивације, </w:t>
            </w:r>
            <w:r w:rsidRPr="001B44B1">
              <w:rPr>
                <w:rFonts w:ascii="Tahoma" w:hAnsi="Tahoma" w:cs="Tahoma"/>
                <w:sz w:val="28"/>
                <w:szCs w:val="28"/>
              </w:rPr>
              <w:lastRenderedPageBreak/>
              <w:t>особина личности) и остварености образовних постигнућа у школи</w:t>
            </w:r>
          </w:p>
          <w:p w:rsidR="00D865C4" w:rsidRPr="001B44B1" w:rsidRDefault="00D865C4" w:rsidP="001B44B1">
            <w:pPr>
              <w:rPr>
                <w:rFonts w:ascii="Tahoma" w:hAnsi="Tahoma" w:cs="Tahoma"/>
                <w:sz w:val="28"/>
                <w:szCs w:val="28"/>
              </w:rPr>
            </w:pPr>
            <w:r w:rsidRPr="001B44B1">
              <w:rPr>
                <w:rFonts w:ascii="Tahoma" w:hAnsi="Tahoma" w:cs="Tahoma"/>
                <w:sz w:val="28"/>
                <w:szCs w:val="28"/>
              </w:rPr>
              <w:t>6. Пружање подршке наставницима за рад са ученицима којима је потребна додатна образовна подршка. Учествовање у развијању индивидуалних образовних планова коришћењем резултата сопствених психолошких процена и психолошких процена добијених из других установа</w:t>
            </w: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 7. Оснаживање наставника за рад са ученицима изузетних способности (талентовани и обдарени) кроз упознавање са карактеристикама тих ученика (способности, мотивација, стил учења, интересовања, вредности, особине личности) и предлагање поступака који доприносе њиховом даљем развоју</w:t>
            </w:r>
          </w:p>
          <w:p w:rsidR="00D865C4" w:rsidRPr="001B44B1" w:rsidRDefault="00D865C4" w:rsidP="001B44B1">
            <w:pPr>
              <w:rPr>
                <w:rFonts w:ascii="Tahoma" w:hAnsi="Tahoma" w:cs="Tahoma"/>
                <w:sz w:val="28"/>
                <w:szCs w:val="28"/>
              </w:rPr>
            </w:pPr>
            <w:r w:rsidRPr="001B44B1">
              <w:rPr>
                <w:rFonts w:ascii="Tahoma" w:hAnsi="Tahoma" w:cs="Tahoma"/>
                <w:sz w:val="28"/>
                <w:szCs w:val="28"/>
              </w:rPr>
              <w:t>8.Пружање подршке наставницима у раду са ученицима код којих је утврђен психолошки узрок неуспеха у достизању захтева образовних стандарда као и појава неадаптивних облика понашања и предлагање мера за њихово превазилажење</w:t>
            </w:r>
          </w:p>
          <w:p w:rsidR="00D865C4" w:rsidRPr="001B44B1" w:rsidRDefault="00D865C4" w:rsidP="001B44B1">
            <w:pPr>
              <w:rPr>
                <w:rFonts w:ascii="Tahoma" w:hAnsi="Tahoma" w:cs="Tahoma"/>
                <w:sz w:val="28"/>
                <w:szCs w:val="28"/>
              </w:rPr>
            </w:pPr>
            <w:r w:rsidRPr="001B44B1">
              <w:rPr>
                <w:rFonts w:ascii="Tahoma" w:hAnsi="Tahoma" w:cs="Tahoma"/>
                <w:sz w:val="28"/>
                <w:szCs w:val="28"/>
              </w:rPr>
              <w:t>9.Оснаживање наставника да препознају способности, интересовања и склоности ученика које су у функцији развоја професионалне каријере ученика</w:t>
            </w:r>
          </w:p>
          <w:p w:rsidR="00D865C4" w:rsidRPr="001B44B1" w:rsidRDefault="00D865C4" w:rsidP="001B44B1">
            <w:pPr>
              <w:rPr>
                <w:rFonts w:ascii="Tahoma" w:hAnsi="Tahoma" w:cs="Tahoma"/>
                <w:sz w:val="28"/>
                <w:szCs w:val="28"/>
              </w:rPr>
            </w:pPr>
            <w:r w:rsidRPr="001B44B1">
              <w:rPr>
                <w:rFonts w:ascii="Tahoma" w:hAnsi="Tahoma" w:cs="Tahoma"/>
                <w:sz w:val="28"/>
                <w:szCs w:val="28"/>
              </w:rPr>
              <w:t>10.Пружање подршке наставницима у формирању и вођењу ученичког колектива, указивање на психолошке узроке поремећаја интерперсоналних односа у групама, односно одељењским заједницама и предлагање мера за њихово превазилажење</w:t>
            </w:r>
          </w:p>
          <w:p w:rsidR="00D865C4" w:rsidRPr="001B44B1" w:rsidRDefault="00D865C4" w:rsidP="001B44B1">
            <w:pPr>
              <w:rPr>
                <w:rFonts w:ascii="Tahoma" w:hAnsi="Tahoma" w:cs="Tahoma"/>
                <w:sz w:val="28"/>
                <w:szCs w:val="28"/>
              </w:rPr>
            </w:pPr>
            <w:r w:rsidRPr="001B44B1">
              <w:rPr>
                <w:rFonts w:ascii="Tahoma" w:hAnsi="Tahoma" w:cs="Tahoma"/>
                <w:sz w:val="28"/>
                <w:szCs w:val="28"/>
              </w:rPr>
              <w:t>11.Пружање подршке наставницима у раду са родитељима, односно старатељима</w:t>
            </w:r>
          </w:p>
          <w:p w:rsidR="00D865C4" w:rsidRPr="001B44B1" w:rsidRDefault="00D865C4" w:rsidP="001B44B1">
            <w:pPr>
              <w:rPr>
                <w:rFonts w:ascii="Tahoma" w:hAnsi="Tahoma" w:cs="Tahoma"/>
                <w:sz w:val="28"/>
                <w:szCs w:val="28"/>
              </w:rPr>
            </w:pPr>
            <w:r w:rsidRPr="001B44B1">
              <w:rPr>
                <w:rFonts w:ascii="Tahoma" w:hAnsi="Tahoma" w:cs="Tahoma"/>
                <w:sz w:val="28"/>
                <w:szCs w:val="28"/>
              </w:rPr>
              <w:t>12. Саветодавни рад са  наставницима давањем повратне информације о посећеном  часу, као и предлагањем мера за унапређење  образовно-васпитног процеса</w:t>
            </w:r>
          </w:p>
          <w:p w:rsidR="00D865C4" w:rsidRPr="001B44B1" w:rsidRDefault="00D865C4" w:rsidP="001B44B1">
            <w:pPr>
              <w:rPr>
                <w:rFonts w:ascii="Tahoma" w:hAnsi="Tahoma" w:cs="Tahoma"/>
                <w:sz w:val="28"/>
                <w:szCs w:val="28"/>
              </w:rPr>
            </w:pPr>
          </w:p>
        </w:tc>
        <w:tc>
          <w:tcPr>
            <w:tcW w:w="2088" w:type="dxa"/>
          </w:tcPr>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        током</w:t>
            </w: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        године</w:t>
            </w: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        током</w:t>
            </w: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        године</w:t>
            </w:r>
          </w:p>
        </w:tc>
      </w:tr>
      <w:tr w:rsidR="00D865C4" w:rsidRPr="001B44B1" w:rsidTr="004B7F19">
        <w:tc>
          <w:tcPr>
            <w:tcW w:w="9576" w:type="dxa"/>
            <w:gridSpan w:val="2"/>
          </w:tcPr>
          <w:p w:rsidR="00D865C4" w:rsidRPr="001B44B1" w:rsidRDefault="00D865C4" w:rsidP="001B44B1">
            <w:pPr>
              <w:rPr>
                <w:rFonts w:ascii="Tahoma" w:hAnsi="Tahoma" w:cs="Tahoma"/>
                <w:sz w:val="28"/>
                <w:szCs w:val="28"/>
              </w:rPr>
            </w:pPr>
            <w:r w:rsidRPr="001B44B1">
              <w:rPr>
                <w:rFonts w:ascii="Tahoma" w:hAnsi="Tahoma" w:cs="Tahoma"/>
                <w:sz w:val="28"/>
                <w:szCs w:val="28"/>
              </w:rPr>
              <w:t>Рад са ученицима</w:t>
            </w:r>
          </w:p>
        </w:tc>
      </w:tr>
      <w:tr w:rsidR="00D865C4" w:rsidRPr="001B44B1" w:rsidTr="004B7F19">
        <w:tc>
          <w:tcPr>
            <w:tcW w:w="7488" w:type="dxa"/>
          </w:tcPr>
          <w:p w:rsidR="00D865C4" w:rsidRPr="001B44B1" w:rsidRDefault="00D865C4" w:rsidP="001B44B1">
            <w:pPr>
              <w:rPr>
                <w:rFonts w:ascii="Tahoma" w:hAnsi="Tahoma" w:cs="Tahoma"/>
                <w:sz w:val="28"/>
                <w:szCs w:val="28"/>
              </w:rPr>
            </w:pPr>
            <w:r w:rsidRPr="001B44B1">
              <w:rPr>
                <w:rFonts w:ascii="Tahoma" w:hAnsi="Tahoma" w:cs="Tahoma"/>
                <w:sz w:val="28"/>
                <w:szCs w:val="28"/>
              </w:rPr>
              <w:t xml:space="preserve">                                                    Програмски садржаји</w:t>
            </w:r>
          </w:p>
        </w:tc>
        <w:tc>
          <w:tcPr>
            <w:tcW w:w="2088" w:type="dxa"/>
          </w:tcPr>
          <w:p w:rsidR="00D865C4" w:rsidRPr="001B44B1" w:rsidRDefault="00D865C4" w:rsidP="001B44B1">
            <w:pPr>
              <w:rPr>
                <w:rFonts w:ascii="Tahoma" w:hAnsi="Tahoma" w:cs="Tahoma"/>
                <w:sz w:val="28"/>
                <w:szCs w:val="28"/>
              </w:rPr>
            </w:pPr>
            <w:r w:rsidRPr="001B44B1">
              <w:rPr>
                <w:rFonts w:ascii="Tahoma" w:hAnsi="Tahoma" w:cs="Tahoma"/>
                <w:sz w:val="28"/>
                <w:szCs w:val="28"/>
              </w:rPr>
              <w:t xml:space="preserve">       Време реализације</w:t>
            </w:r>
          </w:p>
        </w:tc>
      </w:tr>
      <w:tr w:rsidR="00D865C4" w:rsidRPr="001B44B1" w:rsidTr="004B7F19">
        <w:tc>
          <w:tcPr>
            <w:tcW w:w="7488" w:type="dxa"/>
          </w:tcPr>
          <w:p w:rsidR="00D865C4" w:rsidRPr="001B44B1" w:rsidRDefault="00D865C4" w:rsidP="001B44B1">
            <w:pPr>
              <w:rPr>
                <w:rFonts w:ascii="Tahoma" w:hAnsi="Tahoma" w:cs="Tahoma"/>
                <w:sz w:val="28"/>
                <w:szCs w:val="28"/>
              </w:rPr>
            </w:pPr>
            <w:r w:rsidRPr="001B44B1">
              <w:rPr>
                <w:rFonts w:ascii="Tahoma" w:hAnsi="Tahoma" w:cs="Tahoma"/>
                <w:sz w:val="28"/>
                <w:szCs w:val="28"/>
              </w:rPr>
              <w:t xml:space="preserve">1.Праћење процеса адаптације и подршка деци у превазилажењу тешкоћа адаптације; учешће у праћењу дечјег напредовања у развоју и учењу; учешће у  идентификовању ученика  којима је потребна подршка у процесу образовања и васпитања  и осмишљавању и </w:t>
            </w:r>
            <w:r w:rsidRPr="001B44B1">
              <w:rPr>
                <w:rFonts w:ascii="Tahoma" w:hAnsi="Tahoma" w:cs="Tahoma"/>
                <w:sz w:val="28"/>
                <w:szCs w:val="28"/>
              </w:rPr>
              <w:lastRenderedPageBreak/>
              <w:t>праћењу реализације индивидуализованог приступа у раду са њима</w:t>
            </w:r>
          </w:p>
          <w:p w:rsidR="00D865C4" w:rsidRPr="001B44B1" w:rsidRDefault="00D865C4" w:rsidP="001B44B1">
            <w:pPr>
              <w:rPr>
                <w:rFonts w:ascii="Tahoma" w:hAnsi="Tahoma" w:cs="Tahoma"/>
                <w:sz w:val="28"/>
                <w:szCs w:val="28"/>
              </w:rPr>
            </w:pPr>
            <w:r w:rsidRPr="001B44B1">
              <w:rPr>
                <w:rFonts w:ascii="Tahoma" w:hAnsi="Tahoma" w:cs="Tahoma"/>
                <w:sz w:val="28"/>
                <w:szCs w:val="28"/>
              </w:rPr>
              <w:t>2. Испитивање општих и посебних способности, особина личности, когнитивног стила, мотивације за школско учење, професионалних опредељења, вредносних оријентација и ставова, групне динамике одељења и статуса појединца у групи, психолошких чинилаца успеха и напредовања ученика и одељења, применом стандардизованих психолошких мерних инструмента и процедура, као и других инструмената процене ради добијања релевантних података за реализацију непосредног рада са ученицима и других послова у раду са наставницима, родитељима, институцијама</w:t>
            </w:r>
          </w:p>
          <w:p w:rsidR="00D865C4" w:rsidRPr="001B44B1" w:rsidRDefault="00D865C4" w:rsidP="001B44B1">
            <w:pPr>
              <w:rPr>
                <w:rFonts w:ascii="Tahoma" w:hAnsi="Tahoma" w:cs="Tahoma"/>
                <w:sz w:val="28"/>
                <w:szCs w:val="28"/>
              </w:rPr>
            </w:pPr>
            <w:r w:rsidRPr="001B44B1">
              <w:rPr>
                <w:rFonts w:ascii="Tahoma" w:hAnsi="Tahoma" w:cs="Tahoma"/>
                <w:sz w:val="28"/>
                <w:szCs w:val="28"/>
              </w:rPr>
              <w:t>3. Саветодавно-инструктивни рад са ученицима који имају тешкоће у учењу, развојне, емоционалне и социјалне тешкоће, проблеме прилагођавања, проблеме понашања</w:t>
            </w:r>
          </w:p>
          <w:p w:rsidR="00D865C4" w:rsidRPr="001B44B1" w:rsidRDefault="00D865C4" w:rsidP="001B44B1">
            <w:pPr>
              <w:rPr>
                <w:rFonts w:ascii="Tahoma" w:hAnsi="Tahoma" w:cs="Tahoma"/>
                <w:sz w:val="28"/>
                <w:szCs w:val="28"/>
              </w:rPr>
            </w:pPr>
            <w:r w:rsidRPr="001B44B1">
              <w:rPr>
                <w:rFonts w:ascii="Tahoma" w:hAnsi="Tahoma" w:cs="Tahoma"/>
                <w:sz w:val="28"/>
                <w:szCs w:val="28"/>
              </w:rPr>
              <w:t>4. Пружање подршке деци, односно ученицима за које се обезбеђује васпитно-образовни рад по индивидуалном образовном плану, односно који се школују по индивидуализираној настави и индивидуалном образовном плану</w:t>
            </w:r>
          </w:p>
          <w:p w:rsidR="00D865C4" w:rsidRPr="001B44B1" w:rsidRDefault="00D865C4" w:rsidP="001B44B1">
            <w:pPr>
              <w:rPr>
                <w:rFonts w:ascii="Tahoma" w:hAnsi="Tahoma" w:cs="Tahoma"/>
                <w:sz w:val="28"/>
                <w:szCs w:val="28"/>
              </w:rPr>
            </w:pPr>
            <w:r w:rsidRPr="001B44B1">
              <w:rPr>
                <w:rFonts w:ascii="Tahoma" w:hAnsi="Tahoma" w:cs="Tahoma"/>
                <w:sz w:val="28"/>
                <w:szCs w:val="28"/>
              </w:rPr>
              <w:t>5. Идентификовање ученика са изузетним способностима (даровити и талентовани) и пружање подршке таквим ученицима за њихов даљи развој. Учествовање у процени могућности за убрзано школовање ученика са изузетним способностима</w:t>
            </w:r>
          </w:p>
          <w:p w:rsidR="00D865C4" w:rsidRPr="001B44B1" w:rsidRDefault="00D865C4" w:rsidP="001B44B1">
            <w:pPr>
              <w:rPr>
                <w:rFonts w:ascii="Tahoma" w:hAnsi="Tahoma" w:cs="Tahoma"/>
                <w:sz w:val="28"/>
                <w:szCs w:val="28"/>
              </w:rPr>
            </w:pPr>
            <w:r w:rsidRPr="001B44B1">
              <w:rPr>
                <w:rFonts w:ascii="Tahoma" w:hAnsi="Tahoma" w:cs="Tahoma"/>
                <w:sz w:val="28"/>
                <w:szCs w:val="28"/>
              </w:rPr>
              <w:t>6. Рад са ученицима на унапређењу кључних компетенција, ставова и вредности потребних за живот у савременом друштву: стратегије учења и мотивације за учење, вештине самосталног учења,  социјалне вештине (ненасилна комуникација, конструктивно решавање проблема, уважавање различитости), здрави стилови живота, вештине доношења одлука и друго</w:t>
            </w:r>
          </w:p>
          <w:p w:rsidR="00D865C4" w:rsidRPr="001B44B1" w:rsidRDefault="00D865C4" w:rsidP="001B44B1">
            <w:pPr>
              <w:rPr>
                <w:rFonts w:ascii="Tahoma" w:hAnsi="Tahoma" w:cs="Tahoma"/>
                <w:sz w:val="28"/>
                <w:szCs w:val="28"/>
              </w:rPr>
            </w:pPr>
            <w:r w:rsidRPr="001B44B1">
              <w:rPr>
                <w:rFonts w:ascii="Tahoma" w:hAnsi="Tahoma" w:cs="Tahoma"/>
                <w:sz w:val="28"/>
                <w:szCs w:val="28"/>
              </w:rPr>
              <w:t>7. Подршка развоју професионалне каријере ученика професионалним информисањем и саветовањем (на основу процењених способности, интересовања, особина личности, мотивације ученика)</w:t>
            </w: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8.. Пружање подршке ученичком активизму и партиципацији у школском животу </w:t>
            </w: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9.Учествовање у појачаном васпитном раду за ученике који врше повреду правила понашања у школи, односно </w:t>
            </w:r>
            <w:r w:rsidRPr="001B44B1">
              <w:rPr>
                <w:rFonts w:ascii="Tahoma" w:hAnsi="Tahoma" w:cs="Tahoma"/>
                <w:sz w:val="28"/>
                <w:szCs w:val="28"/>
              </w:rPr>
              <w:lastRenderedPageBreak/>
              <w:t xml:space="preserve">који својим понашањем угрожавају друге у остваривању њихових права  </w:t>
            </w:r>
          </w:p>
        </w:tc>
        <w:tc>
          <w:tcPr>
            <w:tcW w:w="2088" w:type="dxa"/>
          </w:tcPr>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      Током </w:t>
            </w: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r w:rsidRPr="001B44B1">
              <w:rPr>
                <w:rFonts w:ascii="Tahoma" w:hAnsi="Tahoma" w:cs="Tahoma"/>
                <w:sz w:val="28"/>
                <w:szCs w:val="28"/>
              </w:rPr>
              <w:lastRenderedPageBreak/>
              <w:t xml:space="preserve">      године</w:t>
            </w: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         Током</w:t>
            </w: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         године</w:t>
            </w: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tc>
      </w:tr>
      <w:tr w:rsidR="00D865C4" w:rsidRPr="001B44B1" w:rsidTr="004B7F19">
        <w:tc>
          <w:tcPr>
            <w:tcW w:w="9576" w:type="dxa"/>
            <w:gridSpan w:val="2"/>
          </w:tcPr>
          <w:p w:rsidR="00D865C4" w:rsidRPr="001B44B1" w:rsidRDefault="00D865C4" w:rsidP="001B44B1">
            <w:pPr>
              <w:rPr>
                <w:rFonts w:ascii="Tahoma" w:hAnsi="Tahoma" w:cs="Tahoma"/>
                <w:sz w:val="28"/>
                <w:szCs w:val="28"/>
              </w:rPr>
            </w:pPr>
            <w:r w:rsidRPr="001B44B1">
              <w:rPr>
                <w:rFonts w:ascii="Tahoma" w:hAnsi="Tahoma" w:cs="Tahoma"/>
                <w:sz w:val="28"/>
                <w:szCs w:val="28"/>
              </w:rPr>
              <w:lastRenderedPageBreak/>
              <w:t>Рад са родитељима (старатељима)</w:t>
            </w:r>
          </w:p>
        </w:tc>
      </w:tr>
      <w:tr w:rsidR="00D865C4" w:rsidRPr="001B44B1" w:rsidTr="004B7F19">
        <w:tc>
          <w:tcPr>
            <w:tcW w:w="7488" w:type="dxa"/>
          </w:tcPr>
          <w:p w:rsidR="00D865C4" w:rsidRPr="001B44B1" w:rsidRDefault="00D865C4" w:rsidP="001B44B1">
            <w:pPr>
              <w:rPr>
                <w:rFonts w:ascii="Tahoma" w:hAnsi="Tahoma" w:cs="Tahoma"/>
                <w:sz w:val="28"/>
                <w:szCs w:val="28"/>
              </w:rPr>
            </w:pPr>
            <w:r w:rsidRPr="001B44B1">
              <w:rPr>
                <w:rFonts w:ascii="Tahoma" w:hAnsi="Tahoma" w:cs="Tahoma"/>
                <w:sz w:val="28"/>
                <w:szCs w:val="28"/>
              </w:rPr>
              <w:t xml:space="preserve">                                                Програмски садржаји</w:t>
            </w:r>
          </w:p>
        </w:tc>
        <w:tc>
          <w:tcPr>
            <w:tcW w:w="2088" w:type="dxa"/>
          </w:tcPr>
          <w:p w:rsidR="00D865C4" w:rsidRPr="001B44B1" w:rsidRDefault="00D865C4" w:rsidP="001B44B1">
            <w:pPr>
              <w:rPr>
                <w:rFonts w:ascii="Tahoma" w:hAnsi="Tahoma" w:cs="Tahoma"/>
                <w:sz w:val="28"/>
                <w:szCs w:val="28"/>
              </w:rPr>
            </w:pPr>
            <w:r w:rsidRPr="001B44B1">
              <w:rPr>
                <w:rFonts w:ascii="Tahoma" w:hAnsi="Tahoma" w:cs="Tahoma"/>
                <w:sz w:val="28"/>
                <w:szCs w:val="28"/>
              </w:rPr>
              <w:t xml:space="preserve">    Време реализације</w:t>
            </w:r>
          </w:p>
        </w:tc>
      </w:tr>
      <w:tr w:rsidR="00D865C4" w:rsidRPr="001B44B1" w:rsidTr="004B7F19">
        <w:tc>
          <w:tcPr>
            <w:tcW w:w="7488" w:type="dxa"/>
          </w:tcPr>
          <w:p w:rsidR="00D865C4" w:rsidRPr="001B44B1" w:rsidRDefault="00D865C4" w:rsidP="001B44B1">
            <w:pPr>
              <w:rPr>
                <w:rFonts w:ascii="Tahoma" w:hAnsi="Tahoma" w:cs="Tahoma"/>
                <w:sz w:val="28"/>
                <w:szCs w:val="28"/>
              </w:rPr>
            </w:pPr>
            <w:r w:rsidRPr="001B44B1">
              <w:rPr>
                <w:rFonts w:ascii="Tahoma" w:hAnsi="Tahoma" w:cs="Tahoma"/>
                <w:sz w:val="28"/>
                <w:szCs w:val="28"/>
              </w:rPr>
              <w:t>1.Прикупљање података од родитеља, односно старатеља који су од значаја за упознавање ученика и праћење његовог развоја</w:t>
            </w:r>
          </w:p>
          <w:p w:rsidR="00D865C4" w:rsidRPr="001B44B1" w:rsidRDefault="00D865C4" w:rsidP="001B44B1">
            <w:pPr>
              <w:rPr>
                <w:rFonts w:ascii="Tahoma" w:hAnsi="Tahoma" w:cs="Tahoma"/>
                <w:sz w:val="28"/>
                <w:szCs w:val="28"/>
              </w:rPr>
            </w:pPr>
            <w:r w:rsidRPr="001B44B1">
              <w:rPr>
                <w:rFonts w:ascii="Tahoma" w:hAnsi="Tahoma" w:cs="Tahoma"/>
                <w:sz w:val="28"/>
                <w:szCs w:val="28"/>
              </w:rPr>
              <w:t>2. Саветодавни рад са родитељима, односно старатељима ученика који имају различите тешкоће у развоју, учењу и понашању</w:t>
            </w:r>
          </w:p>
          <w:p w:rsidR="00D865C4" w:rsidRPr="001B44B1" w:rsidRDefault="00D865C4" w:rsidP="001B44B1">
            <w:pPr>
              <w:rPr>
                <w:rFonts w:ascii="Tahoma" w:hAnsi="Tahoma" w:cs="Tahoma"/>
                <w:sz w:val="28"/>
                <w:szCs w:val="28"/>
              </w:rPr>
            </w:pPr>
            <w:r w:rsidRPr="001B44B1">
              <w:rPr>
                <w:rFonts w:ascii="Tahoma" w:hAnsi="Tahoma" w:cs="Tahoma"/>
                <w:sz w:val="28"/>
                <w:szCs w:val="28"/>
              </w:rPr>
              <w:t>3.Подршка јачању родитељских васпитних компетенција, нарочито информисањем о психолошким карактеристикама њихове деце у оквиру индивидуалних консултација и на родитељским састанцима</w:t>
            </w:r>
          </w:p>
          <w:p w:rsidR="00D865C4" w:rsidRPr="001B44B1" w:rsidRDefault="00D865C4" w:rsidP="001B44B1">
            <w:pPr>
              <w:rPr>
                <w:rFonts w:ascii="Tahoma" w:hAnsi="Tahoma" w:cs="Tahoma"/>
                <w:sz w:val="28"/>
                <w:szCs w:val="28"/>
              </w:rPr>
            </w:pPr>
            <w:r w:rsidRPr="001B44B1">
              <w:rPr>
                <w:rFonts w:ascii="Tahoma" w:hAnsi="Tahoma" w:cs="Tahoma"/>
                <w:sz w:val="28"/>
                <w:szCs w:val="28"/>
              </w:rPr>
              <w:t>4. Саветодавни рад и усмеравање родитеља, односно старатеља чија деца врше повреду правила понашања у школи и којима је одређен појачани васпитни рад</w:t>
            </w:r>
          </w:p>
          <w:p w:rsidR="00D865C4" w:rsidRPr="001B44B1" w:rsidRDefault="00D865C4" w:rsidP="001B44B1">
            <w:pPr>
              <w:rPr>
                <w:rFonts w:ascii="Tahoma" w:hAnsi="Tahoma" w:cs="Tahoma"/>
                <w:sz w:val="28"/>
                <w:szCs w:val="28"/>
              </w:rPr>
            </w:pPr>
            <w:r w:rsidRPr="001B44B1">
              <w:rPr>
                <w:rFonts w:ascii="Tahoma" w:hAnsi="Tahoma" w:cs="Tahoma"/>
                <w:sz w:val="28"/>
                <w:szCs w:val="28"/>
              </w:rPr>
              <w:t>5. Сарадња са родитељима, односно старатељима на пружању подршке ученицима који  се школују по индивидуалном образовном плану</w:t>
            </w:r>
          </w:p>
          <w:p w:rsidR="00D865C4" w:rsidRPr="001B44B1" w:rsidRDefault="00D865C4" w:rsidP="001B44B1">
            <w:pPr>
              <w:rPr>
                <w:rFonts w:ascii="Tahoma" w:hAnsi="Tahoma" w:cs="Tahoma"/>
                <w:sz w:val="28"/>
                <w:szCs w:val="28"/>
              </w:rPr>
            </w:pPr>
            <w:r w:rsidRPr="001B44B1">
              <w:rPr>
                <w:rFonts w:ascii="Tahoma" w:hAnsi="Tahoma" w:cs="Tahoma"/>
                <w:sz w:val="28"/>
                <w:szCs w:val="28"/>
              </w:rPr>
              <w:t>6.Оснаживање родитеља, односно старатеља да препознају карактеристике своје деце које указују на њихове изузетне способности и сарадња на пружању подршке у проналажењу различитих могућности подстицања и усмеравања њиховог општег и професионалног развоја</w:t>
            </w:r>
          </w:p>
          <w:p w:rsidR="00D865C4" w:rsidRPr="001B44B1" w:rsidRDefault="00D865C4" w:rsidP="001B44B1">
            <w:pPr>
              <w:rPr>
                <w:rFonts w:ascii="Tahoma" w:hAnsi="Tahoma" w:cs="Tahoma"/>
                <w:sz w:val="28"/>
                <w:szCs w:val="28"/>
              </w:rPr>
            </w:pPr>
            <w:r w:rsidRPr="001B44B1">
              <w:rPr>
                <w:rFonts w:ascii="Tahoma" w:hAnsi="Tahoma" w:cs="Tahoma"/>
                <w:sz w:val="28"/>
                <w:szCs w:val="28"/>
              </w:rPr>
              <w:t>7.Учествовање у реализацији програма сарадње установе са родитељима, односно старатељима ученика ( одељењски родитељски састанци )</w:t>
            </w:r>
          </w:p>
        </w:tc>
        <w:tc>
          <w:tcPr>
            <w:tcW w:w="2088" w:type="dxa"/>
          </w:tcPr>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          Током </w:t>
            </w: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         Године</w:t>
            </w: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         Током </w:t>
            </w: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        године</w:t>
            </w:r>
          </w:p>
        </w:tc>
      </w:tr>
      <w:tr w:rsidR="00D865C4" w:rsidRPr="001B44B1" w:rsidTr="004B7F19">
        <w:tc>
          <w:tcPr>
            <w:tcW w:w="9576" w:type="dxa"/>
            <w:gridSpan w:val="2"/>
          </w:tcPr>
          <w:p w:rsidR="00D865C4" w:rsidRPr="001B44B1" w:rsidRDefault="00D865C4" w:rsidP="001B44B1">
            <w:pPr>
              <w:rPr>
                <w:rFonts w:ascii="Tahoma" w:hAnsi="Tahoma" w:cs="Tahoma"/>
                <w:sz w:val="28"/>
                <w:szCs w:val="28"/>
              </w:rPr>
            </w:pPr>
            <w:r w:rsidRPr="001B44B1">
              <w:rPr>
                <w:rFonts w:ascii="Tahoma" w:hAnsi="Tahoma" w:cs="Tahoma"/>
                <w:sz w:val="28"/>
                <w:szCs w:val="28"/>
              </w:rPr>
              <w:t>Рад са директором, помоћником директора и стручним сарадницима</w:t>
            </w:r>
          </w:p>
        </w:tc>
      </w:tr>
      <w:tr w:rsidR="00D865C4" w:rsidRPr="001B44B1" w:rsidTr="004B7F19">
        <w:tc>
          <w:tcPr>
            <w:tcW w:w="7488" w:type="dxa"/>
          </w:tcPr>
          <w:p w:rsidR="00D865C4" w:rsidRPr="001B44B1" w:rsidRDefault="00D865C4" w:rsidP="001B44B1">
            <w:pPr>
              <w:rPr>
                <w:rFonts w:ascii="Tahoma" w:hAnsi="Tahoma" w:cs="Tahoma"/>
                <w:sz w:val="28"/>
                <w:szCs w:val="28"/>
              </w:rPr>
            </w:pPr>
            <w:r w:rsidRPr="001B44B1">
              <w:rPr>
                <w:rFonts w:ascii="Tahoma" w:hAnsi="Tahoma" w:cs="Tahoma"/>
                <w:sz w:val="28"/>
                <w:szCs w:val="28"/>
              </w:rPr>
              <w:t xml:space="preserve">                                                 Програмски садржаји</w:t>
            </w:r>
          </w:p>
        </w:tc>
        <w:tc>
          <w:tcPr>
            <w:tcW w:w="2088" w:type="dxa"/>
          </w:tcPr>
          <w:p w:rsidR="00D865C4" w:rsidRPr="001B44B1" w:rsidRDefault="00D865C4" w:rsidP="001B44B1">
            <w:pPr>
              <w:rPr>
                <w:rFonts w:ascii="Tahoma" w:hAnsi="Tahoma" w:cs="Tahoma"/>
                <w:sz w:val="28"/>
                <w:szCs w:val="28"/>
              </w:rPr>
            </w:pPr>
            <w:r w:rsidRPr="001B44B1">
              <w:rPr>
                <w:rFonts w:ascii="Tahoma" w:hAnsi="Tahoma" w:cs="Tahoma"/>
                <w:sz w:val="28"/>
                <w:szCs w:val="28"/>
              </w:rPr>
              <w:t xml:space="preserve">    Време реализације</w:t>
            </w:r>
          </w:p>
        </w:tc>
      </w:tr>
      <w:tr w:rsidR="00D865C4" w:rsidRPr="001B44B1" w:rsidTr="004B7F19">
        <w:tc>
          <w:tcPr>
            <w:tcW w:w="7488" w:type="dxa"/>
          </w:tcPr>
          <w:p w:rsidR="00D865C4" w:rsidRPr="001B44B1" w:rsidRDefault="00D865C4" w:rsidP="001B44B1">
            <w:pPr>
              <w:rPr>
                <w:rFonts w:ascii="Tahoma" w:hAnsi="Tahoma" w:cs="Tahoma"/>
                <w:sz w:val="28"/>
                <w:szCs w:val="28"/>
              </w:rPr>
            </w:pPr>
            <w:r w:rsidRPr="001B44B1">
              <w:rPr>
                <w:rFonts w:ascii="Tahoma" w:hAnsi="Tahoma" w:cs="Tahoma"/>
                <w:sz w:val="28"/>
                <w:szCs w:val="28"/>
              </w:rPr>
              <w:t>1.Сарадња са директором и стручним сараданицима у оквиру рада стручних тимова, већа</w:t>
            </w:r>
          </w:p>
          <w:p w:rsidR="00D865C4" w:rsidRPr="001B44B1" w:rsidRDefault="00D865C4" w:rsidP="001B44B1">
            <w:pPr>
              <w:rPr>
                <w:rFonts w:ascii="Tahoma" w:hAnsi="Tahoma" w:cs="Tahoma"/>
                <w:sz w:val="28"/>
                <w:szCs w:val="28"/>
              </w:rPr>
            </w:pPr>
            <w:r w:rsidRPr="001B44B1">
              <w:rPr>
                <w:rFonts w:ascii="Tahoma" w:hAnsi="Tahoma" w:cs="Tahoma"/>
                <w:sz w:val="28"/>
                <w:szCs w:val="28"/>
              </w:rPr>
              <w:t>2..Учествовање у раду комисије за проверу савладаности програма за увођење у посао  наставника</w:t>
            </w: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 3.Редовна размена, планирање и усаглашавање заједничких послова са другим стручним сарадницима у установи</w:t>
            </w:r>
          </w:p>
          <w:p w:rsidR="00D865C4" w:rsidRPr="001B44B1" w:rsidRDefault="00D865C4" w:rsidP="001B44B1">
            <w:pPr>
              <w:rPr>
                <w:rFonts w:ascii="Tahoma" w:hAnsi="Tahoma" w:cs="Tahoma"/>
                <w:sz w:val="28"/>
                <w:szCs w:val="28"/>
              </w:rPr>
            </w:pPr>
            <w:r w:rsidRPr="001B44B1">
              <w:rPr>
                <w:rFonts w:ascii="Tahoma" w:hAnsi="Tahoma" w:cs="Tahoma"/>
                <w:sz w:val="28"/>
                <w:szCs w:val="28"/>
              </w:rPr>
              <w:lastRenderedPageBreak/>
              <w:t>4.Сарадња са другим стручним сарадницима у организовању предавања и радионица за ученике</w:t>
            </w:r>
          </w:p>
        </w:tc>
        <w:tc>
          <w:tcPr>
            <w:tcW w:w="2088" w:type="dxa"/>
          </w:tcPr>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            Током</w:t>
            </w: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r w:rsidRPr="001B44B1">
              <w:rPr>
                <w:rFonts w:ascii="Tahoma" w:hAnsi="Tahoma" w:cs="Tahoma"/>
                <w:sz w:val="28"/>
                <w:szCs w:val="28"/>
              </w:rPr>
              <w:lastRenderedPageBreak/>
              <w:t xml:space="preserve">            године</w:t>
            </w:r>
          </w:p>
        </w:tc>
      </w:tr>
      <w:tr w:rsidR="00D865C4" w:rsidRPr="001B44B1" w:rsidTr="004B7F19">
        <w:tc>
          <w:tcPr>
            <w:tcW w:w="9576" w:type="dxa"/>
            <w:gridSpan w:val="2"/>
          </w:tcPr>
          <w:p w:rsidR="00D865C4" w:rsidRPr="001B44B1" w:rsidRDefault="00D865C4" w:rsidP="001B44B1">
            <w:pPr>
              <w:rPr>
                <w:rFonts w:ascii="Tahoma" w:hAnsi="Tahoma" w:cs="Tahoma"/>
                <w:sz w:val="28"/>
                <w:szCs w:val="28"/>
              </w:rPr>
            </w:pPr>
            <w:r w:rsidRPr="001B44B1">
              <w:rPr>
                <w:rFonts w:ascii="Tahoma" w:hAnsi="Tahoma" w:cs="Tahoma"/>
                <w:sz w:val="28"/>
                <w:szCs w:val="28"/>
              </w:rPr>
              <w:lastRenderedPageBreak/>
              <w:t>Рад у стручним органима и тимовима</w:t>
            </w:r>
          </w:p>
        </w:tc>
      </w:tr>
      <w:tr w:rsidR="00D865C4" w:rsidRPr="001B44B1" w:rsidTr="004B7F19">
        <w:tc>
          <w:tcPr>
            <w:tcW w:w="7488" w:type="dxa"/>
          </w:tcPr>
          <w:p w:rsidR="00D865C4" w:rsidRPr="001B44B1" w:rsidRDefault="00D865C4" w:rsidP="001B44B1">
            <w:pPr>
              <w:rPr>
                <w:rFonts w:ascii="Tahoma" w:hAnsi="Tahoma" w:cs="Tahoma"/>
                <w:sz w:val="28"/>
                <w:szCs w:val="28"/>
              </w:rPr>
            </w:pPr>
            <w:r w:rsidRPr="001B44B1">
              <w:rPr>
                <w:rFonts w:ascii="Tahoma" w:hAnsi="Tahoma" w:cs="Tahoma"/>
                <w:sz w:val="28"/>
                <w:szCs w:val="28"/>
              </w:rPr>
              <w:t xml:space="preserve">                                                 Програмски садржаји</w:t>
            </w:r>
          </w:p>
        </w:tc>
        <w:tc>
          <w:tcPr>
            <w:tcW w:w="2088" w:type="dxa"/>
          </w:tcPr>
          <w:p w:rsidR="00D865C4" w:rsidRPr="001B44B1" w:rsidRDefault="00D865C4" w:rsidP="001B44B1">
            <w:pPr>
              <w:rPr>
                <w:rFonts w:ascii="Tahoma" w:hAnsi="Tahoma" w:cs="Tahoma"/>
                <w:sz w:val="28"/>
                <w:szCs w:val="28"/>
              </w:rPr>
            </w:pPr>
            <w:r w:rsidRPr="001B44B1">
              <w:rPr>
                <w:rFonts w:ascii="Tahoma" w:hAnsi="Tahoma" w:cs="Tahoma"/>
                <w:sz w:val="28"/>
                <w:szCs w:val="28"/>
              </w:rPr>
              <w:t xml:space="preserve">    Време реализације</w:t>
            </w:r>
          </w:p>
        </w:tc>
      </w:tr>
      <w:tr w:rsidR="00D865C4" w:rsidRPr="001B44B1" w:rsidTr="004B7F19">
        <w:tc>
          <w:tcPr>
            <w:tcW w:w="7488" w:type="dxa"/>
          </w:tcPr>
          <w:p w:rsidR="00D865C4" w:rsidRPr="001B44B1" w:rsidRDefault="00D865C4" w:rsidP="001B44B1">
            <w:pPr>
              <w:rPr>
                <w:rFonts w:ascii="Tahoma" w:hAnsi="Tahoma" w:cs="Tahoma"/>
                <w:sz w:val="28"/>
                <w:szCs w:val="28"/>
              </w:rPr>
            </w:pPr>
            <w:r w:rsidRPr="001B44B1">
              <w:rPr>
                <w:rFonts w:ascii="Tahoma" w:hAnsi="Tahoma" w:cs="Tahoma"/>
                <w:sz w:val="28"/>
                <w:szCs w:val="28"/>
              </w:rPr>
              <w:t>1.Учествовање у раду наставничког већа</w:t>
            </w:r>
          </w:p>
          <w:p w:rsidR="00D865C4" w:rsidRPr="001B44B1" w:rsidRDefault="00D865C4" w:rsidP="001B44B1">
            <w:pPr>
              <w:rPr>
                <w:rFonts w:ascii="Tahoma" w:hAnsi="Tahoma" w:cs="Tahoma"/>
                <w:sz w:val="28"/>
                <w:szCs w:val="28"/>
              </w:rPr>
            </w:pPr>
            <w:r w:rsidRPr="001B44B1">
              <w:rPr>
                <w:rFonts w:ascii="Tahoma" w:hAnsi="Tahoma" w:cs="Tahoma"/>
                <w:sz w:val="28"/>
                <w:szCs w:val="28"/>
              </w:rPr>
              <w:t>2.Учествовање у раду тимова, већа, актива и комисија на нивоу установе који се образују ради остваривања одређеног задатка, програма или пројекта</w:t>
            </w:r>
          </w:p>
        </w:tc>
        <w:tc>
          <w:tcPr>
            <w:tcW w:w="2088" w:type="dxa"/>
          </w:tcPr>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       Током </w:t>
            </w: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       године</w:t>
            </w:r>
          </w:p>
        </w:tc>
      </w:tr>
      <w:tr w:rsidR="00D865C4" w:rsidRPr="001B44B1" w:rsidTr="004B7F19">
        <w:tc>
          <w:tcPr>
            <w:tcW w:w="9576" w:type="dxa"/>
            <w:gridSpan w:val="2"/>
          </w:tcPr>
          <w:p w:rsidR="00D865C4" w:rsidRPr="001B44B1" w:rsidRDefault="00D865C4" w:rsidP="001B44B1">
            <w:pPr>
              <w:rPr>
                <w:rFonts w:ascii="Tahoma" w:hAnsi="Tahoma" w:cs="Tahoma"/>
                <w:sz w:val="28"/>
                <w:szCs w:val="28"/>
              </w:rPr>
            </w:pPr>
            <w:r w:rsidRPr="001B44B1">
              <w:rPr>
                <w:rFonts w:ascii="Tahoma" w:hAnsi="Tahoma" w:cs="Tahoma"/>
                <w:sz w:val="28"/>
                <w:szCs w:val="28"/>
              </w:rPr>
              <w:t>Сарадња са надлежним установама и јединицом локалне самоуправе</w:t>
            </w:r>
          </w:p>
        </w:tc>
      </w:tr>
      <w:tr w:rsidR="00D865C4" w:rsidRPr="001B44B1" w:rsidTr="00F35BB6">
        <w:trPr>
          <w:trHeight w:val="831"/>
        </w:trPr>
        <w:tc>
          <w:tcPr>
            <w:tcW w:w="7488" w:type="dxa"/>
          </w:tcPr>
          <w:p w:rsidR="00D865C4" w:rsidRPr="001B44B1" w:rsidRDefault="00D865C4" w:rsidP="001B44B1">
            <w:pPr>
              <w:rPr>
                <w:rFonts w:ascii="Tahoma" w:hAnsi="Tahoma" w:cs="Tahoma"/>
                <w:sz w:val="28"/>
                <w:szCs w:val="28"/>
              </w:rPr>
            </w:pPr>
            <w:r w:rsidRPr="001B44B1">
              <w:rPr>
                <w:rFonts w:ascii="Tahoma" w:hAnsi="Tahoma" w:cs="Tahoma"/>
                <w:sz w:val="28"/>
                <w:szCs w:val="28"/>
              </w:rPr>
              <w:t xml:space="preserve">                                                Програмски садржаји</w:t>
            </w:r>
          </w:p>
        </w:tc>
        <w:tc>
          <w:tcPr>
            <w:tcW w:w="2088" w:type="dxa"/>
          </w:tcPr>
          <w:p w:rsidR="00D865C4" w:rsidRPr="001B44B1" w:rsidRDefault="00D865C4" w:rsidP="001B44B1">
            <w:pPr>
              <w:rPr>
                <w:rFonts w:ascii="Tahoma" w:hAnsi="Tahoma" w:cs="Tahoma"/>
                <w:sz w:val="28"/>
                <w:szCs w:val="28"/>
              </w:rPr>
            </w:pPr>
            <w:r w:rsidRPr="001B44B1">
              <w:rPr>
                <w:rFonts w:ascii="Tahoma" w:hAnsi="Tahoma" w:cs="Tahoma"/>
                <w:sz w:val="28"/>
                <w:szCs w:val="28"/>
              </w:rPr>
              <w:t xml:space="preserve">   Време реализације</w:t>
            </w:r>
          </w:p>
        </w:tc>
      </w:tr>
      <w:tr w:rsidR="00D865C4" w:rsidRPr="001B44B1" w:rsidTr="004B7F19">
        <w:tc>
          <w:tcPr>
            <w:tcW w:w="7488" w:type="dxa"/>
          </w:tcPr>
          <w:p w:rsidR="00D865C4" w:rsidRPr="001B44B1" w:rsidRDefault="00D865C4" w:rsidP="001B44B1">
            <w:pPr>
              <w:rPr>
                <w:rFonts w:ascii="Tahoma" w:hAnsi="Tahoma" w:cs="Tahoma"/>
                <w:sz w:val="28"/>
                <w:szCs w:val="28"/>
              </w:rPr>
            </w:pPr>
            <w:r w:rsidRPr="001B44B1">
              <w:rPr>
                <w:rFonts w:ascii="Tahoma" w:hAnsi="Tahoma" w:cs="Tahoma"/>
                <w:sz w:val="28"/>
                <w:szCs w:val="28"/>
              </w:rPr>
              <w:t>1.Сарадња са образовним, здравственим, социјалним установама, установама културе и другим установама које доприносе остваривању циљева и задатака образовно васпитног рада школе</w:t>
            </w:r>
          </w:p>
          <w:p w:rsidR="00D865C4" w:rsidRPr="001B44B1" w:rsidRDefault="00D865C4" w:rsidP="001B44B1">
            <w:pPr>
              <w:rPr>
                <w:rFonts w:ascii="Tahoma" w:hAnsi="Tahoma" w:cs="Tahoma"/>
                <w:sz w:val="28"/>
                <w:szCs w:val="28"/>
              </w:rPr>
            </w:pPr>
            <w:r w:rsidRPr="001B44B1">
              <w:rPr>
                <w:rFonts w:ascii="Tahoma" w:hAnsi="Tahoma" w:cs="Tahoma"/>
                <w:sz w:val="28"/>
                <w:szCs w:val="28"/>
              </w:rPr>
              <w:t>2.Сарадња са психолозима који раде у другим установама и организацијама  од значаја за остваривање образовно-васпитног рада и добробити ученика</w:t>
            </w:r>
          </w:p>
        </w:tc>
        <w:tc>
          <w:tcPr>
            <w:tcW w:w="2088" w:type="dxa"/>
          </w:tcPr>
          <w:p w:rsidR="00D865C4" w:rsidRPr="001B44B1" w:rsidRDefault="00D865C4" w:rsidP="001B44B1">
            <w:pPr>
              <w:rPr>
                <w:rFonts w:ascii="Tahoma" w:hAnsi="Tahoma" w:cs="Tahoma"/>
                <w:sz w:val="28"/>
                <w:szCs w:val="28"/>
              </w:rPr>
            </w:pPr>
            <w:r w:rsidRPr="001B44B1">
              <w:rPr>
                <w:rFonts w:ascii="Tahoma" w:hAnsi="Tahoma" w:cs="Tahoma"/>
                <w:sz w:val="28"/>
                <w:szCs w:val="28"/>
              </w:rPr>
              <w:t xml:space="preserve">     Током </w:t>
            </w: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     године</w:t>
            </w:r>
          </w:p>
        </w:tc>
      </w:tr>
      <w:tr w:rsidR="00D865C4" w:rsidRPr="001B44B1" w:rsidTr="004B7F19">
        <w:tc>
          <w:tcPr>
            <w:tcW w:w="9576" w:type="dxa"/>
            <w:gridSpan w:val="2"/>
          </w:tcPr>
          <w:p w:rsidR="00D865C4" w:rsidRPr="001B44B1" w:rsidRDefault="00D865C4" w:rsidP="001B44B1">
            <w:pPr>
              <w:rPr>
                <w:rFonts w:ascii="Tahoma" w:hAnsi="Tahoma" w:cs="Tahoma"/>
                <w:sz w:val="28"/>
                <w:szCs w:val="28"/>
              </w:rPr>
            </w:pPr>
            <w:r w:rsidRPr="001B44B1">
              <w:rPr>
                <w:rFonts w:ascii="Tahoma" w:hAnsi="Tahoma" w:cs="Tahoma"/>
                <w:sz w:val="28"/>
                <w:szCs w:val="28"/>
              </w:rPr>
              <w:t>Вођење документације, припрема за рад и стручно усавршавање</w:t>
            </w:r>
          </w:p>
        </w:tc>
      </w:tr>
      <w:tr w:rsidR="00D865C4" w:rsidRPr="001B44B1" w:rsidTr="004B7F19">
        <w:tc>
          <w:tcPr>
            <w:tcW w:w="7488" w:type="dxa"/>
          </w:tcPr>
          <w:p w:rsidR="00D865C4" w:rsidRPr="001B44B1" w:rsidRDefault="00D865C4" w:rsidP="001B44B1">
            <w:pPr>
              <w:rPr>
                <w:rFonts w:ascii="Tahoma" w:hAnsi="Tahoma" w:cs="Tahoma"/>
                <w:sz w:val="28"/>
                <w:szCs w:val="28"/>
              </w:rPr>
            </w:pPr>
            <w:r w:rsidRPr="001B44B1">
              <w:rPr>
                <w:rFonts w:ascii="Tahoma" w:hAnsi="Tahoma" w:cs="Tahoma"/>
                <w:sz w:val="28"/>
                <w:szCs w:val="28"/>
              </w:rPr>
              <w:t xml:space="preserve">                                                 Програмски садржаји</w:t>
            </w:r>
          </w:p>
        </w:tc>
        <w:tc>
          <w:tcPr>
            <w:tcW w:w="2088" w:type="dxa"/>
          </w:tcPr>
          <w:p w:rsidR="00D865C4" w:rsidRPr="001B44B1" w:rsidRDefault="00D865C4" w:rsidP="001B44B1">
            <w:pPr>
              <w:rPr>
                <w:rFonts w:ascii="Tahoma" w:hAnsi="Tahoma" w:cs="Tahoma"/>
                <w:sz w:val="28"/>
                <w:szCs w:val="28"/>
              </w:rPr>
            </w:pPr>
            <w:r w:rsidRPr="001B44B1">
              <w:rPr>
                <w:rFonts w:ascii="Tahoma" w:hAnsi="Tahoma" w:cs="Tahoma"/>
                <w:sz w:val="28"/>
                <w:szCs w:val="28"/>
              </w:rPr>
              <w:t xml:space="preserve">    Време реализације</w:t>
            </w:r>
          </w:p>
        </w:tc>
      </w:tr>
      <w:tr w:rsidR="00D865C4" w:rsidRPr="001B44B1" w:rsidTr="004B7F19">
        <w:tc>
          <w:tcPr>
            <w:tcW w:w="7488" w:type="dxa"/>
          </w:tcPr>
          <w:p w:rsidR="00D865C4" w:rsidRPr="001B44B1" w:rsidRDefault="00D865C4" w:rsidP="001B44B1">
            <w:pPr>
              <w:rPr>
                <w:rFonts w:ascii="Tahoma" w:hAnsi="Tahoma" w:cs="Tahoma"/>
                <w:sz w:val="28"/>
                <w:szCs w:val="28"/>
              </w:rPr>
            </w:pPr>
            <w:r w:rsidRPr="001B44B1">
              <w:rPr>
                <w:rFonts w:ascii="Tahoma" w:hAnsi="Tahoma" w:cs="Tahoma"/>
                <w:sz w:val="28"/>
                <w:szCs w:val="28"/>
              </w:rPr>
              <w:t>1.Вођење документације о сопственом раду: дневник рада, евиденција о раду са ученицима (психолошки досије ученика), евиденција о психолошком тестирању, посећеним часовима, и тд</w:t>
            </w:r>
          </w:p>
          <w:p w:rsidR="00D865C4" w:rsidRPr="001B44B1" w:rsidRDefault="00D865C4" w:rsidP="001B44B1">
            <w:pPr>
              <w:rPr>
                <w:rFonts w:ascii="Tahoma" w:hAnsi="Tahoma" w:cs="Tahoma"/>
                <w:sz w:val="28"/>
                <w:szCs w:val="28"/>
              </w:rPr>
            </w:pPr>
            <w:r w:rsidRPr="001B44B1">
              <w:rPr>
                <w:rFonts w:ascii="Tahoma" w:hAnsi="Tahoma" w:cs="Tahoma"/>
                <w:sz w:val="28"/>
                <w:szCs w:val="28"/>
              </w:rPr>
              <w:t>2.Припрема за рад , месечни планови рада, годишњи план рада и извештаји о раду</w:t>
            </w:r>
          </w:p>
          <w:p w:rsidR="00D865C4" w:rsidRPr="001B44B1" w:rsidRDefault="00D865C4" w:rsidP="001B44B1">
            <w:pPr>
              <w:rPr>
                <w:rFonts w:ascii="Tahoma" w:hAnsi="Tahoma" w:cs="Tahoma"/>
                <w:sz w:val="28"/>
                <w:szCs w:val="28"/>
              </w:rPr>
            </w:pPr>
            <w:r w:rsidRPr="001B44B1">
              <w:rPr>
                <w:rFonts w:ascii="Tahoma" w:hAnsi="Tahoma" w:cs="Tahoma"/>
                <w:sz w:val="28"/>
                <w:szCs w:val="28"/>
              </w:rPr>
              <w:t>3. Прикупљање и  чување података о ученицима</w:t>
            </w:r>
          </w:p>
          <w:p w:rsidR="00D865C4" w:rsidRPr="001B44B1" w:rsidRDefault="00D865C4" w:rsidP="001B44B1">
            <w:pPr>
              <w:rPr>
                <w:rFonts w:ascii="Tahoma" w:hAnsi="Tahoma" w:cs="Tahoma"/>
                <w:sz w:val="28"/>
                <w:szCs w:val="28"/>
              </w:rPr>
            </w:pPr>
            <w:r w:rsidRPr="001B44B1">
              <w:rPr>
                <w:rFonts w:ascii="Tahoma" w:hAnsi="Tahoma" w:cs="Tahoma"/>
                <w:sz w:val="28"/>
                <w:szCs w:val="28"/>
              </w:rPr>
              <w:t>4.Стручно усавршавање: праћење стручне литературе, учествовање у раду струковних удружења, учешће на семинарима, сарадња са другим психолозима</w:t>
            </w:r>
          </w:p>
        </w:tc>
        <w:tc>
          <w:tcPr>
            <w:tcW w:w="2088" w:type="dxa"/>
          </w:tcPr>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         Током </w:t>
            </w:r>
          </w:p>
          <w:p w:rsidR="00D865C4" w:rsidRPr="001B44B1" w:rsidRDefault="00D865C4" w:rsidP="001B44B1">
            <w:pPr>
              <w:rPr>
                <w:rFonts w:ascii="Tahoma" w:hAnsi="Tahoma" w:cs="Tahoma"/>
                <w:sz w:val="28"/>
                <w:szCs w:val="28"/>
              </w:rPr>
            </w:pPr>
          </w:p>
          <w:p w:rsidR="00D865C4" w:rsidRPr="001B44B1" w:rsidRDefault="00D865C4" w:rsidP="001B44B1">
            <w:pPr>
              <w:rPr>
                <w:rFonts w:ascii="Tahoma" w:hAnsi="Tahoma" w:cs="Tahoma"/>
                <w:sz w:val="28"/>
                <w:szCs w:val="28"/>
              </w:rPr>
            </w:pPr>
            <w:r w:rsidRPr="001B44B1">
              <w:rPr>
                <w:rFonts w:ascii="Tahoma" w:hAnsi="Tahoma" w:cs="Tahoma"/>
                <w:sz w:val="28"/>
                <w:szCs w:val="28"/>
              </w:rPr>
              <w:t xml:space="preserve">        године</w:t>
            </w:r>
          </w:p>
        </w:tc>
      </w:tr>
    </w:tbl>
    <w:p w:rsidR="003775E5" w:rsidRDefault="003775E5" w:rsidP="000412B9">
      <w:pPr>
        <w:pStyle w:val="3"/>
        <w:rPr>
          <w:szCs w:val="28"/>
        </w:rPr>
      </w:pPr>
    </w:p>
    <w:p w:rsidR="00E0098D" w:rsidRDefault="00E0098D" w:rsidP="000412B9">
      <w:pPr>
        <w:pStyle w:val="3"/>
        <w:rPr>
          <w:i/>
          <w:szCs w:val="28"/>
        </w:rPr>
      </w:pPr>
    </w:p>
    <w:p w:rsidR="00E0098D" w:rsidRDefault="00E0098D" w:rsidP="00E0098D"/>
    <w:p w:rsidR="00E0098D" w:rsidRPr="00E0098D" w:rsidRDefault="00E0098D" w:rsidP="00E0098D"/>
    <w:p w:rsidR="00681D64" w:rsidRPr="008B25D4" w:rsidRDefault="00681D64" w:rsidP="000412B9">
      <w:pPr>
        <w:pStyle w:val="3"/>
        <w:rPr>
          <w:i/>
          <w:szCs w:val="28"/>
        </w:rPr>
      </w:pPr>
      <w:bookmarkStart w:id="56" w:name="_Toc525214403"/>
      <w:r w:rsidRPr="008B25D4">
        <w:rPr>
          <w:i/>
          <w:szCs w:val="28"/>
        </w:rPr>
        <w:t>3.7.3. Б</w:t>
      </w:r>
      <w:r w:rsidR="006E5EE5" w:rsidRPr="008B25D4">
        <w:rPr>
          <w:i/>
        </w:rPr>
        <w:t>иблиотекар школе</w:t>
      </w:r>
      <w:bookmarkEnd w:id="56"/>
    </w:p>
    <w:p w:rsidR="00681D64" w:rsidRPr="006245E4" w:rsidRDefault="00681D64" w:rsidP="000412B9">
      <w:pPr>
        <w:rPr>
          <w:rFonts w:ascii="Tahoma" w:hAnsi="Tahoma" w:cs="Tahoma"/>
          <w:sz w:val="28"/>
          <w:szCs w:val="28"/>
        </w:rPr>
      </w:pPr>
      <w:r w:rsidRPr="006245E4">
        <w:rPr>
          <w:rFonts w:ascii="Tahoma" w:hAnsi="Tahoma" w:cs="Tahoma"/>
          <w:sz w:val="28"/>
          <w:szCs w:val="28"/>
        </w:rPr>
        <w:tab/>
      </w:r>
    </w:p>
    <w:p w:rsidR="00D317E9" w:rsidRDefault="00681D64" w:rsidP="000412B9">
      <w:pPr>
        <w:pStyle w:val="TEXT1"/>
        <w:rPr>
          <w:rFonts w:ascii="Tahoma" w:hAnsi="Tahoma" w:cs="Tahoma"/>
          <w:sz w:val="28"/>
          <w:szCs w:val="28"/>
        </w:rPr>
      </w:pPr>
      <w:r w:rsidRPr="006245E4">
        <w:rPr>
          <w:rFonts w:ascii="Tahoma" w:hAnsi="Tahoma" w:cs="Tahoma"/>
          <w:sz w:val="28"/>
          <w:szCs w:val="28"/>
        </w:rPr>
        <w:lastRenderedPageBreak/>
        <w:t>У школи ће радити школски библиотекар и реализовати свој програм рада.Делатност б</w:t>
      </w:r>
      <w:r w:rsidR="0015229E">
        <w:rPr>
          <w:rFonts w:ascii="Tahoma" w:hAnsi="Tahoma" w:cs="Tahoma"/>
          <w:sz w:val="28"/>
          <w:szCs w:val="28"/>
        </w:rPr>
        <w:t>иблиотекара ће обухватати</w:t>
      </w:r>
      <w:r w:rsidR="00551E64">
        <w:rPr>
          <w:rFonts w:ascii="Tahoma" w:hAnsi="Tahoma" w:cs="Tahoma"/>
          <w:sz w:val="28"/>
          <w:szCs w:val="28"/>
        </w:rPr>
        <w:t xml:space="preserve"> подручја послова и програмск</w:t>
      </w:r>
      <w:r w:rsidR="0015229E">
        <w:rPr>
          <w:rFonts w:ascii="Tahoma" w:hAnsi="Tahoma" w:cs="Tahoma"/>
          <w:sz w:val="28"/>
          <w:szCs w:val="28"/>
        </w:rPr>
        <w:t>е</w:t>
      </w:r>
      <w:r w:rsidR="00551E64">
        <w:rPr>
          <w:rFonts w:ascii="Tahoma" w:hAnsi="Tahoma" w:cs="Tahoma"/>
          <w:sz w:val="28"/>
          <w:szCs w:val="28"/>
        </w:rPr>
        <w:t xml:space="preserve"> садржај</w:t>
      </w:r>
      <w:r w:rsidR="0015229E">
        <w:rPr>
          <w:rFonts w:ascii="Tahoma" w:hAnsi="Tahoma" w:cs="Tahoma"/>
          <w:sz w:val="28"/>
          <w:szCs w:val="28"/>
        </w:rPr>
        <w:t>е из</w:t>
      </w:r>
      <w:r>
        <w:rPr>
          <w:rFonts w:ascii="Tahoma" w:hAnsi="Tahoma" w:cs="Tahoma"/>
          <w:sz w:val="28"/>
          <w:szCs w:val="28"/>
        </w:rPr>
        <w:t>неколико</w:t>
      </w:r>
      <w:r w:rsidRPr="006245E4">
        <w:rPr>
          <w:rFonts w:ascii="Tahoma" w:hAnsi="Tahoma" w:cs="Tahoma"/>
          <w:sz w:val="28"/>
          <w:szCs w:val="28"/>
        </w:rPr>
        <w:t xml:space="preserve">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5907"/>
        <w:gridCol w:w="2487"/>
      </w:tblGrid>
      <w:tr w:rsidR="00A20A0F" w:rsidRPr="000C6A9C" w:rsidTr="000C6A9C">
        <w:tc>
          <w:tcPr>
            <w:tcW w:w="10422" w:type="dxa"/>
            <w:gridSpan w:val="3"/>
            <w:shd w:val="clear" w:color="auto" w:fill="auto"/>
          </w:tcPr>
          <w:p w:rsidR="00A20A0F" w:rsidRPr="000C6A9C" w:rsidRDefault="00FA61E0" w:rsidP="000C6A9C">
            <w:pPr>
              <w:pStyle w:val="TEXT1"/>
              <w:overflowPunct w:val="0"/>
              <w:autoSpaceDE w:val="0"/>
              <w:autoSpaceDN w:val="0"/>
              <w:adjustRightInd w:val="0"/>
              <w:ind w:left="720" w:firstLine="0"/>
              <w:jc w:val="center"/>
              <w:textAlignment w:val="baseline"/>
              <w:rPr>
                <w:rFonts w:ascii="Tahoma" w:hAnsi="Tahoma" w:cs="Tahoma"/>
                <w:b/>
                <w:i/>
                <w:sz w:val="28"/>
                <w:szCs w:val="28"/>
              </w:rPr>
            </w:pPr>
            <w:r w:rsidRPr="000C6A9C">
              <w:rPr>
                <w:rFonts w:ascii="Tahoma" w:hAnsi="Tahoma" w:cs="Tahoma"/>
                <w:b/>
                <w:i/>
                <w:sz w:val="28"/>
                <w:szCs w:val="28"/>
              </w:rPr>
              <w:t>1.</w:t>
            </w:r>
            <w:r w:rsidR="00A20A0F" w:rsidRPr="000C6A9C">
              <w:rPr>
                <w:rFonts w:ascii="Tahoma" w:hAnsi="Tahoma" w:cs="Tahoma"/>
                <w:b/>
                <w:i/>
                <w:sz w:val="28"/>
                <w:szCs w:val="28"/>
              </w:rPr>
              <w:t>Учешће у планирању и програмирању</w:t>
            </w:r>
          </w:p>
        </w:tc>
      </w:tr>
      <w:tr w:rsidR="00A20A0F" w:rsidRPr="000C6A9C" w:rsidTr="000C6A9C">
        <w:tc>
          <w:tcPr>
            <w:tcW w:w="1809" w:type="dxa"/>
            <w:shd w:val="clear" w:color="auto" w:fill="auto"/>
          </w:tcPr>
          <w:p w:rsidR="00A20A0F" w:rsidRPr="000C6A9C" w:rsidRDefault="00A20A0F"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МЕСЕЦ</w:t>
            </w:r>
          </w:p>
        </w:tc>
        <w:tc>
          <w:tcPr>
            <w:tcW w:w="6096" w:type="dxa"/>
            <w:shd w:val="clear" w:color="auto" w:fill="auto"/>
          </w:tcPr>
          <w:p w:rsidR="00A20A0F" w:rsidRPr="000C6A9C" w:rsidRDefault="00A20A0F"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САДРЖАЈ РАДА</w:t>
            </w:r>
          </w:p>
        </w:tc>
        <w:tc>
          <w:tcPr>
            <w:tcW w:w="2517" w:type="dxa"/>
            <w:shd w:val="clear" w:color="auto" w:fill="auto"/>
          </w:tcPr>
          <w:p w:rsidR="00A20A0F" w:rsidRPr="000C6A9C" w:rsidRDefault="00A20A0F"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САРАДНИЦИ И ИЗВРШИОЦИ</w:t>
            </w:r>
          </w:p>
        </w:tc>
      </w:tr>
      <w:tr w:rsidR="00A20A0F" w:rsidRPr="000C6A9C" w:rsidTr="000C6A9C">
        <w:tc>
          <w:tcPr>
            <w:tcW w:w="1809" w:type="dxa"/>
            <w:shd w:val="clear" w:color="auto" w:fill="auto"/>
          </w:tcPr>
          <w:p w:rsidR="00A20A0F" w:rsidRPr="000C6A9C" w:rsidRDefault="00A20A0F"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јун</w:t>
            </w:r>
          </w:p>
        </w:tc>
        <w:tc>
          <w:tcPr>
            <w:tcW w:w="6096" w:type="dxa"/>
            <w:shd w:val="clear" w:color="auto" w:fill="auto"/>
          </w:tcPr>
          <w:p w:rsidR="00A20A0F" w:rsidRPr="000C6A9C" w:rsidRDefault="00A20A0F"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Израда годишњег плана рада</w:t>
            </w:r>
          </w:p>
        </w:tc>
        <w:tc>
          <w:tcPr>
            <w:tcW w:w="2517" w:type="dxa"/>
            <w:shd w:val="clear" w:color="auto" w:fill="auto"/>
          </w:tcPr>
          <w:p w:rsidR="00A20A0F" w:rsidRPr="000C6A9C" w:rsidRDefault="00A56BEC" w:rsidP="000C6A9C">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A56BEC" w:rsidRPr="000C6A9C" w:rsidTr="000C6A9C">
        <w:tc>
          <w:tcPr>
            <w:tcW w:w="1809" w:type="dxa"/>
            <w:shd w:val="clear" w:color="auto" w:fill="auto"/>
          </w:tcPr>
          <w:p w:rsidR="00A56BEC" w:rsidRPr="000C6A9C" w:rsidRDefault="00A56BEC" w:rsidP="000C6A9C">
            <w:pPr>
              <w:pStyle w:val="TEXT1"/>
              <w:overflowPunct w:val="0"/>
              <w:autoSpaceDE w:val="0"/>
              <w:autoSpaceDN w:val="0"/>
              <w:adjustRightInd w:val="0"/>
              <w:ind w:firstLine="0"/>
              <w:jc w:val="left"/>
              <w:textAlignment w:val="baseline"/>
              <w:rPr>
                <w:rFonts w:ascii="Tahoma" w:hAnsi="Tahoma" w:cs="Tahoma"/>
                <w:sz w:val="28"/>
                <w:szCs w:val="28"/>
              </w:rPr>
            </w:pPr>
            <w:r w:rsidRPr="000C6A9C">
              <w:rPr>
                <w:rFonts w:ascii="Tahoma" w:hAnsi="Tahoma" w:cs="Tahoma"/>
                <w:sz w:val="28"/>
                <w:szCs w:val="28"/>
              </w:rPr>
              <w:t>август и септембар</w:t>
            </w:r>
          </w:p>
        </w:tc>
        <w:tc>
          <w:tcPr>
            <w:tcW w:w="6096" w:type="dxa"/>
            <w:shd w:val="clear" w:color="auto" w:fill="auto"/>
          </w:tcPr>
          <w:p w:rsidR="00A56BEC" w:rsidRPr="000C6A9C" w:rsidRDefault="00A56BEC"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Израда микро плана</w:t>
            </w:r>
          </w:p>
        </w:tc>
        <w:tc>
          <w:tcPr>
            <w:tcW w:w="2517" w:type="dxa"/>
            <w:shd w:val="clear" w:color="auto" w:fill="auto"/>
          </w:tcPr>
          <w:p w:rsidR="00A56BEC" w:rsidRPr="000C6A9C" w:rsidRDefault="00A56BEC"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A56BEC" w:rsidRPr="000C6A9C" w:rsidTr="000C6A9C">
        <w:tc>
          <w:tcPr>
            <w:tcW w:w="1809" w:type="dxa"/>
            <w:shd w:val="clear" w:color="auto" w:fill="auto"/>
          </w:tcPr>
          <w:p w:rsidR="00A56BEC" w:rsidRPr="000C6A9C" w:rsidRDefault="00A56BEC" w:rsidP="000C6A9C">
            <w:pPr>
              <w:pStyle w:val="TEXT1"/>
              <w:overflowPunct w:val="0"/>
              <w:autoSpaceDE w:val="0"/>
              <w:autoSpaceDN w:val="0"/>
              <w:adjustRightInd w:val="0"/>
              <w:ind w:firstLine="0"/>
              <w:jc w:val="left"/>
              <w:textAlignment w:val="baseline"/>
              <w:rPr>
                <w:rFonts w:ascii="Tahoma" w:hAnsi="Tahoma" w:cs="Tahoma"/>
                <w:sz w:val="28"/>
                <w:szCs w:val="28"/>
              </w:rPr>
            </w:pPr>
            <w:r w:rsidRPr="000C6A9C">
              <w:rPr>
                <w:rFonts w:ascii="Tahoma" w:hAnsi="Tahoma" w:cs="Tahoma"/>
                <w:sz w:val="28"/>
                <w:szCs w:val="28"/>
              </w:rPr>
              <w:t>август и септембар</w:t>
            </w:r>
          </w:p>
        </w:tc>
        <w:tc>
          <w:tcPr>
            <w:tcW w:w="6096" w:type="dxa"/>
            <w:shd w:val="clear" w:color="auto" w:fill="auto"/>
          </w:tcPr>
          <w:p w:rsidR="00A56BEC" w:rsidRPr="000C6A9C" w:rsidRDefault="00A56BEC"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Израда плана и програма обуке ученика да се служе изворима информисања</w:t>
            </w:r>
          </w:p>
        </w:tc>
        <w:tc>
          <w:tcPr>
            <w:tcW w:w="2517" w:type="dxa"/>
            <w:shd w:val="clear" w:color="auto" w:fill="auto"/>
          </w:tcPr>
          <w:p w:rsidR="00A56BEC" w:rsidRPr="000C6A9C" w:rsidRDefault="00A56BEC"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A56BEC" w:rsidRPr="000C6A9C" w:rsidTr="000C6A9C">
        <w:tc>
          <w:tcPr>
            <w:tcW w:w="1809" w:type="dxa"/>
            <w:shd w:val="clear" w:color="auto" w:fill="auto"/>
          </w:tcPr>
          <w:p w:rsidR="00A56BEC" w:rsidRPr="000C6A9C" w:rsidRDefault="00A56BEC"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септембар</w:t>
            </w:r>
          </w:p>
        </w:tc>
        <w:tc>
          <w:tcPr>
            <w:tcW w:w="6096" w:type="dxa"/>
            <w:shd w:val="clear" w:color="auto" w:fill="auto"/>
          </w:tcPr>
          <w:p w:rsidR="00A56BEC" w:rsidRPr="000C6A9C" w:rsidRDefault="00A56BEC"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Израда програма рада секције</w:t>
            </w:r>
          </w:p>
        </w:tc>
        <w:tc>
          <w:tcPr>
            <w:tcW w:w="2517" w:type="dxa"/>
            <w:shd w:val="clear" w:color="auto" w:fill="auto"/>
          </w:tcPr>
          <w:p w:rsidR="00A56BEC" w:rsidRPr="000C6A9C" w:rsidRDefault="00A56BEC"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C6A9C">
        <w:trPr>
          <w:trHeight w:val="974"/>
        </w:trPr>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септембар</w:t>
            </w:r>
          </w:p>
        </w:tc>
        <w:tc>
          <w:tcPr>
            <w:tcW w:w="6096"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Индивидуални рад са ученицима на изради реферата и проширених домаћих задатака</w:t>
            </w:r>
          </w:p>
        </w:tc>
        <w:tc>
          <w:tcPr>
            <w:tcW w:w="2517" w:type="dxa"/>
            <w:shd w:val="clear" w:color="auto" w:fill="auto"/>
          </w:tcPr>
          <w:p w:rsidR="006C28C1" w:rsidRPr="000C6A9C" w:rsidRDefault="006C28C1"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C6A9C">
        <w:trPr>
          <w:trHeight w:val="984"/>
        </w:trPr>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септембар</w:t>
            </w:r>
          </w:p>
        </w:tc>
        <w:tc>
          <w:tcPr>
            <w:tcW w:w="6096"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Учешће у изради плана и програма стручних већа</w:t>
            </w:r>
          </w:p>
        </w:tc>
        <w:tc>
          <w:tcPr>
            <w:tcW w:w="2517" w:type="dxa"/>
            <w:shd w:val="clear" w:color="auto" w:fill="auto"/>
          </w:tcPr>
          <w:p w:rsidR="006C28C1" w:rsidRPr="000C6A9C" w:rsidRDefault="006C28C1"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C6A9C">
        <w:tc>
          <w:tcPr>
            <w:tcW w:w="10422" w:type="dxa"/>
            <w:gridSpan w:val="3"/>
            <w:shd w:val="clear" w:color="auto" w:fill="auto"/>
          </w:tcPr>
          <w:p w:rsidR="006C28C1" w:rsidRPr="000C6A9C" w:rsidRDefault="006C28C1" w:rsidP="000C6A9C">
            <w:pPr>
              <w:pStyle w:val="TEXT1"/>
              <w:overflowPunct w:val="0"/>
              <w:autoSpaceDE w:val="0"/>
              <w:autoSpaceDN w:val="0"/>
              <w:adjustRightInd w:val="0"/>
              <w:ind w:firstLine="0"/>
              <w:jc w:val="center"/>
              <w:textAlignment w:val="baseline"/>
              <w:rPr>
                <w:rFonts w:ascii="Tahoma" w:hAnsi="Tahoma" w:cs="Tahoma"/>
                <w:b/>
                <w:i/>
                <w:sz w:val="28"/>
                <w:szCs w:val="28"/>
              </w:rPr>
            </w:pPr>
            <w:r w:rsidRPr="000C6A9C">
              <w:rPr>
                <w:rFonts w:ascii="Tahoma" w:hAnsi="Tahoma" w:cs="Tahoma"/>
                <w:b/>
                <w:i/>
                <w:sz w:val="28"/>
                <w:szCs w:val="28"/>
              </w:rPr>
              <w:t>2.Непосредни васпитно–образовни рад у библиотеци у унапређењу наставе</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МЕСЕЦ</w:t>
            </w:r>
          </w:p>
        </w:tc>
        <w:tc>
          <w:tcPr>
            <w:tcW w:w="6096"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САДРЖАЈ РАДА</w:t>
            </w:r>
          </w:p>
        </w:tc>
        <w:tc>
          <w:tcPr>
            <w:tcW w:w="2517"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САРАДНИЦИ И ИЗВРШИОЦИ</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0C6A9C" w:rsidRDefault="006C28C1" w:rsidP="000C6A9C">
            <w:pPr>
              <w:pStyle w:val="TEXT1"/>
              <w:overflowPunct w:val="0"/>
              <w:autoSpaceDE w:val="0"/>
              <w:autoSpaceDN w:val="0"/>
              <w:adjustRightInd w:val="0"/>
              <w:ind w:left="35" w:firstLine="0"/>
              <w:textAlignment w:val="baseline"/>
              <w:rPr>
                <w:rFonts w:ascii="Tahoma" w:hAnsi="Tahoma" w:cs="Tahoma"/>
                <w:sz w:val="28"/>
                <w:szCs w:val="28"/>
              </w:rPr>
            </w:pPr>
            <w:r w:rsidRPr="000C6A9C">
              <w:rPr>
                <w:rFonts w:ascii="Tahoma" w:hAnsi="Tahoma" w:cs="Tahoma"/>
                <w:sz w:val="28"/>
                <w:szCs w:val="28"/>
              </w:rPr>
              <w:t>Упознавање ученика са библиотеком и библиотечким пословањем</w:t>
            </w:r>
          </w:p>
        </w:tc>
        <w:tc>
          <w:tcPr>
            <w:tcW w:w="2517" w:type="dxa"/>
            <w:shd w:val="clear" w:color="auto" w:fill="auto"/>
          </w:tcPr>
          <w:p w:rsidR="006C28C1" w:rsidRPr="000C6A9C" w:rsidRDefault="006C28C1"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 одељен. старешине</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0C6A9C" w:rsidRDefault="006C28C1" w:rsidP="000C6A9C">
            <w:pPr>
              <w:pStyle w:val="TEXT1"/>
              <w:overflowPunct w:val="0"/>
              <w:autoSpaceDE w:val="0"/>
              <w:autoSpaceDN w:val="0"/>
              <w:adjustRightInd w:val="0"/>
              <w:ind w:left="35" w:firstLine="0"/>
              <w:textAlignment w:val="baseline"/>
              <w:rPr>
                <w:rFonts w:ascii="Tahoma" w:hAnsi="Tahoma" w:cs="Tahoma"/>
                <w:sz w:val="28"/>
                <w:szCs w:val="28"/>
              </w:rPr>
            </w:pPr>
            <w:r w:rsidRPr="000C6A9C">
              <w:rPr>
                <w:rFonts w:ascii="Tahoma" w:hAnsi="Tahoma" w:cs="Tahoma"/>
                <w:sz w:val="28"/>
                <w:szCs w:val="28"/>
              </w:rPr>
              <w:t>Организовање и систематско упознавање ученика са књигом и осталом библиотечком грађом</w:t>
            </w:r>
          </w:p>
        </w:tc>
        <w:tc>
          <w:tcPr>
            <w:tcW w:w="2517"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 одељен. старешине</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0C6A9C" w:rsidRDefault="006C28C1" w:rsidP="000C6A9C">
            <w:pPr>
              <w:pStyle w:val="TEXT1"/>
              <w:overflowPunct w:val="0"/>
              <w:autoSpaceDE w:val="0"/>
              <w:autoSpaceDN w:val="0"/>
              <w:adjustRightInd w:val="0"/>
              <w:ind w:left="35" w:firstLine="0"/>
              <w:textAlignment w:val="baseline"/>
              <w:rPr>
                <w:rFonts w:ascii="Tahoma" w:hAnsi="Tahoma" w:cs="Tahoma"/>
                <w:sz w:val="28"/>
                <w:szCs w:val="28"/>
              </w:rPr>
            </w:pPr>
            <w:r w:rsidRPr="000C6A9C">
              <w:rPr>
                <w:rFonts w:ascii="Tahoma" w:hAnsi="Tahoma" w:cs="Tahoma"/>
                <w:sz w:val="28"/>
                <w:szCs w:val="28"/>
              </w:rPr>
              <w:t>Упознавање ученика са мрежом библиотека града</w:t>
            </w:r>
          </w:p>
        </w:tc>
        <w:tc>
          <w:tcPr>
            <w:tcW w:w="2517"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 одељен. старешине</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0C6A9C" w:rsidRDefault="006C28C1" w:rsidP="000C6A9C">
            <w:pPr>
              <w:pStyle w:val="TEXT1"/>
              <w:overflowPunct w:val="0"/>
              <w:autoSpaceDE w:val="0"/>
              <w:autoSpaceDN w:val="0"/>
              <w:adjustRightInd w:val="0"/>
              <w:ind w:left="35" w:firstLine="0"/>
              <w:textAlignment w:val="baseline"/>
              <w:rPr>
                <w:rFonts w:ascii="Tahoma" w:hAnsi="Tahoma" w:cs="Tahoma"/>
                <w:sz w:val="28"/>
                <w:szCs w:val="28"/>
              </w:rPr>
            </w:pPr>
            <w:r w:rsidRPr="000C6A9C">
              <w:rPr>
                <w:rFonts w:ascii="Tahoma" w:hAnsi="Tahoma" w:cs="Tahoma"/>
                <w:sz w:val="28"/>
                <w:szCs w:val="28"/>
              </w:rPr>
              <w:t>Привикавање ученика на одређено понашање у библиотеци, на чување и заштиту библиотечке грађе</w:t>
            </w:r>
          </w:p>
        </w:tc>
        <w:tc>
          <w:tcPr>
            <w:tcW w:w="2517"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 одељен. старешине</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0C6A9C" w:rsidRDefault="006C28C1" w:rsidP="000C6A9C">
            <w:pPr>
              <w:pStyle w:val="TEXT1"/>
              <w:overflowPunct w:val="0"/>
              <w:autoSpaceDE w:val="0"/>
              <w:autoSpaceDN w:val="0"/>
              <w:adjustRightInd w:val="0"/>
              <w:ind w:left="35" w:firstLine="0"/>
              <w:textAlignment w:val="baseline"/>
              <w:rPr>
                <w:rFonts w:ascii="Tahoma" w:hAnsi="Tahoma" w:cs="Tahoma"/>
                <w:sz w:val="28"/>
                <w:szCs w:val="28"/>
              </w:rPr>
            </w:pPr>
            <w:r w:rsidRPr="000C6A9C">
              <w:rPr>
                <w:rFonts w:ascii="Tahoma" w:hAnsi="Tahoma" w:cs="Tahoma"/>
                <w:sz w:val="28"/>
                <w:szCs w:val="28"/>
              </w:rPr>
              <w:t>Усмеравање ученика у правцу интересовања и потреба, развијање читалачких и других способности ученика</w:t>
            </w:r>
          </w:p>
        </w:tc>
        <w:tc>
          <w:tcPr>
            <w:tcW w:w="2517"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 одељен. старешине</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0C6A9C" w:rsidRDefault="006C28C1" w:rsidP="000C6A9C">
            <w:pPr>
              <w:pStyle w:val="TEXT1"/>
              <w:overflowPunct w:val="0"/>
              <w:autoSpaceDE w:val="0"/>
              <w:autoSpaceDN w:val="0"/>
              <w:adjustRightInd w:val="0"/>
              <w:ind w:left="35" w:firstLine="0"/>
              <w:textAlignment w:val="baseline"/>
              <w:rPr>
                <w:rFonts w:ascii="Tahoma" w:hAnsi="Tahoma" w:cs="Tahoma"/>
                <w:sz w:val="28"/>
                <w:szCs w:val="28"/>
              </w:rPr>
            </w:pPr>
            <w:r w:rsidRPr="000C6A9C">
              <w:rPr>
                <w:rFonts w:ascii="Tahoma" w:hAnsi="Tahoma" w:cs="Tahoma"/>
                <w:sz w:val="28"/>
                <w:szCs w:val="28"/>
              </w:rPr>
              <w:t>Пружање помоћи ученицима при избору литературе и друге библиотечке грађе</w:t>
            </w:r>
          </w:p>
        </w:tc>
        <w:tc>
          <w:tcPr>
            <w:tcW w:w="2517"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 одељен. старешине</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lastRenderedPageBreak/>
              <w:t>у току целе школске године</w:t>
            </w:r>
          </w:p>
        </w:tc>
        <w:tc>
          <w:tcPr>
            <w:tcW w:w="6096" w:type="dxa"/>
            <w:shd w:val="clear" w:color="auto" w:fill="auto"/>
          </w:tcPr>
          <w:p w:rsidR="006C28C1" w:rsidRPr="000C6A9C" w:rsidRDefault="006C28C1" w:rsidP="000C6A9C">
            <w:pPr>
              <w:pStyle w:val="TEXT1"/>
              <w:overflowPunct w:val="0"/>
              <w:autoSpaceDE w:val="0"/>
              <w:autoSpaceDN w:val="0"/>
              <w:adjustRightInd w:val="0"/>
              <w:ind w:left="35" w:firstLine="0"/>
              <w:textAlignment w:val="baseline"/>
              <w:rPr>
                <w:rFonts w:ascii="Tahoma" w:hAnsi="Tahoma" w:cs="Tahoma"/>
                <w:sz w:val="28"/>
                <w:szCs w:val="28"/>
              </w:rPr>
            </w:pPr>
            <w:r w:rsidRPr="000C6A9C">
              <w:rPr>
                <w:rFonts w:ascii="Tahoma" w:hAnsi="Tahoma" w:cs="Tahoma"/>
                <w:sz w:val="28"/>
                <w:szCs w:val="28"/>
              </w:rPr>
              <w:t>Припрема за извођење васпитно – образовног рада у библиотеци</w:t>
            </w:r>
          </w:p>
        </w:tc>
        <w:tc>
          <w:tcPr>
            <w:tcW w:w="2517"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 одељен. старешине</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0C6A9C" w:rsidRDefault="006C28C1" w:rsidP="000C6A9C">
            <w:pPr>
              <w:pStyle w:val="TEXT1"/>
              <w:overflowPunct w:val="0"/>
              <w:autoSpaceDE w:val="0"/>
              <w:autoSpaceDN w:val="0"/>
              <w:adjustRightInd w:val="0"/>
              <w:ind w:left="35" w:firstLine="0"/>
              <w:textAlignment w:val="baseline"/>
              <w:rPr>
                <w:rFonts w:ascii="Tahoma" w:hAnsi="Tahoma" w:cs="Tahoma"/>
                <w:sz w:val="28"/>
                <w:szCs w:val="28"/>
              </w:rPr>
            </w:pPr>
            <w:r w:rsidRPr="000C6A9C">
              <w:rPr>
                <w:rFonts w:ascii="Tahoma" w:hAnsi="Tahoma" w:cs="Tahoma"/>
                <w:sz w:val="28"/>
                <w:szCs w:val="28"/>
              </w:rPr>
              <w:t>Реализација програма обуке ученика да се служе изворима информација на часовима у библиотеци</w:t>
            </w:r>
          </w:p>
        </w:tc>
        <w:tc>
          <w:tcPr>
            <w:tcW w:w="2517"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 одељен. старешине</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0C6A9C" w:rsidRDefault="006C28C1" w:rsidP="000C6A9C">
            <w:pPr>
              <w:pStyle w:val="TEXT1"/>
              <w:overflowPunct w:val="0"/>
              <w:autoSpaceDE w:val="0"/>
              <w:autoSpaceDN w:val="0"/>
              <w:adjustRightInd w:val="0"/>
              <w:ind w:left="35" w:firstLine="0"/>
              <w:textAlignment w:val="baseline"/>
              <w:rPr>
                <w:rFonts w:ascii="Tahoma" w:hAnsi="Tahoma" w:cs="Tahoma"/>
                <w:sz w:val="28"/>
                <w:szCs w:val="28"/>
              </w:rPr>
            </w:pPr>
            <w:r w:rsidRPr="000C6A9C">
              <w:rPr>
                <w:rFonts w:ascii="Tahoma" w:hAnsi="Tahoma" w:cs="Tahoma"/>
                <w:sz w:val="28"/>
                <w:szCs w:val="28"/>
              </w:rPr>
              <w:t>Организовање реализације наставних часова у учионици</w:t>
            </w:r>
          </w:p>
        </w:tc>
        <w:tc>
          <w:tcPr>
            <w:tcW w:w="2517"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 одељен. старешине</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0C6A9C" w:rsidRDefault="006C28C1" w:rsidP="000C6A9C">
            <w:pPr>
              <w:pStyle w:val="TEXT1"/>
              <w:overflowPunct w:val="0"/>
              <w:autoSpaceDE w:val="0"/>
              <w:autoSpaceDN w:val="0"/>
              <w:adjustRightInd w:val="0"/>
              <w:ind w:left="35" w:firstLine="0"/>
              <w:textAlignment w:val="baseline"/>
              <w:rPr>
                <w:rFonts w:ascii="Tahoma" w:hAnsi="Tahoma" w:cs="Tahoma"/>
                <w:sz w:val="28"/>
                <w:szCs w:val="28"/>
              </w:rPr>
            </w:pPr>
            <w:r w:rsidRPr="000C6A9C">
              <w:rPr>
                <w:rFonts w:ascii="Tahoma" w:hAnsi="Tahoma" w:cs="Tahoma"/>
                <w:sz w:val="28"/>
                <w:szCs w:val="28"/>
              </w:rPr>
              <w:t>Организовање изложбе књига и пригодног материјала према одређеним датумима и јубилејима</w:t>
            </w:r>
          </w:p>
        </w:tc>
        <w:tc>
          <w:tcPr>
            <w:tcW w:w="2517" w:type="dxa"/>
            <w:shd w:val="clear" w:color="auto" w:fill="auto"/>
          </w:tcPr>
          <w:p w:rsidR="006C28C1" w:rsidRPr="000C6A9C" w:rsidRDefault="006C28C1" w:rsidP="006C28C1">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0C6A9C" w:rsidRDefault="006C28C1" w:rsidP="000C6A9C">
            <w:pPr>
              <w:pStyle w:val="TEXT1"/>
              <w:overflowPunct w:val="0"/>
              <w:autoSpaceDE w:val="0"/>
              <w:autoSpaceDN w:val="0"/>
              <w:adjustRightInd w:val="0"/>
              <w:ind w:left="35" w:firstLine="0"/>
              <w:textAlignment w:val="baseline"/>
              <w:rPr>
                <w:rFonts w:ascii="Tahoma" w:hAnsi="Tahoma" w:cs="Tahoma"/>
                <w:sz w:val="28"/>
                <w:szCs w:val="28"/>
              </w:rPr>
            </w:pPr>
            <w:r w:rsidRPr="000C6A9C">
              <w:rPr>
                <w:rFonts w:ascii="Tahoma" w:hAnsi="Tahoma" w:cs="Tahoma"/>
                <w:sz w:val="28"/>
                <w:szCs w:val="28"/>
              </w:rPr>
              <w:t>Организовање реализације наставних часова уз примену библиотечког материјала</w:t>
            </w:r>
          </w:p>
        </w:tc>
        <w:tc>
          <w:tcPr>
            <w:tcW w:w="2517" w:type="dxa"/>
            <w:shd w:val="clear" w:color="auto" w:fill="auto"/>
          </w:tcPr>
          <w:p w:rsidR="006C28C1" w:rsidRPr="000C6A9C" w:rsidRDefault="006C28C1" w:rsidP="006C28C1">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C6A9C">
        <w:tc>
          <w:tcPr>
            <w:tcW w:w="10422" w:type="dxa"/>
            <w:gridSpan w:val="3"/>
            <w:shd w:val="clear" w:color="auto" w:fill="auto"/>
          </w:tcPr>
          <w:p w:rsidR="006C28C1" w:rsidRPr="000C6A9C" w:rsidRDefault="006C28C1" w:rsidP="000C6A9C">
            <w:pPr>
              <w:pStyle w:val="TEXT1"/>
              <w:overflowPunct w:val="0"/>
              <w:autoSpaceDE w:val="0"/>
              <w:autoSpaceDN w:val="0"/>
              <w:adjustRightInd w:val="0"/>
              <w:ind w:left="720" w:firstLine="0"/>
              <w:textAlignment w:val="baseline"/>
              <w:rPr>
                <w:rFonts w:ascii="Tahoma" w:hAnsi="Tahoma" w:cs="Tahoma"/>
                <w:b/>
                <w:i/>
                <w:sz w:val="28"/>
                <w:szCs w:val="28"/>
              </w:rPr>
            </w:pPr>
            <w:r w:rsidRPr="000C6A9C">
              <w:rPr>
                <w:rFonts w:ascii="Tahoma" w:hAnsi="Tahoma" w:cs="Tahoma"/>
                <w:b/>
                <w:i/>
                <w:sz w:val="28"/>
                <w:szCs w:val="28"/>
              </w:rPr>
              <w:t>3.Сарадња са наставницима, стручним сарадницима и директором</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МЕСЕЦ</w:t>
            </w:r>
          </w:p>
        </w:tc>
        <w:tc>
          <w:tcPr>
            <w:tcW w:w="6096"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САДРЖАЈ РАДА</w:t>
            </w:r>
          </w:p>
        </w:tc>
        <w:tc>
          <w:tcPr>
            <w:tcW w:w="2517"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САРАДНИЦИ И ИЗВРШИОЦИ</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0C6A9C" w:rsidRDefault="006C28C1" w:rsidP="000C6A9C">
            <w:pPr>
              <w:pStyle w:val="TEXT1"/>
              <w:overflowPunct w:val="0"/>
              <w:autoSpaceDE w:val="0"/>
              <w:autoSpaceDN w:val="0"/>
              <w:adjustRightInd w:val="0"/>
              <w:ind w:left="34" w:firstLine="0"/>
              <w:textAlignment w:val="baseline"/>
              <w:rPr>
                <w:rFonts w:ascii="Tahoma" w:hAnsi="Tahoma" w:cs="Tahoma"/>
                <w:sz w:val="28"/>
                <w:szCs w:val="28"/>
              </w:rPr>
            </w:pPr>
            <w:r w:rsidRPr="000C6A9C">
              <w:rPr>
                <w:rFonts w:ascii="Tahoma" w:hAnsi="Tahoma" w:cs="Tahoma"/>
                <w:sz w:val="28"/>
                <w:szCs w:val="28"/>
              </w:rPr>
              <w:t>Стална сарадња са наставницима, стручним сарадницима и директором у вези набавке и коришћења библиотечке грађе</w:t>
            </w:r>
          </w:p>
        </w:tc>
        <w:tc>
          <w:tcPr>
            <w:tcW w:w="2517"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директор, библиотекар</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0C6A9C" w:rsidRDefault="006C28C1" w:rsidP="000C6A9C">
            <w:pPr>
              <w:pStyle w:val="TEXT1"/>
              <w:overflowPunct w:val="0"/>
              <w:autoSpaceDE w:val="0"/>
              <w:autoSpaceDN w:val="0"/>
              <w:adjustRightInd w:val="0"/>
              <w:ind w:left="34" w:firstLine="0"/>
              <w:textAlignment w:val="baseline"/>
              <w:rPr>
                <w:rFonts w:ascii="Tahoma" w:hAnsi="Tahoma" w:cs="Tahoma"/>
                <w:sz w:val="28"/>
                <w:szCs w:val="28"/>
              </w:rPr>
            </w:pPr>
            <w:r w:rsidRPr="000C6A9C">
              <w:rPr>
                <w:rFonts w:ascii="Tahoma" w:hAnsi="Tahoma" w:cs="Tahoma"/>
                <w:sz w:val="28"/>
                <w:szCs w:val="28"/>
              </w:rPr>
              <w:t>Обезбеђивање литературе за ученике и наставнике неопходне за реализацију Програма рада школе</w:t>
            </w:r>
          </w:p>
        </w:tc>
        <w:tc>
          <w:tcPr>
            <w:tcW w:w="2517"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директор, библиотекар</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0C6A9C" w:rsidRDefault="006C28C1" w:rsidP="000C6A9C">
            <w:pPr>
              <w:pStyle w:val="TEXT1"/>
              <w:overflowPunct w:val="0"/>
              <w:autoSpaceDE w:val="0"/>
              <w:autoSpaceDN w:val="0"/>
              <w:adjustRightInd w:val="0"/>
              <w:ind w:left="34" w:firstLine="0"/>
              <w:textAlignment w:val="baseline"/>
              <w:rPr>
                <w:rFonts w:ascii="Tahoma" w:hAnsi="Tahoma" w:cs="Tahoma"/>
                <w:sz w:val="28"/>
                <w:szCs w:val="28"/>
              </w:rPr>
            </w:pPr>
            <w:r w:rsidRPr="000C6A9C">
              <w:rPr>
                <w:rFonts w:ascii="Tahoma" w:hAnsi="Tahoma" w:cs="Tahoma"/>
                <w:sz w:val="28"/>
                <w:szCs w:val="28"/>
              </w:rPr>
              <w:t>Одабир и припрема библиотечке грађе за редовну наставу и друге облике васпитно - образовног рада</w:t>
            </w:r>
          </w:p>
        </w:tc>
        <w:tc>
          <w:tcPr>
            <w:tcW w:w="2517"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 наставници</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0C6A9C" w:rsidRDefault="006C28C1" w:rsidP="000C6A9C">
            <w:pPr>
              <w:pStyle w:val="TEXT1"/>
              <w:overflowPunct w:val="0"/>
              <w:autoSpaceDE w:val="0"/>
              <w:autoSpaceDN w:val="0"/>
              <w:adjustRightInd w:val="0"/>
              <w:ind w:left="34" w:firstLine="0"/>
              <w:textAlignment w:val="baseline"/>
              <w:rPr>
                <w:rFonts w:ascii="Tahoma" w:hAnsi="Tahoma" w:cs="Tahoma"/>
                <w:sz w:val="28"/>
                <w:szCs w:val="28"/>
              </w:rPr>
            </w:pPr>
            <w:r w:rsidRPr="000C6A9C">
              <w:rPr>
                <w:rFonts w:ascii="Tahoma" w:hAnsi="Tahoma" w:cs="Tahoma"/>
                <w:sz w:val="28"/>
                <w:szCs w:val="28"/>
              </w:rPr>
              <w:t>Сарадња са наставницима у припреми и изради дидактичког материјала</w:t>
            </w:r>
          </w:p>
        </w:tc>
        <w:tc>
          <w:tcPr>
            <w:tcW w:w="2517" w:type="dxa"/>
            <w:shd w:val="clear" w:color="auto" w:fill="auto"/>
          </w:tcPr>
          <w:p w:rsidR="006C28C1" w:rsidRPr="000C6A9C" w:rsidRDefault="006C28C1"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 наставници</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0C6A9C" w:rsidRDefault="006C28C1" w:rsidP="000C6A9C">
            <w:pPr>
              <w:pStyle w:val="TEXT1"/>
              <w:overflowPunct w:val="0"/>
              <w:autoSpaceDE w:val="0"/>
              <w:autoSpaceDN w:val="0"/>
              <w:adjustRightInd w:val="0"/>
              <w:ind w:left="34" w:firstLine="0"/>
              <w:textAlignment w:val="baseline"/>
              <w:rPr>
                <w:rFonts w:ascii="Tahoma" w:hAnsi="Tahoma" w:cs="Tahoma"/>
                <w:sz w:val="28"/>
                <w:szCs w:val="28"/>
              </w:rPr>
            </w:pPr>
            <w:r w:rsidRPr="000C6A9C">
              <w:rPr>
                <w:rFonts w:ascii="Tahoma" w:hAnsi="Tahoma" w:cs="Tahoma"/>
                <w:sz w:val="28"/>
                <w:szCs w:val="28"/>
              </w:rPr>
              <w:t>Упућивање појединих ученика у правцу развоја интересовања за поједине области везане за библиотеку, у сарадњи са педагошко – психолошком службом</w:t>
            </w:r>
          </w:p>
        </w:tc>
        <w:tc>
          <w:tcPr>
            <w:tcW w:w="2517"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0C6A9C" w:rsidRDefault="006C28C1" w:rsidP="000C6A9C">
            <w:pPr>
              <w:pStyle w:val="TEXT1"/>
              <w:overflowPunct w:val="0"/>
              <w:autoSpaceDE w:val="0"/>
              <w:autoSpaceDN w:val="0"/>
              <w:adjustRightInd w:val="0"/>
              <w:ind w:left="34" w:firstLine="0"/>
              <w:textAlignment w:val="baseline"/>
              <w:rPr>
                <w:rFonts w:ascii="Tahoma" w:hAnsi="Tahoma" w:cs="Tahoma"/>
                <w:sz w:val="28"/>
                <w:szCs w:val="28"/>
              </w:rPr>
            </w:pPr>
            <w:r w:rsidRPr="000C6A9C">
              <w:rPr>
                <w:rFonts w:ascii="Tahoma" w:hAnsi="Tahoma" w:cs="Tahoma"/>
                <w:sz w:val="28"/>
                <w:szCs w:val="28"/>
              </w:rPr>
              <w:t>Пружање помоћи наставницима и ученицима у прибављању неопходне литератуте путем међубиблиотечке позајмице</w:t>
            </w:r>
          </w:p>
        </w:tc>
        <w:tc>
          <w:tcPr>
            <w:tcW w:w="2517" w:type="dxa"/>
            <w:shd w:val="clear" w:color="auto" w:fill="auto"/>
          </w:tcPr>
          <w:p w:rsidR="006C28C1" w:rsidRPr="000C6A9C" w:rsidRDefault="006C28C1"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lastRenderedPageBreak/>
              <w:t>у току целе школске године</w:t>
            </w:r>
          </w:p>
        </w:tc>
        <w:tc>
          <w:tcPr>
            <w:tcW w:w="6096" w:type="dxa"/>
            <w:shd w:val="clear" w:color="auto" w:fill="auto"/>
          </w:tcPr>
          <w:p w:rsidR="006C28C1" w:rsidRPr="000C6A9C" w:rsidRDefault="006C28C1" w:rsidP="000C6A9C">
            <w:pPr>
              <w:pStyle w:val="TEXT1"/>
              <w:overflowPunct w:val="0"/>
              <w:autoSpaceDE w:val="0"/>
              <w:autoSpaceDN w:val="0"/>
              <w:adjustRightInd w:val="0"/>
              <w:ind w:left="34" w:firstLine="0"/>
              <w:textAlignment w:val="baseline"/>
              <w:rPr>
                <w:rFonts w:ascii="Tahoma" w:hAnsi="Tahoma" w:cs="Tahoma"/>
                <w:sz w:val="28"/>
                <w:szCs w:val="28"/>
              </w:rPr>
            </w:pPr>
            <w:r w:rsidRPr="000C6A9C">
              <w:rPr>
                <w:rFonts w:ascii="Tahoma" w:hAnsi="Tahoma" w:cs="Tahoma"/>
                <w:sz w:val="28"/>
                <w:szCs w:val="28"/>
              </w:rPr>
              <w:t>Учествовање у реализацији екскурзија обезбеђивањем литературе која се користи на конкретним маршрутама</w:t>
            </w:r>
          </w:p>
        </w:tc>
        <w:tc>
          <w:tcPr>
            <w:tcW w:w="2517" w:type="dxa"/>
            <w:shd w:val="clear" w:color="auto" w:fill="auto"/>
          </w:tcPr>
          <w:p w:rsidR="006C28C1" w:rsidRPr="000C6A9C" w:rsidRDefault="006C28C1"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0C6A9C" w:rsidRDefault="006C28C1" w:rsidP="000C6A9C">
            <w:pPr>
              <w:pStyle w:val="TEXT1"/>
              <w:overflowPunct w:val="0"/>
              <w:autoSpaceDE w:val="0"/>
              <w:autoSpaceDN w:val="0"/>
              <w:adjustRightInd w:val="0"/>
              <w:ind w:left="34" w:firstLine="0"/>
              <w:textAlignment w:val="baseline"/>
              <w:rPr>
                <w:rFonts w:ascii="Tahoma" w:hAnsi="Tahoma" w:cs="Tahoma"/>
                <w:sz w:val="28"/>
                <w:szCs w:val="28"/>
              </w:rPr>
            </w:pPr>
            <w:r w:rsidRPr="000C6A9C">
              <w:rPr>
                <w:rFonts w:ascii="Tahoma" w:hAnsi="Tahoma" w:cs="Tahoma"/>
                <w:sz w:val="28"/>
                <w:szCs w:val="28"/>
              </w:rPr>
              <w:t>Издавање на коришћење стручне литературе и часописима наставницима, директору и стручним сарадницима</w:t>
            </w:r>
          </w:p>
        </w:tc>
        <w:tc>
          <w:tcPr>
            <w:tcW w:w="2517" w:type="dxa"/>
            <w:shd w:val="clear" w:color="auto" w:fill="auto"/>
          </w:tcPr>
          <w:p w:rsidR="006C28C1" w:rsidRPr="000C6A9C" w:rsidRDefault="006C28C1"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0C6A9C" w:rsidRDefault="006C28C1" w:rsidP="000C6A9C">
            <w:pPr>
              <w:pStyle w:val="TEXT1"/>
              <w:overflowPunct w:val="0"/>
              <w:autoSpaceDE w:val="0"/>
              <w:autoSpaceDN w:val="0"/>
              <w:adjustRightInd w:val="0"/>
              <w:ind w:left="34" w:firstLine="0"/>
              <w:textAlignment w:val="baseline"/>
              <w:rPr>
                <w:rFonts w:ascii="Tahoma" w:hAnsi="Tahoma" w:cs="Tahoma"/>
                <w:sz w:val="28"/>
                <w:szCs w:val="28"/>
              </w:rPr>
            </w:pPr>
            <w:r w:rsidRPr="000C6A9C">
              <w:rPr>
                <w:rFonts w:ascii="Tahoma" w:hAnsi="Tahoma" w:cs="Tahoma"/>
                <w:sz w:val="28"/>
                <w:szCs w:val="28"/>
              </w:rPr>
              <w:t>Вршење координације и обезбеђивања грађе за остваривање разних програма и пројеката у школи</w:t>
            </w:r>
          </w:p>
        </w:tc>
        <w:tc>
          <w:tcPr>
            <w:tcW w:w="2517" w:type="dxa"/>
            <w:shd w:val="clear" w:color="auto" w:fill="auto"/>
          </w:tcPr>
          <w:p w:rsidR="006C28C1" w:rsidRPr="000C6A9C" w:rsidRDefault="006C28C1"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0C6A9C" w:rsidRDefault="006C28C1" w:rsidP="000C6A9C">
            <w:pPr>
              <w:pStyle w:val="TEXT1"/>
              <w:overflowPunct w:val="0"/>
              <w:autoSpaceDE w:val="0"/>
              <w:autoSpaceDN w:val="0"/>
              <w:adjustRightInd w:val="0"/>
              <w:ind w:left="34" w:firstLine="0"/>
              <w:textAlignment w:val="baseline"/>
              <w:rPr>
                <w:rFonts w:ascii="Tahoma" w:hAnsi="Tahoma" w:cs="Tahoma"/>
                <w:sz w:val="28"/>
                <w:szCs w:val="28"/>
              </w:rPr>
            </w:pPr>
            <w:r w:rsidRPr="000C6A9C">
              <w:rPr>
                <w:rFonts w:ascii="Tahoma" w:hAnsi="Tahoma" w:cs="Tahoma"/>
                <w:sz w:val="28"/>
                <w:szCs w:val="28"/>
              </w:rPr>
              <w:t>Организовање изложби књига писаца</w:t>
            </w:r>
          </w:p>
        </w:tc>
        <w:tc>
          <w:tcPr>
            <w:tcW w:w="2517" w:type="dxa"/>
            <w:shd w:val="clear" w:color="auto" w:fill="auto"/>
          </w:tcPr>
          <w:p w:rsidR="006C28C1" w:rsidRPr="000C6A9C" w:rsidRDefault="006C28C1"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C6A9C">
        <w:tc>
          <w:tcPr>
            <w:tcW w:w="10422" w:type="dxa"/>
            <w:gridSpan w:val="3"/>
            <w:shd w:val="clear" w:color="auto" w:fill="auto"/>
          </w:tcPr>
          <w:p w:rsidR="006C28C1" w:rsidRPr="000C6A9C" w:rsidRDefault="006C28C1" w:rsidP="00CC0D9B">
            <w:pPr>
              <w:pStyle w:val="TEXT1"/>
              <w:numPr>
                <w:ilvl w:val="0"/>
                <w:numId w:val="14"/>
              </w:numPr>
              <w:overflowPunct w:val="0"/>
              <w:autoSpaceDE w:val="0"/>
              <w:autoSpaceDN w:val="0"/>
              <w:adjustRightInd w:val="0"/>
              <w:jc w:val="center"/>
              <w:textAlignment w:val="baseline"/>
              <w:rPr>
                <w:rFonts w:ascii="Tahoma" w:hAnsi="Tahoma" w:cs="Tahoma"/>
                <w:b/>
                <w:i/>
                <w:sz w:val="28"/>
                <w:szCs w:val="28"/>
              </w:rPr>
            </w:pPr>
            <w:r w:rsidRPr="000C6A9C">
              <w:rPr>
                <w:rFonts w:ascii="Tahoma" w:hAnsi="Tahoma" w:cs="Tahoma"/>
                <w:b/>
                <w:i/>
                <w:sz w:val="28"/>
                <w:szCs w:val="28"/>
              </w:rPr>
              <w:t>Стручни библиотечки послови</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МЕСЕЦ</w:t>
            </w:r>
          </w:p>
        </w:tc>
        <w:tc>
          <w:tcPr>
            <w:tcW w:w="6096"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САДРЖАЈ РАДА</w:t>
            </w:r>
          </w:p>
        </w:tc>
        <w:tc>
          <w:tcPr>
            <w:tcW w:w="2517"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САРАДНИЦИ И ИЗВРШИОЦИ</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BF1785" w:rsidRDefault="006C28C1" w:rsidP="000C6A9C">
            <w:pPr>
              <w:overflowPunct w:val="0"/>
              <w:autoSpaceDE w:val="0"/>
              <w:autoSpaceDN w:val="0"/>
              <w:adjustRightInd w:val="0"/>
              <w:ind w:left="360"/>
              <w:textAlignment w:val="baseline"/>
            </w:pPr>
            <w:r w:rsidRPr="000C6A9C">
              <w:rPr>
                <w:rFonts w:ascii="Tahoma" w:hAnsi="Tahoma" w:cs="Tahoma"/>
                <w:sz w:val="28"/>
                <w:szCs w:val="28"/>
              </w:rPr>
              <w:t xml:space="preserve">Старање о чувању и заштити књижног фонда </w:t>
            </w:r>
          </w:p>
        </w:tc>
        <w:tc>
          <w:tcPr>
            <w:tcW w:w="2517" w:type="dxa"/>
            <w:shd w:val="clear" w:color="auto" w:fill="auto"/>
          </w:tcPr>
          <w:p w:rsidR="006C28C1" w:rsidRPr="000C6A9C" w:rsidRDefault="006C28C1"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BF1785" w:rsidRDefault="006C28C1" w:rsidP="000C6A9C">
            <w:pPr>
              <w:overflowPunct w:val="0"/>
              <w:autoSpaceDE w:val="0"/>
              <w:autoSpaceDN w:val="0"/>
              <w:adjustRightInd w:val="0"/>
              <w:ind w:left="360"/>
              <w:textAlignment w:val="baseline"/>
            </w:pPr>
            <w:r w:rsidRPr="000C6A9C">
              <w:rPr>
                <w:rFonts w:ascii="Tahoma" w:hAnsi="Tahoma" w:cs="Tahoma"/>
                <w:sz w:val="28"/>
                <w:szCs w:val="28"/>
              </w:rPr>
              <w:t xml:space="preserve">Рад са ученицима члановима библиотечке секције </w:t>
            </w:r>
          </w:p>
        </w:tc>
        <w:tc>
          <w:tcPr>
            <w:tcW w:w="2517" w:type="dxa"/>
            <w:shd w:val="clear" w:color="auto" w:fill="auto"/>
          </w:tcPr>
          <w:p w:rsidR="006C28C1" w:rsidRPr="000C6A9C" w:rsidRDefault="006C28C1"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BF1785" w:rsidRDefault="006C28C1" w:rsidP="000C6A9C">
            <w:pPr>
              <w:overflowPunct w:val="0"/>
              <w:autoSpaceDE w:val="0"/>
              <w:autoSpaceDN w:val="0"/>
              <w:adjustRightInd w:val="0"/>
              <w:ind w:left="360"/>
              <w:textAlignment w:val="baseline"/>
            </w:pPr>
            <w:r w:rsidRPr="000C6A9C">
              <w:rPr>
                <w:rFonts w:ascii="Tahoma" w:hAnsi="Tahoma" w:cs="Tahoma"/>
                <w:sz w:val="28"/>
                <w:szCs w:val="28"/>
              </w:rPr>
              <w:t xml:space="preserve">Културне активности школе </w:t>
            </w:r>
          </w:p>
        </w:tc>
        <w:tc>
          <w:tcPr>
            <w:tcW w:w="2517" w:type="dxa"/>
            <w:shd w:val="clear" w:color="auto" w:fill="auto"/>
          </w:tcPr>
          <w:p w:rsidR="006C28C1" w:rsidRPr="000C6A9C" w:rsidRDefault="006C28C1" w:rsidP="006C28C1">
            <w:pPr>
              <w:pStyle w:val="TEXT1"/>
              <w:overflowPunct w:val="0"/>
              <w:autoSpaceDE w:val="0"/>
              <w:autoSpaceDN w:val="0"/>
              <w:adjustRightInd w:val="0"/>
              <w:ind w:firstLine="0"/>
              <w:jc w:val="left"/>
              <w:textAlignment w:val="baseline"/>
              <w:rPr>
                <w:rFonts w:ascii="Tahoma" w:hAnsi="Tahoma" w:cs="Tahoma"/>
                <w:sz w:val="28"/>
                <w:szCs w:val="28"/>
              </w:rPr>
            </w:pPr>
            <w:r>
              <w:rPr>
                <w:rFonts w:ascii="Tahoma" w:hAnsi="Tahoma" w:cs="Tahoma"/>
                <w:sz w:val="28"/>
                <w:szCs w:val="28"/>
              </w:rPr>
              <w:t>библиотекар и комисија за културну и јавну делатност</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BF1785" w:rsidRDefault="006C28C1" w:rsidP="000C6A9C">
            <w:pPr>
              <w:overflowPunct w:val="0"/>
              <w:autoSpaceDE w:val="0"/>
              <w:autoSpaceDN w:val="0"/>
              <w:adjustRightInd w:val="0"/>
              <w:ind w:left="360"/>
              <w:textAlignment w:val="baseline"/>
            </w:pPr>
            <w:r w:rsidRPr="000C6A9C">
              <w:rPr>
                <w:rFonts w:ascii="Tahoma" w:hAnsi="Tahoma" w:cs="Tahoma"/>
                <w:sz w:val="28"/>
                <w:szCs w:val="28"/>
              </w:rPr>
              <w:t xml:space="preserve">Стручно усавршавање деце </w:t>
            </w:r>
          </w:p>
        </w:tc>
        <w:tc>
          <w:tcPr>
            <w:tcW w:w="2517" w:type="dxa"/>
            <w:shd w:val="clear" w:color="auto" w:fill="auto"/>
          </w:tcPr>
          <w:p w:rsidR="006C28C1" w:rsidRPr="000C6A9C" w:rsidRDefault="006C28C1"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BF1785" w:rsidRDefault="006C28C1" w:rsidP="000C6A9C">
            <w:pPr>
              <w:overflowPunct w:val="0"/>
              <w:autoSpaceDE w:val="0"/>
              <w:autoSpaceDN w:val="0"/>
              <w:adjustRightInd w:val="0"/>
              <w:ind w:left="360"/>
              <w:textAlignment w:val="baseline"/>
            </w:pPr>
            <w:r w:rsidRPr="000C6A9C">
              <w:rPr>
                <w:rFonts w:ascii="Tahoma" w:hAnsi="Tahoma" w:cs="Tahoma"/>
                <w:sz w:val="28"/>
                <w:szCs w:val="28"/>
              </w:rPr>
              <w:t xml:space="preserve">Сарадња са друштвеном средином и стручним институцијама </w:t>
            </w:r>
          </w:p>
        </w:tc>
        <w:tc>
          <w:tcPr>
            <w:tcW w:w="2517" w:type="dxa"/>
            <w:shd w:val="clear" w:color="auto" w:fill="auto"/>
          </w:tcPr>
          <w:p w:rsidR="006C28C1" w:rsidRPr="000C6A9C" w:rsidRDefault="006C28C1"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BF1785" w:rsidRDefault="006C28C1" w:rsidP="000C6A9C">
            <w:pPr>
              <w:overflowPunct w:val="0"/>
              <w:autoSpaceDE w:val="0"/>
              <w:autoSpaceDN w:val="0"/>
              <w:adjustRightInd w:val="0"/>
              <w:ind w:left="360"/>
              <w:textAlignment w:val="baseline"/>
            </w:pPr>
            <w:r w:rsidRPr="000C6A9C">
              <w:rPr>
                <w:rFonts w:ascii="Tahoma" w:hAnsi="Tahoma" w:cs="Tahoma"/>
                <w:sz w:val="28"/>
                <w:szCs w:val="28"/>
              </w:rPr>
              <w:t xml:space="preserve">Аналитичко извештавање у вези рада библиотеке </w:t>
            </w:r>
          </w:p>
        </w:tc>
        <w:tc>
          <w:tcPr>
            <w:tcW w:w="2517" w:type="dxa"/>
            <w:shd w:val="clear" w:color="auto" w:fill="auto"/>
          </w:tcPr>
          <w:p w:rsidR="006C28C1" w:rsidRPr="000C6A9C" w:rsidRDefault="006C28C1"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C6A9C">
        <w:tc>
          <w:tcPr>
            <w:tcW w:w="10422" w:type="dxa"/>
            <w:gridSpan w:val="3"/>
            <w:shd w:val="clear" w:color="auto" w:fill="auto"/>
          </w:tcPr>
          <w:p w:rsidR="006C28C1" w:rsidRPr="000C6A9C" w:rsidRDefault="006C28C1" w:rsidP="00CC0D9B">
            <w:pPr>
              <w:pStyle w:val="TEXT1"/>
              <w:numPr>
                <w:ilvl w:val="0"/>
                <w:numId w:val="14"/>
              </w:numPr>
              <w:overflowPunct w:val="0"/>
              <w:autoSpaceDE w:val="0"/>
              <w:autoSpaceDN w:val="0"/>
              <w:adjustRightInd w:val="0"/>
              <w:jc w:val="center"/>
              <w:textAlignment w:val="baseline"/>
              <w:rPr>
                <w:rFonts w:ascii="Tahoma" w:hAnsi="Tahoma" w:cs="Tahoma"/>
                <w:b/>
                <w:i/>
                <w:sz w:val="28"/>
                <w:szCs w:val="28"/>
              </w:rPr>
            </w:pPr>
            <w:r w:rsidRPr="000C6A9C">
              <w:rPr>
                <w:rFonts w:ascii="Tahoma" w:hAnsi="Tahoma" w:cs="Tahoma"/>
                <w:b/>
                <w:i/>
                <w:sz w:val="28"/>
                <w:szCs w:val="28"/>
              </w:rPr>
              <w:t>Аналитичко – извештајни послови</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МЕСЕЦ</w:t>
            </w:r>
          </w:p>
        </w:tc>
        <w:tc>
          <w:tcPr>
            <w:tcW w:w="6096"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САДРЖАЈ РАДА</w:t>
            </w:r>
          </w:p>
        </w:tc>
        <w:tc>
          <w:tcPr>
            <w:tcW w:w="2517"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САРАДНИЦИ И ИЗВРШИОЦИ</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C21E7D" w:rsidRDefault="006C28C1" w:rsidP="000C6A9C">
            <w:pPr>
              <w:overflowPunct w:val="0"/>
              <w:autoSpaceDE w:val="0"/>
              <w:autoSpaceDN w:val="0"/>
              <w:adjustRightInd w:val="0"/>
              <w:textAlignment w:val="baseline"/>
            </w:pPr>
            <w:r w:rsidRPr="000C6A9C">
              <w:rPr>
                <w:rFonts w:ascii="Tahoma" w:hAnsi="Tahoma" w:cs="Tahoma"/>
                <w:sz w:val="28"/>
                <w:szCs w:val="28"/>
              </w:rPr>
              <w:t xml:space="preserve">Вођење евиденције о коришћењу библиотечке грађе </w:t>
            </w:r>
          </w:p>
        </w:tc>
        <w:tc>
          <w:tcPr>
            <w:tcW w:w="2517" w:type="dxa"/>
            <w:shd w:val="clear" w:color="auto" w:fill="auto"/>
          </w:tcPr>
          <w:p w:rsidR="006C28C1" w:rsidRPr="000C6A9C" w:rsidRDefault="006C28C1"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lastRenderedPageBreak/>
              <w:t>у току целе школске године</w:t>
            </w:r>
          </w:p>
        </w:tc>
        <w:tc>
          <w:tcPr>
            <w:tcW w:w="6096" w:type="dxa"/>
            <w:shd w:val="clear" w:color="auto" w:fill="auto"/>
          </w:tcPr>
          <w:p w:rsidR="006C28C1" w:rsidRPr="00C21E7D" w:rsidRDefault="006C28C1" w:rsidP="000C6A9C">
            <w:pPr>
              <w:overflowPunct w:val="0"/>
              <w:autoSpaceDE w:val="0"/>
              <w:autoSpaceDN w:val="0"/>
              <w:adjustRightInd w:val="0"/>
              <w:textAlignment w:val="baseline"/>
            </w:pPr>
            <w:r w:rsidRPr="000C6A9C">
              <w:rPr>
                <w:rFonts w:ascii="Tahoma" w:hAnsi="Tahoma" w:cs="Tahoma"/>
                <w:sz w:val="28"/>
                <w:szCs w:val="28"/>
              </w:rPr>
              <w:t xml:space="preserve">Вођење евиденције о културној и јавној делатности библиотеке </w:t>
            </w:r>
          </w:p>
        </w:tc>
        <w:tc>
          <w:tcPr>
            <w:tcW w:w="2517" w:type="dxa"/>
            <w:shd w:val="clear" w:color="auto" w:fill="auto"/>
          </w:tcPr>
          <w:p w:rsidR="006C28C1" w:rsidRPr="000C6A9C" w:rsidRDefault="006C28C1"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C21E7D" w:rsidRDefault="006C28C1" w:rsidP="000C6A9C">
            <w:pPr>
              <w:overflowPunct w:val="0"/>
              <w:autoSpaceDE w:val="0"/>
              <w:autoSpaceDN w:val="0"/>
              <w:adjustRightInd w:val="0"/>
              <w:textAlignment w:val="baseline"/>
            </w:pPr>
            <w:r w:rsidRPr="000C6A9C">
              <w:rPr>
                <w:rFonts w:ascii="Tahoma" w:hAnsi="Tahoma" w:cs="Tahoma"/>
                <w:sz w:val="28"/>
                <w:szCs w:val="28"/>
              </w:rPr>
              <w:t xml:space="preserve">Извештавање о коришћењу књижног фонда и предлагање мера </w:t>
            </w:r>
          </w:p>
        </w:tc>
        <w:tc>
          <w:tcPr>
            <w:tcW w:w="2517" w:type="dxa"/>
            <w:shd w:val="clear" w:color="auto" w:fill="auto"/>
          </w:tcPr>
          <w:p w:rsidR="006C28C1" w:rsidRPr="000C6A9C" w:rsidRDefault="006C28C1"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C21E7D" w:rsidRDefault="006C28C1" w:rsidP="000C6A9C">
            <w:pPr>
              <w:overflowPunct w:val="0"/>
              <w:autoSpaceDE w:val="0"/>
              <w:autoSpaceDN w:val="0"/>
              <w:adjustRightInd w:val="0"/>
              <w:textAlignment w:val="baseline"/>
            </w:pPr>
            <w:r w:rsidRPr="000C6A9C">
              <w:rPr>
                <w:rFonts w:ascii="Tahoma" w:hAnsi="Tahoma" w:cs="Tahoma"/>
                <w:sz w:val="28"/>
                <w:szCs w:val="28"/>
              </w:rPr>
              <w:t>Извештавање градске библиотеке о коришћењу књижног фонда у свакој школској години, као и о броју нових набављених књига по нормативу</w:t>
            </w:r>
          </w:p>
        </w:tc>
        <w:tc>
          <w:tcPr>
            <w:tcW w:w="2517" w:type="dxa"/>
            <w:shd w:val="clear" w:color="auto" w:fill="auto"/>
          </w:tcPr>
          <w:p w:rsidR="006C28C1" w:rsidRPr="000C6A9C" w:rsidRDefault="006C28C1"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C21E7D" w:rsidRDefault="006C28C1" w:rsidP="000C6A9C">
            <w:pPr>
              <w:overflowPunct w:val="0"/>
              <w:autoSpaceDE w:val="0"/>
              <w:autoSpaceDN w:val="0"/>
              <w:adjustRightInd w:val="0"/>
              <w:textAlignment w:val="baseline"/>
            </w:pPr>
            <w:r w:rsidRPr="000C6A9C">
              <w:rPr>
                <w:rFonts w:ascii="Tahoma" w:hAnsi="Tahoma" w:cs="Tahoma"/>
                <w:sz w:val="28"/>
                <w:szCs w:val="28"/>
              </w:rPr>
              <w:t xml:space="preserve">Евидентирање најревноснијих корисника школске библиотеке у одређеном временском периоду </w:t>
            </w:r>
          </w:p>
        </w:tc>
        <w:tc>
          <w:tcPr>
            <w:tcW w:w="2517" w:type="dxa"/>
            <w:shd w:val="clear" w:color="auto" w:fill="auto"/>
          </w:tcPr>
          <w:p w:rsidR="006C28C1" w:rsidRPr="000C6A9C" w:rsidRDefault="006C28C1"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C6A9C">
        <w:tc>
          <w:tcPr>
            <w:tcW w:w="10422" w:type="dxa"/>
            <w:gridSpan w:val="3"/>
            <w:shd w:val="clear" w:color="auto" w:fill="auto"/>
          </w:tcPr>
          <w:p w:rsidR="006C28C1" w:rsidRPr="000C6A9C" w:rsidRDefault="006C28C1" w:rsidP="00CC0D9B">
            <w:pPr>
              <w:pStyle w:val="TEXT1"/>
              <w:numPr>
                <w:ilvl w:val="0"/>
                <w:numId w:val="14"/>
              </w:numPr>
              <w:overflowPunct w:val="0"/>
              <w:autoSpaceDE w:val="0"/>
              <w:autoSpaceDN w:val="0"/>
              <w:adjustRightInd w:val="0"/>
              <w:jc w:val="center"/>
              <w:textAlignment w:val="baseline"/>
              <w:rPr>
                <w:rFonts w:ascii="Tahoma" w:hAnsi="Tahoma" w:cs="Tahoma"/>
                <w:b/>
                <w:i/>
                <w:sz w:val="28"/>
                <w:szCs w:val="28"/>
              </w:rPr>
            </w:pPr>
            <w:r w:rsidRPr="000C6A9C">
              <w:rPr>
                <w:rFonts w:ascii="Tahoma" w:hAnsi="Tahoma" w:cs="Tahoma"/>
                <w:b/>
                <w:i/>
                <w:sz w:val="28"/>
                <w:szCs w:val="28"/>
              </w:rPr>
              <w:t>Аналитичко – извештајни послови</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МЕСЕЦ</w:t>
            </w:r>
          </w:p>
        </w:tc>
        <w:tc>
          <w:tcPr>
            <w:tcW w:w="6096"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САДРЖАЈ РАДА</w:t>
            </w:r>
          </w:p>
        </w:tc>
        <w:tc>
          <w:tcPr>
            <w:tcW w:w="2517"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САРАДНИЦИ И ИЗВРШИОЦИ</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6910AE" w:rsidRDefault="006C28C1" w:rsidP="000C6A9C">
            <w:pPr>
              <w:overflowPunct w:val="0"/>
              <w:autoSpaceDE w:val="0"/>
              <w:autoSpaceDN w:val="0"/>
              <w:adjustRightInd w:val="0"/>
              <w:textAlignment w:val="baseline"/>
            </w:pPr>
            <w:r w:rsidRPr="000C6A9C">
              <w:rPr>
                <w:rFonts w:ascii="Tahoma" w:hAnsi="Tahoma" w:cs="Tahoma"/>
                <w:sz w:val="28"/>
                <w:szCs w:val="28"/>
              </w:rPr>
              <w:t xml:space="preserve">Учешће у раду стручних већа </w:t>
            </w:r>
          </w:p>
        </w:tc>
        <w:tc>
          <w:tcPr>
            <w:tcW w:w="2517" w:type="dxa"/>
            <w:shd w:val="clear" w:color="auto" w:fill="auto"/>
          </w:tcPr>
          <w:p w:rsidR="006C28C1" w:rsidRPr="000C6A9C" w:rsidRDefault="006C28C1"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6910AE" w:rsidRDefault="006C28C1" w:rsidP="000C6A9C">
            <w:pPr>
              <w:overflowPunct w:val="0"/>
              <w:autoSpaceDE w:val="0"/>
              <w:autoSpaceDN w:val="0"/>
              <w:adjustRightInd w:val="0"/>
              <w:textAlignment w:val="baseline"/>
            </w:pPr>
            <w:r w:rsidRPr="000C6A9C">
              <w:rPr>
                <w:rFonts w:ascii="Tahoma" w:hAnsi="Tahoma" w:cs="Tahoma"/>
                <w:sz w:val="28"/>
                <w:szCs w:val="28"/>
              </w:rPr>
              <w:t xml:space="preserve">Учешће у раду комисија </w:t>
            </w:r>
          </w:p>
        </w:tc>
        <w:tc>
          <w:tcPr>
            <w:tcW w:w="2517" w:type="dxa"/>
            <w:shd w:val="clear" w:color="auto" w:fill="auto"/>
          </w:tcPr>
          <w:p w:rsidR="006C28C1" w:rsidRPr="000C6A9C" w:rsidRDefault="006C28C1"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C6A9C">
        <w:tc>
          <w:tcPr>
            <w:tcW w:w="10422" w:type="dxa"/>
            <w:gridSpan w:val="3"/>
            <w:shd w:val="clear" w:color="auto" w:fill="auto"/>
          </w:tcPr>
          <w:p w:rsidR="006C28C1" w:rsidRPr="000C6A9C" w:rsidRDefault="006C28C1" w:rsidP="00CC0D9B">
            <w:pPr>
              <w:pStyle w:val="TEXT1"/>
              <w:numPr>
                <w:ilvl w:val="0"/>
                <w:numId w:val="14"/>
              </w:numPr>
              <w:overflowPunct w:val="0"/>
              <w:autoSpaceDE w:val="0"/>
              <w:autoSpaceDN w:val="0"/>
              <w:adjustRightInd w:val="0"/>
              <w:jc w:val="center"/>
              <w:textAlignment w:val="baseline"/>
              <w:rPr>
                <w:rFonts w:ascii="Tahoma" w:hAnsi="Tahoma" w:cs="Tahoma"/>
                <w:b/>
                <w:i/>
                <w:sz w:val="28"/>
                <w:szCs w:val="28"/>
              </w:rPr>
            </w:pPr>
            <w:r w:rsidRPr="000C6A9C">
              <w:rPr>
                <w:rFonts w:ascii="Tahoma" w:hAnsi="Tahoma" w:cs="Tahoma"/>
                <w:b/>
                <w:i/>
                <w:sz w:val="28"/>
                <w:szCs w:val="28"/>
              </w:rPr>
              <w:t>Културна и јавна делатност библиотеке</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МЕСЕЦ</w:t>
            </w:r>
          </w:p>
        </w:tc>
        <w:tc>
          <w:tcPr>
            <w:tcW w:w="6096"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САДРЖАЈ РАДА</w:t>
            </w:r>
          </w:p>
        </w:tc>
        <w:tc>
          <w:tcPr>
            <w:tcW w:w="2517"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САРАДНИЦИ И ИЗВРШИОЦИ</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AE170A" w:rsidRDefault="006C28C1" w:rsidP="000C6A9C">
            <w:pPr>
              <w:overflowPunct w:val="0"/>
              <w:autoSpaceDE w:val="0"/>
              <w:autoSpaceDN w:val="0"/>
              <w:adjustRightInd w:val="0"/>
              <w:textAlignment w:val="baseline"/>
            </w:pPr>
            <w:r w:rsidRPr="000C6A9C">
              <w:rPr>
                <w:rFonts w:ascii="Tahoma" w:hAnsi="Tahoma" w:cs="Tahoma"/>
                <w:sz w:val="28"/>
                <w:szCs w:val="28"/>
              </w:rPr>
              <w:t>Организовање одлазака ученика на књижевне сусрете у градској библиотеци</w:t>
            </w:r>
          </w:p>
        </w:tc>
        <w:tc>
          <w:tcPr>
            <w:tcW w:w="2517" w:type="dxa"/>
            <w:shd w:val="clear" w:color="auto" w:fill="auto"/>
          </w:tcPr>
          <w:p w:rsidR="006C28C1" w:rsidRPr="000C6A9C" w:rsidRDefault="006C28C1"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 одељенске старешине</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AE170A" w:rsidRDefault="006C28C1" w:rsidP="000C6A9C">
            <w:pPr>
              <w:overflowPunct w:val="0"/>
              <w:autoSpaceDE w:val="0"/>
              <w:autoSpaceDN w:val="0"/>
              <w:adjustRightInd w:val="0"/>
              <w:textAlignment w:val="baseline"/>
            </w:pPr>
            <w:r w:rsidRPr="000C6A9C">
              <w:rPr>
                <w:rFonts w:ascii="Tahoma" w:hAnsi="Tahoma" w:cs="Tahoma"/>
                <w:sz w:val="28"/>
                <w:szCs w:val="28"/>
              </w:rPr>
              <w:t xml:space="preserve">Координирање рада читалачке значке </w:t>
            </w:r>
          </w:p>
        </w:tc>
        <w:tc>
          <w:tcPr>
            <w:tcW w:w="2517"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 наставници</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AE170A" w:rsidRDefault="006C28C1" w:rsidP="000C6A9C">
            <w:pPr>
              <w:overflowPunct w:val="0"/>
              <w:autoSpaceDE w:val="0"/>
              <w:autoSpaceDN w:val="0"/>
              <w:adjustRightInd w:val="0"/>
              <w:textAlignment w:val="baseline"/>
            </w:pPr>
            <w:r w:rsidRPr="000C6A9C">
              <w:rPr>
                <w:rFonts w:ascii="Tahoma" w:hAnsi="Tahoma" w:cs="Tahoma"/>
                <w:sz w:val="28"/>
                <w:szCs w:val="28"/>
              </w:rPr>
              <w:t xml:space="preserve">Сарадња са градском библиотеком </w:t>
            </w:r>
          </w:p>
        </w:tc>
        <w:tc>
          <w:tcPr>
            <w:tcW w:w="2517"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AE170A" w:rsidRDefault="006C28C1" w:rsidP="000C6A9C">
            <w:pPr>
              <w:overflowPunct w:val="0"/>
              <w:autoSpaceDE w:val="0"/>
              <w:autoSpaceDN w:val="0"/>
              <w:adjustRightInd w:val="0"/>
              <w:textAlignment w:val="baseline"/>
            </w:pPr>
            <w:r w:rsidRPr="000C6A9C">
              <w:rPr>
                <w:rFonts w:ascii="Tahoma" w:hAnsi="Tahoma" w:cs="Tahoma"/>
                <w:sz w:val="28"/>
                <w:szCs w:val="28"/>
              </w:rPr>
              <w:t xml:space="preserve">Сарадња са издавачким кућама </w:t>
            </w:r>
          </w:p>
        </w:tc>
        <w:tc>
          <w:tcPr>
            <w:tcW w:w="2517" w:type="dxa"/>
            <w:shd w:val="clear" w:color="auto" w:fill="auto"/>
          </w:tcPr>
          <w:p w:rsidR="006C28C1" w:rsidRPr="000C6A9C" w:rsidRDefault="006C28C1"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AE170A" w:rsidRDefault="006C28C1" w:rsidP="000C6A9C">
            <w:pPr>
              <w:overflowPunct w:val="0"/>
              <w:autoSpaceDE w:val="0"/>
              <w:autoSpaceDN w:val="0"/>
              <w:adjustRightInd w:val="0"/>
              <w:textAlignment w:val="baseline"/>
            </w:pPr>
            <w:r w:rsidRPr="000C6A9C">
              <w:rPr>
                <w:rFonts w:ascii="Tahoma" w:hAnsi="Tahoma" w:cs="Tahoma"/>
                <w:sz w:val="28"/>
                <w:szCs w:val="28"/>
              </w:rPr>
              <w:t xml:space="preserve">Организовање посете сајму књига са члановима секције </w:t>
            </w:r>
          </w:p>
        </w:tc>
        <w:tc>
          <w:tcPr>
            <w:tcW w:w="2517" w:type="dxa"/>
            <w:shd w:val="clear" w:color="auto" w:fill="auto"/>
          </w:tcPr>
          <w:p w:rsidR="006C28C1" w:rsidRPr="000C6A9C" w:rsidRDefault="006C28C1"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C6A9C">
        <w:tc>
          <w:tcPr>
            <w:tcW w:w="10422" w:type="dxa"/>
            <w:gridSpan w:val="3"/>
            <w:shd w:val="clear" w:color="auto" w:fill="auto"/>
          </w:tcPr>
          <w:p w:rsidR="006C28C1" w:rsidRPr="000C6A9C" w:rsidRDefault="006C28C1" w:rsidP="00CC0D9B">
            <w:pPr>
              <w:pStyle w:val="TEXT1"/>
              <w:numPr>
                <w:ilvl w:val="0"/>
                <w:numId w:val="14"/>
              </w:numPr>
              <w:overflowPunct w:val="0"/>
              <w:autoSpaceDE w:val="0"/>
              <w:autoSpaceDN w:val="0"/>
              <w:adjustRightInd w:val="0"/>
              <w:jc w:val="center"/>
              <w:textAlignment w:val="baseline"/>
              <w:rPr>
                <w:rFonts w:ascii="Tahoma" w:hAnsi="Tahoma" w:cs="Tahoma"/>
                <w:b/>
                <w:i/>
                <w:sz w:val="28"/>
                <w:szCs w:val="28"/>
              </w:rPr>
            </w:pPr>
            <w:r w:rsidRPr="000C6A9C">
              <w:rPr>
                <w:rFonts w:ascii="Tahoma" w:hAnsi="Tahoma" w:cs="Tahoma"/>
                <w:b/>
                <w:i/>
                <w:sz w:val="28"/>
                <w:szCs w:val="28"/>
              </w:rPr>
              <w:t>Стручно усавршавање библиотекара</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lastRenderedPageBreak/>
              <w:t>МЕСЕЦ</w:t>
            </w:r>
          </w:p>
        </w:tc>
        <w:tc>
          <w:tcPr>
            <w:tcW w:w="6096"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САДРЖАЈ РАДА</w:t>
            </w:r>
          </w:p>
        </w:tc>
        <w:tc>
          <w:tcPr>
            <w:tcW w:w="2517"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САРАДНИЦИ И ИЗВРШИОЦИ</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B1450C" w:rsidRDefault="006C28C1" w:rsidP="000C6A9C">
            <w:pPr>
              <w:overflowPunct w:val="0"/>
              <w:autoSpaceDE w:val="0"/>
              <w:autoSpaceDN w:val="0"/>
              <w:adjustRightInd w:val="0"/>
              <w:textAlignment w:val="baseline"/>
            </w:pPr>
            <w:r w:rsidRPr="000C6A9C">
              <w:rPr>
                <w:rFonts w:ascii="Tahoma" w:hAnsi="Tahoma" w:cs="Tahoma"/>
                <w:sz w:val="28"/>
                <w:szCs w:val="28"/>
              </w:rPr>
              <w:t xml:space="preserve">Сарадња путем обезбеђивања литературе </w:t>
            </w:r>
          </w:p>
        </w:tc>
        <w:tc>
          <w:tcPr>
            <w:tcW w:w="2517" w:type="dxa"/>
            <w:shd w:val="clear" w:color="auto" w:fill="auto"/>
          </w:tcPr>
          <w:p w:rsidR="006C28C1" w:rsidRPr="000C6A9C" w:rsidRDefault="006C28C1"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B1450C" w:rsidRDefault="006C28C1" w:rsidP="000C6A9C">
            <w:pPr>
              <w:overflowPunct w:val="0"/>
              <w:autoSpaceDE w:val="0"/>
              <w:autoSpaceDN w:val="0"/>
              <w:adjustRightInd w:val="0"/>
              <w:textAlignment w:val="baseline"/>
            </w:pPr>
            <w:r w:rsidRPr="000C6A9C">
              <w:rPr>
                <w:rFonts w:ascii="Tahoma" w:hAnsi="Tahoma" w:cs="Tahoma"/>
                <w:sz w:val="28"/>
                <w:szCs w:val="28"/>
              </w:rPr>
              <w:t xml:space="preserve">Обезбеђивање неопходне литературе за дошколовање </w:t>
            </w:r>
          </w:p>
        </w:tc>
        <w:tc>
          <w:tcPr>
            <w:tcW w:w="2517" w:type="dxa"/>
            <w:shd w:val="clear" w:color="auto" w:fill="auto"/>
          </w:tcPr>
          <w:p w:rsidR="006C28C1" w:rsidRPr="000C6A9C" w:rsidRDefault="006C28C1"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B1450C" w:rsidRDefault="006C28C1" w:rsidP="000C6A9C">
            <w:pPr>
              <w:overflowPunct w:val="0"/>
              <w:autoSpaceDE w:val="0"/>
              <w:autoSpaceDN w:val="0"/>
              <w:adjustRightInd w:val="0"/>
              <w:textAlignment w:val="baseline"/>
            </w:pPr>
            <w:r w:rsidRPr="000C6A9C">
              <w:rPr>
                <w:rFonts w:ascii="Tahoma" w:hAnsi="Tahoma" w:cs="Tahoma"/>
                <w:sz w:val="28"/>
                <w:szCs w:val="28"/>
              </w:rPr>
              <w:t xml:space="preserve">Учествовање на стручним састанцима и семинарима у организацији Завода и Народне библиотеке Републике Србије </w:t>
            </w:r>
          </w:p>
        </w:tc>
        <w:tc>
          <w:tcPr>
            <w:tcW w:w="2517" w:type="dxa"/>
            <w:shd w:val="clear" w:color="auto" w:fill="auto"/>
          </w:tcPr>
          <w:p w:rsidR="006C28C1" w:rsidRPr="000C6A9C" w:rsidRDefault="006C28C1"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B1450C" w:rsidRDefault="006C28C1" w:rsidP="000C6A9C">
            <w:pPr>
              <w:overflowPunct w:val="0"/>
              <w:autoSpaceDE w:val="0"/>
              <w:autoSpaceDN w:val="0"/>
              <w:adjustRightInd w:val="0"/>
              <w:textAlignment w:val="baseline"/>
            </w:pPr>
            <w:r w:rsidRPr="000C6A9C">
              <w:rPr>
                <w:rFonts w:ascii="Tahoma" w:hAnsi="Tahoma" w:cs="Tahoma"/>
                <w:sz w:val="28"/>
                <w:szCs w:val="28"/>
              </w:rPr>
              <w:t xml:space="preserve">Спровођење индивидуалног рада на сопственом усавршавању у оквиру чега се подразумева и праћење стручне литературе </w:t>
            </w:r>
          </w:p>
        </w:tc>
        <w:tc>
          <w:tcPr>
            <w:tcW w:w="2517" w:type="dxa"/>
            <w:shd w:val="clear" w:color="auto" w:fill="auto"/>
          </w:tcPr>
          <w:p w:rsidR="006C28C1" w:rsidRPr="000C6A9C" w:rsidRDefault="006C28C1"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B1450C" w:rsidRDefault="006C28C1" w:rsidP="000C6A9C">
            <w:pPr>
              <w:overflowPunct w:val="0"/>
              <w:autoSpaceDE w:val="0"/>
              <w:autoSpaceDN w:val="0"/>
              <w:adjustRightInd w:val="0"/>
              <w:textAlignment w:val="baseline"/>
            </w:pPr>
            <w:r w:rsidRPr="000C6A9C">
              <w:rPr>
                <w:rFonts w:ascii="Tahoma" w:hAnsi="Tahoma" w:cs="Tahoma"/>
                <w:sz w:val="28"/>
                <w:szCs w:val="28"/>
              </w:rPr>
              <w:t>Учествовање у раду стручних актива школских библиотекара у граду</w:t>
            </w:r>
          </w:p>
        </w:tc>
        <w:tc>
          <w:tcPr>
            <w:tcW w:w="2517" w:type="dxa"/>
            <w:shd w:val="clear" w:color="auto" w:fill="auto"/>
          </w:tcPr>
          <w:p w:rsidR="006C28C1" w:rsidRPr="000C6A9C" w:rsidRDefault="006C28C1"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B1450C" w:rsidRDefault="006C28C1" w:rsidP="000C6A9C">
            <w:pPr>
              <w:overflowPunct w:val="0"/>
              <w:autoSpaceDE w:val="0"/>
              <w:autoSpaceDN w:val="0"/>
              <w:adjustRightInd w:val="0"/>
              <w:textAlignment w:val="baseline"/>
            </w:pPr>
            <w:r w:rsidRPr="000C6A9C">
              <w:rPr>
                <w:rFonts w:ascii="Tahoma" w:hAnsi="Tahoma" w:cs="Tahoma"/>
                <w:sz w:val="28"/>
                <w:szCs w:val="28"/>
              </w:rPr>
              <w:t xml:space="preserve">Учествовање на стручним састанцима и семинарима у организацији Градске библиотеке града Сремска Митровица </w:t>
            </w:r>
          </w:p>
        </w:tc>
        <w:tc>
          <w:tcPr>
            <w:tcW w:w="2517" w:type="dxa"/>
            <w:shd w:val="clear" w:color="auto" w:fill="auto"/>
          </w:tcPr>
          <w:p w:rsidR="006C28C1" w:rsidRPr="000C6A9C" w:rsidRDefault="006C28C1"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C6A9C">
        <w:trPr>
          <w:trHeight w:val="903"/>
        </w:trPr>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6C28C1" w:rsidRPr="00B1450C" w:rsidRDefault="006C28C1" w:rsidP="000C6A9C">
            <w:pPr>
              <w:overflowPunct w:val="0"/>
              <w:autoSpaceDE w:val="0"/>
              <w:autoSpaceDN w:val="0"/>
              <w:adjustRightInd w:val="0"/>
              <w:textAlignment w:val="baseline"/>
            </w:pPr>
            <w:r w:rsidRPr="000C6A9C">
              <w:rPr>
                <w:rFonts w:ascii="Tahoma" w:hAnsi="Tahoma" w:cs="Tahoma"/>
                <w:sz w:val="28"/>
                <w:szCs w:val="28"/>
              </w:rPr>
              <w:t xml:space="preserve">Учешће у различитим видовима усавршавања у организацији научних стручних органа </w:t>
            </w:r>
          </w:p>
        </w:tc>
        <w:tc>
          <w:tcPr>
            <w:tcW w:w="2517" w:type="dxa"/>
            <w:shd w:val="clear" w:color="auto" w:fill="auto"/>
          </w:tcPr>
          <w:p w:rsidR="006C28C1" w:rsidRPr="000C6A9C" w:rsidRDefault="006C28C1"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6C28C1" w:rsidRPr="000C6A9C" w:rsidTr="000966EE">
        <w:trPr>
          <w:trHeight w:val="483"/>
        </w:trPr>
        <w:tc>
          <w:tcPr>
            <w:tcW w:w="10422" w:type="dxa"/>
            <w:gridSpan w:val="3"/>
            <w:shd w:val="clear" w:color="auto" w:fill="auto"/>
          </w:tcPr>
          <w:p w:rsidR="006C28C1" w:rsidRPr="000966EE" w:rsidRDefault="006C28C1" w:rsidP="000966EE">
            <w:pPr>
              <w:pStyle w:val="TEXT1"/>
              <w:numPr>
                <w:ilvl w:val="0"/>
                <w:numId w:val="14"/>
              </w:numPr>
              <w:overflowPunct w:val="0"/>
              <w:autoSpaceDE w:val="0"/>
              <w:autoSpaceDN w:val="0"/>
              <w:adjustRightInd w:val="0"/>
              <w:jc w:val="center"/>
              <w:textAlignment w:val="baseline"/>
              <w:rPr>
                <w:rFonts w:ascii="Tahoma" w:hAnsi="Tahoma" w:cs="Tahoma"/>
                <w:b/>
                <w:i/>
                <w:sz w:val="28"/>
                <w:szCs w:val="28"/>
              </w:rPr>
            </w:pPr>
            <w:r w:rsidRPr="000C6A9C">
              <w:rPr>
                <w:rFonts w:ascii="Tahoma" w:hAnsi="Tahoma" w:cs="Tahoma"/>
                <w:b/>
                <w:i/>
                <w:sz w:val="28"/>
                <w:szCs w:val="28"/>
              </w:rPr>
              <w:t>Повремени стручни послови</w:t>
            </w:r>
          </w:p>
        </w:tc>
      </w:tr>
      <w:tr w:rsidR="006C28C1" w:rsidRPr="000C6A9C" w:rsidTr="000C6A9C">
        <w:tc>
          <w:tcPr>
            <w:tcW w:w="1809"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МЕСЕЦ</w:t>
            </w:r>
          </w:p>
        </w:tc>
        <w:tc>
          <w:tcPr>
            <w:tcW w:w="6096"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САДРЖАЈ РАДА</w:t>
            </w:r>
          </w:p>
        </w:tc>
        <w:tc>
          <w:tcPr>
            <w:tcW w:w="2517" w:type="dxa"/>
            <w:shd w:val="clear" w:color="auto" w:fill="auto"/>
          </w:tcPr>
          <w:p w:rsidR="006C28C1" w:rsidRPr="000C6A9C" w:rsidRDefault="006C28C1"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САРАДНИЦИ И ИЗВРШИОЦИ</w:t>
            </w:r>
          </w:p>
        </w:tc>
      </w:tr>
      <w:tr w:rsidR="00E27434" w:rsidRPr="000C6A9C" w:rsidTr="000C6A9C">
        <w:tc>
          <w:tcPr>
            <w:tcW w:w="1809" w:type="dxa"/>
            <w:shd w:val="clear" w:color="auto" w:fill="auto"/>
          </w:tcPr>
          <w:p w:rsidR="00E27434" w:rsidRPr="000C6A9C" w:rsidRDefault="00E27434"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E27434" w:rsidRPr="006E2E03" w:rsidRDefault="00E27434" w:rsidP="000C6A9C">
            <w:pPr>
              <w:overflowPunct w:val="0"/>
              <w:autoSpaceDE w:val="0"/>
              <w:autoSpaceDN w:val="0"/>
              <w:adjustRightInd w:val="0"/>
              <w:textAlignment w:val="baseline"/>
            </w:pPr>
            <w:r w:rsidRPr="000C6A9C">
              <w:rPr>
                <w:rFonts w:ascii="Tahoma" w:hAnsi="Tahoma" w:cs="Tahoma"/>
                <w:sz w:val="28"/>
                <w:szCs w:val="28"/>
              </w:rPr>
              <w:t xml:space="preserve">Посета издавачким кућама и књижарама </w:t>
            </w:r>
          </w:p>
        </w:tc>
        <w:tc>
          <w:tcPr>
            <w:tcW w:w="2517" w:type="dxa"/>
            <w:shd w:val="clear" w:color="auto" w:fill="auto"/>
          </w:tcPr>
          <w:p w:rsidR="00E27434" w:rsidRPr="000C6A9C" w:rsidRDefault="00E27434"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E27434" w:rsidRPr="000C6A9C" w:rsidTr="000C6A9C">
        <w:tc>
          <w:tcPr>
            <w:tcW w:w="1809" w:type="dxa"/>
            <w:shd w:val="clear" w:color="auto" w:fill="auto"/>
          </w:tcPr>
          <w:p w:rsidR="00E27434" w:rsidRPr="000C6A9C" w:rsidRDefault="00E27434"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E27434" w:rsidRPr="006E2E03" w:rsidRDefault="00E27434" w:rsidP="000C6A9C">
            <w:pPr>
              <w:overflowPunct w:val="0"/>
              <w:autoSpaceDE w:val="0"/>
              <w:autoSpaceDN w:val="0"/>
              <w:adjustRightInd w:val="0"/>
              <w:textAlignment w:val="baseline"/>
            </w:pPr>
            <w:r w:rsidRPr="000C6A9C">
              <w:rPr>
                <w:rFonts w:ascii="Tahoma" w:hAnsi="Tahoma" w:cs="Tahoma"/>
                <w:sz w:val="28"/>
                <w:szCs w:val="28"/>
              </w:rPr>
              <w:t xml:space="preserve">Набавка књига и библиотечког материјала </w:t>
            </w:r>
          </w:p>
        </w:tc>
        <w:tc>
          <w:tcPr>
            <w:tcW w:w="2517" w:type="dxa"/>
            <w:shd w:val="clear" w:color="auto" w:fill="auto"/>
          </w:tcPr>
          <w:p w:rsidR="00E27434" w:rsidRPr="000C6A9C" w:rsidRDefault="00E27434"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директор, библиотекар</w:t>
            </w:r>
          </w:p>
        </w:tc>
      </w:tr>
      <w:tr w:rsidR="00E27434" w:rsidRPr="000C6A9C" w:rsidTr="000C6A9C">
        <w:tc>
          <w:tcPr>
            <w:tcW w:w="1809" w:type="dxa"/>
            <w:shd w:val="clear" w:color="auto" w:fill="auto"/>
          </w:tcPr>
          <w:p w:rsidR="00E27434" w:rsidRPr="000C6A9C" w:rsidRDefault="00E27434"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E27434" w:rsidRPr="006E2E03" w:rsidRDefault="00E27434" w:rsidP="000C6A9C">
            <w:pPr>
              <w:overflowPunct w:val="0"/>
              <w:autoSpaceDE w:val="0"/>
              <w:autoSpaceDN w:val="0"/>
              <w:adjustRightInd w:val="0"/>
              <w:textAlignment w:val="baseline"/>
            </w:pPr>
            <w:r w:rsidRPr="000C6A9C">
              <w:rPr>
                <w:rFonts w:ascii="Tahoma" w:hAnsi="Tahoma" w:cs="Tahoma"/>
                <w:sz w:val="28"/>
                <w:szCs w:val="28"/>
              </w:rPr>
              <w:t>Физичка обрада нових књига</w:t>
            </w:r>
          </w:p>
        </w:tc>
        <w:tc>
          <w:tcPr>
            <w:tcW w:w="2517" w:type="dxa"/>
            <w:shd w:val="clear" w:color="auto" w:fill="auto"/>
          </w:tcPr>
          <w:p w:rsidR="00E27434" w:rsidRPr="000C6A9C" w:rsidRDefault="00E27434"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E27434" w:rsidRPr="000C6A9C" w:rsidTr="000C6A9C">
        <w:tc>
          <w:tcPr>
            <w:tcW w:w="1809" w:type="dxa"/>
            <w:shd w:val="clear" w:color="auto" w:fill="auto"/>
          </w:tcPr>
          <w:p w:rsidR="00E27434" w:rsidRPr="000C6A9C" w:rsidRDefault="00E27434"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E27434" w:rsidRPr="006E2E03" w:rsidRDefault="00E27434" w:rsidP="000C6A9C">
            <w:pPr>
              <w:overflowPunct w:val="0"/>
              <w:autoSpaceDE w:val="0"/>
              <w:autoSpaceDN w:val="0"/>
              <w:adjustRightInd w:val="0"/>
              <w:textAlignment w:val="baseline"/>
            </w:pPr>
            <w:r w:rsidRPr="000C6A9C">
              <w:rPr>
                <w:rFonts w:ascii="Tahoma" w:hAnsi="Tahoma" w:cs="Tahoma"/>
                <w:sz w:val="28"/>
                <w:szCs w:val="28"/>
              </w:rPr>
              <w:t>Стручна обрада нових књига по УДК и увођење истих у књигу инвентара (каталогизација)</w:t>
            </w:r>
          </w:p>
        </w:tc>
        <w:tc>
          <w:tcPr>
            <w:tcW w:w="2517" w:type="dxa"/>
            <w:shd w:val="clear" w:color="auto" w:fill="auto"/>
          </w:tcPr>
          <w:p w:rsidR="00E27434" w:rsidRPr="000C6A9C" w:rsidRDefault="00E27434"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E27434" w:rsidRPr="000C6A9C" w:rsidTr="000966EE">
        <w:trPr>
          <w:trHeight w:val="1295"/>
        </w:trPr>
        <w:tc>
          <w:tcPr>
            <w:tcW w:w="1809" w:type="dxa"/>
            <w:shd w:val="clear" w:color="auto" w:fill="auto"/>
          </w:tcPr>
          <w:p w:rsidR="00E27434" w:rsidRPr="000C6A9C" w:rsidRDefault="00E27434"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lastRenderedPageBreak/>
              <w:t>у току целе школске године</w:t>
            </w:r>
          </w:p>
        </w:tc>
        <w:tc>
          <w:tcPr>
            <w:tcW w:w="6096" w:type="dxa"/>
            <w:shd w:val="clear" w:color="auto" w:fill="auto"/>
          </w:tcPr>
          <w:p w:rsidR="00E27434" w:rsidRDefault="00E27434" w:rsidP="000C6A9C">
            <w:pPr>
              <w:overflowPunct w:val="0"/>
              <w:autoSpaceDE w:val="0"/>
              <w:autoSpaceDN w:val="0"/>
              <w:adjustRightInd w:val="0"/>
              <w:textAlignment w:val="baseline"/>
              <w:rPr>
                <w:rFonts w:ascii="Tahoma" w:hAnsi="Tahoma" w:cs="Tahoma"/>
                <w:sz w:val="28"/>
                <w:szCs w:val="28"/>
                <w:lang w:val="sr-Cyrl-RS"/>
              </w:rPr>
            </w:pPr>
            <w:r w:rsidRPr="000C6A9C">
              <w:rPr>
                <w:rFonts w:ascii="Tahoma" w:hAnsi="Tahoma" w:cs="Tahoma"/>
                <w:sz w:val="28"/>
                <w:szCs w:val="28"/>
              </w:rPr>
              <w:t xml:space="preserve">Ревизија књижног фонда </w:t>
            </w:r>
          </w:p>
          <w:p w:rsidR="000966EE" w:rsidRDefault="000966EE" w:rsidP="000C6A9C">
            <w:pPr>
              <w:overflowPunct w:val="0"/>
              <w:autoSpaceDE w:val="0"/>
              <w:autoSpaceDN w:val="0"/>
              <w:adjustRightInd w:val="0"/>
              <w:textAlignment w:val="baseline"/>
              <w:rPr>
                <w:rFonts w:ascii="Tahoma" w:hAnsi="Tahoma" w:cs="Tahoma"/>
                <w:sz w:val="28"/>
                <w:szCs w:val="28"/>
                <w:lang w:val="sr-Cyrl-RS"/>
              </w:rPr>
            </w:pPr>
          </w:p>
          <w:p w:rsidR="000966EE" w:rsidRDefault="000966EE" w:rsidP="000C6A9C">
            <w:pPr>
              <w:overflowPunct w:val="0"/>
              <w:autoSpaceDE w:val="0"/>
              <w:autoSpaceDN w:val="0"/>
              <w:adjustRightInd w:val="0"/>
              <w:textAlignment w:val="baseline"/>
              <w:rPr>
                <w:rFonts w:ascii="Tahoma" w:hAnsi="Tahoma" w:cs="Tahoma"/>
                <w:sz w:val="28"/>
                <w:szCs w:val="28"/>
                <w:lang w:val="sr-Cyrl-RS"/>
              </w:rPr>
            </w:pPr>
          </w:p>
          <w:p w:rsidR="000966EE" w:rsidRDefault="000966EE" w:rsidP="000C6A9C">
            <w:pPr>
              <w:overflowPunct w:val="0"/>
              <w:autoSpaceDE w:val="0"/>
              <w:autoSpaceDN w:val="0"/>
              <w:adjustRightInd w:val="0"/>
              <w:textAlignment w:val="baseline"/>
              <w:rPr>
                <w:rFonts w:ascii="Tahoma" w:hAnsi="Tahoma" w:cs="Tahoma"/>
                <w:sz w:val="28"/>
                <w:szCs w:val="28"/>
                <w:lang w:val="sr-Cyrl-RS"/>
              </w:rPr>
            </w:pPr>
          </w:p>
          <w:p w:rsidR="000966EE" w:rsidRPr="000966EE" w:rsidRDefault="000966EE" w:rsidP="000C6A9C">
            <w:pPr>
              <w:overflowPunct w:val="0"/>
              <w:autoSpaceDE w:val="0"/>
              <w:autoSpaceDN w:val="0"/>
              <w:adjustRightInd w:val="0"/>
              <w:textAlignment w:val="baseline"/>
              <w:rPr>
                <w:lang w:val="sr-Cyrl-RS"/>
              </w:rPr>
            </w:pPr>
          </w:p>
        </w:tc>
        <w:tc>
          <w:tcPr>
            <w:tcW w:w="2517" w:type="dxa"/>
            <w:shd w:val="clear" w:color="auto" w:fill="auto"/>
          </w:tcPr>
          <w:p w:rsidR="00E27434" w:rsidRPr="000C6A9C" w:rsidRDefault="00E27434"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r w:rsidR="00E27434" w:rsidRPr="000C6A9C" w:rsidTr="000C6A9C">
        <w:tc>
          <w:tcPr>
            <w:tcW w:w="10422" w:type="dxa"/>
            <w:gridSpan w:val="3"/>
            <w:shd w:val="clear" w:color="auto" w:fill="auto"/>
          </w:tcPr>
          <w:p w:rsidR="00E27434" w:rsidRPr="000C6A9C" w:rsidRDefault="00E27434" w:rsidP="00CC0D9B">
            <w:pPr>
              <w:pStyle w:val="TEXT1"/>
              <w:numPr>
                <w:ilvl w:val="0"/>
                <w:numId w:val="14"/>
              </w:numPr>
              <w:overflowPunct w:val="0"/>
              <w:autoSpaceDE w:val="0"/>
              <w:autoSpaceDN w:val="0"/>
              <w:adjustRightInd w:val="0"/>
              <w:jc w:val="center"/>
              <w:textAlignment w:val="baseline"/>
              <w:rPr>
                <w:rFonts w:ascii="Tahoma" w:hAnsi="Tahoma" w:cs="Tahoma"/>
                <w:b/>
                <w:i/>
                <w:sz w:val="28"/>
                <w:szCs w:val="28"/>
              </w:rPr>
            </w:pPr>
            <w:r w:rsidRPr="000C6A9C">
              <w:rPr>
                <w:rFonts w:ascii="Tahoma" w:hAnsi="Tahoma" w:cs="Tahoma"/>
                <w:b/>
                <w:i/>
                <w:sz w:val="28"/>
                <w:szCs w:val="28"/>
              </w:rPr>
              <w:t>Рад са директором, стручним сарадницима и пратиоцима ученика</w:t>
            </w:r>
          </w:p>
        </w:tc>
      </w:tr>
      <w:tr w:rsidR="00E27434" w:rsidRPr="000C6A9C" w:rsidTr="000C6A9C">
        <w:tc>
          <w:tcPr>
            <w:tcW w:w="1809" w:type="dxa"/>
            <w:shd w:val="clear" w:color="auto" w:fill="auto"/>
          </w:tcPr>
          <w:p w:rsidR="00E27434" w:rsidRPr="000C6A9C" w:rsidRDefault="00E27434"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МЕСЕЦ</w:t>
            </w:r>
          </w:p>
        </w:tc>
        <w:tc>
          <w:tcPr>
            <w:tcW w:w="6096" w:type="dxa"/>
            <w:shd w:val="clear" w:color="auto" w:fill="auto"/>
          </w:tcPr>
          <w:p w:rsidR="00E27434" w:rsidRPr="000C6A9C" w:rsidRDefault="00E27434"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САДРЖАЈ РАДА</w:t>
            </w:r>
          </w:p>
        </w:tc>
        <w:tc>
          <w:tcPr>
            <w:tcW w:w="2517" w:type="dxa"/>
            <w:shd w:val="clear" w:color="auto" w:fill="auto"/>
          </w:tcPr>
          <w:p w:rsidR="00E27434" w:rsidRPr="000C6A9C" w:rsidRDefault="00E27434"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САРАДНИЦИ И ИЗВРШИОЦИ</w:t>
            </w:r>
          </w:p>
        </w:tc>
      </w:tr>
      <w:tr w:rsidR="00E27434" w:rsidRPr="000C6A9C" w:rsidTr="000C6A9C">
        <w:tc>
          <w:tcPr>
            <w:tcW w:w="1809" w:type="dxa"/>
            <w:shd w:val="clear" w:color="auto" w:fill="auto"/>
          </w:tcPr>
          <w:p w:rsidR="00E27434" w:rsidRPr="000C6A9C" w:rsidRDefault="00E27434"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E27434" w:rsidRPr="00DC1222" w:rsidRDefault="00E27434" w:rsidP="000C6A9C">
            <w:pPr>
              <w:overflowPunct w:val="0"/>
              <w:autoSpaceDE w:val="0"/>
              <w:autoSpaceDN w:val="0"/>
              <w:adjustRightInd w:val="0"/>
              <w:textAlignment w:val="baseline"/>
            </w:pPr>
            <w:r w:rsidRPr="000C6A9C">
              <w:rPr>
                <w:rFonts w:ascii="Tahoma" w:hAnsi="Tahoma" w:cs="Tahoma"/>
                <w:sz w:val="28"/>
                <w:szCs w:val="28"/>
              </w:rPr>
              <w:t xml:space="preserve">Сарадња на пословима обезбеђивања књижне и некњижне грађе за школску библиотеку </w:t>
            </w:r>
          </w:p>
        </w:tc>
        <w:tc>
          <w:tcPr>
            <w:tcW w:w="2517" w:type="dxa"/>
            <w:shd w:val="clear" w:color="auto" w:fill="auto"/>
          </w:tcPr>
          <w:p w:rsidR="00E27434" w:rsidRPr="000C6A9C" w:rsidRDefault="00E27434"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директор, библиотекар, стручни сарадници</w:t>
            </w:r>
          </w:p>
        </w:tc>
      </w:tr>
      <w:tr w:rsidR="00E27434" w:rsidRPr="000C6A9C" w:rsidTr="000C6A9C">
        <w:tc>
          <w:tcPr>
            <w:tcW w:w="1809" w:type="dxa"/>
            <w:shd w:val="clear" w:color="auto" w:fill="auto"/>
          </w:tcPr>
          <w:p w:rsidR="00E27434" w:rsidRPr="000C6A9C" w:rsidRDefault="00E27434"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у току целе школске године</w:t>
            </w:r>
          </w:p>
        </w:tc>
        <w:tc>
          <w:tcPr>
            <w:tcW w:w="6096" w:type="dxa"/>
            <w:shd w:val="clear" w:color="auto" w:fill="auto"/>
          </w:tcPr>
          <w:p w:rsidR="00E27434" w:rsidRPr="00DC1222" w:rsidRDefault="00E27434" w:rsidP="000C6A9C">
            <w:pPr>
              <w:overflowPunct w:val="0"/>
              <w:autoSpaceDE w:val="0"/>
              <w:autoSpaceDN w:val="0"/>
              <w:adjustRightInd w:val="0"/>
              <w:textAlignment w:val="baseline"/>
            </w:pPr>
            <w:r w:rsidRPr="000C6A9C">
              <w:rPr>
                <w:rFonts w:ascii="Tahoma" w:hAnsi="Tahoma" w:cs="Tahoma"/>
                <w:sz w:val="28"/>
                <w:szCs w:val="28"/>
              </w:rPr>
              <w:t xml:space="preserve">Припремање и организовање културних активности школе </w:t>
            </w:r>
          </w:p>
        </w:tc>
        <w:tc>
          <w:tcPr>
            <w:tcW w:w="2517" w:type="dxa"/>
            <w:shd w:val="clear" w:color="auto" w:fill="auto"/>
          </w:tcPr>
          <w:p w:rsidR="00E27434" w:rsidRPr="000C6A9C" w:rsidRDefault="00E27434" w:rsidP="000C6A9C">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комисија за културну и јавну делатност</w:t>
            </w:r>
          </w:p>
        </w:tc>
      </w:tr>
      <w:tr w:rsidR="00E27434" w:rsidRPr="000C6A9C" w:rsidTr="000C6A9C">
        <w:tc>
          <w:tcPr>
            <w:tcW w:w="1809" w:type="dxa"/>
            <w:shd w:val="clear" w:color="auto" w:fill="auto"/>
          </w:tcPr>
          <w:p w:rsidR="00E27434" w:rsidRPr="000C6A9C" w:rsidRDefault="00E27434"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септембар/ јун</w:t>
            </w:r>
          </w:p>
        </w:tc>
        <w:tc>
          <w:tcPr>
            <w:tcW w:w="6096" w:type="dxa"/>
            <w:shd w:val="clear" w:color="auto" w:fill="auto"/>
          </w:tcPr>
          <w:p w:rsidR="00E27434" w:rsidRPr="00DC1222" w:rsidRDefault="00E27434" w:rsidP="000C6A9C">
            <w:pPr>
              <w:overflowPunct w:val="0"/>
              <w:autoSpaceDE w:val="0"/>
              <w:autoSpaceDN w:val="0"/>
              <w:adjustRightInd w:val="0"/>
              <w:textAlignment w:val="baseline"/>
            </w:pPr>
            <w:r w:rsidRPr="000C6A9C">
              <w:rPr>
                <w:rFonts w:ascii="Tahoma" w:hAnsi="Tahoma" w:cs="Tahoma"/>
                <w:sz w:val="28"/>
                <w:szCs w:val="28"/>
              </w:rPr>
              <w:t xml:space="preserve">Анализирање стања у школској библиотеци </w:t>
            </w:r>
          </w:p>
        </w:tc>
        <w:tc>
          <w:tcPr>
            <w:tcW w:w="2517" w:type="dxa"/>
            <w:shd w:val="clear" w:color="auto" w:fill="auto"/>
          </w:tcPr>
          <w:p w:rsidR="00E27434" w:rsidRPr="000C6A9C" w:rsidRDefault="00E27434" w:rsidP="00BA5708">
            <w:pPr>
              <w:pStyle w:val="TEXT1"/>
              <w:overflowPunct w:val="0"/>
              <w:autoSpaceDE w:val="0"/>
              <w:autoSpaceDN w:val="0"/>
              <w:adjustRightInd w:val="0"/>
              <w:ind w:firstLine="0"/>
              <w:textAlignment w:val="baseline"/>
              <w:rPr>
                <w:rFonts w:ascii="Tahoma" w:hAnsi="Tahoma" w:cs="Tahoma"/>
                <w:sz w:val="28"/>
                <w:szCs w:val="28"/>
              </w:rPr>
            </w:pPr>
            <w:r>
              <w:rPr>
                <w:rFonts w:ascii="Tahoma" w:hAnsi="Tahoma" w:cs="Tahoma"/>
                <w:sz w:val="28"/>
                <w:szCs w:val="28"/>
              </w:rPr>
              <w:t>библиотекар</w:t>
            </w:r>
          </w:p>
        </w:tc>
      </w:tr>
    </w:tbl>
    <w:p w:rsidR="009D1622" w:rsidRPr="00A119E1" w:rsidRDefault="009D1622" w:rsidP="000412B9">
      <w:pPr>
        <w:pStyle w:val="TEXT1"/>
        <w:ind w:firstLine="0"/>
        <w:rPr>
          <w:rFonts w:ascii="Tahoma" w:hAnsi="Tahoma" w:cs="Tahoma"/>
          <w:b/>
          <w:sz w:val="28"/>
          <w:szCs w:val="28"/>
        </w:rPr>
      </w:pPr>
    </w:p>
    <w:p w:rsidR="00681D64" w:rsidRPr="006245E4" w:rsidRDefault="00AC344D" w:rsidP="000412B9">
      <w:pPr>
        <w:pStyle w:val="2"/>
      </w:pPr>
      <w:bookmarkStart w:id="57" w:name="_Toc525214404"/>
      <w:r>
        <w:t>3.8</w:t>
      </w:r>
      <w:r w:rsidR="00681D64">
        <w:t xml:space="preserve">. </w:t>
      </w:r>
      <w:r w:rsidR="00681D64" w:rsidRPr="006245E4">
        <w:t>ШКОЛСКИ ОДБОР</w:t>
      </w:r>
      <w:bookmarkEnd w:id="57"/>
    </w:p>
    <w:p w:rsidR="00681D64" w:rsidRPr="006245E4" w:rsidRDefault="00681D64" w:rsidP="000412B9">
      <w:pPr>
        <w:ind w:firstLine="720"/>
        <w:rPr>
          <w:rFonts w:ascii="Tahoma" w:hAnsi="Tahoma" w:cs="Tahoma"/>
          <w:sz w:val="28"/>
          <w:szCs w:val="28"/>
        </w:rPr>
      </w:pPr>
    </w:p>
    <w:p w:rsidR="00681D64" w:rsidRDefault="00681D64" w:rsidP="000412B9">
      <w:pPr>
        <w:pStyle w:val="TEXT1"/>
        <w:rPr>
          <w:rFonts w:ascii="Tahoma" w:hAnsi="Tahoma" w:cs="Tahoma"/>
          <w:sz w:val="28"/>
          <w:szCs w:val="28"/>
        </w:rPr>
      </w:pPr>
      <w:r w:rsidRPr="006245E4">
        <w:rPr>
          <w:rFonts w:ascii="Tahoma" w:hAnsi="Tahoma" w:cs="Tahoma"/>
          <w:sz w:val="28"/>
          <w:szCs w:val="28"/>
        </w:rPr>
        <w:t>Као орган управљања у школи</w:t>
      </w:r>
      <w:r>
        <w:rPr>
          <w:rFonts w:ascii="Tahoma" w:hAnsi="Tahoma" w:cs="Tahoma"/>
          <w:sz w:val="28"/>
          <w:szCs w:val="28"/>
        </w:rPr>
        <w:t>,</w:t>
      </w:r>
      <w:r w:rsidRPr="006245E4">
        <w:rPr>
          <w:rFonts w:ascii="Tahoma" w:hAnsi="Tahoma" w:cs="Tahoma"/>
          <w:sz w:val="28"/>
          <w:szCs w:val="28"/>
        </w:rPr>
        <w:t xml:space="preserve"> Школски одбор ће свој програм </w:t>
      </w:r>
      <w:r>
        <w:rPr>
          <w:rFonts w:ascii="Tahoma" w:hAnsi="Tahoma" w:cs="Tahoma"/>
          <w:sz w:val="28"/>
          <w:szCs w:val="28"/>
        </w:rPr>
        <w:t xml:space="preserve">рада </w:t>
      </w:r>
      <w:r w:rsidRPr="006245E4">
        <w:rPr>
          <w:rFonts w:ascii="Tahoma" w:hAnsi="Tahoma" w:cs="Tahoma"/>
          <w:sz w:val="28"/>
          <w:szCs w:val="28"/>
        </w:rPr>
        <w:t>реализоват</w:t>
      </w:r>
      <w:r>
        <w:rPr>
          <w:rFonts w:ascii="Tahoma" w:hAnsi="Tahoma" w:cs="Tahoma"/>
          <w:sz w:val="28"/>
          <w:szCs w:val="28"/>
        </w:rPr>
        <w:t>и у складу са Законом о основном образовању и васпитању</w:t>
      </w:r>
      <w:r w:rsidRPr="006245E4">
        <w:rPr>
          <w:rFonts w:ascii="Tahoma" w:hAnsi="Tahoma" w:cs="Tahoma"/>
          <w:sz w:val="28"/>
          <w:szCs w:val="28"/>
        </w:rPr>
        <w:t>, Законом о основама система образовања и васпитања и Статутом школе.</w:t>
      </w:r>
    </w:p>
    <w:p w:rsidR="00F3072E" w:rsidRDefault="00681D64" w:rsidP="000412B9">
      <w:pPr>
        <w:pStyle w:val="TEXT1"/>
        <w:rPr>
          <w:rFonts w:ascii="Tahoma" w:hAnsi="Tahoma" w:cs="Tahoma"/>
          <w:sz w:val="28"/>
          <w:szCs w:val="28"/>
        </w:rPr>
      </w:pPr>
      <w:r>
        <w:rPr>
          <w:rFonts w:ascii="Tahoma" w:hAnsi="Tahoma" w:cs="Tahoma"/>
          <w:sz w:val="28"/>
          <w:szCs w:val="28"/>
        </w:rPr>
        <w:t>Школски одбор именује и разрешава Скупштина града и има девет чланова, који се именују на четири године. Трећина чланова су представници локалне самоуправе, трећина представници Наставничког већа, а трећина из Савета родитеља школе.</w:t>
      </w:r>
    </w:p>
    <w:p w:rsidR="00F3072E" w:rsidRDefault="00F3072E" w:rsidP="000412B9">
      <w:pPr>
        <w:pStyle w:val="TEXT1"/>
        <w:rPr>
          <w:rFonts w:ascii="Tahoma" w:hAnsi="Tahoma" w:cs="Tahoma"/>
          <w:sz w:val="28"/>
          <w:szCs w:val="28"/>
        </w:rPr>
      </w:pPr>
      <w:r>
        <w:rPr>
          <w:rFonts w:ascii="Tahoma" w:hAnsi="Tahoma" w:cs="Tahoma"/>
          <w:sz w:val="28"/>
          <w:szCs w:val="28"/>
        </w:rPr>
        <w:t xml:space="preserve">Чланови Школског одбора: </w:t>
      </w:r>
    </w:p>
    <w:p w:rsidR="00681D64" w:rsidRDefault="00F3072E" w:rsidP="00CC0D9B">
      <w:pPr>
        <w:pStyle w:val="TEXT1"/>
        <w:numPr>
          <w:ilvl w:val="0"/>
          <w:numId w:val="6"/>
        </w:numPr>
        <w:rPr>
          <w:rFonts w:ascii="Tahoma" w:hAnsi="Tahoma" w:cs="Tahoma"/>
          <w:sz w:val="28"/>
          <w:szCs w:val="28"/>
        </w:rPr>
      </w:pPr>
      <w:r>
        <w:rPr>
          <w:rFonts w:ascii="Tahoma" w:hAnsi="Tahoma" w:cs="Tahoma"/>
          <w:sz w:val="28"/>
          <w:szCs w:val="28"/>
        </w:rPr>
        <w:t xml:space="preserve">Из реда локалне </w:t>
      </w:r>
      <w:r w:rsidR="00416A74">
        <w:rPr>
          <w:rFonts w:ascii="Tahoma" w:hAnsi="Tahoma" w:cs="Tahoma"/>
          <w:sz w:val="28"/>
          <w:szCs w:val="28"/>
        </w:rPr>
        <w:t>само</w:t>
      </w:r>
      <w:r>
        <w:rPr>
          <w:rFonts w:ascii="Tahoma" w:hAnsi="Tahoma" w:cs="Tahoma"/>
          <w:sz w:val="28"/>
          <w:szCs w:val="28"/>
        </w:rPr>
        <w:t xml:space="preserve">управе – </w:t>
      </w:r>
      <w:r w:rsidR="00BE6EB1">
        <w:rPr>
          <w:rFonts w:ascii="Tahoma" w:hAnsi="Tahoma" w:cs="Tahoma"/>
          <w:sz w:val="28"/>
          <w:szCs w:val="28"/>
        </w:rPr>
        <w:t>Никола Главашевић, Весна Црнобрнић, Ненад Вуколић</w:t>
      </w:r>
    </w:p>
    <w:p w:rsidR="00F3072E" w:rsidRDefault="00F3072E" w:rsidP="00CC0D9B">
      <w:pPr>
        <w:pStyle w:val="TEXT1"/>
        <w:numPr>
          <w:ilvl w:val="0"/>
          <w:numId w:val="6"/>
        </w:numPr>
        <w:rPr>
          <w:rFonts w:ascii="Tahoma" w:hAnsi="Tahoma" w:cs="Tahoma"/>
          <w:sz w:val="28"/>
          <w:szCs w:val="28"/>
        </w:rPr>
      </w:pPr>
      <w:r>
        <w:rPr>
          <w:rFonts w:ascii="Tahoma" w:hAnsi="Tahoma" w:cs="Tahoma"/>
          <w:sz w:val="28"/>
          <w:szCs w:val="28"/>
        </w:rPr>
        <w:t xml:space="preserve">Из реда запослених – </w:t>
      </w:r>
      <w:r w:rsidR="00BE6EB1">
        <w:rPr>
          <w:rFonts w:ascii="Tahoma" w:hAnsi="Tahoma" w:cs="Tahoma"/>
          <w:sz w:val="28"/>
          <w:szCs w:val="28"/>
        </w:rPr>
        <w:t>Сања Роман, Светлана Давидовић, Урош Стефановић</w:t>
      </w:r>
    </w:p>
    <w:p w:rsidR="00F3072E" w:rsidRDefault="00F3072E" w:rsidP="00CC0D9B">
      <w:pPr>
        <w:pStyle w:val="TEXT1"/>
        <w:numPr>
          <w:ilvl w:val="0"/>
          <w:numId w:val="6"/>
        </w:numPr>
        <w:rPr>
          <w:rFonts w:ascii="Tahoma" w:hAnsi="Tahoma" w:cs="Tahoma"/>
          <w:sz w:val="28"/>
          <w:szCs w:val="28"/>
        </w:rPr>
      </w:pPr>
      <w:r>
        <w:rPr>
          <w:rFonts w:ascii="Tahoma" w:hAnsi="Tahoma" w:cs="Tahoma"/>
          <w:sz w:val="28"/>
          <w:szCs w:val="28"/>
        </w:rPr>
        <w:t xml:space="preserve">Из реда савета родитеља – </w:t>
      </w:r>
      <w:r w:rsidR="00BE6EB1">
        <w:rPr>
          <w:rFonts w:ascii="Tahoma" w:hAnsi="Tahoma" w:cs="Tahoma"/>
          <w:sz w:val="28"/>
          <w:szCs w:val="28"/>
        </w:rPr>
        <w:t>Бојана Лабаш, Јелена Трнић, Ђурђица Стојаковић</w:t>
      </w:r>
    </w:p>
    <w:p w:rsidR="00F3072E" w:rsidRPr="00681D64" w:rsidRDefault="00F3072E" w:rsidP="00F3072E">
      <w:pPr>
        <w:pStyle w:val="TEXT1"/>
        <w:ind w:firstLine="0"/>
        <w:rPr>
          <w:rFonts w:ascii="Tahoma" w:hAnsi="Tahoma" w:cs="Tahoma"/>
          <w:sz w:val="28"/>
          <w:szCs w:val="28"/>
        </w:rPr>
      </w:pPr>
      <w:r>
        <w:rPr>
          <w:rFonts w:ascii="Tahoma" w:hAnsi="Tahoma" w:cs="Tahoma"/>
          <w:sz w:val="28"/>
          <w:szCs w:val="28"/>
        </w:rPr>
        <w:t xml:space="preserve">Председник школског одбора је </w:t>
      </w:r>
      <w:r w:rsidR="00BE6EB1">
        <w:rPr>
          <w:rFonts w:ascii="Tahoma" w:hAnsi="Tahoma" w:cs="Tahoma"/>
          <w:sz w:val="28"/>
          <w:szCs w:val="28"/>
        </w:rPr>
        <w:t>Сања Роман</w:t>
      </w:r>
      <w:r>
        <w:rPr>
          <w:rFonts w:ascii="Tahoma" w:hAnsi="Tahoma" w:cs="Tahoma"/>
          <w:sz w:val="28"/>
          <w:szCs w:val="28"/>
        </w:rPr>
        <w:t>.</w:t>
      </w:r>
    </w:p>
    <w:p w:rsidR="00681D64" w:rsidRDefault="00681D64" w:rsidP="000412B9">
      <w:pPr>
        <w:pStyle w:val="TEXT1"/>
        <w:rPr>
          <w:rFonts w:ascii="Tahoma" w:hAnsi="Tahoma" w:cs="Tahoma"/>
          <w:sz w:val="28"/>
          <w:szCs w:val="28"/>
        </w:rPr>
      </w:pPr>
      <w:r w:rsidRPr="006245E4">
        <w:rPr>
          <w:rFonts w:ascii="Tahoma" w:hAnsi="Tahoma" w:cs="Tahoma"/>
          <w:sz w:val="28"/>
          <w:szCs w:val="28"/>
        </w:rPr>
        <w:t>Током године састајаће се зависно од потребе и углавном се бавити питањима из своје надлежности:</w:t>
      </w:r>
    </w:p>
    <w:p w:rsidR="00944E9A" w:rsidRPr="00944E9A" w:rsidRDefault="00944E9A" w:rsidP="000412B9">
      <w:pPr>
        <w:pStyle w:val="TEXT1"/>
        <w:rPr>
          <w:rFonts w:ascii="Tahoma"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65"/>
      </w:tblGrid>
      <w:tr w:rsidR="00681D64" w:rsidRPr="001A4D01">
        <w:tc>
          <w:tcPr>
            <w:tcW w:w="5778" w:type="dxa"/>
            <w:shd w:val="clear" w:color="auto" w:fill="auto"/>
          </w:tcPr>
          <w:p w:rsidR="00681D64" w:rsidRPr="001A4D01" w:rsidRDefault="00681D64" w:rsidP="000412B9">
            <w:pPr>
              <w:pStyle w:val="TEXT1"/>
              <w:ind w:firstLine="0"/>
              <w:rPr>
                <w:rFonts w:ascii="Tahoma" w:hAnsi="Tahoma" w:cs="Tahoma"/>
                <w:b/>
                <w:sz w:val="28"/>
                <w:szCs w:val="28"/>
              </w:rPr>
            </w:pPr>
            <w:r w:rsidRPr="001A4D01">
              <w:rPr>
                <w:rFonts w:ascii="Tahoma" w:hAnsi="Tahoma" w:cs="Tahoma"/>
                <w:b/>
                <w:sz w:val="28"/>
                <w:szCs w:val="28"/>
              </w:rPr>
              <w:t>Садржај рада</w:t>
            </w:r>
          </w:p>
        </w:tc>
        <w:tc>
          <w:tcPr>
            <w:tcW w:w="3465" w:type="dxa"/>
            <w:shd w:val="clear" w:color="auto" w:fill="auto"/>
          </w:tcPr>
          <w:p w:rsidR="00681D64" w:rsidRPr="001A4D01" w:rsidRDefault="00681D64" w:rsidP="000412B9">
            <w:pPr>
              <w:pStyle w:val="TEXT1"/>
              <w:ind w:firstLine="0"/>
              <w:rPr>
                <w:rFonts w:ascii="Tahoma" w:hAnsi="Tahoma" w:cs="Tahoma"/>
                <w:sz w:val="28"/>
                <w:szCs w:val="28"/>
              </w:rPr>
            </w:pPr>
            <w:r w:rsidRPr="001A4D01">
              <w:rPr>
                <w:rFonts w:ascii="Tahoma" w:hAnsi="Tahoma" w:cs="Tahoma"/>
                <w:b/>
                <w:sz w:val="28"/>
                <w:szCs w:val="28"/>
              </w:rPr>
              <w:t>време</w:t>
            </w:r>
          </w:p>
        </w:tc>
      </w:tr>
      <w:tr w:rsidR="00681D64" w:rsidRPr="001A4D01">
        <w:tc>
          <w:tcPr>
            <w:tcW w:w="5778" w:type="dxa"/>
            <w:shd w:val="clear" w:color="auto" w:fill="auto"/>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lastRenderedPageBreak/>
              <w:t>Доношење програ</w:t>
            </w:r>
            <w:r w:rsidR="009D1622" w:rsidRPr="001A4D01">
              <w:rPr>
                <w:rFonts w:ascii="Tahoma" w:hAnsi="Tahoma" w:cs="Tahoma"/>
                <w:sz w:val="28"/>
                <w:szCs w:val="28"/>
              </w:rPr>
              <w:t xml:space="preserve">ма рада Школског одбора за </w:t>
            </w:r>
            <w:r w:rsidRPr="001A4D01">
              <w:rPr>
                <w:rFonts w:ascii="Tahoma" w:hAnsi="Tahoma" w:cs="Tahoma"/>
                <w:sz w:val="28"/>
                <w:szCs w:val="28"/>
              </w:rPr>
              <w:t xml:space="preserve"> школску </w:t>
            </w:r>
            <w:r w:rsidR="009D1622" w:rsidRPr="001A4D01">
              <w:rPr>
                <w:rFonts w:ascii="Tahoma" w:hAnsi="Tahoma" w:cs="Tahoma"/>
                <w:sz w:val="28"/>
                <w:szCs w:val="28"/>
              </w:rPr>
              <w:t>201</w:t>
            </w:r>
            <w:r w:rsidR="00BE6EB1">
              <w:rPr>
                <w:rFonts w:ascii="Tahoma" w:hAnsi="Tahoma" w:cs="Tahoma"/>
                <w:sz w:val="28"/>
                <w:szCs w:val="28"/>
              </w:rPr>
              <w:t>8</w:t>
            </w:r>
            <w:r w:rsidR="009D1622" w:rsidRPr="001A4D01">
              <w:rPr>
                <w:rFonts w:ascii="Tahoma" w:hAnsi="Tahoma" w:cs="Tahoma"/>
                <w:sz w:val="28"/>
                <w:szCs w:val="28"/>
              </w:rPr>
              <w:t>/201</w:t>
            </w:r>
            <w:r w:rsidR="00BE6EB1">
              <w:rPr>
                <w:rFonts w:ascii="Tahoma" w:hAnsi="Tahoma" w:cs="Tahoma"/>
                <w:sz w:val="28"/>
                <w:szCs w:val="28"/>
              </w:rPr>
              <w:t>9</w:t>
            </w:r>
            <w:r w:rsidR="009D1622" w:rsidRPr="001A4D01">
              <w:rPr>
                <w:rFonts w:ascii="Tahoma" w:hAnsi="Tahoma" w:cs="Tahoma"/>
                <w:sz w:val="28"/>
                <w:szCs w:val="28"/>
              </w:rPr>
              <w:t>.</w:t>
            </w:r>
            <w:r w:rsidRPr="001A4D01">
              <w:rPr>
                <w:rFonts w:ascii="Tahoma" w:hAnsi="Tahoma" w:cs="Tahoma"/>
                <w:sz w:val="28"/>
                <w:szCs w:val="28"/>
              </w:rPr>
              <w:t>годину</w:t>
            </w:r>
          </w:p>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Усвајање Извештаја о раду школе за 201</w:t>
            </w:r>
            <w:r w:rsidR="00BE6EB1">
              <w:rPr>
                <w:rFonts w:ascii="Tahoma" w:hAnsi="Tahoma" w:cs="Tahoma"/>
                <w:sz w:val="28"/>
                <w:szCs w:val="28"/>
              </w:rPr>
              <w:t>7</w:t>
            </w:r>
            <w:r w:rsidRPr="001A4D01">
              <w:rPr>
                <w:rFonts w:ascii="Tahoma" w:hAnsi="Tahoma" w:cs="Tahoma"/>
                <w:sz w:val="28"/>
                <w:szCs w:val="28"/>
              </w:rPr>
              <w:t>/201</w:t>
            </w:r>
            <w:r w:rsidR="00BE6EB1">
              <w:rPr>
                <w:rFonts w:ascii="Tahoma" w:hAnsi="Tahoma" w:cs="Tahoma"/>
                <w:sz w:val="28"/>
                <w:szCs w:val="28"/>
              </w:rPr>
              <w:t>8</w:t>
            </w:r>
            <w:r w:rsidRPr="001A4D01">
              <w:rPr>
                <w:rFonts w:ascii="Tahoma" w:hAnsi="Tahoma" w:cs="Tahoma"/>
                <w:sz w:val="28"/>
                <w:szCs w:val="28"/>
              </w:rPr>
              <w:t xml:space="preserve"> год.</w:t>
            </w:r>
          </w:p>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Усвајање Извештаја о раду директора школе</w:t>
            </w:r>
          </w:p>
          <w:p w:rsidR="00681D64" w:rsidRPr="001A4D01" w:rsidRDefault="00681D64" w:rsidP="00BE6EB1">
            <w:pPr>
              <w:pStyle w:val="TEXT1"/>
              <w:ind w:firstLine="0"/>
              <w:rPr>
                <w:rFonts w:ascii="Tahoma" w:hAnsi="Tahoma" w:cs="Tahoma"/>
                <w:sz w:val="28"/>
                <w:szCs w:val="28"/>
              </w:rPr>
            </w:pPr>
            <w:r w:rsidRPr="001A4D01">
              <w:rPr>
                <w:rFonts w:ascii="Tahoma" w:hAnsi="Tahoma" w:cs="Tahoma"/>
                <w:sz w:val="28"/>
                <w:szCs w:val="28"/>
              </w:rPr>
              <w:t xml:space="preserve">Доношење Годишњег </w:t>
            </w:r>
            <w:r w:rsidR="00C865C7" w:rsidRPr="001A4D01">
              <w:rPr>
                <w:rFonts w:ascii="Tahoma" w:hAnsi="Tahoma" w:cs="Tahoma"/>
                <w:sz w:val="28"/>
                <w:szCs w:val="28"/>
              </w:rPr>
              <w:t>плана рада школе за школску 201</w:t>
            </w:r>
            <w:r w:rsidR="00BE6EB1">
              <w:rPr>
                <w:rFonts w:ascii="Tahoma" w:hAnsi="Tahoma" w:cs="Tahoma"/>
                <w:sz w:val="28"/>
                <w:szCs w:val="28"/>
              </w:rPr>
              <w:t>8</w:t>
            </w:r>
            <w:r w:rsidRPr="001A4D01">
              <w:rPr>
                <w:rFonts w:ascii="Tahoma" w:hAnsi="Tahoma" w:cs="Tahoma"/>
                <w:sz w:val="28"/>
                <w:szCs w:val="28"/>
              </w:rPr>
              <w:t>/201</w:t>
            </w:r>
            <w:r w:rsidR="00BE6EB1">
              <w:rPr>
                <w:rFonts w:ascii="Tahoma" w:hAnsi="Tahoma" w:cs="Tahoma"/>
                <w:sz w:val="28"/>
                <w:szCs w:val="28"/>
              </w:rPr>
              <w:t>9</w:t>
            </w:r>
            <w:r w:rsidRPr="001A4D01">
              <w:rPr>
                <w:rFonts w:ascii="Tahoma" w:hAnsi="Tahoma" w:cs="Tahoma"/>
                <w:sz w:val="28"/>
                <w:szCs w:val="28"/>
              </w:rPr>
              <w:t xml:space="preserve"> год.</w:t>
            </w:r>
          </w:p>
        </w:tc>
        <w:tc>
          <w:tcPr>
            <w:tcW w:w="3465" w:type="dxa"/>
            <w:shd w:val="clear" w:color="auto" w:fill="auto"/>
          </w:tcPr>
          <w:p w:rsidR="00681D64" w:rsidRPr="001A4D01" w:rsidRDefault="00681D64" w:rsidP="000412B9">
            <w:pPr>
              <w:pStyle w:val="TEXT1"/>
              <w:ind w:firstLine="0"/>
              <w:rPr>
                <w:rFonts w:ascii="Tahoma" w:hAnsi="Tahoma" w:cs="Tahoma"/>
                <w:sz w:val="28"/>
                <w:szCs w:val="28"/>
              </w:rPr>
            </w:pPr>
          </w:p>
          <w:p w:rsidR="00681D64" w:rsidRPr="001A4D01" w:rsidRDefault="00681D64" w:rsidP="000412B9">
            <w:pPr>
              <w:pStyle w:val="TEXT1"/>
              <w:ind w:firstLine="0"/>
              <w:rPr>
                <w:rFonts w:ascii="Tahoma" w:hAnsi="Tahoma" w:cs="Tahoma"/>
                <w:sz w:val="28"/>
                <w:szCs w:val="28"/>
              </w:rPr>
            </w:pPr>
          </w:p>
          <w:p w:rsidR="00681D64" w:rsidRPr="001A4D01" w:rsidRDefault="00681D64" w:rsidP="000412B9">
            <w:pPr>
              <w:pStyle w:val="TEXT1"/>
              <w:ind w:firstLine="0"/>
              <w:rPr>
                <w:rFonts w:ascii="Tahoma" w:hAnsi="Tahoma" w:cs="Tahoma"/>
                <w:sz w:val="28"/>
                <w:szCs w:val="28"/>
              </w:rPr>
            </w:pPr>
          </w:p>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септембар</w:t>
            </w:r>
          </w:p>
        </w:tc>
      </w:tr>
      <w:tr w:rsidR="00681D64" w:rsidRPr="001A4D01">
        <w:tc>
          <w:tcPr>
            <w:tcW w:w="5778" w:type="dxa"/>
            <w:shd w:val="clear" w:color="auto" w:fill="auto"/>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Доношење финансијског плана школе за текућу школску годину</w:t>
            </w:r>
          </w:p>
        </w:tc>
        <w:tc>
          <w:tcPr>
            <w:tcW w:w="3465" w:type="dxa"/>
            <w:shd w:val="clear" w:color="auto" w:fill="auto"/>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октобар</w:t>
            </w:r>
          </w:p>
        </w:tc>
      </w:tr>
      <w:tr w:rsidR="00681D64" w:rsidRPr="001A4D01">
        <w:tc>
          <w:tcPr>
            <w:tcW w:w="5778" w:type="dxa"/>
            <w:shd w:val="clear" w:color="auto" w:fill="auto"/>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Упознавање са успехом и владањем на првом кварталу</w:t>
            </w:r>
          </w:p>
        </w:tc>
        <w:tc>
          <w:tcPr>
            <w:tcW w:w="3465" w:type="dxa"/>
            <w:shd w:val="clear" w:color="auto" w:fill="auto"/>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новембар</w:t>
            </w:r>
          </w:p>
        </w:tc>
      </w:tr>
      <w:tr w:rsidR="00681D64" w:rsidRPr="001A4D01">
        <w:tc>
          <w:tcPr>
            <w:tcW w:w="5778" w:type="dxa"/>
            <w:shd w:val="clear" w:color="auto" w:fill="auto"/>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Припреме за прославу „Светог Саве“</w:t>
            </w:r>
          </w:p>
        </w:tc>
        <w:tc>
          <w:tcPr>
            <w:tcW w:w="3465" w:type="dxa"/>
            <w:shd w:val="clear" w:color="auto" w:fill="auto"/>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децембар</w:t>
            </w:r>
          </w:p>
        </w:tc>
      </w:tr>
      <w:tr w:rsidR="00681D64" w:rsidRPr="001A4D01">
        <w:tc>
          <w:tcPr>
            <w:tcW w:w="5778" w:type="dxa"/>
            <w:shd w:val="clear" w:color="auto" w:fill="auto"/>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Упознавање са извештајем о успеху и владању ученика на крају првог полугодишта</w:t>
            </w:r>
          </w:p>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Разматрање Извештаја комисије за попис школског инвентара,основних средстава и ситног инвентара</w:t>
            </w:r>
          </w:p>
          <w:p w:rsidR="00681D64" w:rsidRPr="001A4D01" w:rsidRDefault="00681D64" w:rsidP="00BE6EB1">
            <w:pPr>
              <w:pStyle w:val="TEXT1"/>
              <w:ind w:firstLine="0"/>
              <w:rPr>
                <w:rFonts w:ascii="Tahoma" w:hAnsi="Tahoma" w:cs="Tahoma"/>
                <w:sz w:val="28"/>
                <w:szCs w:val="28"/>
              </w:rPr>
            </w:pPr>
            <w:r w:rsidRPr="001A4D01">
              <w:rPr>
                <w:rFonts w:ascii="Tahoma" w:hAnsi="Tahoma" w:cs="Tahoma"/>
                <w:sz w:val="28"/>
                <w:szCs w:val="28"/>
              </w:rPr>
              <w:t>Разматрање извештаја о финансијском пословању школе за 201</w:t>
            </w:r>
            <w:r w:rsidR="00BE6EB1">
              <w:rPr>
                <w:rFonts w:ascii="Tahoma" w:hAnsi="Tahoma" w:cs="Tahoma"/>
                <w:sz w:val="28"/>
                <w:szCs w:val="28"/>
              </w:rPr>
              <w:t>8</w:t>
            </w:r>
            <w:r w:rsidRPr="001A4D01">
              <w:rPr>
                <w:rFonts w:ascii="Tahoma" w:hAnsi="Tahoma" w:cs="Tahoma"/>
                <w:sz w:val="28"/>
                <w:szCs w:val="28"/>
              </w:rPr>
              <w:t xml:space="preserve"> год.</w:t>
            </w:r>
          </w:p>
        </w:tc>
        <w:tc>
          <w:tcPr>
            <w:tcW w:w="3465" w:type="dxa"/>
            <w:shd w:val="clear" w:color="auto" w:fill="auto"/>
          </w:tcPr>
          <w:p w:rsidR="00681D64" w:rsidRPr="001A4D01" w:rsidRDefault="00681D64" w:rsidP="000412B9">
            <w:pPr>
              <w:pStyle w:val="TEXT1"/>
              <w:ind w:firstLine="0"/>
              <w:rPr>
                <w:rFonts w:ascii="Tahoma" w:hAnsi="Tahoma" w:cs="Tahoma"/>
                <w:sz w:val="28"/>
                <w:szCs w:val="28"/>
              </w:rPr>
            </w:pPr>
          </w:p>
          <w:p w:rsidR="00681D64" w:rsidRPr="001A4D01" w:rsidRDefault="00681D64" w:rsidP="000412B9">
            <w:pPr>
              <w:pStyle w:val="TEXT1"/>
              <w:ind w:firstLine="0"/>
              <w:rPr>
                <w:rFonts w:ascii="Tahoma" w:hAnsi="Tahoma" w:cs="Tahoma"/>
                <w:sz w:val="28"/>
                <w:szCs w:val="28"/>
              </w:rPr>
            </w:pPr>
          </w:p>
          <w:p w:rsidR="00681D64" w:rsidRPr="001A4D01" w:rsidRDefault="00681D64" w:rsidP="000412B9">
            <w:pPr>
              <w:pStyle w:val="TEXT1"/>
              <w:ind w:firstLine="0"/>
              <w:rPr>
                <w:rFonts w:ascii="Tahoma" w:hAnsi="Tahoma" w:cs="Tahoma"/>
                <w:sz w:val="28"/>
                <w:szCs w:val="28"/>
              </w:rPr>
            </w:pPr>
          </w:p>
          <w:p w:rsidR="00681D64" w:rsidRPr="001A4D01" w:rsidRDefault="00681D64" w:rsidP="000412B9">
            <w:pPr>
              <w:pStyle w:val="TEXT1"/>
              <w:ind w:firstLine="0"/>
              <w:rPr>
                <w:rFonts w:ascii="Tahoma" w:hAnsi="Tahoma" w:cs="Tahoma"/>
                <w:sz w:val="28"/>
                <w:szCs w:val="28"/>
              </w:rPr>
            </w:pPr>
          </w:p>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фебруар</w:t>
            </w:r>
          </w:p>
        </w:tc>
      </w:tr>
      <w:tr w:rsidR="00681D64" w:rsidRPr="001A4D01">
        <w:tc>
          <w:tcPr>
            <w:tcW w:w="5778" w:type="dxa"/>
            <w:shd w:val="clear" w:color="auto" w:fill="auto"/>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Упознавање са успехом и владањем ученика на крају трећег квартала</w:t>
            </w:r>
          </w:p>
        </w:tc>
        <w:tc>
          <w:tcPr>
            <w:tcW w:w="3465" w:type="dxa"/>
            <w:shd w:val="clear" w:color="auto" w:fill="auto"/>
          </w:tcPr>
          <w:p w:rsidR="00681D64" w:rsidRPr="001A4D01" w:rsidRDefault="00681D64" w:rsidP="000412B9">
            <w:pPr>
              <w:pStyle w:val="TEXT1"/>
              <w:ind w:firstLine="0"/>
              <w:rPr>
                <w:rFonts w:ascii="Tahoma" w:hAnsi="Tahoma" w:cs="Tahoma"/>
                <w:sz w:val="28"/>
                <w:szCs w:val="28"/>
              </w:rPr>
            </w:pPr>
          </w:p>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април</w:t>
            </w:r>
          </w:p>
        </w:tc>
      </w:tr>
      <w:tr w:rsidR="00681D64" w:rsidRPr="001A4D01">
        <w:tc>
          <w:tcPr>
            <w:tcW w:w="5778" w:type="dxa"/>
            <w:shd w:val="clear" w:color="auto" w:fill="auto"/>
          </w:tcPr>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Разматрање предлога извођења инвестиционих радова у школи и одобравање средстава</w:t>
            </w:r>
          </w:p>
        </w:tc>
        <w:tc>
          <w:tcPr>
            <w:tcW w:w="3465" w:type="dxa"/>
            <w:shd w:val="clear" w:color="auto" w:fill="auto"/>
          </w:tcPr>
          <w:p w:rsidR="00681D64" w:rsidRPr="001A4D01" w:rsidRDefault="00681D64" w:rsidP="000412B9">
            <w:pPr>
              <w:pStyle w:val="TEXT1"/>
              <w:ind w:firstLine="0"/>
              <w:rPr>
                <w:rFonts w:ascii="Tahoma" w:hAnsi="Tahoma" w:cs="Tahoma"/>
                <w:sz w:val="28"/>
                <w:szCs w:val="28"/>
              </w:rPr>
            </w:pPr>
          </w:p>
          <w:p w:rsidR="00681D64" w:rsidRPr="001A4D01" w:rsidRDefault="00681D64" w:rsidP="000412B9">
            <w:pPr>
              <w:pStyle w:val="TEXT1"/>
              <w:ind w:firstLine="0"/>
              <w:rPr>
                <w:rFonts w:ascii="Tahoma" w:hAnsi="Tahoma" w:cs="Tahoma"/>
                <w:sz w:val="28"/>
                <w:szCs w:val="28"/>
              </w:rPr>
            </w:pPr>
            <w:r w:rsidRPr="001A4D01">
              <w:rPr>
                <w:rFonts w:ascii="Tahoma" w:hAnsi="Tahoma" w:cs="Tahoma"/>
                <w:sz w:val="28"/>
                <w:szCs w:val="28"/>
              </w:rPr>
              <w:t>јун</w:t>
            </w:r>
          </w:p>
        </w:tc>
      </w:tr>
    </w:tbl>
    <w:p w:rsidR="00681D64" w:rsidRDefault="00681D64" w:rsidP="000412B9">
      <w:pPr>
        <w:pStyle w:val="TEXT1"/>
        <w:rPr>
          <w:rFonts w:ascii="Tahoma" w:hAnsi="Tahoma" w:cs="Tahoma"/>
          <w:sz w:val="28"/>
          <w:szCs w:val="28"/>
        </w:rPr>
      </w:pPr>
    </w:p>
    <w:p w:rsidR="009D1622" w:rsidRPr="009D1622" w:rsidRDefault="009D1622" w:rsidP="000412B9">
      <w:pPr>
        <w:pStyle w:val="TEXT1"/>
        <w:rPr>
          <w:rFonts w:ascii="Tahoma" w:hAnsi="Tahoma" w:cs="Tahoma"/>
          <w:sz w:val="28"/>
          <w:szCs w:val="28"/>
        </w:rPr>
      </w:pPr>
    </w:p>
    <w:p w:rsidR="00416A74" w:rsidRDefault="00416A74" w:rsidP="000412B9">
      <w:pPr>
        <w:pStyle w:val="2"/>
      </w:pPr>
    </w:p>
    <w:p w:rsidR="00416A74" w:rsidRDefault="00416A74" w:rsidP="000412B9">
      <w:pPr>
        <w:pStyle w:val="2"/>
      </w:pPr>
    </w:p>
    <w:p w:rsidR="00416A74" w:rsidRPr="00416A74" w:rsidRDefault="00416A74" w:rsidP="00416A74"/>
    <w:p w:rsidR="00E805F9" w:rsidRPr="00E805F9" w:rsidRDefault="00AC344D" w:rsidP="000412B9">
      <w:pPr>
        <w:pStyle w:val="2"/>
      </w:pPr>
      <w:bookmarkStart w:id="58" w:name="_Toc525214405"/>
      <w:r>
        <w:t>3.9</w:t>
      </w:r>
      <w:r w:rsidR="00E805F9">
        <w:t xml:space="preserve">. </w:t>
      </w:r>
      <w:r w:rsidR="00E805F9" w:rsidRPr="00E805F9">
        <w:t>ОДЕЉЕЊСКА ЗАЈЕДНИЦА</w:t>
      </w:r>
      <w:bookmarkEnd w:id="58"/>
    </w:p>
    <w:p w:rsidR="00E805F9" w:rsidRPr="00E805F9" w:rsidRDefault="00E805F9" w:rsidP="000412B9">
      <w:pPr>
        <w:rPr>
          <w:rFonts w:ascii="Tahoma" w:hAnsi="Tahoma" w:cs="Tahoma"/>
          <w:b/>
          <w:i/>
          <w:sz w:val="28"/>
          <w:szCs w:val="28"/>
        </w:rPr>
      </w:pPr>
    </w:p>
    <w:p w:rsidR="00A119E1" w:rsidRDefault="00E805F9" w:rsidP="000412B9">
      <w:pPr>
        <w:ind w:firstLine="567"/>
        <w:rPr>
          <w:rFonts w:ascii="Tahoma" w:hAnsi="Tahoma" w:cs="Tahoma"/>
          <w:sz w:val="28"/>
          <w:szCs w:val="28"/>
        </w:rPr>
      </w:pPr>
      <w:r w:rsidRPr="00E805F9">
        <w:rPr>
          <w:rFonts w:ascii="Tahoma" w:hAnsi="Tahoma" w:cs="Tahoma"/>
          <w:sz w:val="28"/>
          <w:szCs w:val="28"/>
        </w:rPr>
        <w:t xml:space="preserve">У овој школској години посебно ће бити потенциран и интензивиран рад са одељенском заједницом и њеним правилним формирањем. Формирање успешне одељенске заједнице ученика у великој мери зависи од богатства и искуства укупних социјалних односа које ученици стичу кроз редовне односе  у школи и средини. Поступним и педагошки осмишљеним радом одељенског старешине, одељенске заједнице се развијају у друштвене заједнице у којима </w:t>
      </w:r>
      <w:r w:rsidRPr="00E805F9">
        <w:rPr>
          <w:rFonts w:ascii="Tahoma" w:hAnsi="Tahoma" w:cs="Tahoma"/>
          <w:sz w:val="28"/>
          <w:szCs w:val="28"/>
        </w:rPr>
        <w:lastRenderedPageBreak/>
        <w:t>у ће уз већу или мању помоћ наставника планирати и програмирати свој рад. Појединачно или групно ће учествовати у културним, спортским, сабирним, хуманитарним и другим акцијама које ће организовати школа или шира средина. Најважнија улога одељенског старешине у раду са одељенском заједницом ће бити у развијању и неговању моралних особина, ставова и уверења ученика.</w:t>
      </w:r>
    </w:p>
    <w:p w:rsidR="009D1622" w:rsidRPr="009D1622" w:rsidRDefault="009D1622" w:rsidP="000412B9">
      <w:pPr>
        <w:ind w:firstLine="567"/>
        <w:rPr>
          <w:rFonts w:ascii="Tahoma" w:hAnsi="Tahoma" w:cs="Tahoma"/>
          <w:sz w:val="28"/>
          <w:szCs w:val="2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13"/>
        <w:gridCol w:w="1621"/>
      </w:tblGrid>
      <w:tr w:rsidR="00E805F9" w:rsidRPr="001A4D01">
        <w:tc>
          <w:tcPr>
            <w:tcW w:w="7513" w:type="dxa"/>
          </w:tcPr>
          <w:p w:rsidR="00E805F9" w:rsidRPr="001A4D01" w:rsidRDefault="00E805F9" w:rsidP="000412B9">
            <w:pPr>
              <w:rPr>
                <w:rFonts w:ascii="Tahoma" w:hAnsi="Tahoma" w:cs="Tahoma"/>
                <w:sz w:val="28"/>
                <w:szCs w:val="28"/>
              </w:rPr>
            </w:pPr>
            <w:r w:rsidRPr="001A4D01">
              <w:rPr>
                <w:rFonts w:ascii="Tahoma" w:hAnsi="Tahoma" w:cs="Tahoma"/>
                <w:sz w:val="28"/>
                <w:szCs w:val="28"/>
              </w:rPr>
              <w:t xml:space="preserve">Избор одбора ОЗ, комисија ОЗ       </w:t>
            </w:r>
            <w:r w:rsidRPr="001A4D01">
              <w:rPr>
                <w:rFonts w:ascii="Tahoma" w:hAnsi="Tahoma" w:cs="Tahoma"/>
                <w:sz w:val="28"/>
                <w:szCs w:val="28"/>
              </w:rPr>
              <w:tab/>
            </w:r>
            <w:r w:rsidRPr="001A4D01">
              <w:rPr>
                <w:rFonts w:ascii="Tahoma" w:hAnsi="Tahoma" w:cs="Tahoma"/>
                <w:sz w:val="28"/>
                <w:szCs w:val="28"/>
              </w:rPr>
              <w:tab/>
            </w:r>
            <w:r w:rsidRPr="001A4D01">
              <w:rPr>
                <w:rFonts w:ascii="Tahoma" w:hAnsi="Tahoma" w:cs="Tahoma"/>
                <w:sz w:val="28"/>
                <w:szCs w:val="28"/>
              </w:rPr>
              <w:tab/>
            </w:r>
          </w:p>
        </w:tc>
        <w:tc>
          <w:tcPr>
            <w:tcW w:w="1621" w:type="dxa"/>
          </w:tcPr>
          <w:p w:rsidR="00E805F9" w:rsidRPr="001A4D01" w:rsidRDefault="00E805F9" w:rsidP="000412B9">
            <w:pPr>
              <w:rPr>
                <w:rFonts w:ascii="Tahoma" w:hAnsi="Tahoma" w:cs="Tahoma"/>
                <w:sz w:val="28"/>
                <w:szCs w:val="28"/>
              </w:rPr>
            </w:pPr>
            <w:r w:rsidRPr="001A4D01">
              <w:rPr>
                <w:rFonts w:ascii="Tahoma" w:hAnsi="Tahoma" w:cs="Tahoma"/>
                <w:sz w:val="28"/>
                <w:szCs w:val="28"/>
              </w:rPr>
              <w:t>септембар</w:t>
            </w:r>
          </w:p>
        </w:tc>
      </w:tr>
      <w:tr w:rsidR="00E805F9" w:rsidRPr="001A4D01">
        <w:tc>
          <w:tcPr>
            <w:tcW w:w="7513" w:type="dxa"/>
          </w:tcPr>
          <w:p w:rsidR="00E805F9" w:rsidRPr="001A4D01" w:rsidRDefault="00E805F9" w:rsidP="000412B9">
            <w:pPr>
              <w:rPr>
                <w:rFonts w:ascii="Tahoma" w:hAnsi="Tahoma" w:cs="Tahoma"/>
                <w:sz w:val="28"/>
                <w:szCs w:val="28"/>
              </w:rPr>
            </w:pPr>
            <w:r w:rsidRPr="001A4D01">
              <w:rPr>
                <w:rFonts w:ascii="Tahoma" w:hAnsi="Tahoma" w:cs="Tahoma"/>
                <w:sz w:val="28"/>
                <w:szCs w:val="28"/>
              </w:rPr>
              <w:t xml:space="preserve">Доношење програма рада ОЗ                                                                   </w:t>
            </w:r>
          </w:p>
        </w:tc>
        <w:tc>
          <w:tcPr>
            <w:tcW w:w="1621" w:type="dxa"/>
          </w:tcPr>
          <w:p w:rsidR="00E805F9" w:rsidRPr="001A4D01" w:rsidRDefault="00E805F9" w:rsidP="000412B9">
            <w:pPr>
              <w:rPr>
                <w:rFonts w:ascii="Tahoma" w:hAnsi="Tahoma" w:cs="Tahoma"/>
                <w:sz w:val="28"/>
                <w:szCs w:val="28"/>
              </w:rPr>
            </w:pPr>
            <w:r w:rsidRPr="001A4D01">
              <w:rPr>
                <w:rFonts w:ascii="Tahoma" w:hAnsi="Tahoma" w:cs="Tahoma"/>
                <w:sz w:val="28"/>
                <w:szCs w:val="28"/>
              </w:rPr>
              <w:t>септембар</w:t>
            </w:r>
          </w:p>
        </w:tc>
      </w:tr>
      <w:tr w:rsidR="00E805F9" w:rsidRPr="001A4D01">
        <w:tc>
          <w:tcPr>
            <w:tcW w:w="7513" w:type="dxa"/>
          </w:tcPr>
          <w:p w:rsidR="00E805F9" w:rsidRPr="001A4D01" w:rsidRDefault="00E805F9" w:rsidP="000412B9">
            <w:pPr>
              <w:rPr>
                <w:rFonts w:ascii="Tahoma" w:hAnsi="Tahoma" w:cs="Tahoma"/>
                <w:sz w:val="28"/>
                <w:szCs w:val="28"/>
              </w:rPr>
            </w:pPr>
            <w:r w:rsidRPr="001A4D01">
              <w:rPr>
                <w:rFonts w:ascii="Tahoma" w:hAnsi="Tahoma" w:cs="Tahoma"/>
                <w:sz w:val="28"/>
                <w:szCs w:val="28"/>
              </w:rPr>
              <w:t xml:space="preserve">Упознавање одељења са програмом рада ОЗ                                          </w:t>
            </w:r>
          </w:p>
        </w:tc>
        <w:tc>
          <w:tcPr>
            <w:tcW w:w="1621" w:type="dxa"/>
          </w:tcPr>
          <w:p w:rsidR="00E805F9" w:rsidRPr="001A4D01" w:rsidRDefault="00E805F9" w:rsidP="000412B9">
            <w:pPr>
              <w:rPr>
                <w:rFonts w:ascii="Tahoma" w:hAnsi="Tahoma" w:cs="Tahoma"/>
                <w:sz w:val="28"/>
                <w:szCs w:val="28"/>
              </w:rPr>
            </w:pPr>
            <w:r w:rsidRPr="001A4D01">
              <w:rPr>
                <w:rFonts w:ascii="Tahoma" w:hAnsi="Tahoma" w:cs="Tahoma"/>
                <w:sz w:val="28"/>
                <w:szCs w:val="28"/>
              </w:rPr>
              <w:t>септембар</w:t>
            </w:r>
          </w:p>
        </w:tc>
      </w:tr>
      <w:tr w:rsidR="00E805F9" w:rsidRPr="001A4D01">
        <w:tc>
          <w:tcPr>
            <w:tcW w:w="7513" w:type="dxa"/>
          </w:tcPr>
          <w:p w:rsidR="00E805F9" w:rsidRPr="001A4D01" w:rsidRDefault="00E805F9" w:rsidP="000412B9">
            <w:pPr>
              <w:rPr>
                <w:rFonts w:ascii="Tahoma" w:hAnsi="Tahoma" w:cs="Tahoma"/>
                <w:sz w:val="28"/>
                <w:szCs w:val="28"/>
              </w:rPr>
            </w:pPr>
            <w:r w:rsidRPr="001A4D01">
              <w:rPr>
                <w:rFonts w:ascii="Tahoma" w:hAnsi="Tahoma" w:cs="Tahoma"/>
                <w:sz w:val="28"/>
                <w:szCs w:val="28"/>
              </w:rPr>
              <w:t xml:space="preserve">Договор око вођења "Споменара одељења"                                           </w:t>
            </w:r>
          </w:p>
        </w:tc>
        <w:tc>
          <w:tcPr>
            <w:tcW w:w="1621" w:type="dxa"/>
          </w:tcPr>
          <w:p w:rsidR="00E805F9" w:rsidRPr="001A4D01" w:rsidRDefault="00E805F9" w:rsidP="000412B9">
            <w:pPr>
              <w:rPr>
                <w:rFonts w:ascii="Tahoma" w:hAnsi="Tahoma" w:cs="Tahoma"/>
                <w:sz w:val="28"/>
                <w:szCs w:val="28"/>
              </w:rPr>
            </w:pPr>
            <w:r w:rsidRPr="001A4D01">
              <w:rPr>
                <w:rFonts w:ascii="Tahoma" w:hAnsi="Tahoma" w:cs="Tahoma"/>
                <w:sz w:val="28"/>
                <w:szCs w:val="28"/>
              </w:rPr>
              <w:t>Септембар</w:t>
            </w:r>
          </w:p>
        </w:tc>
      </w:tr>
      <w:tr w:rsidR="00E805F9" w:rsidRPr="001A4D01">
        <w:tc>
          <w:tcPr>
            <w:tcW w:w="7513" w:type="dxa"/>
          </w:tcPr>
          <w:p w:rsidR="00E805F9" w:rsidRPr="001A4D01" w:rsidRDefault="00E805F9" w:rsidP="000412B9">
            <w:pPr>
              <w:rPr>
                <w:rFonts w:ascii="Tahoma" w:hAnsi="Tahoma" w:cs="Tahoma"/>
                <w:sz w:val="28"/>
                <w:szCs w:val="28"/>
              </w:rPr>
            </w:pPr>
            <w:r w:rsidRPr="001A4D01">
              <w:rPr>
                <w:rFonts w:ascii="Tahoma" w:hAnsi="Tahoma" w:cs="Tahoma"/>
                <w:sz w:val="28"/>
                <w:szCs w:val="28"/>
              </w:rPr>
              <w:t xml:space="preserve">Одлазак на Школски крос                                                                             </w:t>
            </w:r>
          </w:p>
        </w:tc>
        <w:tc>
          <w:tcPr>
            <w:tcW w:w="1621" w:type="dxa"/>
          </w:tcPr>
          <w:p w:rsidR="00E805F9" w:rsidRPr="001A4D01" w:rsidRDefault="00E805F9" w:rsidP="000412B9">
            <w:pPr>
              <w:rPr>
                <w:rFonts w:ascii="Tahoma" w:hAnsi="Tahoma" w:cs="Tahoma"/>
                <w:sz w:val="28"/>
                <w:szCs w:val="28"/>
              </w:rPr>
            </w:pPr>
            <w:r w:rsidRPr="001A4D01">
              <w:rPr>
                <w:rFonts w:ascii="Tahoma" w:hAnsi="Tahoma" w:cs="Tahoma"/>
                <w:sz w:val="28"/>
                <w:szCs w:val="28"/>
              </w:rPr>
              <w:t>октобар</w:t>
            </w:r>
          </w:p>
        </w:tc>
      </w:tr>
      <w:tr w:rsidR="00E805F9" w:rsidRPr="001A4D01">
        <w:tc>
          <w:tcPr>
            <w:tcW w:w="7513" w:type="dxa"/>
          </w:tcPr>
          <w:p w:rsidR="00E805F9" w:rsidRPr="001A4D01" w:rsidRDefault="00E805F9" w:rsidP="000412B9">
            <w:pPr>
              <w:rPr>
                <w:rFonts w:ascii="Tahoma" w:hAnsi="Tahoma" w:cs="Tahoma"/>
                <w:sz w:val="28"/>
                <w:szCs w:val="28"/>
              </w:rPr>
            </w:pPr>
            <w:r w:rsidRPr="001A4D01">
              <w:rPr>
                <w:rFonts w:ascii="Tahoma" w:hAnsi="Tahoma" w:cs="Tahoma"/>
                <w:sz w:val="28"/>
                <w:szCs w:val="28"/>
              </w:rPr>
              <w:t xml:space="preserve">Упознавање са различитим начином учења </w:t>
            </w:r>
          </w:p>
        </w:tc>
        <w:tc>
          <w:tcPr>
            <w:tcW w:w="1621" w:type="dxa"/>
          </w:tcPr>
          <w:p w:rsidR="00E805F9" w:rsidRPr="001A4D01" w:rsidRDefault="00E805F9" w:rsidP="000412B9">
            <w:pPr>
              <w:rPr>
                <w:rFonts w:ascii="Tahoma" w:hAnsi="Tahoma" w:cs="Tahoma"/>
                <w:sz w:val="28"/>
                <w:szCs w:val="28"/>
              </w:rPr>
            </w:pPr>
            <w:r w:rsidRPr="001A4D01">
              <w:rPr>
                <w:rFonts w:ascii="Tahoma" w:hAnsi="Tahoma" w:cs="Tahoma"/>
                <w:sz w:val="28"/>
                <w:szCs w:val="28"/>
              </w:rPr>
              <w:t>октобар</w:t>
            </w:r>
          </w:p>
        </w:tc>
      </w:tr>
      <w:tr w:rsidR="00E805F9" w:rsidRPr="001A4D01">
        <w:tc>
          <w:tcPr>
            <w:tcW w:w="7513" w:type="dxa"/>
          </w:tcPr>
          <w:p w:rsidR="00E805F9" w:rsidRPr="001A4D01" w:rsidRDefault="00E805F9" w:rsidP="000412B9">
            <w:pPr>
              <w:rPr>
                <w:rFonts w:ascii="Tahoma" w:hAnsi="Tahoma" w:cs="Tahoma"/>
                <w:sz w:val="28"/>
                <w:szCs w:val="28"/>
              </w:rPr>
            </w:pPr>
            <w:r w:rsidRPr="001A4D01">
              <w:rPr>
                <w:rFonts w:ascii="Tahoma" w:hAnsi="Tahoma" w:cs="Tahoma"/>
                <w:sz w:val="28"/>
                <w:szCs w:val="28"/>
              </w:rPr>
              <w:t xml:space="preserve">Обележавање Дечије недеље                                                                       </w:t>
            </w:r>
          </w:p>
        </w:tc>
        <w:tc>
          <w:tcPr>
            <w:tcW w:w="1621" w:type="dxa"/>
          </w:tcPr>
          <w:p w:rsidR="00E805F9" w:rsidRPr="001A4D01" w:rsidRDefault="00E805F9" w:rsidP="000412B9">
            <w:pPr>
              <w:rPr>
                <w:rFonts w:ascii="Tahoma" w:hAnsi="Tahoma" w:cs="Tahoma"/>
                <w:sz w:val="28"/>
                <w:szCs w:val="28"/>
              </w:rPr>
            </w:pPr>
            <w:r w:rsidRPr="001A4D01">
              <w:rPr>
                <w:rFonts w:ascii="Tahoma" w:hAnsi="Tahoma" w:cs="Tahoma"/>
                <w:sz w:val="28"/>
                <w:szCs w:val="28"/>
              </w:rPr>
              <w:t>октобар</w:t>
            </w:r>
          </w:p>
        </w:tc>
      </w:tr>
      <w:tr w:rsidR="00E805F9" w:rsidRPr="001A4D01">
        <w:tc>
          <w:tcPr>
            <w:tcW w:w="7513" w:type="dxa"/>
          </w:tcPr>
          <w:p w:rsidR="00E805F9" w:rsidRPr="001A4D01" w:rsidRDefault="00E805F9" w:rsidP="000412B9">
            <w:pPr>
              <w:rPr>
                <w:rFonts w:ascii="Tahoma" w:hAnsi="Tahoma" w:cs="Tahoma"/>
                <w:sz w:val="28"/>
                <w:szCs w:val="28"/>
              </w:rPr>
            </w:pPr>
            <w:r w:rsidRPr="001A4D01">
              <w:rPr>
                <w:rFonts w:ascii="Tahoma" w:hAnsi="Tahoma" w:cs="Tahoma"/>
                <w:sz w:val="28"/>
                <w:szCs w:val="28"/>
              </w:rPr>
              <w:t>Обележавање "Месеца правилне исхране"</w:t>
            </w:r>
          </w:p>
        </w:tc>
        <w:tc>
          <w:tcPr>
            <w:tcW w:w="1621" w:type="dxa"/>
          </w:tcPr>
          <w:p w:rsidR="00E805F9" w:rsidRPr="001A4D01" w:rsidRDefault="00E805F9" w:rsidP="000412B9">
            <w:pPr>
              <w:rPr>
                <w:rFonts w:ascii="Tahoma" w:hAnsi="Tahoma" w:cs="Tahoma"/>
                <w:sz w:val="28"/>
                <w:szCs w:val="28"/>
              </w:rPr>
            </w:pPr>
            <w:r w:rsidRPr="001A4D01">
              <w:rPr>
                <w:rFonts w:ascii="Tahoma" w:hAnsi="Tahoma" w:cs="Tahoma"/>
                <w:sz w:val="28"/>
                <w:szCs w:val="28"/>
              </w:rPr>
              <w:t>октобар</w:t>
            </w:r>
          </w:p>
        </w:tc>
      </w:tr>
      <w:tr w:rsidR="00E805F9" w:rsidRPr="001A4D01">
        <w:tc>
          <w:tcPr>
            <w:tcW w:w="7513" w:type="dxa"/>
          </w:tcPr>
          <w:p w:rsidR="00E805F9" w:rsidRPr="001A4D01" w:rsidRDefault="00E805F9" w:rsidP="000412B9">
            <w:pPr>
              <w:rPr>
                <w:rFonts w:ascii="Tahoma" w:hAnsi="Tahoma" w:cs="Tahoma"/>
                <w:sz w:val="28"/>
                <w:szCs w:val="28"/>
              </w:rPr>
            </w:pPr>
            <w:r w:rsidRPr="001A4D01">
              <w:rPr>
                <w:rFonts w:ascii="Tahoma" w:hAnsi="Tahoma" w:cs="Tahoma"/>
                <w:sz w:val="28"/>
                <w:szCs w:val="28"/>
              </w:rPr>
              <w:t xml:space="preserve">Одлазак на излет                                                                                               </w:t>
            </w:r>
          </w:p>
        </w:tc>
        <w:tc>
          <w:tcPr>
            <w:tcW w:w="1621" w:type="dxa"/>
          </w:tcPr>
          <w:p w:rsidR="00E805F9" w:rsidRPr="001A4D01" w:rsidRDefault="00E805F9" w:rsidP="000412B9">
            <w:pPr>
              <w:rPr>
                <w:rFonts w:ascii="Tahoma" w:hAnsi="Tahoma" w:cs="Tahoma"/>
                <w:sz w:val="28"/>
                <w:szCs w:val="28"/>
              </w:rPr>
            </w:pPr>
            <w:r w:rsidRPr="001A4D01">
              <w:rPr>
                <w:rFonts w:ascii="Tahoma" w:hAnsi="Tahoma" w:cs="Tahoma"/>
                <w:sz w:val="28"/>
                <w:szCs w:val="28"/>
              </w:rPr>
              <w:t>октобар</w:t>
            </w:r>
          </w:p>
        </w:tc>
      </w:tr>
      <w:tr w:rsidR="00E805F9" w:rsidRPr="001A4D01">
        <w:tc>
          <w:tcPr>
            <w:tcW w:w="7513" w:type="dxa"/>
          </w:tcPr>
          <w:p w:rsidR="00E805F9" w:rsidRPr="001A4D01" w:rsidRDefault="00E805F9" w:rsidP="000412B9">
            <w:pPr>
              <w:rPr>
                <w:rFonts w:ascii="Tahoma" w:hAnsi="Tahoma" w:cs="Tahoma"/>
                <w:sz w:val="28"/>
                <w:szCs w:val="28"/>
              </w:rPr>
            </w:pPr>
            <w:r w:rsidRPr="001A4D01">
              <w:rPr>
                <w:rFonts w:ascii="Tahoma" w:hAnsi="Tahoma" w:cs="Tahoma"/>
                <w:sz w:val="28"/>
                <w:szCs w:val="28"/>
              </w:rPr>
              <w:t xml:space="preserve">Сакупљање књига у оквиру "Месеца књиге"                                                </w:t>
            </w:r>
          </w:p>
        </w:tc>
        <w:tc>
          <w:tcPr>
            <w:tcW w:w="1621" w:type="dxa"/>
          </w:tcPr>
          <w:p w:rsidR="00E805F9" w:rsidRPr="001A4D01" w:rsidRDefault="00E805F9" w:rsidP="000412B9">
            <w:pPr>
              <w:rPr>
                <w:rFonts w:ascii="Tahoma" w:hAnsi="Tahoma" w:cs="Tahoma"/>
                <w:sz w:val="28"/>
                <w:szCs w:val="28"/>
              </w:rPr>
            </w:pPr>
            <w:r w:rsidRPr="001A4D01">
              <w:rPr>
                <w:rFonts w:ascii="Tahoma" w:hAnsi="Tahoma" w:cs="Tahoma"/>
                <w:sz w:val="28"/>
                <w:szCs w:val="28"/>
              </w:rPr>
              <w:t>октобар</w:t>
            </w:r>
          </w:p>
        </w:tc>
      </w:tr>
      <w:tr w:rsidR="00E805F9" w:rsidRPr="001A4D01">
        <w:tc>
          <w:tcPr>
            <w:tcW w:w="7513" w:type="dxa"/>
          </w:tcPr>
          <w:p w:rsidR="00E805F9" w:rsidRPr="001A4D01" w:rsidRDefault="00E805F9" w:rsidP="000412B9">
            <w:pPr>
              <w:rPr>
                <w:rFonts w:ascii="Tahoma" w:hAnsi="Tahoma" w:cs="Tahoma"/>
                <w:sz w:val="28"/>
                <w:szCs w:val="28"/>
              </w:rPr>
            </w:pPr>
            <w:r w:rsidRPr="001A4D01">
              <w:rPr>
                <w:rFonts w:ascii="Tahoma" w:hAnsi="Tahoma" w:cs="Tahoma"/>
                <w:sz w:val="28"/>
                <w:szCs w:val="28"/>
              </w:rPr>
              <w:t xml:space="preserve">Уређење учионица                                                                                                 </w:t>
            </w:r>
          </w:p>
        </w:tc>
        <w:tc>
          <w:tcPr>
            <w:tcW w:w="1621" w:type="dxa"/>
          </w:tcPr>
          <w:p w:rsidR="00E805F9" w:rsidRPr="001A4D01" w:rsidRDefault="00E805F9" w:rsidP="000412B9">
            <w:pPr>
              <w:rPr>
                <w:rFonts w:ascii="Tahoma" w:hAnsi="Tahoma" w:cs="Tahoma"/>
                <w:sz w:val="28"/>
                <w:szCs w:val="28"/>
              </w:rPr>
            </w:pPr>
            <w:r w:rsidRPr="001A4D01">
              <w:rPr>
                <w:rFonts w:ascii="Tahoma" w:hAnsi="Tahoma" w:cs="Tahoma"/>
                <w:sz w:val="28"/>
                <w:szCs w:val="28"/>
              </w:rPr>
              <w:t>новембар</w:t>
            </w:r>
          </w:p>
        </w:tc>
      </w:tr>
      <w:tr w:rsidR="00E805F9" w:rsidRPr="001A4D01">
        <w:tc>
          <w:tcPr>
            <w:tcW w:w="7513" w:type="dxa"/>
          </w:tcPr>
          <w:p w:rsidR="00E805F9" w:rsidRPr="001A4D01" w:rsidRDefault="00E805F9" w:rsidP="000412B9">
            <w:pPr>
              <w:rPr>
                <w:rFonts w:ascii="Tahoma" w:hAnsi="Tahoma" w:cs="Tahoma"/>
                <w:sz w:val="28"/>
                <w:szCs w:val="28"/>
              </w:rPr>
            </w:pPr>
            <w:r w:rsidRPr="001A4D01">
              <w:rPr>
                <w:rFonts w:ascii="Tahoma" w:hAnsi="Tahoma" w:cs="Tahoma"/>
                <w:sz w:val="28"/>
                <w:szCs w:val="28"/>
              </w:rPr>
              <w:t xml:space="preserve">Извештај комисије ОЗ и разговор о успеху и владању на крају првог тромесечја                                                                              </w:t>
            </w:r>
          </w:p>
        </w:tc>
        <w:tc>
          <w:tcPr>
            <w:tcW w:w="1621" w:type="dxa"/>
          </w:tcPr>
          <w:p w:rsidR="00E805F9" w:rsidRPr="001A4D01" w:rsidRDefault="00E805F9" w:rsidP="000412B9">
            <w:pPr>
              <w:rPr>
                <w:rFonts w:ascii="Tahoma" w:hAnsi="Tahoma" w:cs="Tahoma"/>
                <w:sz w:val="28"/>
                <w:szCs w:val="28"/>
              </w:rPr>
            </w:pPr>
            <w:r w:rsidRPr="001A4D01">
              <w:rPr>
                <w:rFonts w:ascii="Tahoma" w:hAnsi="Tahoma" w:cs="Tahoma"/>
                <w:sz w:val="28"/>
                <w:szCs w:val="28"/>
              </w:rPr>
              <w:t>новембар</w:t>
            </w:r>
          </w:p>
        </w:tc>
      </w:tr>
      <w:tr w:rsidR="00E805F9" w:rsidRPr="001A4D01">
        <w:tc>
          <w:tcPr>
            <w:tcW w:w="7513" w:type="dxa"/>
          </w:tcPr>
          <w:p w:rsidR="00E805F9" w:rsidRPr="001A4D01" w:rsidRDefault="00E805F9" w:rsidP="000412B9">
            <w:pPr>
              <w:rPr>
                <w:rFonts w:ascii="Tahoma" w:hAnsi="Tahoma" w:cs="Tahoma"/>
                <w:sz w:val="28"/>
                <w:szCs w:val="28"/>
              </w:rPr>
            </w:pPr>
            <w:r w:rsidRPr="001A4D01">
              <w:rPr>
                <w:rFonts w:ascii="Tahoma" w:hAnsi="Tahoma" w:cs="Tahoma"/>
                <w:sz w:val="28"/>
                <w:szCs w:val="28"/>
              </w:rPr>
              <w:t xml:space="preserve">Колико  смо и како  научили  градиво </w:t>
            </w:r>
            <w:r w:rsidR="009D1622" w:rsidRPr="001A4D01">
              <w:rPr>
                <w:rFonts w:ascii="Tahoma" w:hAnsi="Tahoma" w:cs="Tahoma"/>
                <w:sz w:val="28"/>
                <w:szCs w:val="28"/>
              </w:rPr>
              <w:t>1.</w:t>
            </w:r>
            <w:r w:rsidRPr="001A4D01">
              <w:rPr>
                <w:rFonts w:ascii="Tahoma" w:hAnsi="Tahoma" w:cs="Tahoma"/>
                <w:sz w:val="28"/>
                <w:szCs w:val="28"/>
              </w:rPr>
              <w:t xml:space="preserve"> полугодишта                       </w:t>
            </w:r>
          </w:p>
        </w:tc>
        <w:tc>
          <w:tcPr>
            <w:tcW w:w="1621" w:type="dxa"/>
          </w:tcPr>
          <w:p w:rsidR="00E805F9" w:rsidRPr="001A4D01" w:rsidRDefault="00E805F9" w:rsidP="000412B9">
            <w:pPr>
              <w:rPr>
                <w:rFonts w:ascii="Tahoma" w:hAnsi="Tahoma" w:cs="Tahoma"/>
                <w:sz w:val="28"/>
                <w:szCs w:val="28"/>
              </w:rPr>
            </w:pPr>
            <w:r w:rsidRPr="001A4D01">
              <w:rPr>
                <w:rFonts w:ascii="Tahoma" w:hAnsi="Tahoma" w:cs="Tahoma"/>
                <w:sz w:val="28"/>
                <w:szCs w:val="28"/>
              </w:rPr>
              <w:t>јануар</w:t>
            </w:r>
          </w:p>
        </w:tc>
      </w:tr>
      <w:tr w:rsidR="00E805F9" w:rsidRPr="001A4D01">
        <w:tc>
          <w:tcPr>
            <w:tcW w:w="7513" w:type="dxa"/>
          </w:tcPr>
          <w:p w:rsidR="00E805F9" w:rsidRPr="001A4D01" w:rsidRDefault="00E805F9" w:rsidP="000412B9">
            <w:pPr>
              <w:rPr>
                <w:rFonts w:ascii="Tahoma" w:hAnsi="Tahoma" w:cs="Tahoma"/>
                <w:sz w:val="28"/>
                <w:szCs w:val="28"/>
              </w:rPr>
            </w:pPr>
            <w:r w:rsidRPr="001A4D01">
              <w:rPr>
                <w:rFonts w:ascii="Tahoma" w:hAnsi="Tahoma" w:cs="Tahoma"/>
                <w:sz w:val="28"/>
                <w:szCs w:val="28"/>
              </w:rPr>
              <w:t xml:space="preserve">Разговор о распусту (зимовању, прочитаним књигама, занимљивим књигама...)                                                                                                       </w:t>
            </w:r>
          </w:p>
        </w:tc>
        <w:tc>
          <w:tcPr>
            <w:tcW w:w="1621" w:type="dxa"/>
          </w:tcPr>
          <w:p w:rsidR="00E805F9" w:rsidRPr="001A4D01" w:rsidRDefault="00E805F9" w:rsidP="000412B9">
            <w:pPr>
              <w:rPr>
                <w:rFonts w:ascii="Tahoma" w:hAnsi="Tahoma" w:cs="Tahoma"/>
                <w:sz w:val="28"/>
                <w:szCs w:val="28"/>
              </w:rPr>
            </w:pPr>
            <w:r w:rsidRPr="001A4D01">
              <w:rPr>
                <w:rFonts w:ascii="Tahoma" w:hAnsi="Tahoma" w:cs="Tahoma"/>
                <w:sz w:val="28"/>
                <w:szCs w:val="28"/>
              </w:rPr>
              <w:t>фебруар</w:t>
            </w:r>
          </w:p>
        </w:tc>
      </w:tr>
      <w:tr w:rsidR="00E805F9" w:rsidRPr="001A4D01">
        <w:tc>
          <w:tcPr>
            <w:tcW w:w="7513" w:type="dxa"/>
          </w:tcPr>
          <w:p w:rsidR="00E805F9" w:rsidRPr="001A4D01" w:rsidRDefault="00E805F9" w:rsidP="000412B9">
            <w:pPr>
              <w:rPr>
                <w:rFonts w:ascii="Tahoma" w:hAnsi="Tahoma" w:cs="Tahoma"/>
                <w:sz w:val="28"/>
                <w:szCs w:val="28"/>
              </w:rPr>
            </w:pPr>
            <w:r w:rsidRPr="001A4D01">
              <w:rPr>
                <w:rFonts w:ascii="Tahoma" w:hAnsi="Tahoma" w:cs="Tahoma"/>
                <w:sz w:val="28"/>
                <w:szCs w:val="28"/>
              </w:rPr>
              <w:t xml:space="preserve">Обележавање Осмог Марта  </w:t>
            </w:r>
          </w:p>
        </w:tc>
        <w:tc>
          <w:tcPr>
            <w:tcW w:w="1621" w:type="dxa"/>
          </w:tcPr>
          <w:p w:rsidR="00E805F9" w:rsidRPr="001A4D01" w:rsidRDefault="00E805F9" w:rsidP="000412B9">
            <w:pPr>
              <w:rPr>
                <w:rFonts w:ascii="Tahoma" w:hAnsi="Tahoma" w:cs="Tahoma"/>
                <w:sz w:val="28"/>
                <w:szCs w:val="28"/>
              </w:rPr>
            </w:pPr>
            <w:r w:rsidRPr="001A4D01">
              <w:rPr>
                <w:rFonts w:ascii="Tahoma" w:hAnsi="Tahoma" w:cs="Tahoma"/>
                <w:sz w:val="28"/>
                <w:szCs w:val="28"/>
              </w:rPr>
              <w:t>март</w:t>
            </w:r>
          </w:p>
        </w:tc>
      </w:tr>
      <w:tr w:rsidR="00E805F9" w:rsidRPr="001A4D01">
        <w:tc>
          <w:tcPr>
            <w:tcW w:w="7513" w:type="dxa"/>
          </w:tcPr>
          <w:p w:rsidR="00E805F9" w:rsidRPr="001A4D01" w:rsidRDefault="00E805F9" w:rsidP="000412B9">
            <w:pPr>
              <w:rPr>
                <w:rFonts w:ascii="Tahoma" w:hAnsi="Tahoma" w:cs="Tahoma"/>
                <w:sz w:val="28"/>
                <w:szCs w:val="28"/>
              </w:rPr>
            </w:pPr>
            <w:r w:rsidRPr="001A4D01">
              <w:rPr>
                <w:rFonts w:ascii="Tahoma" w:hAnsi="Tahoma" w:cs="Tahoma"/>
                <w:sz w:val="28"/>
                <w:szCs w:val="28"/>
              </w:rPr>
              <w:t xml:space="preserve">Одлазак у позориште                   </w:t>
            </w:r>
          </w:p>
        </w:tc>
        <w:tc>
          <w:tcPr>
            <w:tcW w:w="1621" w:type="dxa"/>
          </w:tcPr>
          <w:p w:rsidR="00E805F9" w:rsidRPr="001A4D01" w:rsidRDefault="00E805F9" w:rsidP="000412B9">
            <w:pPr>
              <w:rPr>
                <w:rFonts w:ascii="Tahoma" w:hAnsi="Tahoma" w:cs="Tahoma"/>
                <w:sz w:val="28"/>
                <w:szCs w:val="28"/>
              </w:rPr>
            </w:pPr>
            <w:r w:rsidRPr="001A4D01">
              <w:rPr>
                <w:rFonts w:ascii="Tahoma" w:hAnsi="Tahoma" w:cs="Tahoma"/>
                <w:sz w:val="28"/>
                <w:szCs w:val="28"/>
              </w:rPr>
              <w:t>Окт.- мај</w:t>
            </w:r>
          </w:p>
        </w:tc>
      </w:tr>
      <w:tr w:rsidR="00E805F9" w:rsidRPr="001A4D01">
        <w:tc>
          <w:tcPr>
            <w:tcW w:w="7513" w:type="dxa"/>
          </w:tcPr>
          <w:p w:rsidR="00E805F9" w:rsidRPr="001A4D01" w:rsidRDefault="00E805F9" w:rsidP="000412B9">
            <w:pPr>
              <w:rPr>
                <w:rFonts w:ascii="Tahoma" w:hAnsi="Tahoma" w:cs="Tahoma"/>
                <w:sz w:val="28"/>
                <w:szCs w:val="28"/>
              </w:rPr>
            </w:pPr>
            <w:r w:rsidRPr="001A4D01">
              <w:rPr>
                <w:rFonts w:ascii="Tahoma" w:hAnsi="Tahoma" w:cs="Tahoma"/>
                <w:sz w:val="28"/>
                <w:szCs w:val="28"/>
              </w:rPr>
              <w:t xml:space="preserve">Школски излет                              </w:t>
            </w:r>
          </w:p>
        </w:tc>
        <w:tc>
          <w:tcPr>
            <w:tcW w:w="1621" w:type="dxa"/>
          </w:tcPr>
          <w:p w:rsidR="00E805F9" w:rsidRPr="001A4D01" w:rsidRDefault="00E805F9" w:rsidP="000412B9">
            <w:pPr>
              <w:rPr>
                <w:rFonts w:ascii="Tahoma" w:hAnsi="Tahoma" w:cs="Tahoma"/>
                <w:sz w:val="28"/>
                <w:szCs w:val="28"/>
              </w:rPr>
            </w:pPr>
            <w:r w:rsidRPr="001A4D01">
              <w:rPr>
                <w:rFonts w:ascii="Tahoma" w:hAnsi="Tahoma" w:cs="Tahoma"/>
                <w:sz w:val="28"/>
                <w:szCs w:val="28"/>
              </w:rPr>
              <w:t>април</w:t>
            </w:r>
          </w:p>
        </w:tc>
      </w:tr>
      <w:tr w:rsidR="00E805F9" w:rsidRPr="001A4D01">
        <w:tc>
          <w:tcPr>
            <w:tcW w:w="7513" w:type="dxa"/>
          </w:tcPr>
          <w:p w:rsidR="00E805F9" w:rsidRPr="001A4D01" w:rsidRDefault="00E805F9" w:rsidP="000412B9">
            <w:pPr>
              <w:rPr>
                <w:rFonts w:ascii="Tahoma" w:hAnsi="Tahoma" w:cs="Tahoma"/>
                <w:sz w:val="28"/>
                <w:szCs w:val="28"/>
              </w:rPr>
            </w:pPr>
            <w:r w:rsidRPr="001A4D01">
              <w:rPr>
                <w:rFonts w:ascii="Tahoma" w:hAnsi="Tahoma" w:cs="Tahoma"/>
                <w:sz w:val="28"/>
                <w:szCs w:val="28"/>
              </w:rPr>
              <w:t xml:space="preserve">Постигнут успех и владању у трећем кварталу (колико смо задовољни успехом)                                                                                  </w:t>
            </w:r>
          </w:p>
        </w:tc>
        <w:tc>
          <w:tcPr>
            <w:tcW w:w="1621" w:type="dxa"/>
          </w:tcPr>
          <w:p w:rsidR="00E805F9" w:rsidRPr="001A4D01" w:rsidRDefault="00E805F9" w:rsidP="000412B9">
            <w:pPr>
              <w:rPr>
                <w:rFonts w:ascii="Tahoma" w:hAnsi="Tahoma" w:cs="Tahoma"/>
                <w:sz w:val="28"/>
                <w:szCs w:val="28"/>
              </w:rPr>
            </w:pPr>
            <w:r w:rsidRPr="001A4D01">
              <w:rPr>
                <w:rFonts w:ascii="Tahoma" w:hAnsi="Tahoma" w:cs="Tahoma"/>
                <w:sz w:val="28"/>
                <w:szCs w:val="28"/>
              </w:rPr>
              <w:t>април</w:t>
            </w:r>
          </w:p>
        </w:tc>
      </w:tr>
      <w:tr w:rsidR="00E805F9" w:rsidRPr="001A4D01">
        <w:tc>
          <w:tcPr>
            <w:tcW w:w="7513" w:type="dxa"/>
          </w:tcPr>
          <w:p w:rsidR="00E805F9" w:rsidRPr="001A4D01" w:rsidRDefault="00E805F9" w:rsidP="000412B9">
            <w:pPr>
              <w:rPr>
                <w:rFonts w:ascii="Tahoma" w:hAnsi="Tahoma" w:cs="Tahoma"/>
                <w:sz w:val="28"/>
                <w:szCs w:val="28"/>
              </w:rPr>
            </w:pPr>
            <w:r w:rsidRPr="001A4D01">
              <w:rPr>
                <w:rFonts w:ascii="Tahoma" w:hAnsi="Tahoma" w:cs="Tahoma"/>
                <w:sz w:val="28"/>
                <w:szCs w:val="28"/>
              </w:rPr>
              <w:t xml:space="preserve">Пролећни крос   </w:t>
            </w:r>
          </w:p>
        </w:tc>
        <w:tc>
          <w:tcPr>
            <w:tcW w:w="1621" w:type="dxa"/>
          </w:tcPr>
          <w:p w:rsidR="00E805F9" w:rsidRPr="001A4D01" w:rsidRDefault="00E805F9" w:rsidP="000412B9">
            <w:pPr>
              <w:rPr>
                <w:rFonts w:ascii="Tahoma" w:hAnsi="Tahoma" w:cs="Tahoma"/>
                <w:sz w:val="28"/>
                <w:szCs w:val="28"/>
              </w:rPr>
            </w:pPr>
            <w:r w:rsidRPr="001A4D01">
              <w:rPr>
                <w:rFonts w:ascii="Tahoma" w:hAnsi="Tahoma" w:cs="Tahoma"/>
                <w:sz w:val="28"/>
                <w:szCs w:val="28"/>
              </w:rPr>
              <w:t>мај</w:t>
            </w:r>
          </w:p>
        </w:tc>
      </w:tr>
      <w:tr w:rsidR="00E805F9" w:rsidRPr="001A4D01">
        <w:tc>
          <w:tcPr>
            <w:tcW w:w="7513" w:type="dxa"/>
          </w:tcPr>
          <w:p w:rsidR="00E805F9" w:rsidRPr="001A4D01" w:rsidRDefault="00E805F9" w:rsidP="000412B9">
            <w:pPr>
              <w:rPr>
                <w:rFonts w:ascii="Tahoma" w:hAnsi="Tahoma" w:cs="Tahoma"/>
                <w:sz w:val="28"/>
                <w:szCs w:val="28"/>
              </w:rPr>
            </w:pPr>
            <w:r w:rsidRPr="001A4D01">
              <w:rPr>
                <w:rFonts w:ascii="Tahoma" w:hAnsi="Tahoma" w:cs="Tahoma"/>
                <w:sz w:val="28"/>
                <w:szCs w:val="28"/>
              </w:rPr>
              <w:t xml:space="preserve">Разговор на тему "Да ли замерамо нешто нашим наставницима"         </w:t>
            </w:r>
          </w:p>
        </w:tc>
        <w:tc>
          <w:tcPr>
            <w:tcW w:w="1621" w:type="dxa"/>
          </w:tcPr>
          <w:p w:rsidR="00E805F9" w:rsidRPr="001A4D01" w:rsidRDefault="00E805F9" w:rsidP="000412B9">
            <w:pPr>
              <w:rPr>
                <w:rFonts w:ascii="Tahoma" w:hAnsi="Tahoma" w:cs="Tahoma"/>
                <w:sz w:val="28"/>
                <w:szCs w:val="28"/>
              </w:rPr>
            </w:pPr>
            <w:r w:rsidRPr="001A4D01">
              <w:rPr>
                <w:rFonts w:ascii="Tahoma" w:hAnsi="Tahoma" w:cs="Tahoma"/>
                <w:sz w:val="28"/>
                <w:szCs w:val="28"/>
              </w:rPr>
              <w:t>април</w:t>
            </w:r>
          </w:p>
        </w:tc>
      </w:tr>
      <w:tr w:rsidR="00E805F9" w:rsidRPr="001A4D01">
        <w:tc>
          <w:tcPr>
            <w:tcW w:w="7513" w:type="dxa"/>
          </w:tcPr>
          <w:p w:rsidR="00E805F9" w:rsidRPr="001A4D01" w:rsidRDefault="00E805F9" w:rsidP="000412B9">
            <w:pPr>
              <w:rPr>
                <w:rFonts w:ascii="Tahoma" w:hAnsi="Tahoma" w:cs="Tahoma"/>
                <w:sz w:val="28"/>
                <w:szCs w:val="28"/>
              </w:rPr>
            </w:pPr>
            <w:r w:rsidRPr="001A4D01">
              <w:rPr>
                <w:rFonts w:ascii="Tahoma" w:hAnsi="Tahoma" w:cs="Tahoma"/>
                <w:sz w:val="28"/>
                <w:szCs w:val="28"/>
              </w:rPr>
              <w:t xml:space="preserve">Разговор о успеху постигнитим на крају школске године, и колико смо поштовали кућни ред школе                                           </w:t>
            </w:r>
          </w:p>
        </w:tc>
        <w:tc>
          <w:tcPr>
            <w:tcW w:w="1621" w:type="dxa"/>
          </w:tcPr>
          <w:p w:rsidR="00E805F9" w:rsidRPr="001A4D01" w:rsidRDefault="00E805F9" w:rsidP="000412B9">
            <w:pPr>
              <w:rPr>
                <w:rFonts w:ascii="Tahoma" w:hAnsi="Tahoma" w:cs="Tahoma"/>
                <w:sz w:val="28"/>
                <w:szCs w:val="28"/>
              </w:rPr>
            </w:pPr>
            <w:r w:rsidRPr="001A4D01">
              <w:rPr>
                <w:rFonts w:ascii="Tahoma" w:hAnsi="Tahoma" w:cs="Tahoma"/>
                <w:sz w:val="28"/>
                <w:szCs w:val="28"/>
              </w:rPr>
              <w:t xml:space="preserve">јун                                                       </w:t>
            </w:r>
          </w:p>
        </w:tc>
      </w:tr>
    </w:tbl>
    <w:p w:rsidR="00D525B4" w:rsidRDefault="00D525B4" w:rsidP="000412B9">
      <w:pPr>
        <w:ind w:firstLine="720"/>
        <w:rPr>
          <w:rFonts w:ascii="Tahoma" w:hAnsi="Tahoma" w:cs="Tahoma"/>
          <w:b/>
          <w:i/>
          <w:sz w:val="28"/>
          <w:szCs w:val="28"/>
        </w:rPr>
      </w:pPr>
    </w:p>
    <w:p w:rsidR="00E805F9" w:rsidRDefault="00E805F9" w:rsidP="000412B9">
      <w:pPr>
        <w:ind w:firstLine="720"/>
        <w:rPr>
          <w:rFonts w:ascii="Tahoma" w:hAnsi="Tahoma" w:cs="Tahoma"/>
          <w:b/>
          <w:sz w:val="28"/>
          <w:szCs w:val="28"/>
        </w:rPr>
      </w:pPr>
      <w:r w:rsidRPr="00E805F9">
        <w:rPr>
          <w:rFonts w:ascii="Tahoma" w:hAnsi="Tahoma" w:cs="Tahoma"/>
          <w:b/>
          <w:i/>
          <w:sz w:val="28"/>
          <w:szCs w:val="28"/>
        </w:rPr>
        <w:t>КОМИСИЈЕ У ОКВИРУ ОДЕЉЕНСКЕ ЗАЈЕДНИЦЕ</w:t>
      </w:r>
      <w:r w:rsidRPr="00E805F9">
        <w:rPr>
          <w:rFonts w:ascii="Tahoma" w:hAnsi="Tahoma" w:cs="Tahoma"/>
          <w:b/>
          <w:sz w:val="28"/>
          <w:szCs w:val="28"/>
        </w:rPr>
        <w:t xml:space="preserve"> :</w:t>
      </w:r>
    </w:p>
    <w:p w:rsidR="00A119E1" w:rsidRPr="00A119E1" w:rsidRDefault="00A119E1" w:rsidP="000412B9">
      <w:pPr>
        <w:rPr>
          <w:rFonts w:ascii="Tahoma" w:hAnsi="Tahoma" w:cs="Tahoma"/>
          <w:b/>
          <w:sz w:val="28"/>
          <w:szCs w:val="28"/>
        </w:rPr>
      </w:pPr>
    </w:p>
    <w:p w:rsidR="00E805F9" w:rsidRPr="00E805F9" w:rsidRDefault="00E805F9" w:rsidP="000412B9">
      <w:pPr>
        <w:ind w:left="1134"/>
        <w:rPr>
          <w:rFonts w:ascii="Tahoma" w:hAnsi="Tahoma" w:cs="Tahoma"/>
          <w:sz w:val="28"/>
          <w:szCs w:val="28"/>
        </w:rPr>
      </w:pPr>
      <w:r w:rsidRPr="00E805F9">
        <w:rPr>
          <w:rFonts w:ascii="Tahoma" w:hAnsi="Tahoma" w:cs="Tahoma"/>
          <w:sz w:val="28"/>
          <w:szCs w:val="28"/>
        </w:rPr>
        <w:t>-Комисија за информисање ученика</w:t>
      </w:r>
    </w:p>
    <w:p w:rsidR="00E805F9" w:rsidRPr="00E805F9" w:rsidRDefault="00E805F9" w:rsidP="000412B9">
      <w:pPr>
        <w:ind w:left="1134"/>
        <w:rPr>
          <w:rFonts w:ascii="Tahoma" w:hAnsi="Tahoma" w:cs="Tahoma"/>
          <w:sz w:val="28"/>
          <w:szCs w:val="28"/>
        </w:rPr>
      </w:pPr>
      <w:r w:rsidRPr="00E805F9">
        <w:rPr>
          <w:rFonts w:ascii="Tahoma" w:hAnsi="Tahoma" w:cs="Tahoma"/>
          <w:sz w:val="28"/>
          <w:szCs w:val="28"/>
        </w:rPr>
        <w:t>-Комисија за естетско уређење учионица</w:t>
      </w:r>
    </w:p>
    <w:p w:rsidR="00E805F9" w:rsidRPr="00E805F9" w:rsidRDefault="00E805F9" w:rsidP="000412B9">
      <w:pPr>
        <w:ind w:left="1134"/>
        <w:rPr>
          <w:rFonts w:ascii="Tahoma" w:hAnsi="Tahoma" w:cs="Tahoma"/>
          <w:sz w:val="28"/>
          <w:szCs w:val="28"/>
        </w:rPr>
      </w:pPr>
      <w:r w:rsidRPr="00E805F9">
        <w:rPr>
          <w:rFonts w:ascii="Tahoma" w:hAnsi="Tahoma" w:cs="Tahoma"/>
          <w:sz w:val="28"/>
          <w:szCs w:val="28"/>
        </w:rPr>
        <w:t>-Комисија за друштвени живот ученика</w:t>
      </w:r>
    </w:p>
    <w:p w:rsidR="00E805F9" w:rsidRPr="00E805F9" w:rsidRDefault="00E805F9" w:rsidP="000412B9">
      <w:pPr>
        <w:ind w:left="1134"/>
        <w:rPr>
          <w:rFonts w:ascii="Tahoma" w:hAnsi="Tahoma" w:cs="Tahoma"/>
          <w:sz w:val="28"/>
          <w:szCs w:val="28"/>
        </w:rPr>
      </w:pPr>
      <w:r w:rsidRPr="00E805F9">
        <w:rPr>
          <w:rFonts w:ascii="Tahoma" w:hAnsi="Tahoma" w:cs="Tahoma"/>
          <w:sz w:val="28"/>
          <w:szCs w:val="28"/>
        </w:rPr>
        <w:t>-Комисија за културу</w:t>
      </w:r>
    </w:p>
    <w:p w:rsidR="00E805F9" w:rsidRPr="00E805F9" w:rsidRDefault="00E805F9" w:rsidP="000412B9">
      <w:pPr>
        <w:ind w:left="1134"/>
        <w:rPr>
          <w:rFonts w:ascii="Tahoma" w:hAnsi="Tahoma" w:cs="Tahoma"/>
          <w:sz w:val="28"/>
          <w:szCs w:val="28"/>
        </w:rPr>
      </w:pPr>
      <w:r w:rsidRPr="00E805F9">
        <w:rPr>
          <w:rFonts w:ascii="Tahoma" w:hAnsi="Tahoma" w:cs="Tahoma"/>
          <w:sz w:val="28"/>
          <w:szCs w:val="28"/>
        </w:rPr>
        <w:t>-Комисија за сарадњу са родитељима</w:t>
      </w:r>
    </w:p>
    <w:p w:rsidR="00E805F9" w:rsidRPr="00E805F9" w:rsidRDefault="00E805F9" w:rsidP="000412B9">
      <w:pPr>
        <w:ind w:left="1134"/>
        <w:rPr>
          <w:rFonts w:ascii="Tahoma" w:hAnsi="Tahoma" w:cs="Tahoma"/>
          <w:sz w:val="28"/>
          <w:szCs w:val="28"/>
        </w:rPr>
      </w:pPr>
      <w:r w:rsidRPr="00E805F9">
        <w:rPr>
          <w:rFonts w:ascii="Tahoma" w:hAnsi="Tahoma" w:cs="Tahoma"/>
          <w:sz w:val="28"/>
          <w:szCs w:val="28"/>
        </w:rPr>
        <w:lastRenderedPageBreak/>
        <w:t xml:space="preserve">-Комисија за помоћ у учењу.  </w:t>
      </w:r>
    </w:p>
    <w:p w:rsidR="00E805F9" w:rsidRPr="001C1E19" w:rsidRDefault="00E805F9" w:rsidP="000412B9">
      <w:pPr>
        <w:ind w:left="1134"/>
        <w:rPr>
          <w:rFonts w:ascii="Tahoma" w:hAnsi="Tahoma" w:cs="Tahoma"/>
          <w:sz w:val="28"/>
          <w:szCs w:val="28"/>
        </w:rPr>
      </w:pPr>
      <w:r w:rsidRPr="00E805F9">
        <w:rPr>
          <w:rFonts w:ascii="Tahoma" w:hAnsi="Tahoma" w:cs="Tahoma"/>
          <w:sz w:val="28"/>
          <w:szCs w:val="28"/>
        </w:rPr>
        <w:t>-Комисија за здравствено васпитање</w:t>
      </w:r>
    </w:p>
    <w:p w:rsidR="009D1622" w:rsidRPr="00E70F42" w:rsidRDefault="009D1622" w:rsidP="000412B9"/>
    <w:p w:rsidR="00E0098D" w:rsidRDefault="00E0098D" w:rsidP="000412B9">
      <w:pPr>
        <w:pStyle w:val="2"/>
      </w:pPr>
    </w:p>
    <w:p w:rsidR="00B17A41" w:rsidRDefault="00AC344D" w:rsidP="000412B9">
      <w:pPr>
        <w:pStyle w:val="2"/>
      </w:pPr>
      <w:bookmarkStart w:id="59" w:name="_Toc525214406"/>
      <w:r>
        <w:t>3.10</w:t>
      </w:r>
      <w:r w:rsidR="00B17A41">
        <w:t xml:space="preserve">. </w:t>
      </w:r>
      <w:r w:rsidR="00B17A41" w:rsidRPr="00B17A41">
        <w:t>Ч</w:t>
      </w:r>
      <w:r w:rsidR="00B17A41">
        <w:t>АС ОДЕЉЕЊСКОГ СТАРЕШИНЕ</w:t>
      </w:r>
      <w:bookmarkEnd w:id="59"/>
    </w:p>
    <w:p w:rsidR="00B17A41" w:rsidRPr="00B17A41" w:rsidRDefault="00B17A41" w:rsidP="000412B9">
      <w:pPr>
        <w:pStyle w:val="TEXT1"/>
        <w:rPr>
          <w:rFonts w:ascii="Tahoma" w:hAnsi="Tahoma" w:cs="Tahoma"/>
          <w:b/>
          <w:sz w:val="28"/>
          <w:szCs w:val="28"/>
        </w:rPr>
      </w:pP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Одељенски старешина ће ове часове посветити наведеним темама  прилагођавајући садржаје и начина рада узрасту ученика , карактеристикама одељења као групе,  циљевима образовног васпитног рада школе.</w:t>
      </w:r>
    </w:p>
    <w:p w:rsidR="00B17A41" w:rsidRPr="00B17A41" w:rsidRDefault="00B17A41" w:rsidP="000412B9">
      <w:pPr>
        <w:pStyle w:val="TEXT1"/>
        <w:ind w:firstLine="0"/>
        <w:rPr>
          <w:rFonts w:ascii="Tahoma" w:hAnsi="Tahoma" w:cs="Tahoma"/>
          <w:sz w:val="28"/>
          <w:szCs w:val="28"/>
        </w:rPr>
      </w:pPr>
      <w:r w:rsidRPr="00B17A41">
        <w:rPr>
          <w:rFonts w:ascii="Tahoma" w:hAnsi="Tahoma" w:cs="Tahoma"/>
          <w:sz w:val="28"/>
          <w:szCs w:val="28"/>
        </w:rPr>
        <w:t>Планирани број часова је 36</w:t>
      </w:r>
    </w:p>
    <w:p w:rsidR="00B17A41" w:rsidRPr="00B17A41" w:rsidRDefault="00B17A41" w:rsidP="000412B9">
      <w:pPr>
        <w:pStyle w:val="TEXT1"/>
        <w:ind w:firstLine="0"/>
        <w:rPr>
          <w:rFonts w:ascii="Tahoma" w:hAnsi="Tahoma" w:cs="Tahoma"/>
          <w:sz w:val="28"/>
          <w:szCs w:val="28"/>
        </w:rPr>
      </w:pPr>
      <w:r w:rsidRPr="00B17A41">
        <w:rPr>
          <w:rFonts w:ascii="Tahoma" w:hAnsi="Tahoma" w:cs="Tahoma"/>
          <w:sz w:val="28"/>
          <w:szCs w:val="28"/>
        </w:rPr>
        <w:t>Теме за час одељенског старешине:</w:t>
      </w:r>
    </w:p>
    <w:p w:rsidR="00B17A41" w:rsidRPr="00B17A41" w:rsidRDefault="00B17A41" w:rsidP="000412B9">
      <w:pPr>
        <w:pStyle w:val="TEXT1"/>
        <w:rPr>
          <w:rFonts w:ascii="Tahoma" w:hAnsi="Tahoma" w:cs="Tahoma"/>
          <w:sz w:val="28"/>
          <w:szCs w:val="28"/>
        </w:rPr>
      </w:pP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1.Правила понашања ученика</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2.Узајамно упознавање</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3.Помоћ другу</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4.Шта ми каже моје име</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5.У поверењу је успех</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6.Пажљиво са речима</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7.Потребе и жеље</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8.О осећањима</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9.О способностима</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10.Како нас други слушају</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11.Наговорили су ме...</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12.Све има барем две стране</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13.Шта са љутњом?</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14.Како сукоб најбоље решити</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15.Пантомима</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16.Пирамида исхране</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17.Десет година после</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18.Чувајмо природу , и она ће чувати нас</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19.Здрава исхрана</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20.Растем и то се види</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21.Хуман однос према старим и немоћним</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22.Пријатељство</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23.Родитељи нису само родитељи</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24.О љубави</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25.Размишљам о наставницима</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26.Пријатељство</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27.Учење</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28.Улога школе у мом животу</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lastRenderedPageBreak/>
        <w:t>29.О сексуалности</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30.Моје будуће занимање</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31.Лична хигијена</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32.Хигијена моје собе</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33.Хигијена учионице</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34.Игре и здравље</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35.Чувари природе</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36.Односи међу половима</w:t>
      </w:r>
    </w:p>
    <w:p w:rsidR="00B17A41" w:rsidRPr="00B17A41" w:rsidRDefault="00B17A41" w:rsidP="000412B9">
      <w:pPr>
        <w:pStyle w:val="TEXT1"/>
        <w:rPr>
          <w:rFonts w:ascii="Tahoma" w:hAnsi="Tahoma" w:cs="Tahoma"/>
          <w:sz w:val="28"/>
          <w:szCs w:val="28"/>
        </w:rPr>
      </w:pPr>
      <w:r w:rsidRPr="00B17A41">
        <w:rPr>
          <w:rFonts w:ascii="Tahoma" w:hAnsi="Tahoma" w:cs="Tahoma"/>
          <w:sz w:val="28"/>
          <w:szCs w:val="28"/>
        </w:rPr>
        <w:t>37.Одељенска заједница</w:t>
      </w:r>
    </w:p>
    <w:p w:rsidR="00B17A41" w:rsidRDefault="00B17A41" w:rsidP="000412B9">
      <w:pPr>
        <w:pStyle w:val="TEXT1"/>
        <w:rPr>
          <w:rFonts w:ascii="Tahoma" w:hAnsi="Tahoma" w:cs="Tahoma"/>
          <w:sz w:val="28"/>
          <w:szCs w:val="28"/>
        </w:rPr>
      </w:pPr>
      <w:r w:rsidRPr="00B17A41">
        <w:rPr>
          <w:rFonts w:ascii="Tahoma" w:hAnsi="Tahoma" w:cs="Tahoma"/>
          <w:sz w:val="28"/>
          <w:szCs w:val="28"/>
        </w:rPr>
        <w:t>38.Лако је успети</w:t>
      </w:r>
    </w:p>
    <w:p w:rsidR="00681D64" w:rsidRDefault="00681D64" w:rsidP="000412B9">
      <w:pPr>
        <w:pStyle w:val="TEXT1"/>
        <w:ind w:firstLine="0"/>
        <w:rPr>
          <w:rFonts w:ascii="Tahoma" w:hAnsi="Tahoma" w:cs="Tahoma"/>
          <w:b/>
          <w:i/>
          <w:sz w:val="28"/>
          <w:szCs w:val="28"/>
        </w:rPr>
      </w:pPr>
    </w:p>
    <w:p w:rsidR="00176D86" w:rsidRPr="006E5EE5" w:rsidRDefault="00176D86" w:rsidP="000412B9">
      <w:pPr>
        <w:pStyle w:val="1"/>
      </w:pPr>
      <w:bookmarkStart w:id="60" w:name="_Toc525214407"/>
      <w:r>
        <w:t>IVОСТВАРИВАЊЕ ДРУГИХ ПРОГРАМА</w:t>
      </w:r>
      <w:bookmarkEnd w:id="60"/>
    </w:p>
    <w:p w:rsidR="00176D86" w:rsidRDefault="00176D86" w:rsidP="000412B9">
      <w:pPr>
        <w:pStyle w:val="2"/>
      </w:pPr>
      <w:bookmarkStart w:id="61" w:name="_Toc525214408"/>
      <w:r>
        <w:t>4.1. ПРОГРАМИ КУЛТУРНЕ И ЈАВНЕ ДЕЛАТНОСТ</w:t>
      </w:r>
      <w:r w:rsidR="00F23635">
        <w:t>И</w:t>
      </w:r>
      <w:bookmarkEnd w:id="61"/>
    </w:p>
    <w:p w:rsidR="00176D86" w:rsidRDefault="00176D86" w:rsidP="000412B9"/>
    <w:p w:rsidR="00176D86" w:rsidRPr="00A56BEC" w:rsidRDefault="00A56BEC" w:rsidP="00A56BEC">
      <w:pPr>
        <w:rPr>
          <w:rFonts w:ascii="Tahoma" w:hAnsi="Tahoma" w:cs="Tahoma"/>
          <w:sz w:val="28"/>
        </w:rPr>
      </w:pPr>
      <w:r>
        <w:rPr>
          <w:rFonts w:ascii="Tahoma" w:hAnsi="Tahoma" w:cs="Tahoma"/>
          <w:sz w:val="28"/>
        </w:rPr>
        <w:t xml:space="preserve">Чланови комисије: Коника Цањар координатор, </w:t>
      </w:r>
      <w:r w:rsidRPr="00A56BEC">
        <w:rPr>
          <w:rFonts w:ascii="Tahoma" w:hAnsi="Tahoma" w:cs="Tahoma"/>
          <w:sz w:val="28"/>
        </w:rPr>
        <w:t>Сандра Хаџић</w:t>
      </w:r>
      <w:r>
        <w:rPr>
          <w:rFonts w:ascii="Tahoma" w:hAnsi="Tahoma" w:cs="Tahoma"/>
          <w:sz w:val="28"/>
        </w:rPr>
        <w:t>,</w:t>
      </w:r>
      <w:r w:rsidRPr="00A56BEC">
        <w:rPr>
          <w:rFonts w:ascii="Tahoma" w:hAnsi="Tahoma" w:cs="Tahoma"/>
          <w:sz w:val="28"/>
        </w:rPr>
        <w:t>Весна Грабић</w:t>
      </w:r>
      <w:r>
        <w:rPr>
          <w:rFonts w:ascii="Tahoma" w:hAnsi="Tahoma" w:cs="Tahoma"/>
          <w:sz w:val="28"/>
        </w:rPr>
        <w:t xml:space="preserve">, </w:t>
      </w:r>
      <w:r w:rsidRPr="00A56BEC">
        <w:rPr>
          <w:rFonts w:ascii="Tahoma" w:hAnsi="Tahoma" w:cs="Tahoma"/>
          <w:sz w:val="28"/>
        </w:rPr>
        <w:t>Светлана Давидовић</w:t>
      </w:r>
      <w:r>
        <w:rPr>
          <w:rFonts w:ascii="Tahoma" w:hAnsi="Tahoma" w:cs="Tahoma"/>
          <w:sz w:val="28"/>
        </w:rPr>
        <w:t xml:space="preserve">, </w:t>
      </w:r>
      <w:r w:rsidRPr="00A56BEC">
        <w:rPr>
          <w:rFonts w:ascii="Tahoma" w:hAnsi="Tahoma" w:cs="Tahoma"/>
          <w:sz w:val="28"/>
        </w:rPr>
        <w:t>Љубица Жунић</w:t>
      </w:r>
      <w:r>
        <w:rPr>
          <w:rFonts w:ascii="Tahoma" w:hAnsi="Tahoma" w:cs="Tahoma"/>
          <w:sz w:val="28"/>
        </w:rPr>
        <w:t>,</w:t>
      </w:r>
      <w:r w:rsidRPr="00A56BEC">
        <w:rPr>
          <w:rFonts w:ascii="Tahoma" w:hAnsi="Tahoma" w:cs="Tahoma"/>
          <w:sz w:val="28"/>
        </w:rPr>
        <w:t xml:space="preserve"> Еди Тајм</w:t>
      </w:r>
      <w:r>
        <w:rPr>
          <w:rFonts w:ascii="Tahoma" w:hAnsi="Tahoma" w:cs="Tahoma"/>
          <w:sz w:val="28"/>
        </w:rPr>
        <w:t xml:space="preserve">, </w:t>
      </w:r>
      <w:r w:rsidRPr="00A56BEC">
        <w:rPr>
          <w:rFonts w:ascii="Tahoma" w:hAnsi="Tahoma" w:cs="Tahoma"/>
          <w:sz w:val="28"/>
        </w:rPr>
        <w:t>Милан Бараксадић</w:t>
      </w:r>
      <w:r>
        <w:rPr>
          <w:rFonts w:ascii="Tahoma" w:hAnsi="Tahoma" w:cs="Tahoma"/>
          <w:sz w:val="28"/>
        </w:rPr>
        <w:t xml:space="preserve">, </w:t>
      </w:r>
      <w:r w:rsidRPr="00A56BEC">
        <w:rPr>
          <w:rFonts w:ascii="Tahoma" w:hAnsi="Tahoma" w:cs="Tahoma"/>
          <w:sz w:val="28"/>
        </w:rPr>
        <w:t>Зоран Радић</w:t>
      </w:r>
      <w:r>
        <w:rPr>
          <w:rFonts w:ascii="Tahoma" w:hAnsi="Tahoma" w:cs="Tahoma"/>
          <w:sz w:val="28"/>
        </w:rPr>
        <w:t>.</w:t>
      </w:r>
    </w:p>
    <w:p w:rsidR="007C2639" w:rsidRPr="007C2639" w:rsidRDefault="00176D86" w:rsidP="000412B9">
      <w:pPr>
        <w:rPr>
          <w:rFonts w:ascii="Tahoma" w:hAnsi="Tahoma" w:cs="Tahoma"/>
          <w:sz w:val="28"/>
          <w:szCs w:val="28"/>
        </w:rPr>
      </w:pPr>
      <w:r>
        <w:rPr>
          <w:rFonts w:ascii="Tahoma" w:hAnsi="Tahoma" w:cs="Tahoma"/>
          <w:sz w:val="28"/>
          <w:szCs w:val="28"/>
        </w:rPr>
        <w:t>Годишњи план рада комисије за културну и јавну делатност школе</w:t>
      </w:r>
    </w:p>
    <w:p w:rsidR="00176D86" w:rsidRPr="007E6E02" w:rsidRDefault="00176D86" w:rsidP="000412B9">
      <w:pPr>
        <w:rPr>
          <w:rFonts w:ascii="Tahoma"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984"/>
        <w:gridCol w:w="3260"/>
      </w:tblGrid>
      <w:tr w:rsidR="00A70399" w:rsidRPr="001A4D01" w:rsidTr="00A56BEC">
        <w:tc>
          <w:tcPr>
            <w:tcW w:w="5070" w:type="dxa"/>
            <w:shd w:val="clear" w:color="auto" w:fill="auto"/>
          </w:tcPr>
          <w:p w:rsidR="00A70399" w:rsidRPr="001A4D01" w:rsidRDefault="00A70399" w:rsidP="000412B9">
            <w:pPr>
              <w:pStyle w:val="nazlov1"/>
              <w:rPr>
                <w:rFonts w:ascii="Tahoma" w:hAnsi="Tahoma" w:cs="Tahoma"/>
                <w:szCs w:val="28"/>
              </w:rPr>
            </w:pPr>
            <w:r w:rsidRPr="001A4D01">
              <w:rPr>
                <w:rFonts w:ascii="Tahoma" w:hAnsi="Tahoma" w:cs="Tahoma"/>
                <w:szCs w:val="28"/>
              </w:rPr>
              <w:t>Активности</w:t>
            </w:r>
          </w:p>
        </w:tc>
        <w:tc>
          <w:tcPr>
            <w:tcW w:w="1984" w:type="dxa"/>
            <w:shd w:val="clear" w:color="auto" w:fill="auto"/>
          </w:tcPr>
          <w:p w:rsidR="00A70399" w:rsidRPr="001A4D01" w:rsidRDefault="00A70399" w:rsidP="000412B9">
            <w:pPr>
              <w:pStyle w:val="nazlov1"/>
              <w:rPr>
                <w:rFonts w:ascii="Tahoma" w:hAnsi="Tahoma" w:cs="Tahoma"/>
                <w:szCs w:val="28"/>
              </w:rPr>
            </w:pPr>
            <w:r w:rsidRPr="001A4D01">
              <w:rPr>
                <w:rFonts w:ascii="Tahoma" w:hAnsi="Tahoma" w:cs="Tahoma"/>
                <w:szCs w:val="28"/>
              </w:rPr>
              <w:t>Време реализације</w:t>
            </w:r>
          </w:p>
        </w:tc>
        <w:tc>
          <w:tcPr>
            <w:tcW w:w="3260" w:type="dxa"/>
          </w:tcPr>
          <w:p w:rsidR="00A70399" w:rsidRPr="001A4D01" w:rsidRDefault="00A70399" w:rsidP="000412B9">
            <w:pPr>
              <w:pStyle w:val="nazlov1"/>
              <w:rPr>
                <w:rFonts w:ascii="Tahoma" w:hAnsi="Tahoma" w:cs="Tahoma"/>
                <w:szCs w:val="28"/>
              </w:rPr>
            </w:pPr>
            <w:r>
              <w:rPr>
                <w:rFonts w:ascii="Tahoma" w:hAnsi="Tahoma" w:cs="Tahoma"/>
                <w:szCs w:val="28"/>
              </w:rPr>
              <w:t xml:space="preserve">НОСИОЦИ </w:t>
            </w:r>
          </w:p>
        </w:tc>
      </w:tr>
      <w:tr w:rsidR="001A1FE9" w:rsidRPr="001A4D01" w:rsidTr="001A1FE9">
        <w:tc>
          <w:tcPr>
            <w:tcW w:w="5070" w:type="dxa"/>
            <w:shd w:val="clear" w:color="auto" w:fill="auto"/>
          </w:tcPr>
          <w:p w:rsidR="001A1FE9" w:rsidRPr="004B7F19" w:rsidRDefault="001A1FE9" w:rsidP="004B7F19">
            <w:pPr>
              <w:pStyle w:val="aa"/>
              <w:jc w:val="left"/>
              <w:rPr>
                <w:rFonts w:ascii="Tahoma" w:hAnsi="Tahoma" w:cs="Tahoma"/>
                <w:noProof/>
                <w:sz w:val="28"/>
                <w:szCs w:val="28"/>
              </w:rPr>
            </w:pPr>
            <w:r w:rsidRPr="004B7F19">
              <w:rPr>
                <w:rFonts w:ascii="Tahoma" w:hAnsi="Tahoma" w:cs="Tahoma"/>
                <w:noProof/>
                <w:sz w:val="28"/>
                <w:szCs w:val="28"/>
              </w:rPr>
              <w:t>1. Предлози за Годишњи план рада комисије</w:t>
            </w:r>
          </w:p>
          <w:p w:rsidR="001A1FE9" w:rsidRPr="004B7F19" w:rsidRDefault="001A1FE9" w:rsidP="004B7F19">
            <w:pPr>
              <w:pStyle w:val="aa"/>
              <w:jc w:val="left"/>
              <w:rPr>
                <w:rFonts w:ascii="Tahoma" w:hAnsi="Tahoma" w:cs="Tahoma"/>
                <w:noProof/>
                <w:sz w:val="28"/>
                <w:szCs w:val="28"/>
              </w:rPr>
            </w:pPr>
            <w:r w:rsidRPr="004B7F19">
              <w:rPr>
                <w:rFonts w:ascii="Tahoma" w:hAnsi="Tahoma" w:cs="Tahoma"/>
                <w:noProof/>
                <w:sz w:val="28"/>
                <w:szCs w:val="28"/>
              </w:rPr>
              <w:t>2. Обележавање сеоске славе Манђелос</w:t>
            </w:r>
          </w:p>
          <w:p w:rsidR="001A1FE9" w:rsidRPr="004B7F19" w:rsidRDefault="001A1FE9" w:rsidP="004B7F19">
            <w:pPr>
              <w:pStyle w:val="aa"/>
              <w:jc w:val="left"/>
              <w:rPr>
                <w:rFonts w:ascii="Tahoma" w:hAnsi="Tahoma" w:cs="Tahoma"/>
                <w:noProof/>
                <w:sz w:val="28"/>
                <w:szCs w:val="28"/>
              </w:rPr>
            </w:pPr>
            <w:r w:rsidRPr="004B7F19">
              <w:rPr>
                <w:rFonts w:ascii="Tahoma" w:hAnsi="Tahoma" w:cs="Tahoma"/>
                <w:noProof/>
                <w:sz w:val="28"/>
                <w:szCs w:val="28"/>
              </w:rPr>
              <w:t>3. Припреме за пријем првака</w:t>
            </w:r>
          </w:p>
          <w:p w:rsidR="001A1FE9" w:rsidRPr="00F23635" w:rsidRDefault="001A1FE9" w:rsidP="00A70399">
            <w:pPr>
              <w:pStyle w:val="aa"/>
              <w:ind w:left="0"/>
              <w:jc w:val="left"/>
              <w:rPr>
                <w:rFonts w:ascii="Tahoma" w:hAnsi="Tahoma" w:cs="Tahoma"/>
                <w:noProof/>
                <w:sz w:val="28"/>
                <w:szCs w:val="28"/>
              </w:rPr>
            </w:pPr>
          </w:p>
        </w:tc>
        <w:tc>
          <w:tcPr>
            <w:tcW w:w="1984" w:type="dxa"/>
            <w:shd w:val="clear" w:color="auto" w:fill="auto"/>
          </w:tcPr>
          <w:p w:rsidR="001A1FE9" w:rsidRPr="001A4D01" w:rsidRDefault="001A1FE9" w:rsidP="000412B9">
            <w:pPr>
              <w:pStyle w:val="nazlov1"/>
              <w:rPr>
                <w:rFonts w:ascii="Tahoma" w:hAnsi="Tahoma" w:cs="Tahoma"/>
                <w:szCs w:val="28"/>
                <w:highlight w:val="yellow"/>
              </w:rPr>
            </w:pPr>
            <w:r w:rsidRPr="00F23635">
              <w:rPr>
                <w:rFonts w:ascii="Tahoma" w:hAnsi="Tahoma" w:cs="Tahoma"/>
                <w:szCs w:val="28"/>
              </w:rPr>
              <w:t>август</w:t>
            </w:r>
          </w:p>
        </w:tc>
        <w:tc>
          <w:tcPr>
            <w:tcW w:w="3260" w:type="dxa"/>
            <w:vMerge w:val="restart"/>
            <w:vAlign w:val="center"/>
          </w:tcPr>
          <w:p w:rsidR="001A1FE9" w:rsidRPr="00F23635" w:rsidRDefault="001A1FE9" w:rsidP="001A1FE9">
            <w:pPr>
              <w:pStyle w:val="nazlov1"/>
              <w:jc w:val="center"/>
              <w:rPr>
                <w:rFonts w:ascii="Tahoma" w:hAnsi="Tahoma" w:cs="Tahoma"/>
                <w:szCs w:val="28"/>
              </w:rPr>
            </w:pPr>
            <w:r w:rsidRPr="001A1FE9">
              <w:rPr>
                <w:rFonts w:ascii="Tahoma" w:hAnsi="Tahoma" w:cs="Tahoma"/>
                <w:szCs w:val="28"/>
              </w:rPr>
              <w:t>наставници, учитељи, библиотекар, парламент</w:t>
            </w:r>
          </w:p>
        </w:tc>
      </w:tr>
      <w:tr w:rsidR="001A1FE9" w:rsidRPr="001A4D01" w:rsidTr="00A56BEC">
        <w:tc>
          <w:tcPr>
            <w:tcW w:w="5070" w:type="dxa"/>
            <w:shd w:val="clear" w:color="auto" w:fill="auto"/>
          </w:tcPr>
          <w:p w:rsidR="001A1FE9" w:rsidRPr="004B7F19" w:rsidRDefault="001A1FE9" w:rsidP="004B7F19">
            <w:pPr>
              <w:pStyle w:val="aa"/>
              <w:jc w:val="left"/>
              <w:rPr>
                <w:rFonts w:ascii="Tahoma" w:hAnsi="Tahoma" w:cs="Tahoma"/>
                <w:noProof/>
                <w:sz w:val="28"/>
                <w:szCs w:val="28"/>
              </w:rPr>
            </w:pPr>
            <w:r w:rsidRPr="004B7F19">
              <w:rPr>
                <w:rFonts w:ascii="Tahoma" w:hAnsi="Tahoma" w:cs="Tahoma"/>
                <w:noProof/>
                <w:sz w:val="28"/>
                <w:szCs w:val="28"/>
              </w:rPr>
              <w:t>1. Усвајање Годишњег плана радаж</w:t>
            </w:r>
          </w:p>
          <w:p w:rsidR="001A1FE9" w:rsidRPr="004B7F19" w:rsidRDefault="001A1FE9" w:rsidP="004B7F19">
            <w:pPr>
              <w:pStyle w:val="aa"/>
              <w:jc w:val="left"/>
              <w:rPr>
                <w:rFonts w:ascii="Tahoma" w:hAnsi="Tahoma" w:cs="Tahoma"/>
                <w:noProof/>
                <w:sz w:val="28"/>
                <w:szCs w:val="28"/>
              </w:rPr>
            </w:pPr>
            <w:r w:rsidRPr="004B7F19">
              <w:rPr>
                <w:rFonts w:ascii="Tahoma" w:hAnsi="Tahoma" w:cs="Tahoma"/>
                <w:noProof/>
                <w:sz w:val="28"/>
                <w:szCs w:val="28"/>
              </w:rPr>
              <w:t>2. Свечани пријем првака</w:t>
            </w:r>
          </w:p>
          <w:p w:rsidR="001A1FE9" w:rsidRPr="004B7F19" w:rsidRDefault="001A1FE9" w:rsidP="004B7F19">
            <w:pPr>
              <w:pStyle w:val="aa"/>
              <w:jc w:val="left"/>
              <w:rPr>
                <w:rFonts w:ascii="Tahoma" w:hAnsi="Tahoma" w:cs="Tahoma"/>
                <w:noProof/>
                <w:sz w:val="28"/>
                <w:szCs w:val="28"/>
              </w:rPr>
            </w:pPr>
            <w:r w:rsidRPr="004B7F19">
              <w:rPr>
                <w:rFonts w:ascii="Tahoma" w:hAnsi="Tahoma" w:cs="Tahoma"/>
                <w:noProof/>
                <w:sz w:val="28"/>
                <w:szCs w:val="28"/>
              </w:rPr>
              <w:t>3. Учествовање на комеморацији на Спомен гробљу у Сремској Митровици</w:t>
            </w:r>
          </w:p>
          <w:p w:rsidR="001A1FE9" w:rsidRPr="004B7F19" w:rsidRDefault="001A1FE9" w:rsidP="004B7F19">
            <w:pPr>
              <w:pStyle w:val="aa"/>
              <w:jc w:val="left"/>
              <w:rPr>
                <w:rFonts w:ascii="Tahoma" w:hAnsi="Tahoma" w:cs="Tahoma"/>
                <w:noProof/>
                <w:sz w:val="28"/>
                <w:szCs w:val="28"/>
              </w:rPr>
            </w:pPr>
            <w:r w:rsidRPr="004B7F19">
              <w:rPr>
                <w:rFonts w:ascii="Tahoma" w:hAnsi="Tahoma" w:cs="Tahoma"/>
                <w:noProof/>
                <w:sz w:val="28"/>
                <w:szCs w:val="28"/>
              </w:rPr>
              <w:t>4. Безбедност деце у саобраћају</w:t>
            </w:r>
          </w:p>
          <w:p w:rsidR="001A1FE9" w:rsidRPr="004B7F19" w:rsidRDefault="001A1FE9" w:rsidP="004B7F19">
            <w:pPr>
              <w:pStyle w:val="aa"/>
              <w:jc w:val="left"/>
              <w:rPr>
                <w:rFonts w:ascii="Tahoma" w:hAnsi="Tahoma" w:cs="Tahoma"/>
                <w:noProof/>
                <w:sz w:val="28"/>
                <w:szCs w:val="28"/>
              </w:rPr>
            </w:pPr>
            <w:r w:rsidRPr="004B7F19">
              <w:rPr>
                <w:rFonts w:ascii="Tahoma" w:hAnsi="Tahoma" w:cs="Tahoma"/>
                <w:noProof/>
                <w:sz w:val="28"/>
                <w:szCs w:val="28"/>
              </w:rPr>
              <w:t>5. Учлањивање у дечији савез</w:t>
            </w:r>
          </w:p>
          <w:p w:rsidR="001A1FE9" w:rsidRPr="004B7F19" w:rsidRDefault="001A1FE9" w:rsidP="004B7F19">
            <w:pPr>
              <w:pStyle w:val="aa"/>
              <w:jc w:val="left"/>
              <w:rPr>
                <w:rFonts w:ascii="Tahoma" w:hAnsi="Tahoma" w:cs="Tahoma"/>
                <w:noProof/>
                <w:sz w:val="28"/>
                <w:szCs w:val="28"/>
              </w:rPr>
            </w:pPr>
            <w:r w:rsidRPr="004B7F19">
              <w:rPr>
                <w:rFonts w:ascii="Tahoma" w:hAnsi="Tahoma" w:cs="Tahoma"/>
                <w:noProof/>
                <w:sz w:val="28"/>
                <w:szCs w:val="28"/>
              </w:rPr>
              <w:t>6. Предлози за Дечију недељу</w:t>
            </w:r>
          </w:p>
          <w:p w:rsidR="001A1FE9" w:rsidRPr="004B7F19" w:rsidRDefault="001A1FE9" w:rsidP="004B7F19">
            <w:pPr>
              <w:pStyle w:val="aa"/>
              <w:jc w:val="left"/>
              <w:rPr>
                <w:rFonts w:ascii="Tahoma" w:hAnsi="Tahoma" w:cs="Tahoma"/>
                <w:noProof/>
                <w:sz w:val="28"/>
                <w:szCs w:val="28"/>
              </w:rPr>
            </w:pPr>
            <w:r w:rsidRPr="004B7F19">
              <w:rPr>
                <w:rFonts w:ascii="Tahoma" w:hAnsi="Tahoma" w:cs="Tahoma"/>
                <w:noProof/>
                <w:sz w:val="28"/>
                <w:szCs w:val="28"/>
              </w:rPr>
              <w:t>7. Светски Дан прве помоћи</w:t>
            </w:r>
          </w:p>
          <w:p w:rsidR="001A1FE9" w:rsidRPr="00F00180" w:rsidRDefault="001A1FE9" w:rsidP="00F23635">
            <w:pPr>
              <w:pStyle w:val="aa"/>
              <w:ind w:left="0"/>
              <w:jc w:val="left"/>
              <w:rPr>
                <w:rFonts w:ascii="Tahoma" w:hAnsi="Tahoma" w:cs="Tahoma"/>
                <w:noProof/>
                <w:sz w:val="28"/>
                <w:szCs w:val="28"/>
              </w:rPr>
            </w:pPr>
          </w:p>
        </w:tc>
        <w:tc>
          <w:tcPr>
            <w:tcW w:w="1984" w:type="dxa"/>
            <w:shd w:val="clear" w:color="auto" w:fill="auto"/>
          </w:tcPr>
          <w:p w:rsidR="001A1FE9" w:rsidRPr="001A4D01" w:rsidRDefault="001A1FE9" w:rsidP="000412B9">
            <w:pPr>
              <w:pStyle w:val="nazlov1"/>
              <w:rPr>
                <w:rFonts w:ascii="Tahoma" w:hAnsi="Tahoma" w:cs="Tahoma"/>
                <w:szCs w:val="28"/>
                <w:highlight w:val="yellow"/>
              </w:rPr>
            </w:pPr>
          </w:p>
          <w:p w:rsidR="001A1FE9" w:rsidRPr="001A4D01" w:rsidRDefault="001A1FE9" w:rsidP="000412B9">
            <w:pPr>
              <w:pStyle w:val="nazlov1"/>
              <w:rPr>
                <w:rFonts w:ascii="Tahoma" w:hAnsi="Tahoma" w:cs="Tahoma"/>
                <w:szCs w:val="28"/>
                <w:highlight w:val="yellow"/>
              </w:rPr>
            </w:pPr>
            <w:r w:rsidRPr="001A4D01">
              <w:rPr>
                <w:rFonts w:ascii="Tahoma" w:hAnsi="Tahoma" w:cs="Tahoma"/>
                <w:szCs w:val="28"/>
              </w:rPr>
              <w:t>септембар</w:t>
            </w:r>
          </w:p>
        </w:tc>
        <w:tc>
          <w:tcPr>
            <w:tcW w:w="3260" w:type="dxa"/>
            <w:vMerge/>
          </w:tcPr>
          <w:p w:rsidR="001A1FE9" w:rsidRPr="008E171D" w:rsidRDefault="001A1FE9" w:rsidP="008E171D">
            <w:pPr>
              <w:pStyle w:val="nazlov1"/>
              <w:rPr>
                <w:rFonts w:ascii="Tahoma" w:hAnsi="Tahoma" w:cs="Tahoma"/>
                <w:szCs w:val="28"/>
              </w:rPr>
            </w:pPr>
          </w:p>
        </w:tc>
      </w:tr>
      <w:tr w:rsidR="001A1FE9" w:rsidRPr="001A4D01" w:rsidTr="00A56BEC">
        <w:tc>
          <w:tcPr>
            <w:tcW w:w="5070" w:type="dxa"/>
            <w:shd w:val="clear" w:color="auto" w:fill="auto"/>
          </w:tcPr>
          <w:p w:rsidR="001A1FE9" w:rsidRPr="004B7F19" w:rsidRDefault="001A1FE9" w:rsidP="004B7F19">
            <w:pPr>
              <w:pStyle w:val="aa"/>
              <w:rPr>
                <w:rFonts w:ascii="Tahoma" w:hAnsi="Tahoma" w:cs="Tahoma"/>
                <w:noProof/>
                <w:sz w:val="28"/>
                <w:szCs w:val="28"/>
              </w:rPr>
            </w:pPr>
            <w:r w:rsidRPr="004B7F19">
              <w:rPr>
                <w:rFonts w:ascii="Tahoma" w:hAnsi="Tahoma" w:cs="Tahoma"/>
                <w:noProof/>
                <w:sz w:val="28"/>
                <w:szCs w:val="28"/>
              </w:rPr>
              <w:t>1. Обележавање Дечије недеље</w:t>
            </w:r>
          </w:p>
          <w:p w:rsidR="001A1FE9" w:rsidRPr="004B7F19" w:rsidRDefault="001A1FE9" w:rsidP="004B7F19">
            <w:pPr>
              <w:pStyle w:val="aa"/>
              <w:rPr>
                <w:rFonts w:ascii="Tahoma" w:hAnsi="Tahoma" w:cs="Tahoma"/>
                <w:noProof/>
                <w:sz w:val="28"/>
                <w:szCs w:val="28"/>
              </w:rPr>
            </w:pPr>
            <w:r w:rsidRPr="004B7F19">
              <w:rPr>
                <w:rFonts w:ascii="Tahoma" w:hAnsi="Tahoma" w:cs="Tahoma"/>
                <w:noProof/>
                <w:sz w:val="28"/>
                <w:szCs w:val="28"/>
              </w:rPr>
              <w:lastRenderedPageBreak/>
              <w:t>2. Сајам књига</w:t>
            </w:r>
          </w:p>
          <w:p w:rsidR="001A1FE9" w:rsidRPr="004B7F19" w:rsidRDefault="001A1FE9" w:rsidP="004B7F19">
            <w:pPr>
              <w:pStyle w:val="aa"/>
              <w:rPr>
                <w:rFonts w:ascii="Tahoma" w:hAnsi="Tahoma" w:cs="Tahoma"/>
                <w:noProof/>
                <w:sz w:val="28"/>
                <w:szCs w:val="28"/>
              </w:rPr>
            </w:pPr>
            <w:r w:rsidRPr="004B7F19">
              <w:rPr>
                <w:rFonts w:ascii="Tahoma" w:hAnsi="Tahoma" w:cs="Tahoma"/>
                <w:noProof/>
                <w:sz w:val="28"/>
                <w:szCs w:val="28"/>
              </w:rPr>
              <w:t>3. Сајам науке</w:t>
            </w:r>
          </w:p>
          <w:p w:rsidR="001A1FE9" w:rsidRPr="004B7F19" w:rsidRDefault="001A1FE9" w:rsidP="004B7F19">
            <w:pPr>
              <w:pStyle w:val="aa"/>
              <w:rPr>
                <w:rFonts w:ascii="Tahoma" w:hAnsi="Tahoma" w:cs="Tahoma"/>
                <w:noProof/>
                <w:sz w:val="28"/>
                <w:szCs w:val="28"/>
              </w:rPr>
            </w:pPr>
            <w:r w:rsidRPr="004B7F19">
              <w:rPr>
                <w:rFonts w:ascii="Tahoma" w:hAnsi="Tahoma" w:cs="Tahoma"/>
                <w:noProof/>
                <w:sz w:val="28"/>
                <w:szCs w:val="28"/>
              </w:rPr>
              <w:t>4. Месец књиге</w:t>
            </w:r>
          </w:p>
          <w:p w:rsidR="001A1FE9" w:rsidRPr="004B7F19" w:rsidRDefault="001A1FE9" w:rsidP="004B7F19">
            <w:pPr>
              <w:pStyle w:val="aa"/>
              <w:rPr>
                <w:rFonts w:ascii="Tahoma" w:hAnsi="Tahoma" w:cs="Tahoma"/>
                <w:noProof/>
                <w:sz w:val="28"/>
                <w:szCs w:val="28"/>
              </w:rPr>
            </w:pPr>
            <w:r w:rsidRPr="004B7F19">
              <w:rPr>
                <w:rFonts w:ascii="Tahoma" w:hAnsi="Tahoma" w:cs="Tahoma"/>
                <w:noProof/>
                <w:sz w:val="28"/>
                <w:szCs w:val="28"/>
              </w:rPr>
              <w:t>5. Учлањивање у библиотеку</w:t>
            </w:r>
          </w:p>
          <w:p w:rsidR="001A1FE9" w:rsidRPr="004B7F19" w:rsidRDefault="001A1FE9" w:rsidP="004B7F19">
            <w:pPr>
              <w:pStyle w:val="aa"/>
              <w:rPr>
                <w:rFonts w:ascii="Tahoma" w:hAnsi="Tahoma" w:cs="Tahoma"/>
                <w:noProof/>
                <w:sz w:val="28"/>
                <w:szCs w:val="28"/>
              </w:rPr>
            </w:pPr>
            <w:r w:rsidRPr="004B7F19">
              <w:rPr>
                <w:rFonts w:ascii="Tahoma" w:hAnsi="Tahoma" w:cs="Tahoma"/>
                <w:noProof/>
                <w:sz w:val="28"/>
                <w:szCs w:val="28"/>
              </w:rPr>
              <w:t>6. Учлањивање у Црвени крст</w:t>
            </w:r>
          </w:p>
          <w:p w:rsidR="001A1FE9" w:rsidRPr="004B7F19" w:rsidRDefault="001A1FE9" w:rsidP="004B7F19">
            <w:pPr>
              <w:pStyle w:val="aa"/>
              <w:rPr>
                <w:rFonts w:ascii="Tahoma" w:hAnsi="Tahoma" w:cs="Tahoma"/>
                <w:noProof/>
                <w:sz w:val="28"/>
                <w:szCs w:val="28"/>
              </w:rPr>
            </w:pPr>
            <w:r w:rsidRPr="004B7F19">
              <w:rPr>
                <w:rFonts w:ascii="Tahoma" w:hAnsi="Tahoma" w:cs="Tahoma"/>
                <w:noProof/>
                <w:sz w:val="28"/>
                <w:szCs w:val="28"/>
              </w:rPr>
              <w:t>7. Дан слепих</w:t>
            </w:r>
          </w:p>
          <w:p w:rsidR="001A1FE9" w:rsidRPr="004B7F19" w:rsidRDefault="001A1FE9" w:rsidP="004B7F19">
            <w:pPr>
              <w:pStyle w:val="aa"/>
              <w:rPr>
                <w:rFonts w:ascii="Tahoma" w:hAnsi="Tahoma" w:cs="Tahoma"/>
                <w:noProof/>
                <w:sz w:val="28"/>
                <w:szCs w:val="28"/>
              </w:rPr>
            </w:pPr>
            <w:r w:rsidRPr="004B7F19">
              <w:rPr>
                <w:rFonts w:ascii="Tahoma" w:hAnsi="Tahoma" w:cs="Tahoma"/>
                <w:noProof/>
                <w:sz w:val="28"/>
                <w:szCs w:val="28"/>
              </w:rPr>
              <w:t>8. Дан учитеља</w:t>
            </w:r>
          </w:p>
          <w:p w:rsidR="001A1FE9" w:rsidRPr="004B7F19" w:rsidRDefault="001A1FE9" w:rsidP="004B7F19">
            <w:pPr>
              <w:pStyle w:val="aa"/>
              <w:rPr>
                <w:rFonts w:ascii="Tahoma" w:hAnsi="Tahoma" w:cs="Tahoma"/>
                <w:noProof/>
                <w:sz w:val="28"/>
                <w:szCs w:val="28"/>
              </w:rPr>
            </w:pPr>
            <w:r w:rsidRPr="004B7F19">
              <w:rPr>
                <w:rFonts w:ascii="Tahoma" w:hAnsi="Tahoma" w:cs="Tahoma"/>
                <w:noProof/>
                <w:sz w:val="28"/>
                <w:szCs w:val="28"/>
              </w:rPr>
              <w:t>9. Дан аудио – визуелне културе</w:t>
            </w:r>
          </w:p>
          <w:p w:rsidR="001A1FE9" w:rsidRPr="004B7F19" w:rsidRDefault="001A1FE9" w:rsidP="004B7F19">
            <w:pPr>
              <w:pStyle w:val="aa"/>
              <w:rPr>
                <w:rFonts w:ascii="Tahoma" w:hAnsi="Tahoma" w:cs="Tahoma"/>
                <w:noProof/>
                <w:sz w:val="28"/>
                <w:szCs w:val="28"/>
              </w:rPr>
            </w:pPr>
            <w:r w:rsidRPr="004B7F19">
              <w:rPr>
                <w:rFonts w:ascii="Tahoma" w:hAnsi="Tahoma" w:cs="Tahoma"/>
                <w:noProof/>
                <w:sz w:val="28"/>
                <w:szCs w:val="28"/>
              </w:rPr>
              <w:t>10. Такмичење рецитатора</w:t>
            </w:r>
          </w:p>
          <w:p w:rsidR="001A1FE9" w:rsidRPr="004B7F19" w:rsidRDefault="001A1FE9" w:rsidP="004B7F19">
            <w:pPr>
              <w:pStyle w:val="aa"/>
              <w:rPr>
                <w:rFonts w:ascii="Tahoma" w:hAnsi="Tahoma" w:cs="Tahoma"/>
                <w:noProof/>
                <w:sz w:val="28"/>
                <w:szCs w:val="28"/>
              </w:rPr>
            </w:pPr>
            <w:r w:rsidRPr="004B7F19">
              <w:rPr>
                <w:rFonts w:ascii="Tahoma" w:hAnsi="Tahoma" w:cs="Tahoma"/>
                <w:noProof/>
                <w:sz w:val="28"/>
                <w:szCs w:val="28"/>
              </w:rPr>
              <w:t>11. Предлози за обележавање Новембарских дана</w:t>
            </w:r>
          </w:p>
          <w:p w:rsidR="001A1FE9" w:rsidRPr="001A4D01" w:rsidRDefault="001A1FE9" w:rsidP="000412B9">
            <w:pPr>
              <w:pStyle w:val="aa"/>
              <w:ind w:left="0"/>
              <w:rPr>
                <w:rFonts w:ascii="Tahoma" w:hAnsi="Tahoma" w:cs="Tahoma"/>
                <w:noProof/>
                <w:sz w:val="28"/>
                <w:szCs w:val="28"/>
              </w:rPr>
            </w:pPr>
          </w:p>
        </w:tc>
        <w:tc>
          <w:tcPr>
            <w:tcW w:w="1984" w:type="dxa"/>
            <w:shd w:val="clear" w:color="auto" w:fill="auto"/>
          </w:tcPr>
          <w:p w:rsidR="001A1FE9" w:rsidRPr="001A4D01" w:rsidRDefault="001A1FE9" w:rsidP="000412B9">
            <w:pPr>
              <w:pStyle w:val="nazlov1"/>
              <w:rPr>
                <w:rFonts w:ascii="Tahoma" w:hAnsi="Tahoma" w:cs="Tahoma"/>
                <w:szCs w:val="28"/>
              </w:rPr>
            </w:pPr>
            <w:r w:rsidRPr="001A4D01">
              <w:rPr>
                <w:rFonts w:ascii="Tahoma" w:hAnsi="Tahoma" w:cs="Tahoma"/>
                <w:szCs w:val="28"/>
              </w:rPr>
              <w:lastRenderedPageBreak/>
              <w:t>октобар</w:t>
            </w:r>
          </w:p>
        </w:tc>
        <w:tc>
          <w:tcPr>
            <w:tcW w:w="3260" w:type="dxa"/>
            <w:vMerge/>
          </w:tcPr>
          <w:p w:rsidR="001A1FE9" w:rsidRPr="001A4D01" w:rsidRDefault="001A1FE9" w:rsidP="00601C04">
            <w:pPr>
              <w:pStyle w:val="nazlov1"/>
              <w:jc w:val="left"/>
              <w:rPr>
                <w:rFonts w:ascii="Tahoma" w:hAnsi="Tahoma" w:cs="Tahoma"/>
                <w:szCs w:val="28"/>
              </w:rPr>
            </w:pPr>
          </w:p>
        </w:tc>
      </w:tr>
      <w:tr w:rsidR="001A1FE9" w:rsidRPr="001A4D01" w:rsidTr="00A56BEC">
        <w:tc>
          <w:tcPr>
            <w:tcW w:w="5070" w:type="dxa"/>
            <w:shd w:val="clear" w:color="auto" w:fill="auto"/>
          </w:tcPr>
          <w:p w:rsidR="001A1FE9" w:rsidRPr="004B7F19" w:rsidRDefault="001A1FE9" w:rsidP="004B7F19">
            <w:pPr>
              <w:pStyle w:val="nazlov1"/>
              <w:rPr>
                <w:rFonts w:ascii="Tahoma" w:hAnsi="Tahoma" w:cs="Tahoma"/>
                <w:szCs w:val="28"/>
              </w:rPr>
            </w:pPr>
            <w:r w:rsidRPr="004B7F19">
              <w:rPr>
                <w:rFonts w:ascii="Tahoma" w:hAnsi="Tahoma" w:cs="Tahoma"/>
                <w:szCs w:val="28"/>
              </w:rPr>
              <w:t>1. Обележавање Новембарских дана</w:t>
            </w:r>
          </w:p>
          <w:p w:rsidR="001A1FE9" w:rsidRPr="004B7F19" w:rsidRDefault="001A1FE9" w:rsidP="004B7F19">
            <w:pPr>
              <w:pStyle w:val="nazlov1"/>
              <w:rPr>
                <w:rFonts w:ascii="Tahoma" w:hAnsi="Tahoma" w:cs="Tahoma"/>
                <w:szCs w:val="28"/>
              </w:rPr>
            </w:pPr>
            <w:r w:rsidRPr="004B7F19">
              <w:rPr>
                <w:rFonts w:ascii="Tahoma" w:hAnsi="Tahoma" w:cs="Tahoma"/>
                <w:szCs w:val="28"/>
              </w:rPr>
              <w:t>2. Дан просветних радника</w:t>
            </w:r>
          </w:p>
          <w:p w:rsidR="001A1FE9" w:rsidRPr="004B7F19" w:rsidRDefault="001A1FE9" w:rsidP="004B7F19">
            <w:pPr>
              <w:pStyle w:val="nazlov1"/>
              <w:rPr>
                <w:rFonts w:ascii="Tahoma" w:hAnsi="Tahoma" w:cs="Tahoma"/>
                <w:szCs w:val="28"/>
              </w:rPr>
            </w:pPr>
            <w:r w:rsidRPr="004B7F19">
              <w:rPr>
                <w:rFonts w:ascii="Tahoma" w:hAnsi="Tahoma" w:cs="Tahoma"/>
                <w:szCs w:val="28"/>
              </w:rPr>
              <w:t>3. Дан толеранције</w:t>
            </w:r>
          </w:p>
          <w:p w:rsidR="001A1FE9" w:rsidRPr="004B7F19" w:rsidRDefault="001A1FE9" w:rsidP="004B7F19">
            <w:pPr>
              <w:pStyle w:val="nazlov1"/>
              <w:rPr>
                <w:rFonts w:ascii="Tahoma" w:hAnsi="Tahoma" w:cs="Tahoma"/>
                <w:szCs w:val="28"/>
              </w:rPr>
            </w:pPr>
            <w:r w:rsidRPr="004B7F19">
              <w:rPr>
                <w:rFonts w:ascii="Tahoma" w:hAnsi="Tahoma" w:cs="Tahoma"/>
                <w:szCs w:val="28"/>
              </w:rPr>
              <w:t>4. Светски дан детета</w:t>
            </w:r>
          </w:p>
          <w:p w:rsidR="001A1FE9" w:rsidRPr="004B7F19" w:rsidRDefault="001A1FE9" w:rsidP="004B7F19">
            <w:pPr>
              <w:pStyle w:val="nazlov1"/>
              <w:rPr>
                <w:rFonts w:ascii="Tahoma" w:hAnsi="Tahoma" w:cs="Tahoma"/>
                <w:szCs w:val="28"/>
              </w:rPr>
            </w:pPr>
            <w:r w:rsidRPr="004B7F19">
              <w:rPr>
                <w:rFonts w:ascii="Tahoma" w:hAnsi="Tahoma" w:cs="Tahoma"/>
                <w:szCs w:val="28"/>
              </w:rPr>
              <w:t>5. Дан примирја у првом светском рату</w:t>
            </w:r>
          </w:p>
          <w:p w:rsidR="001A1FE9" w:rsidRPr="006E5EE5" w:rsidRDefault="001A1FE9" w:rsidP="00601C04">
            <w:pPr>
              <w:pStyle w:val="nazlov1"/>
              <w:rPr>
                <w:rFonts w:ascii="Tahoma" w:hAnsi="Tahoma" w:cs="Tahoma"/>
                <w:szCs w:val="28"/>
                <w:highlight w:val="yellow"/>
              </w:rPr>
            </w:pPr>
          </w:p>
        </w:tc>
        <w:tc>
          <w:tcPr>
            <w:tcW w:w="1984" w:type="dxa"/>
            <w:shd w:val="clear" w:color="auto" w:fill="auto"/>
          </w:tcPr>
          <w:p w:rsidR="001A1FE9" w:rsidRPr="001A4D01" w:rsidRDefault="001A1FE9" w:rsidP="000412B9">
            <w:pPr>
              <w:pStyle w:val="nazlov1"/>
              <w:rPr>
                <w:rFonts w:ascii="Tahoma" w:hAnsi="Tahoma" w:cs="Tahoma"/>
                <w:szCs w:val="28"/>
              </w:rPr>
            </w:pPr>
          </w:p>
          <w:p w:rsidR="001A1FE9" w:rsidRPr="001A4D01" w:rsidRDefault="001A1FE9" w:rsidP="000412B9">
            <w:pPr>
              <w:pStyle w:val="nazlov1"/>
              <w:rPr>
                <w:rFonts w:ascii="Tahoma" w:hAnsi="Tahoma" w:cs="Tahoma"/>
                <w:szCs w:val="28"/>
              </w:rPr>
            </w:pPr>
            <w:r w:rsidRPr="001A4D01">
              <w:rPr>
                <w:rFonts w:ascii="Tahoma" w:hAnsi="Tahoma" w:cs="Tahoma"/>
                <w:szCs w:val="28"/>
              </w:rPr>
              <w:t>новембар</w:t>
            </w:r>
          </w:p>
        </w:tc>
        <w:tc>
          <w:tcPr>
            <w:tcW w:w="3260" w:type="dxa"/>
            <w:vMerge/>
          </w:tcPr>
          <w:p w:rsidR="001A1FE9" w:rsidRPr="001A4D01" w:rsidRDefault="001A1FE9" w:rsidP="00601C04">
            <w:pPr>
              <w:pStyle w:val="nazlov1"/>
              <w:jc w:val="left"/>
              <w:rPr>
                <w:rFonts w:ascii="Tahoma" w:hAnsi="Tahoma" w:cs="Tahoma"/>
                <w:szCs w:val="28"/>
              </w:rPr>
            </w:pPr>
          </w:p>
        </w:tc>
      </w:tr>
      <w:tr w:rsidR="001A1FE9" w:rsidRPr="001A4D01" w:rsidTr="00A56BEC">
        <w:tc>
          <w:tcPr>
            <w:tcW w:w="5070" w:type="dxa"/>
            <w:shd w:val="clear" w:color="auto" w:fill="auto"/>
          </w:tcPr>
          <w:p w:rsidR="001A1FE9" w:rsidRPr="004B7F19" w:rsidRDefault="001A1FE9" w:rsidP="004B7F19">
            <w:pPr>
              <w:pStyle w:val="aa"/>
              <w:rPr>
                <w:rFonts w:ascii="Tahoma" w:hAnsi="Tahoma" w:cs="Tahoma"/>
                <w:noProof/>
                <w:sz w:val="28"/>
                <w:szCs w:val="28"/>
              </w:rPr>
            </w:pPr>
            <w:r w:rsidRPr="004B7F19">
              <w:rPr>
                <w:rFonts w:ascii="Tahoma" w:hAnsi="Tahoma" w:cs="Tahoma"/>
                <w:noProof/>
                <w:sz w:val="28"/>
                <w:szCs w:val="28"/>
              </w:rPr>
              <w:t>1. Припрема за Школску славу</w:t>
            </w:r>
          </w:p>
          <w:p w:rsidR="001A1FE9" w:rsidRPr="004B7F19" w:rsidRDefault="001A1FE9" w:rsidP="004B7F19">
            <w:pPr>
              <w:pStyle w:val="aa"/>
              <w:rPr>
                <w:rFonts w:ascii="Tahoma" w:hAnsi="Tahoma" w:cs="Tahoma"/>
                <w:noProof/>
                <w:sz w:val="28"/>
                <w:szCs w:val="28"/>
              </w:rPr>
            </w:pPr>
            <w:r w:rsidRPr="004B7F19">
              <w:rPr>
                <w:rFonts w:ascii="Tahoma" w:hAnsi="Tahoma" w:cs="Tahoma"/>
                <w:noProof/>
                <w:sz w:val="28"/>
                <w:szCs w:val="28"/>
              </w:rPr>
              <w:t>2. Зимске чаролије</w:t>
            </w:r>
          </w:p>
          <w:p w:rsidR="001A1FE9" w:rsidRPr="006E5EE5" w:rsidRDefault="001A1FE9" w:rsidP="000412B9">
            <w:pPr>
              <w:pStyle w:val="aa"/>
              <w:ind w:left="0"/>
              <w:rPr>
                <w:rFonts w:ascii="Tahoma" w:hAnsi="Tahoma" w:cs="Tahoma"/>
                <w:noProof/>
                <w:sz w:val="28"/>
                <w:szCs w:val="28"/>
              </w:rPr>
            </w:pPr>
          </w:p>
        </w:tc>
        <w:tc>
          <w:tcPr>
            <w:tcW w:w="1984" w:type="dxa"/>
            <w:shd w:val="clear" w:color="auto" w:fill="auto"/>
          </w:tcPr>
          <w:p w:rsidR="001A1FE9" w:rsidRPr="001A4D01" w:rsidRDefault="001A1FE9" w:rsidP="000412B9">
            <w:pPr>
              <w:pStyle w:val="nazlov1"/>
              <w:rPr>
                <w:rFonts w:ascii="Tahoma" w:hAnsi="Tahoma" w:cs="Tahoma"/>
                <w:szCs w:val="28"/>
              </w:rPr>
            </w:pPr>
          </w:p>
          <w:p w:rsidR="001A1FE9" w:rsidRPr="001A4D01" w:rsidRDefault="001A1FE9" w:rsidP="000412B9">
            <w:pPr>
              <w:pStyle w:val="nazlov1"/>
              <w:rPr>
                <w:rFonts w:ascii="Tahoma" w:hAnsi="Tahoma" w:cs="Tahoma"/>
                <w:szCs w:val="28"/>
              </w:rPr>
            </w:pPr>
            <w:r w:rsidRPr="001A4D01">
              <w:rPr>
                <w:rFonts w:ascii="Tahoma" w:hAnsi="Tahoma" w:cs="Tahoma"/>
                <w:szCs w:val="28"/>
              </w:rPr>
              <w:t>децембар</w:t>
            </w:r>
          </w:p>
        </w:tc>
        <w:tc>
          <w:tcPr>
            <w:tcW w:w="3260" w:type="dxa"/>
            <w:vMerge/>
          </w:tcPr>
          <w:p w:rsidR="001A1FE9" w:rsidRPr="001A4D01" w:rsidRDefault="001A1FE9" w:rsidP="00601C04">
            <w:pPr>
              <w:pStyle w:val="nazlov1"/>
              <w:rPr>
                <w:rFonts w:ascii="Tahoma" w:hAnsi="Tahoma" w:cs="Tahoma"/>
                <w:szCs w:val="28"/>
              </w:rPr>
            </w:pPr>
          </w:p>
        </w:tc>
      </w:tr>
      <w:tr w:rsidR="001A1FE9" w:rsidRPr="001A4D01" w:rsidTr="00A56BEC">
        <w:tc>
          <w:tcPr>
            <w:tcW w:w="5070" w:type="dxa"/>
            <w:shd w:val="clear" w:color="auto" w:fill="auto"/>
          </w:tcPr>
          <w:p w:rsidR="001A1FE9" w:rsidRPr="004B7F19" w:rsidRDefault="001A1FE9" w:rsidP="004B7F19">
            <w:pPr>
              <w:pStyle w:val="aa"/>
              <w:rPr>
                <w:rFonts w:ascii="Tahoma" w:hAnsi="Tahoma" w:cs="Tahoma"/>
                <w:noProof/>
                <w:sz w:val="28"/>
                <w:szCs w:val="28"/>
              </w:rPr>
            </w:pPr>
            <w:r w:rsidRPr="004B7F19">
              <w:rPr>
                <w:rFonts w:ascii="Tahoma" w:hAnsi="Tahoma" w:cs="Tahoma"/>
                <w:noProof/>
                <w:sz w:val="28"/>
                <w:szCs w:val="28"/>
              </w:rPr>
              <w:t>1. Школска слава</w:t>
            </w:r>
          </w:p>
          <w:p w:rsidR="001A1FE9" w:rsidRPr="004B7F19" w:rsidRDefault="001A1FE9" w:rsidP="004B7F19">
            <w:pPr>
              <w:pStyle w:val="aa"/>
              <w:rPr>
                <w:rFonts w:ascii="Tahoma" w:hAnsi="Tahoma" w:cs="Tahoma"/>
                <w:noProof/>
                <w:sz w:val="28"/>
                <w:szCs w:val="28"/>
              </w:rPr>
            </w:pPr>
            <w:r w:rsidRPr="004B7F19">
              <w:rPr>
                <w:rFonts w:ascii="Tahoma" w:hAnsi="Tahoma" w:cs="Tahoma"/>
                <w:noProof/>
                <w:sz w:val="28"/>
                <w:szCs w:val="28"/>
              </w:rPr>
              <w:t>2. Дан без дуванског дима</w:t>
            </w:r>
          </w:p>
          <w:p w:rsidR="001A1FE9" w:rsidRPr="006E5EE5" w:rsidRDefault="001A1FE9" w:rsidP="000412B9">
            <w:pPr>
              <w:pStyle w:val="aa"/>
              <w:ind w:left="0"/>
              <w:rPr>
                <w:rFonts w:ascii="Tahoma" w:hAnsi="Tahoma" w:cs="Tahoma"/>
                <w:noProof/>
                <w:sz w:val="28"/>
                <w:szCs w:val="28"/>
              </w:rPr>
            </w:pPr>
          </w:p>
        </w:tc>
        <w:tc>
          <w:tcPr>
            <w:tcW w:w="1984" w:type="dxa"/>
            <w:shd w:val="clear" w:color="auto" w:fill="auto"/>
          </w:tcPr>
          <w:p w:rsidR="001A1FE9" w:rsidRPr="001A4D01" w:rsidRDefault="001A1FE9" w:rsidP="000412B9">
            <w:pPr>
              <w:pStyle w:val="nazlov1"/>
              <w:rPr>
                <w:rFonts w:ascii="Tahoma" w:hAnsi="Tahoma" w:cs="Tahoma"/>
                <w:szCs w:val="28"/>
              </w:rPr>
            </w:pPr>
          </w:p>
          <w:p w:rsidR="001A1FE9" w:rsidRPr="001A4D01" w:rsidRDefault="001A1FE9" w:rsidP="000412B9">
            <w:pPr>
              <w:pStyle w:val="nazlov1"/>
              <w:rPr>
                <w:rFonts w:ascii="Tahoma" w:hAnsi="Tahoma" w:cs="Tahoma"/>
                <w:szCs w:val="28"/>
              </w:rPr>
            </w:pPr>
            <w:r w:rsidRPr="001A4D01">
              <w:rPr>
                <w:rFonts w:ascii="Tahoma" w:hAnsi="Tahoma" w:cs="Tahoma"/>
                <w:szCs w:val="28"/>
              </w:rPr>
              <w:t>јануар</w:t>
            </w:r>
          </w:p>
        </w:tc>
        <w:tc>
          <w:tcPr>
            <w:tcW w:w="3260" w:type="dxa"/>
            <w:vMerge/>
          </w:tcPr>
          <w:p w:rsidR="001A1FE9" w:rsidRPr="001A4D01" w:rsidRDefault="001A1FE9" w:rsidP="0013022D">
            <w:pPr>
              <w:pStyle w:val="nazlov1"/>
              <w:jc w:val="left"/>
              <w:rPr>
                <w:rFonts w:ascii="Tahoma" w:hAnsi="Tahoma" w:cs="Tahoma"/>
                <w:szCs w:val="28"/>
              </w:rPr>
            </w:pPr>
          </w:p>
        </w:tc>
      </w:tr>
      <w:tr w:rsidR="001A1FE9" w:rsidRPr="001A4D01" w:rsidTr="00A56BEC">
        <w:tc>
          <w:tcPr>
            <w:tcW w:w="5070" w:type="dxa"/>
            <w:shd w:val="clear" w:color="auto" w:fill="auto"/>
          </w:tcPr>
          <w:p w:rsidR="001A1FE9" w:rsidRPr="004B7F19" w:rsidRDefault="001A1FE9" w:rsidP="004B7F19">
            <w:pPr>
              <w:pStyle w:val="aa"/>
              <w:rPr>
                <w:rFonts w:ascii="Tahoma" w:hAnsi="Tahoma" w:cs="Tahoma"/>
                <w:noProof/>
                <w:sz w:val="28"/>
                <w:szCs w:val="28"/>
              </w:rPr>
            </w:pPr>
            <w:r w:rsidRPr="004B7F19">
              <w:rPr>
                <w:rFonts w:ascii="Tahoma" w:hAnsi="Tahoma" w:cs="Tahoma"/>
                <w:noProof/>
                <w:sz w:val="28"/>
                <w:szCs w:val="28"/>
              </w:rPr>
              <w:t>1. Дан државности</w:t>
            </w:r>
          </w:p>
          <w:p w:rsidR="001A1FE9" w:rsidRPr="004B7F19" w:rsidRDefault="001A1FE9" w:rsidP="004B7F19">
            <w:pPr>
              <w:pStyle w:val="aa"/>
              <w:rPr>
                <w:rFonts w:ascii="Tahoma" w:hAnsi="Tahoma" w:cs="Tahoma"/>
                <w:noProof/>
                <w:sz w:val="28"/>
                <w:szCs w:val="28"/>
              </w:rPr>
            </w:pPr>
            <w:r w:rsidRPr="004B7F19">
              <w:rPr>
                <w:rFonts w:ascii="Tahoma" w:hAnsi="Tahoma" w:cs="Tahoma"/>
                <w:noProof/>
                <w:sz w:val="28"/>
                <w:szCs w:val="28"/>
              </w:rPr>
              <w:t>2. Први српски устанак</w:t>
            </w:r>
          </w:p>
          <w:p w:rsidR="001A1FE9" w:rsidRPr="004B7F19" w:rsidRDefault="001A1FE9" w:rsidP="004B7F19">
            <w:pPr>
              <w:pStyle w:val="aa"/>
              <w:rPr>
                <w:rFonts w:ascii="Tahoma" w:hAnsi="Tahoma" w:cs="Tahoma"/>
                <w:noProof/>
                <w:sz w:val="28"/>
                <w:szCs w:val="28"/>
              </w:rPr>
            </w:pPr>
            <w:r w:rsidRPr="004B7F19">
              <w:rPr>
                <w:rFonts w:ascii="Tahoma" w:hAnsi="Tahoma" w:cs="Tahoma"/>
                <w:noProof/>
                <w:sz w:val="28"/>
                <w:szCs w:val="28"/>
              </w:rPr>
              <w:t>3. Тематска игранка</w:t>
            </w:r>
          </w:p>
          <w:p w:rsidR="001A1FE9" w:rsidRPr="006E5EE5" w:rsidRDefault="001A1FE9" w:rsidP="0013022D">
            <w:pPr>
              <w:pStyle w:val="aa"/>
              <w:ind w:left="0"/>
              <w:rPr>
                <w:rFonts w:ascii="Tahoma" w:hAnsi="Tahoma" w:cs="Tahoma"/>
                <w:noProof/>
                <w:sz w:val="28"/>
                <w:szCs w:val="28"/>
              </w:rPr>
            </w:pPr>
          </w:p>
        </w:tc>
        <w:tc>
          <w:tcPr>
            <w:tcW w:w="1984" w:type="dxa"/>
            <w:shd w:val="clear" w:color="auto" w:fill="auto"/>
          </w:tcPr>
          <w:p w:rsidR="001A1FE9" w:rsidRPr="001A4D01" w:rsidRDefault="001A1FE9" w:rsidP="000412B9">
            <w:pPr>
              <w:pStyle w:val="nazlov1"/>
              <w:rPr>
                <w:rFonts w:ascii="Tahoma" w:hAnsi="Tahoma" w:cs="Tahoma"/>
                <w:szCs w:val="28"/>
                <w:highlight w:val="yellow"/>
              </w:rPr>
            </w:pPr>
            <w:r w:rsidRPr="001A4D01">
              <w:rPr>
                <w:rFonts w:ascii="Tahoma" w:hAnsi="Tahoma" w:cs="Tahoma"/>
                <w:szCs w:val="28"/>
              </w:rPr>
              <w:t xml:space="preserve">фебруар </w:t>
            </w:r>
          </w:p>
        </w:tc>
        <w:tc>
          <w:tcPr>
            <w:tcW w:w="3260" w:type="dxa"/>
            <w:vMerge/>
          </w:tcPr>
          <w:p w:rsidR="001A1FE9" w:rsidRPr="001A4D01" w:rsidRDefault="001A1FE9" w:rsidP="000412B9">
            <w:pPr>
              <w:pStyle w:val="nazlov1"/>
              <w:rPr>
                <w:rFonts w:ascii="Tahoma" w:hAnsi="Tahoma" w:cs="Tahoma"/>
                <w:szCs w:val="28"/>
              </w:rPr>
            </w:pPr>
          </w:p>
        </w:tc>
      </w:tr>
      <w:tr w:rsidR="001A1FE9" w:rsidRPr="001A4D01" w:rsidTr="00A56BEC">
        <w:trPr>
          <w:trHeight w:val="1119"/>
        </w:trPr>
        <w:tc>
          <w:tcPr>
            <w:tcW w:w="5070" w:type="dxa"/>
            <w:shd w:val="clear" w:color="auto" w:fill="auto"/>
          </w:tcPr>
          <w:p w:rsidR="001A1FE9" w:rsidRPr="004B7F19" w:rsidRDefault="001A1FE9" w:rsidP="004B7F19">
            <w:pPr>
              <w:pStyle w:val="aa"/>
              <w:rPr>
                <w:rFonts w:ascii="Tahoma" w:hAnsi="Tahoma" w:cs="Tahoma"/>
                <w:noProof/>
                <w:sz w:val="28"/>
                <w:szCs w:val="28"/>
              </w:rPr>
            </w:pPr>
            <w:r w:rsidRPr="004B7F19">
              <w:rPr>
                <w:rFonts w:ascii="Tahoma" w:hAnsi="Tahoma" w:cs="Tahoma"/>
                <w:noProof/>
                <w:sz w:val="28"/>
                <w:szCs w:val="28"/>
              </w:rPr>
              <w:t>1. Дан жена</w:t>
            </w:r>
          </w:p>
          <w:p w:rsidR="001A1FE9" w:rsidRPr="004B7F19" w:rsidRDefault="001A1FE9" w:rsidP="004B7F19">
            <w:pPr>
              <w:pStyle w:val="aa"/>
              <w:rPr>
                <w:rFonts w:ascii="Tahoma" w:hAnsi="Tahoma" w:cs="Tahoma"/>
                <w:noProof/>
                <w:sz w:val="28"/>
                <w:szCs w:val="28"/>
              </w:rPr>
            </w:pPr>
            <w:r w:rsidRPr="004B7F19">
              <w:rPr>
                <w:rFonts w:ascii="Tahoma" w:hAnsi="Tahoma" w:cs="Tahoma"/>
                <w:noProof/>
                <w:sz w:val="28"/>
                <w:szCs w:val="28"/>
              </w:rPr>
              <w:t>2. Дан поезије</w:t>
            </w:r>
          </w:p>
          <w:p w:rsidR="001A1FE9" w:rsidRPr="004B7F19" w:rsidRDefault="001A1FE9" w:rsidP="004B7F19">
            <w:pPr>
              <w:pStyle w:val="aa"/>
              <w:rPr>
                <w:rFonts w:ascii="Tahoma" w:hAnsi="Tahoma" w:cs="Tahoma"/>
                <w:noProof/>
                <w:sz w:val="28"/>
                <w:szCs w:val="28"/>
              </w:rPr>
            </w:pPr>
            <w:r w:rsidRPr="004B7F19">
              <w:rPr>
                <w:rFonts w:ascii="Tahoma" w:hAnsi="Tahoma" w:cs="Tahoma"/>
                <w:noProof/>
                <w:sz w:val="28"/>
                <w:szCs w:val="28"/>
              </w:rPr>
              <w:t>3. Дан вода</w:t>
            </w:r>
          </w:p>
          <w:p w:rsidR="001A1FE9" w:rsidRPr="004B7F19" w:rsidRDefault="001A1FE9" w:rsidP="004B7F19">
            <w:pPr>
              <w:pStyle w:val="aa"/>
              <w:rPr>
                <w:rFonts w:ascii="Tahoma" w:hAnsi="Tahoma" w:cs="Tahoma"/>
                <w:noProof/>
                <w:sz w:val="28"/>
                <w:szCs w:val="28"/>
              </w:rPr>
            </w:pPr>
            <w:r w:rsidRPr="004B7F19">
              <w:rPr>
                <w:rFonts w:ascii="Tahoma" w:hAnsi="Tahoma" w:cs="Tahoma"/>
                <w:noProof/>
                <w:sz w:val="28"/>
                <w:szCs w:val="28"/>
              </w:rPr>
              <w:t>4. Дан пострадалих у Нато агресији</w:t>
            </w:r>
          </w:p>
          <w:p w:rsidR="001A1FE9" w:rsidRPr="004B7F19" w:rsidRDefault="001A1FE9" w:rsidP="004B7F19">
            <w:pPr>
              <w:pStyle w:val="aa"/>
              <w:rPr>
                <w:rFonts w:ascii="Tahoma" w:hAnsi="Tahoma" w:cs="Tahoma"/>
                <w:noProof/>
                <w:sz w:val="28"/>
                <w:szCs w:val="28"/>
              </w:rPr>
            </w:pPr>
            <w:r w:rsidRPr="004B7F19">
              <w:rPr>
                <w:rFonts w:ascii="Tahoma" w:hAnsi="Tahoma" w:cs="Tahoma"/>
                <w:noProof/>
                <w:sz w:val="28"/>
                <w:szCs w:val="28"/>
              </w:rPr>
              <w:t>5. Припреме за дан школе</w:t>
            </w:r>
          </w:p>
          <w:p w:rsidR="001A1FE9" w:rsidRPr="006E5EE5" w:rsidRDefault="001A1FE9" w:rsidP="000412B9">
            <w:pPr>
              <w:pStyle w:val="aa"/>
              <w:ind w:left="0"/>
              <w:rPr>
                <w:rFonts w:ascii="Tahoma" w:hAnsi="Tahoma" w:cs="Tahoma"/>
                <w:noProof/>
                <w:sz w:val="28"/>
                <w:szCs w:val="28"/>
              </w:rPr>
            </w:pPr>
          </w:p>
        </w:tc>
        <w:tc>
          <w:tcPr>
            <w:tcW w:w="1984" w:type="dxa"/>
            <w:shd w:val="clear" w:color="auto" w:fill="auto"/>
          </w:tcPr>
          <w:p w:rsidR="001A1FE9" w:rsidRPr="001A4D01" w:rsidRDefault="001A1FE9" w:rsidP="000412B9">
            <w:pPr>
              <w:pStyle w:val="nazlov1"/>
              <w:rPr>
                <w:rFonts w:ascii="Tahoma" w:hAnsi="Tahoma" w:cs="Tahoma"/>
                <w:szCs w:val="28"/>
              </w:rPr>
            </w:pPr>
          </w:p>
          <w:p w:rsidR="001A1FE9" w:rsidRPr="001A4D01" w:rsidRDefault="001A1FE9" w:rsidP="000412B9">
            <w:pPr>
              <w:pStyle w:val="nazlov1"/>
              <w:rPr>
                <w:rFonts w:ascii="Tahoma" w:hAnsi="Tahoma" w:cs="Tahoma"/>
                <w:szCs w:val="28"/>
              </w:rPr>
            </w:pPr>
            <w:r w:rsidRPr="001A4D01">
              <w:rPr>
                <w:rFonts w:ascii="Tahoma" w:hAnsi="Tahoma" w:cs="Tahoma"/>
                <w:szCs w:val="28"/>
              </w:rPr>
              <w:t>март</w:t>
            </w:r>
          </w:p>
        </w:tc>
        <w:tc>
          <w:tcPr>
            <w:tcW w:w="3260" w:type="dxa"/>
            <w:vMerge/>
          </w:tcPr>
          <w:p w:rsidR="001A1FE9" w:rsidRPr="001A4D01" w:rsidRDefault="001A1FE9" w:rsidP="000412B9">
            <w:pPr>
              <w:pStyle w:val="nazlov1"/>
              <w:rPr>
                <w:rFonts w:ascii="Tahoma" w:hAnsi="Tahoma" w:cs="Tahoma"/>
                <w:szCs w:val="28"/>
              </w:rPr>
            </w:pPr>
          </w:p>
        </w:tc>
      </w:tr>
      <w:tr w:rsidR="001A1FE9" w:rsidRPr="001A4D01" w:rsidTr="00A56BEC">
        <w:tc>
          <w:tcPr>
            <w:tcW w:w="5070" w:type="dxa"/>
            <w:shd w:val="clear" w:color="auto" w:fill="auto"/>
          </w:tcPr>
          <w:p w:rsidR="001A1FE9" w:rsidRPr="004B7F19" w:rsidRDefault="001A1FE9" w:rsidP="004B7F19">
            <w:pPr>
              <w:pStyle w:val="aa"/>
              <w:rPr>
                <w:rFonts w:ascii="Tahoma" w:hAnsi="Tahoma" w:cs="Tahoma"/>
                <w:noProof/>
                <w:sz w:val="28"/>
                <w:szCs w:val="28"/>
              </w:rPr>
            </w:pPr>
            <w:r w:rsidRPr="004B7F19">
              <w:rPr>
                <w:rFonts w:ascii="Tahoma" w:hAnsi="Tahoma" w:cs="Tahoma"/>
                <w:noProof/>
                <w:sz w:val="28"/>
                <w:szCs w:val="28"/>
              </w:rPr>
              <w:t>1. Дан шале</w:t>
            </w:r>
          </w:p>
          <w:p w:rsidR="001A1FE9" w:rsidRPr="004B7F19" w:rsidRDefault="001A1FE9" w:rsidP="004B7F19">
            <w:pPr>
              <w:pStyle w:val="aa"/>
              <w:rPr>
                <w:rFonts w:ascii="Tahoma" w:hAnsi="Tahoma" w:cs="Tahoma"/>
                <w:noProof/>
                <w:sz w:val="28"/>
                <w:szCs w:val="28"/>
              </w:rPr>
            </w:pPr>
            <w:r w:rsidRPr="004B7F19">
              <w:rPr>
                <w:rFonts w:ascii="Tahoma" w:hAnsi="Tahoma" w:cs="Tahoma"/>
                <w:noProof/>
                <w:sz w:val="28"/>
                <w:szCs w:val="28"/>
              </w:rPr>
              <w:t>2. Дан школе</w:t>
            </w:r>
          </w:p>
          <w:p w:rsidR="001A1FE9" w:rsidRPr="006E5EE5" w:rsidRDefault="001A1FE9" w:rsidP="000412B9">
            <w:pPr>
              <w:pStyle w:val="aa"/>
              <w:ind w:left="0"/>
              <w:rPr>
                <w:rFonts w:ascii="Tahoma" w:hAnsi="Tahoma" w:cs="Tahoma"/>
                <w:noProof/>
                <w:sz w:val="28"/>
                <w:szCs w:val="28"/>
              </w:rPr>
            </w:pPr>
          </w:p>
        </w:tc>
        <w:tc>
          <w:tcPr>
            <w:tcW w:w="1984" w:type="dxa"/>
            <w:shd w:val="clear" w:color="auto" w:fill="auto"/>
          </w:tcPr>
          <w:p w:rsidR="001A1FE9" w:rsidRPr="001A4D01" w:rsidRDefault="001A1FE9" w:rsidP="000412B9">
            <w:pPr>
              <w:pStyle w:val="nazlov1"/>
              <w:rPr>
                <w:rFonts w:ascii="Tahoma" w:hAnsi="Tahoma" w:cs="Tahoma"/>
                <w:szCs w:val="28"/>
              </w:rPr>
            </w:pPr>
          </w:p>
          <w:p w:rsidR="001A1FE9" w:rsidRPr="001A4D01" w:rsidRDefault="001A1FE9" w:rsidP="000412B9">
            <w:pPr>
              <w:pStyle w:val="nazlov1"/>
              <w:rPr>
                <w:rFonts w:ascii="Tahoma" w:hAnsi="Tahoma" w:cs="Tahoma"/>
                <w:szCs w:val="28"/>
              </w:rPr>
            </w:pPr>
            <w:r w:rsidRPr="001A4D01">
              <w:rPr>
                <w:rFonts w:ascii="Tahoma" w:hAnsi="Tahoma" w:cs="Tahoma"/>
                <w:szCs w:val="28"/>
              </w:rPr>
              <w:t>април</w:t>
            </w:r>
          </w:p>
        </w:tc>
        <w:tc>
          <w:tcPr>
            <w:tcW w:w="3260" w:type="dxa"/>
            <w:vMerge/>
          </w:tcPr>
          <w:p w:rsidR="001A1FE9" w:rsidRPr="001A4D01" w:rsidRDefault="001A1FE9" w:rsidP="000412B9">
            <w:pPr>
              <w:pStyle w:val="nazlov1"/>
              <w:rPr>
                <w:rFonts w:ascii="Tahoma" w:hAnsi="Tahoma" w:cs="Tahoma"/>
                <w:szCs w:val="28"/>
              </w:rPr>
            </w:pPr>
          </w:p>
        </w:tc>
      </w:tr>
      <w:tr w:rsidR="001A1FE9" w:rsidRPr="001A4D01" w:rsidTr="00A56BEC">
        <w:trPr>
          <w:trHeight w:val="1761"/>
        </w:trPr>
        <w:tc>
          <w:tcPr>
            <w:tcW w:w="5070" w:type="dxa"/>
            <w:shd w:val="clear" w:color="auto" w:fill="auto"/>
          </w:tcPr>
          <w:p w:rsidR="001A1FE9" w:rsidRPr="004B7F19" w:rsidRDefault="001A1FE9" w:rsidP="004B7F19">
            <w:pPr>
              <w:pStyle w:val="nazlov1"/>
              <w:rPr>
                <w:rFonts w:ascii="Tahoma" w:hAnsi="Tahoma" w:cs="Tahoma"/>
                <w:szCs w:val="28"/>
              </w:rPr>
            </w:pPr>
            <w:r w:rsidRPr="004B7F19">
              <w:rPr>
                <w:rFonts w:ascii="Tahoma" w:hAnsi="Tahoma" w:cs="Tahoma"/>
                <w:szCs w:val="28"/>
              </w:rPr>
              <w:lastRenderedPageBreak/>
              <w:t>1. Припреме за завршну приредбу</w:t>
            </w:r>
          </w:p>
          <w:p w:rsidR="001A1FE9" w:rsidRPr="004B7F19" w:rsidRDefault="001A1FE9" w:rsidP="004B7F19">
            <w:pPr>
              <w:pStyle w:val="nazlov1"/>
              <w:rPr>
                <w:rFonts w:ascii="Tahoma" w:hAnsi="Tahoma" w:cs="Tahoma"/>
                <w:szCs w:val="28"/>
              </w:rPr>
            </w:pPr>
            <w:r w:rsidRPr="004B7F19">
              <w:rPr>
                <w:rFonts w:ascii="Tahoma" w:hAnsi="Tahoma" w:cs="Tahoma"/>
                <w:szCs w:val="28"/>
              </w:rPr>
              <w:t>2. Дан паркова</w:t>
            </w:r>
          </w:p>
          <w:p w:rsidR="001A1FE9" w:rsidRPr="004B7F19" w:rsidRDefault="001A1FE9" w:rsidP="004B7F19">
            <w:pPr>
              <w:pStyle w:val="nazlov1"/>
              <w:rPr>
                <w:rFonts w:ascii="Tahoma" w:hAnsi="Tahoma" w:cs="Tahoma"/>
                <w:szCs w:val="28"/>
              </w:rPr>
            </w:pPr>
            <w:r w:rsidRPr="004B7F19">
              <w:rPr>
                <w:rFonts w:ascii="Tahoma" w:hAnsi="Tahoma" w:cs="Tahoma"/>
                <w:szCs w:val="28"/>
              </w:rPr>
              <w:t>3. Учествовање у слави манастира Светог Василија у Манђелосу</w:t>
            </w:r>
          </w:p>
          <w:p w:rsidR="001A1FE9" w:rsidRPr="004B7F19" w:rsidRDefault="001A1FE9" w:rsidP="004B7F19">
            <w:pPr>
              <w:pStyle w:val="nazlov1"/>
              <w:rPr>
                <w:rFonts w:ascii="Tahoma" w:hAnsi="Tahoma" w:cs="Tahoma"/>
                <w:szCs w:val="28"/>
              </w:rPr>
            </w:pPr>
            <w:r w:rsidRPr="004B7F19">
              <w:rPr>
                <w:rFonts w:ascii="Tahoma" w:hAnsi="Tahoma" w:cs="Tahoma"/>
                <w:szCs w:val="28"/>
              </w:rPr>
              <w:t>4. Светски дан писања писама</w:t>
            </w:r>
          </w:p>
          <w:p w:rsidR="001A1FE9" w:rsidRPr="004B7F19" w:rsidRDefault="001A1FE9" w:rsidP="004B7F19">
            <w:pPr>
              <w:pStyle w:val="nazlov1"/>
              <w:rPr>
                <w:rFonts w:ascii="Tahoma" w:hAnsi="Tahoma" w:cs="Tahoma"/>
                <w:szCs w:val="28"/>
              </w:rPr>
            </w:pPr>
            <w:r w:rsidRPr="004B7F19">
              <w:rPr>
                <w:rFonts w:ascii="Tahoma" w:hAnsi="Tahoma" w:cs="Tahoma"/>
                <w:szCs w:val="28"/>
              </w:rPr>
              <w:t>5. Дан словенске писмености</w:t>
            </w:r>
          </w:p>
          <w:p w:rsidR="001A1FE9" w:rsidRPr="001A4D01" w:rsidRDefault="001A1FE9" w:rsidP="000412B9">
            <w:pPr>
              <w:pStyle w:val="nazlov1"/>
              <w:rPr>
                <w:rFonts w:ascii="Tahoma" w:hAnsi="Tahoma" w:cs="Tahoma"/>
                <w:szCs w:val="28"/>
                <w:highlight w:val="yellow"/>
              </w:rPr>
            </w:pPr>
          </w:p>
        </w:tc>
        <w:tc>
          <w:tcPr>
            <w:tcW w:w="1984" w:type="dxa"/>
            <w:shd w:val="clear" w:color="auto" w:fill="auto"/>
          </w:tcPr>
          <w:p w:rsidR="001A1FE9" w:rsidRPr="001A4D01" w:rsidRDefault="001A1FE9" w:rsidP="000412B9">
            <w:pPr>
              <w:pStyle w:val="nazlov1"/>
              <w:rPr>
                <w:rFonts w:ascii="Tahoma" w:hAnsi="Tahoma" w:cs="Tahoma"/>
                <w:szCs w:val="28"/>
              </w:rPr>
            </w:pPr>
          </w:p>
          <w:p w:rsidR="001A1FE9" w:rsidRPr="001A4D01" w:rsidRDefault="001A1FE9" w:rsidP="000412B9">
            <w:pPr>
              <w:pStyle w:val="nazlov1"/>
              <w:rPr>
                <w:rFonts w:ascii="Tahoma" w:hAnsi="Tahoma" w:cs="Tahoma"/>
                <w:szCs w:val="28"/>
              </w:rPr>
            </w:pPr>
            <w:r w:rsidRPr="001A4D01">
              <w:rPr>
                <w:rFonts w:ascii="Tahoma" w:hAnsi="Tahoma" w:cs="Tahoma"/>
                <w:szCs w:val="28"/>
              </w:rPr>
              <w:t>мај</w:t>
            </w:r>
          </w:p>
        </w:tc>
        <w:tc>
          <w:tcPr>
            <w:tcW w:w="3260" w:type="dxa"/>
            <w:vMerge/>
          </w:tcPr>
          <w:p w:rsidR="001A1FE9" w:rsidRPr="00F00180" w:rsidRDefault="001A1FE9" w:rsidP="00F00180">
            <w:pPr>
              <w:pStyle w:val="nazlov1"/>
              <w:jc w:val="left"/>
              <w:rPr>
                <w:rFonts w:ascii="Tahoma" w:hAnsi="Tahoma" w:cs="Tahoma"/>
                <w:szCs w:val="28"/>
              </w:rPr>
            </w:pPr>
          </w:p>
        </w:tc>
      </w:tr>
      <w:tr w:rsidR="001A1FE9" w:rsidRPr="001A4D01" w:rsidTr="00A56BEC">
        <w:trPr>
          <w:trHeight w:val="956"/>
        </w:trPr>
        <w:tc>
          <w:tcPr>
            <w:tcW w:w="5070" w:type="dxa"/>
            <w:shd w:val="clear" w:color="auto" w:fill="auto"/>
          </w:tcPr>
          <w:p w:rsidR="001A1FE9" w:rsidRPr="004B7F19" w:rsidRDefault="001A1FE9" w:rsidP="004B7F19">
            <w:pPr>
              <w:pStyle w:val="aa"/>
              <w:rPr>
                <w:rFonts w:ascii="Tahoma" w:hAnsi="Tahoma" w:cs="Tahoma"/>
                <w:noProof/>
                <w:sz w:val="28"/>
                <w:szCs w:val="28"/>
              </w:rPr>
            </w:pPr>
            <w:r w:rsidRPr="004B7F19">
              <w:rPr>
                <w:rFonts w:ascii="Tahoma" w:hAnsi="Tahoma" w:cs="Tahoma"/>
                <w:noProof/>
                <w:sz w:val="28"/>
                <w:szCs w:val="28"/>
              </w:rPr>
              <w:t>1. Дан музике</w:t>
            </w:r>
          </w:p>
          <w:p w:rsidR="001A1FE9" w:rsidRPr="004B7F19" w:rsidRDefault="001A1FE9" w:rsidP="004B7F19">
            <w:pPr>
              <w:pStyle w:val="aa"/>
              <w:rPr>
                <w:rFonts w:ascii="Tahoma" w:hAnsi="Tahoma" w:cs="Tahoma"/>
                <w:noProof/>
                <w:sz w:val="28"/>
                <w:szCs w:val="28"/>
              </w:rPr>
            </w:pPr>
            <w:r w:rsidRPr="004B7F19">
              <w:rPr>
                <w:rFonts w:ascii="Tahoma" w:hAnsi="Tahoma" w:cs="Tahoma"/>
                <w:noProof/>
                <w:sz w:val="28"/>
                <w:szCs w:val="28"/>
              </w:rPr>
              <w:t>2. Завршне приредбе</w:t>
            </w:r>
          </w:p>
          <w:p w:rsidR="001A1FE9" w:rsidRPr="004B7F19" w:rsidRDefault="001A1FE9" w:rsidP="004B7F19">
            <w:pPr>
              <w:pStyle w:val="aa"/>
              <w:rPr>
                <w:rFonts w:ascii="Tahoma" w:hAnsi="Tahoma" w:cs="Tahoma"/>
                <w:noProof/>
                <w:sz w:val="28"/>
                <w:szCs w:val="28"/>
              </w:rPr>
            </w:pPr>
            <w:r w:rsidRPr="004B7F19">
              <w:rPr>
                <w:rFonts w:ascii="Tahoma" w:hAnsi="Tahoma" w:cs="Tahoma"/>
                <w:noProof/>
                <w:sz w:val="28"/>
                <w:szCs w:val="28"/>
              </w:rPr>
              <w:t>3. Годишњи извештај комисије</w:t>
            </w:r>
          </w:p>
          <w:p w:rsidR="001A1FE9" w:rsidRPr="00F00180" w:rsidRDefault="001A1FE9" w:rsidP="004B7F19">
            <w:pPr>
              <w:pStyle w:val="aa"/>
              <w:ind w:left="0"/>
              <w:rPr>
                <w:rFonts w:ascii="Tahoma" w:hAnsi="Tahoma" w:cs="Tahoma"/>
                <w:noProof/>
                <w:szCs w:val="28"/>
              </w:rPr>
            </w:pPr>
          </w:p>
        </w:tc>
        <w:tc>
          <w:tcPr>
            <w:tcW w:w="1984" w:type="dxa"/>
            <w:shd w:val="clear" w:color="auto" w:fill="auto"/>
          </w:tcPr>
          <w:p w:rsidR="001A1FE9" w:rsidRPr="001A4D01" w:rsidRDefault="001A1FE9" w:rsidP="000412B9">
            <w:pPr>
              <w:pStyle w:val="nazlov1"/>
              <w:rPr>
                <w:rFonts w:ascii="Tahoma" w:hAnsi="Tahoma" w:cs="Tahoma"/>
                <w:szCs w:val="28"/>
              </w:rPr>
            </w:pPr>
            <w:r w:rsidRPr="001A4D01">
              <w:rPr>
                <w:rFonts w:ascii="Tahoma" w:hAnsi="Tahoma" w:cs="Tahoma"/>
                <w:szCs w:val="28"/>
              </w:rPr>
              <w:t>јун</w:t>
            </w:r>
          </w:p>
        </w:tc>
        <w:tc>
          <w:tcPr>
            <w:tcW w:w="3260" w:type="dxa"/>
            <w:vMerge/>
          </w:tcPr>
          <w:p w:rsidR="001A1FE9" w:rsidRPr="001A4D01" w:rsidRDefault="001A1FE9" w:rsidP="000412B9">
            <w:pPr>
              <w:pStyle w:val="nazlov1"/>
              <w:rPr>
                <w:rFonts w:ascii="Tahoma" w:hAnsi="Tahoma" w:cs="Tahoma"/>
                <w:szCs w:val="28"/>
              </w:rPr>
            </w:pPr>
          </w:p>
        </w:tc>
      </w:tr>
    </w:tbl>
    <w:p w:rsidR="002E74F3" w:rsidRDefault="002E74F3" w:rsidP="000412B9">
      <w:pPr>
        <w:pStyle w:val="2"/>
      </w:pPr>
    </w:p>
    <w:p w:rsidR="00176D86" w:rsidRPr="006245E4" w:rsidRDefault="00176D86" w:rsidP="000412B9">
      <w:pPr>
        <w:pStyle w:val="2"/>
      </w:pPr>
      <w:bookmarkStart w:id="62" w:name="_Toc525214409"/>
      <w:r>
        <w:t xml:space="preserve">4.2. </w:t>
      </w:r>
      <w:r w:rsidRPr="006245E4">
        <w:t>КОРЕКТИВНО ПЕДАГОШКИ РАД</w:t>
      </w:r>
      <w:bookmarkEnd w:id="62"/>
    </w:p>
    <w:p w:rsidR="00176D86" w:rsidRDefault="00176D86" w:rsidP="000412B9">
      <w:pPr>
        <w:ind w:firstLine="720"/>
        <w:rPr>
          <w:rFonts w:ascii="Tahoma"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5350"/>
        <w:gridCol w:w="2756"/>
      </w:tblGrid>
      <w:tr w:rsidR="00EC5279" w:rsidRPr="000C6A9C" w:rsidTr="000C6A9C">
        <w:tc>
          <w:tcPr>
            <w:tcW w:w="2093" w:type="dxa"/>
            <w:shd w:val="clear" w:color="auto" w:fill="auto"/>
          </w:tcPr>
          <w:p w:rsidR="00EC5279" w:rsidRPr="000C6A9C" w:rsidRDefault="00EC5279" w:rsidP="000C6A9C">
            <w:pPr>
              <w:pStyle w:val="TEXT1"/>
              <w:overflowPunct w:val="0"/>
              <w:autoSpaceDE w:val="0"/>
              <w:autoSpaceDN w:val="0"/>
              <w:adjustRightInd w:val="0"/>
              <w:ind w:firstLine="0"/>
              <w:jc w:val="left"/>
              <w:textAlignment w:val="baseline"/>
              <w:rPr>
                <w:rFonts w:ascii="Tahoma" w:hAnsi="Tahoma" w:cs="Tahoma"/>
                <w:sz w:val="28"/>
                <w:szCs w:val="28"/>
              </w:rPr>
            </w:pPr>
            <w:r w:rsidRPr="000C6A9C">
              <w:rPr>
                <w:rFonts w:ascii="Tahoma" w:hAnsi="Tahoma" w:cs="Tahoma"/>
                <w:sz w:val="28"/>
                <w:szCs w:val="28"/>
              </w:rPr>
              <w:t>МЕСЕЦ</w:t>
            </w:r>
          </w:p>
        </w:tc>
        <w:tc>
          <w:tcPr>
            <w:tcW w:w="5528" w:type="dxa"/>
            <w:shd w:val="clear" w:color="auto" w:fill="auto"/>
          </w:tcPr>
          <w:p w:rsidR="00EC5279" w:rsidRPr="000C6A9C" w:rsidRDefault="00EC5279"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САДРЖАЈ РАДА</w:t>
            </w:r>
          </w:p>
        </w:tc>
        <w:tc>
          <w:tcPr>
            <w:tcW w:w="2801" w:type="dxa"/>
            <w:shd w:val="clear" w:color="auto" w:fill="auto"/>
          </w:tcPr>
          <w:p w:rsidR="00EC5279" w:rsidRPr="000C6A9C" w:rsidRDefault="00EC5279"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САРАДНИЦИ И ИЗВРШИОЦИ</w:t>
            </w:r>
          </w:p>
        </w:tc>
      </w:tr>
      <w:tr w:rsidR="00EC5279" w:rsidRPr="000C6A9C" w:rsidTr="000C6A9C">
        <w:tc>
          <w:tcPr>
            <w:tcW w:w="2093" w:type="dxa"/>
            <w:shd w:val="clear" w:color="auto" w:fill="auto"/>
          </w:tcPr>
          <w:p w:rsidR="00EC5279" w:rsidRPr="000C6A9C" w:rsidRDefault="00EC5279" w:rsidP="000C6A9C">
            <w:pPr>
              <w:pStyle w:val="TEXT1"/>
              <w:overflowPunct w:val="0"/>
              <w:autoSpaceDE w:val="0"/>
              <w:autoSpaceDN w:val="0"/>
              <w:adjustRightInd w:val="0"/>
              <w:ind w:firstLine="0"/>
              <w:jc w:val="left"/>
              <w:textAlignment w:val="baseline"/>
              <w:rPr>
                <w:rFonts w:ascii="Tahoma" w:hAnsi="Tahoma" w:cs="Tahoma"/>
                <w:sz w:val="28"/>
                <w:szCs w:val="28"/>
              </w:rPr>
            </w:pPr>
            <w:r w:rsidRPr="000C6A9C">
              <w:rPr>
                <w:rFonts w:ascii="Tahoma" w:hAnsi="Tahoma" w:cs="Tahoma"/>
                <w:sz w:val="28"/>
                <w:szCs w:val="28"/>
              </w:rPr>
              <w:t>септембар, октобар</w:t>
            </w:r>
          </w:p>
        </w:tc>
        <w:tc>
          <w:tcPr>
            <w:tcW w:w="5528" w:type="dxa"/>
            <w:shd w:val="clear" w:color="auto" w:fill="auto"/>
          </w:tcPr>
          <w:p w:rsidR="00EC5279" w:rsidRPr="000C6A9C" w:rsidRDefault="00EC5279" w:rsidP="000C6A9C">
            <w:pPr>
              <w:overflowPunct w:val="0"/>
              <w:autoSpaceDE w:val="0"/>
              <w:autoSpaceDN w:val="0"/>
              <w:adjustRightInd w:val="0"/>
              <w:jc w:val="left"/>
              <w:textAlignment w:val="baseline"/>
            </w:pPr>
            <w:r w:rsidRPr="000C6A9C">
              <w:rPr>
                <w:rFonts w:ascii="Tahoma" w:hAnsi="Tahoma" w:cs="Tahoma"/>
                <w:sz w:val="28"/>
                <w:szCs w:val="28"/>
              </w:rPr>
              <w:t>Идентификација ученика са сметњама у развоју (тестирањем, мерењем, посматрањем и праћењем рада).</w:t>
            </w:r>
          </w:p>
        </w:tc>
        <w:tc>
          <w:tcPr>
            <w:tcW w:w="2801" w:type="dxa"/>
            <w:shd w:val="clear" w:color="auto" w:fill="auto"/>
          </w:tcPr>
          <w:p w:rsidR="00EC5279" w:rsidRPr="000C6A9C" w:rsidRDefault="00EC5279"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одељенске старешине, предметни наставници, педагог</w:t>
            </w:r>
            <w:r w:rsidR="008A1728" w:rsidRPr="000C6A9C">
              <w:rPr>
                <w:rFonts w:ascii="Tahoma" w:hAnsi="Tahoma" w:cs="Tahoma"/>
                <w:sz w:val="28"/>
                <w:szCs w:val="28"/>
              </w:rPr>
              <w:t>.</w:t>
            </w:r>
          </w:p>
        </w:tc>
      </w:tr>
      <w:tr w:rsidR="00EC5279" w:rsidRPr="000C6A9C" w:rsidTr="000C6A9C">
        <w:tc>
          <w:tcPr>
            <w:tcW w:w="2093" w:type="dxa"/>
            <w:shd w:val="clear" w:color="auto" w:fill="auto"/>
          </w:tcPr>
          <w:p w:rsidR="00EC5279" w:rsidRPr="000C6A9C" w:rsidRDefault="00EC5279" w:rsidP="000C6A9C">
            <w:pPr>
              <w:pStyle w:val="TEXT1"/>
              <w:overflowPunct w:val="0"/>
              <w:autoSpaceDE w:val="0"/>
              <w:autoSpaceDN w:val="0"/>
              <w:adjustRightInd w:val="0"/>
              <w:ind w:firstLine="0"/>
              <w:jc w:val="left"/>
              <w:textAlignment w:val="baseline"/>
              <w:rPr>
                <w:rFonts w:ascii="Tahoma" w:hAnsi="Tahoma" w:cs="Tahoma"/>
                <w:sz w:val="28"/>
                <w:szCs w:val="28"/>
              </w:rPr>
            </w:pPr>
            <w:r w:rsidRPr="000C6A9C">
              <w:rPr>
                <w:rFonts w:ascii="Tahoma" w:hAnsi="Tahoma" w:cs="Tahoma"/>
                <w:sz w:val="28"/>
                <w:szCs w:val="28"/>
              </w:rPr>
              <w:t>октобар и током године</w:t>
            </w:r>
          </w:p>
        </w:tc>
        <w:tc>
          <w:tcPr>
            <w:tcW w:w="5528" w:type="dxa"/>
            <w:shd w:val="clear" w:color="auto" w:fill="auto"/>
          </w:tcPr>
          <w:p w:rsidR="00EC5279" w:rsidRPr="006E2E03" w:rsidRDefault="00EC5279" w:rsidP="000C6A9C">
            <w:pPr>
              <w:overflowPunct w:val="0"/>
              <w:autoSpaceDE w:val="0"/>
              <w:autoSpaceDN w:val="0"/>
              <w:adjustRightInd w:val="0"/>
              <w:textAlignment w:val="baseline"/>
            </w:pPr>
            <w:r w:rsidRPr="000C6A9C">
              <w:rPr>
                <w:rFonts w:ascii="Tahoma" w:hAnsi="Tahoma" w:cs="Tahoma"/>
                <w:sz w:val="28"/>
                <w:szCs w:val="28"/>
              </w:rPr>
              <w:t>Планирање и програмирање рада за сваког ученика или групу деце са истим сметњама(израда индивидуално-образовног плана рада ученика).</w:t>
            </w:r>
          </w:p>
        </w:tc>
        <w:tc>
          <w:tcPr>
            <w:tcW w:w="2801" w:type="dxa"/>
            <w:shd w:val="clear" w:color="auto" w:fill="auto"/>
          </w:tcPr>
          <w:p w:rsidR="00EC5279" w:rsidRPr="000C6A9C" w:rsidRDefault="00EC5279"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октобар и током године</w:t>
            </w:r>
            <w:r w:rsidR="008A1728" w:rsidRPr="000C6A9C">
              <w:rPr>
                <w:rFonts w:ascii="Tahoma" w:hAnsi="Tahoma" w:cs="Tahoma"/>
                <w:sz w:val="28"/>
                <w:szCs w:val="28"/>
              </w:rPr>
              <w:t>.</w:t>
            </w:r>
          </w:p>
        </w:tc>
      </w:tr>
      <w:tr w:rsidR="00EC5279" w:rsidRPr="000C6A9C" w:rsidTr="000C6A9C">
        <w:tc>
          <w:tcPr>
            <w:tcW w:w="2093" w:type="dxa"/>
            <w:shd w:val="clear" w:color="auto" w:fill="auto"/>
          </w:tcPr>
          <w:p w:rsidR="00EC5279" w:rsidRPr="000C6A9C" w:rsidRDefault="00EC5279" w:rsidP="000C6A9C">
            <w:pPr>
              <w:pStyle w:val="TEXT1"/>
              <w:overflowPunct w:val="0"/>
              <w:autoSpaceDE w:val="0"/>
              <w:autoSpaceDN w:val="0"/>
              <w:adjustRightInd w:val="0"/>
              <w:ind w:firstLine="0"/>
              <w:jc w:val="left"/>
              <w:textAlignment w:val="baseline"/>
              <w:rPr>
                <w:rFonts w:ascii="Tahoma" w:hAnsi="Tahoma" w:cs="Tahoma"/>
                <w:sz w:val="28"/>
                <w:szCs w:val="28"/>
              </w:rPr>
            </w:pPr>
            <w:r w:rsidRPr="000C6A9C">
              <w:rPr>
                <w:rFonts w:ascii="Tahoma" w:hAnsi="Tahoma" w:cs="Tahoma"/>
                <w:sz w:val="28"/>
                <w:szCs w:val="28"/>
              </w:rPr>
              <w:t>током године, а трајаће онолико колико трају сметње уз темпо рада, који диктира ученик, 2 часа недељно.</w:t>
            </w:r>
          </w:p>
        </w:tc>
        <w:tc>
          <w:tcPr>
            <w:tcW w:w="5528" w:type="dxa"/>
            <w:shd w:val="clear" w:color="auto" w:fill="auto"/>
          </w:tcPr>
          <w:p w:rsidR="00EC5279" w:rsidRPr="000C6A9C" w:rsidRDefault="00EC5279" w:rsidP="000C6A9C">
            <w:pPr>
              <w:overflowPunct w:val="0"/>
              <w:autoSpaceDE w:val="0"/>
              <w:autoSpaceDN w:val="0"/>
              <w:adjustRightInd w:val="0"/>
              <w:textAlignment w:val="baseline"/>
            </w:pPr>
            <w:r w:rsidRPr="000C6A9C">
              <w:rPr>
                <w:rFonts w:ascii="Tahoma" w:hAnsi="Tahoma" w:cs="Tahoma"/>
                <w:sz w:val="28"/>
                <w:szCs w:val="28"/>
              </w:rPr>
              <w:t>Извођење корективно педагошког рада</w:t>
            </w:r>
          </w:p>
        </w:tc>
        <w:tc>
          <w:tcPr>
            <w:tcW w:w="2801" w:type="dxa"/>
            <w:shd w:val="clear" w:color="auto" w:fill="auto"/>
          </w:tcPr>
          <w:p w:rsidR="00EC5279" w:rsidRPr="000C6A9C" w:rsidRDefault="00EC5279" w:rsidP="000C6A9C">
            <w:pPr>
              <w:pStyle w:val="TEXT1"/>
              <w:overflowPunct w:val="0"/>
              <w:autoSpaceDE w:val="0"/>
              <w:autoSpaceDN w:val="0"/>
              <w:adjustRightInd w:val="0"/>
              <w:ind w:firstLine="0"/>
              <w:textAlignment w:val="baseline"/>
              <w:rPr>
                <w:rFonts w:ascii="Tahoma" w:hAnsi="Tahoma" w:cs="Tahoma"/>
                <w:sz w:val="28"/>
                <w:szCs w:val="28"/>
              </w:rPr>
            </w:pPr>
            <w:r w:rsidRPr="000C6A9C">
              <w:rPr>
                <w:rFonts w:ascii="Tahoma" w:hAnsi="Tahoma" w:cs="Tahoma"/>
                <w:sz w:val="28"/>
                <w:szCs w:val="28"/>
              </w:rPr>
              <w:t>педагог и по потреби ученички родитељ</w:t>
            </w:r>
            <w:r w:rsidR="008A1728" w:rsidRPr="000C6A9C">
              <w:rPr>
                <w:rFonts w:ascii="Tahoma" w:hAnsi="Tahoma" w:cs="Tahoma"/>
                <w:sz w:val="28"/>
                <w:szCs w:val="28"/>
              </w:rPr>
              <w:t>.</w:t>
            </w:r>
          </w:p>
        </w:tc>
      </w:tr>
      <w:tr w:rsidR="00EC5279" w:rsidRPr="000C6A9C" w:rsidTr="000C6A9C">
        <w:tc>
          <w:tcPr>
            <w:tcW w:w="2093" w:type="dxa"/>
            <w:shd w:val="clear" w:color="auto" w:fill="auto"/>
          </w:tcPr>
          <w:p w:rsidR="00EC5279" w:rsidRPr="000C6A9C" w:rsidRDefault="00EC5279" w:rsidP="000C6A9C">
            <w:pPr>
              <w:pStyle w:val="TEXT1"/>
              <w:overflowPunct w:val="0"/>
              <w:autoSpaceDE w:val="0"/>
              <w:autoSpaceDN w:val="0"/>
              <w:adjustRightInd w:val="0"/>
              <w:ind w:firstLine="0"/>
              <w:jc w:val="left"/>
              <w:textAlignment w:val="baseline"/>
              <w:rPr>
                <w:rFonts w:ascii="Tahoma" w:hAnsi="Tahoma" w:cs="Tahoma"/>
                <w:sz w:val="28"/>
                <w:szCs w:val="28"/>
              </w:rPr>
            </w:pPr>
            <w:r w:rsidRPr="000C6A9C">
              <w:rPr>
                <w:rFonts w:ascii="Tahoma" w:hAnsi="Tahoma" w:cs="Tahoma"/>
                <w:sz w:val="28"/>
                <w:szCs w:val="28"/>
              </w:rPr>
              <w:t xml:space="preserve">вршиће се на одељенским и Наставничком већу када се иначе </w:t>
            </w:r>
            <w:r w:rsidRPr="000C6A9C">
              <w:rPr>
                <w:rFonts w:ascii="Tahoma" w:hAnsi="Tahoma" w:cs="Tahoma"/>
                <w:sz w:val="28"/>
                <w:szCs w:val="28"/>
              </w:rPr>
              <w:lastRenderedPageBreak/>
              <w:t>сумирају резултати рада</w:t>
            </w:r>
          </w:p>
        </w:tc>
        <w:tc>
          <w:tcPr>
            <w:tcW w:w="5528" w:type="dxa"/>
            <w:shd w:val="clear" w:color="auto" w:fill="auto"/>
          </w:tcPr>
          <w:p w:rsidR="00EC5279" w:rsidRPr="000C6A9C" w:rsidRDefault="00EC5279" w:rsidP="000C6A9C">
            <w:pPr>
              <w:overflowPunct w:val="0"/>
              <w:autoSpaceDE w:val="0"/>
              <w:autoSpaceDN w:val="0"/>
              <w:adjustRightInd w:val="0"/>
              <w:textAlignment w:val="baseline"/>
              <w:rPr>
                <w:rFonts w:ascii="Tahoma" w:hAnsi="Tahoma" w:cs="Tahoma"/>
                <w:sz w:val="28"/>
                <w:szCs w:val="28"/>
              </w:rPr>
            </w:pPr>
            <w:r w:rsidRPr="000C6A9C">
              <w:rPr>
                <w:rFonts w:ascii="Tahoma" w:hAnsi="Tahoma" w:cs="Tahoma"/>
                <w:sz w:val="28"/>
                <w:szCs w:val="28"/>
              </w:rPr>
              <w:lastRenderedPageBreak/>
              <w:t>Контрола извршеног корективно педагошког рада</w:t>
            </w:r>
            <w:r w:rsidR="008A1728" w:rsidRPr="000C6A9C">
              <w:rPr>
                <w:rFonts w:ascii="Tahoma" w:hAnsi="Tahoma" w:cs="Tahoma"/>
                <w:sz w:val="28"/>
                <w:szCs w:val="28"/>
              </w:rPr>
              <w:t>.</w:t>
            </w:r>
          </w:p>
          <w:p w:rsidR="00EC5279" w:rsidRPr="006E2E03" w:rsidRDefault="00EC5279" w:rsidP="000C6A9C">
            <w:pPr>
              <w:overflowPunct w:val="0"/>
              <w:autoSpaceDE w:val="0"/>
              <w:autoSpaceDN w:val="0"/>
              <w:adjustRightInd w:val="0"/>
              <w:textAlignment w:val="baseline"/>
            </w:pPr>
          </w:p>
        </w:tc>
        <w:tc>
          <w:tcPr>
            <w:tcW w:w="2801" w:type="dxa"/>
            <w:shd w:val="clear" w:color="auto" w:fill="auto"/>
          </w:tcPr>
          <w:p w:rsidR="00EC5279" w:rsidRPr="000C6A9C" w:rsidRDefault="00EC5279" w:rsidP="000C6A9C">
            <w:pPr>
              <w:overflowPunct w:val="0"/>
              <w:autoSpaceDE w:val="0"/>
              <w:autoSpaceDN w:val="0"/>
              <w:adjustRightInd w:val="0"/>
              <w:textAlignment w:val="baseline"/>
              <w:rPr>
                <w:rFonts w:ascii="Tahoma" w:hAnsi="Tahoma" w:cs="Tahoma"/>
                <w:sz w:val="28"/>
                <w:szCs w:val="28"/>
              </w:rPr>
            </w:pPr>
            <w:r w:rsidRPr="000C6A9C">
              <w:rPr>
                <w:rFonts w:ascii="Tahoma" w:hAnsi="Tahoma" w:cs="Tahoma"/>
                <w:sz w:val="28"/>
                <w:szCs w:val="28"/>
              </w:rPr>
              <w:t xml:space="preserve">вршиће се на одељенским и Наставничком већу када се иначе </w:t>
            </w:r>
            <w:r w:rsidRPr="000C6A9C">
              <w:rPr>
                <w:rFonts w:ascii="Tahoma" w:hAnsi="Tahoma" w:cs="Tahoma"/>
                <w:sz w:val="28"/>
                <w:szCs w:val="28"/>
              </w:rPr>
              <w:lastRenderedPageBreak/>
              <w:t>сумирају резултати рада.</w:t>
            </w:r>
          </w:p>
        </w:tc>
      </w:tr>
    </w:tbl>
    <w:p w:rsidR="00EC5279" w:rsidRPr="00EC5279" w:rsidRDefault="00EC5279" w:rsidP="000412B9">
      <w:pPr>
        <w:ind w:firstLine="720"/>
        <w:rPr>
          <w:rFonts w:ascii="Tahoma" w:hAnsi="Tahoma" w:cs="Tahoma"/>
          <w:sz w:val="28"/>
          <w:szCs w:val="28"/>
        </w:rPr>
      </w:pPr>
    </w:p>
    <w:p w:rsidR="00176D86" w:rsidRPr="006245E4" w:rsidRDefault="00176D86" w:rsidP="000412B9">
      <w:pPr>
        <w:pStyle w:val="TEXT1"/>
        <w:rPr>
          <w:rFonts w:ascii="Tahoma" w:hAnsi="Tahoma" w:cs="Tahoma"/>
          <w:sz w:val="28"/>
          <w:szCs w:val="28"/>
        </w:rPr>
      </w:pPr>
      <w:r w:rsidRPr="006245E4">
        <w:rPr>
          <w:rFonts w:ascii="Tahoma" w:hAnsi="Tahoma" w:cs="Tahoma"/>
          <w:sz w:val="28"/>
          <w:szCs w:val="28"/>
        </w:rPr>
        <w:t>Основни носиоци педагошко корективног рада ће бити школски педагог и школски психолог у сарадњи са одељенским старешинама и предметним наставницима.</w:t>
      </w:r>
    </w:p>
    <w:p w:rsidR="00176D86" w:rsidRPr="006245E4" w:rsidRDefault="00176D86" w:rsidP="000412B9">
      <w:pPr>
        <w:pStyle w:val="TEXT1"/>
        <w:rPr>
          <w:rFonts w:ascii="Tahoma" w:hAnsi="Tahoma" w:cs="Tahoma"/>
          <w:sz w:val="28"/>
          <w:szCs w:val="28"/>
        </w:rPr>
      </w:pPr>
      <w:r w:rsidRPr="006245E4">
        <w:rPr>
          <w:rFonts w:ascii="Tahoma" w:hAnsi="Tahoma" w:cs="Tahoma"/>
          <w:sz w:val="28"/>
          <w:szCs w:val="28"/>
        </w:rPr>
        <w:t>Послови наставника су да идентификује ученике који имају тешкоће у образовно васпитном раду, у сарадњи са педагогом, планира, спроводи тај рад кроз наставне  и ваннаставне активности, води бригу о превенцији и сарађује са родитељима и стручним институцијама у граду.</w:t>
      </w:r>
    </w:p>
    <w:p w:rsidR="00A119E1" w:rsidRPr="00D12F21" w:rsidRDefault="00176D86" w:rsidP="00D12F21">
      <w:pPr>
        <w:pStyle w:val="TEXT1"/>
        <w:rPr>
          <w:rFonts w:ascii="Tahoma" w:hAnsi="Tahoma" w:cs="Tahoma"/>
          <w:sz w:val="28"/>
          <w:szCs w:val="28"/>
        </w:rPr>
      </w:pPr>
      <w:r w:rsidRPr="006245E4">
        <w:rPr>
          <w:rFonts w:ascii="Tahoma" w:hAnsi="Tahoma" w:cs="Tahoma"/>
          <w:sz w:val="28"/>
          <w:szCs w:val="28"/>
        </w:rPr>
        <w:t xml:space="preserve">Педагог  и психолог раде на идентификацији ученика </w:t>
      </w:r>
      <w:r>
        <w:rPr>
          <w:rFonts w:ascii="Tahoma" w:hAnsi="Tahoma" w:cs="Tahoma"/>
          <w:sz w:val="28"/>
          <w:szCs w:val="28"/>
        </w:rPr>
        <w:t xml:space="preserve">са </w:t>
      </w:r>
      <w:r w:rsidRPr="006245E4">
        <w:rPr>
          <w:rFonts w:ascii="Tahoma" w:hAnsi="Tahoma" w:cs="Tahoma"/>
          <w:sz w:val="28"/>
          <w:szCs w:val="28"/>
        </w:rPr>
        <w:t xml:space="preserve"> тешкоћа</w:t>
      </w:r>
      <w:r>
        <w:rPr>
          <w:rFonts w:ascii="Tahoma" w:hAnsi="Tahoma" w:cs="Tahoma"/>
          <w:sz w:val="28"/>
          <w:szCs w:val="28"/>
        </w:rPr>
        <w:t xml:space="preserve">ма, </w:t>
      </w:r>
      <w:r w:rsidRPr="006245E4">
        <w:rPr>
          <w:rFonts w:ascii="Tahoma" w:hAnsi="Tahoma" w:cs="Tahoma"/>
          <w:sz w:val="28"/>
          <w:szCs w:val="28"/>
        </w:rPr>
        <w:t>помажу у примени нових методских поступака, сарађују са родитељима, организују и реализују индивидуални и групни рад са ученицима који имају неке тешкоће, са родитељима и наставницима. Корективно педагошки рад реализоваће се према програму, који ће се сачинити када с</w:t>
      </w:r>
      <w:r>
        <w:rPr>
          <w:rFonts w:ascii="Tahoma" w:hAnsi="Tahoma" w:cs="Tahoma"/>
          <w:sz w:val="28"/>
          <w:szCs w:val="28"/>
        </w:rPr>
        <w:t>е утврди потреба за њим.</w:t>
      </w:r>
    </w:p>
    <w:p w:rsidR="009C0D1E" w:rsidRDefault="009C0D1E" w:rsidP="000412B9">
      <w:pPr>
        <w:pStyle w:val="2"/>
      </w:pPr>
    </w:p>
    <w:p w:rsidR="00176D86" w:rsidRDefault="00176D86" w:rsidP="000412B9">
      <w:pPr>
        <w:pStyle w:val="2"/>
      </w:pPr>
      <w:bookmarkStart w:id="63" w:name="_Toc525214410"/>
      <w:r>
        <w:t>4.3. ПРИПРЕМНА НАСТАВА</w:t>
      </w:r>
      <w:bookmarkEnd w:id="63"/>
    </w:p>
    <w:p w:rsidR="00176D86" w:rsidRPr="001614B1" w:rsidRDefault="00176D86" w:rsidP="000412B9">
      <w:pPr>
        <w:ind w:firstLine="720"/>
        <w:rPr>
          <w:rFonts w:ascii="Tahoma" w:hAnsi="Tahoma" w:cs="Tahoma"/>
          <w:b/>
          <w:i/>
          <w:sz w:val="16"/>
          <w:szCs w:val="16"/>
        </w:rPr>
      </w:pPr>
    </w:p>
    <w:p w:rsidR="00176D86" w:rsidRPr="00176D86" w:rsidRDefault="00176D86" w:rsidP="000412B9">
      <w:pPr>
        <w:ind w:firstLine="720"/>
        <w:rPr>
          <w:rFonts w:ascii="Tahoma" w:hAnsi="Tahoma" w:cs="Tahoma"/>
          <w:sz w:val="28"/>
          <w:szCs w:val="28"/>
        </w:rPr>
      </w:pPr>
      <w:r>
        <w:rPr>
          <w:rFonts w:ascii="Tahoma" w:hAnsi="Tahoma" w:cs="Tahoma"/>
          <w:sz w:val="28"/>
          <w:szCs w:val="28"/>
        </w:rPr>
        <w:t>Припремну наставу за ученике упућене на разредни, односно поправни испит од IVдо VIIIразреда, школа ће организовати пре почетка испитног рока</w:t>
      </w:r>
      <w:r w:rsidR="0074647C">
        <w:rPr>
          <w:rFonts w:ascii="Tahoma" w:hAnsi="Tahoma" w:cs="Tahoma"/>
          <w:sz w:val="28"/>
          <w:szCs w:val="28"/>
        </w:rPr>
        <w:t>, најмање пет дана са по два часа наставе у току дана по предмету.</w:t>
      </w:r>
    </w:p>
    <w:p w:rsidR="00176D86" w:rsidRPr="00176D86" w:rsidRDefault="00176D86" w:rsidP="000412B9">
      <w:pPr>
        <w:rPr>
          <w:rFonts w:ascii="Tahoma" w:hAnsi="Tahoma" w:cs="Tahoma"/>
          <w:b/>
          <w:i/>
          <w:sz w:val="28"/>
          <w:szCs w:val="28"/>
          <w:lang w:val="ru-RU"/>
        </w:rPr>
      </w:pPr>
    </w:p>
    <w:p w:rsidR="00176D86" w:rsidRDefault="0074647C" w:rsidP="000412B9">
      <w:pPr>
        <w:pStyle w:val="2"/>
      </w:pPr>
      <w:bookmarkStart w:id="64" w:name="_Toc525214411"/>
      <w:r>
        <w:t>4.4. ПРИПРЕМНА НАСТАВА ЗА ПОЛАГАЊЕ ЗАВРШНОГ ИСПИТА</w:t>
      </w:r>
      <w:bookmarkEnd w:id="64"/>
    </w:p>
    <w:p w:rsidR="0074647C" w:rsidRPr="001614B1" w:rsidRDefault="0074647C" w:rsidP="000412B9">
      <w:pPr>
        <w:ind w:firstLine="720"/>
        <w:rPr>
          <w:rFonts w:ascii="Tahoma" w:hAnsi="Tahoma" w:cs="Tahoma"/>
          <w:b/>
          <w:i/>
          <w:sz w:val="16"/>
          <w:szCs w:val="16"/>
        </w:rPr>
      </w:pPr>
    </w:p>
    <w:p w:rsidR="00313B07" w:rsidRPr="00264DC6" w:rsidRDefault="0074647C" w:rsidP="00264DC6">
      <w:pPr>
        <w:ind w:firstLine="720"/>
        <w:rPr>
          <w:rFonts w:ascii="Tahoma" w:hAnsi="Tahoma" w:cs="Tahoma"/>
          <w:sz w:val="28"/>
          <w:szCs w:val="28"/>
        </w:rPr>
      </w:pPr>
      <w:r w:rsidRPr="00EC4FCA">
        <w:rPr>
          <w:rFonts w:ascii="Tahoma" w:hAnsi="Tahoma" w:cs="Tahoma"/>
          <w:sz w:val="28"/>
          <w:szCs w:val="28"/>
        </w:rPr>
        <w:t xml:space="preserve">У школи ће се током </w:t>
      </w:r>
      <w:r w:rsidR="00EC4FCA">
        <w:rPr>
          <w:rFonts w:ascii="Tahoma" w:hAnsi="Tahoma" w:cs="Tahoma"/>
          <w:sz w:val="28"/>
          <w:szCs w:val="28"/>
        </w:rPr>
        <w:t>целе школске године интензивирати и унапредити наставау сврху што боље припреме ученика за завршни испит. По завршетку наставе организоваће се</w:t>
      </w:r>
      <w:r w:rsidRPr="00EC4FCA">
        <w:rPr>
          <w:rFonts w:ascii="Tahoma" w:hAnsi="Tahoma" w:cs="Tahoma"/>
          <w:sz w:val="28"/>
          <w:szCs w:val="28"/>
        </w:rPr>
        <w:t xml:space="preserve"> припремна настава</w:t>
      </w:r>
      <w:r w:rsidR="00EC4FCA">
        <w:rPr>
          <w:rFonts w:ascii="Tahoma" w:hAnsi="Tahoma" w:cs="Tahoma"/>
          <w:sz w:val="28"/>
          <w:szCs w:val="28"/>
        </w:rPr>
        <w:t xml:space="preserve"> из српског језика, математике, физике, хемије, историје, биологије и географије са укупним фондом од 20 часова</w:t>
      </w:r>
      <w:r w:rsidRPr="00EC4FCA">
        <w:rPr>
          <w:rFonts w:ascii="Tahoma" w:hAnsi="Tahoma" w:cs="Tahoma"/>
          <w:sz w:val="28"/>
          <w:szCs w:val="28"/>
        </w:rPr>
        <w:t>.</w:t>
      </w:r>
    </w:p>
    <w:p w:rsidR="00E6735A" w:rsidRPr="008B25D4" w:rsidRDefault="00681D64" w:rsidP="000412B9">
      <w:pPr>
        <w:pStyle w:val="1"/>
        <w:rPr>
          <w:i/>
        </w:rPr>
      </w:pPr>
      <w:bookmarkStart w:id="65" w:name="_Toc525214412"/>
      <w:r w:rsidRPr="008B25D4">
        <w:rPr>
          <w:i/>
        </w:rPr>
        <w:t>V</w:t>
      </w:r>
      <w:r w:rsidR="00524638">
        <w:rPr>
          <w:i/>
        </w:rPr>
        <w:t xml:space="preserve"> </w:t>
      </w:r>
      <w:r w:rsidR="00E6735A" w:rsidRPr="008B25D4">
        <w:rPr>
          <w:i/>
        </w:rPr>
        <w:t>ИНДИВИДУАЛНИ ПЛАНОВИ РАДА НАСТАВНИКА</w:t>
      </w:r>
      <w:bookmarkEnd w:id="65"/>
    </w:p>
    <w:p w:rsidR="00E6735A" w:rsidRPr="00C015C7" w:rsidRDefault="00E6735A" w:rsidP="000412B9">
      <w:pPr>
        <w:pStyle w:val="TEXT1"/>
        <w:rPr>
          <w:rFonts w:ascii="Tahoma" w:hAnsi="Tahoma" w:cs="Tahoma"/>
          <w:b/>
          <w:sz w:val="28"/>
          <w:szCs w:val="28"/>
        </w:rPr>
      </w:pPr>
    </w:p>
    <w:p w:rsidR="0074647C" w:rsidRDefault="0074647C" w:rsidP="000412B9">
      <w:pPr>
        <w:pStyle w:val="TEXT1"/>
        <w:rPr>
          <w:rFonts w:ascii="Tahoma" w:hAnsi="Tahoma" w:cs="Tahoma"/>
          <w:sz w:val="28"/>
          <w:szCs w:val="28"/>
        </w:rPr>
      </w:pPr>
      <w:r>
        <w:rPr>
          <w:rFonts w:ascii="Tahoma" w:hAnsi="Tahoma" w:cs="Tahoma"/>
          <w:sz w:val="28"/>
          <w:szCs w:val="28"/>
        </w:rPr>
        <w:t xml:space="preserve">Наставници и стручни сарадници припремају своје индивидуалне –оперативне планое рада за поједине настане области и одређене идове ваннастаних активности, а на основу Правилника о настаном плану и програму уа основну школу и задужења у оквиру 40-то часовне радне недење за ову школску годину. </w:t>
      </w:r>
    </w:p>
    <w:p w:rsidR="00DE12C7" w:rsidRPr="00005B8D" w:rsidRDefault="00DE12C7" w:rsidP="000412B9">
      <w:pPr>
        <w:pStyle w:val="TEXT1"/>
        <w:rPr>
          <w:rFonts w:ascii="Tahoma" w:hAnsi="Tahoma" w:cs="Tahoma"/>
          <w:sz w:val="28"/>
          <w:szCs w:val="28"/>
        </w:rPr>
      </w:pPr>
    </w:p>
    <w:p w:rsidR="0074647C" w:rsidRDefault="0074647C" w:rsidP="000412B9">
      <w:pPr>
        <w:pStyle w:val="nazlov1"/>
        <w:ind w:firstLine="720"/>
        <w:rPr>
          <w:rFonts w:ascii="Tahoma" w:hAnsi="Tahoma" w:cs="Tahoma"/>
          <w:szCs w:val="28"/>
        </w:rPr>
      </w:pPr>
      <w:r>
        <w:rPr>
          <w:rFonts w:ascii="Tahoma" w:hAnsi="Tahoma" w:cs="Tahoma"/>
          <w:szCs w:val="28"/>
        </w:rPr>
        <w:lastRenderedPageBreak/>
        <w:t>У школској 201</w:t>
      </w:r>
      <w:r w:rsidR="007301F2">
        <w:rPr>
          <w:rFonts w:ascii="Tahoma" w:hAnsi="Tahoma" w:cs="Tahoma"/>
          <w:szCs w:val="28"/>
        </w:rPr>
        <w:t>8</w:t>
      </w:r>
      <w:r w:rsidR="00B37F9C">
        <w:rPr>
          <w:rFonts w:ascii="Tahoma" w:hAnsi="Tahoma" w:cs="Tahoma"/>
          <w:szCs w:val="28"/>
        </w:rPr>
        <w:t>.</w:t>
      </w:r>
      <w:r>
        <w:rPr>
          <w:rFonts w:ascii="Tahoma" w:hAnsi="Tahoma" w:cs="Tahoma"/>
          <w:szCs w:val="28"/>
        </w:rPr>
        <w:t>/1</w:t>
      </w:r>
      <w:r w:rsidR="007301F2">
        <w:rPr>
          <w:rFonts w:ascii="Tahoma" w:hAnsi="Tahoma" w:cs="Tahoma"/>
          <w:szCs w:val="28"/>
        </w:rPr>
        <w:t>9</w:t>
      </w:r>
      <w:r>
        <w:rPr>
          <w:rFonts w:ascii="Tahoma" w:hAnsi="Tahoma" w:cs="Tahoma"/>
          <w:szCs w:val="28"/>
        </w:rPr>
        <w:t xml:space="preserve">. години за ученике </w:t>
      </w:r>
      <w:r w:rsidRPr="00BA25D1">
        <w:rPr>
          <w:rFonts w:ascii="Tahoma" w:hAnsi="Tahoma" w:cs="Tahoma"/>
          <w:b/>
          <w:szCs w:val="28"/>
        </w:rPr>
        <w:t>од првог до четвртог</w:t>
      </w:r>
      <w:r>
        <w:rPr>
          <w:rFonts w:ascii="Tahoma" w:hAnsi="Tahoma" w:cs="Tahoma"/>
          <w:szCs w:val="28"/>
        </w:rPr>
        <w:t xml:space="preserve"> разреда индивидуални планови ипрограми настаника обухватају следеће</w:t>
      </w:r>
      <w:r w:rsidR="00005B8D">
        <w:rPr>
          <w:rFonts w:ascii="Tahoma" w:hAnsi="Tahoma" w:cs="Tahoma"/>
          <w:szCs w:val="28"/>
        </w:rPr>
        <w:t xml:space="preserve"> наста</w:t>
      </w:r>
      <w:r w:rsidR="00B37F9C">
        <w:rPr>
          <w:rFonts w:ascii="Tahoma" w:hAnsi="Tahoma" w:cs="Tahoma"/>
          <w:szCs w:val="28"/>
        </w:rPr>
        <w:t>в</w:t>
      </w:r>
      <w:r w:rsidR="00005B8D">
        <w:rPr>
          <w:rFonts w:ascii="Tahoma" w:hAnsi="Tahoma" w:cs="Tahoma"/>
          <w:szCs w:val="28"/>
        </w:rPr>
        <w:t>не и ваннаставне активности:</w:t>
      </w:r>
    </w:p>
    <w:p w:rsidR="0074647C" w:rsidRDefault="0074647C" w:rsidP="000412B9">
      <w:pPr>
        <w:pStyle w:val="nazlov1"/>
        <w:ind w:firstLine="720"/>
        <w:rPr>
          <w:rFonts w:ascii="Tahoma" w:hAnsi="Tahoma" w:cs="Tahoma"/>
          <w:szCs w:val="28"/>
        </w:rPr>
      </w:pPr>
      <w:r w:rsidRPr="00221152">
        <w:rPr>
          <w:rFonts w:ascii="Tahoma" w:hAnsi="Tahoma" w:cs="Tahoma"/>
          <w:szCs w:val="28"/>
          <w:u w:val="single"/>
        </w:rPr>
        <w:t>Обавезни предмети су</w:t>
      </w:r>
      <w:r>
        <w:rPr>
          <w:rFonts w:ascii="Tahoma" w:hAnsi="Tahoma" w:cs="Tahoma"/>
          <w:szCs w:val="28"/>
        </w:rPr>
        <w:t xml:space="preserve">: српски језик, математика, свет око нас, природа и друштво, музичка култура, ликовна култура, енглески језик и физичко васпитање. </w:t>
      </w:r>
    </w:p>
    <w:p w:rsidR="0074647C" w:rsidRPr="00221152" w:rsidRDefault="0074647C" w:rsidP="000412B9">
      <w:pPr>
        <w:pStyle w:val="nazlov1"/>
        <w:ind w:firstLine="720"/>
        <w:rPr>
          <w:rFonts w:ascii="Tahoma" w:hAnsi="Tahoma" w:cs="Tahoma"/>
          <w:szCs w:val="28"/>
        </w:rPr>
      </w:pPr>
      <w:r>
        <w:rPr>
          <w:rFonts w:ascii="Tahoma" w:hAnsi="Tahoma" w:cs="Tahoma"/>
          <w:szCs w:val="28"/>
          <w:u w:val="single"/>
        </w:rPr>
        <w:t>Обавезни изборни предмети су:</w:t>
      </w:r>
      <w:r w:rsidR="003F34B1">
        <w:rPr>
          <w:rFonts w:ascii="Tahoma" w:hAnsi="Tahoma" w:cs="Tahoma"/>
          <w:szCs w:val="28"/>
        </w:rPr>
        <w:t xml:space="preserve">верска настава, грађанско васпитање, </w:t>
      </w:r>
      <w:r>
        <w:rPr>
          <w:rFonts w:ascii="Tahoma" w:hAnsi="Tahoma" w:cs="Tahoma"/>
          <w:szCs w:val="28"/>
        </w:rPr>
        <w:t>изабрани спорт</w:t>
      </w:r>
      <w:r w:rsidR="003F34B1">
        <w:rPr>
          <w:rFonts w:ascii="Tahoma" w:hAnsi="Tahoma" w:cs="Tahoma"/>
          <w:szCs w:val="28"/>
        </w:rPr>
        <w:t>.</w:t>
      </w:r>
    </w:p>
    <w:p w:rsidR="0074647C" w:rsidRPr="007301F2" w:rsidRDefault="003F34B1" w:rsidP="000412B9">
      <w:pPr>
        <w:pStyle w:val="nazlov1"/>
        <w:ind w:firstLine="720"/>
        <w:rPr>
          <w:rFonts w:ascii="Tahoma" w:hAnsi="Tahoma" w:cs="Tahoma"/>
          <w:szCs w:val="28"/>
        </w:rPr>
      </w:pPr>
      <w:r>
        <w:rPr>
          <w:rFonts w:ascii="Tahoma" w:hAnsi="Tahoma" w:cs="Tahoma"/>
          <w:szCs w:val="28"/>
          <w:u w:val="single"/>
        </w:rPr>
        <w:t>Изборни предмети</w:t>
      </w:r>
      <w:r w:rsidR="0074647C">
        <w:rPr>
          <w:rFonts w:ascii="Tahoma" w:hAnsi="Tahoma" w:cs="Tahoma"/>
          <w:szCs w:val="28"/>
          <w:u w:val="single"/>
        </w:rPr>
        <w:t xml:space="preserve"> су:</w:t>
      </w:r>
      <w:r w:rsidR="00B37F9C">
        <w:rPr>
          <w:rFonts w:ascii="Tahoma" w:hAnsi="Tahoma" w:cs="Tahoma"/>
          <w:szCs w:val="28"/>
        </w:rPr>
        <w:t xml:space="preserve"> лепо писање</w:t>
      </w:r>
      <w:r w:rsidR="007301F2">
        <w:rPr>
          <w:rFonts w:ascii="Tahoma" w:hAnsi="Tahoma" w:cs="Tahoma"/>
          <w:szCs w:val="28"/>
        </w:rPr>
        <w:t>, народна традиција</w:t>
      </w:r>
    </w:p>
    <w:p w:rsidR="0074647C" w:rsidRDefault="0074647C" w:rsidP="000412B9">
      <w:pPr>
        <w:pStyle w:val="nazlov1"/>
        <w:ind w:firstLine="720"/>
        <w:rPr>
          <w:rFonts w:ascii="Tahoma" w:hAnsi="Tahoma" w:cs="Tahoma"/>
          <w:szCs w:val="28"/>
        </w:rPr>
      </w:pPr>
      <w:r>
        <w:rPr>
          <w:rFonts w:ascii="Tahoma" w:hAnsi="Tahoma" w:cs="Tahoma"/>
          <w:szCs w:val="28"/>
        </w:rPr>
        <w:t>У школској 201</w:t>
      </w:r>
      <w:r w:rsidR="007301F2">
        <w:rPr>
          <w:rFonts w:ascii="Tahoma" w:hAnsi="Tahoma" w:cs="Tahoma"/>
          <w:szCs w:val="28"/>
        </w:rPr>
        <w:t>8</w:t>
      </w:r>
      <w:r w:rsidR="00B37F9C">
        <w:rPr>
          <w:rFonts w:ascii="Tahoma" w:hAnsi="Tahoma" w:cs="Tahoma"/>
          <w:szCs w:val="28"/>
        </w:rPr>
        <w:t>.</w:t>
      </w:r>
      <w:r>
        <w:rPr>
          <w:rFonts w:ascii="Tahoma" w:hAnsi="Tahoma" w:cs="Tahoma"/>
          <w:szCs w:val="28"/>
        </w:rPr>
        <w:t>/1</w:t>
      </w:r>
      <w:r w:rsidR="007301F2">
        <w:rPr>
          <w:rFonts w:ascii="Tahoma" w:hAnsi="Tahoma" w:cs="Tahoma"/>
          <w:szCs w:val="28"/>
        </w:rPr>
        <w:t>9</w:t>
      </w:r>
      <w:r>
        <w:rPr>
          <w:rFonts w:ascii="Tahoma" w:hAnsi="Tahoma" w:cs="Tahoma"/>
          <w:szCs w:val="28"/>
        </w:rPr>
        <w:t xml:space="preserve">. години за ученике </w:t>
      </w:r>
      <w:r w:rsidRPr="00BA25D1">
        <w:rPr>
          <w:rFonts w:ascii="Tahoma" w:hAnsi="Tahoma" w:cs="Tahoma"/>
          <w:b/>
          <w:szCs w:val="28"/>
        </w:rPr>
        <w:t>петог</w:t>
      </w:r>
      <w:r>
        <w:rPr>
          <w:rFonts w:ascii="Tahoma" w:hAnsi="Tahoma" w:cs="Tahoma"/>
          <w:szCs w:val="28"/>
        </w:rPr>
        <w:t xml:space="preserve"> разреда</w:t>
      </w:r>
    </w:p>
    <w:p w:rsidR="0074647C" w:rsidRDefault="0074647C" w:rsidP="000412B9">
      <w:pPr>
        <w:pStyle w:val="nazlov1"/>
        <w:ind w:firstLine="720"/>
        <w:rPr>
          <w:rFonts w:ascii="Tahoma" w:hAnsi="Tahoma" w:cs="Tahoma"/>
          <w:szCs w:val="28"/>
        </w:rPr>
      </w:pPr>
      <w:r w:rsidRPr="00221152">
        <w:rPr>
          <w:rFonts w:ascii="Tahoma" w:hAnsi="Tahoma" w:cs="Tahoma"/>
          <w:szCs w:val="28"/>
          <w:u w:val="single"/>
        </w:rPr>
        <w:t>Обавезни предмети су</w:t>
      </w:r>
      <w:r>
        <w:rPr>
          <w:rFonts w:ascii="Tahoma" w:hAnsi="Tahoma" w:cs="Tahoma"/>
          <w:szCs w:val="28"/>
        </w:rPr>
        <w:t xml:space="preserve">: српски језик, математика, географија, историја, биологија, </w:t>
      </w:r>
      <w:r w:rsidR="00B37F9C">
        <w:rPr>
          <w:rFonts w:ascii="Tahoma" w:hAnsi="Tahoma" w:cs="Tahoma"/>
          <w:szCs w:val="28"/>
        </w:rPr>
        <w:t>техника и технологија</w:t>
      </w:r>
      <w:r>
        <w:rPr>
          <w:rFonts w:ascii="Tahoma" w:hAnsi="Tahoma" w:cs="Tahoma"/>
          <w:szCs w:val="28"/>
        </w:rPr>
        <w:t>, музичка култура, л</w:t>
      </w:r>
      <w:r w:rsidR="00B37F9C">
        <w:rPr>
          <w:rFonts w:ascii="Tahoma" w:hAnsi="Tahoma" w:cs="Tahoma"/>
          <w:szCs w:val="28"/>
        </w:rPr>
        <w:t>иковна култура, енглески језик,</w:t>
      </w:r>
      <w:r>
        <w:rPr>
          <w:rFonts w:ascii="Tahoma" w:hAnsi="Tahoma" w:cs="Tahoma"/>
          <w:szCs w:val="28"/>
        </w:rPr>
        <w:t xml:space="preserve"> физичко</w:t>
      </w:r>
      <w:r w:rsidR="00B37F9C">
        <w:rPr>
          <w:rFonts w:ascii="Tahoma" w:hAnsi="Tahoma" w:cs="Tahoma"/>
          <w:szCs w:val="28"/>
        </w:rPr>
        <w:t xml:space="preserve"> и здравствено</w:t>
      </w:r>
      <w:r>
        <w:rPr>
          <w:rFonts w:ascii="Tahoma" w:hAnsi="Tahoma" w:cs="Tahoma"/>
          <w:szCs w:val="28"/>
        </w:rPr>
        <w:t xml:space="preserve"> васпитање</w:t>
      </w:r>
      <w:r w:rsidR="00B37F9C">
        <w:rPr>
          <w:rFonts w:ascii="Tahoma" w:hAnsi="Tahoma" w:cs="Tahoma"/>
          <w:szCs w:val="28"/>
        </w:rPr>
        <w:t xml:space="preserve"> и информатика и рачунарство</w:t>
      </w:r>
      <w:r>
        <w:rPr>
          <w:rFonts w:ascii="Tahoma" w:hAnsi="Tahoma" w:cs="Tahoma"/>
          <w:szCs w:val="28"/>
        </w:rPr>
        <w:t xml:space="preserve">. </w:t>
      </w:r>
    </w:p>
    <w:p w:rsidR="0074647C" w:rsidRDefault="0074647C" w:rsidP="000412B9">
      <w:pPr>
        <w:pStyle w:val="nazlov1"/>
        <w:ind w:firstLine="720"/>
        <w:rPr>
          <w:rFonts w:ascii="Tahoma" w:hAnsi="Tahoma" w:cs="Tahoma"/>
          <w:szCs w:val="28"/>
        </w:rPr>
      </w:pPr>
      <w:r>
        <w:rPr>
          <w:rFonts w:ascii="Tahoma" w:hAnsi="Tahoma" w:cs="Tahoma"/>
          <w:szCs w:val="28"/>
          <w:u w:val="single"/>
        </w:rPr>
        <w:t>Обавезни изборни предмети су:</w:t>
      </w:r>
      <w:r w:rsidR="00494E2C">
        <w:rPr>
          <w:rFonts w:ascii="Tahoma" w:hAnsi="Tahoma" w:cs="Tahoma"/>
          <w:szCs w:val="28"/>
        </w:rPr>
        <w:t xml:space="preserve"> француски језик,</w:t>
      </w:r>
      <w:r w:rsidR="003F34B1">
        <w:rPr>
          <w:rFonts w:ascii="Tahoma" w:hAnsi="Tahoma" w:cs="Tahoma"/>
          <w:szCs w:val="28"/>
        </w:rPr>
        <w:t xml:space="preserve"> верска настава, грађанско васпитање.</w:t>
      </w:r>
    </w:p>
    <w:p w:rsidR="00DE12C7" w:rsidRPr="00221152" w:rsidRDefault="003F34B1" w:rsidP="000412B9">
      <w:pPr>
        <w:pStyle w:val="nazlov1"/>
        <w:ind w:firstLine="720"/>
        <w:rPr>
          <w:rFonts w:ascii="Tahoma" w:hAnsi="Tahoma" w:cs="Tahoma"/>
          <w:szCs w:val="28"/>
        </w:rPr>
      </w:pPr>
      <w:r>
        <w:rPr>
          <w:rFonts w:ascii="Tahoma" w:hAnsi="Tahoma" w:cs="Tahoma"/>
          <w:szCs w:val="28"/>
          <w:u w:val="single"/>
        </w:rPr>
        <w:t xml:space="preserve">Изборни предмети </w:t>
      </w:r>
      <w:r w:rsidR="0074647C">
        <w:rPr>
          <w:rFonts w:ascii="Tahoma" w:hAnsi="Tahoma" w:cs="Tahoma"/>
          <w:szCs w:val="28"/>
          <w:u w:val="single"/>
        </w:rPr>
        <w:t>су:</w:t>
      </w:r>
      <w:r>
        <w:rPr>
          <w:rFonts w:ascii="Tahoma" w:hAnsi="Tahoma" w:cs="Tahoma"/>
          <w:szCs w:val="28"/>
        </w:rPr>
        <w:t>хор и оркестар</w:t>
      </w:r>
      <w:r w:rsidR="00494E2C">
        <w:rPr>
          <w:rFonts w:ascii="Tahoma" w:hAnsi="Tahoma" w:cs="Tahoma"/>
          <w:szCs w:val="28"/>
        </w:rPr>
        <w:t xml:space="preserve">, цртање, сликање </w:t>
      </w:r>
      <w:r w:rsidR="00494E2C">
        <w:rPr>
          <w:rFonts w:ascii="Tahoma" w:hAnsi="Tahoma" w:cs="Tahoma"/>
          <w:szCs w:val="28"/>
          <w:lang w:val="sr-Cyrl-RS"/>
        </w:rPr>
        <w:t xml:space="preserve">и </w:t>
      </w:r>
      <w:r w:rsidR="007301F2">
        <w:rPr>
          <w:rFonts w:ascii="Tahoma" w:hAnsi="Tahoma" w:cs="Tahoma"/>
          <w:szCs w:val="28"/>
        </w:rPr>
        <w:t>вајање</w:t>
      </w:r>
      <w:r w:rsidR="00494E2C">
        <w:rPr>
          <w:rFonts w:ascii="Tahoma" w:hAnsi="Tahoma" w:cs="Tahoma"/>
          <w:szCs w:val="28"/>
          <w:lang w:val="sr-Cyrl-RS"/>
        </w:rPr>
        <w:t>.</w:t>
      </w:r>
      <w:r w:rsidR="00494E2C">
        <w:rPr>
          <w:rFonts w:ascii="Tahoma" w:hAnsi="Tahoma" w:cs="Tahoma"/>
          <w:szCs w:val="28"/>
        </w:rPr>
        <w:t xml:space="preserve"> </w:t>
      </w:r>
    </w:p>
    <w:p w:rsidR="0074647C" w:rsidRDefault="0074647C" w:rsidP="000412B9">
      <w:pPr>
        <w:pStyle w:val="nazlov1"/>
        <w:ind w:firstLine="720"/>
        <w:rPr>
          <w:rFonts w:ascii="Tahoma" w:hAnsi="Tahoma" w:cs="Tahoma"/>
          <w:szCs w:val="28"/>
        </w:rPr>
      </w:pPr>
      <w:r>
        <w:rPr>
          <w:rFonts w:ascii="Tahoma" w:hAnsi="Tahoma" w:cs="Tahoma"/>
          <w:szCs w:val="28"/>
        </w:rPr>
        <w:t>У школској 201</w:t>
      </w:r>
      <w:r w:rsidR="00D046CE">
        <w:rPr>
          <w:rFonts w:ascii="Tahoma" w:hAnsi="Tahoma" w:cs="Tahoma"/>
          <w:szCs w:val="28"/>
        </w:rPr>
        <w:t>8</w:t>
      </w:r>
      <w:r w:rsidR="003F34B1">
        <w:rPr>
          <w:rFonts w:ascii="Tahoma" w:hAnsi="Tahoma" w:cs="Tahoma"/>
          <w:szCs w:val="28"/>
        </w:rPr>
        <w:t>.</w:t>
      </w:r>
      <w:r>
        <w:rPr>
          <w:rFonts w:ascii="Tahoma" w:hAnsi="Tahoma" w:cs="Tahoma"/>
          <w:szCs w:val="28"/>
        </w:rPr>
        <w:t>/1</w:t>
      </w:r>
      <w:r w:rsidR="00D046CE">
        <w:rPr>
          <w:rFonts w:ascii="Tahoma" w:hAnsi="Tahoma" w:cs="Tahoma"/>
          <w:szCs w:val="28"/>
        </w:rPr>
        <w:t>9</w:t>
      </w:r>
      <w:r>
        <w:rPr>
          <w:rFonts w:ascii="Tahoma" w:hAnsi="Tahoma" w:cs="Tahoma"/>
          <w:szCs w:val="28"/>
        </w:rPr>
        <w:t xml:space="preserve">. години за ученике </w:t>
      </w:r>
      <w:r>
        <w:rPr>
          <w:rFonts w:ascii="Tahoma" w:hAnsi="Tahoma" w:cs="Tahoma"/>
          <w:b/>
          <w:szCs w:val="28"/>
        </w:rPr>
        <w:t>шестог</w:t>
      </w:r>
      <w:r>
        <w:rPr>
          <w:rFonts w:ascii="Tahoma" w:hAnsi="Tahoma" w:cs="Tahoma"/>
          <w:szCs w:val="28"/>
        </w:rPr>
        <w:t xml:space="preserve"> разреда</w:t>
      </w:r>
    </w:p>
    <w:p w:rsidR="0074647C" w:rsidRDefault="0074647C" w:rsidP="000412B9">
      <w:pPr>
        <w:pStyle w:val="nazlov1"/>
        <w:ind w:firstLine="720"/>
        <w:rPr>
          <w:rFonts w:ascii="Tahoma" w:hAnsi="Tahoma" w:cs="Tahoma"/>
          <w:szCs w:val="28"/>
        </w:rPr>
      </w:pPr>
      <w:r w:rsidRPr="00221152">
        <w:rPr>
          <w:rFonts w:ascii="Tahoma" w:hAnsi="Tahoma" w:cs="Tahoma"/>
          <w:szCs w:val="28"/>
          <w:u w:val="single"/>
        </w:rPr>
        <w:t>Обавезни предмети су</w:t>
      </w:r>
      <w:r>
        <w:rPr>
          <w:rFonts w:ascii="Tahoma" w:hAnsi="Tahoma" w:cs="Tahoma"/>
          <w:szCs w:val="28"/>
        </w:rPr>
        <w:t xml:space="preserve">: српски језик, математика, географија, историја, биологија, физика, </w:t>
      </w:r>
      <w:r w:rsidR="007301F2">
        <w:rPr>
          <w:rFonts w:ascii="Tahoma" w:hAnsi="Tahoma" w:cs="Tahoma"/>
          <w:szCs w:val="28"/>
        </w:rPr>
        <w:t>техника и технологија</w:t>
      </w:r>
      <w:r>
        <w:rPr>
          <w:rFonts w:ascii="Tahoma" w:hAnsi="Tahoma" w:cs="Tahoma"/>
          <w:szCs w:val="28"/>
        </w:rPr>
        <w:t>,</w:t>
      </w:r>
      <w:r w:rsidR="007301F2">
        <w:rPr>
          <w:rFonts w:ascii="Tahoma" w:hAnsi="Tahoma" w:cs="Tahoma"/>
          <w:szCs w:val="28"/>
        </w:rPr>
        <w:t xml:space="preserve"> информатика и рачунарство,</w:t>
      </w:r>
      <w:r>
        <w:rPr>
          <w:rFonts w:ascii="Tahoma" w:hAnsi="Tahoma" w:cs="Tahoma"/>
          <w:szCs w:val="28"/>
        </w:rPr>
        <w:t xml:space="preserve"> музичка култура, ликовна култура, енг</w:t>
      </w:r>
      <w:r w:rsidR="00494E2C">
        <w:rPr>
          <w:rFonts w:ascii="Tahoma" w:hAnsi="Tahoma" w:cs="Tahoma"/>
          <w:szCs w:val="28"/>
        </w:rPr>
        <w:t>лески језик и физичко</w:t>
      </w:r>
      <w:r w:rsidR="00494E2C">
        <w:rPr>
          <w:rFonts w:ascii="Tahoma" w:hAnsi="Tahoma" w:cs="Tahoma"/>
          <w:szCs w:val="28"/>
          <w:lang w:val="sr-Cyrl-RS"/>
        </w:rPr>
        <w:t xml:space="preserve"> и здравствено</w:t>
      </w:r>
      <w:r w:rsidR="00494E2C">
        <w:rPr>
          <w:rFonts w:ascii="Tahoma" w:hAnsi="Tahoma" w:cs="Tahoma"/>
          <w:szCs w:val="28"/>
        </w:rPr>
        <w:t xml:space="preserve"> васпитање.</w:t>
      </w:r>
    </w:p>
    <w:p w:rsidR="0074647C" w:rsidRPr="00221152" w:rsidRDefault="0074647C" w:rsidP="000412B9">
      <w:pPr>
        <w:pStyle w:val="nazlov1"/>
        <w:ind w:firstLine="720"/>
        <w:rPr>
          <w:rFonts w:ascii="Tahoma" w:hAnsi="Tahoma" w:cs="Tahoma"/>
          <w:szCs w:val="28"/>
        </w:rPr>
      </w:pPr>
      <w:r>
        <w:rPr>
          <w:rFonts w:ascii="Tahoma" w:hAnsi="Tahoma" w:cs="Tahoma"/>
          <w:szCs w:val="28"/>
          <w:u w:val="single"/>
        </w:rPr>
        <w:t>Обавезни изборни предмети су:</w:t>
      </w:r>
      <w:r>
        <w:rPr>
          <w:rFonts w:ascii="Tahoma" w:hAnsi="Tahoma" w:cs="Tahoma"/>
          <w:szCs w:val="28"/>
        </w:rPr>
        <w:t xml:space="preserve"> француски </w:t>
      </w:r>
      <w:r w:rsidR="00494E2C">
        <w:rPr>
          <w:rFonts w:ascii="Tahoma" w:hAnsi="Tahoma" w:cs="Tahoma"/>
          <w:szCs w:val="28"/>
        </w:rPr>
        <w:t xml:space="preserve">језик и изабрани </w:t>
      </w:r>
      <w:r w:rsidR="00C0348F">
        <w:rPr>
          <w:rFonts w:ascii="Tahoma" w:hAnsi="Tahoma" w:cs="Tahoma"/>
          <w:szCs w:val="28"/>
        </w:rPr>
        <w:t>, верска настава, грађанско васпитање.</w:t>
      </w:r>
    </w:p>
    <w:p w:rsidR="0074647C" w:rsidRDefault="0074647C" w:rsidP="00C0348F">
      <w:pPr>
        <w:pStyle w:val="nazlov1"/>
        <w:ind w:firstLine="720"/>
        <w:rPr>
          <w:rFonts w:ascii="Tahoma" w:hAnsi="Tahoma" w:cs="Tahoma"/>
          <w:szCs w:val="28"/>
        </w:rPr>
      </w:pPr>
      <w:r>
        <w:rPr>
          <w:rFonts w:ascii="Tahoma" w:hAnsi="Tahoma" w:cs="Tahoma"/>
          <w:szCs w:val="28"/>
          <w:u w:val="single"/>
        </w:rPr>
        <w:t>Изборни предмети су:</w:t>
      </w:r>
      <w:r>
        <w:rPr>
          <w:rFonts w:ascii="Tahoma" w:hAnsi="Tahoma" w:cs="Tahoma"/>
          <w:szCs w:val="28"/>
        </w:rPr>
        <w:t xml:space="preserve"> </w:t>
      </w:r>
      <w:r w:rsidR="00C0348F">
        <w:rPr>
          <w:rFonts w:ascii="Tahoma" w:hAnsi="Tahoma" w:cs="Tahoma"/>
          <w:szCs w:val="28"/>
        </w:rPr>
        <w:t>хор и оркестар</w:t>
      </w:r>
      <w:r w:rsidR="007301F2">
        <w:rPr>
          <w:rFonts w:ascii="Tahoma" w:hAnsi="Tahoma" w:cs="Tahoma"/>
          <w:szCs w:val="28"/>
        </w:rPr>
        <w:t>,цртање, сликање, вајање, свакодневни живот у прошлости</w:t>
      </w:r>
      <w:r w:rsidR="00C0348F">
        <w:rPr>
          <w:rFonts w:ascii="Tahoma" w:hAnsi="Tahoma" w:cs="Tahoma"/>
          <w:szCs w:val="28"/>
        </w:rPr>
        <w:t>.</w:t>
      </w:r>
    </w:p>
    <w:p w:rsidR="0074647C" w:rsidRDefault="0074647C" w:rsidP="000412B9">
      <w:pPr>
        <w:pStyle w:val="nazlov1"/>
        <w:ind w:firstLine="720"/>
        <w:rPr>
          <w:rFonts w:ascii="Tahoma" w:hAnsi="Tahoma" w:cs="Tahoma"/>
          <w:szCs w:val="28"/>
        </w:rPr>
      </w:pPr>
      <w:r>
        <w:rPr>
          <w:rFonts w:ascii="Tahoma" w:hAnsi="Tahoma" w:cs="Tahoma"/>
          <w:szCs w:val="28"/>
        </w:rPr>
        <w:t>У</w:t>
      </w:r>
      <w:r w:rsidR="00C865C7">
        <w:rPr>
          <w:rFonts w:ascii="Tahoma" w:hAnsi="Tahoma" w:cs="Tahoma"/>
          <w:szCs w:val="28"/>
        </w:rPr>
        <w:t xml:space="preserve"> школској 201</w:t>
      </w:r>
      <w:r w:rsidR="00D046CE">
        <w:rPr>
          <w:rFonts w:ascii="Tahoma" w:hAnsi="Tahoma" w:cs="Tahoma"/>
          <w:szCs w:val="28"/>
        </w:rPr>
        <w:t>8</w:t>
      </w:r>
      <w:r w:rsidR="00C0348F">
        <w:rPr>
          <w:rFonts w:ascii="Tahoma" w:hAnsi="Tahoma" w:cs="Tahoma"/>
          <w:szCs w:val="28"/>
        </w:rPr>
        <w:t>.</w:t>
      </w:r>
      <w:r>
        <w:rPr>
          <w:rFonts w:ascii="Tahoma" w:hAnsi="Tahoma" w:cs="Tahoma"/>
          <w:szCs w:val="28"/>
        </w:rPr>
        <w:t>/1</w:t>
      </w:r>
      <w:r w:rsidR="00D046CE">
        <w:rPr>
          <w:rFonts w:ascii="Tahoma" w:hAnsi="Tahoma" w:cs="Tahoma"/>
          <w:szCs w:val="28"/>
        </w:rPr>
        <w:t>9</w:t>
      </w:r>
      <w:r>
        <w:rPr>
          <w:rFonts w:ascii="Tahoma" w:hAnsi="Tahoma" w:cs="Tahoma"/>
          <w:szCs w:val="28"/>
        </w:rPr>
        <w:t xml:space="preserve">. години за ученике </w:t>
      </w:r>
      <w:r>
        <w:rPr>
          <w:rFonts w:ascii="Tahoma" w:hAnsi="Tahoma" w:cs="Tahoma"/>
          <w:b/>
          <w:szCs w:val="28"/>
        </w:rPr>
        <w:t>седмог</w:t>
      </w:r>
      <w:r>
        <w:rPr>
          <w:rFonts w:ascii="Tahoma" w:hAnsi="Tahoma" w:cs="Tahoma"/>
          <w:szCs w:val="28"/>
        </w:rPr>
        <w:t xml:space="preserve"> разреда</w:t>
      </w:r>
    </w:p>
    <w:p w:rsidR="0074647C" w:rsidRDefault="0074647C" w:rsidP="000412B9">
      <w:pPr>
        <w:pStyle w:val="nazlov1"/>
        <w:ind w:firstLine="720"/>
        <w:rPr>
          <w:rFonts w:ascii="Tahoma" w:hAnsi="Tahoma" w:cs="Tahoma"/>
          <w:szCs w:val="28"/>
        </w:rPr>
      </w:pPr>
      <w:r w:rsidRPr="00221152">
        <w:rPr>
          <w:rFonts w:ascii="Tahoma" w:hAnsi="Tahoma" w:cs="Tahoma"/>
          <w:szCs w:val="28"/>
          <w:u w:val="single"/>
        </w:rPr>
        <w:t>Обавезни предмети су</w:t>
      </w:r>
      <w:r>
        <w:rPr>
          <w:rFonts w:ascii="Tahoma" w:hAnsi="Tahoma" w:cs="Tahoma"/>
          <w:szCs w:val="28"/>
        </w:rPr>
        <w:t xml:space="preserve">: српски језик, математика, географија, историја, биологија, физика, хемија, техничко образовање, музичка култура, ликовна култура, енглески језик и физичко васпитање. </w:t>
      </w:r>
    </w:p>
    <w:p w:rsidR="0074647C" w:rsidRPr="00221152" w:rsidRDefault="0074647C" w:rsidP="000412B9">
      <w:pPr>
        <w:pStyle w:val="nazlov1"/>
        <w:ind w:firstLine="720"/>
        <w:rPr>
          <w:rFonts w:ascii="Tahoma" w:hAnsi="Tahoma" w:cs="Tahoma"/>
          <w:szCs w:val="28"/>
        </w:rPr>
      </w:pPr>
      <w:r>
        <w:rPr>
          <w:rFonts w:ascii="Tahoma" w:hAnsi="Tahoma" w:cs="Tahoma"/>
          <w:szCs w:val="28"/>
          <w:u w:val="single"/>
        </w:rPr>
        <w:t>Обавезни изборни предмети су:</w:t>
      </w:r>
      <w:r>
        <w:rPr>
          <w:rFonts w:ascii="Tahoma" w:hAnsi="Tahoma" w:cs="Tahoma"/>
          <w:szCs w:val="28"/>
        </w:rPr>
        <w:t xml:space="preserve"> француски језик и изабрани спорт</w:t>
      </w:r>
      <w:r w:rsidR="00C0348F">
        <w:rPr>
          <w:rFonts w:ascii="Tahoma" w:hAnsi="Tahoma" w:cs="Tahoma"/>
          <w:szCs w:val="28"/>
        </w:rPr>
        <w:t>, верска настава, грађанско васпитање.</w:t>
      </w:r>
    </w:p>
    <w:p w:rsidR="0074647C" w:rsidRDefault="0074647C" w:rsidP="000412B9">
      <w:pPr>
        <w:pStyle w:val="nazlov1"/>
        <w:ind w:firstLine="720"/>
        <w:rPr>
          <w:rFonts w:ascii="Tahoma" w:hAnsi="Tahoma" w:cs="Tahoma"/>
          <w:szCs w:val="28"/>
        </w:rPr>
      </w:pPr>
      <w:r>
        <w:rPr>
          <w:rFonts w:ascii="Tahoma" w:hAnsi="Tahoma" w:cs="Tahoma"/>
          <w:szCs w:val="28"/>
          <w:u w:val="single"/>
        </w:rPr>
        <w:t>Изборни предмети су:</w:t>
      </w:r>
      <w:r>
        <w:rPr>
          <w:rFonts w:ascii="Tahoma" w:hAnsi="Tahoma" w:cs="Tahoma"/>
          <w:szCs w:val="28"/>
        </w:rPr>
        <w:t xml:space="preserve"> информатика</w:t>
      </w:r>
      <w:r w:rsidR="00C0348F">
        <w:rPr>
          <w:rFonts w:ascii="Tahoma" w:hAnsi="Tahoma" w:cs="Tahoma"/>
          <w:szCs w:val="28"/>
        </w:rPr>
        <w:t xml:space="preserve"> и рачунарство</w:t>
      </w:r>
      <w:r>
        <w:rPr>
          <w:rFonts w:ascii="Tahoma" w:hAnsi="Tahoma" w:cs="Tahoma"/>
          <w:szCs w:val="28"/>
        </w:rPr>
        <w:t xml:space="preserve">, </w:t>
      </w:r>
      <w:r w:rsidR="00C0348F">
        <w:rPr>
          <w:rFonts w:ascii="Tahoma" w:hAnsi="Tahoma" w:cs="Tahoma"/>
          <w:szCs w:val="28"/>
        </w:rPr>
        <w:t>домаћинство</w:t>
      </w:r>
      <w:r w:rsidR="007301F2">
        <w:rPr>
          <w:rFonts w:ascii="Tahoma" w:hAnsi="Tahoma" w:cs="Tahoma"/>
          <w:szCs w:val="28"/>
        </w:rPr>
        <w:t>, хор и оркестар</w:t>
      </w:r>
      <w:r w:rsidR="00C0348F">
        <w:rPr>
          <w:rFonts w:ascii="Tahoma" w:hAnsi="Tahoma" w:cs="Tahoma"/>
          <w:szCs w:val="28"/>
        </w:rPr>
        <w:t>.</w:t>
      </w:r>
    </w:p>
    <w:p w:rsidR="0074647C" w:rsidRDefault="00C865C7" w:rsidP="000412B9">
      <w:pPr>
        <w:pStyle w:val="nazlov1"/>
        <w:ind w:firstLine="720"/>
        <w:rPr>
          <w:rFonts w:ascii="Tahoma" w:hAnsi="Tahoma" w:cs="Tahoma"/>
          <w:szCs w:val="28"/>
        </w:rPr>
      </w:pPr>
      <w:r>
        <w:rPr>
          <w:rFonts w:ascii="Tahoma" w:hAnsi="Tahoma" w:cs="Tahoma"/>
          <w:szCs w:val="28"/>
        </w:rPr>
        <w:t>У школској 201</w:t>
      </w:r>
      <w:r w:rsidR="007301F2">
        <w:rPr>
          <w:rFonts w:ascii="Tahoma" w:hAnsi="Tahoma" w:cs="Tahoma"/>
          <w:szCs w:val="28"/>
        </w:rPr>
        <w:t>8</w:t>
      </w:r>
      <w:r w:rsidR="0074647C">
        <w:rPr>
          <w:rFonts w:ascii="Tahoma" w:hAnsi="Tahoma" w:cs="Tahoma"/>
          <w:szCs w:val="28"/>
        </w:rPr>
        <w:t>/1</w:t>
      </w:r>
      <w:r w:rsidR="007301F2">
        <w:rPr>
          <w:rFonts w:ascii="Tahoma" w:hAnsi="Tahoma" w:cs="Tahoma"/>
          <w:szCs w:val="28"/>
        </w:rPr>
        <w:t>9</w:t>
      </w:r>
      <w:r w:rsidR="0074647C">
        <w:rPr>
          <w:rFonts w:ascii="Tahoma" w:hAnsi="Tahoma" w:cs="Tahoma"/>
          <w:szCs w:val="28"/>
        </w:rPr>
        <w:t xml:space="preserve">. години за ученике </w:t>
      </w:r>
      <w:r w:rsidR="0074647C">
        <w:rPr>
          <w:rFonts w:ascii="Tahoma" w:hAnsi="Tahoma" w:cs="Tahoma"/>
          <w:b/>
          <w:szCs w:val="28"/>
        </w:rPr>
        <w:t>осмог</w:t>
      </w:r>
      <w:r w:rsidR="0074647C">
        <w:rPr>
          <w:rFonts w:ascii="Tahoma" w:hAnsi="Tahoma" w:cs="Tahoma"/>
          <w:szCs w:val="28"/>
        </w:rPr>
        <w:t xml:space="preserve"> разреда</w:t>
      </w:r>
    </w:p>
    <w:p w:rsidR="0074647C" w:rsidRDefault="0074647C" w:rsidP="000412B9">
      <w:pPr>
        <w:pStyle w:val="nazlov1"/>
        <w:ind w:firstLine="720"/>
        <w:rPr>
          <w:rFonts w:ascii="Tahoma" w:hAnsi="Tahoma" w:cs="Tahoma"/>
          <w:szCs w:val="28"/>
        </w:rPr>
      </w:pPr>
      <w:r w:rsidRPr="00221152">
        <w:rPr>
          <w:rFonts w:ascii="Tahoma" w:hAnsi="Tahoma" w:cs="Tahoma"/>
          <w:szCs w:val="28"/>
          <w:u w:val="single"/>
        </w:rPr>
        <w:t>Обавезни предмети су</w:t>
      </w:r>
      <w:r>
        <w:rPr>
          <w:rFonts w:ascii="Tahoma" w:hAnsi="Tahoma" w:cs="Tahoma"/>
          <w:szCs w:val="28"/>
        </w:rPr>
        <w:t xml:space="preserve">: српски језик, математика, географија, историја, биологија, физика, хемија, техничко образовање, музичка култура, ликовна култура, енглески језик и физичко васпитање. </w:t>
      </w:r>
    </w:p>
    <w:p w:rsidR="0074647C" w:rsidRPr="00221152" w:rsidRDefault="0074647C" w:rsidP="000412B9">
      <w:pPr>
        <w:pStyle w:val="nazlov1"/>
        <w:ind w:firstLine="720"/>
        <w:rPr>
          <w:rFonts w:ascii="Tahoma" w:hAnsi="Tahoma" w:cs="Tahoma"/>
          <w:szCs w:val="28"/>
        </w:rPr>
      </w:pPr>
      <w:r>
        <w:rPr>
          <w:rFonts w:ascii="Tahoma" w:hAnsi="Tahoma" w:cs="Tahoma"/>
          <w:szCs w:val="28"/>
          <w:u w:val="single"/>
        </w:rPr>
        <w:t>Обавезни изборни предмети су:</w:t>
      </w:r>
      <w:r>
        <w:rPr>
          <w:rFonts w:ascii="Tahoma" w:hAnsi="Tahoma" w:cs="Tahoma"/>
          <w:szCs w:val="28"/>
        </w:rPr>
        <w:t xml:space="preserve"> француски језик и изабрани спорт</w:t>
      </w:r>
      <w:r w:rsidR="00C0348F">
        <w:rPr>
          <w:rFonts w:ascii="Tahoma" w:hAnsi="Tahoma" w:cs="Tahoma"/>
          <w:szCs w:val="28"/>
        </w:rPr>
        <w:t>, верска настава, грађанско васпитање.</w:t>
      </w:r>
    </w:p>
    <w:p w:rsidR="0074647C" w:rsidRDefault="0074647C" w:rsidP="000412B9">
      <w:pPr>
        <w:pStyle w:val="nazlov1"/>
        <w:ind w:firstLine="720"/>
        <w:rPr>
          <w:rFonts w:ascii="Tahoma" w:hAnsi="Tahoma" w:cs="Tahoma"/>
          <w:szCs w:val="28"/>
        </w:rPr>
      </w:pPr>
      <w:r>
        <w:rPr>
          <w:rFonts w:ascii="Tahoma" w:hAnsi="Tahoma" w:cs="Tahoma"/>
          <w:szCs w:val="28"/>
          <w:u w:val="single"/>
        </w:rPr>
        <w:t>Изборни предмети су:</w:t>
      </w:r>
      <w:r w:rsidR="00C0348F">
        <w:rPr>
          <w:rFonts w:ascii="Tahoma" w:hAnsi="Tahoma" w:cs="Tahoma"/>
          <w:szCs w:val="28"/>
        </w:rPr>
        <w:t xml:space="preserve"> информатика, домаћинство</w:t>
      </w:r>
      <w:r w:rsidR="007301F2">
        <w:rPr>
          <w:rFonts w:ascii="Tahoma" w:hAnsi="Tahoma" w:cs="Tahoma"/>
          <w:szCs w:val="28"/>
        </w:rPr>
        <w:t>, хор и оркестар</w:t>
      </w:r>
      <w:r w:rsidR="00C0348F">
        <w:rPr>
          <w:rFonts w:ascii="Tahoma" w:hAnsi="Tahoma" w:cs="Tahoma"/>
          <w:szCs w:val="28"/>
        </w:rPr>
        <w:t>.</w:t>
      </w:r>
    </w:p>
    <w:p w:rsidR="001563E5" w:rsidRPr="0074647C" w:rsidRDefault="001563E5" w:rsidP="000412B9">
      <w:pPr>
        <w:pStyle w:val="TEXT1"/>
        <w:rPr>
          <w:rFonts w:ascii="Tahoma" w:hAnsi="Tahoma" w:cs="Tahoma"/>
          <w:sz w:val="28"/>
          <w:szCs w:val="28"/>
        </w:rPr>
      </w:pPr>
    </w:p>
    <w:p w:rsidR="00F90010" w:rsidRPr="00C0348F" w:rsidRDefault="00005B8D" w:rsidP="000412B9">
      <w:pPr>
        <w:pStyle w:val="TEXT1"/>
        <w:ind w:firstLine="0"/>
        <w:rPr>
          <w:rFonts w:ascii="Tahoma" w:hAnsi="Tahoma" w:cs="Tahoma"/>
          <w:sz w:val="28"/>
          <w:szCs w:val="28"/>
        </w:rPr>
      </w:pPr>
      <w:r w:rsidRPr="00F71097">
        <w:rPr>
          <w:rFonts w:ascii="Tahoma" w:hAnsi="Tahoma" w:cs="Tahoma"/>
          <w:sz w:val="28"/>
          <w:szCs w:val="28"/>
        </w:rPr>
        <w:lastRenderedPageBreak/>
        <w:t>Глобални (годишњи) и оперативни планови рада редовне наставе по наставним предметима, налазе се у документацији школе и чине његов саставни део. Наставници су у обавези да планове предају школском педагогу најкасније до првог у месецу</w:t>
      </w:r>
      <w:r w:rsidR="00C0348F">
        <w:rPr>
          <w:rFonts w:ascii="Tahoma" w:hAnsi="Tahoma" w:cs="Tahoma"/>
          <w:sz w:val="28"/>
          <w:szCs w:val="28"/>
        </w:rPr>
        <w:t>.</w:t>
      </w:r>
    </w:p>
    <w:p w:rsidR="00005B8D" w:rsidRPr="008B25D4" w:rsidRDefault="00005B8D" w:rsidP="000412B9">
      <w:pPr>
        <w:pStyle w:val="1"/>
        <w:rPr>
          <w:i/>
        </w:rPr>
      </w:pPr>
      <w:bookmarkStart w:id="66" w:name="_Toc525214413"/>
      <w:r w:rsidRPr="008B25D4">
        <w:rPr>
          <w:i/>
        </w:rPr>
        <w:t>VI ПРОГРАМ ВАННАСТАВНИХ АКТИВНОСТИ</w:t>
      </w:r>
      <w:bookmarkEnd w:id="66"/>
    </w:p>
    <w:p w:rsidR="00005B8D" w:rsidRDefault="00005B8D" w:rsidP="000412B9">
      <w:pPr>
        <w:pStyle w:val="2"/>
      </w:pPr>
      <w:bookmarkStart w:id="67" w:name="_Toc525214414"/>
      <w:r w:rsidRPr="00005B8D">
        <w:rPr>
          <w:lang w:val="ru-RU"/>
        </w:rPr>
        <w:t xml:space="preserve">6.1. </w:t>
      </w:r>
      <w:r>
        <w:t>Д</w:t>
      </w:r>
      <w:r w:rsidR="001614B1">
        <w:t>РУШТВЕНО – ТЕХНИЧКЕ, ХУМАНИТАРНЕ, СПОРТСКЕ И КУЛТУРНЕ АКТИВНОСТИ</w:t>
      </w:r>
      <w:bookmarkEnd w:id="67"/>
    </w:p>
    <w:p w:rsidR="00005B8D" w:rsidRDefault="00005B8D" w:rsidP="000412B9">
      <w:pPr>
        <w:pStyle w:val="nazlov1"/>
        <w:ind w:firstLine="720"/>
        <w:rPr>
          <w:rFonts w:ascii="Tahoma" w:hAnsi="Tahoma" w:cs="Tahoma"/>
          <w:szCs w:val="28"/>
        </w:rPr>
      </w:pPr>
      <w:r>
        <w:rPr>
          <w:rFonts w:ascii="Tahoma" w:hAnsi="Tahoma" w:cs="Tahoma"/>
          <w:szCs w:val="28"/>
        </w:rPr>
        <w:t xml:space="preserve">Ове </w:t>
      </w:r>
      <w:r w:rsidR="007060F1">
        <w:rPr>
          <w:rFonts w:ascii="Tahoma" w:hAnsi="Tahoma" w:cs="Tahoma"/>
          <w:szCs w:val="28"/>
        </w:rPr>
        <w:t>активности остварују се у свим разредима од I до VIIIразреда у трајању од 1 до 2 часа недељно, односно 36 до 72 часа годишње, у складу са могућностима ученика и потребама друштвене средине.</w:t>
      </w:r>
    </w:p>
    <w:p w:rsidR="0035479F" w:rsidRPr="0035479F" w:rsidRDefault="007060F1" w:rsidP="00264DC6">
      <w:pPr>
        <w:pStyle w:val="nazlov1"/>
        <w:ind w:firstLine="720"/>
        <w:rPr>
          <w:rFonts w:ascii="Tahoma" w:hAnsi="Tahoma" w:cs="Tahoma"/>
          <w:szCs w:val="28"/>
        </w:rPr>
      </w:pPr>
      <w:r>
        <w:rPr>
          <w:rFonts w:ascii="Tahoma" w:hAnsi="Tahoma" w:cs="Tahoma"/>
          <w:szCs w:val="28"/>
        </w:rPr>
        <w:t>Предвиђене активности школа програмира Годишњим планом рада. Одељењске старешине и предметни наставници ће планирати ове активности у складу са могућностима школе и потребама друштвене средине.</w:t>
      </w:r>
      <w:r w:rsidR="00005B8D" w:rsidRPr="006245E4">
        <w:rPr>
          <w:rFonts w:ascii="Tahoma" w:hAnsi="Tahoma" w:cs="Tahoma"/>
          <w:szCs w:val="28"/>
        </w:rPr>
        <w:t xml:space="preserve">У школској </w:t>
      </w:r>
      <w:r w:rsidR="00005B8D">
        <w:rPr>
          <w:rFonts w:ascii="Tahoma" w:hAnsi="Tahoma" w:cs="Tahoma"/>
          <w:szCs w:val="28"/>
        </w:rPr>
        <w:t>201</w:t>
      </w:r>
      <w:r w:rsidR="00F41B51">
        <w:rPr>
          <w:rFonts w:ascii="Tahoma" w:hAnsi="Tahoma" w:cs="Tahoma"/>
          <w:szCs w:val="28"/>
        </w:rPr>
        <w:t>8</w:t>
      </w:r>
      <w:r w:rsidR="00AB0E05">
        <w:rPr>
          <w:rFonts w:ascii="Tahoma" w:hAnsi="Tahoma" w:cs="Tahoma"/>
          <w:szCs w:val="28"/>
        </w:rPr>
        <w:t>.</w:t>
      </w:r>
      <w:r w:rsidR="00005B8D" w:rsidRPr="006245E4">
        <w:rPr>
          <w:rFonts w:ascii="Tahoma" w:hAnsi="Tahoma" w:cs="Tahoma"/>
          <w:szCs w:val="28"/>
        </w:rPr>
        <w:t>/201</w:t>
      </w:r>
      <w:r w:rsidR="00F41B51">
        <w:rPr>
          <w:rFonts w:ascii="Tahoma" w:hAnsi="Tahoma" w:cs="Tahoma"/>
          <w:szCs w:val="28"/>
        </w:rPr>
        <w:t>9</w:t>
      </w:r>
      <w:r w:rsidR="0035479F">
        <w:rPr>
          <w:rFonts w:ascii="Tahoma" w:hAnsi="Tahoma" w:cs="Tahoma"/>
          <w:szCs w:val="28"/>
        </w:rPr>
        <w:t>. години радиће следеће секције:</w:t>
      </w:r>
    </w:p>
    <w:p w:rsidR="00DE12C7" w:rsidRDefault="00DE12C7" w:rsidP="000412B9">
      <w:pPr>
        <w:pStyle w:val="TEXT1"/>
        <w:rPr>
          <w:rFonts w:ascii="Tahoma" w:hAnsi="Tahoma" w:cs="Tahoma"/>
          <w:sz w:val="28"/>
          <w:szCs w:val="28"/>
        </w:rPr>
      </w:pPr>
    </w:p>
    <w:p w:rsidR="000E5971" w:rsidRPr="00C757E1" w:rsidRDefault="000E5971" w:rsidP="000412B9">
      <w:pPr>
        <w:pStyle w:val="TEXT1"/>
        <w:rPr>
          <w:rFonts w:ascii="Tahoma" w:hAnsi="Tahoma" w:cs="Tahoma"/>
          <w:sz w:val="28"/>
          <w:szCs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410"/>
        <w:gridCol w:w="1983"/>
      </w:tblGrid>
      <w:tr w:rsidR="0035479F" w:rsidRPr="001A4D01" w:rsidTr="00AB0E05">
        <w:trPr>
          <w:trHeight w:val="850"/>
        </w:trPr>
        <w:tc>
          <w:tcPr>
            <w:tcW w:w="2410" w:type="dxa"/>
          </w:tcPr>
          <w:p w:rsidR="0035479F" w:rsidRPr="001A4D01" w:rsidRDefault="0035479F" w:rsidP="000412B9">
            <w:pPr>
              <w:pStyle w:val="TEXT1"/>
              <w:ind w:firstLine="0"/>
              <w:rPr>
                <w:rFonts w:ascii="Tahoma" w:hAnsi="Tahoma" w:cs="Tahoma"/>
                <w:b/>
                <w:sz w:val="28"/>
                <w:szCs w:val="28"/>
              </w:rPr>
            </w:pPr>
            <w:r w:rsidRPr="001A4D01">
              <w:rPr>
                <w:rFonts w:ascii="Tahoma" w:hAnsi="Tahoma" w:cs="Tahoma"/>
                <w:b/>
                <w:sz w:val="28"/>
                <w:szCs w:val="28"/>
              </w:rPr>
              <w:t>Предметно научне</w:t>
            </w:r>
          </w:p>
        </w:tc>
        <w:tc>
          <w:tcPr>
            <w:tcW w:w="1983" w:type="dxa"/>
          </w:tcPr>
          <w:p w:rsidR="0035479F" w:rsidRPr="001A4D01" w:rsidRDefault="0035479F" w:rsidP="000412B9">
            <w:pPr>
              <w:pStyle w:val="TEXT1"/>
              <w:ind w:firstLine="0"/>
              <w:rPr>
                <w:rFonts w:ascii="Tahoma" w:hAnsi="Tahoma" w:cs="Tahoma"/>
                <w:b/>
                <w:sz w:val="28"/>
                <w:szCs w:val="28"/>
              </w:rPr>
            </w:pPr>
            <w:r w:rsidRPr="001A4D01">
              <w:rPr>
                <w:rFonts w:ascii="Tahoma" w:hAnsi="Tahoma" w:cs="Tahoma"/>
                <w:b/>
                <w:sz w:val="28"/>
                <w:szCs w:val="28"/>
              </w:rPr>
              <w:t>Културно уметничке</w:t>
            </w:r>
          </w:p>
        </w:tc>
      </w:tr>
      <w:tr w:rsidR="0035479F" w:rsidRPr="001A4D01" w:rsidTr="00AB0E05">
        <w:trPr>
          <w:trHeight w:val="2438"/>
        </w:trPr>
        <w:tc>
          <w:tcPr>
            <w:tcW w:w="2410" w:type="dxa"/>
          </w:tcPr>
          <w:p w:rsidR="0035479F" w:rsidRPr="001A4D01" w:rsidRDefault="0035479F" w:rsidP="000412B9">
            <w:pPr>
              <w:pStyle w:val="TEXT1"/>
              <w:ind w:firstLine="0"/>
              <w:rPr>
                <w:rFonts w:ascii="Tahoma" w:hAnsi="Tahoma" w:cs="Tahoma"/>
                <w:sz w:val="28"/>
                <w:szCs w:val="28"/>
              </w:rPr>
            </w:pPr>
            <w:r w:rsidRPr="001A4D01">
              <w:rPr>
                <w:rFonts w:ascii="Tahoma" w:hAnsi="Tahoma" w:cs="Tahoma"/>
                <w:sz w:val="28"/>
                <w:szCs w:val="28"/>
              </w:rPr>
              <w:t>Математичка</w:t>
            </w:r>
          </w:p>
          <w:p w:rsidR="0035479F" w:rsidRPr="001A4D01" w:rsidRDefault="0035479F" w:rsidP="000412B9">
            <w:pPr>
              <w:pStyle w:val="TEXT1"/>
              <w:ind w:firstLine="0"/>
              <w:rPr>
                <w:rFonts w:ascii="Tahoma" w:hAnsi="Tahoma" w:cs="Tahoma"/>
                <w:sz w:val="28"/>
                <w:szCs w:val="28"/>
              </w:rPr>
            </w:pPr>
            <w:r w:rsidRPr="001A4D01">
              <w:rPr>
                <w:rFonts w:ascii="Tahoma" w:hAnsi="Tahoma" w:cs="Tahoma"/>
                <w:sz w:val="28"/>
                <w:szCs w:val="28"/>
              </w:rPr>
              <w:t>Биолошка</w:t>
            </w:r>
          </w:p>
          <w:p w:rsidR="0035479F" w:rsidRPr="001A4D01" w:rsidRDefault="0035479F" w:rsidP="000412B9">
            <w:pPr>
              <w:pStyle w:val="TEXT1"/>
              <w:ind w:firstLine="0"/>
              <w:rPr>
                <w:rFonts w:ascii="Tahoma" w:hAnsi="Tahoma" w:cs="Tahoma"/>
                <w:sz w:val="28"/>
                <w:szCs w:val="28"/>
              </w:rPr>
            </w:pPr>
            <w:r w:rsidRPr="001A4D01">
              <w:rPr>
                <w:rFonts w:ascii="Tahoma" w:hAnsi="Tahoma" w:cs="Tahoma"/>
                <w:sz w:val="28"/>
                <w:szCs w:val="28"/>
              </w:rPr>
              <w:t>Историјска</w:t>
            </w:r>
          </w:p>
          <w:p w:rsidR="0035479F" w:rsidRPr="001A4D01" w:rsidRDefault="0035479F" w:rsidP="000412B9">
            <w:pPr>
              <w:pStyle w:val="TEXT1"/>
              <w:ind w:firstLine="0"/>
              <w:rPr>
                <w:rFonts w:ascii="Tahoma" w:hAnsi="Tahoma" w:cs="Tahoma"/>
                <w:sz w:val="28"/>
                <w:szCs w:val="28"/>
              </w:rPr>
            </w:pPr>
            <w:r w:rsidRPr="001A4D01">
              <w:rPr>
                <w:rFonts w:ascii="Tahoma" w:hAnsi="Tahoma" w:cs="Tahoma"/>
                <w:sz w:val="28"/>
                <w:szCs w:val="28"/>
              </w:rPr>
              <w:t>Физика</w:t>
            </w:r>
          </w:p>
          <w:p w:rsidR="0035479F" w:rsidRPr="001A4D01" w:rsidRDefault="0035479F" w:rsidP="000412B9">
            <w:pPr>
              <w:pStyle w:val="TEXT1"/>
              <w:ind w:firstLine="0"/>
              <w:rPr>
                <w:rFonts w:ascii="Tahoma" w:hAnsi="Tahoma" w:cs="Tahoma"/>
                <w:sz w:val="28"/>
                <w:szCs w:val="28"/>
              </w:rPr>
            </w:pPr>
            <w:r w:rsidRPr="001A4D01">
              <w:rPr>
                <w:rFonts w:ascii="Tahoma" w:hAnsi="Tahoma" w:cs="Tahoma"/>
                <w:sz w:val="28"/>
                <w:szCs w:val="28"/>
              </w:rPr>
              <w:t>Географска</w:t>
            </w:r>
          </w:p>
          <w:p w:rsidR="0035479F" w:rsidRDefault="0035479F" w:rsidP="000412B9">
            <w:pPr>
              <w:pStyle w:val="TEXT1"/>
              <w:ind w:firstLine="0"/>
              <w:rPr>
                <w:rFonts w:ascii="Tahoma" w:hAnsi="Tahoma" w:cs="Tahoma"/>
                <w:sz w:val="28"/>
                <w:szCs w:val="28"/>
              </w:rPr>
            </w:pPr>
            <w:r w:rsidRPr="001A4D01">
              <w:rPr>
                <w:rFonts w:ascii="Tahoma" w:hAnsi="Tahoma" w:cs="Tahoma"/>
                <w:sz w:val="28"/>
                <w:szCs w:val="28"/>
              </w:rPr>
              <w:t>Енглески ј.</w:t>
            </w:r>
          </w:p>
          <w:p w:rsidR="0035479F" w:rsidRPr="0035479F" w:rsidRDefault="0035479F" w:rsidP="000412B9">
            <w:pPr>
              <w:pStyle w:val="TEXT1"/>
              <w:ind w:firstLine="0"/>
              <w:rPr>
                <w:rFonts w:ascii="Tahoma" w:hAnsi="Tahoma" w:cs="Tahoma"/>
                <w:sz w:val="28"/>
                <w:szCs w:val="28"/>
              </w:rPr>
            </w:pPr>
            <w:r>
              <w:rPr>
                <w:rFonts w:ascii="Tahoma" w:hAnsi="Tahoma" w:cs="Tahoma"/>
                <w:sz w:val="28"/>
                <w:szCs w:val="28"/>
              </w:rPr>
              <w:t>Информатичка</w:t>
            </w:r>
          </w:p>
        </w:tc>
        <w:tc>
          <w:tcPr>
            <w:tcW w:w="1983" w:type="dxa"/>
          </w:tcPr>
          <w:p w:rsidR="0035479F" w:rsidRPr="001A4D01" w:rsidRDefault="0035479F" w:rsidP="000412B9">
            <w:pPr>
              <w:pStyle w:val="TEXT1"/>
              <w:ind w:firstLine="0"/>
              <w:rPr>
                <w:rFonts w:ascii="Tahoma" w:hAnsi="Tahoma" w:cs="Tahoma"/>
                <w:sz w:val="28"/>
                <w:szCs w:val="28"/>
              </w:rPr>
            </w:pPr>
            <w:r w:rsidRPr="001A4D01">
              <w:rPr>
                <w:rFonts w:ascii="Tahoma" w:hAnsi="Tahoma" w:cs="Tahoma"/>
                <w:sz w:val="28"/>
                <w:szCs w:val="28"/>
              </w:rPr>
              <w:t>Драмска</w:t>
            </w:r>
          </w:p>
          <w:p w:rsidR="0035479F" w:rsidRPr="0035479F" w:rsidRDefault="0035479F" w:rsidP="000412B9">
            <w:pPr>
              <w:pStyle w:val="TEXT1"/>
              <w:ind w:firstLine="0"/>
              <w:rPr>
                <w:rFonts w:ascii="Tahoma" w:hAnsi="Tahoma" w:cs="Tahoma"/>
                <w:sz w:val="28"/>
                <w:szCs w:val="28"/>
              </w:rPr>
            </w:pPr>
            <w:r>
              <w:rPr>
                <w:rFonts w:ascii="Tahoma" w:hAnsi="Tahoma" w:cs="Tahoma"/>
                <w:sz w:val="28"/>
                <w:szCs w:val="28"/>
              </w:rPr>
              <w:t>Лингвистика</w:t>
            </w:r>
          </w:p>
          <w:p w:rsidR="0035479F" w:rsidRDefault="0035479F" w:rsidP="000412B9">
            <w:pPr>
              <w:pStyle w:val="TEXT1"/>
              <w:ind w:firstLine="0"/>
              <w:rPr>
                <w:rFonts w:ascii="Tahoma" w:hAnsi="Tahoma" w:cs="Tahoma"/>
                <w:sz w:val="28"/>
                <w:szCs w:val="28"/>
              </w:rPr>
            </w:pPr>
            <w:r w:rsidRPr="001A4D01">
              <w:rPr>
                <w:rFonts w:ascii="Tahoma" w:hAnsi="Tahoma" w:cs="Tahoma"/>
                <w:sz w:val="28"/>
                <w:szCs w:val="28"/>
              </w:rPr>
              <w:t>Ликовна</w:t>
            </w:r>
          </w:p>
          <w:p w:rsidR="0035479F" w:rsidRPr="0035479F" w:rsidRDefault="0035479F" w:rsidP="000412B9">
            <w:pPr>
              <w:pStyle w:val="TEXT1"/>
              <w:ind w:firstLine="0"/>
              <w:rPr>
                <w:rFonts w:ascii="Tahoma" w:hAnsi="Tahoma" w:cs="Tahoma"/>
                <w:sz w:val="28"/>
                <w:szCs w:val="28"/>
              </w:rPr>
            </w:pPr>
            <w:r>
              <w:rPr>
                <w:rFonts w:ascii="Tahoma" w:hAnsi="Tahoma" w:cs="Tahoma"/>
                <w:sz w:val="28"/>
                <w:szCs w:val="28"/>
              </w:rPr>
              <w:t>Библиотечка</w:t>
            </w:r>
          </w:p>
          <w:p w:rsidR="0035479F" w:rsidRPr="0035479F" w:rsidRDefault="0035479F" w:rsidP="000412B9">
            <w:pPr>
              <w:pStyle w:val="TEXT1"/>
              <w:ind w:firstLine="0"/>
              <w:rPr>
                <w:rFonts w:ascii="Tahoma" w:hAnsi="Tahoma" w:cs="Tahoma"/>
                <w:sz w:val="28"/>
                <w:szCs w:val="28"/>
              </w:rPr>
            </w:pPr>
            <w:r w:rsidRPr="001A4D01">
              <w:rPr>
                <w:rFonts w:ascii="Tahoma" w:hAnsi="Tahoma" w:cs="Tahoma"/>
                <w:sz w:val="28"/>
                <w:szCs w:val="28"/>
              </w:rPr>
              <w:t>Француски ј</w:t>
            </w:r>
            <w:r>
              <w:rPr>
                <w:rFonts w:ascii="Tahoma" w:hAnsi="Tahoma" w:cs="Tahoma"/>
                <w:sz w:val="28"/>
                <w:szCs w:val="28"/>
              </w:rPr>
              <w:t>.</w:t>
            </w:r>
          </w:p>
        </w:tc>
      </w:tr>
    </w:tbl>
    <w:p w:rsidR="00C211D2" w:rsidRPr="00C211D2" w:rsidRDefault="00C211D2" w:rsidP="00C211D2">
      <w:pPr>
        <w:rPr>
          <w:vanish/>
        </w:rPr>
      </w:pPr>
    </w:p>
    <w:tbl>
      <w:tblPr>
        <w:tblpPr w:leftFromText="180" w:rightFromText="180" w:vertAnchor="text" w:horzAnchor="margin" w:tblpXSpec="right" w:tblpY="-328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033"/>
        <w:gridCol w:w="2161"/>
      </w:tblGrid>
      <w:tr w:rsidR="00AB0E05" w:rsidRPr="001A4D01" w:rsidTr="00264DC6">
        <w:trPr>
          <w:trHeight w:val="927"/>
        </w:trPr>
        <w:tc>
          <w:tcPr>
            <w:tcW w:w="3033" w:type="dxa"/>
          </w:tcPr>
          <w:p w:rsidR="00AB0E05" w:rsidRPr="001A4D01" w:rsidRDefault="00AB0E05" w:rsidP="00AB0E05">
            <w:pPr>
              <w:pStyle w:val="TEXT1"/>
              <w:ind w:firstLine="0"/>
              <w:rPr>
                <w:rFonts w:ascii="Tahoma" w:hAnsi="Tahoma" w:cs="Tahoma"/>
                <w:b/>
                <w:sz w:val="28"/>
                <w:szCs w:val="28"/>
              </w:rPr>
            </w:pPr>
            <w:r w:rsidRPr="001A4D01">
              <w:rPr>
                <w:rFonts w:ascii="Tahoma" w:hAnsi="Tahoma" w:cs="Tahoma"/>
                <w:b/>
                <w:sz w:val="28"/>
                <w:szCs w:val="28"/>
              </w:rPr>
              <w:t>Спортске</w:t>
            </w:r>
          </w:p>
        </w:tc>
        <w:tc>
          <w:tcPr>
            <w:tcW w:w="2161" w:type="dxa"/>
          </w:tcPr>
          <w:p w:rsidR="00AB0E05" w:rsidRPr="001A4D01" w:rsidRDefault="00AB0E05" w:rsidP="00AB0E05">
            <w:pPr>
              <w:pStyle w:val="TEXT1"/>
              <w:ind w:firstLine="0"/>
              <w:rPr>
                <w:rFonts w:ascii="Tahoma" w:hAnsi="Tahoma" w:cs="Tahoma"/>
                <w:b/>
                <w:sz w:val="28"/>
                <w:szCs w:val="28"/>
              </w:rPr>
            </w:pPr>
            <w:r w:rsidRPr="001A4D01">
              <w:rPr>
                <w:rFonts w:ascii="Tahoma" w:hAnsi="Tahoma" w:cs="Tahoma"/>
                <w:b/>
                <w:sz w:val="28"/>
                <w:szCs w:val="28"/>
              </w:rPr>
              <w:t>Техничке</w:t>
            </w:r>
          </w:p>
        </w:tc>
      </w:tr>
      <w:tr w:rsidR="00AB0E05" w:rsidRPr="001A4D01" w:rsidTr="00264DC6">
        <w:trPr>
          <w:trHeight w:val="2597"/>
        </w:trPr>
        <w:tc>
          <w:tcPr>
            <w:tcW w:w="3033" w:type="dxa"/>
          </w:tcPr>
          <w:p w:rsidR="00AB0E05" w:rsidRPr="001A4D01" w:rsidRDefault="00AB0E05" w:rsidP="00AB0E05">
            <w:pPr>
              <w:pStyle w:val="TEXT1"/>
              <w:ind w:firstLine="0"/>
              <w:rPr>
                <w:rFonts w:ascii="Tahoma" w:hAnsi="Tahoma" w:cs="Tahoma"/>
                <w:sz w:val="28"/>
                <w:szCs w:val="28"/>
              </w:rPr>
            </w:pPr>
            <w:r w:rsidRPr="001A4D01">
              <w:rPr>
                <w:rFonts w:ascii="Tahoma" w:hAnsi="Tahoma" w:cs="Tahoma"/>
                <w:sz w:val="28"/>
                <w:szCs w:val="28"/>
              </w:rPr>
              <w:t>Фудбал</w:t>
            </w:r>
          </w:p>
          <w:p w:rsidR="00AB0E05" w:rsidRPr="001A4D01" w:rsidRDefault="00AB0E05" w:rsidP="00AB0E05">
            <w:pPr>
              <w:pStyle w:val="TEXT1"/>
              <w:ind w:firstLine="0"/>
              <w:rPr>
                <w:rFonts w:ascii="Tahoma" w:hAnsi="Tahoma" w:cs="Tahoma"/>
                <w:sz w:val="28"/>
                <w:szCs w:val="28"/>
              </w:rPr>
            </w:pPr>
            <w:r w:rsidRPr="001A4D01">
              <w:rPr>
                <w:rFonts w:ascii="Tahoma" w:hAnsi="Tahoma" w:cs="Tahoma"/>
                <w:sz w:val="28"/>
                <w:szCs w:val="28"/>
              </w:rPr>
              <w:t>Стони тенис</w:t>
            </w:r>
          </w:p>
          <w:p w:rsidR="00AB0E05" w:rsidRPr="001A4D01" w:rsidRDefault="00AB0E05" w:rsidP="00AB0E05">
            <w:pPr>
              <w:pStyle w:val="TEXT1"/>
              <w:ind w:firstLine="0"/>
              <w:rPr>
                <w:rFonts w:ascii="Tahoma" w:hAnsi="Tahoma" w:cs="Tahoma"/>
                <w:sz w:val="28"/>
                <w:szCs w:val="28"/>
              </w:rPr>
            </w:pPr>
            <w:r w:rsidRPr="001A4D01">
              <w:rPr>
                <w:rFonts w:ascii="Tahoma" w:hAnsi="Tahoma" w:cs="Tahoma"/>
                <w:sz w:val="28"/>
                <w:szCs w:val="28"/>
              </w:rPr>
              <w:t>Гимнастика</w:t>
            </w:r>
          </w:p>
          <w:p w:rsidR="00AB0E05" w:rsidRPr="001A4D01" w:rsidRDefault="00AB0E05" w:rsidP="00AB0E05">
            <w:pPr>
              <w:pStyle w:val="TEXT1"/>
              <w:ind w:firstLine="0"/>
              <w:rPr>
                <w:rFonts w:ascii="Tahoma" w:hAnsi="Tahoma" w:cs="Tahoma"/>
                <w:sz w:val="28"/>
                <w:szCs w:val="28"/>
              </w:rPr>
            </w:pPr>
            <w:r w:rsidRPr="001A4D01">
              <w:rPr>
                <w:rFonts w:ascii="Tahoma" w:hAnsi="Tahoma" w:cs="Tahoma"/>
                <w:sz w:val="28"/>
                <w:szCs w:val="28"/>
              </w:rPr>
              <w:t>Одбојка</w:t>
            </w:r>
          </w:p>
          <w:p w:rsidR="00AB0E05" w:rsidRPr="001A4D01" w:rsidRDefault="00AB0E05" w:rsidP="00AB0E05">
            <w:pPr>
              <w:pStyle w:val="TEXT1"/>
              <w:ind w:firstLine="0"/>
              <w:rPr>
                <w:rFonts w:ascii="Tahoma" w:hAnsi="Tahoma" w:cs="Tahoma"/>
                <w:sz w:val="28"/>
                <w:szCs w:val="28"/>
              </w:rPr>
            </w:pPr>
            <w:r w:rsidRPr="001A4D01">
              <w:rPr>
                <w:rFonts w:ascii="Tahoma" w:hAnsi="Tahoma" w:cs="Tahoma"/>
                <w:sz w:val="28"/>
                <w:szCs w:val="28"/>
              </w:rPr>
              <w:t>Кошарка</w:t>
            </w:r>
          </w:p>
          <w:p w:rsidR="00AB0E05" w:rsidRPr="001A4D01" w:rsidRDefault="00AB0E05" w:rsidP="00AB0E05">
            <w:pPr>
              <w:pStyle w:val="TEXT1"/>
              <w:ind w:firstLine="0"/>
              <w:rPr>
                <w:rFonts w:ascii="Tahoma" w:hAnsi="Tahoma" w:cs="Tahoma"/>
                <w:sz w:val="28"/>
                <w:szCs w:val="28"/>
              </w:rPr>
            </w:pPr>
          </w:p>
        </w:tc>
        <w:tc>
          <w:tcPr>
            <w:tcW w:w="2161" w:type="dxa"/>
          </w:tcPr>
          <w:p w:rsidR="00AB0E05" w:rsidRPr="001A4D01" w:rsidRDefault="00AB0E05" w:rsidP="00AB0E05">
            <w:pPr>
              <w:pStyle w:val="TEXT1"/>
              <w:ind w:firstLine="0"/>
              <w:rPr>
                <w:rFonts w:ascii="Tahoma" w:hAnsi="Tahoma" w:cs="Tahoma"/>
                <w:sz w:val="28"/>
                <w:szCs w:val="28"/>
              </w:rPr>
            </w:pPr>
            <w:r w:rsidRPr="001A4D01">
              <w:rPr>
                <w:rFonts w:ascii="Tahoma" w:hAnsi="Tahoma" w:cs="Tahoma"/>
                <w:sz w:val="28"/>
                <w:szCs w:val="28"/>
              </w:rPr>
              <w:t>Саобраћајна</w:t>
            </w:r>
          </w:p>
          <w:p w:rsidR="00AB0E05" w:rsidRPr="001A4D01" w:rsidRDefault="00AB0E05" w:rsidP="00AB0E05">
            <w:pPr>
              <w:pStyle w:val="TEXT1"/>
              <w:ind w:firstLine="0"/>
              <w:rPr>
                <w:rFonts w:ascii="Tahoma" w:hAnsi="Tahoma" w:cs="Tahoma"/>
                <w:sz w:val="28"/>
                <w:szCs w:val="28"/>
              </w:rPr>
            </w:pPr>
          </w:p>
        </w:tc>
      </w:tr>
    </w:tbl>
    <w:p w:rsidR="00005B8D" w:rsidRDefault="00005B8D" w:rsidP="000412B9">
      <w:pPr>
        <w:rPr>
          <w:rFonts w:ascii="Tahoma" w:hAnsi="Tahoma" w:cs="Tahoma"/>
          <w:sz w:val="28"/>
          <w:szCs w:val="28"/>
        </w:rPr>
      </w:pPr>
    </w:p>
    <w:p w:rsidR="00264DC6" w:rsidRDefault="00264DC6" w:rsidP="000412B9">
      <w:pPr>
        <w:rPr>
          <w:rFonts w:ascii="Tahoma" w:hAnsi="Tahoma" w:cs="Tahoma"/>
          <w:sz w:val="28"/>
          <w:szCs w:val="28"/>
        </w:rPr>
      </w:pPr>
    </w:p>
    <w:p w:rsidR="00264DC6" w:rsidRPr="00DE12C7" w:rsidRDefault="00264DC6" w:rsidP="000412B9">
      <w:pPr>
        <w:rPr>
          <w:rFonts w:ascii="Tahoma" w:hAnsi="Tahoma" w:cs="Tahoma"/>
          <w:sz w:val="28"/>
          <w:szCs w:val="28"/>
        </w:rPr>
      </w:pPr>
    </w:p>
    <w:p w:rsidR="00DE12C7" w:rsidRDefault="00DE12C7" w:rsidP="000412B9">
      <w:pPr>
        <w:pStyle w:val="TEXT1"/>
        <w:rPr>
          <w:rFonts w:ascii="Tahoma" w:hAnsi="Tahoma" w:cs="Tahoma"/>
          <w:sz w:val="28"/>
          <w:szCs w:val="28"/>
        </w:rPr>
      </w:pPr>
    </w:p>
    <w:p w:rsidR="00627919" w:rsidRDefault="00005B8D" w:rsidP="000412B9">
      <w:pPr>
        <w:pStyle w:val="TEXT1"/>
        <w:rPr>
          <w:rFonts w:ascii="Tahoma" w:hAnsi="Tahoma" w:cs="Tahoma"/>
          <w:sz w:val="28"/>
          <w:szCs w:val="28"/>
        </w:rPr>
      </w:pPr>
      <w:r w:rsidRPr="006245E4">
        <w:rPr>
          <w:rFonts w:ascii="Tahoma" w:hAnsi="Tahoma" w:cs="Tahoma"/>
          <w:sz w:val="28"/>
          <w:szCs w:val="28"/>
        </w:rPr>
        <w:t xml:space="preserve"> У слободне активности укључују се ученици од 1. до 8. разреда, с тим што се стални облици организују за ученике од 4. до 8. разреда. Слободне активности за ученике од 1. до 3. разреда ће се организовати као повремене интересне активности у оквиру оделења или разреда. Реализација рада у слободним активностима омогућиће ученицима да открију, задовоље и даље развијају своја интересовања, склоности и способности за поједине области живота, рада и стваралаштва. Глобални планови рада секција се налазе у документацији школе.</w:t>
      </w:r>
    </w:p>
    <w:p w:rsidR="008B25D4" w:rsidRDefault="008B25D4" w:rsidP="000412B9">
      <w:pPr>
        <w:pStyle w:val="TEXT1"/>
        <w:rPr>
          <w:rFonts w:ascii="Tahoma" w:hAnsi="Tahoma" w:cs="Tahoma"/>
          <w:sz w:val="28"/>
          <w:szCs w:val="28"/>
        </w:rPr>
      </w:pPr>
    </w:p>
    <w:p w:rsidR="008B25D4" w:rsidRPr="00627919" w:rsidRDefault="008B25D4" w:rsidP="000412B9">
      <w:pPr>
        <w:pStyle w:val="TEXT1"/>
        <w:rPr>
          <w:rFonts w:ascii="Tahoma" w:hAnsi="Tahoma" w:cs="Tahoma"/>
          <w:sz w:val="28"/>
          <w:szCs w:val="28"/>
        </w:rPr>
      </w:pPr>
    </w:p>
    <w:p w:rsidR="009567C1" w:rsidRPr="006245E4" w:rsidRDefault="009567C1" w:rsidP="000412B9">
      <w:pPr>
        <w:pStyle w:val="2"/>
      </w:pPr>
      <w:bookmarkStart w:id="68" w:name="_Toc525214415"/>
      <w:r>
        <w:lastRenderedPageBreak/>
        <w:t xml:space="preserve">6.2. </w:t>
      </w:r>
      <w:r w:rsidRPr="006245E4">
        <w:t>ХОР</w:t>
      </w:r>
      <w:bookmarkEnd w:id="68"/>
    </w:p>
    <w:p w:rsidR="009567C1" w:rsidRPr="006245E4" w:rsidRDefault="009567C1" w:rsidP="000412B9">
      <w:pPr>
        <w:rPr>
          <w:rFonts w:ascii="Tahoma" w:hAnsi="Tahoma" w:cs="Tahoma"/>
          <w:b/>
          <w:i/>
          <w:sz w:val="28"/>
          <w:szCs w:val="28"/>
        </w:rPr>
      </w:pPr>
    </w:p>
    <w:p w:rsidR="009567C1" w:rsidRPr="006245E4" w:rsidRDefault="009567C1" w:rsidP="000412B9">
      <w:pPr>
        <w:pStyle w:val="TEXT1"/>
        <w:rPr>
          <w:rFonts w:ascii="Tahoma" w:hAnsi="Tahoma" w:cs="Tahoma"/>
          <w:sz w:val="28"/>
          <w:szCs w:val="28"/>
        </w:rPr>
      </w:pPr>
      <w:r w:rsidRPr="006245E4">
        <w:rPr>
          <w:rFonts w:ascii="Tahoma" w:hAnsi="Tahoma" w:cs="Tahoma"/>
          <w:sz w:val="28"/>
          <w:szCs w:val="28"/>
        </w:rPr>
        <w:t>У школи ће током године радити два хора</w:t>
      </w:r>
      <w:r>
        <w:rPr>
          <w:rFonts w:ascii="Tahoma" w:hAnsi="Tahoma" w:cs="Tahoma"/>
          <w:sz w:val="28"/>
          <w:szCs w:val="28"/>
        </w:rPr>
        <w:t>,</w:t>
      </w:r>
      <w:r w:rsidRPr="006245E4">
        <w:rPr>
          <w:rFonts w:ascii="Tahoma" w:hAnsi="Tahoma" w:cs="Tahoma"/>
          <w:sz w:val="28"/>
          <w:szCs w:val="28"/>
        </w:rPr>
        <w:t xml:space="preserve"> млађег и старијег узраста према свом програму рада. Час рада са хором ће трајати као редован час.</w:t>
      </w:r>
    </w:p>
    <w:p w:rsidR="009567C1" w:rsidRPr="00181F75" w:rsidRDefault="009567C1" w:rsidP="000412B9">
      <w:pPr>
        <w:pStyle w:val="TEXT1"/>
        <w:rPr>
          <w:rFonts w:ascii="Tahoma" w:hAnsi="Tahoma" w:cs="Tahoma"/>
          <w:sz w:val="28"/>
          <w:szCs w:val="28"/>
        </w:rPr>
      </w:pPr>
      <w:r w:rsidRPr="006245E4">
        <w:rPr>
          <w:rFonts w:ascii="Tahoma" w:hAnsi="Tahoma" w:cs="Tahoma"/>
          <w:sz w:val="28"/>
          <w:szCs w:val="28"/>
        </w:rPr>
        <w:t>Мали хор биће формиран од ученика 2. до 4. разреда, а сачињаваће га група од око</w:t>
      </w:r>
      <w:r>
        <w:rPr>
          <w:rFonts w:ascii="Tahoma" w:hAnsi="Tahoma" w:cs="Tahoma"/>
          <w:sz w:val="28"/>
          <w:szCs w:val="28"/>
        </w:rPr>
        <w:t xml:space="preserve"> 40</w:t>
      </w:r>
      <w:r w:rsidRPr="006245E4">
        <w:rPr>
          <w:rFonts w:ascii="Tahoma" w:hAnsi="Tahoma" w:cs="Tahoma"/>
          <w:sz w:val="28"/>
          <w:szCs w:val="28"/>
        </w:rPr>
        <w:t xml:space="preserve"> ученика / у подручној и матичној школи /. Задаци малог хора ће бити следећи: Развијање и неговање гласовних способности, развијање осећања за ритам, и мелодију, слушање вокалне и хорске музике, извођење музичких игара за децу, певање канона, музичко изражавање и стварање и певање једногласних песама народне и уметничке песме за децу.</w:t>
      </w:r>
    </w:p>
    <w:p w:rsidR="009567C1" w:rsidRPr="006245E4" w:rsidRDefault="009567C1" w:rsidP="000412B9">
      <w:pPr>
        <w:pStyle w:val="TEXT1"/>
        <w:rPr>
          <w:rFonts w:ascii="Tahoma" w:hAnsi="Tahoma" w:cs="Tahoma"/>
          <w:sz w:val="28"/>
          <w:szCs w:val="28"/>
        </w:rPr>
      </w:pPr>
      <w:r w:rsidRPr="006245E4">
        <w:rPr>
          <w:rFonts w:ascii="Tahoma" w:hAnsi="Tahoma" w:cs="Tahoma"/>
          <w:sz w:val="28"/>
          <w:szCs w:val="28"/>
        </w:rPr>
        <w:t>Избор песама за певање:</w:t>
      </w:r>
    </w:p>
    <w:p w:rsidR="00C865C7" w:rsidRPr="00C865C7" w:rsidRDefault="00C865C7" w:rsidP="00CC0D9B">
      <w:pPr>
        <w:pStyle w:val="aa"/>
        <w:numPr>
          <w:ilvl w:val="0"/>
          <w:numId w:val="4"/>
        </w:numPr>
        <w:rPr>
          <w:rFonts w:ascii="Tahoma" w:hAnsi="Tahoma" w:cs="Tahoma"/>
          <w:sz w:val="28"/>
          <w:szCs w:val="28"/>
        </w:rPr>
      </w:pPr>
      <w:r w:rsidRPr="00C865C7">
        <w:rPr>
          <w:rFonts w:ascii="Tahoma" w:hAnsi="Tahoma" w:cs="Tahoma"/>
          <w:sz w:val="28"/>
          <w:szCs w:val="28"/>
        </w:rPr>
        <w:t xml:space="preserve">Канон  „Школско звоно“  </w:t>
      </w:r>
    </w:p>
    <w:p w:rsidR="00C865C7" w:rsidRPr="00C865C7" w:rsidRDefault="00C865C7" w:rsidP="00CC0D9B">
      <w:pPr>
        <w:pStyle w:val="aa"/>
        <w:numPr>
          <w:ilvl w:val="0"/>
          <w:numId w:val="4"/>
        </w:numPr>
        <w:rPr>
          <w:rFonts w:ascii="Tahoma" w:hAnsi="Tahoma" w:cs="Tahoma"/>
          <w:sz w:val="28"/>
          <w:szCs w:val="28"/>
        </w:rPr>
      </w:pPr>
      <w:r w:rsidRPr="00C865C7">
        <w:rPr>
          <w:rFonts w:ascii="Tahoma" w:hAnsi="Tahoma" w:cs="Tahoma"/>
          <w:sz w:val="28"/>
          <w:szCs w:val="28"/>
        </w:rPr>
        <w:t xml:space="preserve">Канон „Кока снела јаје“ </w:t>
      </w:r>
    </w:p>
    <w:p w:rsidR="00C865C7" w:rsidRPr="00C865C7" w:rsidRDefault="00C865C7" w:rsidP="00CC0D9B">
      <w:pPr>
        <w:pStyle w:val="aa"/>
        <w:numPr>
          <w:ilvl w:val="0"/>
          <w:numId w:val="4"/>
        </w:numPr>
        <w:rPr>
          <w:rFonts w:ascii="Tahoma" w:hAnsi="Tahoma" w:cs="Tahoma"/>
          <w:sz w:val="28"/>
          <w:szCs w:val="28"/>
        </w:rPr>
      </w:pPr>
      <w:r w:rsidRPr="00C865C7">
        <w:rPr>
          <w:rFonts w:ascii="Tahoma" w:hAnsi="Tahoma" w:cs="Tahoma"/>
          <w:sz w:val="28"/>
          <w:szCs w:val="28"/>
        </w:rPr>
        <w:t>Химна „Боже правде“</w:t>
      </w:r>
    </w:p>
    <w:p w:rsidR="00C865C7" w:rsidRPr="00C865C7" w:rsidRDefault="00C865C7" w:rsidP="00CC0D9B">
      <w:pPr>
        <w:pStyle w:val="aa"/>
        <w:numPr>
          <w:ilvl w:val="0"/>
          <w:numId w:val="4"/>
        </w:numPr>
        <w:rPr>
          <w:rFonts w:ascii="Tahoma" w:hAnsi="Tahoma" w:cs="Tahoma"/>
          <w:sz w:val="28"/>
          <w:szCs w:val="28"/>
        </w:rPr>
      </w:pPr>
      <w:r w:rsidRPr="00C865C7">
        <w:rPr>
          <w:rFonts w:ascii="Tahoma" w:hAnsi="Tahoma" w:cs="Tahoma"/>
          <w:sz w:val="28"/>
          <w:szCs w:val="28"/>
        </w:rPr>
        <w:t>Химна „Светом Сави“</w:t>
      </w:r>
    </w:p>
    <w:p w:rsidR="00C865C7" w:rsidRPr="005C5F4C" w:rsidRDefault="00C865C7" w:rsidP="00CC0D9B">
      <w:pPr>
        <w:pStyle w:val="aa"/>
        <w:numPr>
          <w:ilvl w:val="0"/>
          <w:numId w:val="4"/>
        </w:numPr>
      </w:pPr>
      <w:r w:rsidRPr="00C865C7">
        <w:rPr>
          <w:rFonts w:ascii="Tahoma" w:hAnsi="Tahoma" w:cs="Tahoma"/>
          <w:sz w:val="28"/>
          <w:szCs w:val="28"/>
        </w:rPr>
        <w:t>Химна Школе</w:t>
      </w:r>
    </w:p>
    <w:p w:rsidR="00C865C7" w:rsidRPr="00C865C7" w:rsidRDefault="00C865C7" w:rsidP="00CC0D9B">
      <w:pPr>
        <w:pStyle w:val="aa"/>
        <w:numPr>
          <w:ilvl w:val="0"/>
          <w:numId w:val="4"/>
        </w:numPr>
        <w:rPr>
          <w:rFonts w:ascii="Tahoma" w:hAnsi="Tahoma" w:cs="Tahoma"/>
          <w:sz w:val="28"/>
          <w:szCs w:val="28"/>
        </w:rPr>
      </w:pPr>
      <w:r w:rsidRPr="00C865C7">
        <w:rPr>
          <w:rFonts w:ascii="Tahoma" w:hAnsi="Tahoma" w:cs="Tahoma"/>
          <w:sz w:val="28"/>
          <w:szCs w:val="28"/>
        </w:rPr>
        <w:t xml:space="preserve">Народна песма „Ситна је киша падала“ </w:t>
      </w:r>
    </w:p>
    <w:p w:rsidR="00C865C7" w:rsidRPr="00C865C7" w:rsidRDefault="00C865C7" w:rsidP="00CC0D9B">
      <w:pPr>
        <w:pStyle w:val="aa"/>
        <w:numPr>
          <w:ilvl w:val="0"/>
          <w:numId w:val="4"/>
        </w:numPr>
        <w:rPr>
          <w:rFonts w:ascii="Tahoma" w:hAnsi="Tahoma" w:cs="Tahoma"/>
          <w:sz w:val="28"/>
          <w:szCs w:val="28"/>
        </w:rPr>
      </w:pPr>
      <w:r w:rsidRPr="00C865C7">
        <w:rPr>
          <w:rFonts w:ascii="Tahoma" w:hAnsi="Tahoma" w:cs="Tahoma"/>
          <w:sz w:val="28"/>
          <w:szCs w:val="28"/>
        </w:rPr>
        <w:t>Народна песма „Зелени се јагодо“</w:t>
      </w:r>
    </w:p>
    <w:p w:rsidR="00C865C7" w:rsidRPr="00C865C7" w:rsidRDefault="00C865C7" w:rsidP="00CC0D9B">
      <w:pPr>
        <w:pStyle w:val="aa"/>
        <w:numPr>
          <w:ilvl w:val="0"/>
          <w:numId w:val="4"/>
        </w:numPr>
        <w:rPr>
          <w:rFonts w:ascii="Tahoma" w:hAnsi="Tahoma" w:cs="Tahoma"/>
          <w:sz w:val="28"/>
          <w:szCs w:val="28"/>
        </w:rPr>
      </w:pPr>
      <w:r w:rsidRPr="00C865C7">
        <w:rPr>
          <w:rFonts w:ascii="Tahoma" w:hAnsi="Tahoma" w:cs="Tahoma"/>
          <w:sz w:val="28"/>
          <w:szCs w:val="28"/>
        </w:rPr>
        <w:t>Староградска песма „Небо је тако ведро“</w:t>
      </w:r>
    </w:p>
    <w:p w:rsidR="00C865C7" w:rsidRPr="00C865C7" w:rsidRDefault="00C865C7" w:rsidP="00CC0D9B">
      <w:pPr>
        <w:pStyle w:val="aa"/>
        <w:numPr>
          <w:ilvl w:val="0"/>
          <w:numId w:val="4"/>
        </w:numPr>
        <w:rPr>
          <w:rFonts w:ascii="Tahoma" w:hAnsi="Tahoma" w:cs="Tahoma"/>
          <w:sz w:val="28"/>
          <w:szCs w:val="28"/>
        </w:rPr>
      </w:pPr>
      <w:r w:rsidRPr="00C865C7">
        <w:rPr>
          <w:rFonts w:ascii="Tahoma" w:hAnsi="Tahoma" w:cs="Tahoma"/>
          <w:sz w:val="28"/>
          <w:szCs w:val="28"/>
        </w:rPr>
        <w:t>Б. Сметана „Моја звезда“</w:t>
      </w:r>
    </w:p>
    <w:p w:rsidR="00C865C7" w:rsidRPr="00C865C7" w:rsidRDefault="00C865C7" w:rsidP="00CC0D9B">
      <w:pPr>
        <w:pStyle w:val="aa"/>
        <w:numPr>
          <w:ilvl w:val="0"/>
          <w:numId w:val="4"/>
        </w:numPr>
        <w:rPr>
          <w:rFonts w:ascii="Tahoma" w:hAnsi="Tahoma" w:cs="Tahoma"/>
          <w:sz w:val="28"/>
          <w:szCs w:val="28"/>
        </w:rPr>
      </w:pPr>
      <w:r w:rsidRPr="00C865C7">
        <w:rPr>
          <w:rFonts w:ascii="Tahoma" w:hAnsi="Tahoma" w:cs="Tahoma"/>
          <w:sz w:val="28"/>
          <w:szCs w:val="28"/>
        </w:rPr>
        <w:t xml:space="preserve">Ђ. Караклајић „Сплет народних песама“ </w:t>
      </w:r>
    </w:p>
    <w:p w:rsidR="00C865C7" w:rsidRPr="00C865C7" w:rsidRDefault="00C865C7" w:rsidP="00CC0D9B">
      <w:pPr>
        <w:pStyle w:val="aa"/>
        <w:numPr>
          <w:ilvl w:val="0"/>
          <w:numId w:val="4"/>
        </w:numPr>
        <w:rPr>
          <w:rFonts w:ascii="Tahoma" w:hAnsi="Tahoma" w:cs="Tahoma"/>
          <w:sz w:val="28"/>
          <w:szCs w:val="28"/>
        </w:rPr>
      </w:pPr>
      <w:r w:rsidRPr="00C865C7">
        <w:rPr>
          <w:rFonts w:ascii="Tahoma" w:hAnsi="Tahoma" w:cs="Tahoma"/>
          <w:sz w:val="28"/>
          <w:szCs w:val="28"/>
        </w:rPr>
        <w:t xml:space="preserve">Ј. С. Бах „Ах,што волим“  хор уз инструменталну пратњу </w:t>
      </w:r>
    </w:p>
    <w:p w:rsidR="00C865C7" w:rsidRPr="00C865C7" w:rsidRDefault="00C865C7" w:rsidP="00CC0D9B">
      <w:pPr>
        <w:pStyle w:val="aa"/>
        <w:numPr>
          <w:ilvl w:val="0"/>
          <w:numId w:val="4"/>
        </w:numPr>
        <w:rPr>
          <w:rFonts w:ascii="Tahoma" w:hAnsi="Tahoma" w:cs="Tahoma"/>
          <w:sz w:val="28"/>
          <w:szCs w:val="28"/>
        </w:rPr>
      </w:pPr>
      <w:r w:rsidRPr="00C865C7">
        <w:rPr>
          <w:rFonts w:ascii="Tahoma" w:hAnsi="Tahoma" w:cs="Tahoma"/>
          <w:sz w:val="28"/>
          <w:szCs w:val="28"/>
        </w:rPr>
        <w:t xml:space="preserve">Ђ. Балашевић „Неки нови клинци“  хор уз инструменталну пратњу  </w:t>
      </w:r>
    </w:p>
    <w:p w:rsidR="00C865C7" w:rsidRPr="00C865C7" w:rsidRDefault="00C865C7" w:rsidP="000412B9">
      <w:pPr>
        <w:pStyle w:val="aa"/>
        <w:rPr>
          <w:rFonts w:ascii="Tahoma" w:hAnsi="Tahoma" w:cs="Tahoma"/>
          <w:sz w:val="28"/>
          <w:szCs w:val="28"/>
        </w:rPr>
      </w:pPr>
    </w:p>
    <w:p w:rsidR="00C865C7" w:rsidRPr="00C865C7" w:rsidRDefault="00C865C7" w:rsidP="000412B9">
      <w:pPr>
        <w:rPr>
          <w:rFonts w:ascii="Tahoma" w:hAnsi="Tahoma" w:cs="Tahoma"/>
          <w:sz w:val="28"/>
          <w:szCs w:val="28"/>
        </w:rPr>
      </w:pPr>
      <w:r w:rsidRPr="00C865C7">
        <w:rPr>
          <w:rFonts w:ascii="Tahoma" w:hAnsi="Tahoma" w:cs="Tahoma"/>
          <w:sz w:val="28"/>
          <w:szCs w:val="28"/>
        </w:rPr>
        <w:t xml:space="preserve">Композиције за оркестар </w:t>
      </w:r>
    </w:p>
    <w:p w:rsidR="00C865C7" w:rsidRPr="00C865C7" w:rsidRDefault="00C865C7" w:rsidP="00CC0D9B">
      <w:pPr>
        <w:pStyle w:val="aa"/>
        <w:numPr>
          <w:ilvl w:val="0"/>
          <w:numId w:val="5"/>
        </w:numPr>
        <w:rPr>
          <w:rFonts w:ascii="Tahoma" w:hAnsi="Tahoma" w:cs="Tahoma"/>
          <w:sz w:val="28"/>
          <w:szCs w:val="28"/>
        </w:rPr>
      </w:pPr>
      <w:r w:rsidRPr="00C865C7">
        <w:rPr>
          <w:rFonts w:ascii="Tahoma" w:hAnsi="Tahoma" w:cs="Tahoma"/>
          <w:sz w:val="28"/>
          <w:szCs w:val="28"/>
        </w:rPr>
        <w:t xml:space="preserve">Ј.Пахелбел „Канон“ </w:t>
      </w:r>
    </w:p>
    <w:p w:rsidR="00C865C7" w:rsidRPr="00C865C7" w:rsidRDefault="00C865C7" w:rsidP="00CC0D9B">
      <w:pPr>
        <w:pStyle w:val="aa"/>
        <w:numPr>
          <w:ilvl w:val="0"/>
          <w:numId w:val="5"/>
        </w:numPr>
        <w:rPr>
          <w:rFonts w:ascii="Tahoma" w:hAnsi="Tahoma" w:cs="Tahoma"/>
          <w:sz w:val="28"/>
          <w:szCs w:val="28"/>
        </w:rPr>
      </w:pPr>
      <w:r w:rsidRPr="00C865C7">
        <w:rPr>
          <w:rFonts w:ascii="Tahoma" w:hAnsi="Tahoma" w:cs="Tahoma"/>
          <w:sz w:val="28"/>
          <w:szCs w:val="28"/>
        </w:rPr>
        <w:t>Енглеска традиционална песма „Greensleeves”</w:t>
      </w:r>
    </w:p>
    <w:p w:rsidR="00C865C7" w:rsidRPr="00C865C7" w:rsidRDefault="00C865C7" w:rsidP="00CC0D9B">
      <w:pPr>
        <w:pStyle w:val="aa"/>
        <w:numPr>
          <w:ilvl w:val="0"/>
          <w:numId w:val="5"/>
        </w:numPr>
        <w:rPr>
          <w:rFonts w:ascii="Tahoma" w:hAnsi="Tahoma" w:cs="Tahoma"/>
          <w:sz w:val="28"/>
          <w:szCs w:val="28"/>
        </w:rPr>
      </w:pPr>
      <w:r w:rsidRPr="00C865C7">
        <w:rPr>
          <w:rFonts w:ascii="Tahoma" w:hAnsi="Tahoma" w:cs="Tahoma"/>
          <w:sz w:val="28"/>
          <w:szCs w:val="28"/>
        </w:rPr>
        <w:t>Француска традиционална песма „Twinkle,twinkle little star”</w:t>
      </w:r>
    </w:p>
    <w:p w:rsidR="00C865C7" w:rsidRPr="00C865C7" w:rsidRDefault="00C865C7" w:rsidP="00CC0D9B">
      <w:pPr>
        <w:pStyle w:val="aa"/>
        <w:numPr>
          <w:ilvl w:val="0"/>
          <w:numId w:val="5"/>
        </w:numPr>
        <w:rPr>
          <w:rFonts w:ascii="Tahoma" w:hAnsi="Tahoma" w:cs="Tahoma"/>
          <w:sz w:val="28"/>
          <w:szCs w:val="28"/>
        </w:rPr>
      </w:pPr>
      <w:r w:rsidRPr="00C865C7">
        <w:rPr>
          <w:rFonts w:ascii="Tahoma" w:hAnsi="Tahoma" w:cs="Tahoma"/>
          <w:sz w:val="28"/>
          <w:szCs w:val="28"/>
        </w:rPr>
        <w:t xml:space="preserve">И.Бајић „Српкиња“коло </w:t>
      </w:r>
    </w:p>
    <w:p w:rsidR="00C865C7" w:rsidRPr="00C865C7" w:rsidRDefault="00C865C7" w:rsidP="00CC0D9B">
      <w:pPr>
        <w:pStyle w:val="aa"/>
        <w:numPr>
          <w:ilvl w:val="0"/>
          <w:numId w:val="5"/>
        </w:numPr>
        <w:rPr>
          <w:rFonts w:ascii="Tahoma" w:hAnsi="Tahoma" w:cs="Tahoma"/>
          <w:sz w:val="28"/>
          <w:szCs w:val="28"/>
        </w:rPr>
      </w:pPr>
      <w:r w:rsidRPr="00C865C7">
        <w:rPr>
          <w:rFonts w:ascii="Tahoma" w:hAnsi="Tahoma" w:cs="Tahoma"/>
          <w:sz w:val="28"/>
          <w:szCs w:val="28"/>
        </w:rPr>
        <w:t>Н.Паганини „Бенецијански карневал“</w:t>
      </w:r>
    </w:p>
    <w:p w:rsidR="00C865C7" w:rsidRPr="00C865C7" w:rsidRDefault="00C865C7" w:rsidP="00CC0D9B">
      <w:pPr>
        <w:pStyle w:val="aa"/>
        <w:numPr>
          <w:ilvl w:val="0"/>
          <w:numId w:val="5"/>
        </w:numPr>
        <w:rPr>
          <w:rFonts w:ascii="Tahoma" w:hAnsi="Tahoma" w:cs="Tahoma"/>
          <w:sz w:val="28"/>
          <w:szCs w:val="28"/>
        </w:rPr>
      </w:pPr>
      <w:r w:rsidRPr="00C865C7">
        <w:rPr>
          <w:rFonts w:ascii="Tahoma" w:hAnsi="Tahoma" w:cs="Tahoma"/>
          <w:sz w:val="28"/>
          <w:szCs w:val="28"/>
        </w:rPr>
        <w:t>А Менкен Музика из цртаног филма „Аладин“</w:t>
      </w:r>
    </w:p>
    <w:p w:rsidR="00C865C7" w:rsidRPr="00C865C7" w:rsidRDefault="00C865C7" w:rsidP="000412B9">
      <w:pPr>
        <w:pStyle w:val="TEXT1"/>
        <w:ind w:left="720" w:firstLine="0"/>
        <w:rPr>
          <w:rFonts w:ascii="Tahoma" w:hAnsi="Tahoma" w:cs="Tahoma"/>
          <w:sz w:val="28"/>
          <w:szCs w:val="28"/>
        </w:rPr>
      </w:pPr>
    </w:p>
    <w:p w:rsidR="009567C1" w:rsidRPr="008B58DD" w:rsidRDefault="009567C1" w:rsidP="000412B9">
      <w:pPr>
        <w:pStyle w:val="TEXT1"/>
        <w:ind w:left="720" w:firstLine="0"/>
        <w:rPr>
          <w:rFonts w:ascii="Tahoma" w:hAnsi="Tahoma" w:cs="Tahoma"/>
          <w:sz w:val="28"/>
          <w:szCs w:val="28"/>
        </w:rPr>
      </w:pPr>
      <w:r w:rsidRPr="008B58DD">
        <w:rPr>
          <w:rFonts w:ascii="Tahoma" w:hAnsi="Tahoma" w:cs="Tahoma"/>
          <w:sz w:val="28"/>
          <w:szCs w:val="28"/>
        </w:rPr>
        <w:t>Хор старијег узраста бројаће око 50 чланова / у подручној и матичној школи /.</w:t>
      </w:r>
    </w:p>
    <w:p w:rsidR="009567C1" w:rsidRDefault="009567C1" w:rsidP="000412B9">
      <w:pPr>
        <w:pStyle w:val="TEXT1"/>
        <w:rPr>
          <w:rFonts w:ascii="Tahoma" w:hAnsi="Tahoma" w:cs="Tahoma"/>
          <w:sz w:val="28"/>
          <w:szCs w:val="28"/>
        </w:rPr>
      </w:pPr>
      <w:r w:rsidRPr="006245E4">
        <w:rPr>
          <w:rFonts w:ascii="Tahoma" w:hAnsi="Tahoma" w:cs="Tahoma"/>
          <w:sz w:val="28"/>
          <w:szCs w:val="28"/>
        </w:rPr>
        <w:t>У њему ће певати претежно девојчице.</w:t>
      </w:r>
    </w:p>
    <w:p w:rsidR="009567C1" w:rsidRDefault="009567C1" w:rsidP="000412B9">
      <w:pPr>
        <w:pStyle w:val="TEXT1"/>
        <w:rPr>
          <w:rFonts w:ascii="Tahoma" w:hAnsi="Tahoma" w:cs="Tahoma"/>
          <w:sz w:val="28"/>
          <w:szCs w:val="28"/>
        </w:rPr>
      </w:pPr>
      <w:r w:rsidRPr="006245E4">
        <w:rPr>
          <w:rFonts w:ascii="Tahoma" w:hAnsi="Tahoma" w:cs="Tahoma"/>
          <w:sz w:val="28"/>
          <w:szCs w:val="28"/>
        </w:rPr>
        <w:t>Избор песама за певање</w:t>
      </w:r>
      <w:r>
        <w:rPr>
          <w:rFonts w:ascii="Tahoma" w:hAnsi="Tahoma" w:cs="Tahoma"/>
          <w:sz w:val="28"/>
          <w:szCs w:val="28"/>
        </w:rPr>
        <w:t>:</w:t>
      </w:r>
    </w:p>
    <w:p w:rsidR="009567C1" w:rsidRDefault="009567C1" w:rsidP="0023436E">
      <w:pPr>
        <w:pStyle w:val="TEXT1"/>
        <w:numPr>
          <w:ilvl w:val="0"/>
          <w:numId w:val="3"/>
        </w:numPr>
        <w:rPr>
          <w:rFonts w:ascii="Tahoma" w:hAnsi="Tahoma" w:cs="Tahoma"/>
          <w:sz w:val="28"/>
          <w:szCs w:val="28"/>
        </w:rPr>
      </w:pPr>
      <w:r>
        <w:rPr>
          <w:rFonts w:ascii="Tahoma" w:hAnsi="Tahoma" w:cs="Tahoma"/>
          <w:sz w:val="28"/>
          <w:szCs w:val="28"/>
        </w:rPr>
        <w:t>Химна „Боже правде“</w:t>
      </w:r>
    </w:p>
    <w:p w:rsidR="009567C1" w:rsidRDefault="009567C1" w:rsidP="0023436E">
      <w:pPr>
        <w:pStyle w:val="TEXT1"/>
        <w:numPr>
          <w:ilvl w:val="0"/>
          <w:numId w:val="3"/>
        </w:numPr>
        <w:rPr>
          <w:rFonts w:ascii="Tahoma" w:hAnsi="Tahoma" w:cs="Tahoma"/>
          <w:sz w:val="28"/>
          <w:szCs w:val="28"/>
        </w:rPr>
      </w:pPr>
      <w:r>
        <w:rPr>
          <w:rFonts w:ascii="Tahoma" w:hAnsi="Tahoma" w:cs="Tahoma"/>
          <w:sz w:val="28"/>
          <w:szCs w:val="28"/>
        </w:rPr>
        <w:t>Химна Светом Сави</w:t>
      </w:r>
    </w:p>
    <w:p w:rsidR="009567C1" w:rsidRDefault="009567C1" w:rsidP="0023436E">
      <w:pPr>
        <w:pStyle w:val="TEXT1"/>
        <w:numPr>
          <w:ilvl w:val="0"/>
          <w:numId w:val="3"/>
        </w:numPr>
        <w:rPr>
          <w:rFonts w:ascii="Tahoma" w:hAnsi="Tahoma" w:cs="Tahoma"/>
          <w:sz w:val="28"/>
          <w:szCs w:val="28"/>
        </w:rPr>
      </w:pPr>
      <w:r>
        <w:rPr>
          <w:rFonts w:ascii="Tahoma" w:hAnsi="Tahoma" w:cs="Tahoma"/>
          <w:sz w:val="28"/>
          <w:szCs w:val="28"/>
        </w:rPr>
        <w:t>„Тихо ноћи“</w:t>
      </w:r>
    </w:p>
    <w:p w:rsidR="009567C1" w:rsidRDefault="00E545B9" w:rsidP="0023436E">
      <w:pPr>
        <w:pStyle w:val="TEXT1"/>
        <w:numPr>
          <w:ilvl w:val="0"/>
          <w:numId w:val="3"/>
        </w:numPr>
        <w:rPr>
          <w:rFonts w:ascii="Tahoma" w:hAnsi="Tahoma" w:cs="Tahoma"/>
          <w:sz w:val="28"/>
          <w:szCs w:val="28"/>
        </w:rPr>
      </w:pPr>
      <w:r>
        <w:rPr>
          <w:rFonts w:ascii="Tahoma" w:hAnsi="Tahoma" w:cs="Tahoma"/>
          <w:sz w:val="28"/>
          <w:szCs w:val="28"/>
        </w:rPr>
        <w:t>„Ој јесењ</w:t>
      </w:r>
      <w:r w:rsidR="009567C1">
        <w:rPr>
          <w:rFonts w:ascii="Tahoma" w:hAnsi="Tahoma" w:cs="Tahoma"/>
          <w:sz w:val="28"/>
          <w:szCs w:val="28"/>
        </w:rPr>
        <w:t>е дуге ноћи“</w:t>
      </w:r>
    </w:p>
    <w:p w:rsidR="009567C1" w:rsidRDefault="009567C1" w:rsidP="0023436E">
      <w:pPr>
        <w:pStyle w:val="TEXT1"/>
        <w:numPr>
          <w:ilvl w:val="0"/>
          <w:numId w:val="3"/>
        </w:numPr>
        <w:rPr>
          <w:rFonts w:ascii="Tahoma" w:hAnsi="Tahoma" w:cs="Tahoma"/>
          <w:sz w:val="28"/>
          <w:szCs w:val="28"/>
        </w:rPr>
      </w:pPr>
      <w:r>
        <w:rPr>
          <w:rFonts w:ascii="Tahoma" w:hAnsi="Tahoma" w:cs="Tahoma"/>
          <w:sz w:val="28"/>
          <w:szCs w:val="28"/>
        </w:rPr>
        <w:t>„Школска слава“</w:t>
      </w:r>
    </w:p>
    <w:p w:rsidR="009567C1" w:rsidRDefault="009567C1" w:rsidP="0023436E">
      <w:pPr>
        <w:pStyle w:val="TEXT1"/>
        <w:numPr>
          <w:ilvl w:val="0"/>
          <w:numId w:val="3"/>
        </w:numPr>
        <w:rPr>
          <w:rFonts w:ascii="Tahoma" w:hAnsi="Tahoma" w:cs="Tahoma"/>
          <w:sz w:val="28"/>
          <w:szCs w:val="28"/>
        </w:rPr>
      </w:pPr>
      <w:r>
        <w:rPr>
          <w:rFonts w:ascii="Tahoma" w:hAnsi="Tahoma" w:cs="Tahoma"/>
          <w:sz w:val="28"/>
          <w:szCs w:val="28"/>
        </w:rPr>
        <w:t>„Кроз поноћ нему“</w:t>
      </w:r>
    </w:p>
    <w:p w:rsidR="009567C1" w:rsidRDefault="009567C1" w:rsidP="0023436E">
      <w:pPr>
        <w:pStyle w:val="TEXT1"/>
        <w:numPr>
          <w:ilvl w:val="0"/>
          <w:numId w:val="3"/>
        </w:numPr>
        <w:rPr>
          <w:rFonts w:ascii="Tahoma" w:hAnsi="Tahoma" w:cs="Tahoma"/>
          <w:sz w:val="28"/>
          <w:szCs w:val="28"/>
        </w:rPr>
      </w:pPr>
      <w:r>
        <w:rPr>
          <w:rFonts w:ascii="Tahoma" w:hAnsi="Tahoma" w:cs="Tahoma"/>
          <w:sz w:val="28"/>
          <w:szCs w:val="28"/>
        </w:rPr>
        <w:lastRenderedPageBreak/>
        <w:t>„Неки нови клинци“</w:t>
      </w:r>
    </w:p>
    <w:p w:rsidR="009567C1" w:rsidRDefault="009567C1" w:rsidP="0023436E">
      <w:pPr>
        <w:pStyle w:val="TEXT1"/>
        <w:numPr>
          <w:ilvl w:val="0"/>
          <w:numId w:val="3"/>
        </w:numPr>
        <w:rPr>
          <w:rFonts w:ascii="Tahoma" w:hAnsi="Tahoma" w:cs="Tahoma"/>
          <w:sz w:val="28"/>
          <w:szCs w:val="28"/>
        </w:rPr>
      </w:pPr>
      <w:r>
        <w:rPr>
          <w:rFonts w:ascii="Tahoma" w:hAnsi="Tahoma" w:cs="Tahoma"/>
          <w:sz w:val="28"/>
          <w:szCs w:val="28"/>
        </w:rPr>
        <w:t>„Хајде Јано“</w:t>
      </w:r>
    </w:p>
    <w:p w:rsidR="009567C1" w:rsidRDefault="009567C1" w:rsidP="0023436E">
      <w:pPr>
        <w:pStyle w:val="TEXT1"/>
        <w:numPr>
          <w:ilvl w:val="0"/>
          <w:numId w:val="3"/>
        </w:numPr>
        <w:rPr>
          <w:rFonts w:ascii="Tahoma" w:hAnsi="Tahoma" w:cs="Tahoma"/>
          <w:sz w:val="28"/>
          <w:szCs w:val="28"/>
        </w:rPr>
      </w:pPr>
      <w:r>
        <w:rPr>
          <w:rFonts w:ascii="Tahoma" w:hAnsi="Tahoma" w:cs="Tahoma"/>
          <w:sz w:val="28"/>
          <w:szCs w:val="28"/>
        </w:rPr>
        <w:t>„Мито бекријо“</w:t>
      </w:r>
    </w:p>
    <w:p w:rsidR="009567C1" w:rsidRDefault="00E545B9" w:rsidP="0023436E">
      <w:pPr>
        <w:pStyle w:val="TEXT1"/>
        <w:numPr>
          <w:ilvl w:val="0"/>
          <w:numId w:val="3"/>
        </w:numPr>
        <w:rPr>
          <w:rFonts w:ascii="Tahoma" w:hAnsi="Tahoma" w:cs="Tahoma"/>
          <w:sz w:val="28"/>
          <w:szCs w:val="28"/>
        </w:rPr>
      </w:pPr>
      <w:r>
        <w:rPr>
          <w:rFonts w:ascii="Tahoma" w:hAnsi="Tahoma" w:cs="Tahoma"/>
          <w:sz w:val="28"/>
          <w:szCs w:val="28"/>
          <w:lang w:val="sr-Cyrl-RS"/>
        </w:rPr>
        <w:t>,,</w:t>
      </w:r>
      <w:r w:rsidR="009567C1">
        <w:rPr>
          <w:rFonts w:ascii="Tahoma" w:hAnsi="Tahoma" w:cs="Tahoma"/>
          <w:sz w:val="28"/>
          <w:szCs w:val="28"/>
        </w:rPr>
        <w:t>Диван је кићени Срем“</w:t>
      </w:r>
    </w:p>
    <w:p w:rsidR="00C865C7" w:rsidRPr="00181F75" w:rsidRDefault="00C865C7" w:rsidP="000412B9">
      <w:pPr>
        <w:pStyle w:val="TEXT1"/>
        <w:ind w:left="1080" w:firstLine="0"/>
        <w:rPr>
          <w:rFonts w:ascii="Tahoma" w:hAnsi="Tahoma" w:cs="Tahoma"/>
          <w:sz w:val="28"/>
          <w:szCs w:val="28"/>
        </w:rPr>
      </w:pPr>
    </w:p>
    <w:p w:rsidR="009567C1" w:rsidRPr="006245E4" w:rsidRDefault="009567C1" w:rsidP="000412B9">
      <w:pPr>
        <w:pStyle w:val="TEXT1"/>
        <w:rPr>
          <w:rFonts w:ascii="Tahoma" w:hAnsi="Tahoma" w:cs="Tahoma"/>
          <w:sz w:val="28"/>
          <w:szCs w:val="28"/>
        </w:rPr>
      </w:pPr>
      <w:r w:rsidRPr="006245E4">
        <w:rPr>
          <w:rFonts w:ascii="Tahoma" w:hAnsi="Tahoma" w:cs="Tahoma"/>
          <w:sz w:val="28"/>
          <w:szCs w:val="28"/>
        </w:rPr>
        <w:t>Неговаће се лепо и изражајно певање, потреба за музиком, музички укус. Хор ће певати каноне, двогласне и евентуално трогласне композиције.</w:t>
      </w:r>
    </w:p>
    <w:p w:rsidR="00DE12C7" w:rsidRPr="00C813ED" w:rsidRDefault="009567C1" w:rsidP="00C813ED">
      <w:pPr>
        <w:pStyle w:val="TEXT1"/>
      </w:pPr>
      <w:r w:rsidRPr="00181F75">
        <w:rPr>
          <w:rFonts w:ascii="Tahoma" w:hAnsi="Tahoma" w:cs="Tahoma"/>
          <w:sz w:val="28"/>
          <w:szCs w:val="28"/>
        </w:rPr>
        <w:t>Што се тиче наведених композиција могуће су незнатне измене у току школске године, а хор ће наступати за школску славу Светог Саву,</w:t>
      </w:r>
      <w:r w:rsidR="006A6D89">
        <w:rPr>
          <w:rFonts w:ascii="Tahoma" w:hAnsi="Tahoma" w:cs="Tahoma"/>
          <w:sz w:val="28"/>
          <w:szCs w:val="28"/>
        </w:rPr>
        <w:t xml:space="preserve"> при</w:t>
      </w:r>
      <w:r w:rsidRPr="00181F75">
        <w:rPr>
          <w:rFonts w:ascii="Tahoma" w:hAnsi="Tahoma" w:cs="Tahoma"/>
          <w:sz w:val="28"/>
          <w:szCs w:val="28"/>
        </w:rPr>
        <w:t>редби поводом Дана школе, на смотри хорова и на завршној школској свечаности на крају школске године</w:t>
      </w:r>
      <w:r>
        <w:t>.</w:t>
      </w:r>
    </w:p>
    <w:p w:rsidR="009567C1" w:rsidRDefault="009567C1" w:rsidP="000412B9">
      <w:pPr>
        <w:pStyle w:val="2"/>
      </w:pPr>
      <w:bookmarkStart w:id="69" w:name="_Toc525214416"/>
      <w:r w:rsidRPr="009567C1">
        <w:t>6.3.</w:t>
      </w:r>
      <w:r>
        <w:t xml:space="preserve"> ДОДАТНИ ВАСПИТНО – ОБРАЗОВНИ РАД</w:t>
      </w:r>
      <w:bookmarkEnd w:id="69"/>
    </w:p>
    <w:p w:rsidR="009567C1" w:rsidRDefault="009567C1" w:rsidP="000412B9">
      <w:pPr>
        <w:rPr>
          <w:rFonts w:ascii="Tahoma" w:hAnsi="Tahoma" w:cs="Tahoma"/>
          <w:b/>
          <w:i/>
          <w:sz w:val="28"/>
          <w:szCs w:val="28"/>
        </w:rPr>
      </w:pPr>
    </w:p>
    <w:p w:rsidR="009567C1" w:rsidRPr="00763758" w:rsidRDefault="009567C1" w:rsidP="000412B9">
      <w:pPr>
        <w:ind w:firstLine="720"/>
        <w:rPr>
          <w:rFonts w:ascii="Tahoma" w:hAnsi="Tahoma" w:cs="Tahoma"/>
          <w:sz w:val="28"/>
          <w:szCs w:val="28"/>
        </w:rPr>
      </w:pPr>
      <w:r>
        <w:rPr>
          <w:rFonts w:ascii="Tahoma" w:hAnsi="Tahoma" w:cs="Tahoma"/>
          <w:sz w:val="28"/>
          <w:szCs w:val="28"/>
        </w:rPr>
        <w:t>Додатна настава се организује за ученике од IVдо VIIIразреда са посебним способностима, склоностима и интересовањима за поједине предмете у трајању од 1.часа недељно, тј.са по 36 часова годишње од IVдо VII</w:t>
      </w:r>
      <w:r w:rsidR="00763758">
        <w:rPr>
          <w:rFonts w:ascii="Tahoma" w:hAnsi="Tahoma" w:cs="Tahoma"/>
          <w:sz w:val="28"/>
          <w:szCs w:val="28"/>
        </w:rPr>
        <w:t>р</w:t>
      </w:r>
      <w:r>
        <w:rPr>
          <w:rFonts w:ascii="Tahoma" w:hAnsi="Tahoma" w:cs="Tahoma"/>
          <w:sz w:val="28"/>
          <w:szCs w:val="28"/>
        </w:rPr>
        <w:t>азред</w:t>
      </w:r>
      <w:r w:rsidR="00763758">
        <w:rPr>
          <w:rFonts w:ascii="Tahoma" w:hAnsi="Tahoma" w:cs="Tahoma"/>
          <w:sz w:val="28"/>
          <w:szCs w:val="28"/>
        </w:rPr>
        <w:t>, односно 34 часа за ученике VIII разреда. Програме додатне наставе урадиће предметни наставници.</w:t>
      </w:r>
    </w:p>
    <w:p w:rsidR="009567C1" w:rsidRDefault="009567C1" w:rsidP="000412B9">
      <w:pPr>
        <w:pStyle w:val="2"/>
      </w:pPr>
      <w:bookmarkStart w:id="70" w:name="_Toc525214417"/>
      <w:r>
        <w:t>6.4. ДОПУНСКА НАСТАВА</w:t>
      </w:r>
      <w:bookmarkEnd w:id="70"/>
    </w:p>
    <w:p w:rsidR="009567C1" w:rsidRDefault="009567C1" w:rsidP="000412B9">
      <w:pPr>
        <w:pStyle w:val="nazlov1"/>
        <w:ind w:firstLine="720"/>
        <w:rPr>
          <w:rFonts w:ascii="Tahoma" w:hAnsi="Tahoma" w:cs="Tahoma"/>
          <w:b/>
          <w:i/>
        </w:rPr>
      </w:pPr>
    </w:p>
    <w:p w:rsidR="001614B1" w:rsidRPr="00E36216" w:rsidRDefault="009567C1" w:rsidP="00E36216">
      <w:pPr>
        <w:pStyle w:val="nazlov1"/>
        <w:ind w:firstLine="720"/>
        <w:rPr>
          <w:rFonts w:ascii="Tahoma" w:hAnsi="Tahoma" w:cs="Tahoma"/>
        </w:rPr>
      </w:pPr>
      <w:r>
        <w:rPr>
          <w:rFonts w:ascii="Tahoma" w:hAnsi="Tahoma" w:cs="Tahoma"/>
        </w:rPr>
        <w:t>Допунска настава се организује за ученике од Iдо VIIIразреда, којима је потребна помоћ у</w:t>
      </w:r>
      <w:r w:rsidR="006E77A6">
        <w:rPr>
          <w:rFonts w:ascii="Tahoma" w:hAnsi="Tahoma" w:cs="Tahoma"/>
        </w:rPr>
        <w:t xml:space="preserve"> савладавању програма и учењу. Р</w:t>
      </w:r>
      <w:r>
        <w:rPr>
          <w:rFonts w:ascii="Tahoma" w:hAnsi="Tahoma" w:cs="Tahoma"/>
        </w:rPr>
        <w:t>еализоваће се</w:t>
      </w:r>
      <w:r w:rsidR="00F90010" w:rsidRPr="00F66F0C">
        <w:rPr>
          <w:rFonts w:ascii="Tahoma" w:hAnsi="Tahoma" w:cs="Tahoma"/>
        </w:rPr>
        <w:t xml:space="preserve"> једном недељно</w:t>
      </w:r>
      <w:r w:rsidR="00BA25D1" w:rsidRPr="00F66F0C">
        <w:rPr>
          <w:rFonts w:ascii="Tahoma" w:hAnsi="Tahoma" w:cs="Tahoma"/>
        </w:rPr>
        <w:t xml:space="preserve"> у току школске године и на зимском распусту за ученике којима је потребно </w:t>
      </w:r>
      <w:r w:rsidR="00F90010" w:rsidRPr="00F66F0C">
        <w:rPr>
          <w:rFonts w:ascii="Tahoma" w:hAnsi="Tahoma" w:cs="Tahoma"/>
        </w:rPr>
        <w:t>и из предмета где је то потребно</w:t>
      </w:r>
      <w:r w:rsidR="00BA25D1" w:rsidRPr="00F66F0C">
        <w:rPr>
          <w:rFonts w:ascii="Tahoma" w:hAnsi="Tahoma" w:cs="Tahoma"/>
        </w:rPr>
        <w:t>.</w:t>
      </w:r>
      <w:r w:rsidR="00F66F0C" w:rsidRPr="00F66F0C">
        <w:rPr>
          <w:rFonts w:ascii="Tahoma" w:hAnsi="Tahoma" w:cs="Tahoma"/>
        </w:rPr>
        <w:t xml:space="preserve"> План</w:t>
      </w:r>
      <w:r w:rsidR="00F90010" w:rsidRPr="00F66F0C">
        <w:rPr>
          <w:rFonts w:ascii="Tahoma" w:hAnsi="Tahoma" w:cs="Tahoma"/>
        </w:rPr>
        <w:t xml:space="preserve"> и програм </w:t>
      </w:r>
      <w:r w:rsidR="00F66F0C" w:rsidRPr="00F66F0C">
        <w:rPr>
          <w:rFonts w:ascii="Tahoma" w:hAnsi="Tahoma" w:cs="Tahoma"/>
        </w:rPr>
        <w:t xml:space="preserve">ће написати наставници </w:t>
      </w:r>
      <w:r w:rsidR="00F90010" w:rsidRPr="00F66F0C">
        <w:rPr>
          <w:rFonts w:ascii="Tahoma" w:hAnsi="Tahoma" w:cs="Tahoma"/>
        </w:rPr>
        <w:t>за сваки предмет и разред.</w:t>
      </w:r>
      <w:r w:rsidR="00F66F0C" w:rsidRPr="00F66F0C">
        <w:rPr>
          <w:rFonts w:ascii="Tahoma" w:hAnsi="Tahoma" w:cs="Tahoma"/>
        </w:rPr>
        <w:t xml:space="preserve"> За ученике од 1.до 4. разреда  реализација и евиденција </w:t>
      </w:r>
      <w:r w:rsidR="00F66F0C" w:rsidRPr="00F66F0C">
        <w:rPr>
          <w:rFonts w:ascii="Tahoma" w:hAnsi="Tahoma" w:cs="Tahoma"/>
          <w:szCs w:val="28"/>
        </w:rPr>
        <w:t>допунске наставе ће се водити у дневнику рада, а за ученике</w:t>
      </w:r>
      <w:r w:rsidR="00F66F0C" w:rsidRPr="00F66F0C">
        <w:rPr>
          <w:rFonts w:ascii="Tahoma" w:hAnsi="Tahoma" w:cs="Tahoma"/>
        </w:rPr>
        <w:t xml:space="preserve">од </w:t>
      </w:r>
      <w:r w:rsidR="00F66F0C">
        <w:rPr>
          <w:rFonts w:ascii="Tahoma" w:hAnsi="Tahoma" w:cs="Tahoma"/>
        </w:rPr>
        <w:t xml:space="preserve"> од </w:t>
      </w:r>
      <w:r w:rsidR="00F66F0C" w:rsidRPr="00F66F0C">
        <w:rPr>
          <w:rFonts w:ascii="Tahoma" w:hAnsi="Tahoma" w:cs="Tahoma"/>
        </w:rPr>
        <w:t xml:space="preserve">5. до 8. разреда </w:t>
      </w:r>
      <w:r w:rsidR="00F66F0C">
        <w:rPr>
          <w:rFonts w:ascii="Tahoma" w:hAnsi="Tahoma" w:cs="Tahoma"/>
        </w:rPr>
        <w:t>у дневнику за ваннаставне активности.</w:t>
      </w:r>
    </w:p>
    <w:p w:rsidR="00DE12C7" w:rsidRDefault="00DE12C7" w:rsidP="000412B9">
      <w:pPr>
        <w:pStyle w:val="TEXT1"/>
        <w:ind w:firstLine="0"/>
        <w:rPr>
          <w:rFonts w:ascii="Tahoma" w:hAnsi="Tahoma" w:cs="Tahoma"/>
          <w:b/>
          <w:sz w:val="28"/>
          <w:szCs w:val="28"/>
        </w:rPr>
      </w:pPr>
    </w:p>
    <w:p w:rsidR="00763758" w:rsidRDefault="00763758" w:rsidP="000412B9">
      <w:pPr>
        <w:pStyle w:val="2"/>
      </w:pPr>
      <w:bookmarkStart w:id="71" w:name="_Toc525214418"/>
      <w:r>
        <w:t>6.5. ПРОГРАМ ЕКСКУРЗИЈЕ</w:t>
      </w:r>
      <w:r w:rsidR="001F707F">
        <w:t xml:space="preserve"> И НАСТАВЕ У ПРИРОДИ</w:t>
      </w:r>
      <w:bookmarkEnd w:id="71"/>
    </w:p>
    <w:p w:rsidR="00763758" w:rsidRDefault="00763758" w:rsidP="000412B9">
      <w:pPr>
        <w:pStyle w:val="TEXT1"/>
        <w:rPr>
          <w:rFonts w:ascii="Tahoma" w:hAnsi="Tahoma" w:cs="Tahoma"/>
          <w:b/>
          <w:i/>
          <w:sz w:val="28"/>
          <w:szCs w:val="28"/>
        </w:rPr>
      </w:pPr>
    </w:p>
    <w:p w:rsidR="00763758" w:rsidRDefault="00763758" w:rsidP="000412B9">
      <w:pPr>
        <w:pStyle w:val="TEXT1"/>
        <w:rPr>
          <w:rFonts w:ascii="Tahoma" w:hAnsi="Tahoma" w:cs="Tahoma"/>
          <w:sz w:val="28"/>
          <w:szCs w:val="28"/>
        </w:rPr>
      </w:pPr>
      <w:r>
        <w:rPr>
          <w:rFonts w:ascii="Tahoma" w:hAnsi="Tahoma" w:cs="Tahoma"/>
          <w:sz w:val="28"/>
          <w:szCs w:val="28"/>
        </w:rPr>
        <w:t>Циљ екскурзије, као облика образовно – васпитног рада, јесте да допринесе остваривању циљева и задатака образовања и васпитљања, циљева 9 задатака наставних предмета, као и непосредно упознавање са појавама и односима у природној и друштвеној средини, са културним, историјским и духовним наслеђем и са привредним достигнушћима.</w:t>
      </w:r>
    </w:p>
    <w:p w:rsidR="00763758" w:rsidRDefault="00763758" w:rsidP="000412B9">
      <w:pPr>
        <w:pStyle w:val="TEXT1"/>
        <w:rPr>
          <w:rFonts w:ascii="Tahoma" w:hAnsi="Tahoma" w:cs="Tahoma"/>
          <w:sz w:val="28"/>
          <w:szCs w:val="28"/>
        </w:rPr>
      </w:pPr>
      <w:r>
        <w:rPr>
          <w:rFonts w:ascii="Tahoma" w:hAnsi="Tahoma" w:cs="Tahoma"/>
          <w:sz w:val="28"/>
          <w:szCs w:val="28"/>
        </w:rPr>
        <w:t>Задаци екскурзије су:</w:t>
      </w:r>
    </w:p>
    <w:p w:rsidR="00763758" w:rsidRDefault="00763758" w:rsidP="000412B9">
      <w:pPr>
        <w:pStyle w:val="TEXT1"/>
        <w:rPr>
          <w:rFonts w:ascii="Tahoma" w:hAnsi="Tahoma" w:cs="Tahoma"/>
          <w:sz w:val="28"/>
          <w:szCs w:val="28"/>
        </w:rPr>
      </w:pPr>
      <w:r>
        <w:rPr>
          <w:rFonts w:ascii="Tahoma" w:hAnsi="Tahoma" w:cs="Tahoma"/>
          <w:sz w:val="28"/>
          <w:szCs w:val="28"/>
        </w:rPr>
        <w:t>- продубљивање, проширивање и обогађивање знања и искуства ученика</w:t>
      </w:r>
    </w:p>
    <w:p w:rsidR="00763758" w:rsidRDefault="00763758" w:rsidP="000412B9">
      <w:pPr>
        <w:pStyle w:val="TEXT1"/>
        <w:rPr>
          <w:rFonts w:ascii="Tahoma" w:hAnsi="Tahoma" w:cs="Tahoma"/>
          <w:sz w:val="28"/>
          <w:szCs w:val="28"/>
        </w:rPr>
      </w:pPr>
      <w:r>
        <w:rPr>
          <w:rFonts w:ascii="Tahoma" w:hAnsi="Tahoma" w:cs="Tahoma"/>
          <w:sz w:val="28"/>
          <w:szCs w:val="28"/>
        </w:rPr>
        <w:t>- повезивање и примењивање знања и умења</w:t>
      </w:r>
    </w:p>
    <w:p w:rsidR="00763758" w:rsidRDefault="00763758" w:rsidP="000412B9">
      <w:pPr>
        <w:pStyle w:val="TEXT1"/>
        <w:rPr>
          <w:rFonts w:ascii="Tahoma" w:hAnsi="Tahoma" w:cs="Tahoma"/>
          <w:sz w:val="28"/>
          <w:szCs w:val="28"/>
        </w:rPr>
      </w:pPr>
      <w:r>
        <w:rPr>
          <w:rFonts w:ascii="Tahoma" w:hAnsi="Tahoma" w:cs="Tahoma"/>
          <w:sz w:val="28"/>
          <w:szCs w:val="28"/>
        </w:rPr>
        <w:lastRenderedPageBreak/>
        <w:t xml:space="preserve">- развијање љубави према отаџбини, њеној историји, култури и природним лепотама, неговање позитивног односа према свим њеним грђанима и њиховим националним, културним, етичким и </w:t>
      </w:r>
      <w:r w:rsidR="00116734">
        <w:rPr>
          <w:rFonts w:ascii="Tahoma" w:hAnsi="Tahoma" w:cs="Tahoma"/>
          <w:sz w:val="28"/>
          <w:szCs w:val="28"/>
        </w:rPr>
        <w:t>естетским вредностима</w:t>
      </w:r>
    </w:p>
    <w:p w:rsidR="00116734" w:rsidRDefault="00116734" w:rsidP="000412B9">
      <w:pPr>
        <w:pStyle w:val="TEXT1"/>
        <w:rPr>
          <w:rFonts w:ascii="Tahoma" w:hAnsi="Tahoma" w:cs="Tahoma"/>
          <w:sz w:val="28"/>
          <w:szCs w:val="28"/>
        </w:rPr>
      </w:pPr>
      <w:r>
        <w:rPr>
          <w:rFonts w:ascii="Tahoma" w:hAnsi="Tahoma" w:cs="Tahoma"/>
          <w:sz w:val="28"/>
          <w:szCs w:val="28"/>
        </w:rPr>
        <w:t>- неговање солидарности, хуманизма, другарства и осећаја заједништва</w:t>
      </w:r>
    </w:p>
    <w:p w:rsidR="00116734" w:rsidRDefault="00116734" w:rsidP="000412B9">
      <w:pPr>
        <w:pStyle w:val="TEXT1"/>
        <w:rPr>
          <w:rFonts w:ascii="Tahoma" w:hAnsi="Tahoma" w:cs="Tahoma"/>
          <w:sz w:val="28"/>
          <w:szCs w:val="28"/>
        </w:rPr>
      </w:pPr>
      <w:r>
        <w:rPr>
          <w:rFonts w:ascii="Tahoma" w:hAnsi="Tahoma" w:cs="Tahoma"/>
          <w:sz w:val="28"/>
          <w:szCs w:val="28"/>
        </w:rPr>
        <w:t>- успостављање непосреднијих односа између наставника и ученика и ученика међусобно</w:t>
      </w:r>
    </w:p>
    <w:p w:rsidR="00116734" w:rsidRDefault="00116734" w:rsidP="000412B9">
      <w:pPr>
        <w:pStyle w:val="TEXT1"/>
        <w:rPr>
          <w:rFonts w:ascii="Tahoma" w:hAnsi="Tahoma" w:cs="Tahoma"/>
          <w:sz w:val="28"/>
          <w:szCs w:val="28"/>
        </w:rPr>
      </w:pPr>
      <w:r>
        <w:rPr>
          <w:rFonts w:ascii="Tahoma" w:hAnsi="Tahoma" w:cs="Tahoma"/>
          <w:sz w:val="28"/>
          <w:szCs w:val="28"/>
        </w:rPr>
        <w:t>- проучавање објеката и феномена у природи</w:t>
      </w:r>
    </w:p>
    <w:p w:rsidR="00116734" w:rsidRDefault="00116734" w:rsidP="000412B9">
      <w:pPr>
        <w:pStyle w:val="TEXT1"/>
        <w:rPr>
          <w:rFonts w:ascii="Tahoma" w:hAnsi="Tahoma" w:cs="Tahoma"/>
          <w:sz w:val="28"/>
          <w:szCs w:val="28"/>
        </w:rPr>
      </w:pPr>
      <w:r>
        <w:rPr>
          <w:rFonts w:ascii="Tahoma" w:hAnsi="Tahoma" w:cs="Tahoma"/>
          <w:sz w:val="28"/>
          <w:szCs w:val="28"/>
        </w:rPr>
        <w:t>- уочавање узрочно – последичних односа у конкретним природним и друштвеним условима</w:t>
      </w:r>
    </w:p>
    <w:p w:rsidR="00116734" w:rsidRDefault="00116734" w:rsidP="000412B9">
      <w:pPr>
        <w:pStyle w:val="TEXT1"/>
        <w:rPr>
          <w:rFonts w:ascii="Tahoma" w:hAnsi="Tahoma" w:cs="Tahoma"/>
          <w:sz w:val="28"/>
          <w:szCs w:val="28"/>
        </w:rPr>
      </w:pPr>
      <w:r>
        <w:rPr>
          <w:rFonts w:ascii="Tahoma" w:hAnsi="Tahoma" w:cs="Tahoma"/>
          <w:sz w:val="28"/>
          <w:szCs w:val="28"/>
        </w:rPr>
        <w:t>- упознавање с начином живота и рада људи појединих крајева</w:t>
      </w:r>
    </w:p>
    <w:p w:rsidR="00116734" w:rsidRDefault="00116734" w:rsidP="000412B9">
      <w:pPr>
        <w:pStyle w:val="TEXT1"/>
        <w:rPr>
          <w:rFonts w:ascii="Tahoma" w:hAnsi="Tahoma" w:cs="Tahoma"/>
          <w:sz w:val="28"/>
          <w:szCs w:val="28"/>
        </w:rPr>
      </w:pPr>
      <w:r>
        <w:rPr>
          <w:rFonts w:ascii="Tahoma" w:hAnsi="Tahoma" w:cs="Tahoma"/>
          <w:sz w:val="28"/>
          <w:szCs w:val="28"/>
        </w:rPr>
        <w:t>- развој и практиковање здравих стилова живота</w:t>
      </w:r>
    </w:p>
    <w:p w:rsidR="00116734" w:rsidRDefault="00116734" w:rsidP="000412B9">
      <w:pPr>
        <w:pStyle w:val="TEXT1"/>
        <w:rPr>
          <w:rFonts w:ascii="Tahoma" w:hAnsi="Tahoma" w:cs="Tahoma"/>
          <w:sz w:val="28"/>
          <w:szCs w:val="28"/>
        </w:rPr>
      </w:pPr>
      <w:r>
        <w:rPr>
          <w:rFonts w:ascii="Tahoma" w:hAnsi="Tahoma" w:cs="Tahoma"/>
          <w:sz w:val="28"/>
          <w:szCs w:val="28"/>
        </w:rPr>
        <w:t>- развијање свести о значају одживог развоја и изграђивање еколошких навика и навика заштите животиња</w:t>
      </w:r>
    </w:p>
    <w:p w:rsidR="00116734" w:rsidRDefault="00116734" w:rsidP="000412B9">
      <w:pPr>
        <w:pStyle w:val="TEXT1"/>
        <w:rPr>
          <w:rFonts w:ascii="Tahoma" w:hAnsi="Tahoma" w:cs="Tahoma"/>
          <w:sz w:val="28"/>
          <w:szCs w:val="28"/>
        </w:rPr>
      </w:pPr>
      <w:r>
        <w:rPr>
          <w:rFonts w:ascii="Tahoma" w:hAnsi="Tahoma" w:cs="Tahoma"/>
          <w:sz w:val="28"/>
          <w:szCs w:val="28"/>
        </w:rPr>
        <w:t>- развојање способности проналажења, анализирања и саопштавања информација из различитих извора</w:t>
      </w:r>
    </w:p>
    <w:p w:rsidR="00116734" w:rsidRDefault="00116734" w:rsidP="000412B9">
      <w:pPr>
        <w:pStyle w:val="TEXT1"/>
        <w:rPr>
          <w:rFonts w:ascii="Tahoma" w:hAnsi="Tahoma" w:cs="Tahoma"/>
          <w:sz w:val="28"/>
          <w:szCs w:val="28"/>
        </w:rPr>
      </w:pPr>
      <w:r>
        <w:rPr>
          <w:rFonts w:ascii="Tahoma" w:hAnsi="Tahoma" w:cs="Tahoma"/>
          <w:sz w:val="28"/>
          <w:szCs w:val="28"/>
        </w:rPr>
        <w:t>- оснаживање ученика у професионалном развоју</w:t>
      </w:r>
    </w:p>
    <w:p w:rsidR="00116734" w:rsidRDefault="00116734" w:rsidP="000412B9">
      <w:pPr>
        <w:pStyle w:val="TEXT1"/>
        <w:rPr>
          <w:rFonts w:ascii="Tahoma" w:hAnsi="Tahoma" w:cs="Tahoma"/>
          <w:sz w:val="28"/>
          <w:szCs w:val="28"/>
        </w:rPr>
      </w:pPr>
      <w:r>
        <w:rPr>
          <w:rFonts w:ascii="Tahoma" w:hAnsi="Tahoma" w:cs="Tahoma"/>
          <w:sz w:val="28"/>
          <w:szCs w:val="28"/>
        </w:rPr>
        <w:t>- подстицање смосталности ученика и њихове одговорности за сопствено понашање</w:t>
      </w:r>
    </w:p>
    <w:p w:rsidR="00116734" w:rsidRDefault="00116734" w:rsidP="000412B9">
      <w:pPr>
        <w:pStyle w:val="TEXT1"/>
        <w:rPr>
          <w:rFonts w:ascii="Tahoma" w:hAnsi="Tahoma" w:cs="Tahoma"/>
          <w:sz w:val="28"/>
          <w:szCs w:val="28"/>
        </w:rPr>
      </w:pPr>
      <w:r>
        <w:rPr>
          <w:rFonts w:ascii="Tahoma" w:hAnsi="Tahoma" w:cs="Tahoma"/>
          <w:sz w:val="28"/>
          <w:szCs w:val="28"/>
        </w:rPr>
        <w:t>- развијање способности оријентације у простору</w:t>
      </w:r>
    </w:p>
    <w:p w:rsidR="00116734" w:rsidRPr="00763758" w:rsidRDefault="00116734" w:rsidP="000412B9">
      <w:pPr>
        <w:pStyle w:val="TEXT1"/>
        <w:rPr>
          <w:rFonts w:ascii="Tahoma" w:hAnsi="Tahoma" w:cs="Tahoma"/>
          <w:sz w:val="28"/>
          <w:szCs w:val="28"/>
        </w:rPr>
      </w:pPr>
    </w:p>
    <w:p w:rsidR="00763758" w:rsidRPr="006245E4" w:rsidRDefault="00763758" w:rsidP="000412B9">
      <w:pPr>
        <w:pStyle w:val="TEXT1"/>
        <w:rPr>
          <w:rFonts w:ascii="Tahoma" w:hAnsi="Tahoma" w:cs="Tahoma"/>
          <w:sz w:val="28"/>
          <w:szCs w:val="28"/>
        </w:rPr>
      </w:pPr>
      <w:r w:rsidRPr="006245E4">
        <w:rPr>
          <w:rFonts w:ascii="Tahoma" w:hAnsi="Tahoma" w:cs="Tahoma"/>
          <w:sz w:val="28"/>
          <w:szCs w:val="28"/>
        </w:rPr>
        <w:t>Током школске године организоваће се три  врсте екскурзија: школске</w:t>
      </w:r>
      <w:r>
        <w:rPr>
          <w:rFonts w:ascii="Tahoma" w:hAnsi="Tahoma" w:cs="Tahoma"/>
          <w:sz w:val="28"/>
          <w:szCs w:val="28"/>
        </w:rPr>
        <w:t>,наставне</w:t>
      </w:r>
      <w:r w:rsidRPr="006245E4">
        <w:rPr>
          <w:rFonts w:ascii="Tahoma" w:hAnsi="Tahoma" w:cs="Tahoma"/>
          <w:sz w:val="28"/>
          <w:szCs w:val="28"/>
        </w:rPr>
        <w:t xml:space="preserve"> и наставничке. </w:t>
      </w:r>
    </w:p>
    <w:p w:rsidR="00763758" w:rsidRPr="006245E4" w:rsidRDefault="00763758" w:rsidP="000412B9">
      <w:pPr>
        <w:pStyle w:val="TEXT1"/>
        <w:rPr>
          <w:rFonts w:ascii="Tahoma" w:hAnsi="Tahoma" w:cs="Tahoma"/>
          <w:sz w:val="28"/>
          <w:szCs w:val="28"/>
        </w:rPr>
      </w:pPr>
      <w:r w:rsidRPr="006245E4">
        <w:rPr>
          <w:rFonts w:ascii="Tahoma" w:hAnsi="Tahoma" w:cs="Tahoma"/>
          <w:sz w:val="28"/>
          <w:szCs w:val="28"/>
        </w:rPr>
        <w:t>Наставне екскурзије планираће одељенске старешине и предметни наставници, а реализоваће се као једнодневне.</w:t>
      </w:r>
    </w:p>
    <w:p w:rsidR="00763758" w:rsidRPr="006245E4" w:rsidRDefault="00763758" w:rsidP="000412B9">
      <w:pPr>
        <w:pStyle w:val="TEXT1"/>
        <w:rPr>
          <w:rFonts w:ascii="Tahoma" w:hAnsi="Tahoma" w:cs="Tahoma"/>
          <w:sz w:val="28"/>
          <w:szCs w:val="28"/>
        </w:rPr>
      </w:pPr>
      <w:r w:rsidRPr="006245E4">
        <w:rPr>
          <w:rFonts w:ascii="Tahoma" w:hAnsi="Tahoma" w:cs="Tahoma"/>
          <w:sz w:val="28"/>
          <w:szCs w:val="28"/>
        </w:rPr>
        <w:t>Наставничке екскурзије планираће чланови колектива према распореду термина и заинтересованости већине.</w:t>
      </w:r>
    </w:p>
    <w:p w:rsidR="00763758" w:rsidRPr="006245E4" w:rsidRDefault="00763758" w:rsidP="000412B9">
      <w:pPr>
        <w:pStyle w:val="TEXT1"/>
        <w:rPr>
          <w:rFonts w:ascii="Tahoma" w:hAnsi="Tahoma" w:cs="Tahoma"/>
          <w:sz w:val="28"/>
          <w:szCs w:val="28"/>
        </w:rPr>
      </w:pPr>
      <w:r w:rsidRPr="006245E4">
        <w:rPr>
          <w:rFonts w:ascii="Tahoma" w:hAnsi="Tahoma" w:cs="Tahoma"/>
          <w:sz w:val="28"/>
          <w:szCs w:val="28"/>
        </w:rPr>
        <w:t>Школске екскурзије биће реализоване за све ученике као једнодневне</w:t>
      </w:r>
      <w:r w:rsidR="0090791A">
        <w:rPr>
          <w:rFonts w:ascii="Tahoma" w:hAnsi="Tahoma" w:cs="Tahoma"/>
          <w:sz w:val="28"/>
          <w:szCs w:val="28"/>
        </w:rPr>
        <w:t xml:space="preserve"> и</w:t>
      </w:r>
      <w:r>
        <w:rPr>
          <w:rFonts w:ascii="Tahoma" w:hAnsi="Tahoma" w:cs="Tahoma"/>
          <w:sz w:val="28"/>
          <w:szCs w:val="28"/>
        </w:rPr>
        <w:t xml:space="preserve"> дводневне</w:t>
      </w:r>
      <w:r w:rsidR="004A34E9">
        <w:rPr>
          <w:rFonts w:ascii="Tahoma" w:hAnsi="Tahoma" w:cs="Tahoma"/>
          <w:sz w:val="28"/>
          <w:szCs w:val="28"/>
        </w:rPr>
        <w:t xml:space="preserve">, </w:t>
      </w:r>
      <w:r w:rsidRPr="006245E4">
        <w:rPr>
          <w:rFonts w:ascii="Tahoma" w:hAnsi="Tahoma" w:cs="Tahoma"/>
          <w:sz w:val="28"/>
          <w:szCs w:val="28"/>
        </w:rPr>
        <w:t>а према предлозима одељенских већа и одељенских заједница.</w:t>
      </w:r>
    </w:p>
    <w:p w:rsidR="00763758" w:rsidRDefault="00763758" w:rsidP="000412B9">
      <w:pPr>
        <w:pStyle w:val="TEXT1"/>
        <w:rPr>
          <w:rFonts w:ascii="Tahoma" w:hAnsi="Tahoma" w:cs="Tahoma"/>
          <w:sz w:val="28"/>
          <w:szCs w:val="28"/>
        </w:rPr>
      </w:pPr>
      <w:r w:rsidRPr="006245E4">
        <w:rPr>
          <w:rFonts w:ascii="Tahoma" w:hAnsi="Tahoma" w:cs="Tahoma"/>
          <w:sz w:val="28"/>
          <w:szCs w:val="28"/>
        </w:rPr>
        <w:t xml:space="preserve">Ове школске године настава у природи </w:t>
      </w:r>
      <w:r>
        <w:rPr>
          <w:rFonts w:ascii="Tahoma" w:hAnsi="Tahoma" w:cs="Tahoma"/>
          <w:sz w:val="28"/>
          <w:szCs w:val="28"/>
        </w:rPr>
        <w:t xml:space="preserve">ће </w:t>
      </w:r>
      <w:r w:rsidRPr="006245E4">
        <w:rPr>
          <w:rFonts w:ascii="Tahoma" w:hAnsi="Tahoma" w:cs="Tahoma"/>
          <w:sz w:val="28"/>
          <w:szCs w:val="28"/>
        </w:rPr>
        <w:t>бити реализована</w:t>
      </w:r>
      <w:r>
        <w:rPr>
          <w:rFonts w:ascii="Tahoma" w:hAnsi="Tahoma" w:cs="Tahoma"/>
          <w:sz w:val="28"/>
          <w:szCs w:val="28"/>
        </w:rPr>
        <w:t xml:space="preserve"> од </w:t>
      </w:r>
      <w:r w:rsidR="00E36216">
        <w:rPr>
          <w:rFonts w:ascii="Tahoma" w:hAnsi="Tahoma" w:cs="Tahoma"/>
          <w:sz w:val="28"/>
          <w:szCs w:val="28"/>
        </w:rPr>
        <w:t>прво</w:t>
      </w:r>
      <w:r>
        <w:rPr>
          <w:rFonts w:ascii="Tahoma" w:hAnsi="Tahoma" w:cs="Tahoma"/>
          <w:sz w:val="28"/>
          <w:szCs w:val="28"/>
        </w:rPr>
        <w:t xml:space="preserve">г до четвртог разреда </w:t>
      </w:r>
      <w:r w:rsidR="0090791A">
        <w:rPr>
          <w:rFonts w:ascii="Tahoma" w:hAnsi="Tahoma" w:cs="Tahoma"/>
          <w:sz w:val="28"/>
          <w:szCs w:val="28"/>
        </w:rPr>
        <w:t xml:space="preserve">у </w:t>
      </w:r>
      <w:r w:rsidR="00E36216">
        <w:rPr>
          <w:rFonts w:ascii="Tahoma" w:hAnsi="Tahoma" w:cs="Tahoma"/>
          <w:sz w:val="28"/>
          <w:szCs w:val="28"/>
        </w:rPr>
        <w:t>априлу 2018</w:t>
      </w:r>
      <w:r>
        <w:rPr>
          <w:rFonts w:ascii="Tahoma" w:hAnsi="Tahoma" w:cs="Tahoma"/>
          <w:sz w:val="28"/>
          <w:szCs w:val="28"/>
        </w:rPr>
        <w:t>.</w:t>
      </w:r>
      <w:r w:rsidR="00E36216">
        <w:rPr>
          <w:rFonts w:ascii="Tahoma" w:hAnsi="Tahoma" w:cs="Tahoma"/>
          <w:sz w:val="28"/>
          <w:szCs w:val="28"/>
        </w:rPr>
        <w:t xml:space="preserve"> године. За ученике првог и другог разреда на Гучеву, а за ученике трећег и четвртог на Опленцу.</w:t>
      </w:r>
    </w:p>
    <w:p w:rsidR="0090791A" w:rsidRPr="00CC19F4" w:rsidRDefault="0090791A" w:rsidP="000412B9">
      <w:pPr>
        <w:pStyle w:val="TEXT1"/>
        <w:rPr>
          <w:rFonts w:ascii="Tahoma" w:hAnsi="Tahoma" w:cs="Tahoma"/>
          <w:sz w:val="28"/>
          <w:szCs w:val="28"/>
        </w:rPr>
      </w:pPr>
    </w:p>
    <w:p w:rsidR="00763758" w:rsidRDefault="00763758" w:rsidP="000412B9">
      <w:pPr>
        <w:pStyle w:val="TEXT1"/>
        <w:rPr>
          <w:rFonts w:ascii="Tahoma" w:hAnsi="Tahoma" w:cs="Tahoma"/>
          <w:sz w:val="28"/>
          <w:szCs w:val="28"/>
        </w:rPr>
      </w:pPr>
      <w:r w:rsidRPr="006245E4">
        <w:rPr>
          <w:rFonts w:ascii="Tahoma" w:hAnsi="Tahoma" w:cs="Tahoma"/>
          <w:sz w:val="28"/>
          <w:szCs w:val="28"/>
        </w:rPr>
        <w:t>Време реализције екскурзија је</w:t>
      </w:r>
      <w:r>
        <w:rPr>
          <w:rFonts w:ascii="Tahoma" w:hAnsi="Tahoma" w:cs="Tahoma"/>
          <w:sz w:val="28"/>
          <w:szCs w:val="28"/>
        </w:rPr>
        <w:t>:</w:t>
      </w:r>
      <w:r w:rsidRPr="006245E4">
        <w:rPr>
          <w:rFonts w:ascii="Tahoma" w:hAnsi="Tahoma" w:cs="Tahoma"/>
          <w:sz w:val="28"/>
          <w:szCs w:val="28"/>
        </w:rPr>
        <w:t>Измеђ</w:t>
      </w:r>
      <w:r>
        <w:rPr>
          <w:rFonts w:ascii="Tahoma" w:hAnsi="Tahoma" w:cs="Tahoma"/>
          <w:sz w:val="28"/>
          <w:szCs w:val="28"/>
        </w:rPr>
        <w:t>у 20. до 30. октобра 201</w:t>
      </w:r>
      <w:r w:rsidR="00616EE6">
        <w:rPr>
          <w:rFonts w:ascii="Tahoma" w:hAnsi="Tahoma" w:cs="Tahoma"/>
          <w:sz w:val="28"/>
          <w:szCs w:val="28"/>
        </w:rPr>
        <w:t>8</w:t>
      </w:r>
      <w:r>
        <w:rPr>
          <w:rFonts w:ascii="Tahoma" w:hAnsi="Tahoma" w:cs="Tahoma"/>
          <w:sz w:val="28"/>
          <w:szCs w:val="28"/>
        </w:rPr>
        <w:t>.</w:t>
      </w:r>
      <w:r w:rsidRPr="006245E4">
        <w:rPr>
          <w:rFonts w:ascii="Tahoma" w:hAnsi="Tahoma" w:cs="Tahoma"/>
          <w:sz w:val="28"/>
          <w:szCs w:val="28"/>
        </w:rPr>
        <w:t>год</w:t>
      </w:r>
      <w:r>
        <w:rPr>
          <w:rFonts w:ascii="Tahoma" w:hAnsi="Tahoma" w:cs="Tahoma"/>
          <w:sz w:val="28"/>
          <w:szCs w:val="28"/>
        </w:rPr>
        <w:t xml:space="preserve">./једнодневна наставничка/ </w:t>
      </w:r>
      <w:r w:rsidRPr="006245E4">
        <w:rPr>
          <w:rFonts w:ascii="Tahoma" w:hAnsi="Tahoma" w:cs="Tahoma"/>
          <w:sz w:val="28"/>
          <w:szCs w:val="28"/>
        </w:rPr>
        <w:t>посета сајму књига и позоришној представи у Београду.</w:t>
      </w:r>
    </w:p>
    <w:p w:rsidR="00763758" w:rsidRPr="006245E4" w:rsidRDefault="00763758" w:rsidP="000412B9">
      <w:pPr>
        <w:pStyle w:val="TEXT1"/>
        <w:rPr>
          <w:rFonts w:ascii="Tahoma" w:hAnsi="Tahoma" w:cs="Tahoma"/>
          <w:sz w:val="28"/>
          <w:szCs w:val="28"/>
        </w:rPr>
      </w:pPr>
      <w:r>
        <w:rPr>
          <w:rFonts w:ascii="Tahoma" w:hAnsi="Tahoma" w:cs="Tahoma"/>
          <w:sz w:val="28"/>
          <w:szCs w:val="28"/>
        </w:rPr>
        <w:t xml:space="preserve">Школске екскурзије ће се реализовати од </w:t>
      </w:r>
      <w:r w:rsidRPr="006245E4">
        <w:rPr>
          <w:rFonts w:ascii="Tahoma" w:hAnsi="Tahoma" w:cs="Tahoma"/>
          <w:sz w:val="28"/>
          <w:szCs w:val="28"/>
        </w:rPr>
        <w:t xml:space="preserve"> 15. </w:t>
      </w:r>
      <w:r w:rsidR="00E36216">
        <w:rPr>
          <w:rFonts w:ascii="Tahoma" w:hAnsi="Tahoma" w:cs="Tahoma"/>
          <w:sz w:val="28"/>
          <w:szCs w:val="28"/>
        </w:rPr>
        <w:t>маја</w:t>
      </w:r>
      <w:r w:rsidRPr="006245E4">
        <w:rPr>
          <w:rFonts w:ascii="Tahoma" w:hAnsi="Tahoma" w:cs="Tahoma"/>
          <w:sz w:val="28"/>
          <w:szCs w:val="28"/>
        </w:rPr>
        <w:t xml:space="preserve"> до </w:t>
      </w:r>
      <w:r w:rsidR="00E36216">
        <w:rPr>
          <w:rFonts w:ascii="Tahoma" w:hAnsi="Tahoma" w:cs="Tahoma"/>
          <w:sz w:val="28"/>
          <w:szCs w:val="28"/>
        </w:rPr>
        <w:t>5</w:t>
      </w:r>
      <w:r w:rsidRPr="006245E4">
        <w:rPr>
          <w:rFonts w:ascii="Tahoma" w:hAnsi="Tahoma" w:cs="Tahoma"/>
          <w:sz w:val="28"/>
          <w:szCs w:val="28"/>
        </w:rPr>
        <w:t xml:space="preserve">. </w:t>
      </w:r>
      <w:r w:rsidR="00E36216">
        <w:rPr>
          <w:rFonts w:ascii="Tahoma" w:hAnsi="Tahoma" w:cs="Tahoma"/>
          <w:sz w:val="28"/>
          <w:szCs w:val="28"/>
        </w:rPr>
        <w:t>јуна</w:t>
      </w:r>
      <w:r w:rsidRPr="006245E4">
        <w:rPr>
          <w:rFonts w:ascii="Tahoma" w:hAnsi="Tahoma" w:cs="Tahoma"/>
          <w:sz w:val="28"/>
          <w:szCs w:val="28"/>
        </w:rPr>
        <w:t xml:space="preserve"> 201</w:t>
      </w:r>
      <w:r w:rsidR="00616EE6">
        <w:rPr>
          <w:rFonts w:ascii="Tahoma" w:hAnsi="Tahoma" w:cs="Tahoma"/>
          <w:sz w:val="28"/>
          <w:szCs w:val="28"/>
        </w:rPr>
        <w:t>9</w:t>
      </w:r>
      <w:r w:rsidR="003F00FF">
        <w:rPr>
          <w:rFonts w:ascii="Tahoma" w:hAnsi="Tahoma" w:cs="Tahoma"/>
          <w:sz w:val="28"/>
          <w:szCs w:val="28"/>
        </w:rPr>
        <w:t>.</w:t>
      </w:r>
      <w:r>
        <w:rPr>
          <w:rFonts w:ascii="Tahoma" w:hAnsi="Tahoma" w:cs="Tahoma"/>
          <w:sz w:val="28"/>
          <w:szCs w:val="28"/>
        </w:rPr>
        <w:t xml:space="preserve"> године:</w:t>
      </w:r>
      <w:r w:rsidRPr="006245E4">
        <w:rPr>
          <w:rFonts w:ascii="Tahoma" w:hAnsi="Tahoma" w:cs="Tahoma"/>
          <w:sz w:val="28"/>
          <w:szCs w:val="28"/>
        </w:rPr>
        <w:t>први</w:t>
      </w:r>
      <w:r w:rsidR="0090791A">
        <w:rPr>
          <w:rFonts w:ascii="Tahoma" w:hAnsi="Tahoma" w:cs="Tahoma"/>
          <w:sz w:val="28"/>
          <w:szCs w:val="28"/>
        </w:rPr>
        <w:t>–седми</w:t>
      </w:r>
      <w:r>
        <w:rPr>
          <w:rFonts w:ascii="Tahoma" w:hAnsi="Tahoma" w:cs="Tahoma"/>
          <w:sz w:val="28"/>
          <w:szCs w:val="28"/>
        </w:rPr>
        <w:t xml:space="preserve"> разред /</w:t>
      </w:r>
      <w:r w:rsidRPr="006245E4">
        <w:rPr>
          <w:rFonts w:ascii="Tahoma" w:hAnsi="Tahoma" w:cs="Tahoma"/>
          <w:sz w:val="28"/>
          <w:szCs w:val="28"/>
        </w:rPr>
        <w:t>једнодневне</w:t>
      </w:r>
      <w:r>
        <w:rPr>
          <w:rFonts w:ascii="Tahoma" w:hAnsi="Tahoma" w:cs="Tahoma"/>
          <w:sz w:val="28"/>
          <w:szCs w:val="28"/>
        </w:rPr>
        <w:t>/</w:t>
      </w:r>
      <w:r w:rsidR="003F00FF">
        <w:rPr>
          <w:rFonts w:ascii="Tahoma" w:hAnsi="Tahoma" w:cs="Tahoma"/>
          <w:sz w:val="28"/>
          <w:szCs w:val="28"/>
        </w:rPr>
        <w:t>, осми разред - дводневна</w:t>
      </w:r>
      <w:r>
        <w:rPr>
          <w:rFonts w:ascii="Tahoma" w:hAnsi="Tahoma" w:cs="Tahoma"/>
          <w:sz w:val="28"/>
          <w:szCs w:val="28"/>
        </w:rPr>
        <w:t>.</w:t>
      </w:r>
    </w:p>
    <w:p w:rsidR="001614B1" w:rsidRDefault="001614B1" w:rsidP="000412B9">
      <w:pPr>
        <w:pStyle w:val="TEXT1"/>
        <w:ind w:firstLine="0"/>
        <w:rPr>
          <w:rFonts w:ascii="Tahoma" w:hAnsi="Tahoma" w:cs="Tahoma"/>
          <w:sz w:val="28"/>
          <w:szCs w:val="28"/>
        </w:rPr>
      </w:pPr>
    </w:p>
    <w:p w:rsidR="001F707F" w:rsidRDefault="001F707F" w:rsidP="000412B9">
      <w:pPr>
        <w:pStyle w:val="TEXT1"/>
        <w:ind w:firstLine="0"/>
        <w:rPr>
          <w:rStyle w:val="2Char"/>
        </w:rPr>
      </w:pPr>
    </w:p>
    <w:p w:rsidR="001F707F" w:rsidRDefault="001F707F" w:rsidP="000412B9">
      <w:pPr>
        <w:pStyle w:val="TEXT1"/>
        <w:ind w:firstLine="0"/>
        <w:rPr>
          <w:rStyle w:val="2Char"/>
        </w:rPr>
      </w:pPr>
    </w:p>
    <w:p w:rsidR="001F707F" w:rsidRDefault="001F707F" w:rsidP="000412B9">
      <w:pPr>
        <w:pStyle w:val="TEXT1"/>
        <w:ind w:firstLine="0"/>
        <w:rPr>
          <w:rStyle w:val="2Char"/>
        </w:rPr>
      </w:pPr>
    </w:p>
    <w:p w:rsidR="001F707F" w:rsidRDefault="001F707F" w:rsidP="000412B9">
      <w:pPr>
        <w:pStyle w:val="TEXT1"/>
        <w:ind w:firstLine="0"/>
        <w:rPr>
          <w:rStyle w:val="2Char"/>
        </w:rPr>
      </w:pPr>
    </w:p>
    <w:p w:rsidR="00404162" w:rsidRDefault="00404162" w:rsidP="000412B9">
      <w:pPr>
        <w:pStyle w:val="TEXT1"/>
        <w:ind w:firstLine="0"/>
        <w:rPr>
          <w:rStyle w:val="2Char"/>
        </w:rPr>
      </w:pPr>
    </w:p>
    <w:p w:rsidR="00763758" w:rsidRPr="009C255E" w:rsidRDefault="0090791A" w:rsidP="000412B9">
      <w:pPr>
        <w:pStyle w:val="TEXT1"/>
        <w:ind w:firstLine="0"/>
        <w:rPr>
          <w:rStyle w:val="2Char"/>
        </w:rPr>
      </w:pPr>
      <w:bookmarkStart w:id="72" w:name="_Toc525214419"/>
      <w:r w:rsidRPr="001614B1">
        <w:rPr>
          <w:rStyle w:val="2Char"/>
        </w:rPr>
        <w:t>6.6.</w:t>
      </w:r>
      <w:r w:rsidR="006B3AEA">
        <w:rPr>
          <w:rStyle w:val="2Char"/>
        </w:rPr>
        <w:t xml:space="preserve"> ПЛАН</w:t>
      </w:r>
      <w:r w:rsidR="00763758" w:rsidRPr="001614B1">
        <w:rPr>
          <w:rStyle w:val="2Char"/>
        </w:rPr>
        <w:t xml:space="preserve"> ЕКСКУРЗИЈА</w:t>
      </w:r>
      <w:r w:rsidR="006B3AEA">
        <w:rPr>
          <w:rStyle w:val="2Char"/>
        </w:rPr>
        <w:t xml:space="preserve"> И НАСТАВЕ У ПРИРОДИ</w:t>
      </w:r>
      <w:bookmarkEnd w:id="72"/>
      <w:r w:rsidR="009C255E">
        <w:rPr>
          <w:rFonts w:ascii="Tahoma" w:hAnsi="Tahoma" w:cs="Tahoma"/>
          <w:sz w:val="28"/>
          <w:szCs w:val="28"/>
        </w:rPr>
        <w:t xml:space="preserve"> </w:t>
      </w:r>
      <w:r w:rsidR="007D40C3">
        <w:rPr>
          <w:rStyle w:val="2Char"/>
        </w:rPr>
        <w:t>У ШКОЛСКОЈ 2018</w:t>
      </w:r>
      <w:r w:rsidR="009C255E">
        <w:rPr>
          <w:rStyle w:val="2Char"/>
        </w:rPr>
        <w:t>/2019.</w:t>
      </w:r>
    </w:p>
    <w:p w:rsidR="006B3AEA" w:rsidRDefault="006B3AEA" w:rsidP="000412B9">
      <w:pPr>
        <w:pStyle w:val="TEXT1"/>
        <w:ind w:firstLine="0"/>
        <w:rPr>
          <w:rFonts w:ascii="Tahoma" w:hAnsi="Tahoma" w:cs="Tahoma"/>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C813ED" w:rsidRPr="006B3AEA" w:rsidTr="00C334A8">
        <w:trPr>
          <w:trHeight w:val="293"/>
        </w:trPr>
        <w:tc>
          <w:tcPr>
            <w:tcW w:w="92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13ED" w:rsidRPr="006B3AEA" w:rsidRDefault="00C813ED" w:rsidP="00C334A8">
            <w:pPr>
              <w:pStyle w:val="TEXT1"/>
              <w:jc w:val="center"/>
              <w:rPr>
                <w:rFonts w:ascii="Tahoma" w:hAnsi="Tahoma" w:cs="Tahoma"/>
                <w:b/>
                <w:sz w:val="28"/>
                <w:szCs w:val="28"/>
                <w:lang w:val="sr-Cyrl-CS"/>
              </w:rPr>
            </w:pPr>
            <w:r w:rsidRPr="006B3AEA">
              <w:rPr>
                <w:rFonts w:ascii="Tahoma" w:hAnsi="Tahoma" w:cs="Tahoma"/>
                <w:b/>
                <w:sz w:val="28"/>
                <w:szCs w:val="28"/>
                <w:lang w:val="sr-Cyrl-CS"/>
              </w:rPr>
              <w:t>Једнодневн</w:t>
            </w:r>
            <w:r w:rsidRPr="006B3AEA">
              <w:rPr>
                <w:rFonts w:ascii="Tahoma" w:hAnsi="Tahoma" w:cs="Tahoma"/>
                <w:b/>
                <w:sz w:val="28"/>
                <w:szCs w:val="28"/>
              </w:rPr>
              <w:t>а екскурзија</w:t>
            </w:r>
            <w:r w:rsidRPr="006B3AEA">
              <w:rPr>
                <w:rFonts w:ascii="Tahoma" w:hAnsi="Tahoma" w:cs="Tahoma"/>
                <w:b/>
                <w:sz w:val="28"/>
                <w:szCs w:val="28"/>
                <w:lang w:val="sr-Cyrl-CS"/>
              </w:rPr>
              <w:t xml:space="preserve"> ученика првог разреда</w:t>
            </w:r>
          </w:p>
        </w:tc>
      </w:tr>
      <w:tr w:rsidR="006B3AEA" w:rsidRPr="006B3AEA" w:rsidTr="009178F4">
        <w:tc>
          <w:tcPr>
            <w:tcW w:w="2268" w:type="dxa"/>
            <w:tcBorders>
              <w:top w:val="single" w:sz="4" w:space="0" w:color="auto"/>
            </w:tcBorders>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дестинација</w:t>
            </w:r>
          </w:p>
        </w:tc>
        <w:tc>
          <w:tcPr>
            <w:tcW w:w="6974" w:type="dxa"/>
            <w:tcBorders>
              <w:top w:val="single" w:sz="4" w:space="0" w:color="auto"/>
            </w:tcBorders>
            <w:shd w:val="clear" w:color="auto" w:fill="auto"/>
          </w:tcPr>
          <w:p w:rsidR="006B3AEA" w:rsidRPr="006B3AEA" w:rsidRDefault="006B3AEA" w:rsidP="006B3AEA">
            <w:pPr>
              <w:pStyle w:val="TEXT1"/>
              <w:rPr>
                <w:rFonts w:ascii="Tahoma" w:hAnsi="Tahoma" w:cs="Tahoma"/>
                <w:sz w:val="28"/>
                <w:szCs w:val="28"/>
                <w:lang w:val="sr-Cyrl-CS"/>
              </w:rPr>
            </w:pPr>
            <w:r w:rsidRPr="006B3AEA">
              <w:rPr>
                <w:rFonts w:ascii="Tahoma" w:hAnsi="Tahoma" w:cs="Tahoma"/>
                <w:sz w:val="28"/>
                <w:szCs w:val="28"/>
                <w:lang w:val="sr-Cyrl-CS"/>
              </w:rPr>
              <w:t xml:space="preserve">Сремска Митровица – манастир Шишатовац – манастир Петковица – </w:t>
            </w:r>
            <w:r w:rsidRPr="006B3AEA">
              <w:rPr>
                <w:rFonts w:ascii="Tahoma" w:hAnsi="Tahoma" w:cs="Tahoma"/>
                <w:sz w:val="28"/>
                <w:szCs w:val="28"/>
              </w:rPr>
              <w:t xml:space="preserve">манастир Крушедол - </w:t>
            </w:r>
            <w:r w:rsidRPr="006B3AEA">
              <w:rPr>
                <w:rFonts w:ascii="Tahoma" w:hAnsi="Tahoma" w:cs="Tahoma"/>
                <w:sz w:val="28"/>
                <w:szCs w:val="28"/>
                <w:lang w:val="sr-Cyrl-CS"/>
              </w:rPr>
              <w:t>Летенка – Сремска Митровица</w:t>
            </w:r>
          </w:p>
        </w:tc>
      </w:tr>
      <w:tr w:rsidR="006B3AEA" w:rsidRPr="006B3AEA" w:rsidTr="009178F4">
        <w:trPr>
          <w:trHeight w:val="1643"/>
        </w:trPr>
        <w:tc>
          <w:tcPr>
            <w:tcW w:w="2268" w:type="dxa"/>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програм путовања</w:t>
            </w:r>
          </w:p>
        </w:tc>
        <w:tc>
          <w:tcPr>
            <w:tcW w:w="6974" w:type="dxa"/>
            <w:shd w:val="clear" w:color="auto" w:fill="auto"/>
          </w:tcPr>
          <w:p w:rsidR="006B3AEA" w:rsidRPr="006B3AEA" w:rsidRDefault="006B3AEA" w:rsidP="006B3AEA">
            <w:pPr>
              <w:pStyle w:val="TEXT1"/>
              <w:rPr>
                <w:rFonts w:ascii="Tahoma" w:hAnsi="Tahoma" w:cs="Tahoma"/>
                <w:sz w:val="28"/>
                <w:szCs w:val="28"/>
              </w:rPr>
            </w:pPr>
            <w:r w:rsidRPr="006B3AEA">
              <w:rPr>
                <w:rFonts w:ascii="Tahoma" w:hAnsi="Tahoma" w:cs="Tahoma"/>
                <w:sz w:val="28"/>
                <w:szCs w:val="28"/>
              </w:rPr>
              <w:t xml:space="preserve">Једнодневна екскурзија ученика првог разреда. </w:t>
            </w:r>
          </w:p>
          <w:p w:rsidR="006B3AEA" w:rsidRPr="006B3AEA" w:rsidRDefault="006B3AEA" w:rsidP="006B3AEA">
            <w:pPr>
              <w:pStyle w:val="TEXT1"/>
              <w:rPr>
                <w:rFonts w:ascii="Tahoma" w:hAnsi="Tahoma" w:cs="Tahoma"/>
                <w:sz w:val="28"/>
                <w:szCs w:val="28"/>
              </w:rPr>
            </w:pPr>
            <w:r w:rsidRPr="006B3AEA">
              <w:rPr>
                <w:rFonts w:ascii="Tahoma" w:hAnsi="Tahoma" w:cs="Tahoma"/>
                <w:sz w:val="28"/>
                <w:szCs w:val="28"/>
              </w:rPr>
              <w:t>Полазак из Сремске Митровице у 8,00 часова испред школе. Вожња у правцу манастира Шишатовац. Обилазак манастира. Одлазак до манастира Петковица и обилазак. Одлазак до Летенке, игра и шетња у природи. Повратак у Сремску Митровицу у поподневним сатима.</w:t>
            </w:r>
          </w:p>
        </w:tc>
      </w:tr>
      <w:tr w:rsidR="006B3AEA" w:rsidRPr="006B3AEA" w:rsidTr="009178F4">
        <w:tc>
          <w:tcPr>
            <w:tcW w:w="2268" w:type="dxa"/>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трајање</w:t>
            </w:r>
          </w:p>
        </w:tc>
        <w:tc>
          <w:tcPr>
            <w:tcW w:w="6974" w:type="dxa"/>
            <w:shd w:val="clear" w:color="auto" w:fill="auto"/>
          </w:tcPr>
          <w:p w:rsidR="006B3AEA" w:rsidRPr="006B3AEA" w:rsidRDefault="006B3AEA" w:rsidP="006B3AEA">
            <w:pPr>
              <w:pStyle w:val="TEXT1"/>
              <w:rPr>
                <w:rFonts w:ascii="Tahoma" w:hAnsi="Tahoma" w:cs="Tahoma"/>
                <w:sz w:val="28"/>
                <w:szCs w:val="28"/>
              </w:rPr>
            </w:pPr>
            <w:r w:rsidRPr="006B3AEA">
              <w:rPr>
                <w:rFonts w:ascii="Tahoma" w:hAnsi="Tahoma" w:cs="Tahoma"/>
                <w:sz w:val="28"/>
                <w:szCs w:val="28"/>
                <w:lang w:val="sr-Cyrl-CS"/>
              </w:rPr>
              <w:t>један дан</w:t>
            </w:r>
          </w:p>
        </w:tc>
      </w:tr>
      <w:tr w:rsidR="006B3AEA" w:rsidRPr="006B3AEA" w:rsidTr="009178F4">
        <w:tc>
          <w:tcPr>
            <w:tcW w:w="2268"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време реализације</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404162">
            <w:pPr>
              <w:pStyle w:val="TEXT1"/>
              <w:rPr>
                <w:rFonts w:ascii="Tahoma" w:hAnsi="Tahoma" w:cs="Tahoma"/>
                <w:sz w:val="28"/>
                <w:szCs w:val="28"/>
                <w:lang w:val="sr-Cyrl-CS"/>
              </w:rPr>
            </w:pPr>
            <w:r w:rsidRPr="006B3AEA">
              <w:rPr>
                <w:rFonts w:ascii="Tahoma" w:hAnsi="Tahoma" w:cs="Tahoma"/>
                <w:sz w:val="28"/>
                <w:szCs w:val="28"/>
                <w:lang w:val="sr-Cyrl-CS"/>
              </w:rPr>
              <w:t>Мај 201</w:t>
            </w:r>
            <w:r w:rsidR="00404162">
              <w:rPr>
                <w:rFonts w:ascii="Tahoma" w:hAnsi="Tahoma" w:cs="Tahoma"/>
                <w:sz w:val="28"/>
                <w:szCs w:val="28"/>
                <w:lang w:val="sr-Cyrl-CS"/>
              </w:rPr>
              <w:t>9</w:t>
            </w:r>
            <w:r w:rsidRPr="006B3AEA">
              <w:rPr>
                <w:rFonts w:ascii="Tahoma" w:hAnsi="Tahoma" w:cs="Tahoma"/>
                <w:sz w:val="28"/>
                <w:szCs w:val="28"/>
                <w:lang w:val="sr-Cyrl-CS"/>
              </w:rPr>
              <w:t>. године</w:t>
            </w:r>
          </w:p>
        </w:tc>
      </w:tr>
      <w:tr w:rsidR="006B3AEA" w:rsidRPr="006B3AEA" w:rsidTr="009178F4">
        <w:tc>
          <w:tcPr>
            <w:tcW w:w="2268"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број ученика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6B3AEA">
            <w:pPr>
              <w:pStyle w:val="TEXT1"/>
              <w:rPr>
                <w:rFonts w:ascii="Tahoma" w:hAnsi="Tahoma" w:cs="Tahoma"/>
                <w:sz w:val="28"/>
                <w:szCs w:val="28"/>
                <w:lang w:val="sr-Cyrl-CS"/>
              </w:rPr>
            </w:pPr>
            <w:r w:rsidRPr="006B3AEA">
              <w:rPr>
                <w:rFonts w:ascii="Tahoma" w:hAnsi="Tahoma" w:cs="Tahoma"/>
                <w:sz w:val="28"/>
                <w:szCs w:val="28"/>
                <w:lang w:val="sr-Cyrl-CS"/>
              </w:rPr>
              <w:t>70 % по одељењу</w:t>
            </w:r>
          </w:p>
        </w:tc>
      </w:tr>
    </w:tbl>
    <w:p w:rsidR="00C813ED" w:rsidRPr="00C813ED" w:rsidRDefault="00C813ED" w:rsidP="00C813ED">
      <w:pPr>
        <w:pStyle w:val="TEXT1"/>
        <w:ind w:firstLine="0"/>
        <w:rPr>
          <w:rFonts w:ascii="Tahoma" w:hAnsi="Tahoma" w:cs="Tahoma"/>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gridCol w:w="113"/>
      </w:tblGrid>
      <w:tr w:rsidR="00C813ED" w:rsidRPr="006B3AEA" w:rsidTr="00C334A8">
        <w:trPr>
          <w:trHeight w:val="293"/>
        </w:trPr>
        <w:tc>
          <w:tcPr>
            <w:tcW w:w="9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13ED" w:rsidRPr="006B3AEA" w:rsidRDefault="00C813ED" w:rsidP="00C334A8">
            <w:pPr>
              <w:pStyle w:val="TEXT1"/>
              <w:jc w:val="center"/>
              <w:rPr>
                <w:rFonts w:ascii="Tahoma" w:hAnsi="Tahoma" w:cs="Tahoma"/>
                <w:b/>
                <w:sz w:val="28"/>
                <w:szCs w:val="28"/>
                <w:lang w:val="sr-Cyrl-CS"/>
              </w:rPr>
            </w:pPr>
            <w:r w:rsidRPr="006B3AEA">
              <w:rPr>
                <w:rFonts w:ascii="Tahoma" w:hAnsi="Tahoma" w:cs="Tahoma"/>
                <w:b/>
                <w:sz w:val="28"/>
                <w:szCs w:val="28"/>
                <w:lang w:val="sr-Cyrl-CS"/>
              </w:rPr>
              <w:t>Једнодневн</w:t>
            </w:r>
            <w:r w:rsidRPr="006B3AEA">
              <w:rPr>
                <w:rFonts w:ascii="Tahoma" w:hAnsi="Tahoma" w:cs="Tahoma"/>
                <w:b/>
                <w:sz w:val="28"/>
                <w:szCs w:val="28"/>
              </w:rPr>
              <w:t>а екскурзија</w:t>
            </w:r>
            <w:r w:rsidRPr="006B3AEA">
              <w:rPr>
                <w:rFonts w:ascii="Tahoma" w:hAnsi="Tahoma" w:cs="Tahoma"/>
                <w:b/>
                <w:sz w:val="28"/>
                <w:szCs w:val="28"/>
                <w:lang w:val="sr-Cyrl-CS"/>
              </w:rPr>
              <w:t xml:space="preserve"> ученика другог  разреда</w:t>
            </w:r>
          </w:p>
        </w:tc>
      </w:tr>
      <w:tr w:rsidR="006B3AEA" w:rsidRPr="006B3AEA" w:rsidTr="00EC1441">
        <w:tc>
          <w:tcPr>
            <w:tcW w:w="2268" w:type="dxa"/>
            <w:tcBorders>
              <w:top w:val="single" w:sz="4" w:space="0" w:color="auto"/>
            </w:tcBorders>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дестинација</w:t>
            </w:r>
          </w:p>
        </w:tc>
        <w:tc>
          <w:tcPr>
            <w:tcW w:w="7087" w:type="dxa"/>
            <w:gridSpan w:val="2"/>
            <w:tcBorders>
              <w:top w:val="single" w:sz="4" w:space="0" w:color="auto"/>
            </w:tcBorders>
            <w:shd w:val="clear" w:color="auto" w:fill="auto"/>
          </w:tcPr>
          <w:p w:rsidR="006B3AEA" w:rsidRPr="006B3AEA" w:rsidRDefault="006B3AEA" w:rsidP="00C813ED">
            <w:pPr>
              <w:pStyle w:val="TEXT1"/>
              <w:ind w:firstLine="0"/>
              <w:rPr>
                <w:rFonts w:ascii="Tahoma" w:hAnsi="Tahoma" w:cs="Tahoma"/>
                <w:sz w:val="28"/>
                <w:szCs w:val="28"/>
                <w:lang w:val="sr-Cyrl-CS"/>
              </w:rPr>
            </w:pPr>
            <w:r w:rsidRPr="006B3AEA">
              <w:rPr>
                <w:rFonts w:ascii="Tahoma" w:hAnsi="Tahoma" w:cs="Tahoma"/>
                <w:sz w:val="28"/>
                <w:szCs w:val="28"/>
                <w:lang w:val="sr-Cyrl-CS"/>
              </w:rPr>
              <w:t>Сремска Митровица – Сремска Каменица - Нови Сад – Сремска Митровица</w:t>
            </w:r>
          </w:p>
        </w:tc>
      </w:tr>
      <w:tr w:rsidR="006B3AEA" w:rsidRPr="006B3AEA" w:rsidTr="00EC1441">
        <w:tc>
          <w:tcPr>
            <w:tcW w:w="2268" w:type="dxa"/>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програм путовања</w:t>
            </w:r>
          </w:p>
        </w:tc>
        <w:tc>
          <w:tcPr>
            <w:tcW w:w="7087" w:type="dxa"/>
            <w:gridSpan w:val="2"/>
            <w:shd w:val="clear" w:color="auto" w:fill="auto"/>
          </w:tcPr>
          <w:p w:rsidR="006B3AEA" w:rsidRPr="006B3AEA" w:rsidRDefault="006B3AEA" w:rsidP="00C813ED">
            <w:pPr>
              <w:pStyle w:val="TEXT1"/>
              <w:ind w:firstLine="0"/>
              <w:rPr>
                <w:rFonts w:ascii="Tahoma" w:hAnsi="Tahoma" w:cs="Tahoma"/>
                <w:sz w:val="28"/>
                <w:szCs w:val="28"/>
              </w:rPr>
            </w:pPr>
            <w:r w:rsidRPr="006B3AEA">
              <w:rPr>
                <w:rFonts w:ascii="Tahoma" w:hAnsi="Tahoma" w:cs="Tahoma"/>
                <w:sz w:val="28"/>
                <w:szCs w:val="28"/>
              </w:rPr>
              <w:t xml:space="preserve">Једнодневна екскурзија ученика другог разреда </w:t>
            </w:r>
          </w:p>
          <w:p w:rsidR="006B3AEA" w:rsidRPr="006B3AEA" w:rsidRDefault="006B3AEA" w:rsidP="00C813ED">
            <w:pPr>
              <w:pStyle w:val="TEXT1"/>
              <w:ind w:firstLine="0"/>
              <w:rPr>
                <w:rFonts w:ascii="Tahoma" w:hAnsi="Tahoma" w:cs="Tahoma"/>
                <w:sz w:val="28"/>
                <w:szCs w:val="28"/>
              </w:rPr>
            </w:pPr>
            <w:r w:rsidRPr="006B3AEA">
              <w:rPr>
                <w:rFonts w:ascii="Tahoma" w:hAnsi="Tahoma" w:cs="Tahoma"/>
                <w:sz w:val="28"/>
                <w:szCs w:val="28"/>
              </w:rPr>
              <w:t>Полазак из Сремске Митровице у 8,00 часова испред школе. Вожња у правцу Новог Сада. Долазак у Сремску Каменицу и обилазак музеја Ј.Ј. Змаја. Наставак путовања. Долазак у Петроварадин и обилазак. Наставак путовања. Долазак у Нови Сад. Обилазак Природњачког музеја. Слободно време за шетњу и разгледање града.</w:t>
            </w:r>
          </w:p>
          <w:p w:rsidR="006B3AEA" w:rsidRPr="006B3AEA" w:rsidRDefault="006B3AEA" w:rsidP="00C813ED">
            <w:pPr>
              <w:pStyle w:val="TEXT1"/>
              <w:ind w:firstLine="0"/>
              <w:rPr>
                <w:rFonts w:ascii="Tahoma" w:hAnsi="Tahoma" w:cs="Tahoma"/>
                <w:sz w:val="28"/>
                <w:szCs w:val="28"/>
              </w:rPr>
            </w:pPr>
            <w:r w:rsidRPr="006B3AEA">
              <w:rPr>
                <w:rFonts w:ascii="Tahoma" w:hAnsi="Tahoma" w:cs="Tahoma"/>
                <w:sz w:val="28"/>
                <w:szCs w:val="28"/>
              </w:rPr>
              <w:t>Повратак у Сремску Митровицу у поподневним сатима.</w:t>
            </w:r>
          </w:p>
        </w:tc>
      </w:tr>
      <w:tr w:rsidR="006B3AEA" w:rsidRPr="006B3AEA" w:rsidTr="00EC1441">
        <w:tc>
          <w:tcPr>
            <w:tcW w:w="2268" w:type="dxa"/>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трајање</w:t>
            </w:r>
          </w:p>
        </w:tc>
        <w:tc>
          <w:tcPr>
            <w:tcW w:w="7087" w:type="dxa"/>
            <w:gridSpan w:val="2"/>
            <w:shd w:val="clear" w:color="auto" w:fill="auto"/>
          </w:tcPr>
          <w:p w:rsidR="006B3AEA" w:rsidRPr="006B3AEA" w:rsidRDefault="006B3AEA" w:rsidP="006B3AEA">
            <w:pPr>
              <w:pStyle w:val="TEXT1"/>
              <w:rPr>
                <w:rFonts w:ascii="Tahoma" w:hAnsi="Tahoma" w:cs="Tahoma"/>
                <w:sz w:val="28"/>
                <w:szCs w:val="28"/>
              </w:rPr>
            </w:pPr>
            <w:r w:rsidRPr="006B3AEA">
              <w:rPr>
                <w:rFonts w:ascii="Tahoma" w:hAnsi="Tahoma" w:cs="Tahoma"/>
                <w:sz w:val="28"/>
                <w:szCs w:val="28"/>
                <w:lang w:val="sr-Cyrl-CS"/>
              </w:rPr>
              <w:t>Један дан</w:t>
            </w:r>
          </w:p>
        </w:tc>
      </w:tr>
      <w:tr w:rsidR="006B3AEA" w:rsidRPr="006B3AEA" w:rsidTr="00EC1441">
        <w:tc>
          <w:tcPr>
            <w:tcW w:w="2268"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време реализације</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404162">
            <w:pPr>
              <w:pStyle w:val="TEXT1"/>
              <w:rPr>
                <w:rFonts w:ascii="Tahoma" w:hAnsi="Tahoma" w:cs="Tahoma"/>
                <w:sz w:val="28"/>
                <w:szCs w:val="28"/>
                <w:lang w:val="sr-Cyrl-CS"/>
              </w:rPr>
            </w:pPr>
            <w:r w:rsidRPr="006B3AEA">
              <w:rPr>
                <w:rFonts w:ascii="Tahoma" w:hAnsi="Tahoma" w:cs="Tahoma"/>
                <w:sz w:val="28"/>
                <w:szCs w:val="28"/>
                <w:lang w:val="sr-Cyrl-CS"/>
              </w:rPr>
              <w:t>Мај 201</w:t>
            </w:r>
            <w:r w:rsidR="00404162">
              <w:rPr>
                <w:rFonts w:ascii="Tahoma" w:hAnsi="Tahoma" w:cs="Tahoma"/>
                <w:sz w:val="28"/>
                <w:szCs w:val="28"/>
                <w:lang w:val="sr-Cyrl-CS"/>
              </w:rPr>
              <w:t>9</w:t>
            </w:r>
            <w:r w:rsidRPr="006B3AEA">
              <w:rPr>
                <w:rFonts w:ascii="Tahoma" w:hAnsi="Tahoma" w:cs="Tahoma"/>
                <w:sz w:val="28"/>
                <w:szCs w:val="28"/>
                <w:lang w:val="sr-Cyrl-CS"/>
              </w:rPr>
              <w:t>. године</w:t>
            </w:r>
          </w:p>
        </w:tc>
      </w:tr>
      <w:tr w:rsidR="006B3AEA" w:rsidRPr="006B3AEA" w:rsidTr="00B52FEA">
        <w:trPr>
          <w:trHeight w:val="1119"/>
        </w:trPr>
        <w:tc>
          <w:tcPr>
            <w:tcW w:w="2268"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број ученика</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6B3AEA">
            <w:pPr>
              <w:pStyle w:val="TEXT1"/>
              <w:rPr>
                <w:rFonts w:ascii="Tahoma" w:hAnsi="Tahoma" w:cs="Tahoma"/>
                <w:sz w:val="28"/>
                <w:szCs w:val="28"/>
                <w:lang w:val="sr-Cyrl-CS"/>
              </w:rPr>
            </w:pPr>
            <w:r w:rsidRPr="006B3AEA">
              <w:rPr>
                <w:rFonts w:ascii="Tahoma" w:hAnsi="Tahoma" w:cs="Tahoma"/>
                <w:sz w:val="28"/>
                <w:szCs w:val="28"/>
                <w:lang w:val="sr-Cyrl-CS"/>
              </w:rPr>
              <w:t>70 % по одељењу</w:t>
            </w:r>
          </w:p>
        </w:tc>
      </w:tr>
      <w:tr w:rsidR="00C813ED" w:rsidRPr="006B3AEA" w:rsidTr="00C334A8">
        <w:trPr>
          <w:gridAfter w:val="1"/>
          <w:wAfter w:w="113" w:type="dxa"/>
          <w:trHeight w:val="293"/>
        </w:trPr>
        <w:tc>
          <w:tcPr>
            <w:tcW w:w="92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13ED" w:rsidRPr="006B3AEA" w:rsidRDefault="00C813ED" w:rsidP="00C334A8">
            <w:pPr>
              <w:pStyle w:val="TEXT1"/>
              <w:ind w:firstLine="0"/>
              <w:jc w:val="center"/>
              <w:rPr>
                <w:rFonts w:ascii="Tahoma" w:hAnsi="Tahoma" w:cs="Tahoma"/>
                <w:b/>
                <w:sz w:val="28"/>
                <w:szCs w:val="28"/>
                <w:lang w:val="sr-Cyrl-CS"/>
              </w:rPr>
            </w:pPr>
            <w:r w:rsidRPr="006B3AEA">
              <w:rPr>
                <w:rFonts w:ascii="Tahoma" w:hAnsi="Tahoma" w:cs="Tahoma"/>
                <w:b/>
                <w:sz w:val="28"/>
                <w:szCs w:val="28"/>
                <w:lang w:val="sr-Cyrl-CS"/>
              </w:rPr>
              <w:lastRenderedPageBreak/>
              <w:t>Једнодневн</w:t>
            </w:r>
            <w:r w:rsidRPr="006B3AEA">
              <w:rPr>
                <w:rFonts w:ascii="Tahoma" w:hAnsi="Tahoma" w:cs="Tahoma"/>
                <w:b/>
                <w:sz w:val="28"/>
                <w:szCs w:val="28"/>
              </w:rPr>
              <w:t>а екскурзија</w:t>
            </w:r>
            <w:r w:rsidRPr="006B3AEA">
              <w:rPr>
                <w:rFonts w:ascii="Tahoma" w:hAnsi="Tahoma" w:cs="Tahoma"/>
                <w:b/>
                <w:sz w:val="28"/>
                <w:szCs w:val="28"/>
                <w:lang w:val="sr-Cyrl-CS"/>
              </w:rPr>
              <w:t xml:space="preserve"> ученика </w:t>
            </w:r>
            <w:r w:rsidRPr="006B3AEA">
              <w:rPr>
                <w:rFonts w:ascii="Tahoma" w:hAnsi="Tahoma" w:cs="Tahoma"/>
                <w:b/>
                <w:sz w:val="28"/>
                <w:szCs w:val="28"/>
              </w:rPr>
              <w:t>трећег</w:t>
            </w:r>
            <w:r w:rsidRPr="006B3AEA">
              <w:rPr>
                <w:rFonts w:ascii="Tahoma" w:hAnsi="Tahoma" w:cs="Tahoma"/>
                <w:b/>
                <w:sz w:val="28"/>
                <w:szCs w:val="28"/>
                <w:lang w:val="sr-Cyrl-CS"/>
              </w:rPr>
              <w:t xml:space="preserve"> разреда и ученика од првог до четвртог разреда из Лежимира и Шишатовца</w:t>
            </w:r>
          </w:p>
        </w:tc>
      </w:tr>
      <w:tr w:rsidR="006B3AEA" w:rsidRPr="006B3AEA" w:rsidTr="009178F4">
        <w:trPr>
          <w:gridAfter w:val="1"/>
          <w:wAfter w:w="113" w:type="dxa"/>
        </w:trPr>
        <w:tc>
          <w:tcPr>
            <w:tcW w:w="2268" w:type="dxa"/>
            <w:tcBorders>
              <w:top w:val="single" w:sz="4" w:space="0" w:color="auto"/>
            </w:tcBorders>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дестинација</w:t>
            </w:r>
          </w:p>
        </w:tc>
        <w:tc>
          <w:tcPr>
            <w:tcW w:w="6974" w:type="dxa"/>
            <w:tcBorders>
              <w:top w:val="single" w:sz="4" w:space="0" w:color="auto"/>
            </w:tcBorders>
            <w:shd w:val="clear" w:color="auto" w:fill="auto"/>
          </w:tcPr>
          <w:p w:rsidR="006B3AEA" w:rsidRPr="006B3AEA" w:rsidRDefault="006B3AEA" w:rsidP="00C813ED">
            <w:pPr>
              <w:pStyle w:val="TEXT1"/>
              <w:ind w:firstLine="0"/>
              <w:rPr>
                <w:rFonts w:ascii="Tahoma" w:hAnsi="Tahoma" w:cs="Tahoma"/>
                <w:sz w:val="28"/>
                <w:szCs w:val="28"/>
                <w:lang w:val="sr-Cyrl-CS"/>
              </w:rPr>
            </w:pPr>
            <w:r w:rsidRPr="006B3AEA">
              <w:rPr>
                <w:rFonts w:ascii="Tahoma" w:hAnsi="Tahoma" w:cs="Tahoma"/>
                <w:sz w:val="28"/>
                <w:szCs w:val="28"/>
                <w:lang w:val="sr-Cyrl-CS"/>
              </w:rPr>
              <w:t>Сремска Митровица – Шид - Сремска Митровица</w:t>
            </w:r>
          </w:p>
        </w:tc>
      </w:tr>
      <w:tr w:rsidR="006B3AEA" w:rsidRPr="006B3AEA" w:rsidTr="009178F4">
        <w:trPr>
          <w:gridAfter w:val="1"/>
          <w:wAfter w:w="113" w:type="dxa"/>
        </w:trPr>
        <w:tc>
          <w:tcPr>
            <w:tcW w:w="2268" w:type="dxa"/>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програм путовања</w:t>
            </w:r>
          </w:p>
        </w:tc>
        <w:tc>
          <w:tcPr>
            <w:tcW w:w="6974" w:type="dxa"/>
            <w:shd w:val="clear" w:color="auto" w:fill="auto"/>
          </w:tcPr>
          <w:p w:rsidR="006B3AEA" w:rsidRPr="006B3AEA" w:rsidRDefault="006B3AEA" w:rsidP="00C813ED">
            <w:pPr>
              <w:pStyle w:val="TEXT1"/>
              <w:ind w:firstLine="0"/>
              <w:rPr>
                <w:rFonts w:ascii="Tahoma" w:hAnsi="Tahoma" w:cs="Tahoma"/>
                <w:sz w:val="28"/>
                <w:szCs w:val="28"/>
              </w:rPr>
            </w:pPr>
            <w:r w:rsidRPr="006B3AEA">
              <w:rPr>
                <w:rFonts w:ascii="Tahoma" w:hAnsi="Tahoma" w:cs="Tahoma"/>
                <w:sz w:val="28"/>
                <w:szCs w:val="28"/>
              </w:rPr>
              <w:t>Једнодневна екскурзија ученика трећег разреда + ученици 1.-4. разреда из Издвојених одељења из Лежимира и Шишатовца, односно трећег разреда из Манђелоса. Обавеза је понуђача да изврши превоз ученика из Лежимира, Шишатовца и Манђелоса, од објеката издвојених одељења до матичне школе у Сремској Митровици, односно да их у повратку одвезе до објеката издвојених одељења.</w:t>
            </w:r>
          </w:p>
          <w:p w:rsidR="006B3AEA" w:rsidRPr="006B3AEA" w:rsidRDefault="006B3AEA" w:rsidP="00C813ED">
            <w:pPr>
              <w:pStyle w:val="TEXT1"/>
              <w:ind w:firstLine="0"/>
              <w:rPr>
                <w:rFonts w:ascii="Tahoma" w:hAnsi="Tahoma" w:cs="Tahoma"/>
                <w:sz w:val="28"/>
                <w:szCs w:val="28"/>
              </w:rPr>
            </w:pPr>
            <w:r w:rsidRPr="006B3AEA">
              <w:rPr>
                <w:rFonts w:ascii="Tahoma" w:hAnsi="Tahoma" w:cs="Tahoma"/>
                <w:sz w:val="28"/>
                <w:szCs w:val="28"/>
              </w:rPr>
              <w:t>Полазак из Сремске Митровице у 8,00 часова испред школе.  Вожња у правцу Шида. Посета спомен комплексу – Сремски фронт. Долазак у Шид, обилазак куће Саве Шумановића и  Галерије слика „Сава Шумановић“. Обилазак манастира Привина глава. Наставак путовања. Долазак на излетиште Липовача, слободно време за шетњу.</w:t>
            </w:r>
          </w:p>
          <w:p w:rsidR="006B3AEA" w:rsidRPr="006B3AEA" w:rsidRDefault="006B3AEA" w:rsidP="00C813ED">
            <w:pPr>
              <w:pStyle w:val="TEXT1"/>
              <w:ind w:firstLine="0"/>
              <w:rPr>
                <w:rFonts w:ascii="Tahoma" w:hAnsi="Tahoma" w:cs="Tahoma"/>
                <w:sz w:val="28"/>
                <w:szCs w:val="28"/>
              </w:rPr>
            </w:pPr>
            <w:r w:rsidRPr="006B3AEA">
              <w:rPr>
                <w:rFonts w:ascii="Tahoma" w:hAnsi="Tahoma" w:cs="Tahoma"/>
                <w:sz w:val="28"/>
                <w:szCs w:val="28"/>
              </w:rPr>
              <w:t>Повратак у Сремску Митровицу у поподневним сатима.</w:t>
            </w:r>
          </w:p>
        </w:tc>
      </w:tr>
      <w:tr w:rsidR="006B3AEA" w:rsidRPr="006B3AEA" w:rsidTr="009178F4">
        <w:trPr>
          <w:gridAfter w:val="1"/>
          <w:wAfter w:w="113" w:type="dxa"/>
        </w:trPr>
        <w:tc>
          <w:tcPr>
            <w:tcW w:w="2268" w:type="dxa"/>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трајање</w:t>
            </w:r>
          </w:p>
        </w:tc>
        <w:tc>
          <w:tcPr>
            <w:tcW w:w="6974" w:type="dxa"/>
            <w:shd w:val="clear" w:color="auto" w:fill="auto"/>
          </w:tcPr>
          <w:p w:rsidR="006B3AEA" w:rsidRPr="006B3AEA" w:rsidRDefault="006B3AEA" w:rsidP="006B3AEA">
            <w:pPr>
              <w:pStyle w:val="TEXT1"/>
              <w:rPr>
                <w:rFonts w:ascii="Tahoma" w:hAnsi="Tahoma" w:cs="Tahoma"/>
                <w:sz w:val="28"/>
                <w:szCs w:val="28"/>
              </w:rPr>
            </w:pPr>
            <w:r w:rsidRPr="006B3AEA">
              <w:rPr>
                <w:rFonts w:ascii="Tahoma" w:hAnsi="Tahoma" w:cs="Tahoma"/>
                <w:sz w:val="28"/>
                <w:szCs w:val="28"/>
                <w:lang w:val="sr-Cyrl-CS"/>
              </w:rPr>
              <w:t>Један дан</w:t>
            </w:r>
          </w:p>
        </w:tc>
      </w:tr>
      <w:tr w:rsidR="006B3AEA" w:rsidRPr="006B3AEA" w:rsidTr="009178F4">
        <w:trPr>
          <w:gridAfter w:val="1"/>
          <w:wAfter w:w="113" w:type="dxa"/>
        </w:trPr>
        <w:tc>
          <w:tcPr>
            <w:tcW w:w="2268"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време реализације</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404162">
            <w:pPr>
              <w:pStyle w:val="TEXT1"/>
              <w:rPr>
                <w:rFonts w:ascii="Tahoma" w:hAnsi="Tahoma" w:cs="Tahoma"/>
                <w:sz w:val="28"/>
                <w:szCs w:val="28"/>
                <w:lang w:val="sr-Cyrl-CS"/>
              </w:rPr>
            </w:pPr>
            <w:r w:rsidRPr="006B3AEA">
              <w:rPr>
                <w:rFonts w:ascii="Tahoma" w:hAnsi="Tahoma" w:cs="Tahoma"/>
                <w:sz w:val="28"/>
                <w:szCs w:val="28"/>
                <w:lang w:val="sr-Cyrl-CS"/>
              </w:rPr>
              <w:t>Мај 201</w:t>
            </w:r>
            <w:r w:rsidR="00404162">
              <w:rPr>
                <w:rFonts w:ascii="Tahoma" w:hAnsi="Tahoma" w:cs="Tahoma"/>
                <w:sz w:val="28"/>
                <w:szCs w:val="28"/>
                <w:lang w:val="sr-Cyrl-CS"/>
              </w:rPr>
              <w:t>9</w:t>
            </w:r>
            <w:r w:rsidRPr="006B3AEA">
              <w:rPr>
                <w:rFonts w:ascii="Tahoma" w:hAnsi="Tahoma" w:cs="Tahoma"/>
                <w:sz w:val="28"/>
                <w:szCs w:val="28"/>
                <w:lang w:val="sr-Cyrl-CS"/>
              </w:rPr>
              <w:t>.године</w:t>
            </w:r>
          </w:p>
        </w:tc>
      </w:tr>
      <w:tr w:rsidR="006B3AEA" w:rsidRPr="006B3AEA" w:rsidTr="009178F4">
        <w:trPr>
          <w:gridAfter w:val="1"/>
          <w:wAfter w:w="113" w:type="dxa"/>
        </w:trPr>
        <w:tc>
          <w:tcPr>
            <w:tcW w:w="2268"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број ученика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6B3AEA">
            <w:pPr>
              <w:pStyle w:val="TEXT1"/>
              <w:rPr>
                <w:rFonts w:ascii="Tahoma" w:hAnsi="Tahoma" w:cs="Tahoma"/>
                <w:sz w:val="28"/>
                <w:szCs w:val="28"/>
                <w:lang w:val="sr-Cyrl-CS"/>
              </w:rPr>
            </w:pPr>
            <w:r w:rsidRPr="006B3AEA">
              <w:rPr>
                <w:rFonts w:ascii="Tahoma" w:hAnsi="Tahoma" w:cs="Tahoma"/>
                <w:sz w:val="28"/>
                <w:szCs w:val="28"/>
                <w:lang w:val="sr-Cyrl-CS"/>
              </w:rPr>
              <w:t>70 % по одељењу</w:t>
            </w:r>
          </w:p>
        </w:tc>
      </w:tr>
    </w:tbl>
    <w:p w:rsidR="006B3AEA" w:rsidRPr="00EC1441" w:rsidRDefault="006B3AEA" w:rsidP="00EC1441">
      <w:pPr>
        <w:pStyle w:val="TEXT1"/>
        <w:ind w:firstLine="0"/>
        <w:rPr>
          <w:rFonts w:ascii="Tahoma" w:hAnsi="Tahoma" w:cs="Tahoma"/>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7053"/>
      </w:tblGrid>
      <w:tr w:rsidR="00C813ED" w:rsidRPr="006B3AEA" w:rsidTr="00C334A8">
        <w:trPr>
          <w:trHeight w:val="296"/>
        </w:trPr>
        <w:tc>
          <w:tcPr>
            <w:tcW w:w="9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13ED" w:rsidRPr="006B3AEA" w:rsidRDefault="00C813ED" w:rsidP="00C334A8">
            <w:pPr>
              <w:pStyle w:val="TEXT1"/>
              <w:jc w:val="center"/>
              <w:rPr>
                <w:rFonts w:ascii="Tahoma" w:hAnsi="Tahoma" w:cs="Tahoma"/>
                <w:b/>
                <w:sz w:val="28"/>
                <w:szCs w:val="28"/>
                <w:lang w:val="sr-Cyrl-CS"/>
              </w:rPr>
            </w:pPr>
            <w:r w:rsidRPr="006B3AEA">
              <w:rPr>
                <w:rFonts w:ascii="Tahoma" w:hAnsi="Tahoma" w:cs="Tahoma"/>
                <w:b/>
                <w:sz w:val="28"/>
                <w:szCs w:val="28"/>
                <w:lang w:val="sr-Cyrl-CS"/>
              </w:rPr>
              <w:t>Једнодневн</w:t>
            </w:r>
            <w:r w:rsidRPr="006B3AEA">
              <w:rPr>
                <w:rFonts w:ascii="Tahoma" w:hAnsi="Tahoma" w:cs="Tahoma"/>
                <w:b/>
                <w:sz w:val="28"/>
                <w:szCs w:val="28"/>
              </w:rPr>
              <w:t>а екскурзија</w:t>
            </w:r>
            <w:r w:rsidRPr="006B3AEA">
              <w:rPr>
                <w:rFonts w:ascii="Tahoma" w:hAnsi="Tahoma" w:cs="Tahoma"/>
                <w:b/>
                <w:sz w:val="28"/>
                <w:szCs w:val="28"/>
                <w:lang w:val="sr-Cyrl-CS"/>
              </w:rPr>
              <w:t xml:space="preserve"> ученика </w:t>
            </w:r>
            <w:r w:rsidRPr="006B3AEA">
              <w:rPr>
                <w:rFonts w:ascii="Tahoma" w:hAnsi="Tahoma" w:cs="Tahoma"/>
                <w:b/>
                <w:sz w:val="28"/>
                <w:szCs w:val="28"/>
              </w:rPr>
              <w:t>четвртог</w:t>
            </w:r>
            <w:r w:rsidRPr="006B3AEA">
              <w:rPr>
                <w:rFonts w:ascii="Tahoma" w:hAnsi="Tahoma" w:cs="Tahoma"/>
                <w:b/>
                <w:sz w:val="28"/>
                <w:szCs w:val="28"/>
                <w:lang w:val="sr-Cyrl-CS"/>
              </w:rPr>
              <w:t xml:space="preserve"> разреда</w:t>
            </w:r>
          </w:p>
        </w:tc>
      </w:tr>
      <w:tr w:rsidR="006B3AEA" w:rsidRPr="006B3AEA" w:rsidTr="009178F4">
        <w:trPr>
          <w:trHeight w:val="560"/>
        </w:trPr>
        <w:tc>
          <w:tcPr>
            <w:tcW w:w="2294" w:type="dxa"/>
            <w:tcBorders>
              <w:top w:val="single" w:sz="4" w:space="0" w:color="auto"/>
            </w:tcBorders>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дестинација</w:t>
            </w:r>
          </w:p>
        </w:tc>
        <w:tc>
          <w:tcPr>
            <w:tcW w:w="7053" w:type="dxa"/>
            <w:tcBorders>
              <w:top w:val="single" w:sz="4" w:space="0" w:color="auto"/>
            </w:tcBorders>
            <w:shd w:val="clear" w:color="auto" w:fill="auto"/>
          </w:tcPr>
          <w:p w:rsidR="006B3AEA" w:rsidRPr="006B3AEA" w:rsidRDefault="006B3AEA" w:rsidP="00404162">
            <w:pPr>
              <w:pStyle w:val="TEXT1"/>
              <w:ind w:firstLine="0"/>
              <w:rPr>
                <w:rFonts w:ascii="Tahoma" w:hAnsi="Tahoma" w:cs="Tahoma"/>
                <w:sz w:val="28"/>
                <w:szCs w:val="28"/>
                <w:lang w:val="sr-Cyrl-CS"/>
              </w:rPr>
            </w:pPr>
            <w:r w:rsidRPr="006B3AEA">
              <w:rPr>
                <w:rFonts w:ascii="Tahoma" w:hAnsi="Tahoma" w:cs="Tahoma"/>
                <w:sz w:val="28"/>
                <w:szCs w:val="28"/>
                <w:lang w:val="sr-Cyrl-CS"/>
              </w:rPr>
              <w:t>Сремска Митровица – Зобнатица –Суботица Палић – Сремска Митровица</w:t>
            </w:r>
          </w:p>
        </w:tc>
      </w:tr>
      <w:tr w:rsidR="006B3AEA" w:rsidRPr="006B3AEA" w:rsidTr="009178F4">
        <w:trPr>
          <w:trHeight w:val="2225"/>
        </w:trPr>
        <w:tc>
          <w:tcPr>
            <w:tcW w:w="2294" w:type="dxa"/>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програм путовања</w:t>
            </w:r>
          </w:p>
        </w:tc>
        <w:tc>
          <w:tcPr>
            <w:tcW w:w="7053" w:type="dxa"/>
            <w:shd w:val="clear" w:color="auto" w:fill="auto"/>
          </w:tcPr>
          <w:p w:rsidR="006B3AEA" w:rsidRPr="006B3AEA" w:rsidRDefault="006B3AEA" w:rsidP="00C813ED">
            <w:pPr>
              <w:pStyle w:val="TEXT1"/>
              <w:ind w:firstLine="0"/>
              <w:rPr>
                <w:rFonts w:ascii="Tahoma" w:hAnsi="Tahoma" w:cs="Tahoma"/>
                <w:sz w:val="28"/>
                <w:szCs w:val="28"/>
              </w:rPr>
            </w:pPr>
            <w:r w:rsidRPr="006B3AEA">
              <w:rPr>
                <w:rFonts w:ascii="Tahoma" w:hAnsi="Tahoma" w:cs="Tahoma"/>
                <w:sz w:val="28"/>
                <w:szCs w:val="28"/>
              </w:rPr>
              <w:t>Једнодневна екскурзија ученика  четвртог разреда</w:t>
            </w:r>
          </w:p>
          <w:p w:rsidR="006B3AEA" w:rsidRPr="006B3AEA" w:rsidRDefault="006B3AEA" w:rsidP="00C813ED">
            <w:pPr>
              <w:pStyle w:val="TEXT1"/>
              <w:ind w:firstLine="0"/>
              <w:rPr>
                <w:rFonts w:ascii="Tahoma" w:hAnsi="Tahoma" w:cs="Tahoma"/>
                <w:sz w:val="28"/>
                <w:szCs w:val="28"/>
              </w:rPr>
            </w:pPr>
            <w:r w:rsidRPr="006B3AEA">
              <w:rPr>
                <w:rFonts w:ascii="Tahoma" w:hAnsi="Tahoma" w:cs="Tahoma"/>
                <w:sz w:val="28"/>
                <w:szCs w:val="28"/>
              </w:rPr>
              <w:t>Полазак из Сремске Митровице у 7,30 часова испред школе. Обавеза је понуђача да довезе ученике од објекта издвојеног одељења школе у Манђелосу до објекта матичне школе, односно да их у повратку одвезе до објекта издвојеног одељења у Манђелосу.</w:t>
            </w:r>
          </w:p>
          <w:p w:rsidR="006B3AEA" w:rsidRPr="006B3AEA" w:rsidRDefault="006B3AEA" w:rsidP="00C813ED">
            <w:pPr>
              <w:pStyle w:val="TEXT1"/>
              <w:ind w:firstLine="0"/>
              <w:rPr>
                <w:rFonts w:ascii="Tahoma" w:hAnsi="Tahoma" w:cs="Tahoma"/>
                <w:sz w:val="28"/>
                <w:szCs w:val="28"/>
              </w:rPr>
            </w:pPr>
            <w:r w:rsidRPr="006B3AEA">
              <w:rPr>
                <w:rFonts w:ascii="Tahoma" w:hAnsi="Tahoma" w:cs="Tahoma"/>
                <w:sz w:val="28"/>
                <w:szCs w:val="28"/>
              </w:rPr>
              <w:t>Вожња у правцу Новог Сада и даље Суботице. Долазак у Ергелу Зобнатица, обилазак музеја у Ергели и Ергеле са водичем. Долазак у Суботицу, обилазак Градске куће и града.  Одлазак на Палић и посета ЗОО врту. Слободно време за шетњу и повратак у правцу Сремске Митровице.</w:t>
            </w:r>
          </w:p>
          <w:p w:rsidR="006B3AEA" w:rsidRPr="006B3AEA" w:rsidRDefault="006B3AEA" w:rsidP="00C813ED">
            <w:pPr>
              <w:pStyle w:val="TEXT1"/>
              <w:ind w:firstLine="0"/>
              <w:rPr>
                <w:rFonts w:ascii="Tahoma" w:hAnsi="Tahoma" w:cs="Tahoma"/>
                <w:sz w:val="28"/>
                <w:szCs w:val="28"/>
              </w:rPr>
            </w:pPr>
            <w:r w:rsidRPr="006B3AEA">
              <w:rPr>
                <w:rFonts w:ascii="Tahoma" w:hAnsi="Tahoma" w:cs="Tahoma"/>
                <w:sz w:val="28"/>
                <w:szCs w:val="28"/>
              </w:rPr>
              <w:t>Повратак у Сремску Митровицу у поподневним сатима.</w:t>
            </w:r>
          </w:p>
        </w:tc>
      </w:tr>
      <w:tr w:rsidR="006B3AEA" w:rsidRPr="006B3AEA" w:rsidTr="009178F4">
        <w:trPr>
          <w:trHeight w:val="272"/>
        </w:trPr>
        <w:tc>
          <w:tcPr>
            <w:tcW w:w="2294" w:type="dxa"/>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lastRenderedPageBreak/>
              <w:t>трајање</w:t>
            </w:r>
          </w:p>
        </w:tc>
        <w:tc>
          <w:tcPr>
            <w:tcW w:w="7053" w:type="dxa"/>
            <w:shd w:val="clear" w:color="auto" w:fill="auto"/>
          </w:tcPr>
          <w:p w:rsidR="006B3AEA" w:rsidRPr="006B3AEA" w:rsidRDefault="006B3AEA" w:rsidP="006B3AEA">
            <w:pPr>
              <w:pStyle w:val="TEXT1"/>
              <w:rPr>
                <w:rFonts w:ascii="Tahoma" w:hAnsi="Tahoma" w:cs="Tahoma"/>
                <w:sz w:val="28"/>
                <w:szCs w:val="28"/>
              </w:rPr>
            </w:pPr>
            <w:r w:rsidRPr="006B3AEA">
              <w:rPr>
                <w:rFonts w:ascii="Tahoma" w:hAnsi="Tahoma" w:cs="Tahoma"/>
                <w:sz w:val="28"/>
                <w:szCs w:val="28"/>
                <w:lang w:val="sr-Cyrl-CS"/>
              </w:rPr>
              <w:t>један дан</w:t>
            </w:r>
          </w:p>
        </w:tc>
      </w:tr>
      <w:tr w:rsidR="006B3AEA" w:rsidRPr="006B3AEA" w:rsidTr="009178F4">
        <w:trPr>
          <w:trHeight w:val="272"/>
        </w:trPr>
        <w:tc>
          <w:tcPr>
            <w:tcW w:w="2294"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време реализације</w:t>
            </w:r>
          </w:p>
        </w:tc>
        <w:tc>
          <w:tcPr>
            <w:tcW w:w="7053"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404162">
            <w:pPr>
              <w:pStyle w:val="TEXT1"/>
              <w:rPr>
                <w:rFonts w:ascii="Tahoma" w:hAnsi="Tahoma" w:cs="Tahoma"/>
                <w:sz w:val="28"/>
                <w:szCs w:val="28"/>
                <w:lang w:val="sr-Cyrl-CS"/>
              </w:rPr>
            </w:pPr>
            <w:r w:rsidRPr="006B3AEA">
              <w:rPr>
                <w:rFonts w:ascii="Tahoma" w:hAnsi="Tahoma" w:cs="Tahoma"/>
                <w:sz w:val="28"/>
                <w:szCs w:val="28"/>
                <w:lang w:val="sr-Cyrl-CS"/>
              </w:rPr>
              <w:t>Мај 201</w:t>
            </w:r>
            <w:r w:rsidR="00404162">
              <w:rPr>
                <w:rFonts w:ascii="Tahoma" w:hAnsi="Tahoma" w:cs="Tahoma"/>
                <w:sz w:val="28"/>
                <w:szCs w:val="28"/>
                <w:lang w:val="sr-Cyrl-CS"/>
              </w:rPr>
              <w:t>9</w:t>
            </w:r>
            <w:r w:rsidRPr="006B3AEA">
              <w:rPr>
                <w:rFonts w:ascii="Tahoma" w:hAnsi="Tahoma" w:cs="Tahoma"/>
                <w:sz w:val="28"/>
                <w:szCs w:val="28"/>
                <w:lang w:val="sr-Cyrl-CS"/>
              </w:rPr>
              <w:t>.године</w:t>
            </w:r>
          </w:p>
        </w:tc>
      </w:tr>
      <w:tr w:rsidR="006B3AEA" w:rsidRPr="006B3AEA" w:rsidTr="009178F4">
        <w:trPr>
          <w:trHeight w:val="545"/>
        </w:trPr>
        <w:tc>
          <w:tcPr>
            <w:tcW w:w="2294"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број ученика</w:t>
            </w:r>
          </w:p>
        </w:tc>
        <w:tc>
          <w:tcPr>
            <w:tcW w:w="7053"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6B3AEA">
            <w:pPr>
              <w:pStyle w:val="TEXT1"/>
              <w:rPr>
                <w:rFonts w:ascii="Tahoma" w:hAnsi="Tahoma" w:cs="Tahoma"/>
                <w:sz w:val="28"/>
                <w:szCs w:val="28"/>
                <w:lang w:val="sr-Cyrl-CS"/>
              </w:rPr>
            </w:pPr>
            <w:r w:rsidRPr="006B3AEA">
              <w:rPr>
                <w:rFonts w:ascii="Tahoma" w:hAnsi="Tahoma" w:cs="Tahoma"/>
                <w:sz w:val="28"/>
                <w:szCs w:val="28"/>
                <w:lang w:val="sr-Cyrl-CS"/>
              </w:rPr>
              <w:t>70 % по одељењу</w:t>
            </w:r>
          </w:p>
        </w:tc>
      </w:tr>
    </w:tbl>
    <w:p w:rsidR="006B3AEA" w:rsidRPr="006B3AEA" w:rsidRDefault="006B3AEA" w:rsidP="006B3AEA">
      <w:pPr>
        <w:pStyle w:val="TEXT1"/>
        <w:rPr>
          <w:rFonts w:ascii="Tahoma" w:hAnsi="Tahoma" w:cs="Tahoma"/>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C813ED" w:rsidRPr="006B3AEA" w:rsidTr="00C334A8">
        <w:trPr>
          <w:trHeight w:val="293"/>
        </w:trPr>
        <w:tc>
          <w:tcPr>
            <w:tcW w:w="92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13ED" w:rsidRPr="006B3AEA" w:rsidRDefault="00C813ED" w:rsidP="00C334A8">
            <w:pPr>
              <w:pStyle w:val="TEXT1"/>
              <w:ind w:firstLine="0"/>
              <w:jc w:val="center"/>
              <w:rPr>
                <w:rFonts w:ascii="Tahoma" w:hAnsi="Tahoma" w:cs="Tahoma"/>
                <w:b/>
                <w:sz w:val="28"/>
                <w:szCs w:val="28"/>
                <w:lang w:val="sr-Cyrl-CS"/>
              </w:rPr>
            </w:pPr>
            <w:r w:rsidRPr="006B3AEA">
              <w:rPr>
                <w:rFonts w:ascii="Tahoma" w:hAnsi="Tahoma" w:cs="Tahoma"/>
                <w:b/>
                <w:sz w:val="28"/>
                <w:szCs w:val="28"/>
                <w:lang w:val="sr-Cyrl-CS"/>
              </w:rPr>
              <w:t>Једнодневна екскурзија ученика петог разреда</w:t>
            </w:r>
          </w:p>
        </w:tc>
      </w:tr>
      <w:tr w:rsidR="006B3AEA" w:rsidRPr="006B3AEA" w:rsidTr="009178F4">
        <w:tc>
          <w:tcPr>
            <w:tcW w:w="2268" w:type="dxa"/>
            <w:tcBorders>
              <w:top w:val="single" w:sz="4" w:space="0" w:color="auto"/>
            </w:tcBorders>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дестинација</w:t>
            </w:r>
          </w:p>
        </w:tc>
        <w:tc>
          <w:tcPr>
            <w:tcW w:w="6974" w:type="dxa"/>
            <w:tcBorders>
              <w:top w:val="single" w:sz="4" w:space="0" w:color="auto"/>
            </w:tcBorders>
            <w:shd w:val="clear" w:color="auto" w:fill="auto"/>
          </w:tcPr>
          <w:p w:rsidR="006B3AEA" w:rsidRPr="006B3AEA" w:rsidRDefault="006B3AEA" w:rsidP="00C813ED">
            <w:pPr>
              <w:pStyle w:val="TEXT1"/>
              <w:ind w:firstLine="0"/>
              <w:rPr>
                <w:rFonts w:ascii="Tahoma" w:hAnsi="Tahoma" w:cs="Tahoma"/>
                <w:sz w:val="28"/>
                <w:szCs w:val="28"/>
                <w:lang w:val="sr-Cyrl-CS"/>
              </w:rPr>
            </w:pPr>
            <w:r w:rsidRPr="006B3AEA">
              <w:rPr>
                <w:rFonts w:ascii="Tahoma" w:hAnsi="Tahoma" w:cs="Tahoma"/>
                <w:sz w:val="28"/>
                <w:szCs w:val="28"/>
                <w:lang w:val="sr-Cyrl-CS"/>
              </w:rPr>
              <w:t>Сремска Митровица – Текериш – Манастир Троноша – Тршић – Сунчана река - Сремска Митровица</w:t>
            </w:r>
          </w:p>
        </w:tc>
      </w:tr>
      <w:tr w:rsidR="006B3AEA" w:rsidRPr="006B3AEA" w:rsidTr="009178F4">
        <w:tc>
          <w:tcPr>
            <w:tcW w:w="2268" w:type="dxa"/>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програм путовања</w:t>
            </w:r>
          </w:p>
        </w:tc>
        <w:tc>
          <w:tcPr>
            <w:tcW w:w="6974" w:type="dxa"/>
            <w:shd w:val="clear" w:color="auto" w:fill="auto"/>
          </w:tcPr>
          <w:p w:rsidR="006B3AEA" w:rsidRPr="006B3AEA" w:rsidRDefault="006B3AEA" w:rsidP="00C813ED">
            <w:pPr>
              <w:pStyle w:val="TEXT1"/>
              <w:ind w:firstLine="0"/>
              <w:rPr>
                <w:rFonts w:ascii="Tahoma" w:hAnsi="Tahoma" w:cs="Tahoma"/>
                <w:sz w:val="28"/>
                <w:szCs w:val="28"/>
              </w:rPr>
            </w:pPr>
            <w:r w:rsidRPr="006B3AEA">
              <w:rPr>
                <w:rFonts w:ascii="Tahoma" w:hAnsi="Tahoma" w:cs="Tahoma"/>
                <w:sz w:val="28"/>
                <w:szCs w:val="28"/>
              </w:rPr>
              <w:t xml:space="preserve">Једнодневна екскурзија ученика петог разреда. </w:t>
            </w:r>
          </w:p>
          <w:p w:rsidR="006B3AEA" w:rsidRPr="006B3AEA" w:rsidRDefault="006B3AEA" w:rsidP="00C813ED">
            <w:pPr>
              <w:pStyle w:val="TEXT1"/>
              <w:ind w:firstLine="0"/>
              <w:rPr>
                <w:rFonts w:ascii="Tahoma" w:hAnsi="Tahoma" w:cs="Tahoma"/>
                <w:sz w:val="28"/>
                <w:szCs w:val="28"/>
              </w:rPr>
            </w:pPr>
            <w:r w:rsidRPr="006B3AEA">
              <w:rPr>
                <w:rFonts w:ascii="Tahoma" w:hAnsi="Tahoma" w:cs="Tahoma"/>
                <w:sz w:val="28"/>
                <w:szCs w:val="28"/>
              </w:rPr>
              <w:t>Полазак из Сремске Митровице у 8,00 часова испред школе. Обавеза је понуђача да довезе ученике од објекта издвојеног одељења школе у Манђелосу до објекта матичне школе, односно да их у повратку одвезе до објекта издвојеног одељења у Манђелосу.</w:t>
            </w:r>
          </w:p>
          <w:p w:rsidR="006B3AEA" w:rsidRPr="006B3AEA" w:rsidRDefault="006B3AEA" w:rsidP="00C813ED">
            <w:pPr>
              <w:pStyle w:val="TEXT1"/>
              <w:ind w:firstLine="0"/>
              <w:rPr>
                <w:rFonts w:ascii="Tahoma" w:hAnsi="Tahoma" w:cs="Tahoma"/>
                <w:sz w:val="28"/>
                <w:szCs w:val="28"/>
              </w:rPr>
            </w:pPr>
            <w:r w:rsidRPr="006B3AEA">
              <w:rPr>
                <w:rFonts w:ascii="Tahoma" w:hAnsi="Tahoma" w:cs="Tahoma"/>
                <w:sz w:val="28"/>
                <w:szCs w:val="28"/>
              </w:rPr>
              <w:t>Вожња у правцу Шапца и даље према Текеришу и обилазак Музеја. Долазак у Манастир Троношу и посета манастиру у Музеју Вука Карадзића. Наставак путовања и обилазак туристичкиг комплекса у Тршићу. Одлазак у СРЦ ''Сунчана река. Слободно време за одмор и игру.</w:t>
            </w:r>
          </w:p>
          <w:p w:rsidR="006B3AEA" w:rsidRPr="006B3AEA" w:rsidRDefault="006B3AEA" w:rsidP="00C334A8">
            <w:pPr>
              <w:pStyle w:val="TEXT1"/>
              <w:ind w:firstLine="0"/>
              <w:rPr>
                <w:rFonts w:ascii="Tahoma" w:hAnsi="Tahoma" w:cs="Tahoma"/>
                <w:sz w:val="28"/>
                <w:szCs w:val="28"/>
              </w:rPr>
            </w:pPr>
            <w:r w:rsidRPr="006B3AEA">
              <w:rPr>
                <w:rFonts w:ascii="Tahoma" w:hAnsi="Tahoma" w:cs="Tahoma"/>
                <w:sz w:val="28"/>
                <w:szCs w:val="28"/>
              </w:rPr>
              <w:t>Повратак у правцу Сремске Митровице.</w:t>
            </w:r>
          </w:p>
          <w:p w:rsidR="006B3AEA" w:rsidRPr="006B3AEA" w:rsidRDefault="006B3AEA" w:rsidP="00C334A8">
            <w:pPr>
              <w:pStyle w:val="TEXT1"/>
              <w:ind w:firstLine="0"/>
              <w:rPr>
                <w:rFonts w:ascii="Tahoma" w:hAnsi="Tahoma" w:cs="Tahoma"/>
                <w:sz w:val="28"/>
                <w:szCs w:val="28"/>
              </w:rPr>
            </w:pPr>
            <w:r w:rsidRPr="006B3AEA">
              <w:rPr>
                <w:rFonts w:ascii="Tahoma" w:hAnsi="Tahoma" w:cs="Tahoma"/>
                <w:sz w:val="28"/>
                <w:szCs w:val="28"/>
              </w:rPr>
              <w:t>Повратак у Сремску Митровицу у поподневним сатима.</w:t>
            </w:r>
          </w:p>
        </w:tc>
      </w:tr>
      <w:tr w:rsidR="006B3AEA" w:rsidRPr="006B3AEA" w:rsidTr="009178F4">
        <w:tc>
          <w:tcPr>
            <w:tcW w:w="2268" w:type="dxa"/>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трајање</w:t>
            </w:r>
          </w:p>
        </w:tc>
        <w:tc>
          <w:tcPr>
            <w:tcW w:w="6974" w:type="dxa"/>
            <w:shd w:val="clear" w:color="auto" w:fill="auto"/>
          </w:tcPr>
          <w:p w:rsidR="006B3AEA" w:rsidRPr="006B3AEA" w:rsidRDefault="006B3AEA" w:rsidP="006B3AEA">
            <w:pPr>
              <w:pStyle w:val="TEXT1"/>
              <w:rPr>
                <w:rFonts w:ascii="Tahoma" w:hAnsi="Tahoma" w:cs="Tahoma"/>
                <w:sz w:val="28"/>
                <w:szCs w:val="28"/>
              </w:rPr>
            </w:pPr>
            <w:r w:rsidRPr="006B3AEA">
              <w:rPr>
                <w:rFonts w:ascii="Tahoma" w:hAnsi="Tahoma" w:cs="Tahoma"/>
                <w:sz w:val="28"/>
                <w:szCs w:val="28"/>
                <w:lang w:val="sr-Cyrl-CS"/>
              </w:rPr>
              <w:t>један дан</w:t>
            </w:r>
          </w:p>
        </w:tc>
      </w:tr>
      <w:tr w:rsidR="006B3AEA" w:rsidRPr="006B3AEA" w:rsidTr="009178F4">
        <w:tc>
          <w:tcPr>
            <w:tcW w:w="2268"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време реализације</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404162">
            <w:pPr>
              <w:pStyle w:val="TEXT1"/>
              <w:rPr>
                <w:rFonts w:ascii="Tahoma" w:hAnsi="Tahoma" w:cs="Tahoma"/>
                <w:sz w:val="28"/>
                <w:szCs w:val="28"/>
                <w:lang w:val="sr-Cyrl-CS"/>
              </w:rPr>
            </w:pPr>
            <w:r w:rsidRPr="006B3AEA">
              <w:rPr>
                <w:rFonts w:ascii="Tahoma" w:hAnsi="Tahoma" w:cs="Tahoma"/>
                <w:sz w:val="28"/>
                <w:szCs w:val="28"/>
                <w:lang w:val="sr-Cyrl-CS"/>
              </w:rPr>
              <w:t>Мај 201</w:t>
            </w:r>
            <w:r w:rsidR="00404162">
              <w:rPr>
                <w:rFonts w:ascii="Tahoma" w:hAnsi="Tahoma" w:cs="Tahoma"/>
                <w:sz w:val="28"/>
                <w:szCs w:val="28"/>
                <w:lang w:val="sr-Cyrl-CS"/>
              </w:rPr>
              <w:t>9</w:t>
            </w:r>
            <w:r w:rsidRPr="006B3AEA">
              <w:rPr>
                <w:rFonts w:ascii="Tahoma" w:hAnsi="Tahoma" w:cs="Tahoma"/>
                <w:sz w:val="28"/>
                <w:szCs w:val="28"/>
                <w:lang w:val="sr-Cyrl-CS"/>
              </w:rPr>
              <w:t>. године</w:t>
            </w:r>
          </w:p>
        </w:tc>
      </w:tr>
      <w:tr w:rsidR="006B3AEA" w:rsidRPr="006B3AEA" w:rsidTr="009178F4">
        <w:tc>
          <w:tcPr>
            <w:tcW w:w="2268"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број ученика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6B3AEA">
            <w:pPr>
              <w:pStyle w:val="TEXT1"/>
              <w:rPr>
                <w:rFonts w:ascii="Tahoma" w:hAnsi="Tahoma" w:cs="Tahoma"/>
                <w:sz w:val="28"/>
                <w:szCs w:val="28"/>
                <w:lang w:val="sr-Cyrl-CS"/>
              </w:rPr>
            </w:pPr>
            <w:r w:rsidRPr="006B3AEA">
              <w:rPr>
                <w:rFonts w:ascii="Tahoma" w:hAnsi="Tahoma" w:cs="Tahoma"/>
                <w:sz w:val="28"/>
                <w:szCs w:val="28"/>
                <w:lang w:val="sr-Cyrl-CS"/>
              </w:rPr>
              <w:t>70 % по одељењу</w:t>
            </w:r>
          </w:p>
        </w:tc>
      </w:tr>
    </w:tbl>
    <w:p w:rsidR="006B3AEA" w:rsidRPr="006B3AEA" w:rsidRDefault="006B3AEA" w:rsidP="006B3AEA">
      <w:pPr>
        <w:pStyle w:val="TEXT1"/>
        <w:rPr>
          <w:rFonts w:ascii="Tahoma" w:hAnsi="Tahoma" w:cs="Tahoma"/>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C334A8" w:rsidRPr="006B3AEA" w:rsidTr="00C334A8">
        <w:trPr>
          <w:trHeight w:val="293"/>
        </w:trPr>
        <w:tc>
          <w:tcPr>
            <w:tcW w:w="92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34A8" w:rsidRPr="006B3AEA" w:rsidRDefault="00C334A8" w:rsidP="00C334A8">
            <w:pPr>
              <w:pStyle w:val="TEXT1"/>
              <w:ind w:firstLine="0"/>
              <w:jc w:val="center"/>
              <w:rPr>
                <w:rFonts w:ascii="Tahoma" w:hAnsi="Tahoma" w:cs="Tahoma"/>
                <w:b/>
                <w:sz w:val="28"/>
                <w:szCs w:val="28"/>
                <w:lang w:val="sr-Cyrl-CS"/>
              </w:rPr>
            </w:pPr>
            <w:r w:rsidRPr="006B3AEA">
              <w:rPr>
                <w:rFonts w:ascii="Tahoma" w:hAnsi="Tahoma" w:cs="Tahoma"/>
                <w:b/>
                <w:sz w:val="28"/>
                <w:szCs w:val="28"/>
                <w:lang w:val="sr-Cyrl-CS"/>
              </w:rPr>
              <w:t>Једнодневна екскурзија ученика шестог  разреда</w:t>
            </w:r>
          </w:p>
        </w:tc>
      </w:tr>
      <w:tr w:rsidR="006B3AEA" w:rsidRPr="006B3AEA" w:rsidTr="009178F4">
        <w:tc>
          <w:tcPr>
            <w:tcW w:w="2268" w:type="dxa"/>
            <w:tcBorders>
              <w:top w:val="single" w:sz="4" w:space="0" w:color="auto"/>
            </w:tcBorders>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дестинација</w:t>
            </w:r>
          </w:p>
        </w:tc>
        <w:tc>
          <w:tcPr>
            <w:tcW w:w="6974" w:type="dxa"/>
            <w:tcBorders>
              <w:top w:val="single" w:sz="4" w:space="0" w:color="auto"/>
            </w:tcBorders>
            <w:shd w:val="clear" w:color="auto" w:fill="auto"/>
          </w:tcPr>
          <w:p w:rsidR="006B3AEA" w:rsidRPr="006B3AEA" w:rsidRDefault="006B3AEA" w:rsidP="00C334A8">
            <w:pPr>
              <w:pStyle w:val="TEXT1"/>
              <w:ind w:firstLine="0"/>
              <w:rPr>
                <w:rFonts w:ascii="Tahoma" w:hAnsi="Tahoma" w:cs="Tahoma"/>
                <w:sz w:val="28"/>
                <w:szCs w:val="28"/>
                <w:lang w:val="sr-Cyrl-CS"/>
              </w:rPr>
            </w:pPr>
            <w:r w:rsidRPr="006B3AEA">
              <w:rPr>
                <w:rFonts w:ascii="Tahoma" w:hAnsi="Tahoma" w:cs="Tahoma"/>
                <w:sz w:val="28"/>
                <w:szCs w:val="28"/>
                <w:lang w:val="sr-Cyrl-CS"/>
              </w:rPr>
              <w:t>Сремска Митровица – Бранковина – Ваљево – Дивчибаре - Сремска Митровица</w:t>
            </w:r>
          </w:p>
        </w:tc>
      </w:tr>
      <w:tr w:rsidR="006B3AEA" w:rsidRPr="006B3AEA" w:rsidTr="009178F4">
        <w:tc>
          <w:tcPr>
            <w:tcW w:w="2268" w:type="dxa"/>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програм путовања</w:t>
            </w:r>
          </w:p>
        </w:tc>
        <w:tc>
          <w:tcPr>
            <w:tcW w:w="6974" w:type="dxa"/>
            <w:shd w:val="clear" w:color="auto" w:fill="auto"/>
          </w:tcPr>
          <w:p w:rsidR="006B3AEA" w:rsidRPr="006B3AEA" w:rsidRDefault="006B3AEA" w:rsidP="00C334A8">
            <w:pPr>
              <w:pStyle w:val="TEXT1"/>
              <w:ind w:firstLine="0"/>
              <w:rPr>
                <w:rFonts w:ascii="Tahoma" w:hAnsi="Tahoma" w:cs="Tahoma"/>
                <w:sz w:val="28"/>
                <w:szCs w:val="28"/>
              </w:rPr>
            </w:pPr>
            <w:r w:rsidRPr="006B3AEA">
              <w:rPr>
                <w:rFonts w:ascii="Tahoma" w:hAnsi="Tahoma" w:cs="Tahoma"/>
                <w:sz w:val="28"/>
                <w:szCs w:val="28"/>
              </w:rPr>
              <w:t xml:space="preserve">Једнодневна екскурзија ученика шестог   разреда. </w:t>
            </w:r>
          </w:p>
          <w:p w:rsidR="006B3AEA" w:rsidRPr="006B3AEA" w:rsidRDefault="006B3AEA" w:rsidP="00C334A8">
            <w:pPr>
              <w:pStyle w:val="TEXT1"/>
              <w:ind w:firstLine="0"/>
              <w:rPr>
                <w:rFonts w:ascii="Tahoma" w:hAnsi="Tahoma" w:cs="Tahoma"/>
                <w:sz w:val="28"/>
                <w:szCs w:val="28"/>
              </w:rPr>
            </w:pPr>
            <w:r w:rsidRPr="006B3AEA">
              <w:rPr>
                <w:rFonts w:ascii="Tahoma" w:hAnsi="Tahoma" w:cs="Tahoma"/>
                <w:sz w:val="28"/>
                <w:szCs w:val="28"/>
              </w:rPr>
              <w:t xml:space="preserve">Полазак из Сремске Митровице у 8,00 часова испред школе. Обавеза је понуђача да довезе ученике од објекта издвојеног одељења школе у Манђелосу до објекта матичне школе, односно да их у повратку одвезе до објекта издвојеног одељења у Манђелосу. Вожња у правцу Шапца и даље Ваљева. Обилазак манастира Каона. Наставак путовања. Долазак у Бранковину и обилазак комплекса у </w:t>
            </w:r>
            <w:r w:rsidRPr="006B3AEA">
              <w:rPr>
                <w:rFonts w:ascii="Tahoma" w:hAnsi="Tahoma" w:cs="Tahoma"/>
                <w:sz w:val="28"/>
                <w:szCs w:val="28"/>
              </w:rPr>
              <w:lastRenderedPageBreak/>
              <w:t xml:space="preserve">Бранковини са стручним водичем. Одлазак у Ваљево. Обилазак Муселимовог конака и централне поставке у Народном музеју. Шетња старом чаршијом. Наставак путовања. Долазак на Струганик и посета куће Војводе Мишића. Дивчибаре. Слободно време за игру и одмор. </w:t>
            </w:r>
          </w:p>
          <w:p w:rsidR="006B3AEA" w:rsidRPr="006B3AEA" w:rsidRDefault="006B3AEA" w:rsidP="00C334A8">
            <w:pPr>
              <w:pStyle w:val="TEXT1"/>
              <w:ind w:firstLine="0"/>
              <w:rPr>
                <w:rFonts w:ascii="Tahoma" w:hAnsi="Tahoma" w:cs="Tahoma"/>
                <w:sz w:val="28"/>
                <w:szCs w:val="28"/>
              </w:rPr>
            </w:pPr>
            <w:r w:rsidRPr="006B3AEA">
              <w:rPr>
                <w:rFonts w:ascii="Tahoma" w:hAnsi="Tahoma" w:cs="Tahoma"/>
                <w:sz w:val="28"/>
                <w:szCs w:val="28"/>
              </w:rPr>
              <w:t>Повратак у правцу Сремске Митровице.</w:t>
            </w:r>
          </w:p>
          <w:p w:rsidR="006B3AEA" w:rsidRPr="006B3AEA" w:rsidRDefault="006B3AEA" w:rsidP="00C334A8">
            <w:pPr>
              <w:pStyle w:val="TEXT1"/>
              <w:ind w:firstLine="0"/>
              <w:rPr>
                <w:rFonts w:ascii="Tahoma" w:hAnsi="Tahoma" w:cs="Tahoma"/>
                <w:sz w:val="28"/>
                <w:szCs w:val="28"/>
              </w:rPr>
            </w:pPr>
            <w:r w:rsidRPr="006B3AEA">
              <w:rPr>
                <w:rFonts w:ascii="Tahoma" w:hAnsi="Tahoma" w:cs="Tahoma"/>
                <w:sz w:val="28"/>
                <w:szCs w:val="28"/>
              </w:rPr>
              <w:t>Повратак у  касним поподневним сатима.</w:t>
            </w:r>
          </w:p>
        </w:tc>
      </w:tr>
      <w:tr w:rsidR="006B3AEA" w:rsidRPr="006B3AEA" w:rsidTr="009178F4">
        <w:tc>
          <w:tcPr>
            <w:tcW w:w="2268" w:type="dxa"/>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lastRenderedPageBreak/>
              <w:t>трајање</w:t>
            </w:r>
          </w:p>
        </w:tc>
        <w:tc>
          <w:tcPr>
            <w:tcW w:w="6974" w:type="dxa"/>
            <w:shd w:val="clear" w:color="auto" w:fill="auto"/>
          </w:tcPr>
          <w:p w:rsidR="006B3AEA" w:rsidRPr="006B3AEA" w:rsidRDefault="006B3AEA" w:rsidP="006B3AEA">
            <w:pPr>
              <w:pStyle w:val="TEXT1"/>
              <w:rPr>
                <w:rFonts w:ascii="Tahoma" w:hAnsi="Tahoma" w:cs="Tahoma"/>
                <w:sz w:val="28"/>
                <w:szCs w:val="28"/>
              </w:rPr>
            </w:pPr>
            <w:r w:rsidRPr="006B3AEA">
              <w:rPr>
                <w:rFonts w:ascii="Tahoma" w:hAnsi="Tahoma" w:cs="Tahoma"/>
                <w:sz w:val="28"/>
                <w:szCs w:val="28"/>
                <w:lang w:val="sr-Cyrl-CS"/>
              </w:rPr>
              <w:t>један дан</w:t>
            </w:r>
          </w:p>
        </w:tc>
      </w:tr>
      <w:tr w:rsidR="006B3AEA" w:rsidRPr="006B3AEA" w:rsidTr="009178F4">
        <w:tc>
          <w:tcPr>
            <w:tcW w:w="2268"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време реализације</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404162">
            <w:pPr>
              <w:pStyle w:val="TEXT1"/>
              <w:rPr>
                <w:rFonts w:ascii="Tahoma" w:hAnsi="Tahoma" w:cs="Tahoma"/>
                <w:sz w:val="28"/>
                <w:szCs w:val="28"/>
                <w:lang w:val="sr-Cyrl-CS"/>
              </w:rPr>
            </w:pPr>
            <w:r w:rsidRPr="006B3AEA">
              <w:rPr>
                <w:rFonts w:ascii="Tahoma" w:hAnsi="Tahoma" w:cs="Tahoma"/>
                <w:sz w:val="28"/>
                <w:szCs w:val="28"/>
                <w:lang w:val="sr-Cyrl-CS"/>
              </w:rPr>
              <w:t>Мај 201</w:t>
            </w:r>
            <w:r w:rsidR="00404162">
              <w:rPr>
                <w:rFonts w:ascii="Tahoma" w:hAnsi="Tahoma" w:cs="Tahoma"/>
                <w:sz w:val="28"/>
                <w:szCs w:val="28"/>
                <w:lang w:val="sr-Cyrl-CS"/>
              </w:rPr>
              <w:t>9</w:t>
            </w:r>
            <w:r w:rsidRPr="006B3AEA">
              <w:rPr>
                <w:rFonts w:ascii="Tahoma" w:hAnsi="Tahoma" w:cs="Tahoma"/>
                <w:sz w:val="28"/>
                <w:szCs w:val="28"/>
                <w:lang w:val="sr-Cyrl-CS"/>
              </w:rPr>
              <w:t>. године</w:t>
            </w:r>
          </w:p>
        </w:tc>
      </w:tr>
      <w:tr w:rsidR="006B3AEA" w:rsidRPr="006B3AEA" w:rsidTr="009178F4">
        <w:tc>
          <w:tcPr>
            <w:tcW w:w="2268"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број ученика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6B3AEA">
            <w:pPr>
              <w:pStyle w:val="TEXT1"/>
              <w:rPr>
                <w:rFonts w:ascii="Tahoma" w:hAnsi="Tahoma" w:cs="Tahoma"/>
                <w:sz w:val="28"/>
                <w:szCs w:val="28"/>
                <w:lang w:val="sr-Cyrl-CS"/>
              </w:rPr>
            </w:pPr>
            <w:r w:rsidRPr="006B3AEA">
              <w:rPr>
                <w:rFonts w:ascii="Tahoma" w:hAnsi="Tahoma" w:cs="Tahoma"/>
                <w:sz w:val="28"/>
                <w:szCs w:val="28"/>
                <w:lang w:val="sr-Cyrl-CS"/>
              </w:rPr>
              <w:t>70 % по одељењу</w:t>
            </w:r>
          </w:p>
        </w:tc>
      </w:tr>
    </w:tbl>
    <w:p w:rsidR="006B3AEA" w:rsidRPr="006B3AEA" w:rsidRDefault="006B3AEA" w:rsidP="006B3AEA">
      <w:pPr>
        <w:pStyle w:val="TEXT1"/>
        <w:rPr>
          <w:rFonts w:ascii="Tahoma" w:hAnsi="Tahoma" w:cs="Tahoma"/>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C334A8" w:rsidRPr="006B3AEA" w:rsidTr="00C334A8">
        <w:trPr>
          <w:trHeight w:val="293"/>
        </w:trPr>
        <w:tc>
          <w:tcPr>
            <w:tcW w:w="92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34A8" w:rsidRPr="006B3AEA" w:rsidRDefault="00C334A8" w:rsidP="00C334A8">
            <w:pPr>
              <w:pStyle w:val="TEXT1"/>
              <w:jc w:val="center"/>
              <w:rPr>
                <w:rFonts w:ascii="Tahoma" w:hAnsi="Tahoma" w:cs="Tahoma"/>
                <w:b/>
                <w:sz w:val="28"/>
                <w:szCs w:val="28"/>
                <w:lang w:val="sr-Cyrl-CS"/>
              </w:rPr>
            </w:pPr>
            <w:r w:rsidRPr="006B3AEA">
              <w:rPr>
                <w:rFonts w:ascii="Tahoma" w:hAnsi="Tahoma" w:cs="Tahoma"/>
                <w:b/>
                <w:sz w:val="28"/>
                <w:szCs w:val="28"/>
                <w:lang w:val="sr-Cyrl-CS"/>
              </w:rPr>
              <w:t>Једнодневна екскурзија ученика седмог разреда</w:t>
            </w:r>
          </w:p>
        </w:tc>
      </w:tr>
      <w:tr w:rsidR="006B3AEA" w:rsidRPr="006B3AEA" w:rsidTr="009178F4">
        <w:tc>
          <w:tcPr>
            <w:tcW w:w="2268" w:type="dxa"/>
            <w:tcBorders>
              <w:top w:val="single" w:sz="4" w:space="0" w:color="auto"/>
            </w:tcBorders>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дестинација</w:t>
            </w:r>
          </w:p>
        </w:tc>
        <w:tc>
          <w:tcPr>
            <w:tcW w:w="6974" w:type="dxa"/>
            <w:tcBorders>
              <w:top w:val="single" w:sz="4" w:space="0" w:color="auto"/>
            </w:tcBorders>
            <w:shd w:val="clear" w:color="auto" w:fill="auto"/>
          </w:tcPr>
          <w:p w:rsidR="006B3AEA" w:rsidRPr="006B3AEA" w:rsidRDefault="006B3AEA" w:rsidP="00C334A8">
            <w:pPr>
              <w:pStyle w:val="TEXT1"/>
              <w:ind w:firstLine="0"/>
              <w:rPr>
                <w:rFonts w:ascii="Tahoma" w:hAnsi="Tahoma" w:cs="Tahoma"/>
                <w:sz w:val="28"/>
                <w:szCs w:val="28"/>
                <w:lang w:val="sr-Cyrl-CS"/>
              </w:rPr>
            </w:pPr>
            <w:r w:rsidRPr="006B3AEA">
              <w:rPr>
                <w:rFonts w:ascii="Tahoma" w:hAnsi="Tahoma" w:cs="Tahoma"/>
                <w:sz w:val="28"/>
                <w:szCs w:val="28"/>
                <w:lang w:val="sr-Cyrl-CS"/>
              </w:rPr>
              <w:t>Сремска Митровица – Опленац - Топола – Аранђеловац - Сремска Митровица</w:t>
            </w:r>
          </w:p>
        </w:tc>
      </w:tr>
      <w:tr w:rsidR="006B3AEA" w:rsidRPr="006B3AEA" w:rsidTr="009178F4">
        <w:tc>
          <w:tcPr>
            <w:tcW w:w="2268" w:type="dxa"/>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програм путовања</w:t>
            </w:r>
          </w:p>
        </w:tc>
        <w:tc>
          <w:tcPr>
            <w:tcW w:w="6974" w:type="dxa"/>
            <w:shd w:val="clear" w:color="auto" w:fill="auto"/>
          </w:tcPr>
          <w:p w:rsidR="006B3AEA" w:rsidRPr="006B3AEA" w:rsidRDefault="006B3AEA" w:rsidP="00C334A8">
            <w:pPr>
              <w:pStyle w:val="TEXT1"/>
              <w:ind w:firstLine="0"/>
              <w:rPr>
                <w:rFonts w:ascii="Tahoma" w:hAnsi="Tahoma" w:cs="Tahoma"/>
                <w:sz w:val="28"/>
                <w:szCs w:val="28"/>
              </w:rPr>
            </w:pPr>
            <w:r w:rsidRPr="006B3AEA">
              <w:rPr>
                <w:rFonts w:ascii="Tahoma" w:hAnsi="Tahoma" w:cs="Tahoma"/>
                <w:sz w:val="28"/>
                <w:szCs w:val="28"/>
              </w:rPr>
              <w:t xml:space="preserve">Једнодневна екскурзија ученика  седмог  разреда. </w:t>
            </w:r>
          </w:p>
          <w:p w:rsidR="006B3AEA" w:rsidRPr="006B3AEA" w:rsidRDefault="006B3AEA" w:rsidP="00C334A8">
            <w:pPr>
              <w:pStyle w:val="TEXT1"/>
              <w:ind w:firstLine="0"/>
              <w:rPr>
                <w:rFonts w:ascii="Tahoma" w:hAnsi="Tahoma" w:cs="Tahoma"/>
                <w:sz w:val="28"/>
                <w:szCs w:val="28"/>
              </w:rPr>
            </w:pPr>
            <w:r w:rsidRPr="006B3AEA">
              <w:rPr>
                <w:rFonts w:ascii="Tahoma" w:hAnsi="Tahoma" w:cs="Tahoma"/>
                <w:sz w:val="28"/>
                <w:szCs w:val="28"/>
              </w:rPr>
              <w:t xml:space="preserve">Полазак из Сремске Митровице у 7,30 часова испред школе. Обавеза је понуђача да довезе ученике од објекта издвојеног одељења школе у Манђелосу до објекта матичне школе, односно да их у повратку одвезе до објекта издвојеног одељења у Манђелосу. Вожња у правцу Тополе и Аранђеловца. Обилазак Цркве Светог Ђорђа,  обилазак Опленца и музеја– кућа Карађорђевића.Одлазак ну Буковичку бању и обилазак извора воде. Слободно време за игру и одмор. </w:t>
            </w:r>
          </w:p>
          <w:p w:rsidR="006B3AEA" w:rsidRPr="006B3AEA" w:rsidRDefault="006B3AEA" w:rsidP="00C334A8">
            <w:pPr>
              <w:pStyle w:val="TEXT1"/>
              <w:ind w:firstLine="0"/>
              <w:rPr>
                <w:rFonts w:ascii="Tahoma" w:hAnsi="Tahoma" w:cs="Tahoma"/>
                <w:sz w:val="28"/>
                <w:szCs w:val="28"/>
              </w:rPr>
            </w:pPr>
            <w:r w:rsidRPr="006B3AEA">
              <w:rPr>
                <w:rFonts w:ascii="Tahoma" w:hAnsi="Tahoma" w:cs="Tahoma"/>
                <w:sz w:val="28"/>
                <w:szCs w:val="28"/>
              </w:rPr>
              <w:t>Повратак у правцу Сремске Митровице</w:t>
            </w:r>
          </w:p>
          <w:p w:rsidR="006B3AEA" w:rsidRPr="006B3AEA" w:rsidRDefault="006B3AEA" w:rsidP="00C334A8">
            <w:pPr>
              <w:pStyle w:val="TEXT1"/>
              <w:ind w:firstLine="0"/>
              <w:rPr>
                <w:rFonts w:ascii="Tahoma" w:hAnsi="Tahoma" w:cs="Tahoma"/>
                <w:sz w:val="28"/>
                <w:szCs w:val="28"/>
              </w:rPr>
            </w:pPr>
            <w:r w:rsidRPr="006B3AEA">
              <w:rPr>
                <w:rFonts w:ascii="Tahoma" w:hAnsi="Tahoma" w:cs="Tahoma"/>
                <w:sz w:val="28"/>
                <w:szCs w:val="28"/>
              </w:rPr>
              <w:t>Повратак у  касним поподневним сатима.</w:t>
            </w:r>
          </w:p>
        </w:tc>
      </w:tr>
      <w:tr w:rsidR="006B3AEA" w:rsidRPr="006B3AEA" w:rsidTr="009178F4">
        <w:tc>
          <w:tcPr>
            <w:tcW w:w="2268" w:type="dxa"/>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трајање</w:t>
            </w:r>
          </w:p>
        </w:tc>
        <w:tc>
          <w:tcPr>
            <w:tcW w:w="6974" w:type="dxa"/>
            <w:shd w:val="clear" w:color="auto" w:fill="auto"/>
          </w:tcPr>
          <w:p w:rsidR="006B3AEA" w:rsidRPr="006B3AEA" w:rsidRDefault="006B3AEA" w:rsidP="006B3AEA">
            <w:pPr>
              <w:pStyle w:val="TEXT1"/>
              <w:rPr>
                <w:rFonts w:ascii="Tahoma" w:hAnsi="Tahoma" w:cs="Tahoma"/>
                <w:sz w:val="28"/>
                <w:szCs w:val="28"/>
              </w:rPr>
            </w:pPr>
            <w:r w:rsidRPr="006B3AEA">
              <w:rPr>
                <w:rFonts w:ascii="Tahoma" w:hAnsi="Tahoma" w:cs="Tahoma"/>
                <w:sz w:val="28"/>
                <w:szCs w:val="28"/>
                <w:lang w:val="sr-Cyrl-CS"/>
              </w:rPr>
              <w:t>један дан</w:t>
            </w:r>
          </w:p>
        </w:tc>
      </w:tr>
      <w:tr w:rsidR="006B3AEA" w:rsidRPr="006B3AEA" w:rsidTr="009178F4">
        <w:tc>
          <w:tcPr>
            <w:tcW w:w="2268"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време реализације</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404162">
            <w:pPr>
              <w:pStyle w:val="TEXT1"/>
              <w:rPr>
                <w:rFonts w:ascii="Tahoma" w:hAnsi="Tahoma" w:cs="Tahoma"/>
                <w:sz w:val="28"/>
                <w:szCs w:val="28"/>
                <w:lang w:val="sr-Cyrl-CS"/>
              </w:rPr>
            </w:pPr>
            <w:r w:rsidRPr="006B3AEA">
              <w:rPr>
                <w:rFonts w:ascii="Tahoma" w:hAnsi="Tahoma" w:cs="Tahoma"/>
                <w:sz w:val="28"/>
                <w:szCs w:val="28"/>
                <w:lang w:val="sr-Cyrl-CS"/>
              </w:rPr>
              <w:t>Мај 201</w:t>
            </w:r>
            <w:r w:rsidR="00404162">
              <w:rPr>
                <w:rFonts w:ascii="Tahoma" w:hAnsi="Tahoma" w:cs="Tahoma"/>
                <w:sz w:val="28"/>
                <w:szCs w:val="28"/>
                <w:lang w:val="sr-Cyrl-CS"/>
              </w:rPr>
              <w:t>9</w:t>
            </w:r>
            <w:r w:rsidRPr="006B3AEA">
              <w:rPr>
                <w:rFonts w:ascii="Tahoma" w:hAnsi="Tahoma" w:cs="Tahoma"/>
                <w:sz w:val="28"/>
                <w:szCs w:val="28"/>
                <w:lang w:val="sr-Cyrl-CS"/>
              </w:rPr>
              <w:t>. године</w:t>
            </w:r>
          </w:p>
        </w:tc>
      </w:tr>
      <w:tr w:rsidR="006B3AEA" w:rsidRPr="006B3AEA" w:rsidTr="009178F4">
        <w:tc>
          <w:tcPr>
            <w:tcW w:w="2268"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број ученика</w:t>
            </w:r>
          </w:p>
        </w:tc>
        <w:tc>
          <w:tcPr>
            <w:tcW w:w="6974"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6B3AEA">
            <w:pPr>
              <w:pStyle w:val="TEXT1"/>
              <w:rPr>
                <w:rFonts w:ascii="Tahoma" w:hAnsi="Tahoma" w:cs="Tahoma"/>
                <w:sz w:val="28"/>
                <w:szCs w:val="28"/>
                <w:lang w:val="sr-Cyrl-CS"/>
              </w:rPr>
            </w:pPr>
            <w:r w:rsidRPr="006B3AEA">
              <w:rPr>
                <w:rFonts w:ascii="Tahoma" w:hAnsi="Tahoma" w:cs="Tahoma"/>
                <w:sz w:val="28"/>
                <w:szCs w:val="28"/>
                <w:lang w:val="sr-Cyrl-CS"/>
              </w:rPr>
              <w:t>70 % по одељењу</w:t>
            </w:r>
          </w:p>
        </w:tc>
      </w:tr>
    </w:tbl>
    <w:p w:rsidR="006B3AEA" w:rsidRPr="00EC1441" w:rsidRDefault="006B3AEA" w:rsidP="00EC1441">
      <w:pPr>
        <w:pStyle w:val="TEXT1"/>
        <w:ind w:firstLine="0"/>
        <w:rPr>
          <w:rFonts w:ascii="Tahoma" w:hAnsi="Tahoma" w:cs="Tahoma"/>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6985"/>
      </w:tblGrid>
      <w:tr w:rsidR="00C334A8" w:rsidRPr="006B3AEA" w:rsidTr="00C334A8">
        <w:trPr>
          <w:trHeight w:val="291"/>
        </w:trPr>
        <w:tc>
          <w:tcPr>
            <w:tcW w:w="9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34A8" w:rsidRPr="006B3AEA" w:rsidRDefault="001F707F" w:rsidP="00C334A8">
            <w:pPr>
              <w:pStyle w:val="TEXT1"/>
              <w:jc w:val="center"/>
              <w:rPr>
                <w:rFonts w:ascii="Tahoma" w:hAnsi="Tahoma" w:cs="Tahoma"/>
                <w:b/>
                <w:sz w:val="28"/>
                <w:szCs w:val="28"/>
                <w:lang w:val="sr-Cyrl-CS"/>
              </w:rPr>
            </w:pPr>
            <w:r>
              <w:rPr>
                <w:rFonts w:ascii="Tahoma" w:hAnsi="Tahoma" w:cs="Tahoma"/>
                <w:b/>
                <w:sz w:val="28"/>
                <w:szCs w:val="28"/>
                <w:lang w:val="sr-Cyrl-CS"/>
              </w:rPr>
              <w:t>Дводневна</w:t>
            </w:r>
            <w:r w:rsidR="00C334A8" w:rsidRPr="006B3AEA">
              <w:rPr>
                <w:rFonts w:ascii="Tahoma" w:hAnsi="Tahoma" w:cs="Tahoma"/>
                <w:b/>
                <w:sz w:val="28"/>
                <w:szCs w:val="28"/>
                <w:lang w:val="sr-Cyrl-CS"/>
              </w:rPr>
              <w:t xml:space="preserve"> екскурзија ученика осмог разреда</w:t>
            </w:r>
          </w:p>
        </w:tc>
      </w:tr>
      <w:tr w:rsidR="006B3AEA" w:rsidRPr="006B3AEA" w:rsidTr="009178F4">
        <w:trPr>
          <w:trHeight w:val="143"/>
        </w:trPr>
        <w:tc>
          <w:tcPr>
            <w:tcW w:w="2272" w:type="dxa"/>
            <w:tcBorders>
              <w:top w:val="single" w:sz="4" w:space="0" w:color="auto"/>
            </w:tcBorders>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дестинација</w:t>
            </w:r>
          </w:p>
        </w:tc>
        <w:tc>
          <w:tcPr>
            <w:tcW w:w="6985" w:type="dxa"/>
            <w:tcBorders>
              <w:top w:val="single" w:sz="4" w:space="0" w:color="auto"/>
            </w:tcBorders>
            <w:shd w:val="clear" w:color="auto" w:fill="auto"/>
          </w:tcPr>
          <w:p w:rsidR="006B3AEA" w:rsidRPr="006B3AEA" w:rsidRDefault="006B3AEA" w:rsidP="00C334A8">
            <w:pPr>
              <w:pStyle w:val="TEXT1"/>
              <w:ind w:firstLine="0"/>
              <w:rPr>
                <w:rFonts w:ascii="Tahoma" w:hAnsi="Tahoma" w:cs="Tahoma"/>
                <w:sz w:val="28"/>
                <w:szCs w:val="28"/>
                <w:lang w:val="sr-Cyrl-CS"/>
              </w:rPr>
            </w:pPr>
            <w:r w:rsidRPr="006B3AEA">
              <w:rPr>
                <w:rFonts w:ascii="Tahoma" w:hAnsi="Tahoma" w:cs="Tahoma"/>
                <w:sz w:val="28"/>
                <w:szCs w:val="28"/>
                <w:lang w:val="sr-Cyrl-CS"/>
              </w:rPr>
              <w:t>Сремска Митровица – Мокра гора -  Тара - Манастир Рача – Сокоград  -  Сремска Митровица</w:t>
            </w:r>
          </w:p>
        </w:tc>
      </w:tr>
      <w:tr w:rsidR="006B3AEA" w:rsidRPr="006B3AEA" w:rsidTr="00C334A8">
        <w:trPr>
          <w:trHeight w:val="629"/>
        </w:trPr>
        <w:tc>
          <w:tcPr>
            <w:tcW w:w="2272" w:type="dxa"/>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програм путовања</w:t>
            </w:r>
          </w:p>
        </w:tc>
        <w:tc>
          <w:tcPr>
            <w:tcW w:w="6985" w:type="dxa"/>
            <w:shd w:val="clear" w:color="auto" w:fill="auto"/>
          </w:tcPr>
          <w:p w:rsidR="006B3AEA" w:rsidRPr="006B3AEA" w:rsidRDefault="006B3AEA" w:rsidP="00C334A8">
            <w:pPr>
              <w:pStyle w:val="TEXT1"/>
              <w:ind w:firstLine="0"/>
              <w:rPr>
                <w:rFonts w:ascii="Tahoma" w:hAnsi="Tahoma" w:cs="Tahoma"/>
                <w:sz w:val="28"/>
                <w:szCs w:val="28"/>
              </w:rPr>
            </w:pPr>
            <w:r w:rsidRPr="006B3AEA">
              <w:rPr>
                <w:rFonts w:ascii="Tahoma" w:hAnsi="Tahoma" w:cs="Tahoma"/>
                <w:sz w:val="28"/>
                <w:szCs w:val="28"/>
              </w:rPr>
              <w:t xml:space="preserve">Дводневна  екскурзија ученика осмог разреда. </w:t>
            </w:r>
          </w:p>
          <w:p w:rsidR="006B3AEA" w:rsidRPr="006B3AEA" w:rsidRDefault="006B3AEA" w:rsidP="006B3AEA">
            <w:pPr>
              <w:pStyle w:val="TEXT1"/>
              <w:rPr>
                <w:rFonts w:ascii="Tahoma" w:hAnsi="Tahoma" w:cs="Tahoma"/>
                <w:sz w:val="28"/>
                <w:szCs w:val="28"/>
              </w:rPr>
            </w:pPr>
          </w:p>
          <w:p w:rsidR="006B3AEA" w:rsidRPr="006B3AEA" w:rsidRDefault="006B3AEA" w:rsidP="00C334A8">
            <w:pPr>
              <w:pStyle w:val="TEXT1"/>
              <w:ind w:firstLine="0"/>
              <w:rPr>
                <w:rFonts w:ascii="Tahoma" w:hAnsi="Tahoma" w:cs="Tahoma"/>
                <w:sz w:val="28"/>
                <w:szCs w:val="28"/>
              </w:rPr>
            </w:pPr>
            <w:r w:rsidRPr="006B3AEA">
              <w:rPr>
                <w:rFonts w:ascii="Tahoma" w:hAnsi="Tahoma" w:cs="Tahoma"/>
                <w:sz w:val="28"/>
                <w:szCs w:val="28"/>
              </w:rPr>
              <w:t xml:space="preserve">ПРВИ ДАН: Полазак у 8,00 часова испред школе. Вожња у правцу Лознице. Пауза за освежење у СРЦ </w:t>
            </w:r>
            <w:r w:rsidRPr="006B3AEA">
              <w:rPr>
                <w:rFonts w:ascii="Tahoma" w:hAnsi="Tahoma" w:cs="Tahoma"/>
                <w:sz w:val="28"/>
                <w:szCs w:val="28"/>
              </w:rPr>
              <w:lastRenderedPageBreak/>
              <w:t>„Сунчана река“. Наставак путовања у правцу Таре. Долазак у Мокру Гору. Обилазак Дрвенграда на Мећавнику. Вожња „Ћиром“, Шарганском осмицом – најатрактивнијиом пругом уског колосека у Европи. Наставак путовања. Смештај у хотел са три звездице на Тари. Вечера, дискотека. Ноћење.</w:t>
            </w:r>
          </w:p>
          <w:p w:rsidR="006B3AEA" w:rsidRPr="00C334A8" w:rsidRDefault="006B3AEA" w:rsidP="00C334A8">
            <w:pPr>
              <w:pStyle w:val="TEXT1"/>
              <w:ind w:firstLine="0"/>
              <w:rPr>
                <w:rFonts w:ascii="Tahoma" w:hAnsi="Tahoma" w:cs="Tahoma"/>
                <w:sz w:val="28"/>
                <w:szCs w:val="28"/>
              </w:rPr>
            </w:pPr>
          </w:p>
          <w:p w:rsidR="006B3AEA" w:rsidRPr="006B3AEA" w:rsidRDefault="006B3AEA" w:rsidP="00C334A8">
            <w:pPr>
              <w:pStyle w:val="TEXT1"/>
              <w:ind w:firstLine="0"/>
              <w:rPr>
                <w:rFonts w:ascii="Tahoma" w:hAnsi="Tahoma" w:cs="Tahoma"/>
                <w:sz w:val="28"/>
                <w:szCs w:val="28"/>
              </w:rPr>
            </w:pPr>
            <w:r w:rsidRPr="006B3AEA">
              <w:rPr>
                <w:rFonts w:ascii="Tahoma" w:hAnsi="Tahoma" w:cs="Tahoma"/>
                <w:sz w:val="28"/>
                <w:szCs w:val="28"/>
              </w:rPr>
              <w:t>ДРУГИ ДАН: Доручак. Слободно пре подне за шетњу. Ручак. Одлазак из хотела. Обилазак манастира Рача, задужбине краља Драгутина из 18. века. Наставак путовања и обилазак Врела реке Градац и бране на  Перућцу.  Долазак у Сокоград. Обилазак манастира Светог Николаја Велимировића. Наставак путовања према Сремској Митровици. Долазак у вечерњим сатима.</w:t>
            </w:r>
          </w:p>
          <w:p w:rsidR="006B3AEA" w:rsidRPr="006B3AEA" w:rsidRDefault="006B3AEA" w:rsidP="006B3AEA">
            <w:pPr>
              <w:pStyle w:val="TEXT1"/>
              <w:rPr>
                <w:rFonts w:ascii="Tahoma" w:hAnsi="Tahoma" w:cs="Tahoma"/>
                <w:sz w:val="28"/>
                <w:szCs w:val="28"/>
              </w:rPr>
            </w:pPr>
          </w:p>
          <w:p w:rsidR="006B3AEA" w:rsidRPr="006B3AEA" w:rsidRDefault="006B3AEA" w:rsidP="00C334A8">
            <w:pPr>
              <w:pStyle w:val="TEXT1"/>
              <w:ind w:firstLine="0"/>
              <w:rPr>
                <w:rFonts w:ascii="Tahoma" w:hAnsi="Tahoma" w:cs="Tahoma"/>
                <w:sz w:val="28"/>
                <w:szCs w:val="28"/>
              </w:rPr>
            </w:pPr>
            <w:r w:rsidRPr="006B3AEA">
              <w:rPr>
                <w:rFonts w:ascii="Tahoma" w:hAnsi="Tahoma" w:cs="Tahoma"/>
                <w:sz w:val="28"/>
                <w:szCs w:val="28"/>
              </w:rPr>
              <w:t>Обавеза је понуђача да довезе ученике од објекта издвојеног одељења школе у Манђелосу до објекта матичне школе, односно да их у повратку одвезе до објекта издвојеног одељења у Манђелосу.</w:t>
            </w:r>
          </w:p>
        </w:tc>
      </w:tr>
      <w:tr w:rsidR="006B3AEA" w:rsidRPr="006B3AEA" w:rsidTr="009178F4">
        <w:trPr>
          <w:trHeight w:val="143"/>
        </w:trPr>
        <w:tc>
          <w:tcPr>
            <w:tcW w:w="2272" w:type="dxa"/>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lastRenderedPageBreak/>
              <w:t>трајање</w:t>
            </w:r>
          </w:p>
        </w:tc>
        <w:tc>
          <w:tcPr>
            <w:tcW w:w="6985" w:type="dxa"/>
            <w:shd w:val="clear" w:color="auto" w:fill="auto"/>
          </w:tcPr>
          <w:p w:rsidR="006B3AEA" w:rsidRPr="006B3AEA" w:rsidRDefault="006B3AEA" w:rsidP="006B3AEA">
            <w:pPr>
              <w:pStyle w:val="TEXT1"/>
              <w:rPr>
                <w:rFonts w:ascii="Tahoma" w:hAnsi="Tahoma" w:cs="Tahoma"/>
                <w:sz w:val="28"/>
                <w:szCs w:val="28"/>
              </w:rPr>
            </w:pPr>
            <w:r w:rsidRPr="006B3AEA">
              <w:rPr>
                <w:rFonts w:ascii="Tahoma" w:hAnsi="Tahoma" w:cs="Tahoma"/>
                <w:sz w:val="28"/>
                <w:szCs w:val="28"/>
                <w:lang w:val="sr-Cyrl-CS"/>
              </w:rPr>
              <w:t>два дана / један пун пансион</w:t>
            </w:r>
          </w:p>
        </w:tc>
      </w:tr>
      <w:tr w:rsidR="006B3AEA" w:rsidRPr="006B3AEA" w:rsidTr="009178F4">
        <w:trPr>
          <w:trHeight w:val="143"/>
        </w:trPr>
        <w:tc>
          <w:tcPr>
            <w:tcW w:w="2272"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време реализације</w:t>
            </w:r>
          </w:p>
        </w:tc>
        <w:tc>
          <w:tcPr>
            <w:tcW w:w="6985"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404162">
            <w:pPr>
              <w:pStyle w:val="TEXT1"/>
              <w:rPr>
                <w:rFonts w:ascii="Tahoma" w:hAnsi="Tahoma" w:cs="Tahoma"/>
                <w:sz w:val="28"/>
                <w:szCs w:val="28"/>
                <w:lang w:val="sr-Cyrl-CS"/>
              </w:rPr>
            </w:pPr>
            <w:r w:rsidRPr="006B3AEA">
              <w:rPr>
                <w:rFonts w:ascii="Tahoma" w:hAnsi="Tahoma" w:cs="Tahoma"/>
                <w:sz w:val="28"/>
                <w:szCs w:val="28"/>
                <w:lang w:val="sr-Cyrl-CS"/>
              </w:rPr>
              <w:t>април 201</w:t>
            </w:r>
            <w:r w:rsidR="00404162">
              <w:rPr>
                <w:rFonts w:ascii="Tahoma" w:hAnsi="Tahoma" w:cs="Tahoma"/>
                <w:sz w:val="28"/>
                <w:szCs w:val="28"/>
                <w:lang w:val="sr-Cyrl-CS"/>
              </w:rPr>
              <w:t>9</w:t>
            </w:r>
            <w:r w:rsidRPr="006B3AEA">
              <w:rPr>
                <w:rFonts w:ascii="Tahoma" w:hAnsi="Tahoma" w:cs="Tahoma"/>
                <w:sz w:val="28"/>
                <w:szCs w:val="28"/>
                <w:lang w:val="sr-Cyrl-CS"/>
              </w:rPr>
              <w:t>. године</w:t>
            </w:r>
          </w:p>
        </w:tc>
      </w:tr>
      <w:tr w:rsidR="006B3AEA" w:rsidRPr="006B3AEA" w:rsidTr="009178F4">
        <w:trPr>
          <w:trHeight w:val="507"/>
        </w:trPr>
        <w:tc>
          <w:tcPr>
            <w:tcW w:w="2272"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број ученика</w:t>
            </w:r>
          </w:p>
        </w:tc>
        <w:tc>
          <w:tcPr>
            <w:tcW w:w="6985"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6B3AEA">
            <w:pPr>
              <w:pStyle w:val="TEXT1"/>
              <w:rPr>
                <w:rFonts w:ascii="Tahoma" w:hAnsi="Tahoma" w:cs="Tahoma"/>
                <w:sz w:val="28"/>
                <w:szCs w:val="28"/>
                <w:lang w:val="sr-Cyrl-CS"/>
              </w:rPr>
            </w:pPr>
            <w:r w:rsidRPr="006B3AEA">
              <w:rPr>
                <w:rFonts w:ascii="Tahoma" w:hAnsi="Tahoma" w:cs="Tahoma"/>
                <w:sz w:val="28"/>
                <w:szCs w:val="28"/>
                <w:lang w:val="sr-Cyrl-CS"/>
              </w:rPr>
              <w:t>70 % по одељењу</w:t>
            </w:r>
          </w:p>
        </w:tc>
      </w:tr>
    </w:tbl>
    <w:p w:rsidR="006B3AEA" w:rsidRDefault="006B3AEA" w:rsidP="006B3AEA">
      <w:pPr>
        <w:pStyle w:val="TEXT1"/>
        <w:rPr>
          <w:rFonts w:ascii="Tahoma" w:hAnsi="Tahoma" w:cs="Tahoma"/>
          <w:sz w:val="28"/>
          <w:szCs w:val="28"/>
        </w:rPr>
      </w:pPr>
    </w:p>
    <w:p w:rsidR="001F707F" w:rsidRDefault="001F707F" w:rsidP="006B3AEA">
      <w:pPr>
        <w:pStyle w:val="TEXT1"/>
        <w:rPr>
          <w:rFonts w:ascii="Tahoma" w:hAnsi="Tahoma" w:cs="Tahoma"/>
          <w:sz w:val="28"/>
          <w:szCs w:val="28"/>
        </w:rPr>
      </w:pPr>
    </w:p>
    <w:p w:rsidR="001F707F" w:rsidRDefault="001F707F" w:rsidP="006B3AEA">
      <w:pPr>
        <w:pStyle w:val="TEXT1"/>
        <w:rPr>
          <w:rFonts w:ascii="Tahoma" w:hAnsi="Tahoma" w:cs="Tahoma"/>
          <w:sz w:val="28"/>
          <w:szCs w:val="28"/>
        </w:rPr>
      </w:pPr>
    </w:p>
    <w:p w:rsidR="001F707F" w:rsidRDefault="001F707F" w:rsidP="006B3AEA">
      <w:pPr>
        <w:pStyle w:val="TEXT1"/>
        <w:rPr>
          <w:rFonts w:ascii="Tahoma" w:hAnsi="Tahoma" w:cs="Tahoma"/>
          <w:sz w:val="28"/>
          <w:szCs w:val="28"/>
        </w:rPr>
      </w:pPr>
    </w:p>
    <w:p w:rsidR="001F707F" w:rsidRDefault="001F707F" w:rsidP="006B3AEA">
      <w:pPr>
        <w:pStyle w:val="TEXT1"/>
        <w:rPr>
          <w:rFonts w:ascii="Tahoma" w:hAnsi="Tahoma" w:cs="Tahoma"/>
          <w:sz w:val="28"/>
          <w:szCs w:val="28"/>
        </w:rPr>
      </w:pPr>
    </w:p>
    <w:p w:rsidR="001F707F" w:rsidRDefault="001F707F" w:rsidP="001404CE">
      <w:pPr>
        <w:pStyle w:val="TEXT1"/>
        <w:ind w:firstLine="0"/>
        <w:rPr>
          <w:rFonts w:ascii="Tahoma" w:hAnsi="Tahoma" w:cs="Tahoma"/>
          <w:sz w:val="28"/>
          <w:szCs w:val="28"/>
        </w:rPr>
      </w:pPr>
    </w:p>
    <w:p w:rsidR="001F707F" w:rsidRPr="006B3AEA" w:rsidRDefault="001F707F" w:rsidP="006B3AEA">
      <w:pPr>
        <w:pStyle w:val="TEXT1"/>
        <w:rPr>
          <w:rFonts w:ascii="Tahoma" w:hAnsi="Tahoma" w:cs="Tahoma"/>
          <w:sz w:val="28"/>
          <w:szCs w:val="28"/>
        </w:rPr>
      </w:pPr>
    </w:p>
    <w:p w:rsidR="00C334A8" w:rsidRDefault="00C334A8" w:rsidP="00EC1441">
      <w:pPr>
        <w:pStyle w:val="TEXT1"/>
        <w:ind w:firstLine="0"/>
        <w:rPr>
          <w:rFonts w:ascii="Tahoma" w:hAnsi="Tahoma" w:cs="Tahoma"/>
          <w:sz w:val="28"/>
          <w:szCs w:val="28"/>
        </w:rPr>
      </w:pPr>
    </w:p>
    <w:p w:rsidR="00C334A8" w:rsidRDefault="00C334A8" w:rsidP="00EC1441">
      <w:pPr>
        <w:pStyle w:val="TEXT1"/>
        <w:ind w:firstLine="0"/>
        <w:rPr>
          <w:rFonts w:ascii="Tahoma" w:hAnsi="Tahoma" w:cs="Tahoma"/>
          <w:sz w:val="28"/>
          <w:szCs w:val="28"/>
        </w:rPr>
      </w:pPr>
    </w:p>
    <w:p w:rsidR="001F707F" w:rsidRDefault="001F707F" w:rsidP="00EC1441">
      <w:pPr>
        <w:pStyle w:val="TEXT1"/>
        <w:ind w:firstLine="0"/>
        <w:rPr>
          <w:rFonts w:ascii="Tahoma" w:hAnsi="Tahoma" w:cs="Tahoma"/>
          <w:sz w:val="28"/>
          <w:szCs w:val="28"/>
        </w:rPr>
      </w:pPr>
    </w:p>
    <w:p w:rsidR="001F707F" w:rsidRDefault="001F707F" w:rsidP="00EC1441">
      <w:pPr>
        <w:pStyle w:val="TEXT1"/>
        <w:ind w:firstLine="0"/>
        <w:rPr>
          <w:rFonts w:ascii="Tahoma" w:hAnsi="Tahoma" w:cs="Tahoma"/>
          <w:sz w:val="28"/>
          <w:szCs w:val="28"/>
        </w:rPr>
      </w:pPr>
    </w:p>
    <w:p w:rsidR="001F707F" w:rsidRDefault="001F707F" w:rsidP="00EC1441">
      <w:pPr>
        <w:pStyle w:val="TEXT1"/>
        <w:ind w:firstLine="0"/>
        <w:rPr>
          <w:rFonts w:ascii="Tahoma" w:hAnsi="Tahoma" w:cs="Tahoma"/>
          <w:sz w:val="28"/>
          <w:szCs w:val="28"/>
        </w:rPr>
      </w:pPr>
    </w:p>
    <w:p w:rsidR="00404162" w:rsidRPr="00404162" w:rsidRDefault="00404162" w:rsidP="00EC1441">
      <w:pPr>
        <w:pStyle w:val="TEXT1"/>
        <w:ind w:firstLine="0"/>
        <w:rPr>
          <w:rFonts w:ascii="Tahoma" w:hAnsi="Tahoma" w:cs="Tahoma"/>
          <w:sz w:val="28"/>
          <w:szCs w:val="28"/>
        </w:rPr>
      </w:pPr>
    </w:p>
    <w:p w:rsidR="00404162" w:rsidRPr="00404162" w:rsidRDefault="00404162" w:rsidP="00EC1441">
      <w:pPr>
        <w:pStyle w:val="TEXT1"/>
        <w:ind w:firstLine="0"/>
        <w:rPr>
          <w:rFonts w:ascii="Tahoma" w:hAnsi="Tahoma" w:cs="Tahoma"/>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6985"/>
      </w:tblGrid>
      <w:tr w:rsidR="00C334A8" w:rsidRPr="006B3AEA" w:rsidTr="00C334A8">
        <w:trPr>
          <w:trHeight w:val="291"/>
        </w:trPr>
        <w:tc>
          <w:tcPr>
            <w:tcW w:w="9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34A8" w:rsidRPr="006B3AEA" w:rsidRDefault="00C334A8" w:rsidP="00404162">
            <w:pPr>
              <w:pStyle w:val="TEXT1"/>
              <w:jc w:val="center"/>
              <w:rPr>
                <w:rFonts w:ascii="Tahoma" w:hAnsi="Tahoma" w:cs="Tahoma"/>
                <w:b/>
                <w:sz w:val="28"/>
                <w:szCs w:val="28"/>
                <w:lang w:val="sr-Cyrl-CS"/>
              </w:rPr>
            </w:pPr>
            <w:r>
              <w:rPr>
                <w:rFonts w:ascii="Tahoma" w:hAnsi="Tahoma" w:cs="Tahoma"/>
                <w:b/>
                <w:sz w:val="28"/>
                <w:szCs w:val="28"/>
                <w:lang w:val="sr-Cyrl-CS"/>
              </w:rPr>
              <w:t>Настава у природи</w:t>
            </w:r>
            <w:r w:rsidR="00404162">
              <w:rPr>
                <w:rFonts w:ascii="Tahoma" w:hAnsi="Tahoma" w:cs="Tahoma"/>
                <w:b/>
                <w:sz w:val="28"/>
                <w:szCs w:val="28"/>
                <w:lang w:val="sr-Cyrl-CS"/>
              </w:rPr>
              <w:t>1-4</w:t>
            </w:r>
            <w:r w:rsidRPr="006B3AEA">
              <w:rPr>
                <w:rFonts w:ascii="Tahoma" w:hAnsi="Tahoma" w:cs="Tahoma"/>
                <w:b/>
                <w:sz w:val="28"/>
                <w:szCs w:val="28"/>
                <w:lang w:val="sr-Cyrl-CS"/>
              </w:rPr>
              <w:t xml:space="preserve"> разред</w:t>
            </w:r>
          </w:p>
        </w:tc>
      </w:tr>
      <w:tr w:rsidR="006B3AEA" w:rsidRPr="006B3AEA" w:rsidTr="009178F4">
        <w:trPr>
          <w:trHeight w:val="143"/>
        </w:trPr>
        <w:tc>
          <w:tcPr>
            <w:tcW w:w="2272" w:type="dxa"/>
            <w:tcBorders>
              <w:top w:val="single" w:sz="4" w:space="0" w:color="auto"/>
            </w:tcBorders>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дестинација</w:t>
            </w:r>
          </w:p>
        </w:tc>
        <w:tc>
          <w:tcPr>
            <w:tcW w:w="6985" w:type="dxa"/>
            <w:tcBorders>
              <w:top w:val="single" w:sz="4" w:space="0" w:color="auto"/>
            </w:tcBorders>
            <w:shd w:val="clear" w:color="auto" w:fill="auto"/>
          </w:tcPr>
          <w:p w:rsidR="006B3AEA" w:rsidRPr="006B3AEA" w:rsidRDefault="006B3AEA" w:rsidP="00C334A8">
            <w:pPr>
              <w:pStyle w:val="TEXT1"/>
              <w:ind w:firstLine="0"/>
              <w:rPr>
                <w:rFonts w:ascii="Tahoma" w:hAnsi="Tahoma" w:cs="Tahoma"/>
                <w:sz w:val="28"/>
                <w:szCs w:val="28"/>
                <w:lang w:val="sr-Cyrl-CS"/>
              </w:rPr>
            </w:pPr>
            <w:r w:rsidRPr="006B3AEA">
              <w:rPr>
                <w:rFonts w:ascii="Tahoma" w:hAnsi="Tahoma" w:cs="Tahoma"/>
                <w:sz w:val="28"/>
                <w:szCs w:val="28"/>
                <w:lang w:val="sr-Cyrl-CS"/>
              </w:rPr>
              <w:t xml:space="preserve">Сремска Митровица – Опленац </w:t>
            </w:r>
          </w:p>
        </w:tc>
      </w:tr>
      <w:tr w:rsidR="006B3AEA" w:rsidRPr="006B3AEA" w:rsidTr="009178F4">
        <w:trPr>
          <w:trHeight w:val="4370"/>
        </w:trPr>
        <w:tc>
          <w:tcPr>
            <w:tcW w:w="2272" w:type="dxa"/>
            <w:shd w:val="clear" w:color="auto" w:fill="auto"/>
          </w:tcPr>
          <w:p w:rsidR="006B3AEA" w:rsidRPr="006B3AEA" w:rsidRDefault="006B3AEA" w:rsidP="006B3AEA">
            <w:pPr>
              <w:pStyle w:val="TEXT1"/>
              <w:ind w:firstLine="0"/>
              <w:jc w:val="left"/>
              <w:rPr>
                <w:rFonts w:ascii="Tahoma" w:hAnsi="Tahoma" w:cs="Tahoma"/>
                <w:sz w:val="28"/>
                <w:szCs w:val="28"/>
              </w:rPr>
            </w:pPr>
            <w:r w:rsidRPr="006B3AEA">
              <w:rPr>
                <w:rFonts w:ascii="Tahoma" w:hAnsi="Tahoma" w:cs="Tahoma"/>
                <w:sz w:val="28"/>
                <w:szCs w:val="28"/>
              </w:rPr>
              <w:lastRenderedPageBreak/>
              <w:t>Образовно-васпитни и здравствени циљеви и задаци</w:t>
            </w:r>
          </w:p>
          <w:p w:rsidR="006B3AEA" w:rsidRPr="006B3AEA" w:rsidRDefault="006B3AEA" w:rsidP="006B3AEA">
            <w:pPr>
              <w:pStyle w:val="TEXT1"/>
              <w:rPr>
                <w:rFonts w:ascii="Tahoma" w:hAnsi="Tahoma" w:cs="Tahoma"/>
                <w:sz w:val="28"/>
                <w:szCs w:val="28"/>
                <w:lang w:val="sr-Cyrl-CS"/>
              </w:rPr>
            </w:pPr>
          </w:p>
        </w:tc>
        <w:tc>
          <w:tcPr>
            <w:tcW w:w="6985" w:type="dxa"/>
            <w:shd w:val="clear" w:color="auto" w:fill="auto"/>
          </w:tcPr>
          <w:p w:rsidR="006B3AEA" w:rsidRPr="006B3AEA" w:rsidRDefault="006B3AEA" w:rsidP="006B3AEA">
            <w:pPr>
              <w:pStyle w:val="TEXT1"/>
              <w:rPr>
                <w:rFonts w:ascii="Tahoma" w:hAnsi="Tahoma" w:cs="Tahoma"/>
                <w:sz w:val="28"/>
                <w:szCs w:val="28"/>
              </w:rPr>
            </w:pPr>
            <w:r w:rsidRPr="006B3AEA">
              <w:rPr>
                <w:rFonts w:ascii="Tahoma" w:hAnsi="Tahoma" w:cs="Tahoma"/>
                <w:sz w:val="28"/>
                <w:szCs w:val="28"/>
              </w:rPr>
              <w:t>-упознавање природних лепота и рељефа Земље;</w:t>
            </w:r>
          </w:p>
          <w:p w:rsidR="006B3AEA" w:rsidRPr="006B3AEA" w:rsidRDefault="006B3AEA" w:rsidP="006B3AEA">
            <w:pPr>
              <w:pStyle w:val="TEXT1"/>
              <w:rPr>
                <w:rFonts w:ascii="Tahoma" w:hAnsi="Tahoma" w:cs="Tahoma"/>
                <w:sz w:val="28"/>
                <w:szCs w:val="28"/>
              </w:rPr>
            </w:pPr>
            <w:r w:rsidRPr="006B3AEA">
              <w:rPr>
                <w:rFonts w:ascii="Tahoma" w:hAnsi="Tahoma" w:cs="Tahoma"/>
                <w:sz w:val="28"/>
                <w:szCs w:val="28"/>
              </w:rPr>
              <w:t>-упознавање културно-историјских споменика;</w:t>
            </w:r>
          </w:p>
          <w:p w:rsidR="006B3AEA" w:rsidRPr="006B3AEA" w:rsidRDefault="006B3AEA" w:rsidP="006B3AEA">
            <w:pPr>
              <w:pStyle w:val="TEXT1"/>
              <w:rPr>
                <w:rFonts w:ascii="Tahoma" w:hAnsi="Tahoma" w:cs="Tahoma"/>
                <w:sz w:val="28"/>
                <w:szCs w:val="28"/>
              </w:rPr>
            </w:pPr>
            <w:r w:rsidRPr="006B3AEA">
              <w:rPr>
                <w:rFonts w:ascii="Tahoma" w:hAnsi="Tahoma" w:cs="Tahoma"/>
                <w:sz w:val="28"/>
                <w:szCs w:val="28"/>
              </w:rPr>
              <w:t>-упознавање са природним стаништима;</w:t>
            </w:r>
          </w:p>
          <w:p w:rsidR="006B3AEA" w:rsidRPr="006B3AEA" w:rsidRDefault="006B3AEA" w:rsidP="006B3AEA">
            <w:pPr>
              <w:pStyle w:val="TEXT1"/>
              <w:rPr>
                <w:rFonts w:ascii="Tahoma" w:hAnsi="Tahoma" w:cs="Tahoma"/>
                <w:sz w:val="28"/>
                <w:szCs w:val="28"/>
              </w:rPr>
            </w:pPr>
            <w:r w:rsidRPr="006B3AEA">
              <w:rPr>
                <w:rFonts w:ascii="Tahoma" w:hAnsi="Tahoma" w:cs="Tahoma"/>
                <w:sz w:val="28"/>
                <w:szCs w:val="28"/>
              </w:rPr>
              <w:t>-развијање радозналости и интересовања за активно упознаваље окружења;</w:t>
            </w:r>
          </w:p>
          <w:p w:rsidR="006B3AEA" w:rsidRPr="006B3AEA" w:rsidRDefault="006B3AEA" w:rsidP="006B3AEA">
            <w:pPr>
              <w:pStyle w:val="TEXT1"/>
              <w:rPr>
                <w:rFonts w:ascii="Tahoma" w:hAnsi="Tahoma" w:cs="Tahoma"/>
                <w:sz w:val="28"/>
                <w:szCs w:val="28"/>
              </w:rPr>
            </w:pPr>
            <w:r w:rsidRPr="006B3AEA">
              <w:rPr>
                <w:rFonts w:ascii="Tahoma" w:hAnsi="Tahoma" w:cs="Tahoma"/>
                <w:sz w:val="28"/>
                <w:szCs w:val="28"/>
              </w:rPr>
              <w:t>-развијање одговорног односа према природи и њеном очувању;</w:t>
            </w:r>
          </w:p>
          <w:p w:rsidR="006B3AEA" w:rsidRPr="006B3AEA" w:rsidRDefault="006B3AEA" w:rsidP="006B3AEA">
            <w:pPr>
              <w:pStyle w:val="TEXT1"/>
              <w:rPr>
                <w:rFonts w:ascii="Tahoma" w:hAnsi="Tahoma" w:cs="Tahoma"/>
                <w:sz w:val="28"/>
                <w:szCs w:val="28"/>
              </w:rPr>
            </w:pPr>
            <w:r w:rsidRPr="006B3AEA">
              <w:rPr>
                <w:rFonts w:ascii="Tahoma" w:hAnsi="Tahoma" w:cs="Tahoma"/>
                <w:sz w:val="28"/>
                <w:szCs w:val="28"/>
              </w:rPr>
              <w:t>-подстицање развоја истраживачких способности;</w:t>
            </w:r>
          </w:p>
          <w:p w:rsidR="006B3AEA" w:rsidRPr="006B3AEA" w:rsidRDefault="006B3AEA" w:rsidP="006B3AEA">
            <w:pPr>
              <w:pStyle w:val="TEXT1"/>
              <w:rPr>
                <w:rFonts w:ascii="Tahoma" w:hAnsi="Tahoma" w:cs="Tahoma"/>
                <w:sz w:val="28"/>
                <w:szCs w:val="28"/>
              </w:rPr>
            </w:pPr>
            <w:r w:rsidRPr="006B3AEA">
              <w:rPr>
                <w:rFonts w:ascii="Tahoma" w:hAnsi="Tahoma" w:cs="Tahoma"/>
                <w:sz w:val="28"/>
                <w:szCs w:val="28"/>
              </w:rPr>
              <w:t>-развијање хигијенских навика ради очувања здравља;</w:t>
            </w:r>
          </w:p>
          <w:p w:rsidR="006B3AEA" w:rsidRPr="006B3AEA" w:rsidRDefault="006B3AEA" w:rsidP="00CC0D9B">
            <w:pPr>
              <w:pStyle w:val="TEXT1"/>
              <w:numPr>
                <w:ilvl w:val="0"/>
                <w:numId w:val="17"/>
              </w:numPr>
              <w:rPr>
                <w:rFonts w:ascii="Tahoma" w:hAnsi="Tahoma" w:cs="Tahoma"/>
                <w:sz w:val="28"/>
                <w:szCs w:val="28"/>
              </w:rPr>
            </w:pPr>
            <w:r w:rsidRPr="006B3AEA">
              <w:rPr>
                <w:rFonts w:ascii="Tahoma" w:hAnsi="Tahoma" w:cs="Tahoma"/>
                <w:sz w:val="28"/>
                <w:szCs w:val="28"/>
              </w:rPr>
              <w:t>даљи процес социлајизације и развијање другарства.</w:t>
            </w:r>
          </w:p>
          <w:p w:rsidR="006B3AEA" w:rsidRPr="006B3AEA" w:rsidRDefault="006B3AEA" w:rsidP="006B3AEA">
            <w:pPr>
              <w:pStyle w:val="TEXT1"/>
              <w:rPr>
                <w:rFonts w:ascii="Tahoma" w:hAnsi="Tahoma" w:cs="Tahoma"/>
                <w:sz w:val="28"/>
                <w:szCs w:val="28"/>
              </w:rPr>
            </w:pPr>
          </w:p>
          <w:p w:rsidR="006B3AEA" w:rsidRPr="006B3AEA" w:rsidRDefault="006B3AEA" w:rsidP="006B3AEA">
            <w:pPr>
              <w:pStyle w:val="TEXT1"/>
              <w:rPr>
                <w:rFonts w:ascii="Tahoma" w:hAnsi="Tahoma" w:cs="Tahoma"/>
                <w:sz w:val="28"/>
                <w:szCs w:val="28"/>
              </w:rPr>
            </w:pPr>
          </w:p>
        </w:tc>
      </w:tr>
      <w:tr w:rsidR="006B3AEA" w:rsidRPr="006B3AEA" w:rsidTr="009178F4">
        <w:trPr>
          <w:trHeight w:val="143"/>
        </w:trPr>
        <w:tc>
          <w:tcPr>
            <w:tcW w:w="2272" w:type="dxa"/>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трајање</w:t>
            </w:r>
          </w:p>
        </w:tc>
        <w:tc>
          <w:tcPr>
            <w:tcW w:w="6985" w:type="dxa"/>
            <w:shd w:val="clear" w:color="auto" w:fill="auto"/>
          </w:tcPr>
          <w:p w:rsidR="006B3AEA" w:rsidRPr="006B3AEA" w:rsidRDefault="006B3AEA" w:rsidP="006B3AEA">
            <w:pPr>
              <w:pStyle w:val="TEXT1"/>
              <w:rPr>
                <w:rFonts w:ascii="Tahoma" w:hAnsi="Tahoma" w:cs="Tahoma"/>
                <w:sz w:val="28"/>
                <w:szCs w:val="28"/>
              </w:rPr>
            </w:pPr>
            <w:r w:rsidRPr="006B3AEA">
              <w:rPr>
                <w:rFonts w:ascii="Tahoma" w:hAnsi="Tahoma" w:cs="Tahoma"/>
                <w:sz w:val="28"/>
                <w:szCs w:val="28"/>
                <w:lang w:val="sr-Cyrl-CS"/>
              </w:rPr>
              <w:t>седам пуних пансиона</w:t>
            </w:r>
          </w:p>
        </w:tc>
      </w:tr>
      <w:tr w:rsidR="006B3AEA" w:rsidRPr="006B3AEA" w:rsidTr="009178F4">
        <w:trPr>
          <w:trHeight w:val="143"/>
        </w:trPr>
        <w:tc>
          <w:tcPr>
            <w:tcW w:w="2272"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време реализације</w:t>
            </w:r>
          </w:p>
        </w:tc>
        <w:tc>
          <w:tcPr>
            <w:tcW w:w="6985"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404162">
            <w:pPr>
              <w:pStyle w:val="TEXT1"/>
              <w:rPr>
                <w:rFonts w:ascii="Tahoma" w:hAnsi="Tahoma" w:cs="Tahoma"/>
                <w:sz w:val="28"/>
                <w:szCs w:val="28"/>
                <w:lang w:val="sr-Cyrl-CS"/>
              </w:rPr>
            </w:pPr>
            <w:r w:rsidRPr="006B3AEA">
              <w:rPr>
                <w:rFonts w:ascii="Tahoma" w:hAnsi="Tahoma" w:cs="Tahoma"/>
                <w:sz w:val="28"/>
                <w:szCs w:val="28"/>
                <w:lang w:val="sr-Cyrl-CS"/>
              </w:rPr>
              <w:t>април 201</w:t>
            </w:r>
            <w:r w:rsidR="00404162">
              <w:rPr>
                <w:rFonts w:ascii="Tahoma" w:hAnsi="Tahoma" w:cs="Tahoma"/>
                <w:sz w:val="28"/>
                <w:szCs w:val="28"/>
                <w:lang w:val="sr-Cyrl-CS"/>
              </w:rPr>
              <w:t>9</w:t>
            </w:r>
            <w:r w:rsidRPr="006B3AEA">
              <w:rPr>
                <w:rFonts w:ascii="Tahoma" w:hAnsi="Tahoma" w:cs="Tahoma"/>
                <w:sz w:val="28"/>
                <w:szCs w:val="28"/>
                <w:lang w:val="sr-Cyrl-CS"/>
              </w:rPr>
              <w:t>. године</w:t>
            </w:r>
          </w:p>
        </w:tc>
      </w:tr>
      <w:tr w:rsidR="006B3AEA" w:rsidRPr="006B3AEA" w:rsidTr="009178F4">
        <w:trPr>
          <w:trHeight w:val="507"/>
        </w:trPr>
        <w:tc>
          <w:tcPr>
            <w:tcW w:w="2272"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6B3AEA">
            <w:pPr>
              <w:pStyle w:val="TEXT1"/>
              <w:ind w:firstLine="0"/>
              <w:rPr>
                <w:rFonts w:ascii="Tahoma" w:hAnsi="Tahoma" w:cs="Tahoma"/>
                <w:sz w:val="28"/>
                <w:szCs w:val="28"/>
                <w:lang w:val="sr-Cyrl-CS"/>
              </w:rPr>
            </w:pPr>
            <w:r w:rsidRPr="006B3AEA">
              <w:rPr>
                <w:rFonts w:ascii="Tahoma" w:hAnsi="Tahoma" w:cs="Tahoma"/>
                <w:sz w:val="28"/>
                <w:szCs w:val="28"/>
                <w:lang w:val="sr-Cyrl-CS"/>
              </w:rPr>
              <w:t>број ученика</w:t>
            </w:r>
          </w:p>
        </w:tc>
        <w:tc>
          <w:tcPr>
            <w:tcW w:w="6985" w:type="dxa"/>
            <w:tcBorders>
              <w:top w:val="single" w:sz="4" w:space="0" w:color="auto"/>
              <w:left w:val="single" w:sz="4" w:space="0" w:color="auto"/>
              <w:bottom w:val="single" w:sz="4" w:space="0" w:color="auto"/>
              <w:right w:val="single" w:sz="4" w:space="0" w:color="auto"/>
            </w:tcBorders>
            <w:shd w:val="clear" w:color="auto" w:fill="auto"/>
          </w:tcPr>
          <w:p w:rsidR="006B3AEA" w:rsidRPr="006B3AEA" w:rsidRDefault="006B3AEA" w:rsidP="006B3AEA">
            <w:pPr>
              <w:pStyle w:val="TEXT1"/>
              <w:rPr>
                <w:rFonts w:ascii="Tahoma" w:hAnsi="Tahoma" w:cs="Tahoma"/>
                <w:sz w:val="28"/>
                <w:szCs w:val="28"/>
                <w:lang w:val="sr-Cyrl-CS"/>
              </w:rPr>
            </w:pPr>
            <w:r w:rsidRPr="006B3AEA">
              <w:rPr>
                <w:rFonts w:ascii="Tahoma" w:hAnsi="Tahoma" w:cs="Tahoma"/>
                <w:sz w:val="28"/>
                <w:szCs w:val="28"/>
                <w:lang w:val="sr-Cyrl-CS"/>
              </w:rPr>
              <w:t>70 % по одељењу</w:t>
            </w:r>
          </w:p>
        </w:tc>
      </w:tr>
    </w:tbl>
    <w:p w:rsidR="006B3AEA" w:rsidRPr="006B3AEA" w:rsidRDefault="006B3AEA" w:rsidP="006B3AEA">
      <w:pPr>
        <w:pStyle w:val="TEXT1"/>
        <w:rPr>
          <w:rFonts w:ascii="Tahoma" w:hAnsi="Tahoma" w:cs="Tahoma"/>
          <w:sz w:val="28"/>
          <w:szCs w:val="28"/>
        </w:rPr>
      </w:pPr>
    </w:p>
    <w:p w:rsidR="006B3AEA" w:rsidRPr="006B3AEA" w:rsidRDefault="006B3AEA" w:rsidP="006B3AEA">
      <w:pPr>
        <w:pStyle w:val="TEXT1"/>
        <w:rPr>
          <w:rFonts w:ascii="Tahoma" w:hAnsi="Tahoma" w:cs="Tahoma"/>
          <w:sz w:val="28"/>
          <w:szCs w:val="28"/>
        </w:rPr>
      </w:pPr>
      <w:r w:rsidRPr="006B3AEA">
        <w:rPr>
          <w:rFonts w:ascii="Tahoma" w:hAnsi="Tahoma" w:cs="Tahoma"/>
          <w:sz w:val="28"/>
          <w:szCs w:val="28"/>
        </w:rPr>
        <w:t>При састављању понуда, понуђачи су дужни да воде рачуна о радном времену код планираних разгледања локалитета, као и о евентуалним државним празницима, односно школском календару.</w:t>
      </w:r>
    </w:p>
    <w:p w:rsidR="006B3AEA" w:rsidRPr="006B3AEA" w:rsidRDefault="006B3AEA" w:rsidP="006B3AEA">
      <w:pPr>
        <w:pStyle w:val="TEXT1"/>
        <w:rPr>
          <w:rFonts w:ascii="Tahoma" w:hAnsi="Tahoma" w:cs="Tahoma"/>
          <w:sz w:val="28"/>
          <w:szCs w:val="28"/>
        </w:rPr>
      </w:pPr>
      <w:r w:rsidRPr="006B3AEA">
        <w:rPr>
          <w:rFonts w:ascii="Tahoma" w:hAnsi="Tahoma" w:cs="Tahoma"/>
          <w:sz w:val="28"/>
          <w:szCs w:val="28"/>
        </w:rPr>
        <w:tab/>
        <w:t>Удаљеност издвојених одељења од матичне школе износи:</w:t>
      </w:r>
    </w:p>
    <w:p w:rsidR="006B3AEA" w:rsidRPr="006B3AEA" w:rsidRDefault="006B3AEA" w:rsidP="006B3AEA">
      <w:pPr>
        <w:pStyle w:val="TEXT1"/>
        <w:rPr>
          <w:rFonts w:ascii="Tahoma" w:hAnsi="Tahoma" w:cs="Tahoma"/>
          <w:sz w:val="28"/>
          <w:szCs w:val="28"/>
        </w:rPr>
      </w:pPr>
    </w:p>
    <w:p w:rsidR="006B3AEA" w:rsidRPr="006B3AEA" w:rsidRDefault="006B3AEA" w:rsidP="00CC0D9B">
      <w:pPr>
        <w:pStyle w:val="TEXT1"/>
        <w:numPr>
          <w:ilvl w:val="0"/>
          <w:numId w:val="16"/>
        </w:numPr>
        <w:rPr>
          <w:rFonts w:ascii="Tahoma" w:hAnsi="Tahoma" w:cs="Tahoma"/>
          <w:sz w:val="28"/>
          <w:szCs w:val="28"/>
        </w:rPr>
      </w:pPr>
      <w:r w:rsidRPr="006B3AEA">
        <w:rPr>
          <w:rFonts w:ascii="Tahoma" w:hAnsi="Tahoma" w:cs="Tahoma"/>
          <w:sz w:val="28"/>
          <w:szCs w:val="28"/>
        </w:rPr>
        <w:t>Манђелос - приближно 14 километара</w:t>
      </w:r>
    </w:p>
    <w:p w:rsidR="006B3AEA" w:rsidRPr="006B3AEA" w:rsidRDefault="006B3AEA" w:rsidP="00CC0D9B">
      <w:pPr>
        <w:pStyle w:val="TEXT1"/>
        <w:numPr>
          <w:ilvl w:val="0"/>
          <w:numId w:val="16"/>
        </w:numPr>
        <w:rPr>
          <w:rFonts w:ascii="Tahoma" w:hAnsi="Tahoma" w:cs="Tahoma"/>
          <w:sz w:val="28"/>
          <w:szCs w:val="28"/>
        </w:rPr>
      </w:pPr>
      <w:r w:rsidRPr="006B3AEA">
        <w:rPr>
          <w:rFonts w:ascii="Tahoma" w:hAnsi="Tahoma" w:cs="Tahoma"/>
          <w:sz w:val="28"/>
          <w:szCs w:val="28"/>
        </w:rPr>
        <w:t>Лежимир - приближно 20 километара</w:t>
      </w:r>
    </w:p>
    <w:p w:rsidR="006B3AEA" w:rsidRPr="006B3AEA" w:rsidRDefault="006B3AEA" w:rsidP="00CC0D9B">
      <w:pPr>
        <w:pStyle w:val="TEXT1"/>
        <w:numPr>
          <w:ilvl w:val="0"/>
          <w:numId w:val="16"/>
        </w:numPr>
        <w:rPr>
          <w:rFonts w:ascii="Tahoma" w:hAnsi="Tahoma" w:cs="Tahoma"/>
          <w:sz w:val="28"/>
          <w:szCs w:val="28"/>
        </w:rPr>
      </w:pPr>
      <w:r w:rsidRPr="006B3AEA">
        <w:rPr>
          <w:rFonts w:ascii="Tahoma" w:hAnsi="Tahoma" w:cs="Tahoma"/>
          <w:sz w:val="28"/>
          <w:szCs w:val="28"/>
        </w:rPr>
        <w:t>Шишатовац - приближно 22 километра</w:t>
      </w:r>
    </w:p>
    <w:p w:rsidR="006B3AEA" w:rsidRPr="006B3AEA" w:rsidRDefault="006B3AEA" w:rsidP="006B3AEA">
      <w:pPr>
        <w:pStyle w:val="TEXT1"/>
        <w:rPr>
          <w:rFonts w:ascii="Tahoma" w:hAnsi="Tahoma" w:cs="Tahoma"/>
          <w:sz w:val="28"/>
          <w:szCs w:val="28"/>
        </w:rPr>
      </w:pPr>
      <w:r w:rsidRPr="006B3AEA">
        <w:rPr>
          <w:rFonts w:ascii="Tahoma" w:hAnsi="Tahoma" w:cs="Tahoma"/>
          <w:sz w:val="28"/>
          <w:szCs w:val="28"/>
        </w:rPr>
        <w:tab/>
      </w:r>
    </w:p>
    <w:p w:rsidR="006B3AEA" w:rsidRPr="006B3AEA" w:rsidRDefault="006B3AEA" w:rsidP="006B3AEA">
      <w:pPr>
        <w:pStyle w:val="TEXT1"/>
        <w:rPr>
          <w:rFonts w:ascii="Tahoma" w:hAnsi="Tahoma" w:cs="Tahoma"/>
          <w:sz w:val="28"/>
          <w:szCs w:val="28"/>
        </w:rPr>
      </w:pPr>
      <w:r w:rsidRPr="006B3AEA">
        <w:rPr>
          <w:rFonts w:ascii="Tahoma" w:hAnsi="Tahoma" w:cs="Tahoma"/>
          <w:b/>
          <w:sz w:val="28"/>
          <w:szCs w:val="28"/>
        </w:rPr>
        <w:t>Носиоци предвиђених садржаја и активности</w:t>
      </w:r>
      <w:r w:rsidRPr="006B3AEA">
        <w:rPr>
          <w:rFonts w:ascii="Tahoma" w:hAnsi="Tahoma" w:cs="Tahoma"/>
          <w:sz w:val="28"/>
          <w:szCs w:val="28"/>
        </w:rPr>
        <w:t xml:space="preserve">: директор, секретар, шеф рачуноводства, разредне старешине </w:t>
      </w:r>
    </w:p>
    <w:p w:rsidR="006B3AEA" w:rsidRPr="006B3AEA" w:rsidRDefault="006B3AEA" w:rsidP="006B3AEA">
      <w:pPr>
        <w:pStyle w:val="TEXT1"/>
        <w:rPr>
          <w:rFonts w:ascii="Tahoma" w:hAnsi="Tahoma" w:cs="Tahoma"/>
          <w:sz w:val="28"/>
          <w:szCs w:val="28"/>
        </w:rPr>
      </w:pPr>
      <w:r w:rsidRPr="006B3AEA">
        <w:rPr>
          <w:rFonts w:ascii="Tahoma" w:hAnsi="Tahoma" w:cs="Tahoma"/>
          <w:b/>
          <w:sz w:val="28"/>
          <w:szCs w:val="28"/>
        </w:rPr>
        <w:t xml:space="preserve">Техничка организација: </w:t>
      </w:r>
      <w:r w:rsidRPr="006B3AEA">
        <w:rPr>
          <w:rFonts w:ascii="Tahoma" w:hAnsi="Tahoma" w:cs="Tahoma"/>
          <w:sz w:val="28"/>
          <w:szCs w:val="28"/>
        </w:rPr>
        <w:t>обавештење родитеља и спровођење анкете о њиховој сагласности за извођење наставе у природи и екскурзија, расписивање тендера, избор понуда, сагласност о избору понуда са представницима родитеља из сваког одељења, родитељски састанак и коначна анкета, прибављање здравственог листа ученика, прикупљање новца, реализација наставе и извештај о реализованој настави у</w:t>
      </w:r>
    </w:p>
    <w:p w:rsidR="006B3AEA" w:rsidRPr="006B3AEA" w:rsidRDefault="006B3AEA" w:rsidP="006B3AEA">
      <w:pPr>
        <w:pStyle w:val="TEXT1"/>
        <w:ind w:firstLine="0"/>
        <w:rPr>
          <w:rFonts w:ascii="Tahoma" w:hAnsi="Tahoma" w:cs="Tahoma"/>
          <w:sz w:val="28"/>
          <w:szCs w:val="28"/>
        </w:rPr>
      </w:pPr>
      <w:r w:rsidRPr="006B3AEA">
        <w:rPr>
          <w:rFonts w:ascii="Tahoma" w:hAnsi="Tahoma" w:cs="Tahoma"/>
          <w:sz w:val="28"/>
          <w:szCs w:val="28"/>
        </w:rPr>
        <w:t>природи.</w:t>
      </w:r>
    </w:p>
    <w:p w:rsidR="006B3AEA" w:rsidRPr="001F707F" w:rsidRDefault="006B3AEA" w:rsidP="006B3AEA">
      <w:pPr>
        <w:pStyle w:val="TEXT1"/>
        <w:ind w:firstLine="0"/>
        <w:rPr>
          <w:rFonts w:ascii="Tahoma" w:hAnsi="Tahoma" w:cs="Tahoma"/>
          <w:sz w:val="28"/>
          <w:szCs w:val="28"/>
        </w:rPr>
      </w:pPr>
      <w:r w:rsidRPr="006B3AEA">
        <w:rPr>
          <w:rFonts w:ascii="Tahoma" w:hAnsi="Tahoma" w:cs="Tahoma"/>
          <w:b/>
          <w:sz w:val="28"/>
          <w:szCs w:val="28"/>
        </w:rPr>
        <w:t>Начин финансирања</w:t>
      </w:r>
      <w:r w:rsidRPr="006B3AEA">
        <w:rPr>
          <w:rFonts w:ascii="Tahoma" w:hAnsi="Tahoma" w:cs="Tahoma"/>
          <w:sz w:val="28"/>
          <w:szCs w:val="28"/>
        </w:rPr>
        <w:t>: плаћање од стране родитеља у више месечних рата</w:t>
      </w:r>
      <w:r w:rsidR="001F707F">
        <w:rPr>
          <w:rFonts w:ascii="Tahoma" w:hAnsi="Tahoma" w:cs="Tahoma"/>
          <w:sz w:val="28"/>
          <w:szCs w:val="28"/>
        </w:rPr>
        <w:t>.</w:t>
      </w:r>
    </w:p>
    <w:p w:rsidR="006B3AEA" w:rsidRPr="00C334A8" w:rsidRDefault="006B3AEA" w:rsidP="000412B9">
      <w:pPr>
        <w:pStyle w:val="TEXT1"/>
        <w:ind w:firstLine="0"/>
        <w:rPr>
          <w:rFonts w:ascii="Tahoma" w:hAnsi="Tahoma" w:cs="Tahoma"/>
          <w:sz w:val="28"/>
          <w:szCs w:val="28"/>
        </w:rPr>
      </w:pPr>
    </w:p>
    <w:p w:rsidR="00763758" w:rsidRPr="00A742E8" w:rsidRDefault="00763758" w:rsidP="000412B9">
      <w:pPr>
        <w:pStyle w:val="TEXT1"/>
        <w:ind w:firstLine="0"/>
        <w:rPr>
          <w:rFonts w:ascii="Tahoma" w:hAnsi="Tahoma" w:cs="Tahoma"/>
          <w:sz w:val="28"/>
          <w:szCs w:val="28"/>
        </w:rPr>
      </w:pPr>
      <w:r w:rsidRPr="006245E4">
        <w:rPr>
          <w:rFonts w:ascii="Tahoma" w:hAnsi="Tahoma" w:cs="Tahoma"/>
          <w:sz w:val="28"/>
          <w:szCs w:val="28"/>
        </w:rPr>
        <w:t>По повратку ученика са екскурзије вође пута ће сачинити извештај о реализацији</w:t>
      </w:r>
      <w:r>
        <w:rPr>
          <w:rFonts w:ascii="Tahoma" w:hAnsi="Tahoma" w:cs="Tahoma"/>
          <w:sz w:val="28"/>
          <w:szCs w:val="28"/>
        </w:rPr>
        <w:t xml:space="preserve"> екскурзија,</w:t>
      </w:r>
      <w:r w:rsidRPr="006245E4">
        <w:rPr>
          <w:rFonts w:ascii="Tahoma" w:hAnsi="Tahoma" w:cs="Tahoma"/>
          <w:sz w:val="28"/>
          <w:szCs w:val="28"/>
        </w:rPr>
        <w:t xml:space="preserve"> са предлогом промена за наредну школску годину.Све измене маршрута биће благовремено приложене као анекс Г</w:t>
      </w:r>
      <w:r>
        <w:rPr>
          <w:rFonts w:ascii="Tahoma" w:hAnsi="Tahoma" w:cs="Tahoma"/>
          <w:sz w:val="28"/>
          <w:szCs w:val="28"/>
        </w:rPr>
        <w:t>П</w:t>
      </w:r>
      <w:r w:rsidRPr="006245E4">
        <w:rPr>
          <w:rFonts w:ascii="Tahoma" w:hAnsi="Tahoma" w:cs="Tahoma"/>
          <w:sz w:val="28"/>
          <w:szCs w:val="28"/>
        </w:rPr>
        <w:t>.</w:t>
      </w:r>
    </w:p>
    <w:p w:rsidR="00DE12C7" w:rsidRPr="00627919" w:rsidRDefault="00DE12C7" w:rsidP="002E74F3">
      <w:pPr>
        <w:pStyle w:val="TEXT1"/>
        <w:ind w:firstLine="0"/>
        <w:rPr>
          <w:rFonts w:ascii="Tahoma" w:hAnsi="Tahoma" w:cs="Tahoma"/>
          <w:b/>
          <w:i/>
          <w:sz w:val="32"/>
          <w:szCs w:val="32"/>
        </w:rPr>
      </w:pPr>
    </w:p>
    <w:p w:rsidR="00763758" w:rsidRPr="001404CE" w:rsidRDefault="00763758" w:rsidP="000412B9">
      <w:pPr>
        <w:rPr>
          <w:rFonts w:ascii="Tahoma" w:hAnsi="Tahoma" w:cs="Tahoma"/>
          <w:b/>
          <w:i/>
          <w:sz w:val="28"/>
        </w:rPr>
      </w:pPr>
      <w:r w:rsidRPr="001404CE">
        <w:rPr>
          <w:rFonts w:ascii="Tahoma" w:hAnsi="Tahoma" w:cs="Tahoma"/>
          <w:b/>
          <w:i/>
          <w:sz w:val="28"/>
        </w:rPr>
        <w:t>ОБРАЗОВНО ВАСПИТНИ ЗАДАЦИ И ВАЖНИЈИ ОБЈЕКТИ ЗА ПРОУЧАВАЊЕ</w:t>
      </w:r>
    </w:p>
    <w:p w:rsidR="00763758" w:rsidRPr="00A742E8" w:rsidRDefault="00763758" w:rsidP="000412B9">
      <w:pPr>
        <w:pStyle w:val="TEXT1"/>
        <w:ind w:firstLine="0"/>
        <w:rPr>
          <w:rFonts w:ascii="Tahoma" w:hAnsi="Tahoma" w:cs="Tahoma"/>
          <w:b/>
          <w:i/>
          <w:sz w:val="28"/>
          <w:szCs w:val="28"/>
        </w:rPr>
      </w:pPr>
    </w:p>
    <w:p w:rsidR="00763758" w:rsidRPr="00A742E8" w:rsidRDefault="00763758" w:rsidP="000412B9">
      <w:pPr>
        <w:pStyle w:val="TEXT1"/>
        <w:rPr>
          <w:rFonts w:ascii="Tahoma" w:hAnsi="Tahoma" w:cs="Tahoma"/>
          <w:sz w:val="28"/>
          <w:szCs w:val="28"/>
        </w:rPr>
      </w:pPr>
      <w:r w:rsidRPr="0034108D">
        <w:rPr>
          <w:rFonts w:ascii="Tahoma" w:hAnsi="Tahoma" w:cs="Tahoma"/>
          <w:b/>
          <w:sz w:val="28"/>
          <w:szCs w:val="28"/>
        </w:rPr>
        <w:t>1.разред</w:t>
      </w:r>
      <w:r w:rsidRPr="006245E4">
        <w:rPr>
          <w:rFonts w:ascii="Tahoma" w:hAnsi="Tahoma" w:cs="Tahoma"/>
          <w:sz w:val="28"/>
          <w:szCs w:val="28"/>
        </w:rPr>
        <w:t>: Упознавање завичаја, посета  националном парку Фрушка гора, проширење знања о биљним и животињским врстама.</w:t>
      </w:r>
    </w:p>
    <w:p w:rsidR="00763758" w:rsidRPr="00A742E8" w:rsidRDefault="00763758" w:rsidP="000412B9">
      <w:pPr>
        <w:pStyle w:val="TEXT1"/>
        <w:ind w:firstLine="900"/>
        <w:rPr>
          <w:rFonts w:ascii="Tahoma" w:hAnsi="Tahoma" w:cs="Tahoma"/>
          <w:sz w:val="28"/>
          <w:szCs w:val="28"/>
        </w:rPr>
      </w:pPr>
      <w:r w:rsidRPr="0034108D">
        <w:rPr>
          <w:rFonts w:ascii="Tahoma" w:hAnsi="Tahoma" w:cs="Tahoma"/>
          <w:b/>
          <w:sz w:val="28"/>
          <w:szCs w:val="28"/>
        </w:rPr>
        <w:t>2.разред</w:t>
      </w:r>
      <w:r w:rsidRPr="006245E4">
        <w:rPr>
          <w:rFonts w:ascii="Tahoma" w:hAnsi="Tahoma" w:cs="Tahoma"/>
          <w:sz w:val="28"/>
          <w:szCs w:val="28"/>
        </w:rPr>
        <w:t xml:space="preserve">: Упознавање </w:t>
      </w:r>
      <w:r>
        <w:rPr>
          <w:rFonts w:ascii="Tahoma" w:hAnsi="Tahoma" w:cs="Tahoma"/>
          <w:sz w:val="28"/>
          <w:szCs w:val="28"/>
        </w:rPr>
        <w:t>Новог Сада</w:t>
      </w:r>
      <w:r w:rsidRPr="006245E4">
        <w:rPr>
          <w:rFonts w:ascii="Tahoma" w:hAnsi="Tahoma" w:cs="Tahoma"/>
          <w:sz w:val="28"/>
          <w:szCs w:val="28"/>
        </w:rPr>
        <w:t xml:space="preserve">,посета културно историјским споменицима ближе и даље прошлости. </w:t>
      </w:r>
      <w:r>
        <w:rPr>
          <w:rFonts w:ascii="Tahoma" w:hAnsi="Tahoma" w:cs="Tahoma"/>
          <w:sz w:val="28"/>
          <w:szCs w:val="28"/>
        </w:rPr>
        <w:t>Објекти:Природњачки музеј, Петроварадинска тврђава, Дунавски парк, кућа Змај Јове у Сремској Каменици.</w:t>
      </w:r>
    </w:p>
    <w:p w:rsidR="00763758" w:rsidRDefault="00763758" w:rsidP="000412B9">
      <w:pPr>
        <w:pStyle w:val="TEXT1"/>
        <w:rPr>
          <w:rFonts w:ascii="Tahoma" w:hAnsi="Tahoma" w:cs="Tahoma"/>
          <w:sz w:val="28"/>
          <w:szCs w:val="28"/>
        </w:rPr>
      </w:pPr>
      <w:r w:rsidRPr="0034108D">
        <w:rPr>
          <w:rFonts w:ascii="Tahoma" w:hAnsi="Tahoma" w:cs="Tahoma"/>
          <w:b/>
          <w:sz w:val="28"/>
          <w:szCs w:val="28"/>
        </w:rPr>
        <w:t>3.разред</w:t>
      </w:r>
      <w:r w:rsidRPr="006245E4">
        <w:rPr>
          <w:rFonts w:ascii="Tahoma" w:hAnsi="Tahoma" w:cs="Tahoma"/>
          <w:sz w:val="28"/>
          <w:szCs w:val="28"/>
        </w:rPr>
        <w:t xml:space="preserve">: Проширивање и употпуњивање знања о </w:t>
      </w:r>
      <w:r w:rsidR="006B3AEA">
        <w:rPr>
          <w:rFonts w:ascii="Tahoma" w:hAnsi="Tahoma" w:cs="Tahoma"/>
          <w:sz w:val="28"/>
          <w:szCs w:val="28"/>
        </w:rPr>
        <w:t xml:space="preserve">културно-историјском наслеђу Србије и са животом и делом сликара Саве Шумановића. </w:t>
      </w:r>
    </w:p>
    <w:p w:rsidR="006B3AEA" w:rsidRDefault="006B3AEA" w:rsidP="000412B9">
      <w:pPr>
        <w:pStyle w:val="TEXT1"/>
        <w:rPr>
          <w:rFonts w:ascii="Tahoma" w:hAnsi="Tahoma" w:cs="Tahoma"/>
          <w:sz w:val="28"/>
          <w:szCs w:val="28"/>
        </w:rPr>
      </w:pPr>
      <w:r>
        <w:rPr>
          <w:rFonts w:ascii="Tahoma" w:hAnsi="Tahoma" w:cs="Tahoma"/>
          <w:sz w:val="28"/>
          <w:szCs w:val="28"/>
        </w:rPr>
        <w:t>Објекти: галерија слика Саве Шумановића, кућа Саве Шумановића, манастир Привина глава.</w:t>
      </w:r>
    </w:p>
    <w:p w:rsidR="00763758" w:rsidRDefault="00763758" w:rsidP="000412B9">
      <w:pPr>
        <w:pStyle w:val="TEXT1"/>
        <w:rPr>
          <w:rFonts w:ascii="Tahoma" w:hAnsi="Tahoma" w:cs="Tahoma"/>
          <w:sz w:val="28"/>
          <w:szCs w:val="28"/>
        </w:rPr>
      </w:pPr>
      <w:r w:rsidRPr="0034108D">
        <w:rPr>
          <w:rFonts w:ascii="Tahoma" w:hAnsi="Tahoma" w:cs="Tahoma"/>
          <w:b/>
          <w:sz w:val="28"/>
          <w:szCs w:val="28"/>
        </w:rPr>
        <w:t>4.разред</w:t>
      </w:r>
      <w:r w:rsidRPr="006245E4">
        <w:rPr>
          <w:rFonts w:ascii="Tahoma" w:hAnsi="Tahoma" w:cs="Tahoma"/>
          <w:sz w:val="28"/>
          <w:szCs w:val="28"/>
        </w:rPr>
        <w:t xml:space="preserve">: </w:t>
      </w:r>
      <w:r>
        <w:rPr>
          <w:rFonts w:ascii="Tahoma" w:hAnsi="Tahoma" w:cs="Tahoma"/>
          <w:sz w:val="28"/>
          <w:szCs w:val="28"/>
        </w:rPr>
        <w:t>Проширивање знања о Суботици</w:t>
      </w:r>
      <w:r w:rsidRPr="006245E4">
        <w:rPr>
          <w:rFonts w:ascii="Tahoma" w:hAnsi="Tahoma" w:cs="Tahoma"/>
          <w:sz w:val="28"/>
          <w:szCs w:val="28"/>
        </w:rPr>
        <w:t>,</w:t>
      </w:r>
      <w:r>
        <w:rPr>
          <w:rFonts w:ascii="Tahoma" w:hAnsi="Tahoma" w:cs="Tahoma"/>
          <w:sz w:val="28"/>
          <w:szCs w:val="28"/>
        </w:rPr>
        <w:t xml:space="preserve"> посета Палићу.П</w:t>
      </w:r>
      <w:r w:rsidRPr="006245E4">
        <w:rPr>
          <w:rFonts w:ascii="Tahoma" w:hAnsi="Tahoma" w:cs="Tahoma"/>
          <w:sz w:val="28"/>
          <w:szCs w:val="28"/>
        </w:rPr>
        <w:t>роширење знања о животињским врстама.</w:t>
      </w:r>
    </w:p>
    <w:p w:rsidR="00763758" w:rsidRDefault="00763758" w:rsidP="000412B9">
      <w:pPr>
        <w:pStyle w:val="TEXT1"/>
        <w:rPr>
          <w:rFonts w:ascii="Tahoma" w:hAnsi="Tahoma" w:cs="Tahoma"/>
          <w:sz w:val="28"/>
          <w:szCs w:val="28"/>
        </w:rPr>
      </w:pPr>
      <w:r>
        <w:rPr>
          <w:rFonts w:ascii="Tahoma" w:hAnsi="Tahoma" w:cs="Tahoma"/>
          <w:sz w:val="28"/>
          <w:szCs w:val="28"/>
        </w:rPr>
        <w:t>Објекти: градска кућа у Суботици,  ергела Зобнатица, ЗОО врт.</w:t>
      </w:r>
    </w:p>
    <w:p w:rsidR="00763758" w:rsidRDefault="00763758" w:rsidP="000412B9">
      <w:pPr>
        <w:pStyle w:val="TEXT1"/>
        <w:ind w:firstLine="900"/>
        <w:rPr>
          <w:rFonts w:ascii="Tahoma" w:hAnsi="Tahoma" w:cs="Tahoma"/>
          <w:sz w:val="28"/>
          <w:szCs w:val="28"/>
        </w:rPr>
      </w:pPr>
      <w:r w:rsidRPr="0034108D">
        <w:rPr>
          <w:rFonts w:ascii="Tahoma" w:hAnsi="Tahoma" w:cs="Tahoma"/>
          <w:b/>
          <w:sz w:val="28"/>
          <w:szCs w:val="28"/>
        </w:rPr>
        <w:t>5.разред</w:t>
      </w:r>
      <w:r>
        <w:rPr>
          <w:rFonts w:ascii="Tahoma" w:hAnsi="Tahoma" w:cs="Tahoma"/>
          <w:sz w:val="28"/>
          <w:szCs w:val="28"/>
        </w:rPr>
        <w:t>: Посета кући Вука Караџића,проширивање знања о његовом животу и раду , манастиру Троноша и указивање на значај манастира за развој културе и писмености, обилазак Текериша.</w:t>
      </w:r>
    </w:p>
    <w:p w:rsidR="00763758" w:rsidRPr="006245E4" w:rsidRDefault="00763758" w:rsidP="000412B9">
      <w:pPr>
        <w:pStyle w:val="TEXT1"/>
        <w:ind w:firstLine="900"/>
        <w:rPr>
          <w:rFonts w:ascii="Tahoma" w:hAnsi="Tahoma" w:cs="Tahoma"/>
          <w:sz w:val="28"/>
          <w:szCs w:val="28"/>
        </w:rPr>
      </w:pPr>
      <w:r w:rsidRPr="0034108D">
        <w:rPr>
          <w:rFonts w:ascii="Tahoma" w:hAnsi="Tahoma" w:cs="Tahoma"/>
          <w:b/>
          <w:sz w:val="28"/>
          <w:szCs w:val="28"/>
        </w:rPr>
        <w:t>6. разред</w:t>
      </w:r>
      <w:r>
        <w:rPr>
          <w:rFonts w:ascii="Tahoma" w:hAnsi="Tahoma" w:cs="Tahoma"/>
          <w:sz w:val="28"/>
          <w:szCs w:val="28"/>
        </w:rPr>
        <w:t>: Посета Бранковини,упућивање на историјски и културни значај породице Ненадовић, обилазак спомен комплекса  и гроба Десанке Максимовић,посета Ваљеву</w:t>
      </w:r>
      <w:r w:rsidRPr="00675BF9">
        <w:rPr>
          <w:rFonts w:ascii="Tahoma" w:hAnsi="Tahoma" w:cs="Tahoma"/>
          <w:sz w:val="28"/>
          <w:szCs w:val="28"/>
        </w:rPr>
        <w:t>(</w:t>
      </w:r>
      <w:r>
        <w:rPr>
          <w:rFonts w:ascii="Tahoma" w:hAnsi="Tahoma" w:cs="Tahoma"/>
          <w:sz w:val="28"/>
          <w:szCs w:val="28"/>
        </w:rPr>
        <w:t xml:space="preserve"> музејима и Тешњару</w:t>
      </w:r>
      <w:r w:rsidRPr="00675BF9">
        <w:rPr>
          <w:rFonts w:ascii="Tahoma" w:hAnsi="Tahoma" w:cs="Tahoma"/>
          <w:sz w:val="28"/>
          <w:szCs w:val="28"/>
        </w:rPr>
        <w:t>)</w:t>
      </w:r>
      <w:r>
        <w:rPr>
          <w:rFonts w:ascii="Tahoma" w:hAnsi="Tahoma" w:cs="Tahoma"/>
          <w:sz w:val="28"/>
          <w:szCs w:val="28"/>
        </w:rPr>
        <w:t xml:space="preserve">, проширивање знања о историјском и културном значају Ваљева. Посета Дивчибарама. </w:t>
      </w:r>
    </w:p>
    <w:p w:rsidR="0090791A" w:rsidRDefault="00763758" w:rsidP="000412B9">
      <w:pPr>
        <w:pStyle w:val="TEXT1"/>
        <w:ind w:firstLine="900"/>
        <w:rPr>
          <w:rFonts w:ascii="Tahoma" w:hAnsi="Tahoma" w:cs="Tahoma"/>
          <w:sz w:val="28"/>
          <w:szCs w:val="28"/>
        </w:rPr>
      </w:pPr>
      <w:r w:rsidRPr="00C85204">
        <w:rPr>
          <w:rFonts w:ascii="Tahoma" w:hAnsi="Tahoma" w:cs="Tahoma"/>
          <w:b/>
          <w:sz w:val="28"/>
          <w:szCs w:val="28"/>
        </w:rPr>
        <w:t>7.разред</w:t>
      </w:r>
      <w:r w:rsidRPr="00C85204">
        <w:rPr>
          <w:rFonts w:ascii="Tahoma" w:hAnsi="Tahoma" w:cs="Tahoma"/>
          <w:sz w:val="28"/>
          <w:szCs w:val="28"/>
        </w:rPr>
        <w:t>:</w:t>
      </w:r>
      <w:r w:rsidR="00C85204">
        <w:rPr>
          <w:rFonts w:ascii="Tahoma" w:hAnsi="Tahoma" w:cs="Tahoma"/>
          <w:sz w:val="28"/>
          <w:szCs w:val="28"/>
        </w:rPr>
        <w:t>Т</w:t>
      </w:r>
      <w:r w:rsidR="00112A12">
        <w:rPr>
          <w:rFonts w:ascii="Tahoma" w:hAnsi="Tahoma" w:cs="Tahoma"/>
          <w:sz w:val="28"/>
          <w:szCs w:val="28"/>
        </w:rPr>
        <w:t>опола</w:t>
      </w:r>
      <w:r w:rsidR="00C85204">
        <w:rPr>
          <w:rFonts w:ascii="Tahoma" w:hAnsi="Tahoma" w:cs="Tahoma"/>
          <w:sz w:val="28"/>
          <w:szCs w:val="28"/>
        </w:rPr>
        <w:t xml:space="preserve"> -Карађ</w:t>
      </w:r>
      <w:r w:rsidR="00112A12">
        <w:rPr>
          <w:rFonts w:ascii="Tahoma" w:hAnsi="Tahoma" w:cs="Tahoma"/>
          <w:sz w:val="28"/>
          <w:szCs w:val="28"/>
        </w:rPr>
        <w:t>о</w:t>
      </w:r>
      <w:r w:rsidR="00C85204">
        <w:rPr>
          <w:rFonts w:ascii="Tahoma" w:hAnsi="Tahoma" w:cs="Tahoma"/>
          <w:sz w:val="28"/>
          <w:szCs w:val="28"/>
        </w:rPr>
        <w:t>рђ</w:t>
      </w:r>
      <w:r w:rsidR="00112A12">
        <w:rPr>
          <w:rFonts w:ascii="Tahoma" w:hAnsi="Tahoma" w:cs="Tahoma"/>
          <w:sz w:val="28"/>
          <w:szCs w:val="28"/>
        </w:rPr>
        <w:t>ев комплекс, Аран</w:t>
      </w:r>
      <w:r w:rsidR="00C85204">
        <w:rPr>
          <w:rFonts w:ascii="Tahoma" w:hAnsi="Tahoma" w:cs="Tahoma"/>
          <w:sz w:val="28"/>
          <w:szCs w:val="28"/>
        </w:rPr>
        <w:t>ђеловац</w:t>
      </w:r>
      <w:r w:rsidR="00112A12">
        <w:rPr>
          <w:rFonts w:ascii="Tahoma" w:hAnsi="Tahoma" w:cs="Tahoma"/>
          <w:sz w:val="28"/>
          <w:szCs w:val="28"/>
        </w:rPr>
        <w:t>. - Буковичка бања, О</w:t>
      </w:r>
      <w:r w:rsidR="00C85204">
        <w:rPr>
          <w:rFonts w:ascii="Tahoma" w:hAnsi="Tahoma" w:cs="Tahoma"/>
          <w:sz w:val="28"/>
          <w:szCs w:val="28"/>
        </w:rPr>
        <w:t>раш</w:t>
      </w:r>
      <w:r w:rsidR="00112A12">
        <w:rPr>
          <w:rFonts w:ascii="Tahoma" w:hAnsi="Tahoma" w:cs="Tahoma"/>
          <w:sz w:val="28"/>
          <w:szCs w:val="28"/>
        </w:rPr>
        <w:t>ац - музеј</w:t>
      </w:r>
    </w:p>
    <w:p w:rsidR="00C334A8" w:rsidRDefault="00763758" w:rsidP="00241362">
      <w:pPr>
        <w:pStyle w:val="TEXT1"/>
        <w:ind w:firstLine="900"/>
        <w:rPr>
          <w:rFonts w:ascii="Tahoma" w:hAnsi="Tahoma" w:cs="Tahoma"/>
          <w:sz w:val="28"/>
          <w:szCs w:val="28"/>
        </w:rPr>
      </w:pPr>
      <w:r w:rsidRPr="0034108D">
        <w:rPr>
          <w:rFonts w:ascii="Tahoma" w:hAnsi="Tahoma" w:cs="Tahoma"/>
          <w:b/>
          <w:sz w:val="28"/>
          <w:szCs w:val="28"/>
        </w:rPr>
        <w:t>8.разред</w:t>
      </w:r>
      <w:r>
        <w:rPr>
          <w:rFonts w:ascii="Tahoma" w:hAnsi="Tahoma" w:cs="Tahoma"/>
          <w:sz w:val="28"/>
          <w:szCs w:val="28"/>
        </w:rPr>
        <w:t>: Путовање до Таре, вожња Шарганском осмицом,посета и обилазак Дрвенграда на Мећавнику, ноћење на Тари. Обилазак манастира Рача, значајног за развој књижевног језика, културе и књижевности, обилазак реке и Врела, проширивање знања из географије.</w:t>
      </w:r>
    </w:p>
    <w:p w:rsidR="00C334A8" w:rsidRDefault="00C334A8" w:rsidP="000412B9">
      <w:pPr>
        <w:rPr>
          <w:rFonts w:ascii="Tahoma" w:hAnsi="Tahoma" w:cs="Tahoma"/>
          <w:sz w:val="28"/>
          <w:szCs w:val="28"/>
        </w:rPr>
      </w:pPr>
    </w:p>
    <w:p w:rsidR="001F707F" w:rsidRDefault="001F707F" w:rsidP="00241362">
      <w:pPr>
        <w:rPr>
          <w:rFonts w:ascii="Tahoma" w:hAnsi="Tahoma" w:cs="Tahoma"/>
          <w:b/>
          <w:i/>
          <w:sz w:val="28"/>
          <w:szCs w:val="28"/>
        </w:rPr>
      </w:pPr>
    </w:p>
    <w:p w:rsidR="001F707F" w:rsidRDefault="001F707F" w:rsidP="00C334A8">
      <w:pPr>
        <w:jc w:val="center"/>
        <w:rPr>
          <w:rFonts w:ascii="Tahoma" w:hAnsi="Tahoma" w:cs="Tahoma"/>
          <w:b/>
          <w:i/>
          <w:sz w:val="28"/>
          <w:szCs w:val="28"/>
        </w:rPr>
      </w:pPr>
    </w:p>
    <w:p w:rsidR="00763758" w:rsidRPr="00AB7645" w:rsidRDefault="00763758" w:rsidP="00C334A8">
      <w:pPr>
        <w:jc w:val="center"/>
        <w:rPr>
          <w:rFonts w:ascii="Tahoma" w:hAnsi="Tahoma" w:cs="Tahoma"/>
          <w:b/>
          <w:i/>
          <w:sz w:val="28"/>
          <w:szCs w:val="28"/>
        </w:rPr>
      </w:pPr>
      <w:r w:rsidRPr="00AB7645">
        <w:rPr>
          <w:rFonts w:ascii="Tahoma" w:hAnsi="Tahoma" w:cs="Tahoma"/>
          <w:b/>
          <w:i/>
          <w:sz w:val="28"/>
          <w:szCs w:val="28"/>
        </w:rPr>
        <w:t>ПРОГРАМ РАДА КОМИСИЈЕ ЗА ЕКСКУРЗИЈЕ</w:t>
      </w:r>
    </w:p>
    <w:p w:rsidR="00763758" w:rsidRPr="006245E4" w:rsidRDefault="00763758" w:rsidP="000412B9">
      <w:pPr>
        <w:ind w:firstLine="720"/>
        <w:rPr>
          <w:rFonts w:ascii="Tahoma" w:hAnsi="Tahoma" w:cs="Tahoma"/>
          <w:b/>
          <w:i/>
          <w:sz w:val="28"/>
          <w:szCs w:val="28"/>
        </w:rPr>
      </w:pPr>
    </w:p>
    <w:p w:rsidR="00335CCC" w:rsidRPr="00335CCC" w:rsidRDefault="00763758" w:rsidP="00335CCC">
      <w:pPr>
        <w:ind w:firstLine="720"/>
        <w:rPr>
          <w:rFonts w:ascii="Tahoma" w:hAnsi="Tahoma" w:cs="Tahoma"/>
          <w:sz w:val="28"/>
          <w:szCs w:val="28"/>
        </w:rPr>
      </w:pPr>
      <w:r w:rsidRPr="006245E4">
        <w:rPr>
          <w:rFonts w:ascii="Tahoma" w:hAnsi="Tahoma" w:cs="Tahoma"/>
          <w:sz w:val="28"/>
          <w:szCs w:val="28"/>
        </w:rPr>
        <w:t>Комис</w:t>
      </w:r>
      <w:r>
        <w:rPr>
          <w:rFonts w:ascii="Tahoma" w:hAnsi="Tahoma" w:cs="Tahoma"/>
          <w:sz w:val="28"/>
          <w:szCs w:val="28"/>
        </w:rPr>
        <w:t>ију за екскурзије у школској 201</w:t>
      </w:r>
      <w:r w:rsidR="00404162">
        <w:rPr>
          <w:rFonts w:ascii="Tahoma" w:hAnsi="Tahoma" w:cs="Tahoma"/>
          <w:sz w:val="28"/>
          <w:szCs w:val="28"/>
        </w:rPr>
        <w:t>8</w:t>
      </w:r>
      <w:r w:rsidR="006B3AEA">
        <w:rPr>
          <w:rFonts w:ascii="Tahoma" w:hAnsi="Tahoma" w:cs="Tahoma"/>
          <w:sz w:val="28"/>
          <w:szCs w:val="28"/>
        </w:rPr>
        <w:t>.</w:t>
      </w:r>
      <w:r w:rsidRPr="006245E4">
        <w:rPr>
          <w:rFonts w:ascii="Tahoma" w:hAnsi="Tahoma" w:cs="Tahoma"/>
          <w:sz w:val="28"/>
          <w:szCs w:val="28"/>
        </w:rPr>
        <w:t>/1</w:t>
      </w:r>
      <w:r w:rsidR="00404162">
        <w:rPr>
          <w:rFonts w:ascii="Tahoma" w:hAnsi="Tahoma" w:cs="Tahoma"/>
          <w:sz w:val="28"/>
          <w:szCs w:val="28"/>
        </w:rPr>
        <w:t>9</w:t>
      </w:r>
      <w:r w:rsidR="00335CCC">
        <w:rPr>
          <w:rFonts w:ascii="Tahoma" w:hAnsi="Tahoma" w:cs="Tahoma"/>
          <w:sz w:val="28"/>
          <w:szCs w:val="28"/>
        </w:rPr>
        <w:t>. години чиниће следећи чланови:</w:t>
      </w:r>
    </w:p>
    <w:p w:rsidR="00763758" w:rsidRPr="006245E4" w:rsidRDefault="00763758" w:rsidP="0023436E">
      <w:pPr>
        <w:numPr>
          <w:ilvl w:val="0"/>
          <w:numId w:val="1"/>
        </w:numPr>
        <w:rPr>
          <w:rFonts w:ascii="Tahoma" w:hAnsi="Tahoma" w:cs="Tahoma"/>
          <w:sz w:val="28"/>
          <w:szCs w:val="28"/>
        </w:rPr>
      </w:pPr>
      <w:r w:rsidRPr="006245E4">
        <w:rPr>
          <w:rFonts w:ascii="Tahoma" w:hAnsi="Tahoma" w:cs="Tahoma"/>
          <w:sz w:val="28"/>
          <w:szCs w:val="28"/>
        </w:rPr>
        <w:t>председник:  директор</w:t>
      </w:r>
      <w:r>
        <w:rPr>
          <w:rFonts w:ascii="Tahoma" w:hAnsi="Tahoma" w:cs="Tahoma"/>
          <w:sz w:val="28"/>
          <w:szCs w:val="28"/>
        </w:rPr>
        <w:t xml:space="preserve"> школе</w:t>
      </w:r>
      <w:r w:rsidRPr="006245E4">
        <w:rPr>
          <w:rFonts w:ascii="Tahoma" w:hAnsi="Tahoma" w:cs="Tahoma"/>
          <w:sz w:val="28"/>
          <w:szCs w:val="28"/>
        </w:rPr>
        <w:t>;</w:t>
      </w:r>
    </w:p>
    <w:p w:rsidR="00763758" w:rsidRPr="00C205B2" w:rsidRDefault="00763758" w:rsidP="0023436E">
      <w:pPr>
        <w:numPr>
          <w:ilvl w:val="0"/>
          <w:numId w:val="1"/>
        </w:numPr>
        <w:rPr>
          <w:rFonts w:ascii="Tahoma" w:hAnsi="Tahoma" w:cs="Tahoma"/>
          <w:sz w:val="28"/>
          <w:szCs w:val="28"/>
        </w:rPr>
      </w:pPr>
      <w:r w:rsidRPr="006245E4">
        <w:rPr>
          <w:rFonts w:ascii="Tahoma" w:hAnsi="Tahoma" w:cs="Tahoma"/>
          <w:sz w:val="28"/>
          <w:szCs w:val="28"/>
        </w:rPr>
        <w:lastRenderedPageBreak/>
        <w:t>члан</w:t>
      </w:r>
      <w:r>
        <w:rPr>
          <w:rFonts w:ascii="Tahoma" w:hAnsi="Tahoma" w:cs="Tahoma"/>
          <w:sz w:val="28"/>
          <w:szCs w:val="28"/>
        </w:rPr>
        <w:t>ови</w:t>
      </w:r>
      <w:r w:rsidRPr="006245E4">
        <w:rPr>
          <w:rFonts w:ascii="Tahoma" w:hAnsi="Tahoma" w:cs="Tahoma"/>
          <w:sz w:val="28"/>
          <w:szCs w:val="28"/>
        </w:rPr>
        <w:t>: представни</w:t>
      </w:r>
      <w:r>
        <w:rPr>
          <w:rFonts w:ascii="Tahoma" w:hAnsi="Tahoma" w:cs="Tahoma"/>
          <w:sz w:val="28"/>
          <w:szCs w:val="28"/>
        </w:rPr>
        <w:t>ци</w:t>
      </w:r>
      <w:r w:rsidRPr="006245E4">
        <w:rPr>
          <w:rFonts w:ascii="Tahoma" w:hAnsi="Tahoma" w:cs="Tahoma"/>
          <w:sz w:val="28"/>
          <w:szCs w:val="28"/>
        </w:rPr>
        <w:t xml:space="preserve"> савета роди</w:t>
      </w:r>
      <w:r w:rsidR="00335CCC">
        <w:rPr>
          <w:rFonts w:ascii="Tahoma" w:hAnsi="Tahoma" w:cs="Tahoma"/>
          <w:sz w:val="28"/>
          <w:szCs w:val="28"/>
        </w:rPr>
        <w:t>теља, представник из реда запослених (одељенски старешина)</w:t>
      </w:r>
      <w:r w:rsidRPr="006245E4">
        <w:rPr>
          <w:rFonts w:ascii="Tahoma" w:hAnsi="Tahoma" w:cs="Tahoma"/>
          <w:sz w:val="28"/>
          <w:szCs w:val="28"/>
        </w:rPr>
        <w:t>.</w:t>
      </w:r>
    </w:p>
    <w:p w:rsidR="00C205B2" w:rsidRPr="006245E4" w:rsidRDefault="00C205B2" w:rsidP="000412B9">
      <w:pPr>
        <w:ind w:left="1080"/>
        <w:rPr>
          <w:rFonts w:ascii="Tahoma" w:hAnsi="Tahoma" w:cs="Tahoma"/>
          <w:sz w:val="28"/>
          <w:szCs w:val="28"/>
        </w:rPr>
      </w:pPr>
    </w:p>
    <w:p w:rsidR="00763758" w:rsidRPr="00C205B2" w:rsidRDefault="00763758" w:rsidP="000412B9">
      <w:pPr>
        <w:ind w:left="720"/>
        <w:rPr>
          <w:rFonts w:ascii="Tahoma" w:hAnsi="Tahoma" w:cs="Tahoma"/>
          <w:sz w:val="28"/>
          <w:szCs w:val="28"/>
        </w:rPr>
      </w:pPr>
      <w:r>
        <w:rPr>
          <w:rFonts w:ascii="Tahoma" w:hAnsi="Tahoma" w:cs="Tahoma"/>
          <w:sz w:val="28"/>
          <w:szCs w:val="28"/>
        </w:rPr>
        <w:t xml:space="preserve">Комисија ће </w:t>
      </w:r>
      <w:r w:rsidR="00C205B2">
        <w:rPr>
          <w:rFonts w:ascii="Tahoma" w:hAnsi="Tahoma" w:cs="Tahoma"/>
          <w:sz w:val="28"/>
          <w:szCs w:val="28"/>
        </w:rPr>
        <w:t xml:space="preserve">радити </w:t>
      </w:r>
      <w:r>
        <w:rPr>
          <w:rFonts w:ascii="Tahoma" w:hAnsi="Tahoma" w:cs="Tahoma"/>
          <w:sz w:val="28"/>
          <w:szCs w:val="28"/>
        </w:rPr>
        <w:t>у складу са Правилником о програму заостваривање екскурзије у првом и другом циклусу основног образовања и васпитања, Одлуци о усвајању плана за увођење наставе у природи у првом циклусу основног образовања и васпитања и Упутства за реализацију екскурзије и наставе у природи у основној школи,</w:t>
      </w:r>
      <w:r w:rsidRPr="006245E4">
        <w:rPr>
          <w:rFonts w:ascii="Tahoma" w:hAnsi="Tahoma" w:cs="Tahoma"/>
          <w:sz w:val="28"/>
          <w:szCs w:val="28"/>
        </w:rPr>
        <w:t xml:space="preserve"> извршити избор агенције, а директор школе, ће потписати уговор са изабраном агенцијом.</w:t>
      </w:r>
    </w:p>
    <w:p w:rsidR="00C205B2" w:rsidRDefault="00C205B2" w:rsidP="000412B9">
      <w:pPr>
        <w:pStyle w:val="TEXT1"/>
        <w:ind w:firstLine="0"/>
        <w:rPr>
          <w:rFonts w:ascii="Tahoma" w:hAnsi="Tahoma" w:cs="Tahoma"/>
          <w:b/>
          <w:i/>
          <w:sz w:val="28"/>
          <w:szCs w:val="28"/>
        </w:rPr>
      </w:pPr>
    </w:p>
    <w:p w:rsidR="00B35BA7" w:rsidRPr="00B34325" w:rsidRDefault="00B34325" w:rsidP="000412B9">
      <w:pPr>
        <w:pStyle w:val="2"/>
      </w:pPr>
      <w:bookmarkStart w:id="73" w:name="_Toc525214420"/>
      <w:r w:rsidRPr="00B34325">
        <w:t xml:space="preserve">6.7. </w:t>
      </w:r>
      <w:r w:rsidR="00B35BA7" w:rsidRPr="00B34325">
        <w:t>ПРОИЗВОДНИ И ДРУГИ ДРУШТВЕНО КОРИСТАН РАД</w:t>
      </w:r>
      <w:bookmarkEnd w:id="73"/>
    </w:p>
    <w:p w:rsidR="00627919" w:rsidRPr="00627919" w:rsidRDefault="00627919" w:rsidP="000412B9">
      <w:pPr>
        <w:pStyle w:val="nazlov2"/>
        <w:ind w:firstLine="0"/>
        <w:rPr>
          <w:rFonts w:ascii="Tahoma" w:hAnsi="Tahoma" w:cs="Tahoma"/>
          <w:b/>
          <w:i/>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38"/>
        <w:gridCol w:w="4004"/>
      </w:tblGrid>
      <w:tr w:rsidR="00B35BA7" w:rsidRPr="001A4D01" w:rsidTr="00C205B2">
        <w:trPr>
          <w:trHeight w:val="958"/>
        </w:trPr>
        <w:tc>
          <w:tcPr>
            <w:tcW w:w="5238" w:type="dxa"/>
          </w:tcPr>
          <w:p w:rsidR="00B35BA7" w:rsidRPr="001A4D01" w:rsidRDefault="00B35BA7" w:rsidP="000412B9">
            <w:pPr>
              <w:rPr>
                <w:rFonts w:ascii="Tahoma" w:hAnsi="Tahoma" w:cs="Tahoma"/>
                <w:b/>
                <w:sz w:val="28"/>
                <w:szCs w:val="28"/>
              </w:rPr>
            </w:pPr>
            <w:r w:rsidRPr="001A4D01">
              <w:rPr>
                <w:rFonts w:ascii="Tahoma" w:hAnsi="Tahoma" w:cs="Tahoma"/>
                <w:b/>
                <w:sz w:val="28"/>
                <w:szCs w:val="28"/>
              </w:rPr>
              <w:t>Програм друштвено корисног рада 1-4</w:t>
            </w:r>
          </w:p>
        </w:tc>
        <w:tc>
          <w:tcPr>
            <w:tcW w:w="4004" w:type="dxa"/>
          </w:tcPr>
          <w:p w:rsidR="00B35BA7" w:rsidRPr="001A4D01" w:rsidRDefault="00B35BA7" w:rsidP="000412B9">
            <w:pPr>
              <w:rPr>
                <w:rFonts w:ascii="Tahoma" w:hAnsi="Tahoma" w:cs="Tahoma"/>
                <w:b/>
                <w:sz w:val="28"/>
                <w:szCs w:val="28"/>
              </w:rPr>
            </w:pPr>
            <w:r w:rsidRPr="001A4D01">
              <w:rPr>
                <w:rFonts w:ascii="Tahoma" w:hAnsi="Tahoma" w:cs="Tahoma"/>
                <w:b/>
                <w:sz w:val="28"/>
                <w:szCs w:val="28"/>
              </w:rPr>
              <w:t>носиоци</w:t>
            </w:r>
          </w:p>
        </w:tc>
      </w:tr>
      <w:tr w:rsidR="00B35BA7" w:rsidRPr="001A4D01">
        <w:tc>
          <w:tcPr>
            <w:tcW w:w="5238" w:type="dxa"/>
          </w:tcPr>
          <w:p w:rsidR="00B35BA7" w:rsidRPr="001A4D01" w:rsidRDefault="00B35BA7" w:rsidP="000412B9">
            <w:pPr>
              <w:rPr>
                <w:rFonts w:ascii="Tahoma" w:hAnsi="Tahoma" w:cs="Tahoma"/>
                <w:sz w:val="28"/>
                <w:szCs w:val="28"/>
              </w:rPr>
            </w:pPr>
            <w:r w:rsidRPr="001A4D01">
              <w:rPr>
                <w:rFonts w:ascii="Tahoma" w:hAnsi="Tahoma" w:cs="Tahoma"/>
                <w:sz w:val="28"/>
                <w:szCs w:val="28"/>
              </w:rPr>
              <w:t>-СВАКОДНЕВНЕ друштвено корисне активности:</w:t>
            </w:r>
          </w:p>
          <w:p w:rsidR="00B35BA7" w:rsidRPr="001A4D01" w:rsidRDefault="00451923" w:rsidP="000412B9">
            <w:pPr>
              <w:rPr>
                <w:rFonts w:ascii="Tahoma" w:hAnsi="Tahoma" w:cs="Tahoma"/>
                <w:sz w:val="28"/>
                <w:szCs w:val="28"/>
              </w:rPr>
            </w:pPr>
            <w:r w:rsidRPr="001A4D01">
              <w:rPr>
                <w:rFonts w:ascii="Tahoma" w:hAnsi="Tahoma" w:cs="Tahoma"/>
                <w:sz w:val="28"/>
                <w:szCs w:val="28"/>
              </w:rPr>
              <w:t xml:space="preserve"> одржавање учионичког</w:t>
            </w:r>
            <w:r w:rsidR="00B35BA7" w:rsidRPr="001A4D01">
              <w:rPr>
                <w:rFonts w:ascii="Tahoma" w:hAnsi="Tahoma" w:cs="Tahoma"/>
                <w:sz w:val="28"/>
                <w:szCs w:val="28"/>
              </w:rPr>
              <w:t xml:space="preserve"> простора, зеленила,одржавање стаклених површина, цвећа по учионицама, , одржавање школског дворишта.</w:t>
            </w:r>
          </w:p>
          <w:p w:rsidR="00C205B2" w:rsidRPr="001A4D01" w:rsidRDefault="00B35BA7" w:rsidP="000412B9">
            <w:pPr>
              <w:rPr>
                <w:rFonts w:ascii="Tahoma" w:hAnsi="Tahoma" w:cs="Tahoma"/>
                <w:sz w:val="28"/>
                <w:szCs w:val="28"/>
              </w:rPr>
            </w:pPr>
            <w:r w:rsidRPr="001A4D01">
              <w:rPr>
                <w:rFonts w:ascii="Tahoma" w:hAnsi="Tahoma" w:cs="Tahoma"/>
                <w:sz w:val="28"/>
                <w:szCs w:val="28"/>
              </w:rPr>
              <w:t>-ПОВРЕМЕНЕ друштвено к</w:t>
            </w:r>
            <w:r w:rsidR="00451923" w:rsidRPr="001A4D01">
              <w:rPr>
                <w:rFonts w:ascii="Tahoma" w:hAnsi="Tahoma" w:cs="Tahoma"/>
                <w:sz w:val="28"/>
                <w:szCs w:val="28"/>
              </w:rPr>
              <w:t>о</w:t>
            </w:r>
            <w:r w:rsidRPr="001A4D01">
              <w:rPr>
                <w:rFonts w:ascii="Tahoma" w:hAnsi="Tahoma" w:cs="Tahoma"/>
                <w:sz w:val="28"/>
                <w:szCs w:val="28"/>
              </w:rPr>
              <w:t>рисне активности:организовање сабирних акција, израда употребних вредности, акција озелењавања школе...</w:t>
            </w:r>
          </w:p>
        </w:tc>
        <w:tc>
          <w:tcPr>
            <w:tcW w:w="4004" w:type="dxa"/>
          </w:tcPr>
          <w:p w:rsidR="00B35BA7" w:rsidRPr="001A4D01" w:rsidRDefault="00B35BA7" w:rsidP="000412B9">
            <w:pPr>
              <w:rPr>
                <w:rFonts w:ascii="Tahoma" w:hAnsi="Tahoma" w:cs="Tahoma"/>
                <w:sz w:val="28"/>
                <w:szCs w:val="28"/>
              </w:rPr>
            </w:pPr>
            <w:r w:rsidRPr="001A4D01">
              <w:rPr>
                <w:rFonts w:ascii="Tahoma" w:hAnsi="Tahoma" w:cs="Tahoma"/>
                <w:sz w:val="28"/>
                <w:szCs w:val="28"/>
              </w:rPr>
              <w:t>наставници разредне наставе, одељенске старешине од 1. до 4. разреда</w:t>
            </w:r>
          </w:p>
        </w:tc>
      </w:tr>
      <w:tr w:rsidR="00B35BA7" w:rsidRPr="001A4D01" w:rsidTr="00C205B2">
        <w:trPr>
          <w:trHeight w:val="925"/>
        </w:trPr>
        <w:tc>
          <w:tcPr>
            <w:tcW w:w="5238" w:type="dxa"/>
          </w:tcPr>
          <w:p w:rsidR="00B35BA7" w:rsidRPr="001A4D01" w:rsidRDefault="00B35BA7" w:rsidP="000412B9">
            <w:pPr>
              <w:rPr>
                <w:rFonts w:ascii="Tahoma" w:hAnsi="Tahoma" w:cs="Tahoma"/>
                <w:b/>
                <w:sz w:val="28"/>
                <w:szCs w:val="28"/>
              </w:rPr>
            </w:pPr>
            <w:r w:rsidRPr="001A4D01">
              <w:rPr>
                <w:rFonts w:ascii="Tahoma" w:hAnsi="Tahoma" w:cs="Tahoma"/>
                <w:b/>
                <w:sz w:val="28"/>
                <w:szCs w:val="28"/>
              </w:rPr>
              <w:t>Програм друштвено корисног рада 5-8</w:t>
            </w:r>
          </w:p>
        </w:tc>
        <w:tc>
          <w:tcPr>
            <w:tcW w:w="4004" w:type="dxa"/>
          </w:tcPr>
          <w:p w:rsidR="00B35BA7" w:rsidRPr="001A4D01" w:rsidRDefault="00B35BA7" w:rsidP="000412B9">
            <w:pPr>
              <w:rPr>
                <w:rFonts w:ascii="Tahoma" w:hAnsi="Tahoma" w:cs="Tahoma"/>
                <w:b/>
                <w:sz w:val="28"/>
                <w:szCs w:val="28"/>
              </w:rPr>
            </w:pPr>
            <w:r w:rsidRPr="001A4D01">
              <w:rPr>
                <w:rFonts w:ascii="Tahoma" w:hAnsi="Tahoma" w:cs="Tahoma"/>
                <w:b/>
                <w:sz w:val="28"/>
                <w:szCs w:val="28"/>
              </w:rPr>
              <w:t>носиоци</w:t>
            </w:r>
          </w:p>
        </w:tc>
      </w:tr>
      <w:tr w:rsidR="00B35BA7" w:rsidRPr="001A4D01">
        <w:tc>
          <w:tcPr>
            <w:tcW w:w="5238" w:type="dxa"/>
          </w:tcPr>
          <w:p w:rsidR="00B35BA7" w:rsidRPr="001A4D01" w:rsidRDefault="00B35BA7" w:rsidP="000412B9">
            <w:pPr>
              <w:rPr>
                <w:rFonts w:ascii="Tahoma" w:hAnsi="Tahoma" w:cs="Tahoma"/>
                <w:sz w:val="28"/>
                <w:szCs w:val="28"/>
              </w:rPr>
            </w:pPr>
            <w:r w:rsidRPr="001A4D01">
              <w:rPr>
                <w:rFonts w:ascii="Tahoma" w:hAnsi="Tahoma" w:cs="Tahoma"/>
                <w:sz w:val="28"/>
                <w:szCs w:val="28"/>
              </w:rPr>
              <w:t>-СВАКОДНЕВНЕ друштвено корисне активности: одржавање учионичког простора и зеленила у њему, естетско одржавање учионица, одржавање и чишћење школског дворишта, спортских терена...</w:t>
            </w:r>
          </w:p>
          <w:p w:rsidR="00B35BA7" w:rsidRPr="001A4D01" w:rsidRDefault="00B35BA7" w:rsidP="000412B9">
            <w:pPr>
              <w:rPr>
                <w:rFonts w:ascii="Tahoma" w:hAnsi="Tahoma" w:cs="Tahoma"/>
                <w:sz w:val="28"/>
                <w:szCs w:val="28"/>
              </w:rPr>
            </w:pPr>
            <w:r w:rsidRPr="001A4D01">
              <w:rPr>
                <w:rFonts w:ascii="Tahoma" w:hAnsi="Tahoma" w:cs="Tahoma"/>
                <w:sz w:val="28"/>
                <w:szCs w:val="28"/>
              </w:rPr>
              <w:t xml:space="preserve">-ПОВРЕМЕНЕ друштвено корисне активности: уређење и одржавање појединих улица на подручју школе, сабирне акције, хуманитарне акције, озелењавање површина, на подручју школе, помоћ наставницима у </w:t>
            </w:r>
            <w:r w:rsidRPr="001A4D01">
              <w:rPr>
                <w:rFonts w:ascii="Tahoma" w:hAnsi="Tahoma" w:cs="Tahoma"/>
                <w:sz w:val="28"/>
                <w:szCs w:val="28"/>
              </w:rPr>
              <w:lastRenderedPageBreak/>
              <w:t>организацији часа,учешће у организацији живота и рада школе...</w:t>
            </w:r>
          </w:p>
          <w:p w:rsidR="00C205B2" w:rsidRPr="001A4D01" w:rsidRDefault="00C205B2" w:rsidP="000412B9">
            <w:pPr>
              <w:rPr>
                <w:rFonts w:ascii="Tahoma" w:hAnsi="Tahoma" w:cs="Tahoma"/>
                <w:sz w:val="28"/>
                <w:szCs w:val="28"/>
              </w:rPr>
            </w:pPr>
          </w:p>
        </w:tc>
        <w:tc>
          <w:tcPr>
            <w:tcW w:w="4004" w:type="dxa"/>
          </w:tcPr>
          <w:p w:rsidR="00B35BA7" w:rsidRPr="001A4D01" w:rsidRDefault="00B35BA7" w:rsidP="000412B9">
            <w:pPr>
              <w:rPr>
                <w:rFonts w:ascii="Tahoma" w:hAnsi="Tahoma" w:cs="Tahoma"/>
                <w:sz w:val="28"/>
                <w:szCs w:val="28"/>
              </w:rPr>
            </w:pPr>
            <w:r w:rsidRPr="001A4D01">
              <w:rPr>
                <w:rFonts w:ascii="Tahoma" w:hAnsi="Tahoma" w:cs="Tahoma"/>
                <w:sz w:val="28"/>
                <w:szCs w:val="28"/>
              </w:rPr>
              <w:lastRenderedPageBreak/>
              <w:t>Одељенске заједнице, одељенске старешине, Комисије за естетско и хигијенско уређење школе, ликовна секција</w:t>
            </w:r>
          </w:p>
          <w:p w:rsidR="00B35BA7" w:rsidRPr="001A4D01" w:rsidRDefault="0014561F" w:rsidP="000412B9">
            <w:pPr>
              <w:rPr>
                <w:rFonts w:ascii="Tahoma" w:hAnsi="Tahoma" w:cs="Tahoma"/>
                <w:sz w:val="28"/>
                <w:szCs w:val="28"/>
              </w:rPr>
            </w:pPr>
            <w:r w:rsidRPr="001A4D01">
              <w:rPr>
                <w:rFonts w:ascii="Tahoma" w:hAnsi="Tahoma" w:cs="Tahoma"/>
                <w:sz w:val="28"/>
                <w:szCs w:val="28"/>
              </w:rPr>
              <w:t>еколошка</w:t>
            </w:r>
            <w:r w:rsidR="00B35BA7" w:rsidRPr="001A4D01">
              <w:rPr>
                <w:rFonts w:ascii="Tahoma" w:hAnsi="Tahoma" w:cs="Tahoma"/>
                <w:sz w:val="28"/>
                <w:szCs w:val="28"/>
              </w:rPr>
              <w:t xml:space="preserve"> секција</w:t>
            </w:r>
          </w:p>
          <w:p w:rsidR="00B35BA7" w:rsidRPr="001A4D01" w:rsidRDefault="00B35BA7" w:rsidP="000412B9">
            <w:pPr>
              <w:rPr>
                <w:rFonts w:ascii="Tahoma" w:hAnsi="Tahoma" w:cs="Tahoma"/>
                <w:sz w:val="28"/>
                <w:szCs w:val="28"/>
              </w:rPr>
            </w:pPr>
            <w:r w:rsidRPr="001A4D01">
              <w:rPr>
                <w:rFonts w:ascii="Tahoma" w:hAnsi="Tahoma" w:cs="Tahoma"/>
                <w:sz w:val="28"/>
                <w:szCs w:val="28"/>
              </w:rPr>
              <w:t>Наставноци ТО, предметни наставници, руководиоци секција, ОЗ, одељенске старешине, педагог</w:t>
            </w:r>
          </w:p>
        </w:tc>
      </w:tr>
    </w:tbl>
    <w:p w:rsidR="00F71097" w:rsidRDefault="00F71097" w:rsidP="000412B9"/>
    <w:p w:rsidR="001563E5" w:rsidRPr="001404CE" w:rsidRDefault="0090791A" w:rsidP="000412B9">
      <w:pPr>
        <w:pStyle w:val="1"/>
        <w:rPr>
          <w:i/>
        </w:rPr>
      </w:pPr>
      <w:bookmarkStart w:id="74" w:name="_Toc525214421"/>
      <w:r w:rsidRPr="001404CE">
        <w:rPr>
          <w:i/>
        </w:rPr>
        <w:t>VII</w:t>
      </w:r>
      <w:r w:rsidR="00524638">
        <w:rPr>
          <w:i/>
        </w:rPr>
        <w:t xml:space="preserve"> </w:t>
      </w:r>
      <w:r w:rsidRPr="001404CE">
        <w:rPr>
          <w:i/>
        </w:rPr>
        <w:t>ПОСЕБНИ ПЛАНОВИ И ПРОГРАМИ ОБРАЗОВНО-ВАСПИТНОГ РАДА</w:t>
      </w:r>
      <w:bookmarkEnd w:id="74"/>
    </w:p>
    <w:p w:rsidR="00DD2BB3" w:rsidRDefault="0090791A" w:rsidP="000412B9">
      <w:pPr>
        <w:pStyle w:val="2"/>
      </w:pPr>
      <w:bookmarkStart w:id="75" w:name="_Toc525214422"/>
      <w:r>
        <w:t>7.</w:t>
      </w:r>
      <w:r w:rsidR="00C965F5">
        <w:t>1</w:t>
      </w:r>
      <w:r>
        <w:t xml:space="preserve">. ПЛАН РАДА </w:t>
      </w:r>
      <w:r w:rsidR="003551B3" w:rsidRPr="006245E4">
        <w:t>ДЕ</w:t>
      </w:r>
      <w:r w:rsidR="00B75CB6" w:rsidRPr="006245E4">
        <w:t>Ч</w:t>
      </w:r>
      <w:r w:rsidR="003551B3" w:rsidRPr="006245E4">
        <w:t>ИЈ</w:t>
      </w:r>
      <w:r>
        <w:t xml:space="preserve">ЕГ </w:t>
      </w:r>
      <w:r w:rsidR="003551B3" w:rsidRPr="006245E4">
        <w:t>САВЕЗ</w:t>
      </w:r>
      <w:r>
        <w:t>А</w:t>
      </w:r>
      <w:bookmarkEnd w:id="75"/>
    </w:p>
    <w:p w:rsidR="00627919" w:rsidRPr="00627919" w:rsidRDefault="00627919" w:rsidP="000412B9"/>
    <w:p w:rsidR="006D71B1" w:rsidRPr="006245E4" w:rsidRDefault="006D71B1" w:rsidP="000412B9">
      <w:pPr>
        <w:rPr>
          <w:rFonts w:ascii="Tahoma" w:hAnsi="Tahoma" w:cs="Tahoma"/>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7574"/>
      </w:tblGrid>
      <w:tr w:rsidR="00DD2BB3" w:rsidRPr="001A4D01">
        <w:tc>
          <w:tcPr>
            <w:tcW w:w="1668" w:type="dxa"/>
          </w:tcPr>
          <w:p w:rsidR="00DD2BB3" w:rsidRPr="001A4D01" w:rsidRDefault="003551B3" w:rsidP="000412B9">
            <w:pPr>
              <w:rPr>
                <w:rFonts w:ascii="Tahoma" w:hAnsi="Tahoma" w:cs="Tahoma"/>
                <w:b/>
                <w:sz w:val="20"/>
              </w:rPr>
            </w:pPr>
            <w:r w:rsidRPr="001A4D01">
              <w:rPr>
                <w:rFonts w:ascii="Tahoma" w:hAnsi="Tahoma" w:cs="Tahoma"/>
                <w:b/>
                <w:sz w:val="20"/>
              </w:rPr>
              <w:t>ПРЕДЛОГ</w:t>
            </w:r>
            <w:r w:rsidR="00DD2BB3" w:rsidRPr="001A4D01">
              <w:rPr>
                <w:rFonts w:ascii="Tahoma" w:hAnsi="Tahoma" w:cs="Tahoma"/>
                <w:b/>
                <w:sz w:val="20"/>
              </w:rPr>
              <w:t>:</w:t>
            </w:r>
          </w:p>
        </w:tc>
        <w:tc>
          <w:tcPr>
            <w:tcW w:w="7574" w:type="dxa"/>
          </w:tcPr>
          <w:p w:rsidR="00DD2BB3" w:rsidRPr="00BD1794" w:rsidRDefault="00936146" w:rsidP="000B5FD0">
            <w:pPr>
              <w:rPr>
                <w:rFonts w:ascii="Tahoma" w:hAnsi="Tahoma" w:cs="Tahoma"/>
              </w:rPr>
            </w:pPr>
            <w:r w:rsidRPr="00BD1794">
              <w:rPr>
                <w:rFonts w:ascii="Tahoma" w:hAnsi="Tahoma" w:cs="Tahoma"/>
                <w:sz w:val="28"/>
              </w:rPr>
              <w:t>О</w:t>
            </w:r>
            <w:r w:rsidR="003551B3" w:rsidRPr="00BD1794">
              <w:rPr>
                <w:rFonts w:ascii="Tahoma" w:hAnsi="Tahoma" w:cs="Tahoma"/>
                <w:sz w:val="28"/>
              </w:rPr>
              <w:t>ријентациони</w:t>
            </w:r>
            <w:r w:rsidR="00241362">
              <w:rPr>
                <w:rFonts w:ascii="Tahoma" w:hAnsi="Tahoma" w:cs="Tahoma"/>
                <w:sz w:val="28"/>
                <w:lang w:val="sr-Cyrl-RS"/>
              </w:rPr>
              <w:t xml:space="preserve"> </w:t>
            </w:r>
            <w:r w:rsidR="003551B3" w:rsidRPr="00BD1794">
              <w:rPr>
                <w:rFonts w:ascii="Tahoma" w:hAnsi="Tahoma" w:cs="Tahoma"/>
                <w:sz w:val="28"/>
              </w:rPr>
              <w:t>програм</w:t>
            </w:r>
            <w:r w:rsidR="00241362">
              <w:rPr>
                <w:rFonts w:ascii="Tahoma" w:hAnsi="Tahoma" w:cs="Tahoma"/>
                <w:sz w:val="28"/>
                <w:lang w:val="sr-Cyrl-RS"/>
              </w:rPr>
              <w:t xml:space="preserve"> </w:t>
            </w:r>
            <w:r w:rsidR="003551B3" w:rsidRPr="00BD1794">
              <w:rPr>
                <w:rFonts w:ascii="Tahoma" w:hAnsi="Tahoma" w:cs="Tahoma"/>
                <w:sz w:val="28"/>
              </w:rPr>
              <w:t>рада</w:t>
            </w:r>
            <w:r w:rsidR="00241362">
              <w:rPr>
                <w:rFonts w:ascii="Tahoma" w:hAnsi="Tahoma" w:cs="Tahoma"/>
                <w:sz w:val="28"/>
                <w:lang w:val="sr-Cyrl-RS"/>
              </w:rPr>
              <w:t xml:space="preserve"> </w:t>
            </w:r>
            <w:r w:rsidR="003551B3" w:rsidRPr="00BD1794">
              <w:rPr>
                <w:rFonts w:ascii="Tahoma" w:hAnsi="Tahoma" w:cs="Tahoma"/>
                <w:sz w:val="28"/>
              </w:rPr>
              <w:t>дечије</w:t>
            </w:r>
            <w:r w:rsidR="00241362">
              <w:rPr>
                <w:rFonts w:ascii="Tahoma" w:hAnsi="Tahoma" w:cs="Tahoma"/>
                <w:sz w:val="28"/>
                <w:lang w:val="sr-Cyrl-RS"/>
              </w:rPr>
              <w:t xml:space="preserve"> </w:t>
            </w:r>
            <w:r w:rsidR="003551B3" w:rsidRPr="00BD1794">
              <w:rPr>
                <w:rFonts w:ascii="Tahoma" w:hAnsi="Tahoma" w:cs="Tahoma"/>
                <w:sz w:val="28"/>
              </w:rPr>
              <w:t>гсавеза</w:t>
            </w:r>
            <w:r w:rsidR="00241362">
              <w:rPr>
                <w:rFonts w:ascii="Tahoma" w:hAnsi="Tahoma" w:cs="Tahoma"/>
                <w:sz w:val="28"/>
                <w:lang w:val="sr-Cyrl-RS"/>
              </w:rPr>
              <w:t xml:space="preserve"> </w:t>
            </w:r>
            <w:r w:rsidR="003551B3" w:rsidRPr="00BD1794">
              <w:rPr>
                <w:rFonts w:ascii="Tahoma" w:hAnsi="Tahoma" w:cs="Tahoma"/>
                <w:sz w:val="28"/>
              </w:rPr>
              <w:t>у</w:t>
            </w:r>
            <w:r w:rsidR="00241362">
              <w:rPr>
                <w:rFonts w:ascii="Tahoma" w:hAnsi="Tahoma" w:cs="Tahoma"/>
                <w:sz w:val="28"/>
                <w:lang w:val="sr-Cyrl-RS"/>
              </w:rPr>
              <w:t xml:space="preserve"> </w:t>
            </w:r>
            <w:r w:rsidR="006A3CD1" w:rsidRPr="00BD1794">
              <w:rPr>
                <w:rFonts w:ascii="Tahoma" w:hAnsi="Tahoma" w:cs="Tahoma"/>
                <w:sz w:val="28"/>
              </w:rPr>
              <w:t>ш</w:t>
            </w:r>
            <w:r w:rsidR="003551B3" w:rsidRPr="00BD1794">
              <w:rPr>
                <w:rFonts w:ascii="Tahoma" w:hAnsi="Tahoma" w:cs="Tahoma"/>
                <w:sz w:val="28"/>
              </w:rPr>
              <w:t>коли</w:t>
            </w:r>
            <w:r w:rsidR="00241362">
              <w:rPr>
                <w:rFonts w:ascii="Tahoma" w:hAnsi="Tahoma" w:cs="Tahoma"/>
                <w:sz w:val="28"/>
                <w:lang w:val="sr-Cyrl-RS"/>
              </w:rPr>
              <w:t xml:space="preserve"> </w:t>
            </w:r>
            <w:r w:rsidR="003551B3" w:rsidRPr="00BD1794">
              <w:rPr>
                <w:rFonts w:ascii="Tahoma" w:hAnsi="Tahoma" w:cs="Tahoma"/>
                <w:sz w:val="28"/>
              </w:rPr>
              <w:t>у</w:t>
            </w:r>
            <w:r w:rsidR="008214B8" w:rsidRPr="00BD1794">
              <w:rPr>
                <w:rFonts w:ascii="Tahoma" w:hAnsi="Tahoma" w:cs="Tahoma"/>
                <w:sz w:val="28"/>
              </w:rPr>
              <w:t>201</w:t>
            </w:r>
            <w:r w:rsidR="00241362">
              <w:rPr>
                <w:rFonts w:ascii="Tahoma" w:hAnsi="Tahoma" w:cs="Tahoma"/>
                <w:sz w:val="28"/>
              </w:rPr>
              <w:t>8</w:t>
            </w:r>
            <w:r w:rsidR="008214B8" w:rsidRPr="00BD1794">
              <w:rPr>
                <w:rFonts w:ascii="Tahoma" w:hAnsi="Tahoma" w:cs="Tahoma"/>
                <w:sz w:val="28"/>
              </w:rPr>
              <w:t>/201</w:t>
            </w:r>
            <w:r w:rsidR="00241362">
              <w:rPr>
                <w:rFonts w:ascii="Tahoma" w:hAnsi="Tahoma" w:cs="Tahoma"/>
                <w:sz w:val="28"/>
              </w:rPr>
              <w:t>9.</w:t>
            </w:r>
            <w:r w:rsidR="00DD2BB3" w:rsidRPr="00BD1794">
              <w:rPr>
                <w:rFonts w:ascii="Tahoma" w:hAnsi="Tahoma" w:cs="Tahoma"/>
                <w:sz w:val="28"/>
              </w:rPr>
              <w:t xml:space="preserve"> </w:t>
            </w:r>
            <w:r w:rsidR="003551B3" w:rsidRPr="00BD1794">
              <w:rPr>
                <w:rFonts w:ascii="Tahoma" w:hAnsi="Tahoma" w:cs="Tahoma"/>
                <w:sz w:val="28"/>
              </w:rPr>
              <w:t>години</w:t>
            </w:r>
          </w:p>
        </w:tc>
      </w:tr>
      <w:tr w:rsidR="00DD2BB3" w:rsidRPr="001A4D01">
        <w:tc>
          <w:tcPr>
            <w:tcW w:w="1668" w:type="dxa"/>
          </w:tcPr>
          <w:p w:rsidR="00DD2BB3" w:rsidRPr="001A4D01" w:rsidRDefault="003551B3" w:rsidP="000412B9">
            <w:pPr>
              <w:rPr>
                <w:rFonts w:ascii="Tahoma" w:hAnsi="Tahoma" w:cs="Tahoma"/>
                <w:sz w:val="20"/>
              </w:rPr>
            </w:pPr>
            <w:r w:rsidRPr="001A4D01">
              <w:rPr>
                <w:rFonts w:ascii="Tahoma" w:hAnsi="Tahoma" w:cs="Tahoma"/>
                <w:sz w:val="20"/>
              </w:rPr>
              <w:t>СЕПТЕМБАР</w:t>
            </w:r>
            <w:r w:rsidR="00DD2BB3" w:rsidRPr="001A4D01">
              <w:rPr>
                <w:rFonts w:ascii="Tahoma" w:hAnsi="Tahoma" w:cs="Tahoma"/>
                <w:sz w:val="20"/>
              </w:rPr>
              <w:t>:</w:t>
            </w:r>
          </w:p>
        </w:tc>
        <w:tc>
          <w:tcPr>
            <w:tcW w:w="7574" w:type="dxa"/>
          </w:tcPr>
          <w:p w:rsidR="00DD2BB3" w:rsidRPr="001A4D01" w:rsidRDefault="003551B3" w:rsidP="000412B9">
            <w:pPr>
              <w:rPr>
                <w:rFonts w:ascii="Tahoma" w:hAnsi="Tahoma" w:cs="Tahoma"/>
                <w:sz w:val="28"/>
                <w:szCs w:val="28"/>
              </w:rPr>
            </w:pPr>
            <w:r w:rsidRPr="001A4D01">
              <w:rPr>
                <w:rFonts w:ascii="Tahoma" w:hAnsi="Tahoma" w:cs="Tahoma"/>
                <w:sz w:val="28"/>
                <w:szCs w:val="28"/>
              </w:rPr>
              <w:t>Упознавање</w:t>
            </w:r>
            <w:r w:rsidR="003E232F">
              <w:rPr>
                <w:rFonts w:ascii="Tahoma" w:hAnsi="Tahoma" w:cs="Tahoma"/>
                <w:sz w:val="28"/>
                <w:szCs w:val="28"/>
                <w:lang w:val="sr-Cyrl-RS"/>
              </w:rPr>
              <w:t xml:space="preserve"> </w:t>
            </w:r>
            <w:r w:rsidRPr="001A4D01">
              <w:rPr>
                <w:rFonts w:ascii="Tahoma" w:hAnsi="Tahoma" w:cs="Tahoma"/>
                <w:sz w:val="28"/>
                <w:szCs w:val="28"/>
              </w:rPr>
              <w:t>свог</w:t>
            </w:r>
            <w:r w:rsidR="003E232F">
              <w:rPr>
                <w:rFonts w:ascii="Tahoma" w:hAnsi="Tahoma" w:cs="Tahoma"/>
                <w:sz w:val="28"/>
                <w:szCs w:val="28"/>
                <w:lang w:val="sr-Cyrl-RS"/>
              </w:rPr>
              <w:t xml:space="preserve"> </w:t>
            </w:r>
            <w:r w:rsidRPr="001A4D01">
              <w:rPr>
                <w:rFonts w:ascii="Tahoma" w:hAnsi="Tahoma" w:cs="Tahoma"/>
                <w:sz w:val="28"/>
                <w:szCs w:val="28"/>
              </w:rPr>
              <w:t>места</w:t>
            </w:r>
            <w:r w:rsidR="003E232F">
              <w:rPr>
                <w:rFonts w:ascii="Tahoma" w:hAnsi="Tahoma" w:cs="Tahoma"/>
                <w:sz w:val="28"/>
                <w:szCs w:val="28"/>
                <w:lang w:val="sr-Cyrl-RS"/>
              </w:rPr>
              <w:t xml:space="preserve"> </w:t>
            </w:r>
            <w:r w:rsidRPr="001A4D01">
              <w:rPr>
                <w:rFonts w:ascii="Tahoma" w:hAnsi="Tahoma" w:cs="Tahoma"/>
                <w:sz w:val="28"/>
                <w:szCs w:val="28"/>
              </w:rPr>
              <w:t>и</w:t>
            </w:r>
            <w:r w:rsidR="003E232F">
              <w:rPr>
                <w:rFonts w:ascii="Tahoma" w:hAnsi="Tahoma" w:cs="Tahoma"/>
                <w:sz w:val="28"/>
                <w:szCs w:val="28"/>
                <w:lang w:val="sr-Cyrl-RS"/>
              </w:rPr>
              <w:t xml:space="preserve"> </w:t>
            </w:r>
            <w:r w:rsidRPr="001A4D01">
              <w:rPr>
                <w:rFonts w:ascii="Tahoma" w:hAnsi="Tahoma" w:cs="Tahoma"/>
                <w:sz w:val="28"/>
                <w:szCs w:val="28"/>
              </w:rPr>
              <w:t>околине</w:t>
            </w:r>
            <w:r w:rsidR="00DD2BB3" w:rsidRPr="001A4D01">
              <w:rPr>
                <w:rFonts w:ascii="Tahoma" w:hAnsi="Tahoma" w:cs="Tahoma"/>
                <w:sz w:val="28"/>
                <w:szCs w:val="28"/>
              </w:rPr>
              <w:t xml:space="preserve"> (</w:t>
            </w:r>
            <w:r w:rsidRPr="001A4D01">
              <w:rPr>
                <w:rFonts w:ascii="Tahoma" w:hAnsi="Tahoma" w:cs="Tahoma"/>
                <w:sz w:val="28"/>
                <w:szCs w:val="28"/>
              </w:rPr>
              <w:t>историјски</w:t>
            </w:r>
            <w:r w:rsidR="00DD2BB3" w:rsidRPr="001A4D01">
              <w:rPr>
                <w:rFonts w:ascii="Tahoma" w:hAnsi="Tahoma" w:cs="Tahoma"/>
                <w:sz w:val="28"/>
                <w:szCs w:val="28"/>
              </w:rPr>
              <w:t xml:space="preserve">, </w:t>
            </w:r>
            <w:r w:rsidRPr="001A4D01">
              <w:rPr>
                <w:rFonts w:ascii="Tahoma" w:hAnsi="Tahoma" w:cs="Tahoma"/>
                <w:sz w:val="28"/>
                <w:szCs w:val="28"/>
              </w:rPr>
              <w:t>културно</w:t>
            </w:r>
            <w:r w:rsidR="00DD2BB3" w:rsidRPr="001A4D01">
              <w:rPr>
                <w:rFonts w:ascii="Tahoma" w:hAnsi="Tahoma" w:cs="Tahoma"/>
                <w:sz w:val="28"/>
                <w:szCs w:val="28"/>
              </w:rPr>
              <w:t>,</w:t>
            </w:r>
            <w:r w:rsidRPr="001A4D01">
              <w:rPr>
                <w:rFonts w:ascii="Tahoma" w:hAnsi="Tahoma" w:cs="Tahoma"/>
                <w:sz w:val="28"/>
                <w:szCs w:val="28"/>
              </w:rPr>
              <w:t>фолклорно</w:t>
            </w:r>
            <w:r w:rsidR="00DD2BB3" w:rsidRPr="001A4D01">
              <w:rPr>
                <w:rFonts w:ascii="Tahoma" w:hAnsi="Tahoma" w:cs="Tahoma"/>
                <w:sz w:val="28"/>
                <w:szCs w:val="28"/>
              </w:rPr>
              <w:t xml:space="preserve">, </w:t>
            </w:r>
            <w:r w:rsidRPr="001A4D01">
              <w:rPr>
                <w:rFonts w:ascii="Tahoma" w:hAnsi="Tahoma" w:cs="Tahoma"/>
                <w:sz w:val="28"/>
                <w:szCs w:val="28"/>
              </w:rPr>
              <w:t>привредно</w:t>
            </w:r>
            <w:r w:rsidR="00DD2BB3" w:rsidRPr="001A4D01">
              <w:rPr>
                <w:rFonts w:ascii="Tahoma" w:hAnsi="Tahoma" w:cs="Tahoma"/>
                <w:sz w:val="28"/>
                <w:szCs w:val="28"/>
              </w:rPr>
              <w:t xml:space="preserve">, </w:t>
            </w:r>
            <w:r w:rsidRPr="001A4D01">
              <w:rPr>
                <w:rFonts w:ascii="Tahoma" w:hAnsi="Tahoma" w:cs="Tahoma"/>
                <w:sz w:val="28"/>
                <w:szCs w:val="28"/>
              </w:rPr>
              <w:t>туристички</w:t>
            </w:r>
            <w:r w:rsidR="00DD2BB3" w:rsidRPr="001A4D01">
              <w:rPr>
                <w:rFonts w:ascii="Tahoma" w:hAnsi="Tahoma" w:cs="Tahoma"/>
                <w:sz w:val="28"/>
                <w:szCs w:val="28"/>
              </w:rPr>
              <w:t>)</w:t>
            </w:r>
          </w:p>
          <w:p w:rsidR="00DD2BB3" w:rsidRPr="001A4D01" w:rsidRDefault="003551B3" w:rsidP="000412B9">
            <w:pPr>
              <w:rPr>
                <w:rFonts w:ascii="Tahoma" w:hAnsi="Tahoma" w:cs="Tahoma"/>
                <w:sz w:val="28"/>
                <w:szCs w:val="28"/>
              </w:rPr>
            </w:pPr>
            <w:r w:rsidRPr="001A4D01">
              <w:rPr>
                <w:rFonts w:ascii="Tahoma" w:hAnsi="Tahoma" w:cs="Tahoma"/>
                <w:sz w:val="28"/>
                <w:szCs w:val="28"/>
              </w:rPr>
              <w:t>Акција</w:t>
            </w:r>
            <w:r w:rsidR="003E232F">
              <w:rPr>
                <w:rFonts w:ascii="Tahoma" w:hAnsi="Tahoma" w:cs="Tahoma"/>
                <w:sz w:val="28"/>
                <w:szCs w:val="28"/>
                <w:lang w:val="sr-Cyrl-RS"/>
              </w:rPr>
              <w:t xml:space="preserve"> </w:t>
            </w:r>
            <w:r w:rsidRPr="001A4D01">
              <w:rPr>
                <w:rFonts w:ascii="Tahoma" w:hAnsi="Tahoma" w:cs="Tahoma"/>
                <w:sz w:val="28"/>
                <w:szCs w:val="28"/>
              </w:rPr>
              <w:t>солидарности</w:t>
            </w:r>
            <w:r w:rsidR="003E232F">
              <w:rPr>
                <w:rFonts w:ascii="Tahoma" w:hAnsi="Tahoma" w:cs="Tahoma"/>
                <w:sz w:val="28"/>
                <w:szCs w:val="28"/>
                <w:lang w:val="sr-Cyrl-RS"/>
              </w:rPr>
              <w:t xml:space="preserve"> </w:t>
            </w:r>
            <w:r w:rsidRPr="001A4D01">
              <w:rPr>
                <w:rFonts w:ascii="Tahoma" w:hAnsi="Tahoma" w:cs="Tahoma"/>
                <w:sz w:val="28"/>
                <w:szCs w:val="28"/>
              </w:rPr>
              <w:t>деци</w:t>
            </w:r>
            <w:r w:rsidR="003E232F">
              <w:rPr>
                <w:rFonts w:ascii="Tahoma" w:hAnsi="Tahoma" w:cs="Tahoma"/>
                <w:sz w:val="28"/>
                <w:szCs w:val="28"/>
                <w:lang w:val="sr-Cyrl-RS"/>
              </w:rPr>
              <w:t xml:space="preserve"> </w:t>
            </w:r>
            <w:r w:rsidRPr="001A4D01">
              <w:rPr>
                <w:rFonts w:ascii="Tahoma" w:hAnsi="Tahoma" w:cs="Tahoma"/>
                <w:sz w:val="28"/>
                <w:szCs w:val="28"/>
              </w:rPr>
              <w:t>у</w:t>
            </w:r>
            <w:r w:rsidR="003E232F">
              <w:rPr>
                <w:rFonts w:ascii="Tahoma" w:hAnsi="Tahoma" w:cs="Tahoma"/>
                <w:sz w:val="28"/>
                <w:szCs w:val="28"/>
                <w:lang w:val="sr-Cyrl-RS"/>
              </w:rPr>
              <w:t xml:space="preserve"> </w:t>
            </w:r>
            <w:r w:rsidRPr="001A4D01">
              <w:rPr>
                <w:rFonts w:ascii="Tahoma" w:hAnsi="Tahoma" w:cs="Tahoma"/>
                <w:sz w:val="28"/>
                <w:szCs w:val="28"/>
              </w:rPr>
              <w:t>стању</w:t>
            </w:r>
            <w:r w:rsidR="003E232F">
              <w:rPr>
                <w:rFonts w:ascii="Tahoma" w:hAnsi="Tahoma" w:cs="Tahoma"/>
                <w:sz w:val="28"/>
                <w:szCs w:val="28"/>
                <w:lang w:val="sr-Cyrl-RS"/>
              </w:rPr>
              <w:t xml:space="preserve"> </w:t>
            </w:r>
            <w:r w:rsidRPr="001A4D01">
              <w:rPr>
                <w:rFonts w:ascii="Tahoma" w:hAnsi="Tahoma" w:cs="Tahoma"/>
                <w:sz w:val="28"/>
                <w:szCs w:val="28"/>
              </w:rPr>
              <w:t>социјалне</w:t>
            </w:r>
            <w:r w:rsidR="003E232F">
              <w:rPr>
                <w:rFonts w:ascii="Tahoma" w:hAnsi="Tahoma" w:cs="Tahoma"/>
                <w:sz w:val="28"/>
                <w:szCs w:val="28"/>
                <w:lang w:val="sr-Cyrl-RS"/>
              </w:rPr>
              <w:t xml:space="preserve"> </w:t>
            </w:r>
            <w:r w:rsidRPr="001A4D01">
              <w:rPr>
                <w:rFonts w:ascii="Tahoma" w:hAnsi="Tahoma" w:cs="Tahoma"/>
                <w:sz w:val="28"/>
                <w:szCs w:val="28"/>
              </w:rPr>
              <w:t>потребе</w:t>
            </w:r>
            <w:r w:rsidR="00DD2BB3" w:rsidRPr="001A4D01">
              <w:rPr>
                <w:rFonts w:ascii="Tahoma" w:hAnsi="Tahoma" w:cs="Tahoma"/>
                <w:sz w:val="28"/>
                <w:szCs w:val="28"/>
              </w:rPr>
              <w:t xml:space="preserve"> (</w:t>
            </w:r>
            <w:r w:rsidRPr="001A4D01">
              <w:rPr>
                <w:rFonts w:ascii="Tahoma" w:hAnsi="Tahoma" w:cs="Tahoma"/>
                <w:sz w:val="28"/>
                <w:szCs w:val="28"/>
              </w:rPr>
              <w:t>у</w:t>
            </w:r>
            <w:r w:rsidR="003E232F">
              <w:rPr>
                <w:rFonts w:ascii="Tahoma" w:hAnsi="Tahoma" w:cs="Tahoma"/>
                <w:sz w:val="28"/>
                <w:szCs w:val="28"/>
              </w:rPr>
              <w:t>џ</w:t>
            </w:r>
            <w:r w:rsidRPr="001A4D01">
              <w:rPr>
                <w:rFonts w:ascii="Tahoma" w:hAnsi="Tahoma" w:cs="Tahoma"/>
                <w:sz w:val="28"/>
                <w:szCs w:val="28"/>
              </w:rPr>
              <w:t>беници</w:t>
            </w:r>
            <w:r w:rsidR="00DD2BB3" w:rsidRPr="001A4D01">
              <w:rPr>
                <w:rFonts w:ascii="Tahoma" w:hAnsi="Tahoma" w:cs="Tahoma"/>
                <w:sz w:val="28"/>
                <w:szCs w:val="28"/>
              </w:rPr>
              <w:t xml:space="preserve">, </w:t>
            </w:r>
            <w:r w:rsidRPr="001A4D01">
              <w:rPr>
                <w:rFonts w:ascii="Tahoma" w:hAnsi="Tahoma" w:cs="Tahoma"/>
                <w:sz w:val="28"/>
                <w:szCs w:val="28"/>
              </w:rPr>
              <w:t>прибор</w:t>
            </w:r>
            <w:r w:rsidR="00DD2BB3" w:rsidRPr="001A4D01">
              <w:rPr>
                <w:rFonts w:ascii="Tahoma" w:hAnsi="Tahoma" w:cs="Tahoma"/>
                <w:sz w:val="28"/>
                <w:szCs w:val="28"/>
              </w:rPr>
              <w:t>)</w:t>
            </w:r>
          </w:p>
          <w:p w:rsidR="00DD2BB3" w:rsidRPr="001A4D01" w:rsidRDefault="003551B3" w:rsidP="000412B9">
            <w:pPr>
              <w:rPr>
                <w:rFonts w:ascii="Tahoma" w:hAnsi="Tahoma" w:cs="Tahoma"/>
                <w:sz w:val="28"/>
                <w:szCs w:val="28"/>
              </w:rPr>
            </w:pPr>
            <w:r w:rsidRPr="001A4D01">
              <w:rPr>
                <w:rFonts w:ascii="Tahoma" w:hAnsi="Tahoma" w:cs="Tahoma"/>
                <w:sz w:val="28"/>
                <w:szCs w:val="28"/>
              </w:rPr>
              <w:t>Уређење</w:t>
            </w:r>
            <w:r w:rsidR="003E232F">
              <w:rPr>
                <w:rFonts w:ascii="Tahoma" w:hAnsi="Tahoma" w:cs="Tahoma"/>
                <w:sz w:val="28"/>
                <w:szCs w:val="28"/>
                <w:lang w:val="sr-Cyrl-RS"/>
              </w:rPr>
              <w:t xml:space="preserve"> </w:t>
            </w:r>
            <w:r w:rsidR="006A3CD1" w:rsidRPr="001A4D01">
              <w:rPr>
                <w:rFonts w:ascii="Tahoma" w:hAnsi="Tahoma" w:cs="Tahoma"/>
                <w:sz w:val="28"/>
                <w:szCs w:val="28"/>
              </w:rPr>
              <w:t>ш</w:t>
            </w:r>
            <w:r w:rsidRPr="001A4D01">
              <w:rPr>
                <w:rFonts w:ascii="Tahoma" w:hAnsi="Tahoma" w:cs="Tahoma"/>
                <w:sz w:val="28"/>
                <w:szCs w:val="28"/>
              </w:rPr>
              <w:t>колског</w:t>
            </w:r>
            <w:r w:rsidR="003E232F">
              <w:rPr>
                <w:rFonts w:ascii="Tahoma" w:hAnsi="Tahoma" w:cs="Tahoma"/>
                <w:sz w:val="28"/>
                <w:szCs w:val="28"/>
                <w:lang w:val="sr-Cyrl-RS"/>
              </w:rPr>
              <w:t xml:space="preserve"> </w:t>
            </w:r>
            <w:r w:rsidRPr="001A4D01">
              <w:rPr>
                <w:rFonts w:ascii="Tahoma" w:hAnsi="Tahoma" w:cs="Tahoma"/>
                <w:sz w:val="28"/>
                <w:szCs w:val="28"/>
              </w:rPr>
              <w:t>двори</w:t>
            </w:r>
            <w:r w:rsidR="006A3CD1" w:rsidRPr="001A4D01">
              <w:rPr>
                <w:rFonts w:ascii="Tahoma" w:hAnsi="Tahoma" w:cs="Tahoma"/>
                <w:sz w:val="28"/>
                <w:szCs w:val="28"/>
              </w:rPr>
              <w:t>ш</w:t>
            </w:r>
            <w:r w:rsidRPr="001A4D01">
              <w:rPr>
                <w:rFonts w:ascii="Tahoma" w:hAnsi="Tahoma" w:cs="Tahoma"/>
                <w:sz w:val="28"/>
                <w:szCs w:val="28"/>
              </w:rPr>
              <w:t>та</w:t>
            </w:r>
            <w:r w:rsidR="00DD2BB3" w:rsidRPr="001A4D01">
              <w:rPr>
                <w:rFonts w:ascii="Tahoma" w:hAnsi="Tahoma" w:cs="Tahoma"/>
                <w:sz w:val="28"/>
                <w:szCs w:val="28"/>
              </w:rPr>
              <w:t xml:space="preserve">, </w:t>
            </w:r>
            <w:r w:rsidRPr="001A4D01">
              <w:rPr>
                <w:rFonts w:ascii="Tahoma" w:hAnsi="Tahoma" w:cs="Tahoma"/>
                <w:sz w:val="28"/>
                <w:szCs w:val="28"/>
              </w:rPr>
              <w:t>парка</w:t>
            </w:r>
            <w:r w:rsidR="00DD2BB3" w:rsidRPr="001A4D01">
              <w:rPr>
                <w:rFonts w:ascii="Tahoma" w:hAnsi="Tahoma" w:cs="Tahoma"/>
                <w:sz w:val="28"/>
                <w:szCs w:val="28"/>
              </w:rPr>
              <w:t xml:space="preserve">, </w:t>
            </w:r>
            <w:r w:rsidRPr="001A4D01">
              <w:rPr>
                <w:rFonts w:ascii="Tahoma" w:hAnsi="Tahoma" w:cs="Tahoma"/>
                <w:sz w:val="28"/>
                <w:szCs w:val="28"/>
              </w:rPr>
              <w:t>играли</w:t>
            </w:r>
            <w:r w:rsidR="006A3CD1" w:rsidRPr="001A4D01">
              <w:rPr>
                <w:rFonts w:ascii="Tahoma" w:hAnsi="Tahoma" w:cs="Tahoma"/>
                <w:sz w:val="28"/>
                <w:szCs w:val="28"/>
              </w:rPr>
              <w:t>ш</w:t>
            </w:r>
            <w:r w:rsidRPr="001A4D01">
              <w:rPr>
                <w:rFonts w:ascii="Tahoma" w:hAnsi="Tahoma" w:cs="Tahoma"/>
                <w:sz w:val="28"/>
                <w:szCs w:val="28"/>
              </w:rPr>
              <w:t>та</w:t>
            </w:r>
          </w:p>
        </w:tc>
      </w:tr>
      <w:tr w:rsidR="00DD2BB3" w:rsidRPr="001A4D01">
        <w:tc>
          <w:tcPr>
            <w:tcW w:w="1668" w:type="dxa"/>
          </w:tcPr>
          <w:p w:rsidR="00DD2BB3" w:rsidRPr="001A4D01" w:rsidRDefault="003551B3" w:rsidP="000412B9">
            <w:pPr>
              <w:rPr>
                <w:rFonts w:ascii="Tahoma" w:hAnsi="Tahoma" w:cs="Tahoma"/>
                <w:sz w:val="20"/>
              </w:rPr>
            </w:pPr>
            <w:r w:rsidRPr="001A4D01">
              <w:rPr>
                <w:rFonts w:ascii="Tahoma" w:hAnsi="Tahoma" w:cs="Tahoma"/>
                <w:sz w:val="20"/>
              </w:rPr>
              <w:t>ОКТОБАР</w:t>
            </w:r>
            <w:r w:rsidR="00DD2BB3" w:rsidRPr="001A4D01">
              <w:rPr>
                <w:rFonts w:ascii="Tahoma" w:hAnsi="Tahoma" w:cs="Tahoma"/>
                <w:sz w:val="20"/>
              </w:rPr>
              <w:t>:</w:t>
            </w:r>
          </w:p>
        </w:tc>
        <w:tc>
          <w:tcPr>
            <w:tcW w:w="7574" w:type="dxa"/>
          </w:tcPr>
          <w:p w:rsidR="00DD2BB3" w:rsidRPr="001A4D01" w:rsidRDefault="003551B3" w:rsidP="000412B9">
            <w:pPr>
              <w:rPr>
                <w:rFonts w:ascii="Tahoma" w:hAnsi="Tahoma" w:cs="Tahoma"/>
                <w:sz w:val="28"/>
                <w:szCs w:val="28"/>
              </w:rPr>
            </w:pPr>
            <w:r w:rsidRPr="001A4D01">
              <w:rPr>
                <w:rFonts w:ascii="Tahoma" w:hAnsi="Tahoma" w:cs="Tahoma"/>
                <w:sz w:val="28"/>
                <w:szCs w:val="28"/>
              </w:rPr>
              <w:t>Обележавање</w:t>
            </w:r>
            <w:r w:rsidR="00241362">
              <w:rPr>
                <w:rFonts w:ascii="Tahoma" w:hAnsi="Tahoma" w:cs="Tahoma"/>
                <w:sz w:val="28"/>
                <w:szCs w:val="28"/>
                <w:lang w:val="sr-Cyrl-RS"/>
              </w:rPr>
              <w:t xml:space="preserve"> </w:t>
            </w:r>
            <w:r w:rsidRPr="001A4D01">
              <w:rPr>
                <w:rFonts w:ascii="Tahoma" w:hAnsi="Tahoma" w:cs="Tahoma"/>
                <w:sz w:val="28"/>
                <w:szCs w:val="28"/>
              </w:rPr>
              <w:t>Дечије</w:t>
            </w:r>
            <w:r w:rsidR="00241362">
              <w:rPr>
                <w:rFonts w:ascii="Tahoma" w:hAnsi="Tahoma" w:cs="Tahoma"/>
                <w:sz w:val="28"/>
                <w:szCs w:val="28"/>
                <w:lang w:val="sr-Cyrl-RS"/>
              </w:rPr>
              <w:t xml:space="preserve"> </w:t>
            </w:r>
            <w:r w:rsidRPr="001A4D01">
              <w:rPr>
                <w:rFonts w:ascii="Tahoma" w:hAnsi="Tahoma" w:cs="Tahoma"/>
                <w:sz w:val="28"/>
                <w:szCs w:val="28"/>
              </w:rPr>
              <w:t>недеље</w:t>
            </w:r>
            <w:r w:rsidR="00241362">
              <w:rPr>
                <w:rFonts w:ascii="Tahoma" w:hAnsi="Tahoma" w:cs="Tahoma"/>
                <w:sz w:val="28"/>
                <w:szCs w:val="28"/>
                <w:lang w:val="sr-Cyrl-RS"/>
              </w:rPr>
              <w:t xml:space="preserve"> </w:t>
            </w:r>
            <w:r w:rsidRPr="001A4D01">
              <w:rPr>
                <w:rFonts w:ascii="Tahoma" w:hAnsi="Tahoma" w:cs="Tahoma"/>
                <w:sz w:val="28"/>
                <w:szCs w:val="28"/>
              </w:rPr>
              <w:t>од</w:t>
            </w:r>
            <w:r w:rsidR="001C1E19" w:rsidRPr="001A4D01">
              <w:rPr>
                <w:rFonts w:ascii="Tahoma" w:hAnsi="Tahoma" w:cs="Tahoma"/>
                <w:sz w:val="28"/>
                <w:szCs w:val="28"/>
              </w:rPr>
              <w:t>30</w:t>
            </w:r>
            <w:r w:rsidR="00DD2BB3" w:rsidRPr="001A4D01">
              <w:rPr>
                <w:rFonts w:ascii="Tahoma" w:hAnsi="Tahoma" w:cs="Tahoma"/>
                <w:sz w:val="28"/>
                <w:szCs w:val="28"/>
              </w:rPr>
              <w:t>.</w:t>
            </w:r>
            <w:r w:rsidR="001C1E19" w:rsidRPr="001A4D01">
              <w:rPr>
                <w:rFonts w:ascii="Tahoma" w:hAnsi="Tahoma" w:cs="Tahoma"/>
                <w:sz w:val="28"/>
                <w:szCs w:val="28"/>
              </w:rPr>
              <w:t>9.</w:t>
            </w:r>
            <w:r w:rsidRPr="001A4D01">
              <w:rPr>
                <w:rFonts w:ascii="Tahoma" w:hAnsi="Tahoma" w:cs="Tahoma"/>
                <w:sz w:val="28"/>
                <w:szCs w:val="28"/>
              </w:rPr>
              <w:t>до</w:t>
            </w:r>
            <w:r w:rsidR="001C1E19" w:rsidRPr="001A4D01">
              <w:rPr>
                <w:rFonts w:ascii="Tahoma" w:hAnsi="Tahoma" w:cs="Tahoma"/>
                <w:sz w:val="28"/>
                <w:szCs w:val="28"/>
              </w:rPr>
              <w:t>6</w:t>
            </w:r>
            <w:r w:rsidR="008B7F8E" w:rsidRPr="001A4D01">
              <w:rPr>
                <w:rFonts w:ascii="Tahoma" w:hAnsi="Tahoma" w:cs="Tahoma"/>
                <w:sz w:val="28"/>
                <w:szCs w:val="28"/>
              </w:rPr>
              <w:t>.</w:t>
            </w:r>
            <w:r w:rsidR="001C1E19" w:rsidRPr="001A4D01">
              <w:rPr>
                <w:rFonts w:ascii="Tahoma" w:hAnsi="Tahoma" w:cs="Tahoma"/>
                <w:sz w:val="28"/>
                <w:szCs w:val="28"/>
              </w:rPr>
              <w:t>10.</w:t>
            </w:r>
          </w:p>
          <w:p w:rsidR="00DD2BB3" w:rsidRPr="001A4D01" w:rsidRDefault="003551B3" w:rsidP="000412B9">
            <w:pPr>
              <w:rPr>
                <w:rFonts w:ascii="Tahoma" w:hAnsi="Tahoma" w:cs="Tahoma"/>
                <w:sz w:val="28"/>
                <w:szCs w:val="28"/>
              </w:rPr>
            </w:pPr>
            <w:r w:rsidRPr="001A4D01">
              <w:rPr>
                <w:rFonts w:ascii="Tahoma" w:hAnsi="Tahoma" w:cs="Tahoma"/>
                <w:sz w:val="28"/>
                <w:szCs w:val="28"/>
              </w:rPr>
              <w:t>ОрганизованеакцијеуоквируДечијенедеље</w:t>
            </w:r>
          </w:p>
          <w:p w:rsidR="00DD2BB3" w:rsidRPr="001A4D01" w:rsidRDefault="003551B3" w:rsidP="000412B9">
            <w:pPr>
              <w:rPr>
                <w:rFonts w:ascii="Tahoma" w:hAnsi="Tahoma" w:cs="Tahoma"/>
                <w:sz w:val="28"/>
                <w:szCs w:val="28"/>
              </w:rPr>
            </w:pPr>
            <w:r w:rsidRPr="001A4D01">
              <w:rPr>
                <w:rFonts w:ascii="Tahoma" w:hAnsi="Tahoma" w:cs="Tahoma"/>
                <w:sz w:val="28"/>
                <w:szCs w:val="28"/>
              </w:rPr>
              <w:t>Програм</w:t>
            </w:r>
            <w:r w:rsidR="00DD2BB3" w:rsidRPr="001A4D01">
              <w:rPr>
                <w:rFonts w:ascii="Tahoma" w:hAnsi="Tahoma" w:cs="Tahoma"/>
                <w:sz w:val="28"/>
                <w:szCs w:val="28"/>
              </w:rPr>
              <w:t>добро</w:t>
            </w:r>
            <w:r w:rsidR="00241362">
              <w:rPr>
                <w:rFonts w:ascii="Tahoma" w:hAnsi="Tahoma" w:cs="Tahoma"/>
                <w:sz w:val="28"/>
                <w:szCs w:val="28"/>
                <w:lang w:val="sr-Cyrl-RS"/>
              </w:rPr>
              <w:t xml:space="preserve"> </w:t>
            </w:r>
            <w:r w:rsidR="00DD2BB3" w:rsidRPr="001A4D01">
              <w:rPr>
                <w:rFonts w:ascii="Tahoma" w:hAnsi="Tahoma" w:cs="Tahoma"/>
                <w:sz w:val="28"/>
                <w:szCs w:val="28"/>
              </w:rPr>
              <w:t>дошлице(</w:t>
            </w:r>
            <w:r w:rsidRPr="001A4D01">
              <w:rPr>
                <w:rFonts w:ascii="Tahoma" w:hAnsi="Tahoma" w:cs="Tahoma"/>
                <w:sz w:val="28"/>
                <w:szCs w:val="28"/>
              </w:rPr>
              <w:t>укључивање</w:t>
            </w:r>
            <w:r w:rsidR="003E232F">
              <w:rPr>
                <w:rFonts w:ascii="Tahoma" w:hAnsi="Tahoma" w:cs="Tahoma"/>
                <w:sz w:val="28"/>
                <w:szCs w:val="28"/>
                <w:lang w:val="sr-Cyrl-RS"/>
              </w:rPr>
              <w:t xml:space="preserve"> </w:t>
            </w:r>
            <w:r w:rsidRPr="001A4D01">
              <w:rPr>
                <w:rFonts w:ascii="Tahoma" w:hAnsi="Tahoma" w:cs="Tahoma"/>
                <w:sz w:val="28"/>
                <w:szCs w:val="28"/>
              </w:rPr>
              <w:t>ђака</w:t>
            </w:r>
            <w:r w:rsidR="003E232F">
              <w:rPr>
                <w:rFonts w:ascii="Tahoma" w:hAnsi="Tahoma" w:cs="Tahoma"/>
                <w:sz w:val="28"/>
                <w:szCs w:val="28"/>
                <w:lang w:val="sr-Cyrl-RS"/>
              </w:rPr>
              <w:t xml:space="preserve"> </w:t>
            </w:r>
            <w:r w:rsidRPr="001A4D01">
              <w:rPr>
                <w:rFonts w:ascii="Tahoma" w:hAnsi="Tahoma" w:cs="Tahoma"/>
                <w:sz w:val="28"/>
                <w:szCs w:val="28"/>
              </w:rPr>
              <w:t>првака</w:t>
            </w:r>
            <w:r w:rsidR="003E232F">
              <w:rPr>
                <w:rFonts w:ascii="Tahoma" w:hAnsi="Tahoma" w:cs="Tahoma"/>
                <w:sz w:val="28"/>
                <w:szCs w:val="28"/>
                <w:lang w:val="sr-Cyrl-RS"/>
              </w:rPr>
              <w:t xml:space="preserve"> </w:t>
            </w:r>
            <w:r w:rsidRPr="001A4D01">
              <w:rPr>
                <w:rFonts w:ascii="Tahoma" w:hAnsi="Tahoma" w:cs="Tahoma"/>
                <w:sz w:val="28"/>
                <w:szCs w:val="28"/>
              </w:rPr>
              <w:t>у</w:t>
            </w:r>
            <w:r w:rsidR="003E232F">
              <w:rPr>
                <w:rFonts w:ascii="Tahoma" w:hAnsi="Tahoma" w:cs="Tahoma"/>
                <w:sz w:val="28"/>
                <w:szCs w:val="28"/>
                <w:lang w:val="sr-Cyrl-RS"/>
              </w:rPr>
              <w:t xml:space="preserve"> </w:t>
            </w:r>
            <w:r w:rsidRPr="001A4D01">
              <w:rPr>
                <w:rFonts w:ascii="Tahoma" w:hAnsi="Tahoma" w:cs="Tahoma"/>
                <w:sz w:val="28"/>
                <w:szCs w:val="28"/>
              </w:rPr>
              <w:t>рад</w:t>
            </w:r>
            <w:r w:rsidR="003E232F">
              <w:rPr>
                <w:rFonts w:ascii="Tahoma" w:hAnsi="Tahoma" w:cs="Tahoma"/>
                <w:sz w:val="28"/>
                <w:szCs w:val="28"/>
                <w:lang w:val="sr-Cyrl-RS"/>
              </w:rPr>
              <w:t xml:space="preserve"> </w:t>
            </w:r>
            <w:r w:rsidRPr="001A4D01">
              <w:rPr>
                <w:rFonts w:ascii="Tahoma" w:hAnsi="Tahoma" w:cs="Tahoma"/>
                <w:sz w:val="28"/>
                <w:szCs w:val="28"/>
              </w:rPr>
              <w:t>Дечијег</w:t>
            </w:r>
            <w:r w:rsidR="003E232F">
              <w:rPr>
                <w:rFonts w:ascii="Tahoma" w:hAnsi="Tahoma" w:cs="Tahoma"/>
                <w:sz w:val="28"/>
                <w:szCs w:val="28"/>
                <w:lang w:val="sr-Cyrl-RS"/>
              </w:rPr>
              <w:t xml:space="preserve"> </w:t>
            </w:r>
            <w:r w:rsidRPr="001A4D01">
              <w:rPr>
                <w:rFonts w:ascii="Tahoma" w:hAnsi="Tahoma" w:cs="Tahoma"/>
                <w:sz w:val="28"/>
                <w:szCs w:val="28"/>
              </w:rPr>
              <w:t>савеза</w:t>
            </w:r>
            <w:r w:rsidR="003E232F">
              <w:rPr>
                <w:rFonts w:ascii="Tahoma" w:hAnsi="Tahoma" w:cs="Tahoma"/>
                <w:sz w:val="28"/>
                <w:szCs w:val="28"/>
                <w:lang w:val="sr-Cyrl-RS"/>
              </w:rPr>
              <w:t xml:space="preserve"> </w:t>
            </w:r>
            <w:r w:rsidRPr="001A4D01">
              <w:rPr>
                <w:rFonts w:ascii="Tahoma" w:hAnsi="Tahoma" w:cs="Tahoma"/>
                <w:sz w:val="28"/>
                <w:szCs w:val="28"/>
              </w:rPr>
              <w:t>и</w:t>
            </w:r>
            <w:r w:rsidR="003E232F">
              <w:rPr>
                <w:rFonts w:ascii="Tahoma" w:hAnsi="Tahoma" w:cs="Tahoma"/>
                <w:sz w:val="28"/>
                <w:szCs w:val="28"/>
                <w:lang w:val="sr-Cyrl-RS"/>
              </w:rPr>
              <w:t xml:space="preserve"> </w:t>
            </w:r>
            <w:r w:rsidRPr="001A4D01">
              <w:rPr>
                <w:rFonts w:ascii="Tahoma" w:hAnsi="Tahoma" w:cs="Tahoma"/>
                <w:sz w:val="28"/>
                <w:szCs w:val="28"/>
              </w:rPr>
              <w:t>добродо</w:t>
            </w:r>
            <w:r w:rsidR="006A3CD1" w:rsidRPr="001A4D01">
              <w:rPr>
                <w:rFonts w:ascii="Tahoma" w:hAnsi="Tahoma" w:cs="Tahoma"/>
                <w:sz w:val="28"/>
                <w:szCs w:val="28"/>
              </w:rPr>
              <w:t>ш</w:t>
            </w:r>
            <w:r w:rsidRPr="001A4D01">
              <w:rPr>
                <w:rFonts w:ascii="Tahoma" w:hAnsi="Tahoma" w:cs="Tahoma"/>
                <w:sz w:val="28"/>
                <w:szCs w:val="28"/>
              </w:rPr>
              <w:t>лице</w:t>
            </w:r>
            <w:r w:rsidR="00DD2BB3" w:rsidRPr="001A4D01">
              <w:rPr>
                <w:rFonts w:ascii="Tahoma" w:hAnsi="Tahoma" w:cs="Tahoma"/>
                <w:sz w:val="28"/>
                <w:szCs w:val="28"/>
              </w:rPr>
              <w:t>)</w:t>
            </w:r>
          </w:p>
          <w:p w:rsidR="00DD2BB3" w:rsidRPr="001A4D01" w:rsidRDefault="003551B3" w:rsidP="000412B9">
            <w:pPr>
              <w:rPr>
                <w:rFonts w:ascii="Tahoma" w:hAnsi="Tahoma" w:cs="Tahoma"/>
                <w:sz w:val="28"/>
                <w:szCs w:val="28"/>
              </w:rPr>
            </w:pPr>
            <w:r w:rsidRPr="001A4D01">
              <w:rPr>
                <w:rFonts w:ascii="Tahoma" w:hAnsi="Tahoma" w:cs="Tahoma"/>
                <w:sz w:val="28"/>
                <w:szCs w:val="28"/>
              </w:rPr>
              <w:t>Организовање</w:t>
            </w:r>
            <w:r w:rsidR="00241362">
              <w:rPr>
                <w:rFonts w:ascii="Tahoma" w:hAnsi="Tahoma" w:cs="Tahoma"/>
                <w:sz w:val="28"/>
                <w:szCs w:val="28"/>
                <w:lang w:val="sr-Cyrl-RS"/>
              </w:rPr>
              <w:t xml:space="preserve"> </w:t>
            </w:r>
            <w:r w:rsidR="004A3CA5" w:rsidRPr="001A4D01">
              <w:rPr>
                <w:rFonts w:ascii="Tahoma" w:hAnsi="Tahoma" w:cs="Tahoma"/>
                <w:sz w:val="28"/>
                <w:szCs w:val="28"/>
              </w:rPr>
              <w:t>Ш</w:t>
            </w:r>
            <w:r w:rsidRPr="001A4D01">
              <w:rPr>
                <w:rFonts w:ascii="Tahoma" w:hAnsi="Tahoma" w:cs="Tahoma"/>
                <w:sz w:val="28"/>
                <w:szCs w:val="28"/>
              </w:rPr>
              <w:t>колске</w:t>
            </w:r>
            <w:r w:rsidR="00241362">
              <w:rPr>
                <w:rFonts w:ascii="Tahoma" w:hAnsi="Tahoma" w:cs="Tahoma"/>
                <w:sz w:val="28"/>
                <w:szCs w:val="28"/>
                <w:lang w:val="sr-Cyrl-RS"/>
              </w:rPr>
              <w:t xml:space="preserve"> </w:t>
            </w:r>
            <w:r w:rsidRPr="001A4D01">
              <w:rPr>
                <w:rFonts w:ascii="Tahoma" w:hAnsi="Tahoma" w:cs="Tahoma"/>
                <w:sz w:val="28"/>
                <w:szCs w:val="28"/>
              </w:rPr>
              <w:t>изложбе</w:t>
            </w:r>
            <w:r w:rsidR="00DD2BB3" w:rsidRPr="001A4D01">
              <w:rPr>
                <w:rFonts w:ascii="Tahoma" w:hAnsi="Tahoma" w:cs="Tahoma"/>
                <w:sz w:val="28"/>
                <w:szCs w:val="28"/>
              </w:rPr>
              <w:t xml:space="preserve">, </w:t>
            </w:r>
            <w:r w:rsidRPr="001A4D01">
              <w:rPr>
                <w:rFonts w:ascii="Tahoma" w:hAnsi="Tahoma" w:cs="Tahoma"/>
                <w:sz w:val="28"/>
                <w:szCs w:val="28"/>
              </w:rPr>
              <w:t>ва</w:t>
            </w:r>
            <w:r w:rsidR="006A3CD1" w:rsidRPr="001A4D01">
              <w:rPr>
                <w:rFonts w:ascii="Tahoma" w:hAnsi="Tahoma" w:cs="Tahoma"/>
                <w:sz w:val="28"/>
                <w:szCs w:val="28"/>
              </w:rPr>
              <w:t>ш</w:t>
            </w:r>
            <w:r w:rsidRPr="001A4D01">
              <w:rPr>
                <w:rFonts w:ascii="Tahoma" w:hAnsi="Tahoma" w:cs="Tahoma"/>
                <w:sz w:val="28"/>
                <w:szCs w:val="28"/>
              </w:rPr>
              <w:t>ара</w:t>
            </w:r>
          </w:p>
          <w:p w:rsidR="00DD2BB3" w:rsidRPr="001A4D01" w:rsidRDefault="003551B3" w:rsidP="000412B9">
            <w:pPr>
              <w:rPr>
                <w:rFonts w:ascii="Tahoma" w:hAnsi="Tahoma" w:cs="Tahoma"/>
                <w:sz w:val="28"/>
                <w:szCs w:val="28"/>
              </w:rPr>
            </w:pPr>
            <w:r w:rsidRPr="001A4D01">
              <w:rPr>
                <w:rFonts w:ascii="Tahoma" w:hAnsi="Tahoma" w:cs="Tahoma"/>
                <w:sz w:val="28"/>
                <w:szCs w:val="28"/>
              </w:rPr>
              <w:t>Организовање</w:t>
            </w:r>
            <w:r w:rsidR="00241362">
              <w:rPr>
                <w:rFonts w:ascii="Tahoma" w:hAnsi="Tahoma" w:cs="Tahoma"/>
                <w:sz w:val="28"/>
                <w:szCs w:val="28"/>
                <w:lang w:val="sr-Cyrl-RS"/>
              </w:rPr>
              <w:t xml:space="preserve"> </w:t>
            </w:r>
            <w:r w:rsidRPr="001A4D01">
              <w:rPr>
                <w:rFonts w:ascii="Tahoma" w:hAnsi="Tahoma" w:cs="Tahoma"/>
                <w:sz w:val="28"/>
                <w:szCs w:val="28"/>
              </w:rPr>
              <w:t>приредби</w:t>
            </w:r>
            <w:r w:rsidR="00DD2BB3" w:rsidRPr="001A4D01">
              <w:rPr>
                <w:rFonts w:ascii="Tahoma" w:hAnsi="Tahoma" w:cs="Tahoma"/>
                <w:sz w:val="28"/>
                <w:szCs w:val="28"/>
              </w:rPr>
              <w:t xml:space="preserve">, </w:t>
            </w:r>
            <w:r w:rsidRPr="001A4D01">
              <w:rPr>
                <w:rFonts w:ascii="Tahoma" w:hAnsi="Tahoma" w:cs="Tahoma"/>
                <w:sz w:val="28"/>
                <w:szCs w:val="28"/>
              </w:rPr>
              <w:t>сусрета</w:t>
            </w:r>
            <w:r w:rsidR="00241362">
              <w:rPr>
                <w:rFonts w:ascii="Tahoma" w:hAnsi="Tahoma" w:cs="Tahoma"/>
                <w:sz w:val="28"/>
                <w:szCs w:val="28"/>
                <w:lang w:val="sr-Cyrl-RS"/>
              </w:rPr>
              <w:t xml:space="preserve"> </w:t>
            </w:r>
            <w:r w:rsidRPr="001A4D01">
              <w:rPr>
                <w:rFonts w:ascii="Tahoma" w:hAnsi="Tahoma" w:cs="Tahoma"/>
                <w:sz w:val="28"/>
                <w:szCs w:val="28"/>
              </w:rPr>
              <w:t>и</w:t>
            </w:r>
            <w:r w:rsidR="00241362">
              <w:rPr>
                <w:rFonts w:ascii="Tahoma" w:hAnsi="Tahoma" w:cs="Tahoma"/>
                <w:sz w:val="28"/>
                <w:szCs w:val="28"/>
                <w:lang w:val="sr-Cyrl-RS"/>
              </w:rPr>
              <w:t xml:space="preserve"> </w:t>
            </w:r>
            <w:r w:rsidRPr="001A4D01">
              <w:rPr>
                <w:rFonts w:ascii="Tahoma" w:hAnsi="Tahoma" w:cs="Tahoma"/>
                <w:sz w:val="28"/>
                <w:szCs w:val="28"/>
              </w:rPr>
              <w:t>игранки</w:t>
            </w:r>
          </w:p>
        </w:tc>
      </w:tr>
      <w:tr w:rsidR="00DD2BB3" w:rsidRPr="001A4D01">
        <w:tc>
          <w:tcPr>
            <w:tcW w:w="1668" w:type="dxa"/>
          </w:tcPr>
          <w:p w:rsidR="00DD2BB3" w:rsidRPr="001A4D01" w:rsidRDefault="003551B3" w:rsidP="000412B9">
            <w:pPr>
              <w:rPr>
                <w:rFonts w:ascii="Tahoma" w:hAnsi="Tahoma" w:cs="Tahoma"/>
                <w:sz w:val="20"/>
              </w:rPr>
            </w:pPr>
            <w:r w:rsidRPr="001A4D01">
              <w:rPr>
                <w:rFonts w:ascii="Tahoma" w:hAnsi="Tahoma" w:cs="Tahoma"/>
                <w:sz w:val="20"/>
              </w:rPr>
              <w:t>НОВЕМБАР</w:t>
            </w:r>
            <w:r w:rsidR="00DD2BB3" w:rsidRPr="001A4D01">
              <w:rPr>
                <w:rFonts w:ascii="Tahoma" w:hAnsi="Tahoma" w:cs="Tahoma"/>
                <w:sz w:val="20"/>
              </w:rPr>
              <w:t>:</w:t>
            </w:r>
          </w:p>
        </w:tc>
        <w:tc>
          <w:tcPr>
            <w:tcW w:w="7574" w:type="dxa"/>
          </w:tcPr>
          <w:p w:rsidR="00DD2BB3" w:rsidRPr="001A4D01" w:rsidRDefault="003551B3" w:rsidP="000412B9">
            <w:pPr>
              <w:rPr>
                <w:rFonts w:ascii="Tahoma" w:hAnsi="Tahoma" w:cs="Tahoma"/>
                <w:sz w:val="28"/>
                <w:szCs w:val="28"/>
              </w:rPr>
            </w:pPr>
            <w:r w:rsidRPr="001A4D01">
              <w:rPr>
                <w:rFonts w:ascii="Tahoma" w:hAnsi="Tahoma" w:cs="Tahoma"/>
                <w:sz w:val="28"/>
                <w:szCs w:val="28"/>
              </w:rPr>
              <w:t>Посете</w:t>
            </w:r>
            <w:r w:rsidR="00241362">
              <w:rPr>
                <w:rFonts w:ascii="Tahoma" w:hAnsi="Tahoma" w:cs="Tahoma"/>
                <w:sz w:val="28"/>
                <w:szCs w:val="28"/>
                <w:lang w:val="sr-Cyrl-RS"/>
              </w:rPr>
              <w:t xml:space="preserve"> </w:t>
            </w:r>
            <w:r w:rsidRPr="001A4D01">
              <w:rPr>
                <w:rFonts w:ascii="Tahoma" w:hAnsi="Tahoma" w:cs="Tahoma"/>
                <w:sz w:val="28"/>
                <w:szCs w:val="28"/>
              </w:rPr>
              <w:t>другим</w:t>
            </w:r>
            <w:r w:rsidR="00241362">
              <w:rPr>
                <w:rFonts w:ascii="Tahoma" w:hAnsi="Tahoma" w:cs="Tahoma"/>
                <w:sz w:val="28"/>
                <w:szCs w:val="28"/>
                <w:lang w:val="sr-Cyrl-RS"/>
              </w:rPr>
              <w:t xml:space="preserve"> </w:t>
            </w:r>
            <w:r w:rsidR="006A3CD1" w:rsidRPr="001A4D01">
              <w:rPr>
                <w:rFonts w:ascii="Tahoma" w:hAnsi="Tahoma" w:cs="Tahoma"/>
                <w:sz w:val="28"/>
                <w:szCs w:val="28"/>
              </w:rPr>
              <w:t>ш</w:t>
            </w:r>
            <w:r w:rsidRPr="001A4D01">
              <w:rPr>
                <w:rFonts w:ascii="Tahoma" w:hAnsi="Tahoma" w:cs="Tahoma"/>
                <w:sz w:val="28"/>
                <w:szCs w:val="28"/>
              </w:rPr>
              <w:t>колама</w:t>
            </w:r>
            <w:r w:rsidR="00241362">
              <w:rPr>
                <w:rFonts w:ascii="Tahoma" w:hAnsi="Tahoma" w:cs="Tahoma"/>
                <w:sz w:val="28"/>
                <w:szCs w:val="28"/>
                <w:lang w:val="sr-Cyrl-RS"/>
              </w:rPr>
              <w:t xml:space="preserve"> </w:t>
            </w:r>
            <w:r w:rsidRPr="001A4D01">
              <w:rPr>
                <w:rFonts w:ascii="Tahoma" w:hAnsi="Tahoma" w:cs="Tahoma"/>
                <w:sz w:val="28"/>
                <w:szCs w:val="28"/>
              </w:rPr>
              <w:t>у</w:t>
            </w:r>
            <w:r w:rsidR="00241362">
              <w:rPr>
                <w:rFonts w:ascii="Tahoma" w:hAnsi="Tahoma" w:cs="Tahoma"/>
                <w:sz w:val="28"/>
                <w:szCs w:val="28"/>
                <w:lang w:val="sr-Cyrl-RS"/>
              </w:rPr>
              <w:t xml:space="preserve"> </w:t>
            </w:r>
            <w:r w:rsidRPr="001A4D01">
              <w:rPr>
                <w:rFonts w:ascii="Tahoma" w:hAnsi="Tahoma" w:cs="Tahoma"/>
                <w:sz w:val="28"/>
                <w:szCs w:val="28"/>
              </w:rPr>
              <w:t>месту</w:t>
            </w:r>
            <w:r w:rsidR="00241362">
              <w:rPr>
                <w:rFonts w:ascii="Tahoma" w:hAnsi="Tahoma" w:cs="Tahoma"/>
                <w:sz w:val="28"/>
                <w:szCs w:val="28"/>
                <w:lang w:val="sr-Cyrl-RS"/>
              </w:rPr>
              <w:t xml:space="preserve"> </w:t>
            </w:r>
            <w:r w:rsidRPr="001A4D01">
              <w:rPr>
                <w:rFonts w:ascii="Tahoma" w:hAnsi="Tahoma" w:cs="Tahoma"/>
                <w:sz w:val="28"/>
                <w:szCs w:val="28"/>
              </w:rPr>
              <w:t>и</w:t>
            </w:r>
            <w:r w:rsidR="00241362">
              <w:rPr>
                <w:rFonts w:ascii="Tahoma" w:hAnsi="Tahoma" w:cs="Tahoma"/>
                <w:sz w:val="28"/>
                <w:szCs w:val="28"/>
                <w:lang w:val="sr-Cyrl-RS"/>
              </w:rPr>
              <w:t xml:space="preserve"> </w:t>
            </w:r>
            <w:r w:rsidRPr="001A4D01">
              <w:rPr>
                <w:rFonts w:ascii="Tahoma" w:hAnsi="Tahoma" w:cs="Tahoma"/>
                <w:sz w:val="28"/>
                <w:szCs w:val="28"/>
              </w:rPr>
              <w:t>околини</w:t>
            </w:r>
          </w:p>
          <w:p w:rsidR="00DD2BB3" w:rsidRPr="001A4D01" w:rsidRDefault="003551B3" w:rsidP="000412B9">
            <w:pPr>
              <w:rPr>
                <w:rFonts w:ascii="Tahoma" w:hAnsi="Tahoma" w:cs="Tahoma"/>
                <w:sz w:val="28"/>
                <w:szCs w:val="28"/>
              </w:rPr>
            </w:pPr>
            <w:r w:rsidRPr="001A4D01">
              <w:rPr>
                <w:rFonts w:ascii="Tahoma" w:hAnsi="Tahoma" w:cs="Tahoma"/>
                <w:sz w:val="28"/>
                <w:szCs w:val="28"/>
              </w:rPr>
              <w:t>Дружење</w:t>
            </w:r>
            <w:r w:rsidR="00241362">
              <w:rPr>
                <w:rFonts w:ascii="Tahoma" w:hAnsi="Tahoma" w:cs="Tahoma"/>
                <w:sz w:val="28"/>
                <w:szCs w:val="28"/>
                <w:lang w:val="sr-Cyrl-RS"/>
              </w:rPr>
              <w:t xml:space="preserve"> </w:t>
            </w:r>
            <w:r w:rsidRPr="001A4D01">
              <w:rPr>
                <w:rFonts w:ascii="Tahoma" w:hAnsi="Tahoma" w:cs="Tahoma"/>
                <w:sz w:val="28"/>
                <w:szCs w:val="28"/>
              </w:rPr>
              <w:t>и</w:t>
            </w:r>
            <w:r w:rsidR="00241362">
              <w:rPr>
                <w:rFonts w:ascii="Tahoma" w:hAnsi="Tahoma" w:cs="Tahoma"/>
                <w:sz w:val="28"/>
                <w:szCs w:val="28"/>
                <w:lang w:val="sr-Cyrl-RS"/>
              </w:rPr>
              <w:t xml:space="preserve"> </w:t>
            </w:r>
            <w:r w:rsidRPr="001A4D01">
              <w:rPr>
                <w:rFonts w:ascii="Tahoma" w:hAnsi="Tahoma" w:cs="Tahoma"/>
                <w:sz w:val="28"/>
                <w:szCs w:val="28"/>
              </w:rPr>
              <w:t>забаве</w:t>
            </w:r>
            <w:r w:rsidR="00241362">
              <w:rPr>
                <w:rFonts w:ascii="Tahoma" w:hAnsi="Tahoma" w:cs="Tahoma"/>
                <w:sz w:val="28"/>
                <w:szCs w:val="28"/>
                <w:lang w:val="sr-Cyrl-RS"/>
              </w:rPr>
              <w:t xml:space="preserve"> </w:t>
            </w:r>
            <w:r w:rsidRPr="001A4D01">
              <w:rPr>
                <w:rFonts w:ascii="Tahoma" w:hAnsi="Tahoma" w:cs="Tahoma"/>
                <w:sz w:val="28"/>
                <w:szCs w:val="28"/>
              </w:rPr>
              <w:t>активности</w:t>
            </w:r>
          </w:p>
          <w:p w:rsidR="00DD2BB3" w:rsidRPr="001A4D01" w:rsidRDefault="003551B3" w:rsidP="000412B9">
            <w:pPr>
              <w:rPr>
                <w:rFonts w:ascii="Tahoma" w:hAnsi="Tahoma" w:cs="Tahoma"/>
                <w:sz w:val="28"/>
                <w:szCs w:val="28"/>
              </w:rPr>
            </w:pPr>
            <w:r w:rsidRPr="001A4D01">
              <w:rPr>
                <w:rFonts w:ascii="Tahoma" w:hAnsi="Tahoma" w:cs="Tahoma"/>
                <w:sz w:val="28"/>
                <w:szCs w:val="28"/>
              </w:rPr>
              <w:t>Спортски</w:t>
            </w:r>
            <w:r w:rsidR="00241362">
              <w:rPr>
                <w:rFonts w:ascii="Tahoma" w:hAnsi="Tahoma" w:cs="Tahoma"/>
                <w:sz w:val="28"/>
                <w:szCs w:val="28"/>
                <w:lang w:val="sr-Cyrl-RS"/>
              </w:rPr>
              <w:t xml:space="preserve"> </w:t>
            </w:r>
            <w:r w:rsidRPr="001A4D01">
              <w:rPr>
                <w:rFonts w:ascii="Tahoma" w:hAnsi="Tahoma" w:cs="Tahoma"/>
                <w:sz w:val="28"/>
                <w:szCs w:val="28"/>
              </w:rPr>
              <w:t>Сусрети</w:t>
            </w:r>
          </w:p>
          <w:p w:rsidR="00DD2BB3" w:rsidRPr="001A4D01" w:rsidRDefault="003551B3" w:rsidP="000412B9">
            <w:pPr>
              <w:rPr>
                <w:rFonts w:ascii="Tahoma" w:hAnsi="Tahoma" w:cs="Tahoma"/>
                <w:sz w:val="28"/>
                <w:szCs w:val="28"/>
              </w:rPr>
            </w:pPr>
            <w:r w:rsidRPr="001A4D01">
              <w:rPr>
                <w:rFonts w:ascii="Tahoma" w:hAnsi="Tahoma" w:cs="Tahoma"/>
                <w:sz w:val="28"/>
                <w:szCs w:val="28"/>
              </w:rPr>
              <w:t>Посете</w:t>
            </w:r>
            <w:r w:rsidR="00241362">
              <w:rPr>
                <w:rFonts w:ascii="Tahoma" w:hAnsi="Tahoma" w:cs="Tahoma"/>
                <w:sz w:val="28"/>
                <w:szCs w:val="28"/>
                <w:lang w:val="sr-Cyrl-RS"/>
              </w:rPr>
              <w:t xml:space="preserve"> </w:t>
            </w:r>
            <w:r w:rsidRPr="001A4D01">
              <w:rPr>
                <w:rFonts w:ascii="Tahoma" w:hAnsi="Tahoma" w:cs="Tahoma"/>
                <w:sz w:val="28"/>
                <w:szCs w:val="28"/>
              </w:rPr>
              <w:t>позори</w:t>
            </w:r>
            <w:r w:rsidR="006A3CD1" w:rsidRPr="001A4D01">
              <w:rPr>
                <w:rFonts w:ascii="Tahoma" w:hAnsi="Tahoma" w:cs="Tahoma"/>
                <w:sz w:val="28"/>
                <w:szCs w:val="28"/>
              </w:rPr>
              <w:t>ш</w:t>
            </w:r>
            <w:r w:rsidRPr="001A4D01">
              <w:rPr>
                <w:rFonts w:ascii="Tahoma" w:hAnsi="Tahoma" w:cs="Tahoma"/>
                <w:sz w:val="28"/>
                <w:szCs w:val="28"/>
              </w:rPr>
              <w:t>ту</w:t>
            </w:r>
            <w:r w:rsidR="00241362">
              <w:rPr>
                <w:rFonts w:ascii="Tahoma" w:hAnsi="Tahoma" w:cs="Tahoma"/>
                <w:sz w:val="28"/>
                <w:szCs w:val="28"/>
                <w:lang w:val="sr-Cyrl-RS"/>
              </w:rPr>
              <w:t xml:space="preserve"> </w:t>
            </w:r>
            <w:r w:rsidRPr="001A4D01">
              <w:rPr>
                <w:rFonts w:ascii="Tahoma" w:hAnsi="Tahoma" w:cs="Tahoma"/>
                <w:sz w:val="28"/>
                <w:szCs w:val="28"/>
              </w:rPr>
              <w:t>и</w:t>
            </w:r>
            <w:r w:rsidR="00241362">
              <w:rPr>
                <w:rFonts w:ascii="Tahoma" w:hAnsi="Tahoma" w:cs="Tahoma"/>
                <w:sz w:val="28"/>
                <w:szCs w:val="28"/>
                <w:lang w:val="sr-Cyrl-RS"/>
              </w:rPr>
              <w:t xml:space="preserve"> </w:t>
            </w:r>
            <w:r w:rsidRPr="001A4D01">
              <w:rPr>
                <w:rFonts w:ascii="Tahoma" w:hAnsi="Tahoma" w:cs="Tahoma"/>
                <w:sz w:val="28"/>
                <w:szCs w:val="28"/>
              </w:rPr>
              <w:t>биоскопу</w:t>
            </w:r>
          </w:p>
        </w:tc>
      </w:tr>
      <w:tr w:rsidR="00DD2BB3" w:rsidRPr="001A4D01">
        <w:tc>
          <w:tcPr>
            <w:tcW w:w="1668" w:type="dxa"/>
          </w:tcPr>
          <w:p w:rsidR="00DD2BB3" w:rsidRPr="001A4D01" w:rsidRDefault="003551B3" w:rsidP="000412B9">
            <w:pPr>
              <w:rPr>
                <w:rFonts w:ascii="Tahoma" w:hAnsi="Tahoma" w:cs="Tahoma"/>
                <w:sz w:val="20"/>
              </w:rPr>
            </w:pPr>
            <w:r w:rsidRPr="001A4D01">
              <w:rPr>
                <w:rFonts w:ascii="Tahoma" w:hAnsi="Tahoma" w:cs="Tahoma"/>
                <w:sz w:val="20"/>
              </w:rPr>
              <w:t>ДЕЦЕМБАР</w:t>
            </w:r>
            <w:r w:rsidR="00DD2BB3" w:rsidRPr="001A4D01">
              <w:rPr>
                <w:rFonts w:ascii="Tahoma" w:hAnsi="Tahoma" w:cs="Tahoma"/>
                <w:sz w:val="20"/>
              </w:rPr>
              <w:t>:</w:t>
            </w:r>
          </w:p>
        </w:tc>
        <w:tc>
          <w:tcPr>
            <w:tcW w:w="7574" w:type="dxa"/>
          </w:tcPr>
          <w:p w:rsidR="00DD2BB3" w:rsidRPr="001A4D01" w:rsidRDefault="003551B3" w:rsidP="000412B9">
            <w:pPr>
              <w:rPr>
                <w:rFonts w:ascii="Tahoma" w:hAnsi="Tahoma" w:cs="Tahoma"/>
                <w:sz w:val="28"/>
                <w:szCs w:val="28"/>
              </w:rPr>
            </w:pPr>
            <w:r w:rsidRPr="001A4D01">
              <w:rPr>
                <w:rFonts w:ascii="Tahoma" w:hAnsi="Tahoma" w:cs="Tahoma"/>
                <w:sz w:val="28"/>
                <w:szCs w:val="28"/>
              </w:rPr>
              <w:t>Обележавање</w:t>
            </w:r>
            <w:r w:rsidR="00241362">
              <w:rPr>
                <w:rFonts w:ascii="Tahoma" w:hAnsi="Tahoma" w:cs="Tahoma"/>
                <w:sz w:val="28"/>
                <w:szCs w:val="28"/>
                <w:lang w:val="sr-Cyrl-RS"/>
              </w:rPr>
              <w:t xml:space="preserve"> </w:t>
            </w:r>
            <w:r w:rsidRPr="001A4D01">
              <w:rPr>
                <w:rFonts w:ascii="Tahoma" w:hAnsi="Tahoma" w:cs="Tahoma"/>
                <w:sz w:val="28"/>
                <w:szCs w:val="28"/>
              </w:rPr>
              <w:t>завр</w:t>
            </w:r>
            <w:r w:rsidR="006A3CD1" w:rsidRPr="001A4D01">
              <w:rPr>
                <w:rFonts w:ascii="Tahoma" w:hAnsi="Tahoma" w:cs="Tahoma"/>
                <w:sz w:val="28"/>
                <w:szCs w:val="28"/>
              </w:rPr>
              <w:t>ш</w:t>
            </w:r>
            <w:r w:rsidRPr="001A4D01">
              <w:rPr>
                <w:rFonts w:ascii="Tahoma" w:hAnsi="Tahoma" w:cs="Tahoma"/>
                <w:sz w:val="28"/>
                <w:szCs w:val="28"/>
              </w:rPr>
              <w:t>етка</w:t>
            </w:r>
            <w:r w:rsidR="00241362">
              <w:rPr>
                <w:rFonts w:ascii="Tahoma" w:hAnsi="Tahoma" w:cs="Tahoma"/>
                <w:sz w:val="28"/>
                <w:szCs w:val="28"/>
                <w:lang w:val="sr-Cyrl-RS"/>
              </w:rPr>
              <w:t xml:space="preserve"> </w:t>
            </w:r>
            <w:r w:rsidRPr="001A4D01">
              <w:rPr>
                <w:rFonts w:ascii="Tahoma" w:hAnsi="Tahoma" w:cs="Tahoma"/>
                <w:sz w:val="28"/>
                <w:szCs w:val="28"/>
              </w:rPr>
              <w:t>првог</w:t>
            </w:r>
            <w:r w:rsidR="00241362">
              <w:rPr>
                <w:rFonts w:ascii="Tahoma" w:hAnsi="Tahoma" w:cs="Tahoma"/>
                <w:sz w:val="28"/>
                <w:szCs w:val="28"/>
                <w:lang w:val="sr-Cyrl-RS"/>
              </w:rPr>
              <w:t xml:space="preserve"> </w:t>
            </w:r>
            <w:r w:rsidRPr="001A4D01">
              <w:rPr>
                <w:rFonts w:ascii="Tahoma" w:hAnsi="Tahoma" w:cs="Tahoma"/>
                <w:sz w:val="28"/>
                <w:szCs w:val="28"/>
              </w:rPr>
              <w:t>полугоди</w:t>
            </w:r>
            <w:r w:rsidR="006A3CD1" w:rsidRPr="001A4D01">
              <w:rPr>
                <w:rFonts w:ascii="Tahoma" w:hAnsi="Tahoma" w:cs="Tahoma"/>
                <w:sz w:val="28"/>
                <w:szCs w:val="28"/>
              </w:rPr>
              <w:t>ш</w:t>
            </w:r>
            <w:r w:rsidRPr="001A4D01">
              <w:rPr>
                <w:rFonts w:ascii="Tahoma" w:hAnsi="Tahoma" w:cs="Tahoma"/>
                <w:sz w:val="28"/>
                <w:szCs w:val="28"/>
              </w:rPr>
              <w:t>та</w:t>
            </w:r>
          </w:p>
          <w:p w:rsidR="00DD2BB3" w:rsidRPr="001A4D01" w:rsidRDefault="003551B3" w:rsidP="000412B9">
            <w:pPr>
              <w:rPr>
                <w:rFonts w:ascii="Tahoma" w:hAnsi="Tahoma" w:cs="Tahoma"/>
                <w:sz w:val="28"/>
                <w:szCs w:val="28"/>
              </w:rPr>
            </w:pPr>
            <w:r w:rsidRPr="001A4D01">
              <w:rPr>
                <w:rFonts w:ascii="Tahoma" w:hAnsi="Tahoma" w:cs="Tahoma"/>
                <w:sz w:val="28"/>
                <w:szCs w:val="28"/>
              </w:rPr>
              <w:t>Организовање</w:t>
            </w:r>
            <w:r w:rsidR="00CD2279">
              <w:rPr>
                <w:rFonts w:ascii="Tahoma" w:hAnsi="Tahoma" w:cs="Tahoma"/>
                <w:sz w:val="28"/>
                <w:szCs w:val="28"/>
                <w:lang w:val="sr-Cyrl-RS"/>
              </w:rPr>
              <w:t xml:space="preserve"> </w:t>
            </w:r>
            <w:r w:rsidRPr="001A4D01">
              <w:rPr>
                <w:rFonts w:ascii="Tahoma" w:hAnsi="Tahoma" w:cs="Tahoma"/>
                <w:sz w:val="28"/>
                <w:szCs w:val="28"/>
              </w:rPr>
              <w:t>дечије</w:t>
            </w:r>
            <w:r w:rsidR="00CD2279">
              <w:rPr>
                <w:rFonts w:ascii="Tahoma" w:hAnsi="Tahoma" w:cs="Tahoma"/>
                <w:sz w:val="28"/>
                <w:szCs w:val="28"/>
                <w:lang w:val="sr-Cyrl-RS"/>
              </w:rPr>
              <w:t xml:space="preserve"> </w:t>
            </w:r>
            <w:r w:rsidRPr="001A4D01">
              <w:rPr>
                <w:rFonts w:ascii="Tahoma" w:hAnsi="Tahoma" w:cs="Tahoma"/>
                <w:sz w:val="28"/>
                <w:szCs w:val="28"/>
              </w:rPr>
              <w:t>Нове</w:t>
            </w:r>
            <w:r w:rsidR="00CD2279">
              <w:rPr>
                <w:rFonts w:ascii="Tahoma" w:hAnsi="Tahoma" w:cs="Tahoma"/>
                <w:sz w:val="28"/>
                <w:szCs w:val="28"/>
                <w:lang w:val="sr-Cyrl-RS"/>
              </w:rPr>
              <w:t xml:space="preserve"> </w:t>
            </w:r>
            <w:r w:rsidRPr="001A4D01">
              <w:rPr>
                <w:rFonts w:ascii="Tahoma" w:hAnsi="Tahoma" w:cs="Tahoma"/>
                <w:sz w:val="28"/>
                <w:szCs w:val="28"/>
              </w:rPr>
              <w:t>године</w:t>
            </w:r>
            <w:r w:rsidR="00DD2BB3" w:rsidRPr="001A4D01">
              <w:rPr>
                <w:rFonts w:ascii="Tahoma" w:hAnsi="Tahoma" w:cs="Tahoma"/>
                <w:sz w:val="28"/>
                <w:szCs w:val="28"/>
              </w:rPr>
              <w:t xml:space="preserve"> (</w:t>
            </w:r>
            <w:r w:rsidRPr="001A4D01">
              <w:rPr>
                <w:rFonts w:ascii="Tahoma" w:hAnsi="Tahoma" w:cs="Tahoma"/>
                <w:sz w:val="28"/>
                <w:szCs w:val="28"/>
              </w:rPr>
              <w:t>прославе</w:t>
            </w:r>
            <w:r w:rsidR="00DD2BB3" w:rsidRPr="001A4D01">
              <w:rPr>
                <w:rFonts w:ascii="Tahoma" w:hAnsi="Tahoma" w:cs="Tahoma"/>
                <w:sz w:val="28"/>
                <w:szCs w:val="28"/>
              </w:rPr>
              <w:t xml:space="preserve">, </w:t>
            </w:r>
            <w:r w:rsidRPr="001A4D01">
              <w:rPr>
                <w:rFonts w:ascii="Tahoma" w:hAnsi="Tahoma" w:cs="Tahoma"/>
                <w:sz w:val="28"/>
                <w:szCs w:val="28"/>
              </w:rPr>
              <w:t>приредбе</w:t>
            </w:r>
            <w:r w:rsidR="00DD2BB3" w:rsidRPr="001A4D01">
              <w:rPr>
                <w:rFonts w:ascii="Tahoma" w:hAnsi="Tahoma" w:cs="Tahoma"/>
                <w:sz w:val="28"/>
                <w:szCs w:val="28"/>
              </w:rPr>
              <w:t xml:space="preserve">, </w:t>
            </w:r>
            <w:r w:rsidRPr="001A4D01">
              <w:rPr>
                <w:rFonts w:ascii="Tahoma" w:hAnsi="Tahoma" w:cs="Tahoma"/>
                <w:sz w:val="28"/>
                <w:szCs w:val="28"/>
              </w:rPr>
              <w:t>пакетићи</w:t>
            </w:r>
            <w:r w:rsidR="00DD2BB3" w:rsidRPr="001A4D01">
              <w:rPr>
                <w:rFonts w:ascii="Tahoma" w:hAnsi="Tahoma" w:cs="Tahoma"/>
                <w:sz w:val="28"/>
                <w:szCs w:val="28"/>
              </w:rPr>
              <w:t>)</w:t>
            </w:r>
          </w:p>
          <w:p w:rsidR="00DD2BB3" w:rsidRPr="001A4D01" w:rsidRDefault="003551B3" w:rsidP="000412B9">
            <w:pPr>
              <w:rPr>
                <w:rFonts w:ascii="Tahoma" w:hAnsi="Tahoma" w:cs="Tahoma"/>
                <w:sz w:val="28"/>
                <w:szCs w:val="28"/>
              </w:rPr>
            </w:pPr>
            <w:r w:rsidRPr="001A4D01">
              <w:rPr>
                <w:rFonts w:ascii="Tahoma" w:hAnsi="Tahoma" w:cs="Tahoma"/>
                <w:sz w:val="28"/>
                <w:szCs w:val="28"/>
              </w:rPr>
              <w:t>Дистрибуциј</w:t>
            </w:r>
            <w:r w:rsidR="00CD2279">
              <w:rPr>
                <w:rFonts w:ascii="Tahoma" w:hAnsi="Tahoma" w:cs="Tahoma"/>
                <w:sz w:val="28"/>
                <w:szCs w:val="28"/>
                <w:lang w:val="sr-Cyrl-RS"/>
              </w:rPr>
              <w:t xml:space="preserve"> </w:t>
            </w:r>
            <w:r w:rsidRPr="001A4D01">
              <w:rPr>
                <w:rFonts w:ascii="Tahoma" w:hAnsi="Tahoma" w:cs="Tahoma"/>
                <w:sz w:val="28"/>
                <w:szCs w:val="28"/>
              </w:rPr>
              <w:t>ановогоди</w:t>
            </w:r>
            <w:r w:rsidR="006A3CD1" w:rsidRPr="001A4D01">
              <w:rPr>
                <w:rFonts w:ascii="Tahoma" w:hAnsi="Tahoma" w:cs="Tahoma"/>
                <w:sz w:val="28"/>
                <w:szCs w:val="28"/>
              </w:rPr>
              <w:t>ш</w:t>
            </w:r>
            <w:r w:rsidRPr="001A4D01">
              <w:rPr>
                <w:rFonts w:ascii="Tahoma" w:hAnsi="Tahoma" w:cs="Tahoma"/>
                <w:sz w:val="28"/>
                <w:szCs w:val="28"/>
              </w:rPr>
              <w:t>њих</w:t>
            </w:r>
            <w:r w:rsidR="00CD2279">
              <w:rPr>
                <w:rFonts w:ascii="Tahoma" w:hAnsi="Tahoma" w:cs="Tahoma"/>
                <w:sz w:val="28"/>
                <w:szCs w:val="28"/>
                <w:lang w:val="sr-Cyrl-RS"/>
              </w:rPr>
              <w:t xml:space="preserve"> </w:t>
            </w:r>
            <w:r w:rsidRPr="001A4D01">
              <w:rPr>
                <w:rFonts w:ascii="Tahoma" w:hAnsi="Tahoma" w:cs="Tahoma"/>
                <w:sz w:val="28"/>
                <w:szCs w:val="28"/>
              </w:rPr>
              <w:t>честитки</w:t>
            </w:r>
          </w:p>
        </w:tc>
      </w:tr>
      <w:tr w:rsidR="00DD2BB3" w:rsidRPr="001A4D01">
        <w:tc>
          <w:tcPr>
            <w:tcW w:w="1668" w:type="dxa"/>
          </w:tcPr>
          <w:p w:rsidR="00DD2BB3" w:rsidRPr="001A4D01" w:rsidRDefault="003551B3" w:rsidP="000412B9">
            <w:pPr>
              <w:rPr>
                <w:rFonts w:ascii="Tahoma" w:hAnsi="Tahoma" w:cs="Tahoma"/>
                <w:sz w:val="20"/>
              </w:rPr>
            </w:pPr>
            <w:r w:rsidRPr="001A4D01">
              <w:rPr>
                <w:rFonts w:ascii="Tahoma" w:hAnsi="Tahoma" w:cs="Tahoma"/>
                <w:sz w:val="20"/>
              </w:rPr>
              <w:t>ЈАНУАР</w:t>
            </w:r>
            <w:r w:rsidR="00DD2BB3" w:rsidRPr="001A4D01">
              <w:rPr>
                <w:rFonts w:ascii="Tahoma" w:hAnsi="Tahoma" w:cs="Tahoma"/>
                <w:sz w:val="20"/>
              </w:rPr>
              <w:t>:</w:t>
            </w:r>
          </w:p>
        </w:tc>
        <w:tc>
          <w:tcPr>
            <w:tcW w:w="7574" w:type="dxa"/>
          </w:tcPr>
          <w:p w:rsidR="00DD2BB3" w:rsidRPr="001A4D01" w:rsidRDefault="003551B3" w:rsidP="000412B9">
            <w:pPr>
              <w:rPr>
                <w:rFonts w:ascii="Tahoma" w:hAnsi="Tahoma" w:cs="Tahoma"/>
                <w:sz w:val="28"/>
                <w:szCs w:val="28"/>
              </w:rPr>
            </w:pPr>
            <w:r w:rsidRPr="001A4D01">
              <w:rPr>
                <w:rFonts w:ascii="Tahoma" w:hAnsi="Tahoma" w:cs="Tahoma"/>
                <w:sz w:val="28"/>
                <w:szCs w:val="28"/>
              </w:rPr>
              <w:t>Прослава</w:t>
            </w:r>
            <w:r w:rsidR="00CD2279">
              <w:rPr>
                <w:rFonts w:ascii="Tahoma" w:hAnsi="Tahoma" w:cs="Tahoma"/>
                <w:sz w:val="28"/>
                <w:szCs w:val="28"/>
                <w:lang w:val="sr-Cyrl-RS"/>
              </w:rPr>
              <w:t xml:space="preserve"> </w:t>
            </w:r>
            <w:r w:rsidRPr="001A4D01">
              <w:rPr>
                <w:rFonts w:ascii="Tahoma" w:hAnsi="Tahoma" w:cs="Tahoma"/>
                <w:sz w:val="28"/>
                <w:szCs w:val="28"/>
              </w:rPr>
              <w:t>Дана</w:t>
            </w:r>
            <w:r w:rsidR="00CD2279">
              <w:rPr>
                <w:rFonts w:ascii="Tahoma" w:hAnsi="Tahoma" w:cs="Tahoma"/>
                <w:sz w:val="28"/>
                <w:szCs w:val="28"/>
                <w:lang w:val="sr-Cyrl-RS"/>
              </w:rPr>
              <w:t xml:space="preserve"> </w:t>
            </w:r>
            <w:r w:rsidRPr="001A4D01">
              <w:rPr>
                <w:rFonts w:ascii="Tahoma" w:hAnsi="Tahoma" w:cs="Tahoma"/>
                <w:sz w:val="28"/>
                <w:szCs w:val="28"/>
              </w:rPr>
              <w:t>Светог</w:t>
            </w:r>
            <w:r w:rsidR="00CD2279">
              <w:rPr>
                <w:rFonts w:ascii="Tahoma" w:hAnsi="Tahoma" w:cs="Tahoma"/>
                <w:sz w:val="28"/>
                <w:szCs w:val="28"/>
                <w:lang w:val="sr-Cyrl-RS"/>
              </w:rPr>
              <w:t xml:space="preserve"> </w:t>
            </w:r>
            <w:r w:rsidRPr="001A4D01">
              <w:rPr>
                <w:rFonts w:ascii="Tahoma" w:hAnsi="Tahoma" w:cs="Tahoma"/>
                <w:sz w:val="28"/>
                <w:szCs w:val="28"/>
              </w:rPr>
              <w:t>Саве</w:t>
            </w:r>
          </w:p>
          <w:p w:rsidR="00DD2BB3" w:rsidRPr="001A4D01" w:rsidRDefault="003551B3" w:rsidP="000412B9">
            <w:pPr>
              <w:rPr>
                <w:rFonts w:ascii="Tahoma" w:hAnsi="Tahoma" w:cs="Tahoma"/>
                <w:sz w:val="28"/>
                <w:szCs w:val="28"/>
              </w:rPr>
            </w:pPr>
            <w:r w:rsidRPr="001A4D01">
              <w:rPr>
                <w:rFonts w:ascii="Tahoma" w:hAnsi="Tahoma" w:cs="Tahoma"/>
                <w:sz w:val="28"/>
                <w:szCs w:val="28"/>
              </w:rPr>
              <w:t>Зимске</w:t>
            </w:r>
            <w:r w:rsidR="00CD2279">
              <w:rPr>
                <w:rFonts w:ascii="Tahoma" w:hAnsi="Tahoma" w:cs="Tahoma"/>
                <w:sz w:val="28"/>
                <w:szCs w:val="28"/>
                <w:lang w:val="sr-Cyrl-RS"/>
              </w:rPr>
              <w:t xml:space="preserve"> </w:t>
            </w:r>
            <w:r w:rsidRPr="001A4D01">
              <w:rPr>
                <w:rFonts w:ascii="Tahoma" w:hAnsi="Tahoma" w:cs="Tahoma"/>
                <w:sz w:val="28"/>
                <w:szCs w:val="28"/>
              </w:rPr>
              <w:t>игре</w:t>
            </w:r>
            <w:r w:rsidR="00CD2279">
              <w:rPr>
                <w:rFonts w:ascii="Tahoma" w:hAnsi="Tahoma" w:cs="Tahoma"/>
                <w:sz w:val="28"/>
                <w:szCs w:val="28"/>
                <w:lang w:val="sr-Cyrl-RS"/>
              </w:rPr>
              <w:t xml:space="preserve"> </w:t>
            </w:r>
            <w:r w:rsidRPr="001A4D01">
              <w:rPr>
                <w:rFonts w:ascii="Tahoma" w:hAnsi="Tahoma" w:cs="Tahoma"/>
                <w:sz w:val="28"/>
                <w:szCs w:val="28"/>
              </w:rPr>
              <w:t>на</w:t>
            </w:r>
            <w:r w:rsidR="00CD2279">
              <w:rPr>
                <w:rFonts w:ascii="Tahoma" w:hAnsi="Tahoma" w:cs="Tahoma"/>
                <w:sz w:val="28"/>
                <w:szCs w:val="28"/>
                <w:lang w:val="sr-Cyrl-RS"/>
              </w:rPr>
              <w:t xml:space="preserve"> </w:t>
            </w:r>
            <w:r w:rsidRPr="001A4D01">
              <w:rPr>
                <w:rFonts w:ascii="Tahoma" w:hAnsi="Tahoma" w:cs="Tahoma"/>
                <w:sz w:val="28"/>
                <w:szCs w:val="28"/>
              </w:rPr>
              <w:t>снегу</w:t>
            </w:r>
          </w:p>
        </w:tc>
      </w:tr>
      <w:tr w:rsidR="00DD2BB3" w:rsidRPr="001A4D01">
        <w:tc>
          <w:tcPr>
            <w:tcW w:w="1668" w:type="dxa"/>
          </w:tcPr>
          <w:p w:rsidR="00DD2BB3" w:rsidRPr="001A4D01" w:rsidRDefault="003551B3" w:rsidP="000412B9">
            <w:pPr>
              <w:rPr>
                <w:rFonts w:ascii="Tahoma" w:hAnsi="Tahoma" w:cs="Tahoma"/>
                <w:sz w:val="20"/>
              </w:rPr>
            </w:pPr>
            <w:r w:rsidRPr="001A4D01">
              <w:rPr>
                <w:rFonts w:ascii="Tahoma" w:hAnsi="Tahoma" w:cs="Tahoma"/>
                <w:sz w:val="20"/>
              </w:rPr>
              <w:t>ФЕБРУАР</w:t>
            </w:r>
            <w:r w:rsidR="00DD2BB3" w:rsidRPr="001A4D01">
              <w:rPr>
                <w:rFonts w:ascii="Tahoma" w:hAnsi="Tahoma" w:cs="Tahoma"/>
                <w:sz w:val="20"/>
              </w:rPr>
              <w:t>:</w:t>
            </w:r>
          </w:p>
        </w:tc>
        <w:tc>
          <w:tcPr>
            <w:tcW w:w="7574" w:type="dxa"/>
          </w:tcPr>
          <w:p w:rsidR="00DD2BB3" w:rsidRPr="001A4D01" w:rsidRDefault="003551B3" w:rsidP="000412B9">
            <w:pPr>
              <w:rPr>
                <w:rFonts w:ascii="Tahoma" w:hAnsi="Tahoma" w:cs="Tahoma"/>
                <w:sz w:val="28"/>
                <w:szCs w:val="28"/>
              </w:rPr>
            </w:pPr>
            <w:r w:rsidRPr="001A4D01">
              <w:rPr>
                <w:rFonts w:ascii="Tahoma" w:hAnsi="Tahoma" w:cs="Tahoma"/>
                <w:sz w:val="28"/>
                <w:szCs w:val="28"/>
              </w:rPr>
              <w:t>Литерарни</w:t>
            </w:r>
            <w:r w:rsidR="00DD2BB3" w:rsidRPr="001A4D01">
              <w:rPr>
                <w:rFonts w:ascii="Tahoma" w:hAnsi="Tahoma" w:cs="Tahoma"/>
                <w:sz w:val="28"/>
                <w:szCs w:val="28"/>
              </w:rPr>
              <w:t xml:space="preserve"> </w:t>
            </w:r>
            <w:r w:rsidR="00CD2279">
              <w:rPr>
                <w:rFonts w:ascii="Tahoma" w:hAnsi="Tahoma" w:cs="Tahoma"/>
                <w:sz w:val="28"/>
                <w:szCs w:val="28"/>
              </w:rPr>
              <w:t>–</w:t>
            </w:r>
            <w:r w:rsidR="00DD2BB3" w:rsidRPr="001A4D01">
              <w:rPr>
                <w:rFonts w:ascii="Tahoma" w:hAnsi="Tahoma" w:cs="Tahoma"/>
                <w:sz w:val="28"/>
                <w:szCs w:val="28"/>
              </w:rPr>
              <w:t xml:space="preserve"> </w:t>
            </w:r>
            <w:r w:rsidRPr="001A4D01">
              <w:rPr>
                <w:rFonts w:ascii="Tahoma" w:hAnsi="Tahoma" w:cs="Tahoma"/>
                <w:sz w:val="28"/>
                <w:szCs w:val="28"/>
              </w:rPr>
              <w:t>ликовни</w:t>
            </w:r>
            <w:r w:rsidR="00CD2279">
              <w:rPr>
                <w:rFonts w:ascii="Tahoma" w:hAnsi="Tahoma" w:cs="Tahoma"/>
                <w:sz w:val="28"/>
                <w:szCs w:val="28"/>
                <w:lang w:val="sr-Cyrl-RS"/>
              </w:rPr>
              <w:t xml:space="preserve"> </w:t>
            </w:r>
            <w:r w:rsidRPr="001A4D01">
              <w:rPr>
                <w:rFonts w:ascii="Tahoma" w:hAnsi="Tahoma" w:cs="Tahoma"/>
                <w:sz w:val="28"/>
                <w:szCs w:val="28"/>
              </w:rPr>
              <w:t>конкурси</w:t>
            </w:r>
            <w:r w:rsidR="00CD2279">
              <w:rPr>
                <w:rFonts w:ascii="Tahoma" w:hAnsi="Tahoma" w:cs="Tahoma"/>
                <w:sz w:val="28"/>
                <w:szCs w:val="28"/>
                <w:lang w:val="sr-Cyrl-RS"/>
              </w:rPr>
              <w:t xml:space="preserve"> </w:t>
            </w:r>
            <w:r w:rsidRPr="001A4D01">
              <w:rPr>
                <w:rFonts w:ascii="Tahoma" w:hAnsi="Tahoma" w:cs="Tahoma"/>
                <w:sz w:val="28"/>
                <w:szCs w:val="28"/>
              </w:rPr>
              <w:t>и</w:t>
            </w:r>
            <w:r w:rsidR="00CD2279">
              <w:rPr>
                <w:rFonts w:ascii="Tahoma" w:hAnsi="Tahoma" w:cs="Tahoma"/>
                <w:sz w:val="28"/>
                <w:szCs w:val="28"/>
                <w:lang w:val="sr-Cyrl-RS"/>
              </w:rPr>
              <w:t xml:space="preserve"> </w:t>
            </w:r>
            <w:r w:rsidRPr="001A4D01">
              <w:rPr>
                <w:rFonts w:ascii="Tahoma" w:hAnsi="Tahoma" w:cs="Tahoma"/>
                <w:sz w:val="28"/>
                <w:szCs w:val="28"/>
              </w:rPr>
              <w:t>уче</w:t>
            </w:r>
            <w:r w:rsidR="006A3CD1" w:rsidRPr="001A4D01">
              <w:rPr>
                <w:rFonts w:ascii="Tahoma" w:hAnsi="Tahoma" w:cs="Tahoma"/>
                <w:sz w:val="28"/>
                <w:szCs w:val="28"/>
              </w:rPr>
              <w:t>ш</w:t>
            </w:r>
            <w:r w:rsidRPr="001A4D01">
              <w:rPr>
                <w:rFonts w:ascii="Tahoma" w:hAnsi="Tahoma" w:cs="Tahoma"/>
                <w:sz w:val="28"/>
                <w:szCs w:val="28"/>
              </w:rPr>
              <w:t>ћа</w:t>
            </w:r>
            <w:r w:rsidR="00CD2279">
              <w:rPr>
                <w:rFonts w:ascii="Tahoma" w:hAnsi="Tahoma" w:cs="Tahoma"/>
                <w:sz w:val="28"/>
                <w:szCs w:val="28"/>
                <w:lang w:val="sr-Cyrl-RS"/>
              </w:rPr>
              <w:t xml:space="preserve"> </w:t>
            </w:r>
            <w:r w:rsidRPr="001A4D01">
              <w:rPr>
                <w:rFonts w:ascii="Tahoma" w:hAnsi="Tahoma" w:cs="Tahoma"/>
                <w:sz w:val="28"/>
                <w:szCs w:val="28"/>
              </w:rPr>
              <w:t>на</w:t>
            </w:r>
            <w:r w:rsidR="00CD2279">
              <w:rPr>
                <w:rFonts w:ascii="Tahoma" w:hAnsi="Tahoma" w:cs="Tahoma"/>
                <w:sz w:val="28"/>
                <w:szCs w:val="28"/>
                <w:lang w:val="sr-Cyrl-RS"/>
              </w:rPr>
              <w:t xml:space="preserve"> </w:t>
            </w:r>
            <w:r w:rsidRPr="001A4D01">
              <w:rPr>
                <w:rFonts w:ascii="Tahoma" w:hAnsi="Tahoma" w:cs="Tahoma"/>
                <w:sz w:val="28"/>
                <w:szCs w:val="28"/>
              </w:rPr>
              <w:t>републичким</w:t>
            </w:r>
            <w:r w:rsidR="00CD2279">
              <w:rPr>
                <w:rFonts w:ascii="Tahoma" w:hAnsi="Tahoma" w:cs="Tahoma"/>
                <w:sz w:val="28"/>
                <w:szCs w:val="28"/>
                <w:lang w:val="sr-Cyrl-RS"/>
              </w:rPr>
              <w:t xml:space="preserve"> </w:t>
            </w:r>
            <w:r w:rsidRPr="001A4D01">
              <w:rPr>
                <w:rFonts w:ascii="Tahoma" w:hAnsi="Tahoma" w:cs="Tahoma"/>
                <w:sz w:val="28"/>
                <w:szCs w:val="28"/>
              </w:rPr>
              <w:t>и</w:t>
            </w:r>
            <w:r w:rsidR="00CD2279">
              <w:rPr>
                <w:rFonts w:ascii="Tahoma" w:hAnsi="Tahoma" w:cs="Tahoma"/>
                <w:sz w:val="28"/>
                <w:szCs w:val="28"/>
                <w:lang w:val="sr-Cyrl-RS"/>
              </w:rPr>
              <w:t xml:space="preserve"> </w:t>
            </w:r>
            <w:r w:rsidRPr="001A4D01">
              <w:rPr>
                <w:rFonts w:ascii="Tahoma" w:hAnsi="Tahoma" w:cs="Tahoma"/>
                <w:sz w:val="28"/>
                <w:szCs w:val="28"/>
              </w:rPr>
              <w:t>покрајинским</w:t>
            </w:r>
            <w:r w:rsidR="00CD2279">
              <w:rPr>
                <w:rFonts w:ascii="Tahoma" w:hAnsi="Tahoma" w:cs="Tahoma"/>
                <w:sz w:val="28"/>
                <w:szCs w:val="28"/>
                <w:lang w:val="sr-Cyrl-RS"/>
              </w:rPr>
              <w:t xml:space="preserve"> </w:t>
            </w:r>
            <w:r w:rsidRPr="001A4D01">
              <w:rPr>
                <w:rFonts w:ascii="Tahoma" w:hAnsi="Tahoma" w:cs="Tahoma"/>
                <w:sz w:val="28"/>
                <w:szCs w:val="28"/>
              </w:rPr>
              <w:t>конкурсима</w:t>
            </w:r>
          </w:p>
        </w:tc>
      </w:tr>
      <w:tr w:rsidR="00DD2BB3" w:rsidRPr="001A4D01">
        <w:tc>
          <w:tcPr>
            <w:tcW w:w="1668" w:type="dxa"/>
          </w:tcPr>
          <w:p w:rsidR="00DD2BB3" w:rsidRPr="001A4D01" w:rsidRDefault="003551B3" w:rsidP="000412B9">
            <w:pPr>
              <w:rPr>
                <w:rFonts w:ascii="Tahoma" w:hAnsi="Tahoma" w:cs="Tahoma"/>
                <w:sz w:val="20"/>
              </w:rPr>
            </w:pPr>
            <w:r w:rsidRPr="001A4D01">
              <w:rPr>
                <w:rFonts w:ascii="Tahoma" w:hAnsi="Tahoma" w:cs="Tahoma"/>
                <w:sz w:val="20"/>
              </w:rPr>
              <w:t>МАРТ</w:t>
            </w:r>
            <w:r w:rsidR="00DD2BB3" w:rsidRPr="001A4D01">
              <w:rPr>
                <w:rFonts w:ascii="Tahoma" w:hAnsi="Tahoma" w:cs="Tahoma"/>
                <w:sz w:val="20"/>
              </w:rPr>
              <w:t>:</w:t>
            </w:r>
          </w:p>
        </w:tc>
        <w:tc>
          <w:tcPr>
            <w:tcW w:w="7574" w:type="dxa"/>
          </w:tcPr>
          <w:p w:rsidR="00DD2BB3" w:rsidRPr="001A4D01" w:rsidRDefault="003551B3" w:rsidP="000412B9">
            <w:pPr>
              <w:rPr>
                <w:rFonts w:ascii="Tahoma" w:hAnsi="Tahoma" w:cs="Tahoma"/>
                <w:sz w:val="28"/>
                <w:szCs w:val="28"/>
              </w:rPr>
            </w:pPr>
            <w:r w:rsidRPr="001A4D01">
              <w:rPr>
                <w:rFonts w:ascii="Tahoma" w:hAnsi="Tahoma" w:cs="Tahoma"/>
                <w:sz w:val="28"/>
                <w:szCs w:val="28"/>
              </w:rPr>
              <w:t>Обележавање</w:t>
            </w:r>
            <w:r w:rsidR="00CD2279">
              <w:rPr>
                <w:rFonts w:ascii="Tahoma" w:hAnsi="Tahoma" w:cs="Tahoma"/>
                <w:sz w:val="28"/>
                <w:szCs w:val="28"/>
                <w:lang w:val="sr-Cyrl-RS"/>
              </w:rPr>
              <w:t xml:space="preserve"> </w:t>
            </w:r>
            <w:r w:rsidRPr="001A4D01">
              <w:rPr>
                <w:rFonts w:ascii="Tahoma" w:hAnsi="Tahoma" w:cs="Tahoma"/>
                <w:sz w:val="28"/>
                <w:szCs w:val="28"/>
              </w:rPr>
              <w:t>Дана</w:t>
            </w:r>
            <w:r w:rsidR="00CD2279">
              <w:rPr>
                <w:rFonts w:ascii="Tahoma" w:hAnsi="Tahoma" w:cs="Tahoma"/>
                <w:sz w:val="28"/>
                <w:szCs w:val="28"/>
                <w:lang w:val="sr-Cyrl-RS"/>
              </w:rPr>
              <w:t xml:space="preserve"> </w:t>
            </w:r>
            <w:r w:rsidRPr="001A4D01">
              <w:rPr>
                <w:rFonts w:ascii="Tahoma" w:hAnsi="Tahoma" w:cs="Tahoma"/>
                <w:sz w:val="28"/>
                <w:szCs w:val="28"/>
              </w:rPr>
              <w:t>пролећа</w:t>
            </w:r>
          </w:p>
          <w:p w:rsidR="00DD2BB3" w:rsidRPr="001A4D01" w:rsidRDefault="003551B3" w:rsidP="000412B9">
            <w:pPr>
              <w:rPr>
                <w:rFonts w:ascii="Tahoma" w:hAnsi="Tahoma" w:cs="Tahoma"/>
                <w:sz w:val="28"/>
                <w:szCs w:val="28"/>
              </w:rPr>
            </w:pPr>
            <w:r w:rsidRPr="001A4D01">
              <w:rPr>
                <w:rFonts w:ascii="Tahoma" w:hAnsi="Tahoma" w:cs="Tahoma"/>
                <w:sz w:val="28"/>
                <w:szCs w:val="28"/>
              </w:rPr>
              <w:t>Излети</w:t>
            </w:r>
            <w:r w:rsidR="00DD2BB3" w:rsidRPr="001A4D01">
              <w:rPr>
                <w:rFonts w:ascii="Tahoma" w:hAnsi="Tahoma" w:cs="Tahoma"/>
                <w:sz w:val="28"/>
                <w:szCs w:val="28"/>
              </w:rPr>
              <w:t xml:space="preserve">, </w:t>
            </w:r>
            <w:r w:rsidRPr="001A4D01">
              <w:rPr>
                <w:rFonts w:ascii="Tahoma" w:hAnsi="Tahoma" w:cs="Tahoma"/>
                <w:sz w:val="28"/>
                <w:szCs w:val="28"/>
              </w:rPr>
              <w:t>посете</w:t>
            </w:r>
            <w:r w:rsidR="00DD2BB3" w:rsidRPr="001A4D01">
              <w:rPr>
                <w:rFonts w:ascii="Tahoma" w:hAnsi="Tahoma" w:cs="Tahoma"/>
                <w:sz w:val="28"/>
                <w:szCs w:val="28"/>
              </w:rPr>
              <w:t xml:space="preserve">, </w:t>
            </w:r>
            <w:r w:rsidRPr="001A4D01">
              <w:rPr>
                <w:rFonts w:ascii="Tahoma" w:hAnsi="Tahoma" w:cs="Tahoma"/>
                <w:sz w:val="28"/>
                <w:szCs w:val="28"/>
              </w:rPr>
              <w:t>обиласци</w:t>
            </w:r>
          </w:p>
          <w:p w:rsidR="00DD2BB3" w:rsidRPr="001A4D01" w:rsidRDefault="003551B3" w:rsidP="000412B9">
            <w:pPr>
              <w:rPr>
                <w:rFonts w:ascii="Tahoma" w:hAnsi="Tahoma" w:cs="Tahoma"/>
                <w:sz w:val="28"/>
                <w:szCs w:val="28"/>
              </w:rPr>
            </w:pPr>
            <w:r w:rsidRPr="001A4D01">
              <w:rPr>
                <w:rFonts w:ascii="Tahoma" w:hAnsi="Tahoma" w:cs="Tahoma"/>
                <w:sz w:val="28"/>
                <w:szCs w:val="28"/>
              </w:rPr>
              <w:t>Уређење</w:t>
            </w:r>
            <w:r w:rsidR="00CD2279">
              <w:rPr>
                <w:rFonts w:ascii="Tahoma" w:hAnsi="Tahoma" w:cs="Tahoma"/>
                <w:sz w:val="28"/>
                <w:szCs w:val="28"/>
                <w:lang w:val="sr-Cyrl-RS"/>
              </w:rPr>
              <w:t xml:space="preserve"> </w:t>
            </w:r>
            <w:r w:rsidR="006A3CD1" w:rsidRPr="001A4D01">
              <w:rPr>
                <w:rFonts w:ascii="Tahoma" w:hAnsi="Tahoma" w:cs="Tahoma"/>
                <w:sz w:val="28"/>
                <w:szCs w:val="28"/>
              </w:rPr>
              <w:t>ш</w:t>
            </w:r>
            <w:r w:rsidRPr="001A4D01">
              <w:rPr>
                <w:rFonts w:ascii="Tahoma" w:hAnsi="Tahoma" w:cs="Tahoma"/>
                <w:sz w:val="28"/>
                <w:szCs w:val="28"/>
              </w:rPr>
              <w:t>колеи</w:t>
            </w:r>
            <w:r w:rsidR="00CD2279">
              <w:rPr>
                <w:rFonts w:ascii="Tahoma" w:hAnsi="Tahoma" w:cs="Tahoma"/>
                <w:sz w:val="28"/>
                <w:szCs w:val="28"/>
                <w:lang w:val="sr-Cyrl-RS"/>
              </w:rPr>
              <w:t xml:space="preserve"> </w:t>
            </w:r>
            <w:r w:rsidRPr="001A4D01">
              <w:rPr>
                <w:rFonts w:ascii="Tahoma" w:hAnsi="Tahoma" w:cs="Tahoma"/>
                <w:sz w:val="28"/>
                <w:szCs w:val="28"/>
              </w:rPr>
              <w:t>околине</w:t>
            </w:r>
          </w:p>
        </w:tc>
      </w:tr>
      <w:tr w:rsidR="00DD2BB3" w:rsidRPr="001A4D01">
        <w:tc>
          <w:tcPr>
            <w:tcW w:w="1668" w:type="dxa"/>
          </w:tcPr>
          <w:p w:rsidR="00DD2BB3" w:rsidRPr="001A4D01" w:rsidRDefault="003551B3" w:rsidP="000412B9">
            <w:pPr>
              <w:rPr>
                <w:rFonts w:ascii="Tahoma" w:hAnsi="Tahoma" w:cs="Tahoma"/>
                <w:sz w:val="20"/>
              </w:rPr>
            </w:pPr>
            <w:r w:rsidRPr="001A4D01">
              <w:rPr>
                <w:rFonts w:ascii="Tahoma" w:hAnsi="Tahoma" w:cs="Tahoma"/>
                <w:sz w:val="20"/>
              </w:rPr>
              <w:t>АПРИЛ</w:t>
            </w:r>
            <w:r w:rsidR="00DD2BB3" w:rsidRPr="001A4D01">
              <w:rPr>
                <w:rFonts w:ascii="Tahoma" w:hAnsi="Tahoma" w:cs="Tahoma"/>
                <w:sz w:val="20"/>
              </w:rPr>
              <w:t>:</w:t>
            </w:r>
          </w:p>
        </w:tc>
        <w:tc>
          <w:tcPr>
            <w:tcW w:w="7574" w:type="dxa"/>
          </w:tcPr>
          <w:p w:rsidR="00DD2BB3" w:rsidRPr="001A4D01" w:rsidRDefault="003551B3" w:rsidP="000412B9">
            <w:pPr>
              <w:rPr>
                <w:rFonts w:ascii="Tahoma" w:hAnsi="Tahoma" w:cs="Tahoma"/>
                <w:sz w:val="28"/>
                <w:szCs w:val="28"/>
              </w:rPr>
            </w:pPr>
            <w:r w:rsidRPr="001A4D01">
              <w:rPr>
                <w:rFonts w:ascii="Tahoma" w:hAnsi="Tahoma" w:cs="Tahoma"/>
                <w:sz w:val="28"/>
                <w:szCs w:val="28"/>
              </w:rPr>
              <w:t>Такмичење</w:t>
            </w:r>
            <w:r w:rsidR="00CD2279">
              <w:rPr>
                <w:rFonts w:ascii="Tahoma" w:hAnsi="Tahoma" w:cs="Tahoma"/>
                <w:sz w:val="28"/>
                <w:szCs w:val="28"/>
                <w:lang w:val="sr-Cyrl-RS"/>
              </w:rPr>
              <w:t xml:space="preserve"> </w:t>
            </w:r>
            <w:r w:rsidRPr="001A4D01">
              <w:rPr>
                <w:rFonts w:ascii="Tahoma" w:hAnsi="Tahoma" w:cs="Tahoma"/>
                <w:sz w:val="28"/>
                <w:szCs w:val="28"/>
              </w:rPr>
              <w:t>у</w:t>
            </w:r>
            <w:r w:rsidR="00CD2279">
              <w:rPr>
                <w:rFonts w:ascii="Tahoma" w:hAnsi="Tahoma" w:cs="Tahoma"/>
                <w:sz w:val="28"/>
                <w:szCs w:val="28"/>
                <w:lang w:val="sr-Cyrl-RS"/>
              </w:rPr>
              <w:t xml:space="preserve"> </w:t>
            </w:r>
            <w:r w:rsidRPr="001A4D01">
              <w:rPr>
                <w:rFonts w:ascii="Tahoma" w:hAnsi="Tahoma" w:cs="Tahoma"/>
                <w:sz w:val="28"/>
                <w:szCs w:val="28"/>
              </w:rPr>
              <w:t>познавању</w:t>
            </w:r>
            <w:r w:rsidR="00CD2279">
              <w:rPr>
                <w:rFonts w:ascii="Tahoma" w:hAnsi="Tahoma" w:cs="Tahoma"/>
                <w:sz w:val="28"/>
                <w:szCs w:val="28"/>
                <w:lang w:val="sr-Cyrl-RS"/>
              </w:rPr>
              <w:t xml:space="preserve"> </w:t>
            </w:r>
            <w:r w:rsidRPr="001A4D01">
              <w:rPr>
                <w:rFonts w:ascii="Tahoma" w:hAnsi="Tahoma" w:cs="Tahoma"/>
                <w:sz w:val="28"/>
                <w:szCs w:val="28"/>
              </w:rPr>
              <w:t>саобраћајних</w:t>
            </w:r>
            <w:r w:rsidR="00CD2279">
              <w:rPr>
                <w:rFonts w:ascii="Tahoma" w:hAnsi="Tahoma" w:cs="Tahoma"/>
                <w:sz w:val="28"/>
                <w:szCs w:val="28"/>
                <w:lang w:val="sr-Cyrl-RS"/>
              </w:rPr>
              <w:t xml:space="preserve"> </w:t>
            </w:r>
            <w:r w:rsidRPr="001A4D01">
              <w:rPr>
                <w:rFonts w:ascii="Tahoma" w:hAnsi="Tahoma" w:cs="Tahoma"/>
                <w:sz w:val="28"/>
                <w:szCs w:val="28"/>
              </w:rPr>
              <w:t>прописа</w:t>
            </w:r>
          </w:p>
          <w:p w:rsidR="00DD2BB3" w:rsidRPr="001A4D01" w:rsidRDefault="003551B3" w:rsidP="000412B9">
            <w:pPr>
              <w:rPr>
                <w:rFonts w:ascii="Tahoma" w:hAnsi="Tahoma" w:cs="Tahoma"/>
                <w:sz w:val="28"/>
                <w:szCs w:val="28"/>
              </w:rPr>
            </w:pPr>
            <w:r w:rsidRPr="001A4D01">
              <w:rPr>
                <w:rFonts w:ascii="Tahoma" w:hAnsi="Tahoma" w:cs="Tahoma"/>
                <w:sz w:val="28"/>
                <w:szCs w:val="28"/>
              </w:rPr>
              <w:t>Спортске</w:t>
            </w:r>
            <w:r w:rsidR="00CD2279">
              <w:rPr>
                <w:rFonts w:ascii="Tahoma" w:hAnsi="Tahoma" w:cs="Tahoma"/>
                <w:sz w:val="28"/>
                <w:szCs w:val="28"/>
                <w:lang w:val="sr-Cyrl-RS"/>
              </w:rPr>
              <w:t xml:space="preserve"> </w:t>
            </w:r>
            <w:r w:rsidRPr="001A4D01">
              <w:rPr>
                <w:rFonts w:ascii="Tahoma" w:hAnsi="Tahoma" w:cs="Tahoma"/>
                <w:sz w:val="28"/>
                <w:szCs w:val="28"/>
              </w:rPr>
              <w:t>игре</w:t>
            </w:r>
            <w:r w:rsidR="00CD2279">
              <w:rPr>
                <w:rFonts w:ascii="Tahoma" w:hAnsi="Tahoma" w:cs="Tahoma"/>
                <w:sz w:val="28"/>
                <w:szCs w:val="28"/>
                <w:lang w:val="sr-Cyrl-RS"/>
              </w:rPr>
              <w:t xml:space="preserve"> </w:t>
            </w:r>
            <w:r w:rsidRPr="001A4D01">
              <w:rPr>
                <w:rFonts w:ascii="Tahoma" w:hAnsi="Tahoma" w:cs="Tahoma"/>
                <w:sz w:val="28"/>
                <w:szCs w:val="28"/>
              </w:rPr>
              <w:t>и</w:t>
            </w:r>
            <w:r w:rsidR="00CD2279">
              <w:rPr>
                <w:rFonts w:ascii="Tahoma" w:hAnsi="Tahoma" w:cs="Tahoma"/>
                <w:sz w:val="28"/>
                <w:szCs w:val="28"/>
                <w:lang w:val="sr-Cyrl-RS"/>
              </w:rPr>
              <w:t xml:space="preserve"> </w:t>
            </w:r>
            <w:r w:rsidRPr="001A4D01">
              <w:rPr>
                <w:rFonts w:ascii="Tahoma" w:hAnsi="Tahoma" w:cs="Tahoma"/>
                <w:sz w:val="28"/>
                <w:szCs w:val="28"/>
              </w:rPr>
              <w:t>такмичења</w:t>
            </w:r>
          </w:p>
          <w:p w:rsidR="00DD2BB3" w:rsidRPr="001A4D01" w:rsidRDefault="003551B3" w:rsidP="000412B9">
            <w:pPr>
              <w:rPr>
                <w:rFonts w:ascii="Tahoma" w:hAnsi="Tahoma" w:cs="Tahoma"/>
                <w:sz w:val="28"/>
                <w:szCs w:val="28"/>
              </w:rPr>
            </w:pPr>
            <w:r w:rsidRPr="001A4D01">
              <w:rPr>
                <w:rFonts w:ascii="Tahoma" w:hAnsi="Tahoma" w:cs="Tahoma"/>
                <w:sz w:val="28"/>
                <w:szCs w:val="28"/>
              </w:rPr>
              <w:t>Игре</w:t>
            </w:r>
            <w:r w:rsidR="00CD2279">
              <w:rPr>
                <w:rFonts w:ascii="Tahoma" w:hAnsi="Tahoma" w:cs="Tahoma"/>
                <w:sz w:val="28"/>
                <w:szCs w:val="28"/>
                <w:lang w:val="sr-Cyrl-RS"/>
              </w:rPr>
              <w:t xml:space="preserve"> </w:t>
            </w:r>
            <w:r w:rsidRPr="001A4D01">
              <w:rPr>
                <w:rFonts w:ascii="Tahoma" w:hAnsi="Tahoma" w:cs="Tahoma"/>
                <w:sz w:val="28"/>
                <w:szCs w:val="28"/>
              </w:rPr>
              <w:t>без</w:t>
            </w:r>
            <w:r w:rsidR="00CD2279">
              <w:rPr>
                <w:rFonts w:ascii="Tahoma" w:hAnsi="Tahoma" w:cs="Tahoma"/>
                <w:sz w:val="28"/>
                <w:szCs w:val="28"/>
                <w:lang w:val="sr-Cyrl-RS"/>
              </w:rPr>
              <w:t xml:space="preserve"> </w:t>
            </w:r>
            <w:r w:rsidRPr="001A4D01">
              <w:rPr>
                <w:rFonts w:ascii="Tahoma" w:hAnsi="Tahoma" w:cs="Tahoma"/>
                <w:sz w:val="28"/>
                <w:szCs w:val="28"/>
              </w:rPr>
              <w:t>граница</w:t>
            </w:r>
            <w:r w:rsidR="00DD2BB3" w:rsidRPr="001A4D01">
              <w:rPr>
                <w:rFonts w:ascii="Tahoma" w:hAnsi="Tahoma" w:cs="Tahoma"/>
                <w:sz w:val="28"/>
                <w:szCs w:val="28"/>
              </w:rPr>
              <w:t xml:space="preserve"> (</w:t>
            </w:r>
            <w:r w:rsidRPr="001A4D01">
              <w:rPr>
                <w:rFonts w:ascii="Tahoma" w:hAnsi="Tahoma" w:cs="Tahoma"/>
                <w:sz w:val="28"/>
                <w:szCs w:val="28"/>
              </w:rPr>
              <w:t>маскенбал</w:t>
            </w:r>
            <w:r w:rsidR="00DD2BB3" w:rsidRPr="001A4D01">
              <w:rPr>
                <w:rFonts w:ascii="Tahoma" w:hAnsi="Tahoma" w:cs="Tahoma"/>
                <w:sz w:val="28"/>
                <w:szCs w:val="28"/>
              </w:rPr>
              <w:t>)</w:t>
            </w:r>
          </w:p>
        </w:tc>
      </w:tr>
      <w:tr w:rsidR="00DD2BB3" w:rsidRPr="001A4D01">
        <w:tc>
          <w:tcPr>
            <w:tcW w:w="1668" w:type="dxa"/>
          </w:tcPr>
          <w:p w:rsidR="00DD2BB3" w:rsidRPr="001A4D01" w:rsidRDefault="003551B3" w:rsidP="000412B9">
            <w:pPr>
              <w:rPr>
                <w:rFonts w:ascii="Tahoma" w:hAnsi="Tahoma" w:cs="Tahoma"/>
                <w:sz w:val="20"/>
              </w:rPr>
            </w:pPr>
            <w:r w:rsidRPr="001A4D01">
              <w:rPr>
                <w:rFonts w:ascii="Tahoma" w:hAnsi="Tahoma" w:cs="Tahoma"/>
                <w:sz w:val="20"/>
              </w:rPr>
              <w:lastRenderedPageBreak/>
              <w:t>МАЈ</w:t>
            </w:r>
            <w:r w:rsidR="00DD2BB3" w:rsidRPr="001A4D01">
              <w:rPr>
                <w:rFonts w:ascii="Tahoma" w:hAnsi="Tahoma" w:cs="Tahoma"/>
                <w:sz w:val="20"/>
              </w:rPr>
              <w:t>:</w:t>
            </w:r>
          </w:p>
        </w:tc>
        <w:tc>
          <w:tcPr>
            <w:tcW w:w="7574" w:type="dxa"/>
          </w:tcPr>
          <w:p w:rsidR="00DD2BB3" w:rsidRPr="001A4D01" w:rsidRDefault="003551B3" w:rsidP="000412B9">
            <w:pPr>
              <w:rPr>
                <w:rFonts w:ascii="Tahoma" w:hAnsi="Tahoma" w:cs="Tahoma"/>
                <w:sz w:val="28"/>
                <w:szCs w:val="28"/>
              </w:rPr>
            </w:pPr>
            <w:r w:rsidRPr="001A4D01">
              <w:rPr>
                <w:rFonts w:ascii="Tahoma" w:hAnsi="Tahoma" w:cs="Tahoma"/>
                <w:sz w:val="28"/>
                <w:szCs w:val="28"/>
              </w:rPr>
              <w:t>Уче</w:t>
            </w:r>
            <w:r w:rsidR="006A3CD1" w:rsidRPr="001A4D01">
              <w:rPr>
                <w:rFonts w:ascii="Tahoma" w:hAnsi="Tahoma" w:cs="Tahoma"/>
                <w:sz w:val="28"/>
                <w:szCs w:val="28"/>
              </w:rPr>
              <w:t>ш</w:t>
            </w:r>
            <w:r w:rsidRPr="001A4D01">
              <w:rPr>
                <w:rFonts w:ascii="Tahoma" w:hAnsi="Tahoma" w:cs="Tahoma"/>
                <w:sz w:val="28"/>
                <w:szCs w:val="28"/>
              </w:rPr>
              <w:t>ће</w:t>
            </w:r>
            <w:r w:rsidR="00CD2279">
              <w:rPr>
                <w:rFonts w:ascii="Tahoma" w:hAnsi="Tahoma" w:cs="Tahoma"/>
                <w:sz w:val="28"/>
                <w:szCs w:val="28"/>
                <w:lang w:val="sr-Cyrl-RS"/>
              </w:rPr>
              <w:t xml:space="preserve"> </w:t>
            </w:r>
            <w:r w:rsidRPr="001A4D01">
              <w:rPr>
                <w:rFonts w:ascii="Tahoma" w:hAnsi="Tahoma" w:cs="Tahoma"/>
                <w:sz w:val="28"/>
                <w:szCs w:val="28"/>
              </w:rPr>
              <w:t>на</w:t>
            </w:r>
            <w:r w:rsidR="00CD2279">
              <w:rPr>
                <w:rFonts w:ascii="Tahoma" w:hAnsi="Tahoma" w:cs="Tahoma"/>
                <w:sz w:val="28"/>
                <w:szCs w:val="28"/>
                <w:lang w:val="sr-Cyrl-RS"/>
              </w:rPr>
              <w:t xml:space="preserve"> </w:t>
            </w:r>
            <w:r w:rsidRPr="001A4D01">
              <w:rPr>
                <w:rFonts w:ascii="Tahoma" w:hAnsi="Tahoma" w:cs="Tahoma"/>
                <w:sz w:val="28"/>
                <w:szCs w:val="28"/>
              </w:rPr>
              <w:t>оп</w:t>
            </w:r>
            <w:r w:rsidR="006A3CD1" w:rsidRPr="001A4D01">
              <w:rPr>
                <w:rFonts w:ascii="Tahoma" w:hAnsi="Tahoma" w:cs="Tahoma"/>
                <w:sz w:val="28"/>
                <w:szCs w:val="28"/>
              </w:rPr>
              <w:t>ш</w:t>
            </w:r>
            <w:r w:rsidRPr="001A4D01">
              <w:rPr>
                <w:rFonts w:ascii="Tahoma" w:hAnsi="Tahoma" w:cs="Tahoma"/>
                <w:sz w:val="28"/>
                <w:szCs w:val="28"/>
              </w:rPr>
              <w:t>тинским</w:t>
            </w:r>
            <w:r w:rsidR="00DD2BB3" w:rsidRPr="001A4D01">
              <w:rPr>
                <w:rFonts w:ascii="Tahoma" w:hAnsi="Tahoma" w:cs="Tahoma"/>
                <w:sz w:val="28"/>
                <w:szCs w:val="28"/>
              </w:rPr>
              <w:t xml:space="preserve">, </w:t>
            </w:r>
            <w:r w:rsidRPr="001A4D01">
              <w:rPr>
                <w:rFonts w:ascii="Tahoma" w:hAnsi="Tahoma" w:cs="Tahoma"/>
                <w:sz w:val="28"/>
                <w:szCs w:val="28"/>
              </w:rPr>
              <w:t>покрајинским</w:t>
            </w:r>
            <w:r w:rsidR="00CD2279">
              <w:rPr>
                <w:rFonts w:ascii="Tahoma" w:hAnsi="Tahoma" w:cs="Tahoma"/>
                <w:sz w:val="28"/>
                <w:szCs w:val="28"/>
                <w:lang w:val="sr-Cyrl-RS"/>
              </w:rPr>
              <w:t xml:space="preserve"> </w:t>
            </w:r>
            <w:r w:rsidRPr="001A4D01">
              <w:rPr>
                <w:rFonts w:ascii="Tahoma" w:hAnsi="Tahoma" w:cs="Tahoma"/>
                <w:sz w:val="28"/>
                <w:szCs w:val="28"/>
              </w:rPr>
              <w:t>и</w:t>
            </w:r>
            <w:r w:rsidR="00CD2279">
              <w:rPr>
                <w:rFonts w:ascii="Tahoma" w:hAnsi="Tahoma" w:cs="Tahoma"/>
                <w:sz w:val="28"/>
                <w:szCs w:val="28"/>
                <w:lang w:val="sr-Cyrl-RS"/>
              </w:rPr>
              <w:t xml:space="preserve"> </w:t>
            </w:r>
            <w:r w:rsidRPr="001A4D01">
              <w:rPr>
                <w:rFonts w:ascii="Tahoma" w:hAnsi="Tahoma" w:cs="Tahoma"/>
                <w:sz w:val="28"/>
                <w:szCs w:val="28"/>
              </w:rPr>
              <w:t>републичким</w:t>
            </w:r>
            <w:r w:rsidR="00CD2279">
              <w:rPr>
                <w:rFonts w:ascii="Tahoma" w:hAnsi="Tahoma" w:cs="Tahoma"/>
                <w:sz w:val="28"/>
                <w:szCs w:val="28"/>
                <w:lang w:val="sr-Cyrl-RS"/>
              </w:rPr>
              <w:t xml:space="preserve"> </w:t>
            </w:r>
            <w:r w:rsidRPr="001A4D01">
              <w:rPr>
                <w:rFonts w:ascii="Tahoma" w:hAnsi="Tahoma" w:cs="Tahoma"/>
                <w:sz w:val="28"/>
                <w:szCs w:val="28"/>
              </w:rPr>
              <w:t>смотрама</w:t>
            </w:r>
            <w:r w:rsidR="00CD2279">
              <w:rPr>
                <w:rFonts w:ascii="Tahoma" w:hAnsi="Tahoma" w:cs="Tahoma"/>
                <w:sz w:val="28"/>
                <w:szCs w:val="28"/>
                <w:lang w:val="sr-Cyrl-RS"/>
              </w:rPr>
              <w:t xml:space="preserve"> </w:t>
            </w:r>
            <w:r w:rsidRPr="001A4D01">
              <w:rPr>
                <w:rFonts w:ascii="Tahoma" w:hAnsi="Tahoma" w:cs="Tahoma"/>
                <w:sz w:val="28"/>
                <w:szCs w:val="28"/>
              </w:rPr>
              <w:t>и</w:t>
            </w:r>
            <w:r w:rsidR="00CD2279">
              <w:rPr>
                <w:rFonts w:ascii="Tahoma" w:hAnsi="Tahoma" w:cs="Tahoma"/>
                <w:sz w:val="28"/>
                <w:szCs w:val="28"/>
                <w:lang w:val="sr-Cyrl-RS"/>
              </w:rPr>
              <w:t xml:space="preserve"> </w:t>
            </w:r>
            <w:r w:rsidRPr="001A4D01">
              <w:rPr>
                <w:rFonts w:ascii="Tahoma" w:hAnsi="Tahoma" w:cs="Tahoma"/>
                <w:sz w:val="28"/>
                <w:szCs w:val="28"/>
              </w:rPr>
              <w:t>сусретима</w:t>
            </w:r>
            <w:r w:rsidR="008F2BCA" w:rsidRPr="001A4D01">
              <w:rPr>
                <w:rFonts w:ascii="Tahoma" w:hAnsi="Tahoma" w:cs="Tahoma"/>
                <w:sz w:val="28"/>
                <w:szCs w:val="28"/>
              </w:rPr>
              <w:t xml:space="preserve">, </w:t>
            </w:r>
            <w:r w:rsidRPr="001A4D01">
              <w:rPr>
                <w:rFonts w:ascii="Tahoma" w:hAnsi="Tahoma" w:cs="Tahoma"/>
                <w:sz w:val="28"/>
                <w:szCs w:val="28"/>
              </w:rPr>
              <w:t>Заједнички</w:t>
            </w:r>
            <w:r w:rsidR="00892D1E">
              <w:rPr>
                <w:rFonts w:ascii="Tahoma" w:hAnsi="Tahoma" w:cs="Tahoma"/>
                <w:sz w:val="28"/>
                <w:szCs w:val="28"/>
                <w:lang w:val="sr-Cyrl-RS"/>
              </w:rPr>
              <w:t xml:space="preserve"> </w:t>
            </w:r>
            <w:r w:rsidRPr="001A4D01">
              <w:rPr>
                <w:rFonts w:ascii="Tahoma" w:hAnsi="Tahoma" w:cs="Tahoma"/>
                <w:sz w:val="28"/>
                <w:szCs w:val="28"/>
              </w:rPr>
              <w:t>излети</w:t>
            </w:r>
            <w:r w:rsidR="00F71097" w:rsidRPr="001A4D01">
              <w:rPr>
                <w:rFonts w:ascii="Tahoma" w:hAnsi="Tahoma" w:cs="Tahoma"/>
                <w:sz w:val="28"/>
                <w:szCs w:val="28"/>
              </w:rPr>
              <w:t>, Екскурзије</w:t>
            </w:r>
          </w:p>
        </w:tc>
      </w:tr>
      <w:tr w:rsidR="00DD2BB3" w:rsidRPr="001A4D01">
        <w:tc>
          <w:tcPr>
            <w:tcW w:w="1668" w:type="dxa"/>
          </w:tcPr>
          <w:p w:rsidR="00DD2BB3" w:rsidRPr="001A4D01" w:rsidRDefault="003551B3" w:rsidP="000412B9">
            <w:pPr>
              <w:rPr>
                <w:rFonts w:ascii="Tahoma" w:hAnsi="Tahoma" w:cs="Tahoma"/>
                <w:sz w:val="20"/>
              </w:rPr>
            </w:pPr>
            <w:r w:rsidRPr="001A4D01">
              <w:rPr>
                <w:rFonts w:ascii="Tahoma" w:hAnsi="Tahoma" w:cs="Tahoma"/>
                <w:sz w:val="20"/>
              </w:rPr>
              <w:t>ЈУН</w:t>
            </w:r>
            <w:r w:rsidR="00DD2BB3" w:rsidRPr="001A4D01">
              <w:rPr>
                <w:rFonts w:ascii="Tahoma" w:hAnsi="Tahoma" w:cs="Tahoma"/>
                <w:sz w:val="20"/>
              </w:rPr>
              <w:t>:</w:t>
            </w:r>
          </w:p>
        </w:tc>
        <w:tc>
          <w:tcPr>
            <w:tcW w:w="7574" w:type="dxa"/>
          </w:tcPr>
          <w:p w:rsidR="00DD2BB3" w:rsidRPr="001A4D01" w:rsidRDefault="003551B3" w:rsidP="000412B9">
            <w:pPr>
              <w:rPr>
                <w:rFonts w:ascii="Tahoma" w:hAnsi="Tahoma" w:cs="Tahoma"/>
                <w:sz w:val="28"/>
                <w:szCs w:val="28"/>
              </w:rPr>
            </w:pPr>
            <w:r w:rsidRPr="001A4D01">
              <w:rPr>
                <w:rFonts w:ascii="Tahoma" w:hAnsi="Tahoma" w:cs="Tahoma"/>
                <w:sz w:val="28"/>
                <w:szCs w:val="28"/>
              </w:rPr>
              <w:t>Обележавање</w:t>
            </w:r>
            <w:r w:rsidR="00892D1E">
              <w:rPr>
                <w:rFonts w:ascii="Tahoma" w:hAnsi="Tahoma" w:cs="Tahoma"/>
                <w:sz w:val="28"/>
                <w:szCs w:val="28"/>
                <w:lang w:val="sr-Cyrl-RS"/>
              </w:rPr>
              <w:t xml:space="preserve"> </w:t>
            </w:r>
            <w:r w:rsidRPr="001A4D01">
              <w:rPr>
                <w:rFonts w:ascii="Tahoma" w:hAnsi="Tahoma" w:cs="Tahoma"/>
                <w:sz w:val="28"/>
                <w:szCs w:val="28"/>
              </w:rPr>
              <w:t>завр</w:t>
            </w:r>
            <w:r w:rsidR="006A3CD1" w:rsidRPr="001A4D01">
              <w:rPr>
                <w:rFonts w:ascii="Tahoma" w:hAnsi="Tahoma" w:cs="Tahoma"/>
                <w:sz w:val="28"/>
                <w:szCs w:val="28"/>
              </w:rPr>
              <w:t>ш</w:t>
            </w:r>
            <w:r w:rsidRPr="001A4D01">
              <w:rPr>
                <w:rFonts w:ascii="Tahoma" w:hAnsi="Tahoma" w:cs="Tahoma"/>
                <w:sz w:val="28"/>
                <w:szCs w:val="28"/>
              </w:rPr>
              <w:t>етка</w:t>
            </w:r>
            <w:r w:rsidR="00892D1E">
              <w:rPr>
                <w:rFonts w:ascii="Tahoma" w:hAnsi="Tahoma" w:cs="Tahoma"/>
                <w:sz w:val="28"/>
                <w:szCs w:val="28"/>
                <w:lang w:val="sr-Cyrl-RS"/>
              </w:rPr>
              <w:t xml:space="preserve"> </w:t>
            </w:r>
            <w:r w:rsidR="006A3CD1" w:rsidRPr="001A4D01">
              <w:rPr>
                <w:rFonts w:ascii="Tahoma" w:hAnsi="Tahoma" w:cs="Tahoma"/>
                <w:sz w:val="28"/>
                <w:szCs w:val="28"/>
              </w:rPr>
              <w:t>ш</w:t>
            </w:r>
            <w:r w:rsidRPr="001A4D01">
              <w:rPr>
                <w:rFonts w:ascii="Tahoma" w:hAnsi="Tahoma" w:cs="Tahoma"/>
                <w:sz w:val="28"/>
                <w:szCs w:val="28"/>
              </w:rPr>
              <w:t>колске</w:t>
            </w:r>
            <w:r w:rsidR="00892D1E">
              <w:rPr>
                <w:rFonts w:ascii="Tahoma" w:hAnsi="Tahoma" w:cs="Tahoma"/>
                <w:sz w:val="28"/>
                <w:szCs w:val="28"/>
                <w:lang w:val="sr-Cyrl-RS"/>
              </w:rPr>
              <w:t xml:space="preserve"> </w:t>
            </w:r>
            <w:r w:rsidRPr="001A4D01">
              <w:rPr>
                <w:rFonts w:ascii="Tahoma" w:hAnsi="Tahoma" w:cs="Tahoma"/>
                <w:sz w:val="28"/>
                <w:szCs w:val="28"/>
              </w:rPr>
              <w:t>године</w:t>
            </w:r>
          </w:p>
          <w:p w:rsidR="00DD2BB3" w:rsidRPr="001A4D01" w:rsidRDefault="003551B3" w:rsidP="000412B9">
            <w:pPr>
              <w:rPr>
                <w:rFonts w:ascii="Tahoma" w:hAnsi="Tahoma" w:cs="Tahoma"/>
                <w:sz w:val="28"/>
                <w:szCs w:val="28"/>
              </w:rPr>
            </w:pPr>
            <w:r w:rsidRPr="001A4D01">
              <w:rPr>
                <w:rFonts w:ascii="Tahoma" w:hAnsi="Tahoma" w:cs="Tahoma"/>
                <w:sz w:val="28"/>
                <w:szCs w:val="28"/>
              </w:rPr>
              <w:t>Сумирање</w:t>
            </w:r>
            <w:r w:rsidR="00892D1E">
              <w:rPr>
                <w:rFonts w:ascii="Tahoma" w:hAnsi="Tahoma" w:cs="Tahoma"/>
                <w:sz w:val="28"/>
                <w:szCs w:val="28"/>
                <w:lang w:val="sr-Cyrl-RS"/>
              </w:rPr>
              <w:t xml:space="preserve"> </w:t>
            </w:r>
            <w:r w:rsidRPr="001A4D01">
              <w:rPr>
                <w:rFonts w:ascii="Tahoma" w:hAnsi="Tahoma" w:cs="Tahoma"/>
                <w:sz w:val="28"/>
                <w:szCs w:val="28"/>
              </w:rPr>
              <w:t>резултата</w:t>
            </w:r>
            <w:r w:rsidR="00892D1E">
              <w:rPr>
                <w:rFonts w:ascii="Tahoma" w:hAnsi="Tahoma" w:cs="Tahoma"/>
                <w:sz w:val="28"/>
                <w:szCs w:val="28"/>
                <w:lang w:val="sr-Cyrl-RS"/>
              </w:rPr>
              <w:t xml:space="preserve"> </w:t>
            </w:r>
            <w:r w:rsidRPr="001A4D01">
              <w:rPr>
                <w:rFonts w:ascii="Tahoma" w:hAnsi="Tahoma" w:cs="Tahoma"/>
                <w:sz w:val="28"/>
                <w:szCs w:val="28"/>
              </w:rPr>
              <w:t>и</w:t>
            </w:r>
            <w:r w:rsidR="00892D1E">
              <w:rPr>
                <w:rFonts w:ascii="Tahoma" w:hAnsi="Tahoma" w:cs="Tahoma"/>
                <w:sz w:val="28"/>
                <w:szCs w:val="28"/>
                <w:lang w:val="sr-Cyrl-RS"/>
              </w:rPr>
              <w:t xml:space="preserve"> </w:t>
            </w:r>
            <w:r w:rsidRPr="001A4D01">
              <w:rPr>
                <w:rFonts w:ascii="Tahoma" w:hAnsi="Tahoma" w:cs="Tahoma"/>
                <w:sz w:val="28"/>
                <w:szCs w:val="28"/>
              </w:rPr>
              <w:t>додела</w:t>
            </w:r>
            <w:r w:rsidR="00892D1E">
              <w:rPr>
                <w:rFonts w:ascii="Tahoma" w:hAnsi="Tahoma" w:cs="Tahoma"/>
                <w:sz w:val="28"/>
                <w:szCs w:val="28"/>
                <w:lang w:val="sr-Cyrl-RS"/>
              </w:rPr>
              <w:t xml:space="preserve"> </w:t>
            </w:r>
            <w:r w:rsidRPr="001A4D01">
              <w:rPr>
                <w:rFonts w:ascii="Tahoma" w:hAnsi="Tahoma" w:cs="Tahoma"/>
                <w:sz w:val="28"/>
                <w:szCs w:val="28"/>
              </w:rPr>
              <w:t>признања</w:t>
            </w:r>
          </w:p>
        </w:tc>
      </w:tr>
      <w:tr w:rsidR="00DD2BB3" w:rsidRPr="001A4D01">
        <w:tc>
          <w:tcPr>
            <w:tcW w:w="1668" w:type="dxa"/>
            <w:tcBorders>
              <w:right w:val="nil"/>
            </w:tcBorders>
          </w:tcPr>
          <w:p w:rsidR="00DD2BB3" w:rsidRPr="001A4D01" w:rsidRDefault="00DD2BB3" w:rsidP="000412B9">
            <w:pPr>
              <w:rPr>
                <w:rFonts w:ascii="Tahoma" w:hAnsi="Tahoma" w:cs="Tahoma"/>
                <w:sz w:val="20"/>
              </w:rPr>
            </w:pPr>
          </w:p>
        </w:tc>
        <w:tc>
          <w:tcPr>
            <w:tcW w:w="7574" w:type="dxa"/>
            <w:tcBorders>
              <w:left w:val="nil"/>
            </w:tcBorders>
          </w:tcPr>
          <w:p w:rsidR="00DD2BB3" w:rsidRPr="001A4D01" w:rsidRDefault="003551B3" w:rsidP="000B5FD0">
            <w:pPr>
              <w:rPr>
                <w:rFonts w:ascii="Tahoma" w:hAnsi="Tahoma" w:cs="Tahoma"/>
                <w:sz w:val="28"/>
                <w:szCs w:val="28"/>
              </w:rPr>
            </w:pPr>
            <w:r w:rsidRPr="001A4D01">
              <w:rPr>
                <w:rFonts w:ascii="Tahoma" w:hAnsi="Tahoma" w:cs="Tahoma"/>
                <w:sz w:val="28"/>
                <w:szCs w:val="28"/>
              </w:rPr>
              <w:t>Реализација</w:t>
            </w:r>
            <w:r w:rsidR="00892D1E">
              <w:rPr>
                <w:rFonts w:ascii="Tahoma" w:hAnsi="Tahoma" w:cs="Tahoma"/>
                <w:sz w:val="28"/>
                <w:szCs w:val="28"/>
                <w:lang w:val="sr-Cyrl-RS"/>
              </w:rPr>
              <w:t xml:space="preserve"> </w:t>
            </w:r>
            <w:r w:rsidRPr="001A4D01">
              <w:rPr>
                <w:rFonts w:ascii="Tahoma" w:hAnsi="Tahoma" w:cs="Tahoma"/>
                <w:sz w:val="28"/>
                <w:szCs w:val="28"/>
              </w:rPr>
              <w:t>и</w:t>
            </w:r>
            <w:r w:rsidR="00892D1E">
              <w:rPr>
                <w:rFonts w:ascii="Tahoma" w:hAnsi="Tahoma" w:cs="Tahoma"/>
                <w:sz w:val="28"/>
                <w:szCs w:val="28"/>
                <w:lang w:val="sr-Cyrl-RS"/>
              </w:rPr>
              <w:t xml:space="preserve"> </w:t>
            </w:r>
            <w:r w:rsidRPr="001A4D01">
              <w:rPr>
                <w:rFonts w:ascii="Tahoma" w:hAnsi="Tahoma" w:cs="Tahoma"/>
                <w:sz w:val="28"/>
                <w:szCs w:val="28"/>
              </w:rPr>
              <w:t>уче</w:t>
            </w:r>
            <w:r w:rsidR="006A3CD1" w:rsidRPr="001A4D01">
              <w:rPr>
                <w:rFonts w:ascii="Tahoma" w:hAnsi="Tahoma" w:cs="Tahoma"/>
                <w:sz w:val="28"/>
                <w:szCs w:val="28"/>
              </w:rPr>
              <w:t>ш</w:t>
            </w:r>
            <w:r w:rsidRPr="001A4D01">
              <w:rPr>
                <w:rFonts w:ascii="Tahoma" w:hAnsi="Tahoma" w:cs="Tahoma"/>
                <w:sz w:val="28"/>
                <w:szCs w:val="28"/>
              </w:rPr>
              <w:t>ће</w:t>
            </w:r>
            <w:r w:rsidR="00892D1E">
              <w:rPr>
                <w:rFonts w:ascii="Tahoma" w:hAnsi="Tahoma" w:cs="Tahoma"/>
                <w:sz w:val="28"/>
                <w:szCs w:val="28"/>
                <w:lang w:val="sr-Cyrl-RS"/>
              </w:rPr>
              <w:t xml:space="preserve"> </w:t>
            </w:r>
            <w:r w:rsidRPr="001A4D01">
              <w:rPr>
                <w:rFonts w:ascii="Tahoma" w:hAnsi="Tahoma" w:cs="Tahoma"/>
                <w:sz w:val="28"/>
                <w:szCs w:val="28"/>
              </w:rPr>
              <w:t>у</w:t>
            </w:r>
            <w:r w:rsidR="00892D1E">
              <w:rPr>
                <w:rFonts w:ascii="Tahoma" w:hAnsi="Tahoma" w:cs="Tahoma"/>
                <w:sz w:val="28"/>
                <w:szCs w:val="28"/>
                <w:lang w:val="sr-Cyrl-RS"/>
              </w:rPr>
              <w:t xml:space="preserve"> </w:t>
            </w:r>
            <w:r w:rsidRPr="001A4D01">
              <w:rPr>
                <w:rFonts w:ascii="Tahoma" w:hAnsi="Tahoma" w:cs="Tahoma"/>
                <w:sz w:val="28"/>
                <w:szCs w:val="28"/>
              </w:rPr>
              <w:t>републичким</w:t>
            </w:r>
            <w:r w:rsidR="00892D1E">
              <w:rPr>
                <w:rFonts w:ascii="Tahoma" w:hAnsi="Tahoma" w:cs="Tahoma"/>
                <w:sz w:val="28"/>
                <w:szCs w:val="28"/>
                <w:lang w:val="sr-Cyrl-RS"/>
              </w:rPr>
              <w:t xml:space="preserve"> </w:t>
            </w:r>
            <w:r w:rsidRPr="001A4D01">
              <w:rPr>
                <w:rFonts w:ascii="Tahoma" w:hAnsi="Tahoma" w:cs="Tahoma"/>
                <w:sz w:val="28"/>
                <w:szCs w:val="28"/>
              </w:rPr>
              <w:t>акцијама</w:t>
            </w:r>
            <w:r w:rsidR="00DD2BB3" w:rsidRPr="001A4D01">
              <w:rPr>
                <w:rFonts w:ascii="Tahoma" w:hAnsi="Tahoma" w:cs="Tahoma"/>
                <w:sz w:val="28"/>
                <w:szCs w:val="28"/>
              </w:rPr>
              <w:t xml:space="preserve"> "</w:t>
            </w:r>
            <w:r w:rsidRPr="001A4D01">
              <w:rPr>
                <w:rFonts w:ascii="Tahoma" w:hAnsi="Tahoma" w:cs="Tahoma"/>
                <w:sz w:val="28"/>
                <w:szCs w:val="28"/>
              </w:rPr>
              <w:t>Дечијег</w:t>
            </w:r>
            <w:r w:rsidR="00892D1E">
              <w:rPr>
                <w:rFonts w:ascii="Tahoma" w:hAnsi="Tahoma" w:cs="Tahoma"/>
                <w:sz w:val="28"/>
                <w:szCs w:val="28"/>
                <w:lang w:val="sr-Cyrl-RS"/>
              </w:rPr>
              <w:t xml:space="preserve"> </w:t>
            </w:r>
            <w:r w:rsidRPr="001A4D01">
              <w:rPr>
                <w:rFonts w:ascii="Tahoma" w:hAnsi="Tahoma" w:cs="Tahoma"/>
                <w:sz w:val="28"/>
                <w:szCs w:val="28"/>
              </w:rPr>
              <w:t>савеза</w:t>
            </w:r>
            <w:r w:rsidR="00892D1E">
              <w:rPr>
                <w:rFonts w:ascii="Tahoma" w:hAnsi="Tahoma" w:cs="Tahoma"/>
                <w:sz w:val="28"/>
                <w:szCs w:val="28"/>
                <w:lang w:val="sr-Cyrl-RS"/>
              </w:rPr>
              <w:t xml:space="preserve"> </w:t>
            </w:r>
            <w:r w:rsidRPr="001A4D01">
              <w:rPr>
                <w:rFonts w:ascii="Tahoma" w:hAnsi="Tahoma" w:cs="Tahoma"/>
                <w:sz w:val="28"/>
                <w:szCs w:val="28"/>
              </w:rPr>
              <w:t>Србије</w:t>
            </w:r>
            <w:r w:rsidR="00DD2BB3" w:rsidRPr="001A4D01">
              <w:rPr>
                <w:rFonts w:ascii="Tahoma" w:hAnsi="Tahoma" w:cs="Tahoma"/>
                <w:sz w:val="28"/>
                <w:szCs w:val="28"/>
              </w:rPr>
              <w:t xml:space="preserve">" </w:t>
            </w:r>
            <w:r w:rsidRPr="001A4D01">
              <w:rPr>
                <w:rFonts w:ascii="Tahoma" w:hAnsi="Tahoma" w:cs="Tahoma"/>
                <w:sz w:val="28"/>
                <w:szCs w:val="28"/>
              </w:rPr>
              <w:t>у</w:t>
            </w:r>
            <w:r w:rsidR="00892D1E">
              <w:rPr>
                <w:rFonts w:ascii="Tahoma" w:hAnsi="Tahoma" w:cs="Tahoma"/>
                <w:sz w:val="28"/>
                <w:szCs w:val="28"/>
                <w:lang w:val="sr-Cyrl-RS"/>
              </w:rPr>
              <w:t xml:space="preserve"> </w:t>
            </w:r>
            <w:r w:rsidR="006A3CD1" w:rsidRPr="001A4D01">
              <w:rPr>
                <w:rFonts w:ascii="Tahoma" w:hAnsi="Tahoma" w:cs="Tahoma"/>
                <w:sz w:val="28"/>
                <w:szCs w:val="28"/>
              </w:rPr>
              <w:t>ш</w:t>
            </w:r>
            <w:r w:rsidRPr="001A4D01">
              <w:rPr>
                <w:rFonts w:ascii="Tahoma" w:hAnsi="Tahoma" w:cs="Tahoma"/>
                <w:sz w:val="28"/>
                <w:szCs w:val="28"/>
              </w:rPr>
              <w:t>колској</w:t>
            </w:r>
            <w:r w:rsidR="00892D1E">
              <w:rPr>
                <w:rFonts w:ascii="Tahoma" w:hAnsi="Tahoma" w:cs="Tahoma"/>
                <w:sz w:val="28"/>
                <w:szCs w:val="28"/>
                <w:lang w:val="sr-Cyrl-RS"/>
              </w:rPr>
              <w:t xml:space="preserve"> </w:t>
            </w:r>
            <w:r w:rsidR="008214B8" w:rsidRPr="001A4D01">
              <w:rPr>
                <w:rFonts w:ascii="Tahoma" w:hAnsi="Tahoma" w:cs="Tahoma"/>
                <w:sz w:val="28"/>
                <w:szCs w:val="28"/>
              </w:rPr>
              <w:t>201</w:t>
            </w:r>
            <w:r w:rsidR="00892D1E">
              <w:rPr>
                <w:rFonts w:ascii="Tahoma" w:hAnsi="Tahoma" w:cs="Tahoma"/>
                <w:sz w:val="28"/>
                <w:szCs w:val="28"/>
              </w:rPr>
              <w:t>8</w:t>
            </w:r>
            <w:r w:rsidR="008214B8" w:rsidRPr="001A4D01">
              <w:rPr>
                <w:rFonts w:ascii="Tahoma" w:hAnsi="Tahoma" w:cs="Tahoma"/>
                <w:sz w:val="28"/>
                <w:szCs w:val="28"/>
              </w:rPr>
              <w:t>.</w:t>
            </w:r>
            <w:r w:rsidR="00DD2BB3" w:rsidRPr="001A4D01">
              <w:rPr>
                <w:rFonts w:ascii="Tahoma" w:hAnsi="Tahoma" w:cs="Tahoma"/>
                <w:sz w:val="28"/>
                <w:szCs w:val="28"/>
              </w:rPr>
              <w:t>/</w:t>
            </w:r>
            <w:r w:rsidR="008214B8" w:rsidRPr="001A4D01">
              <w:rPr>
                <w:rFonts w:ascii="Tahoma" w:hAnsi="Tahoma" w:cs="Tahoma"/>
                <w:sz w:val="28"/>
                <w:szCs w:val="28"/>
              </w:rPr>
              <w:t>201</w:t>
            </w:r>
            <w:r w:rsidR="00892D1E">
              <w:rPr>
                <w:rFonts w:ascii="Tahoma" w:hAnsi="Tahoma" w:cs="Tahoma"/>
                <w:sz w:val="28"/>
                <w:szCs w:val="28"/>
              </w:rPr>
              <w:t>9</w:t>
            </w:r>
            <w:r w:rsidR="00DD2BB3" w:rsidRPr="001A4D01">
              <w:rPr>
                <w:rFonts w:ascii="Tahoma" w:hAnsi="Tahoma" w:cs="Tahoma"/>
                <w:sz w:val="28"/>
                <w:szCs w:val="28"/>
              </w:rPr>
              <w:t xml:space="preserve">. </w:t>
            </w:r>
            <w:r w:rsidRPr="001A4D01">
              <w:rPr>
                <w:rFonts w:ascii="Tahoma" w:hAnsi="Tahoma" w:cs="Tahoma"/>
                <w:sz w:val="28"/>
                <w:szCs w:val="28"/>
              </w:rPr>
              <w:t>години</w:t>
            </w:r>
            <w:r w:rsidR="00DD2BB3" w:rsidRPr="001A4D01">
              <w:rPr>
                <w:rFonts w:ascii="Tahoma" w:hAnsi="Tahoma" w:cs="Tahoma"/>
                <w:sz w:val="28"/>
                <w:szCs w:val="28"/>
              </w:rPr>
              <w:t>.</w:t>
            </w:r>
          </w:p>
        </w:tc>
      </w:tr>
    </w:tbl>
    <w:p w:rsidR="005C36FB" w:rsidRPr="00C205B2" w:rsidRDefault="005C36FB" w:rsidP="000412B9">
      <w:pPr>
        <w:pStyle w:val="2"/>
      </w:pPr>
      <w:bookmarkStart w:id="76" w:name="_Toc525214423"/>
      <w:r>
        <w:t>7.</w:t>
      </w:r>
      <w:r w:rsidR="00C965F5">
        <w:t>2</w:t>
      </w:r>
      <w:r>
        <w:t xml:space="preserve">. </w:t>
      </w:r>
      <w:r w:rsidRPr="00AE5F1B">
        <w:t>ПРОГРАМ ЗДРАВСТВЕНОГ ОБРАЗОВАЊА</w:t>
      </w:r>
      <w:bookmarkEnd w:id="76"/>
    </w:p>
    <w:p w:rsidR="005C36FB" w:rsidRDefault="005C36FB" w:rsidP="000412B9">
      <w:pPr>
        <w:rPr>
          <w:rFonts w:ascii="Tahoma" w:hAnsi="Tahoma" w:cs="Tahoma"/>
          <w:sz w:val="28"/>
          <w:szCs w:val="28"/>
        </w:rPr>
      </w:pPr>
      <w:r>
        <w:rPr>
          <w:rFonts w:ascii="Tahoma" w:hAnsi="Tahoma" w:cs="Tahoma"/>
          <w:sz w:val="28"/>
          <w:szCs w:val="28"/>
        </w:rPr>
        <w:t xml:space="preserve">    Програм реализује одељенски старешина у сарадњи са предметним  наставницима,психологом, педагогом, стручњацима из </w:t>
      </w:r>
      <w:r w:rsidR="006E77A6">
        <w:rPr>
          <w:rFonts w:ascii="Tahoma" w:hAnsi="Tahoma" w:cs="Tahoma"/>
          <w:sz w:val="28"/>
          <w:szCs w:val="28"/>
        </w:rPr>
        <w:t>Заво</w:t>
      </w:r>
      <w:r w:rsidR="005F213F">
        <w:rPr>
          <w:rFonts w:ascii="Tahoma" w:hAnsi="Tahoma" w:cs="Tahoma"/>
          <w:sz w:val="28"/>
          <w:szCs w:val="28"/>
        </w:rPr>
        <w:t>да за заштиту здравља</w:t>
      </w:r>
      <w:r>
        <w:rPr>
          <w:rFonts w:ascii="Tahoma" w:hAnsi="Tahoma" w:cs="Tahoma"/>
          <w:sz w:val="28"/>
          <w:szCs w:val="28"/>
        </w:rPr>
        <w:t>, родитељима. Остварује га на ЧОС-у, кроз наставне садржаје других предмета, родитељске састанке, слободне акривности, систематске здравствене прегледе ученика, учешће на конкурсима на тему очувања здравља</w:t>
      </w:r>
      <w:r w:rsidR="00C205B2">
        <w:rPr>
          <w:rFonts w:ascii="Tahoma" w:hAnsi="Tahoma" w:cs="Tahoma"/>
          <w:sz w:val="28"/>
          <w:szCs w:val="28"/>
        </w:rPr>
        <w:t>, кроз акције уређења учионице,</w:t>
      </w:r>
      <w:r>
        <w:rPr>
          <w:rFonts w:ascii="Tahoma" w:hAnsi="Tahoma" w:cs="Tahoma"/>
          <w:sz w:val="28"/>
          <w:szCs w:val="28"/>
        </w:rPr>
        <w:t xml:space="preserve">школског дворишта, на екскузијама; користи разговор, игру, глуму, ликовне технике,видео материјал,.. </w:t>
      </w:r>
    </w:p>
    <w:p w:rsidR="005C36FB" w:rsidRDefault="005C36FB" w:rsidP="000412B9">
      <w:pPr>
        <w:rPr>
          <w:rFonts w:ascii="Tahoma" w:hAnsi="Tahoma" w:cs="Tahoma"/>
          <w:sz w:val="28"/>
          <w:szCs w:val="28"/>
        </w:rPr>
      </w:pPr>
      <w:r>
        <w:rPr>
          <w:rFonts w:ascii="Tahoma" w:hAnsi="Tahoma" w:cs="Tahoma"/>
          <w:sz w:val="28"/>
          <w:szCs w:val="28"/>
        </w:rPr>
        <w:t>Циљеви програма:</w:t>
      </w:r>
    </w:p>
    <w:p w:rsidR="005C36FB" w:rsidRDefault="005C36FB" w:rsidP="000412B9">
      <w:pPr>
        <w:rPr>
          <w:rFonts w:ascii="Tahoma" w:hAnsi="Tahoma" w:cs="Tahoma"/>
          <w:sz w:val="28"/>
          <w:szCs w:val="28"/>
        </w:rPr>
      </w:pPr>
      <w:r>
        <w:rPr>
          <w:rFonts w:ascii="Tahoma" w:hAnsi="Tahoma" w:cs="Tahoma"/>
          <w:sz w:val="28"/>
          <w:szCs w:val="28"/>
        </w:rPr>
        <w:t>1.Очување и унапређење здравља ученика</w:t>
      </w:r>
    </w:p>
    <w:p w:rsidR="005C36FB" w:rsidRPr="00795A87" w:rsidRDefault="005C36FB" w:rsidP="000412B9">
      <w:pPr>
        <w:rPr>
          <w:rFonts w:ascii="Tahoma" w:hAnsi="Tahoma" w:cs="Tahoma"/>
          <w:sz w:val="28"/>
          <w:szCs w:val="28"/>
          <w:lang w:val="ru-RU"/>
        </w:rPr>
      </w:pPr>
      <w:r>
        <w:rPr>
          <w:rFonts w:ascii="Tahoma" w:hAnsi="Tahoma" w:cs="Tahoma"/>
          <w:sz w:val="28"/>
          <w:szCs w:val="28"/>
        </w:rPr>
        <w:t>2.Развијање  свести о важности здравља</w:t>
      </w:r>
    </w:p>
    <w:p w:rsidR="005C36FB" w:rsidRPr="00795A87" w:rsidRDefault="005C36FB" w:rsidP="000412B9">
      <w:pPr>
        <w:rPr>
          <w:rFonts w:ascii="Tahoma" w:hAnsi="Tahoma" w:cs="Tahoma"/>
          <w:sz w:val="28"/>
          <w:szCs w:val="28"/>
          <w:lang w:val="ru-RU"/>
        </w:rPr>
      </w:pPr>
      <w:r>
        <w:rPr>
          <w:rFonts w:ascii="Tahoma" w:hAnsi="Tahoma" w:cs="Tahoma"/>
          <w:sz w:val="28"/>
          <w:szCs w:val="28"/>
        </w:rPr>
        <w:t xml:space="preserve">3.Развијање  активног става у  очувању  здравља </w:t>
      </w:r>
    </w:p>
    <w:p w:rsidR="00C205B2" w:rsidRDefault="005C36FB" w:rsidP="000412B9">
      <w:pPr>
        <w:rPr>
          <w:rFonts w:ascii="Tahoma" w:hAnsi="Tahoma" w:cs="Tahoma"/>
          <w:sz w:val="28"/>
          <w:szCs w:val="28"/>
        </w:rPr>
      </w:pPr>
      <w:r w:rsidRPr="00795A87">
        <w:rPr>
          <w:rFonts w:ascii="Tahoma" w:hAnsi="Tahoma" w:cs="Tahoma"/>
          <w:sz w:val="28"/>
          <w:szCs w:val="28"/>
          <w:lang w:val="ru-RU"/>
        </w:rPr>
        <w:t>4.</w:t>
      </w:r>
      <w:r>
        <w:rPr>
          <w:rFonts w:ascii="Tahoma" w:hAnsi="Tahoma" w:cs="Tahoma"/>
          <w:sz w:val="28"/>
          <w:szCs w:val="28"/>
        </w:rPr>
        <w:t>Развијање свести о важности очувања природе и одговорног   понашања према природи</w:t>
      </w:r>
      <w:r w:rsidR="00C205B2">
        <w:rPr>
          <w:rFonts w:ascii="Tahoma" w:hAnsi="Tahoma" w:cs="Tahoma"/>
          <w:sz w:val="28"/>
          <w:szCs w:val="28"/>
        </w:rPr>
        <w:t>.</w:t>
      </w:r>
    </w:p>
    <w:p w:rsidR="005C36FB" w:rsidRDefault="005C36FB" w:rsidP="000412B9">
      <w:pPr>
        <w:rPr>
          <w:rFonts w:ascii="Tahoma" w:hAnsi="Tahoma" w:cs="Tahoma"/>
          <w:sz w:val="28"/>
          <w:szCs w:val="28"/>
        </w:rPr>
      </w:pPr>
      <w:r>
        <w:rPr>
          <w:rFonts w:ascii="Tahoma" w:hAnsi="Tahoma" w:cs="Tahoma"/>
          <w:sz w:val="28"/>
          <w:szCs w:val="28"/>
        </w:rPr>
        <w:t>Теме из области здравственог образовања и превенције:</w:t>
      </w:r>
    </w:p>
    <w:p w:rsidR="005C36FB" w:rsidRPr="001F707F" w:rsidRDefault="005C36FB" w:rsidP="0023436E">
      <w:pPr>
        <w:numPr>
          <w:ilvl w:val="0"/>
          <w:numId w:val="2"/>
        </w:numPr>
        <w:rPr>
          <w:rFonts w:ascii="Tahoma" w:hAnsi="Tahoma" w:cs="Tahoma"/>
          <w:sz w:val="28"/>
          <w:szCs w:val="26"/>
        </w:rPr>
      </w:pPr>
      <w:r w:rsidRPr="001F707F">
        <w:rPr>
          <w:rFonts w:ascii="Tahoma" w:hAnsi="Tahoma" w:cs="Tahoma"/>
          <w:sz w:val="28"/>
          <w:szCs w:val="26"/>
        </w:rPr>
        <w:t>Здрави били</w:t>
      </w:r>
    </w:p>
    <w:p w:rsidR="005C36FB" w:rsidRPr="001F707F" w:rsidRDefault="005C36FB" w:rsidP="0023436E">
      <w:pPr>
        <w:numPr>
          <w:ilvl w:val="0"/>
          <w:numId w:val="2"/>
        </w:numPr>
        <w:rPr>
          <w:rFonts w:ascii="Tahoma" w:hAnsi="Tahoma" w:cs="Tahoma"/>
          <w:sz w:val="28"/>
          <w:szCs w:val="26"/>
        </w:rPr>
      </w:pPr>
      <w:r w:rsidRPr="001F707F">
        <w:rPr>
          <w:rFonts w:ascii="Tahoma" w:hAnsi="Tahoma" w:cs="Tahoma"/>
          <w:sz w:val="28"/>
          <w:szCs w:val="26"/>
        </w:rPr>
        <w:t>Лична хигијена-од јутра до сутра</w:t>
      </w:r>
    </w:p>
    <w:p w:rsidR="005C36FB" w:rsidRPr="001F707F" w:rsidRDefault="005C36FB" w:rsidP="0023436E">
      <w:pPr>
        <w:numPr>
          <w:ilvl w:val="0"/>
          <w:numId w:val="2"/>
        </w:numPr>
        <w:rPr>
          <w:rFonts w:ascii="Tahoma" w:hAnsi="Tahoma" w:cs="Tahoma"/>
          <w:sz w:val="28"/>
          <w:szCs w:val="26"/>
        </w:rPr>
      </w:pPr>
      <w:r w:rsidRPr="001F707F">
        <w:rPr>
          <w:rFonts w:ascii="Tahoma" w:hAnsi="Tahoma" w:cs="Tahoma"/>
          <w:sz w:val="28"/>
          <w:szCs w:val="26"/>
        </w:rPr>
        <w:t xml:space="preserve">Моја соба </w:t>
      </w:r>
    </w:p>
    <w:p w:rsidR="005C36FB" w:rsidRPr="001F707F" w:rsidRDefault="005C36FB" w:rsidP="0023436E">
      <w:pPr>
        <w:numPr>
          <w:ilvl w:val="0"/>
          <w:numId w:val="2"/>
        </w:numPr>
        <w:rPr>
          <w:rFonts w:ascii="Tahoma" w:hAnsi="Tahoma" w:cs="Tahoma"/>
          <w:sz w:val="28"/>
          <w:szCs w:val="26"/>
        </w:rPr>
      </w:pPr>
      <w:r w:rsidRPr="001F707F">
        <w:rPr>
          <w:rFonts w:ascii="Tahoma" w:hAnsi="Tahoma" w:cs="Tahoma"/>
          <w:sz w:val="28"/>
          <w:szCs w:val="26"/>
        </w:rPr>
        <w:t>Моја учионица</w:t>
      </w:r>
    </w:p>
    <w:p w:rsidR="005C36FB" w:rsidRPr="001F707F" w:rsidRDefault="005C36FB" w:rsidP="0023436E">
      <w:pPr>
        <w:numPr>
          <w:ilvl w:val="0"/>
          <w:numId w:val="2"/>
        </w:numPr>
        <w:rPr>
          <w:rFonts w:ascii="Tahoma" w:hAnsi="Tahoma" w:cs="Tahoma"/>
          <w:sz w:val="28"/>
          <w:szCs w:val="26"/>
        </w:rPr>
      </w:pPr>
      <w:r w:rsidRPr="001F707F">
        <w:rPr>
          <w:rFonts w:ascii="Tahoma" w:hAnsi="Tahoma" w:cs="Tahoma"/>
          <w:sz w:val="28"/>
          <w:szCs w:val="26"/>
        </w:rPr>
        <w:t>Чувари природе</w:t>
      </w:r>
    </w:p>
    <w:p w:rsidR="005C36FB" w:rsidRPr="001F707F" w:rsidRDefault="005C36FB" w:rsidP="0023436E">
      <w:pPr>
        <w:numPr>
          <w:ilvl w:val="0"/>
          <w:numId w:val="2"/>
        </w:numPr>
        <w:rPr>
          <w:rFonts w:ascii="Tahoma" w:hAnsi="Tahoma" w:cs="Tahoma"/>
          <w:sz w:val="28"/>
          <w:szCs w:val="26"/>
        </w:rPr>
      </w:pPr>
      <w:r w:rsidRPr="001F707F">
        <w:rPr>
          <w:rFonts w:ascii="Tahoma" w:hAnsi="Tahoma" w:cs="Tahoma"/>
          <w:sz w:val="28"/>
          <w:szCs w:val="26"/>
        </w:rPr>
        <w:t>Како ходам,седим,спавам</w:t>
      </w:r>
    </w:p>
    <w:p w:rsidR="005C36FB" w:rsidRPr="001F707F" w:rsidRDefault="005C36FB" w:rsidP="0023436E">
      <w:pPr>
        <w:numPr>
          <w:ilvl w:val="0"/>
          <w:numId w:val="2"/>
        </w:numPr>
        <w:rPr>
          <w:rFonts w:ascii="Tahoma" w:hAnsi="Tahoma" w:cs="Tahoma"/>
          <w:sz w:val="28"/>
          <w:szCs w:val="26"/>
        </w:rPr>
      </w:pPr>
      <w:r w:rsidRPr="001F707F">
        <w:rPr>
          <w:rFonts w:ascii="Tahoma" w:hAnsi="Tahoma" w:cs="Tahoma"/>
          <w:sz w:val="28"/>
          <w:szCs w:val="26"/>
        </w:rPr>
        <w:t>Вежбам и развијам се</w:t>
      </w:r>
    </w:p>
    <w:p w:rsidR="005C36FB" w:rsidRPr="001F707F" w:rsidRDefault="005C36FB" w:rsidP="0023436E">
      <w:pPr>
        <w:numPr>
          <w:ilvl w:val="0"/>
          <w:numId w:val="2"/>
        </w:numPr>
        <w:rPr>
          <w:rFonts w:ascii="Tahoma" w:hAnsi="Tahoma" w:cs="Tahoma"/>
          <w:sz w:val="28"/>
          <w:szCs w:val="26"/>
        </w:rPr>
      </w:pPr>
      <w:r w:rsidRPr="001F707F">
        <w:rPr>
          <w:rFonts w:ascii="Tahoma" w:hAnsi="Tahoma" w:cs="Tahoma"/>
          <w:sz w:val="28"/>
          <w:szCs w:val="26"/>
        </w:rPr>
        <w:t>Растем и то се види</w:t>
      </w:r>
    </w:p>
    <w:p w:rsidR="005C36FB" w:rsidRPr="001F707F" w:rsidRDefault="005C36FB" w:rsidP="0023436E">
      <w:pPr>
        <w:numPr>
          <w:ilvl w:val="0"/>
          <w:numId w:val="2"/>
        </w:numPr>
        <w:rPr>
          <w:rFonts w:ascii="Tahoma" w:hAnsi="Tahoma" w:cs="Tahoma"/>
          <w:sz w:val="28"/>
          <w:szCs w:val="26"/>
        </w:rPr>
      </w:pPr>
      <w:r w:rsidRPr="001F707F">
        <w:rPr>
          <w:rFonts w:ascii="Tahoma" w:hAnsi="Tahoma" w:cs="Tahoma"/>
          <w:sz w:val="28"/>
          <w:szCs w:val="26"/>
        </w:rPr>
        <w:t xml:space="preserve">Игре,играчке  и здравље; </w:t>
      </w:r>
    </w:p>
    <w:p w:rsidR="005C36FB" w:rsidRPr="001F707F" w:rsidRDefault="005C36FB" w:rsidP="0023436E">
      <w:pPr>
        <w:numPr>
          <w:ilvl w:val="0"/>
          <w:numId w:val="2"/>
        </w:numPr>
        <w:rPr>
          <w:rFonts w:ascii="Tahoma" w:hAnsi="Tahoma" w:cs="Tahoma"/>
          <w:sz w:val="28"/>
          <w:szCs w:val="26"/>
        </w:rPr>
      </w:pPr>
      <w:r w:rsidRPr="001F707F">
        <w:rPr>
          <w:rFonts w:ascii="Tahoma" w:hAnsi="Tahoma" w:cs="Tahoma"/>
          <w:sz w:val="28"/>
          <w:szCs w:val="26"/>
        </w:rPr>
        <w:t>Пут једног залогаја</w:t>
      </w:r>
    </w:p>
    <w:p w:rsidR="005C36FB" w:rsidRPr="001F707F" w:rsidRDefault="005C36FB" w:rsidP="0023436E">
      <w:pPr>
        <w:numPr>
          <w:ilvl w:val="0"/>
          <w:numId w:val="2"/>
        </w:numPr>
        <w:rPr>
          <w:rFonts w:ascii="Tahoma" w:hAnsi="Tahoma" w:cs="Tahoma"/>
          <w:sz w:val="28"/>
          <w:szCs w:val="26"/>
        </w:rPr>
      </w:pPr>
      <w:r w:rsidRPr="001F707F">
        <w:rPr>
          <w:rFonts w:ascii="Tahoma" w:hAnsi="Tahoma" w:cs="Tahoma"/>
          <w:sz w:val="28"/>
          <w:szCs w:val="26"/>
        </w:rPr>
        <w:t>Здрава исхрана</w:t>
      </w:r>
    </w:p>
    <w:p w:rsidR="005C36FB" w:rsidRPr="001F707F" w:rsidRDefault="005C36FB" w:rsidP="0023436E">
      <w:pPr>
        <w:numPr>
          <w:ilvl w:val="0"/>
          <w:numId w:val="2"/>
        </w:numPr>
        <w:rPr>
          <w:rFonts w:ascii="Tahoma" w:hAnsi="Tahoma" w:cs="Tahoma"/>
          <w:sz w:val="28"/>
          <w:szCs w:val="26"/>
        </w:rPr>
      </w:pPr>
      <w:r w:rsidRPr="001F707F">
        <w:rPr>
          <w:rFonts w:ascii="Tahoma" w:hAnsi="Tahoma" w:cs="Tahoma"/>
          <w:sz w:val="28"/>
          <w:szCs w:val="26"/>
        </w:rPr>
        <w:t>О љубави</w:t>
      </w:r>
    </w:p>
    <w:p w:rsidR="005C36FB" w:rsidRPr="001F707F" w:rsidRDefault="005C36FB" w:rsidP="0023436E">
      <w:pPr>
        <w:numPr>
          <w:ilvl w:val="0"/>
          <w:numId w:val="2"/>
        </w:numPr>
        <w:rPr>
          <w:rFonts w:ascii="Tahoma" w:hAnsi="Tahoma" w:cs="Tahoma"/>
          <w:sz w:val="28"/>
          <w:szCs w:val="26"/>
        </w:rPr>
      </w:pPr>
      <w:r w:rsidRPr="001F707F">
        <w:rPr>
          <w:rFonts w:ascii="Tahoma" w:hAnsi="Tahoma" w:cs="Tahoma"/>
          <w:sz w:val="28"/>
          <w:szCs w:val="26"/>
        </w:rPr>
        <w:t>Породица и здравље</w:t>
      </w:r>
    </w:p>
    <w:p w:rsidR="005C36FB" w:rsidRPr="001F707F" w:rsidRDefault="005C36FB" w:rsidP="0023436E">
      <w:pPr>
        <w:numPr>
          <w:ilvl w:val="0"/>
          <w:numId w:val="2"/>
        </w:numPr>
        <w:rPr>
          <w:rFonts w:ascii="Tahoma" w:hAnsi="Tahoma" w:cs="Tahoma"/>
          <w:sz w:val="28"/>
          <w:szCs w:val="26"/>
        </w:rPr>
      </w:pPr>
      <w:r w:rsidRPr="001F707F">
        <w:rPr>
          <w:rFonts w:ascii="Tahoma" w:hAnsi="Tahoma" w:cs="Tahoma"/>
          <w:sz w:val="28"/>
          <w:szCs w:val="26"/>
        </w:rPr>
        <w:t>Права деце</w:t>
      </w:r>
    </w:p>
    <w:p w:rsidR="005C36FB" w:rsidRPr="001F707F" w:rsidRDefault="005C36FB" w:rsidP="0023436E">
      <w:pPr>
        <w:numPr>
          <w:ilvl w:val="0"/>
          <w:numId w:val="2"/>
        </w:numPr>
        <w:rPr>
          <w:rFonts w:ascii="Tahoma" w:hAnsi="Tahoma" w:cs="Tahoma"/>
          <w:sz w:val="28"/>
          <w:szCs w:val="26"/>
        </w:rPr>
      </w:pPr>
      <w:r w:rsidRPr="001F707F">
        <w:rPr>
          <w:rFonts w:ascii="Tahoma" w:hAnsi="Tahoma" w:cs="Tahoma"/>
          <w:sz w:val="28"/>
          <w:szCs w:val="26"/>
        </w:rPr>
        <w:t>О себи</w:t>
      </w:r>
    </w:p>
    <w:p w:rsidR="005C36FB" w:rsidRPr="001F707F" w:rsidRDefault="005C36FB" w:rsidP="0023436E">
      <w:pPr>
        <w:numPr>
          <w:ilvl w:val="0"/>
          <w:numId w:val="2"/>
        </w:numPr>
        <w:rPr>
          <w:rFonts w:ascii="Tahoma" w:hAnsi="Tahoma" w:cs="Tahoma"/>
          <w:sz w:val="28"/>
          <w:szCs w:val="26"/>
        </w:rPr>
      </w:pPr>
      <w:r w:rsidRPr="001F707F">
        <w:rPr>
          <w:rFonts w:ascii="Tahoma" w:hAnsi="Tahoma" w:cs="Tahoma"/>
          <w:sz w:val="28"/>
          <w:szCs w:val="26"/>
        </w:rPr>
        <w:t>О осећањима</w:t>
      </w:r>
    </w:p>
    <w:p w:rsidR="005C36FB" w:rsidRPr="001F707F" w:rsidRDefault="005C36FB" w:rsidP="0023436E">
      <w:pPr>
        <w:numPr>
          <w:ilvl w:val="0"/>
          <w:numId w:val="2"/>
        </w:numPr>
        <w:rPr>
          <w:rFonts w:ascii="Tahoma" w:hAnsi="Tahoma" w:cs="Tahoma"/>
          <w:sz w:val="28"/>
          <w:szCs w:val="26"/>
        </w:rPr>
      </w:pPr>
      <w:r w:rsidRPr="001F707F">
        <w:rPr>
          <w:rFonts w:ascii="Tahoma" w:hAnsi="Tahoma" w:cs="Tahoma"/>
          <w:sz w:val="28"/>
          <w:szCs w:val="26"/>
        </w:rPr>
        <w:t>Страхови</w:t>
      </w:r>
    </w:p>
    <w:p w:rsidR="005C36FB" w:rsidRPr="001F707F" w:rsidRDefault="005C36FB" w:rsidP="0023436E">
      <w:pPr>
        <w:numPr>
          <w:ilvl w:val="0"/>
          <w:numId w:val="2"/>
        </w:numPr>
        <w:rPr>
          <w:rFonts w:ascii="Tahoma" w:hAnsi="Tahoma" w:cs="Tahoma"/>
          <w:sz w:val="28"/>
          <w:szCs w:val="26"/>
        </w:rPr>
      </w:pPr>
      <w:r w:rsidRPr="001F707F">
        <w:rPr>
          <w:rFonts w:ascii="Tahoma" w:hAnsi="Tahoma" w:cs="Tahoma"/>
          <w:sz w:val="28"/>
          <w:szCs w:val="26"/>
        </w:rPr>
        <w:t>О агресивности</w:t>
      </w:r>
    </w:p>
    <w:p w:rsidR="005C36FB" w:rsidRPr="001F707F" w:rsidRDefault="005C36FB" w:rsidP="0023436E">
      <w:pPr>
        <w:numPr>
          <w:ilvl w:val="0"/>
          <w:numId w:val="2"/>
        </w:numPr>
        <w:rPr>
          <w:rFonts w:ascii="Tahoma" w:hAnsi="Tahoma" w:cs="Tahoma"/>
          <w:sz w:val="28"/>
          <w:szCs w:val="26"/>
        </w:rPr>
      </w:pPr>
      <w:r w:rsidRPr="001F707F">
        <w:rPr>
          <w:rFonts w:ascii="Tahoma" w:hAnsi="Tahoma" w:cs="Tahoma"/>
          <w:sz w:val="28"/>
          <w:szCs w:val="26"/>
        </w:rPr>
        <w:t>Ја и како ме виде други</w:t>
      </w:r>
    </w:p>
    <w:p w:rsidR="005C36FB" w:rsidRPr="001F707F" w:rsidRDefault="005C36FB" w:rsidP="0023436E">
      <w:pPr>
        <w:numPr>
          <w:ilvl w:val="0"/>
          <w:numId w:val="2"/>
        </w:numPr>
        <w:rPr>
          <w:rFonts w:ascii="Tahoma" w:hAnsi="Tahoma" w:cs="Tahoma"/>
          <w:sz w:val="28"/>
          <w:szCs w:val="26"/>
        </w:rPr>
      </w:pPr>
      <w:r w:rsidRPr="001F707F">
        <w:rPr>
          <w:rFonts w:ascii="Tahoma" w:hAnsi="Tahoma" w:cs="Tahoma"/>
          <w:sz w:val="28"/>
          <w:szCs w:val="26"/>
        </w:rPr>
        <w:t>Социјално учење</w:t>
      </w:r>
    </w:p>
    <w:p w:rsidR="005C36FB" w:rsidRPr="001F707F" w:rsidRDefault="005C36FB" w:rsidP="0023436E">
      <w:pPr>
        <w:numPr>
          <w:ilvl w:val="0"/>
          <w:numId w:val="2"/>
        </w:numPr>
        <w:rPr>
          <w:rFonts w:ascii="Tahoma" w:hAnsi="Tahoma" w:cs="Tahoma"/>
          <w:sz w:val="28"/>
          <w:szCs w:val="26"/>
        </w:rPr>
      </w:pPr>
      <w:r w:rsidRPr="001F707F">
        <w:rPr>
          <w:rFonts w:ascii="Tahoma" w:hAnsi="Tahoma" w:cs="Tahoma"/>
          <w:sz w:val="28"/>
          <w:szCs w:val="26"/>
        </w:rPr>
        <w:lastRenderedPageBreak/>
        <w:t>Стереотипи и предрасуде</w:t>
      </w:r>
    </w:p>
    <w:p w:rsidR="005C36FB" w:rsidRPr="001F707F" w:rsidRDefault="005C36FB" w:rsidP="0023436E">
      <w:pPr>
        <w:numPr>
          <w:ilvl w:val="0"/>
          <w:numId w:val="2"/>
        </w:numPr>
        <w:rPr>
          <w:rFonts w:ascii="Tahoma" w:hAnsi="Tahoma" w:cs="Tahoma"/>
          <w:sz w:val="28"/>
          <w:szCs w:val="26"/>
        </w:rPr>
      </w:pPr>
      <w:r w:rsidRPr="001F707F">
        <w:rPr>
          <w:rFonts w:ascii="Tahoma" w:hAnsi="Tahoma" w:cs="Tahoma"/>
          <w:sz w:val="28"/>
          <w:szCs w:val="26"/>
        </w:rPr>
        <w:t>Емоционално учење</w:t>
      </w:r>
    </w:p>
    <w:p w:rsidR="005C36FB" w:rsidRPr="001F707F" w:rsidRDefault="005C36FB" w:rsidP="0023436E">
      <w:pPr>
        <w:numPr>
          <w:ilvl w:val="0"/>
          <w:numId w:val="2"/>
        </w:numPr>
        <w:rPr>
          <w:rFonts w:ascii="Tahoma" w:hAnsi="Tahoma" w:cs="Tahoma"/>
          <w:sz w:val="28"/>
          <w:szCs w:val="26"/>
        </w:rPr>
      </w:pPr>
      <w:r w:rsidRPr="001F707F">
        <w:rPr>
          <w:rFonts w:ascii="Tahoma" w:hAnsi="Tahoma" w:cs="Tahoma"/>
          <w:sz w:val="28"/>
          <w:szCs w:val="26"/>
        </w:rPr>
        <w:t>Вредности</w:t>
      </w:r>
    </w:p>
    <w:p w:rsidR="005C36FB" w:rsidRPr="001F707F" w:rsidRDefault="005C36FB" w:rsidP="0023436E">
      <w:pPr>
        <w:numPr>
          <w:ilvl w:val="0"/>
          <w:numId w:val="2"/>
        </w:numPr>
        <w:rPr>
          <w:rFonts w:ascii="Tahoma" w:hAnsi="Tahoma" w:cs="Tahoma"/>
          <w:sz w:val="28"/>
          <w:szCs w:val="26"/>
        </w:rPr>
      </w:pPr>
      <w:r w:rsidRPr="001F707F">
        <w:rPr>
          <w:rFonts w:ascii="Tahoma" w:hAnsi="Tahoma" w:cs="Tahoma"/>
          <w:sz w:val="28"/>
          <w:szCs w:val="26"/>
        </w:rPr>
        <w:t>Морална свест</w:t>
      </w:r>
    </w:p>
    <w:p w:rsidR="005C36FB" w:rsidRPr="001F707F" w:rsidRDefault="005C36FB" w:rsidP="0023436E">
      <w:pPr>
        <w:numPr>
          <w:ilvl w:val="0"/>
          <w:numId w:val="2"/>
        </w:numPr>
        <w:rPr>
          <w:rFonts w:ascii="Tahoma" w:hAnsi="Tahoma" w:cs="Tahoma"/>
          <w:sz w:val="28"/>
          <w:szCs w:val="26"/>
        </w:rPr>
      </w:pPr>
      <w:r w:rsidRPr="001F707F">
        <w:rPr>
          <w:rFonts w:ascii="Tahoma" w:hAnsi="Tahoma" w:cs="Tahoma"/>
          <w:sz w:val="28"/>
          <w:szCs w:val="26"/>
        </w:rPr>
        <w:t>Сарадња</w:t>
      </w:r>
    </w:p>
    <w:p w:rsidR="005C36FB" w:rsidRPr="001F707F" w:rsidRDefault="005C36FB" w:rsidP="0023436E">
      <w:pPr>
        <w:numPr>
          <w:ilvl w:val="0"/>
          <w:numId w:val="2"/>
        </w:numPr>
        <w:rPr>
          <w:rFonts w:ascii="Tahoma" w:hAnsi="Tahoma" w:cs="Tahoma"/>
          <w:sz w:val="28"/>
          <w:szCs w:val="26"/>
        </w:rPr>
      </w:pPr>
      <w:r w:rsidRPr="001F707F">
        <w:rPr>
          <w:rFonts w:ascii="Tahoma" w:hAnsi="Tahoma" w:cs="Tahoma"/>
          <w:sz w:val="28"/>
          <w:szCs w:val="26"/>
        </w:rPr>
        <w:t>Толеранција</w:t>
      </w:r>
    </w:p>
    <w:p w:rsidR="001614B1" w:rsidRPr="001F707F" w:rsidRDefault="005C36FB" w:rsidP="0023436E">
      <w:pPr>
        <w:numPr>
          <w:ilvl w:val="0"/>
          <w:numId w:val="2"/>
        </w:numPr>
        <w:rPr>
          <w:rFonts w:ascii="Tahoma" w:hAnsi="Tahoma" w:cs="Tahoma"/>
          <w:sz w:val="28"/>
          <w:szCs w:val="26"/>
        </w:rPr>
      </w:pPr>
      <w:r w:rsidRPr="001F707F">
        <w:rPr>
          <w:rFonts w:ascii="Tahoma" w:hAnsi="Tahoma" w:cs="Tahoma"/>
          <w:sz w:val="28"/>
          <w:szCs w:val="26"/>
        </w:rPr>
        <w:t xml:space="preserve">Болести </w:t>
      </w:r>
      <w:r w:rsidR="007B1C4B" w:rsidRPr="001F707F">
        <w:rPr>
          <w:rFonts w:ascii="Tahoma" w:hAnsi="Tahoma" w:cs="Tahoma"/>
          <w:sz w:val="28"/>
          <w:szCs w:val="26"/>
        </w:rPr>
        <w:t>зависности /ставови</w:t>
      </w:r>
      <w:r w:rsidRPr="001F707F">
        <w:rPr>
          <w:rFonts w:ascii="Tahoma" w:hAnsi="Tahoma" w:cs="Tahoma"/>
          <w:sz w:val="28"/>
          <w:szCs w:val="26"/>
        </w:rPr>
        <w:t>;</w:t>
      </w:r>
      <w:r w:rsidR="007B1C4B" w:rsidRPr="001F707F">
        <w:rPr>
          <w:rFonts w:ascii="Tahoma" w:hAnsi="Tahoma" w:cs="Tahoma"/>
          <w:sz w:val="28"/>
          <w:szCs w:val="26"/>
        </w:rPr>
        <w:t xml:space="preserve">обавештеност; </w:t>
      </w:r>
      <w:r w:rsidRPr="001F707F">
        <w:rPr>
          <w:rFonts w:ascii="Tahoma" w:hAnsi="Tahoma" w:cs="Tahoma"/>
          <w:sz w:val="28"/>
          <w:szCs w:val="26"/>
        </w:rPr>
        <w:t>како дроги рећи „не“/</w:t>
      </w:r>
    </w:p>
    <w:p w:rsidR="008D162B" w:rsidRPr="006245E4" w:rsidRDefault="008D162B" w:rsidP="000412B9">
      <w:pPr>
        <w:pStyle w:val="2"/>
      </w:pPr>
      <w:bookmarkStart w:id="77" w:name="_Toc525214424"/>
      <w:r>
        <w:t>7.</w:t>
      </w:r>
      <w:r w:rsidR="00C965F5">
        <w:t>3</w:t>
      </w:r>
      <w:r>
        <w:t xml:space="preserve">. </w:t>
      </w:r>
      <w:r w:rsidRPr="006245E4">
        <w:t>ПРОГРАМ ЕКОЛОШКОГ  ОБРАЗОВАЊА УЧЕНИКА</w:t>
      </w:r>
      <w:bookmarkEnd w:id="77"/>
    </w:p>
    <w:p w:rsidR="008D162B" w:rsidRPr="006245E4" w:rsidRDefault="008D162B" w:rsidP="000412B9">
      <w:pPr>
        <w:pStyle w:val="nazlov2"/>
        <w:rPr>
          <w:rFonts w:ascii="Tahoma" w:hAnsi="Tahoma" w:cs="Tahoma"/>
          <w:sz w:val="28"/>
          <w:szCs w:val="28"/>
        </w:rPr>
      </w:pPr>
    </w:p>
    <w:p w:rsidR="008D162B" w:rsidRPr="006245E4" w:rsidRDefault="008D162B" w:rsidP="000412B9">
      <w:pPr>
        <w:pStyle w:val="TEXT1"/>
        <w:rPr>
          <w:rFonts w:ascii="Tahoma" w:hAnsi="Tahoma" w:cs="Tahoma"/>
          <w:sz w:val="28"/>
          <w:szCs w:val="28"/>
        </w:rPr>
      </w:pPr>
      <w:r w:rsidRPr="006245E4">
        <w:rPr>
          <w:rFonts w:ascii="Tahoma" w:hAnsi="Tahoma" w:cs="Tahoma"/>
          <w:sz w:val="28"/>
          <w:szCs w:val="28"/>
        </w:rPr>
        <w:t>У току ове школске године интензивираће се еколошко образовање ученика са циљем унапређивања еколошке културе и васпитања. Програм еколошког образовања обухватаће програмске садржаје наставе биологије и хемије, природе и друштва, обавезне садржаје у оквиру рада одељенског старешине, а посебно ће бити интензивиран у раду еколошке секције, која ће бити оформљена у октобру месецу, после анкете за ученике на којој ће се изјаснити.</w:t>
      </w:r>
    </w:p>
    <w:p w:rsidR="008D162B" w:rsidRPr="006245E4" w:rsidRDefault="008D162B" w:rsidP="000412B9">
      <w:pPr>
        <w:pStyle w:val="TEXT1"/>
        <w:rPr>
          <w:rFonts w:ascii="Tahoma" w:hAnsi="Tahoma" w:cs="Tahoma"/>
          <w:sz w:val="28"/>
          <w:szCs w:val="28"/>
        </w:rPr>
      </w:pPr>
      <w:r w:rsidRPr="006245E4">
        <w:rPr>
          <w:rFonts w:ascii="Tahoma" w:hAnsi="Tahoma" w:cs="Tahoma"/>
          <w:sz w:val="28"/>
          <w:szCs w:val="28"/>
        </w:rPr>
        <w:t xml:space="preserve">Програмом еколошког образовања посебно ће се бавити </w:t>
      </w:r>
      <w:r>
        <w:rPr>
          <w:rFonts w:ascii="Tahoma" w:hAnsi="Tahoma" w:cs="Tahoma"/>
          <w:sz w:val="28"/>
          <w:szCs w:val="28"/>
        </w:rPr>
        <w:t>Стручни актив за развојно планирање</w:t>
      </w:r>
      <w:r w:rsidRPr="006245E4">
        <w:rPr>
          <w:rFonts w:ascii="Tahoma" w:hAnsi="Tahoma" w:cs="Tahoma"/>
          <w:sz w:val="28"/>
          <w:szCs w:val="28"/>
        </w:rPr>
        <w:t xml:space="preserve"> и Комисија за естетско и хигијенско уређење школе, као комисија при Наставничком већу. Програм и план рада еколошке секције биће саставни део Годишњег програма, а налазиће се у документацији школе.</w:t>
      </w:r>
    </w:p>
    <w:p w:rsidR="008D162B" w:rsidRPr="006245E4" w:rsidRDefault="008D162B" w:rsidP="000412B9">
      <w:pPr>
        <w:pStyle w:val="TEXT1"/>
        <w:rPr>
          <w:rFonts w:ascii="Tahoma" w:hAnsi="Tahoma" w:cs="Tahoma"/>
          <w:sz w:val="28"/>
          <w:szCs w:val="28"/>
        </w:rPr>
      </w:pPr>
      <w:r w:rsidRPr="006245E4">
        <w:rPr>
          <w:rFonts w:ascii="Tahoma" w:hAnsi="Tahoma" w:cs="Tahoma"/>
          <w:sz w:val="28"/>
          <w:szCs w:val="28"/>
        </w:rPr>
        <w:t>Наставници ће бити дужни да у месечним плановима рада нагласе еколошке теме и садржаје.</w:t>
      </w:r>
    </w:p>
    <w:p w:rsidR="008D162B" w:rsidRPr="006245E4" w:rsidRDefault="008D162B" w:rsidP="000412B9">
      <w:pPr>
        <w:pStyle w:val="TEXT1"/>
        <w:rPr>
          <w:rFonts w:ascii="Tahoma" w:hAnsi="Tahoma" w:cs="Tahoma"/>
          <w:sz w:val="28"/>
          <w:szCs w:val="28"/>
        </w:rPr>
      </w:pPr>
      <w:r w:rsidRPr="006245E4">
        <w:rPr>
          <w:rFonts w:ascii="Tahoma" w:hAnsi="Tahoma" w:cs="Tahoma"/>
          <w:sz w:val="28"/>
          <w:szCs w:val="28"/>
        </w:rPr>
        <w:t xml:space="preserve">Школа ће ове школске године посебан акценат ставити на појачаном раду на васпитању хигијенских навика и побољшању целокупне хигијенске културе ученика. </w:t>
      </w:r>
      <w:r>
        <w:rPr>
          <w:rFonts w:ascii="Tahoma" w:hAnsi="Tahoma" w:cs="Tahoma"/>
          <w:sz w:val="28"/>
          <w:szCs w:val="28"/>
        </w:rPr>
        <w:t xml:space="preserve">Томе ћесвој допринос датиеколошка секција, ученици који похађају наставу изборног предмета „Чувари природе“, одељењске старешине са својим одељењем. </w:t>
      </w:r>
    </w:p>
    <w:p w:rsidR="00627919" w:rsidRPr="00627919" w:rsidRDefault="00627919" w:rsidP="001010C4">
      <w:pPr>
        <w:pStyle w:val="TEXT1"/>
        <w:ind w:firstLine="0"/>
        <w:rPr>
          <w:rFonts w:ascii="Tahoma" w:hAnsi="Tahoma" w:cs="Tahoma"/>
          <w:sz w:val="28"/>
          <w:szCs w:val="28"/>
        </w:rPr>
      </w:pPr>
    </w:p>
    <w:p w:rsidR="008D162B" w:rsidRPr="00631A93" w:rsidRDefault="008D162B" w:rsidP="000412B9">
      <w:pPr>
        <w:pStyle w:val="2"/>
      </w:pPr>
      <w:bookmarkStart w:id="78" w:name="_Toc525214425"/>
      <w:r>
        <w:t>7.</w:t>
      </w:r>
      <w:r w:rsidR="00C965F5">
        <w:t>4</w:t>
      </w:r>
      <w:r>
        <w:t xml:space="preserve">. </w:t>
      </w:r>
      <w:r w:rsidRPr="00631A93">
        <w:t>ПЛАН ШКОЛСКИХ ТАКМИЧЕЊА</w:t>
      </w:r>
      <w:bookmarkEnd w:id="78"/>
    </w:p>
    <w:p w:rsidR="008D162B" w:rsidRPr="00D53840" w:rsidRDefault="008D162B" w:rsidP="000412B9">
      <w:pPr>
        <w:pStyle w:val="TEXT1"/>
        <w:rPr>
          <w:rFonts w:ascii="Tahoma" w:hAnsi="Tahoma" w:cs="Tahoma"/>
          <w:sz w:val="28"/>
          <w:szCs w:val="28"/>
        </w:rPr>
      </w:pPr>
    </w:p>
    <w:p w:rsidR="008D162B" w:rsidRPr="006245E4" w:rsidRDefault="008D162B" w:rsidP="000412B9">
      <w:pPr>
        <w:ind w:firstLine="720"/>
        <w:rPr>
          <w:rFonts w:ascii="Tahoma" w:hAnsi="Tahoma" w:cs="Tahoma"/>
          <w:sz w:val="28"/>
          <w:szCs w:val="28"/>
        </w:rPr>
      </w:pPr>
      <w:r w:rsidRPr="006245E4">
        <w:rPr>
          <w:rFonts w:ascii="Tahoma" w:hAnsi="Tahoma" w:cs="Tahoma"/>
          <w:sz w:val="28"/>
          <w:szCs w:val="28"/>
        </w:rPr>
        <w:t>Школа ће у наредној школској години учествовати на свим такмичењима организованим од стране институција у граду и организованих од стране Министарства просвете, а према њиховом календару такмичења за ш</w:t>
      </w:r>
      <w:r>
        <w:rPr>
          <w:rFonts w:ascii="Tahoma" w:hAnsi="Tahoma" w:cs="Tahoma"/>
          <w:sz w:val="28"/>
          <w:szCs w:val="28"/>
        </w:rPr>
        <w:t>колску 201</w:t>
      </w:r>
      <w:r w:rsidR="00A75FEB">
        <w:rPr>
          <w:rFonts w:ascii="Tahoma" w:hAnsi="Tahoma" w:cs="Tahoma"/>
          <w:sz w:val="28"/>
          <w:szCs w:val="28"/>
        </w:rPr>
        <w:t>7</w:t>
      </w:r>
      <w:r>
        <w:rPr>
          <w:rFonts w:ascii="Tahoma" w:hAnsi="Tahoma" w:cs="Tahoma"/>
          <w:sz w:val="28"/>
          <w:szCs w:val="28"/>
        </w:rPr>
        <w:t>.</w:t>
      </w:r>
      <w:r w:rsidRPr="006245E4">
        <w:rPr>
          <w:rFonts w:ascii="Tahoma" w:hAnsi="Tahoma" w:cs="Tahoma"/>
          <w:sz w:val="28"/>
          <w:szCs w:val="28"/>
        </w:rPr>
        <w:t>/1</w:t>
      </w:r>
      <w:r w:rsidR="00A75FEB">
        <w:rPr>
          <w:rFonts w:ascii="Tahoma" w:hAnsi="Tahoma" w:cs="Tahoma"/>
          <w:sz w:val="28"/>
          <w:szCs w:val="28"/>
        </w:rPr>
        <w:t>8</w:t>
      </w:r>
      <w:r w:rsidRPr="006245E4">
        <w:rPr>
          <w:rFonts w:ascii="Tahoma" w:hAnsi="Tahoma" w:cs="Tahoma"/>
          <w:sz w:val="28"/>
          <w:szCs w:val="28"/>
        </w:rPr>
        <w:t>. годину, који ће сачињавати део Годишњег програма рада школе.</w:t>
      </w:r>
    </w:p>
    <w:p w:rsidR="008D162B" w:rsidRPr="006245E4" w:rsidRDefault="008D162B" w:rsidP="000412B9">
      <w:pPr>
        <w:ind w:firstLine="720"/>
        <w:rPr>
          <w:rFonts w:ascii="Tahoma" w:hAnsi="Tahoma" w:cs="Tahoma"/>
          <w:sz w:val="28"/>
          <w:szCs w:val="28"/>
        </w:rPr>
      </w:pPr>
      <w:r w:rsidRPr="006245E4">
        <w:rPr>
          <w:rFonts w:ascii="Tahoma" w:hAnsi="Tahoma" w:cs="Tahoma"/>
          <w:sz w:val="28"/>
          <w:szCs w:val="28"/>
        </w:rPr>
        <w:t>Избор и селекција ученика који ће учествовати на свим предстојећим такмичењима биће извршени на основу резултата постигнутих у оквиру школе, односно на школским такмичењима која ће претходити такмичењима организованим од стране наведених институција.</w:t>
      </w:r>
    </w:p>
    <w:p w:rsidR="008D162B" w:rsidRDefault="008D162B" w:rsidP="000412B9">
      <w:pPr>
        <w:ind w:firstLine="720"/>
        <w:rPr>
          <w:rFonts w:ascii="Tahoma" w:hAnsi="Tahoma" w:cs="Tahoma"/>
          <w:sz w:val="28"/>
          <w:szCs w:val="28"/>
        </w:rPr>
      </w:pPr>
      <w:r w:rsidRPr="006245E4">
        <w:rPr>
          <w:rFonts w:ascii="Tahoma" w:hAnsi="Tahoma" w:cs="Tahoma"/>
          <w:sz w:val="28"/>
          <w:szCs w:val="28"/>
        </w:rPr>
        <w:t>Школска такмичења</w:t>
      </w:r>
      <w:r>
        <w:rPr>
          <w:rFonts w:ascii="Tahoma" w:hAnsi="Tahoma" w:cs="Tahoma"/>
          <w:sz w:val="28"/>
          <w:szCs w:val="28"/>
        </w:rPr>
        <w:t xml:space="preserve"> из физичког васпитања</w:t>
      </w:r>
      <w:r w:rsidRPr="006245E4">
        <w:rPr>
          <w:rFonts w:ascii="Tahoma" w:hAnsi="Tahoma" w:cs="Tahoma"/>
          <w:sz w:val="28"/>
          <w:szCs w:val="28"/>
        </w:rPr>
        <w:t xml:space="preserve"> одржаће се у периоду </w:t>
      </w:r>
      <w:r>
        <w:rPr>
          <w:rFonts w:ascii="Tahoma" w:hAnsi="Tahoma" w:cs="Tahoma"/>
          <w:sz w:val="28"/>
          <w:szCs w:val="28"/>
        </w:rPr>
        <w:t>септембар 201</w:t>
      </w:r>
      <w:r w:rsidR="00404162">
        <w:rPr>
          <w:rFonts w:ascii="Tahoma" w:hAnsi="Tahoma" w:cs="Tahoma"/>
          <w:sz w:val="28"/>
          <w:szCs w:val="28"/>
        </w:rPr>
        <w:t>8</w:t>
      </w:r>
      <w:r>
        <w:rPr>
          <w:rFonts w:ascii="Tahoma" w:hAnsi="Tahoma" w:cs="Tahoma"/>
          <w:sz w:val="28"/>
          <w:szCs w:val="28"/>
        </w:rPr>
        <w:t>.</w:t>
      </w:r>
      <w:r w:rsidRPr="006245E4">
        <w:rPr>
          <w:rFonts w:ascii="Tahoma" w:hAnsi="Tahoma" w:cs="Tahoma"/>
          <w:sz w:val="28"/>
          <w:szCs w:val="28"/>
        </w:rPr>
        <w:t xml:space="preserve"> – </w:t>
      </w:r>
      <w:r>
        <w:rPr>
          <w:rFonts w:ascii="Tahoma" w:hAnsi="Tahoma" w:cs="Tahoma"/>
          <w:sz w:val="28"/>
          <w:szCs w:val="28"/>
        </w:rPr>
        <w:t>мај</w:t>
      </w:r>
      <w:r w:rsidRPr="006245E4">
        <w:rPr>
          <w:rFonts w:ascii="Tahoma" w:hAnsi="Tahoma" w:cs="Tahoma"/>
          <w:sz w:val="28"/>
          <w:szCs w:val="28"/>
        </w:rPr>
        <w:t xml:space="preserve"> 201</w:t>
      </w:r>
      <w:r w:rsidR="00404162">
        <w:rPr>
          <w:rFonts w:ascii="Tahoma" w:hAnsi="Tahoma" w:cs="Tahoma"/>
          <w:sz w:val="28"/>
          <w:szCs w:val="28"/>
        </w:rPr>
        <w:t>9</w:t>
      </w:r>
      <w:r w:rsidRPr="006245E4">
        <w:rPr>
          <w:rFonts w:ascii="Tahoma" w:hAnsi="Tahoma" w:cs="Tahoma"/>
          <w:sz w:val="28"/>
          <w:szCs w:val="28"/>
        </w:rPr>
        <w:t>. године,</w:t>
      </w:r>
      <w:r>
        <w:rPr>
          <w:rFonts w:ascii="Tahoma" w:hAnsi="Tahoma" w:cs="Tahoma"/>
          <w:sz w:val="28"/>
          <w:szCs w:val="28"/>
        </w:rPr>
        <w:t xml:space="preserve"> а такмичења из осталих предмета у </w:t>
      </w:r>
      <w:r>
        <w:rPr>
          <w:rFonts w:ascii="Tahoma" w:hAnsi="Tahoma" w:cs="Tahoma"/>
          <w:sz w:val="28"/>
          <w:szCs w:val="28"/>
        </w:rPr>
        <w:lastRenderedPageBreak/>
        <w:t>периоду фебруар – април 201</w:t>
      </w:r>
      <w:r w:rsidR="00404162">
        <w:rPr>
          <w:rFonts w:ascii="Tahoma" w:hAnsi="Tahoma" w:cs="Tahoma"/>
          <w:sz w:val="28"/>
          <w:szCs w:val="28"/>
        </w:rPr>
        <w:t>9</w:t>
      </w:r>
      <w:r>
        <w:rPr>
          <w:rFonts w:ascii="Tahoma" w:hAnsi="Tahoma" w:cs="Tahoma"/>
          <w:sz w:val="28"/>
          <w:szCs w:val="28"/>
        </w:rPr>
        <w:t>. године</w:t>
      </w:r>
      <w:r w:rsidRPr="006245E4">
        <w:rPr>
          <w:rFonts w:ascii="Tahoma" w:hAnsi="Tahoma" w:cs="Tahoma"/>
          <w:sz w:val="28"/>
          <w:szCs w:val="28"/>
        </w:rPr>
        <w:t xml:space="preserve"> пратећи редослед календара такмичењима по наставним предметима и то две недеље пре одржавања такмичења на нивоу Општине.</w:t>
      </w:r>
    </w:p>
    <w:p w:rsidR="008D162B" w:rsidRDefault="00B34325" w:rsidP="000412B9">
      <w:pPr>
        <w:ind w:firstLine="720"/>
        <w:rPr>
          <w:rFonts w:ascii="Tahoma" w:hAnsi="Tahoma" w:cs="Tahoma"/>
          <w:sz w:val="28"/>
          <w:szCs w:val="28"/>
        </w:rPr>
      </w:pPr>
      <w:r>
        <w:rPr>
          <w:rFonts w:ascii="Tahoma" w:hAnsi="Tahoma" w:cs="Tahoma"/>
          <w:sz w:val="28"/>
          <w:szCs w:val="28"/>
        </w:rPr>
        <w:t>У септембру и мају ће се организовати крос на нивоу школе за уче</w:t>
      </w:r>
      <w:r w:rsidR="00DF33BA">
        <w:rPr>
          <w:rFonts w:ascii="Tahoma" w:hAnsi="Tahoma" w:cs="Tahoma"/>
          <w:sz w:val="28"/>
          <w:szCs w:val="28"/>
        </w:rPr>
        <w:t>нике од првог до осмог разреда,</w:t>
      </w:r>
      <w:r>
        <w:rPr>
          <w:rFonts w:ascii="Tahoma" w:hAnsi="Tahoma" w:cs="Tahoma"/>
          <w:sz w:val="28"/>
          <w:szCs w:val="28"/>
        </w:rPr>
        <w:t xml:space="preserve"> по разредима и полу.</w:t>
      </w:r>
    </w:p>
    <w:p w:rsidR="008D162B" w:rsidRDefault="008D162B" w:rsidP="000412B9">
      <w:pPr>
        <w:pStyle w:val="2"/>
      </w:pPr>
      <w:bookmarkStart w:id="79" w:name="_Toc525214426"/>
      <w:r w:rsidRPr="00FC7A4C">
        <w:t>7.</w:t>
      </w:r>
      <w:r w:rsidR="00C965F5">
        <w:t>5.</w:t>
      </w:r>
      <w:r w:rsidRPr="00FC7A4C">
        <w:t xml:space="preserve"> ПРОГРАМ КУЛТУРНИХ АКТИВНОСТИ ШКОЛЕ</w:t>
      </w:r>
      <w:bookmarkEnd w:id="79"/>
    </w:p>
    <w:p w:rsidR="008D162B" w:rsidRDefault="008D162B" w:rsidP="000412B9">
      <w:pPr>
        <w:pStyle w:val="TEXT1"/>
        <w:ind w:firstLine="0"/>
        <w:rPr>
          <w:rFonts w:ascii="Tahoma" w:hAnsi="Tahoma" w:cs="Tahoma"/>
          <w:b/>
          <w:i/>
          <w:sz w:val="28"/>
          <w:szCs w:val="28"/>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3"/>
        <w:gridCol w:w="2518"/>
        <w:gridCol w:w="1701"/>
        <w:gridCol w:w="2127"/>
      </w:tblGrid>
      <w:tr w:rsidR="00FC7A4C" w:rsidRPr="001A4D01">
        <w:tc>
          <w:tcPr>
            <w:tcW w:w="2693" w:type="dxa"/>
          </w:tcPr>
          <w:p w:rsidR="00FC7A4C" w:rsidRPr="004574F1" w:rsidRDefault="00FC7A4C" w:rsidP="000412B9">
            <w:pPr>
              <w:rPr>
                <w:rFonts w:ascii="Tahoma" w:hAnsi="Tahoma" w:cs="Tahoma"/>
                <w:b/>
                <w:sz w:val="28"/>
              </w:rPr>
            </w:pPr>
            <w:r w:rsidRPr="004574F1">
              <w:rPr>
                <w:rFonts w:ascii="Tahoma" w:hAnsi="Tahoma" w:cs="Tahoma"/>
                <w:b/>
                <w:sz w:val="28"/>
              </w:rPr>
              <w:t>Активност</w:t>
            </w:r>
          </w:p>
        </w:tc>
        <w:tc>
          <w:tcPr>
            <w:tcW w:w="2518" w:type="dxa"/>
          </w:tcPr>
          <w:p w:rsidR="00FC7A4C" w:rsidRPr="004574F1" w:rsidRDefault="00FC7A4C" w:rsidP="000412B9">
            <w:pPr>
              <w:rPr>
                <w:rFonts w:ascii="Tahoma" w:hAnsi="Tahoma" w:cs="Tahoma"/>
                <w:b/>
                <w:sz w:val="28"/>
              </w:rPr>
            </w:pPr>
            <w:r w:rsidRPr="004574F1">
              <w:rPr>
                <w:rFonts w:ascii="Tahoma" w:hAnsi="Tahoma" w:cs="Tahoma"/>
                <w:b/>
                <w:sz w:val="28"/>
              </w:rPr>
              <w:t>Разред</w:t>
            </w:r>
          </w:p>
        </w:tc>
        <w:tc>
          <w:tcPr>
            <w:tcW w:w="1701" w:type="dxa"/>
          </w:tcPr>
          <w:p w:rsidR="00FC7A4C" w:rsidRPr="004574F1" w:rsidRDefault="00FC7A4C" w:rsidP="000412B9">
            <w:pPr>
              <w:rPr>
                <w:rFonts w:ascii="Tahoma" w:hAnsi="Tahoma" w:cs="Tahoma"/>
                <w:b/>
                <w:sz w:val="28"/>
              </w:rPr>
            </w:pPr>
            <w:r w:rsidRPr="004574F1">
              <w:rPr>
                <w:rFonts w:ascii="Tahoma" w:hAnsi="Tahoma" w:cs="Tahoma"/>
                <w:b/>
                <w:sz w:val="28"/>
              </w:rPr>
              <w:t>време</w:t>
            </w:r>
          </w:p>
        </w:tc>
        <w:tc>
          <w:tcPr>
            <w:tcW w:w="2127" w:type="dxa"/>
          </w:tcPr>
          <w:p w:rsidR="00FC7A4C" w:rsidRPr="004574F1" w:rsidRDefault="00FC7A4C" w:rsidP="000412B9">
            <w:pPr>
              <w:rPr>
                <w:rFonts w:ascii="Tahoma" w:hAnsi="Tahoma" w:cs="Tahoma"/>
                <w:b/>
                <w:sz w:val="28"/>
              </w:rPr>
            </w:pPr>
            <w:r w:rsidRPr="004574F1">
              <w:rPr>
                <w:rFonts w:ascii="Tahoma" w:hAnsi="Tahoma" w:cs="Tahoma"/>
                <w:b/>
                <w:sz w:val="28"/>
              </w:rPr>
              <w:t>Извршилац</w:t>
            </w:r>
          </w:p>
        </w:tc>
      </w:tr>
      <w:tr w:rsidR="00FC7A4C" w:rsidRPr="001A4D01">
        <w:tc>
          <w:tcPr>
            <w:tcW w:w="2693" w:type="dxa"/>
          </w:tcPr>
          <w:p w:rsidR="00FC7A4C" w:rsidRPr="001A4D01" w:rsidRDefault="00FC7A4C" w:rsidP="000412B9">
            <w:pPr>
              <w:rPr>
                <w:rFonts w:ascii="Tahoma" w:hAnsi="Tahoma" w:cs="Tahoma"/>
                <w:sz w:val="28"/>
                <w:szCs w:val="28"/>
              </w:rPr>
            </w:pPr>
            <w:r w:rsidRPr="001A4D01">
              <w:rPr>
                <w:rFonts w:ascii="Tahoma" w:hAnsi="Tahoma" w:cs="Tahoma"/>
                <w:sz w:val="28"/>
                <w:szCs w:val="28"/>
              </w:rPr>
              <w:t>Приредба за ђаке прваке</w:t>
            </w:r>
          </w:p>
        </w:tc>
        <w:tc>
          <w:tcPr>
            <w:tcW w:w="2518" w:type="dxa"/>
          </w:tcPr>
          <w:p w:rsidR="00FC7A4C" w:rsidRPr="001A4D01" w:rsidRDefault="00FC7A4C" w:rsidP="000412B9">
            <w:pPr>
              <w:rPr>
                <w:rFonts w:ascii="Tahoma" w:hAnsi="Tahoma" w:cs="Tahoma"/>
                <w:sz w:val="28"/>
                <w:szCs w:val="28"/>
              </w:rPr>
            </w:pPr>
            <w:r w:rsidRPr="001A4D01">
              <w:rPr>
                <w:rFonts w:ascii="Tahoma" w:hAnsi="Tahoma" w:cs="Tahoma"/>
                <w:sz w:val="28"/>
                <w:szCs w:val="28"/>
              </w:rPr>
              <w:t>ученици првог разреда</w:t>
            </w:r>
          </w:p>
        </w:tc>
        <w:tc>
          <w:tcPr>
            <w:tcW w:w="1701" w:type="dxa"/>
          </w:tcPr>
          <w:p w:rsidR="00FC7A4C" w:rsidRPr="001A4D01" w:rsidRDefault="003F00FF" w:rsidP="00404162">
            <w:pPr>
              <w:rPr>
                <w:rFonts w:ascii="Tahoma" w:hAnsi="Tahoma" w:cs="Tahoma"/>
                <w:sz w:val="28"/>
                <w:szCs w:val="28"/>
              </w:rPr>
            </w:pPr>
            <w:r w:rsidRPr="001A4D01">
              <w:rPr>
                <w:rFonts w:ascii="Tahoma" w:hAnsi="Tahoma" w:cs="Tahoma"/>
                <w:sz w:val="28"/>
                <w:szCs w:val="28"/>
              </w:rPr>
              <w:t>1</w:t>
            </w:r>
            <w:r w:rsidR="00FC7A4C" w:rsidRPr="001A4D01">
              <w:rPr>
                <w:rFonts w:ascii="Tahoma" w:hAnsi="Tahoma" w:cs="Tahoma"/>
                <w:sz w:val="28"/>
                <w:szCs w:val="28"/>
              </w:rPr>
              <w:t>.9.201</w:t>
            </w:r>
            <w:r w:rsidR="00404162">
              <w:rPr>
                <w:rFonts w:ascii="Tahoma" w:hAnsi="Tahoma" w:cs="Tahoma"/>
                <w:sz w:val="28"/>
                <w:szCs w:val="28"/>
              </w:rPr>
              <w:t>8</w:t>
            </w:r>
            <w:r w:rsidR="00FC7A4C" w:rsidRPr="001A4D01">
              <w:rPr>
                <w:rFonts w:ascii="Tahoma" w:hAnsi="Tahoma" w:cs="Tahoma"/>
                <w:sz w:val="28"/>
                <w:szCs w:val="28"/>
              </w:rPr>
              <w:t>.</w:t>
            </w:r>
          </w:p>
        </w:tc>
        <w:tc>
          <w:tcPr>
            <w:tcW w:w="2127" w:type="dxa"/>
          </w:tcPr>
          <w:p w:rsidR="00FC7A4C" w:rsidRPr="001A4D01" w:rsidRDefault="00FC7A4C" w:rsidP="000412B9">
            <w:pPr>
              <w:rPr>
                <w:rFonts w:ascii="Tahoma" w:hAnsi="Tahoma" w:cs="Tahoma"/>
                <w:sz w:val="28"/>
                <w:szCs w:val="28"/>
              </w:rPr>
            </w:pPr>
            <w:r w:rsidRPr="001A4D01">
              <w:rPr>
                <w:rFonts w:ascii="Tahoma" w:hAnsi="Tahoma" w:cs="Tahoma"/>
                <w:sz w:val="28"/>
                <w:szCs w:val="28"/>
              </w:rPr>
              <w:t>ученици 4. разреда</w:t>
            </w:r>
          </w:p>
        </w:tc>
      </w:tr>
      <w:tr w:rsidR="00FC7A4C" w:rsidRPr="001A4D01">
        <w:tc>
          <w:tcPr>
            <w:tcW w:w="2693" w:type="dxa"/>
          </w:tcPr>
          <w:p w:rsidR="00FC7A4C" w:rsidRPr="001A4D01" w:rsidRDefault="00FC7A4C" w:rsidP="000412B9">
            <w:pPr>
              <w:rPr>
                <w:rFonts w:ascii="Tahoma" w:hAnsi="Tahoma" w:cs="Tahoma"/>
                <w:sz w:val="28"/>
                <w:szCs w:val="28"/>
              </w:rPr>
            </w:pPr>
            <w:r w:rsidRPr="001A4D01">
              <w:rPr>
                <w:rFonts w:ascii="Tahoma" w:hAnsi="Tahoma" w:cs="Tahoma"/>
                <w:sz w:val="28"/>
                <w:szCs w:val="28"/>
              </w:rPr>
              <w:t>Маскембал „ У бајци станујем“</w:t>
            </w:r>
          </w:p>
        </w:tc>
        <w:tc>
          <w:tcPr>
            <w:tcW w:w="2518" w:type="dxa"/>
          </w:tcPr>
          <w:p w:rsidR="00FC7A4C" w:rsidRPr="001A4D01" w:rsidRDefault="00FC7A4C" w:rsidP="000412B9">
            <w:pPr>
              <w:rPr>
                <w:rFonts w:ascii="Tahoma" w:hAnsi="Tahoma" w:cs="Tahoma"/>
                <w:sz w:val="28"/>
                <w:szCs w:val="28"/>
              </w:rPr>
            </w:pPr>
            <w:r w:rsidRPr="001A4D01">
              <w:rPr>
                <w:rFonts w:ascii="Tahoma" w:hAnsi="Tahoma" w:cs="Tahoma"/>
                <w:sz w:val="28"/>
                <w:szCs w:val="28"/>
              </w:rPr>
              <w:t>I-IV</w:t>
            </w:r>
          </w:p>
        </w:tc>
        <w:tc>
          <w:tcPr>
            <w:tcW w:w="1701" w:type="dxa"/>
          </w:tcPr>
          <w:p w:rsidR="00FC7A4C" w:rsidRPr="001A4D01" w:rsidRDefault="00FC7A4C" w:rsidP="000412B9">
            <w:pPr>
              <w:rPr>
                <w:rFonts w:ascii="Tahoma" w:hAnsi="Tahoma" w:cs="Tahoma"/>
                <w:sz w:val="28"/>
                <w:szCs w:val="28"/>
              </w:rPr>
            </w:pPr>
            <w:r w:rsidRPr="001A4D01">
              <w:rPr>
                <w:rFonts w:ascii="Tahoma" w:hAnsi="Tahoma" w:cs="Tahoma"/>
                <w:sz w:val="28"/>
                <w:szCs w:val="28"/>
              </w:rPr>
              <w:t>септембар</w:t>
            </w:r>
          </w:p>
        </w:tc>
        <w:tc>
          <w:tcPr>
            <w:tcW w:w="2127" w:type="dxa"/>
          </w:tcPr>
          <w:p w:rsidR="00FC7A4C" w:rsidRPr="001A4D01" w:rsidRDefault="00FC7A4C" w:rsidP="000412B9">
            <w:pPr>
              <w:rPr>
                <w:rFonts w:ascii="Tahoma" w:hAnsi="Tahoma" w:cs="Tahoma"/>
                <w:sz w:val="28"/>
                <w:szCs w:val="28"/>
              </w:rPr>
            </w:pPr>
            <w:r w:rsidRPr="001A4D01">
              <w:rPr>
                <w:rFonts w:ascii="Tahoma" w:hAnsi="Tahoma" w:cs="Tahoma"/>
                <w:sz w:val="28"/>
                <w:szCs w:val="28"/>
              </w:rPr>
              <w:t>учитељи</w:t>
            </w:r>
          </w:p>
        </w:tc>
      </w:tr>
      <w:tr w:rsidR="00FC7A4C" w:rsidRPr="001A4D01">
        <w:tc>
          <w:tcPr>
            <w:tcW w:w="2693" w:type="dxa"/>
          </w:tcPr>
          <w:p w:rsidR="00FC7A4C" w:rsidRPr="001A4D01" w:rsidRDefault="00FC7A4C" w:rsidP="000412B9">
            <w:pPr>
              <w:rPr>
                <w:rFonts w:ascii="Tahoma" w:hAnsi="Tahoma" w:cs="Tahoma"/>
                <w:sz w:val="28"/>
                <w:szCs w:val="28"/>
              </w:rPr>
            </w:pPr>
            <w:r w:rsidRPr="001A4D01">
              <w:rPr>
                <w:rFonts w:ascii="Tahoma" w:hAnsi="Tahoma" w:cs="Tahoma"/>
                <w:sz w:val="28"/>
                <w:szCs w:val="28"/>
              </w:rPr>
              <w:t>Позоришна представа</w:t>
            </w:r>
          </w:p>
        </w:tc>
        <w:tc>
          <w:tcPr>
            <w:tcW w:w="2518" w:type="dxa"/>
          </w:tcPr>
          <w:p w:rsidR="00FC7A4C" w:rsidRPr="001A4D01" w:rsidRDefault="00FC7A4C" w:rsidP="000412B9">
            <w:pPr>
              <w:rPr>
                <w:rFonts w:ascii="Tahoma" w:hAnsi="Tahoma" w:cs="Tahoma"/>
                <w:sz w:val="28"/>
                <w:szCs w:val="28"/>
              </w:rPr>
            </w:pPr>
            <w:r w:rsidRPr="001A4D01">
              <w:rPr>
                <w:rFonts w:ascii="Tahoma" w:hAnsi="Tahoma" w:cs="Tahoma"/>
                <w:sz w:val="28"/>
                <w:szCs w:val="28"/>
              </w:rPr>
              <w:t>I-IV</w:t>
            </w:r>
          </w:p>
        </w:tc>
        <w:tc>
          <w:tcPr>
            <w:tcW w:w="1701" w:type="dxa"/>
          </w:tcPr>
          <w:p w:rsidR="00FC7A4C" w:rsidRPr="001A4D01" w:rsidRDefault="00FC7A4C" w:rsidP="000412B9">
            <w:pPr>
              <w:rPr>
                <w:rFonts w:ascii="Tahoma" w:hAnsi="Tahoma" w:cs="Tahoma"/>
                <w:sz w:val="28"/>
                <w:szCs w:val="28"/>
              </w:rPr>
            </w:pPr>
            <w:r w:rsidRPr="001A4D01">
              <w:rPr>
                <w:rFonts w:ascii="Tahoma" w:hAnsi="Tahoma" w:cs="Tahoma"/>
                <w:sz w:val="28"/>
                <w:szCs w:val="28"/>
              </w:rPr>
              <w:t>октобар и децембар</w:t>
            </w:r>
          </w:p>
        </w:tc>
        <w:tc>
          <w:tcPr>
            <w:tcW w:w="2127" w:type="dxa"/>
          </w:tcPr>
          <w:p w:rsidR="00FC7A4C" w:rsidRPr="001A4D01" w:rsidRDefault="00FC7A4C" w:rsidP="000412B9">
            <w:pPr>
              <w:rPr>
                <w:rFonts w:ascii="Tahoma" w:hAnsi="Tahoma" w:cs="Tahoma"/>
                <w:sz w:val="28"/>
                <w:szCs w:val="28"/>
              </w:rPr>
            </w:pPr>
            <w:r w:rsidRPr="001A4D01">
              <w:rPr>
                <w:rFonts w:ascii="Tahoma" w:hAnsi="Tahoma" w:cs="Tahoma"/>
                <w:sz w:val="28"/>
                <w:szCs w:val="28"/>
              </w:rPr>
              <w:t>учитељи</w:t>
            </w:r>
          </w:p>
        </w:tc>
      </w:tr>
      <w:tr w:rsidR="00FC7A4C" w:rsidRPr="001A4D01">
        <w:tc>
          <w:tcPr>
            <w:tcW w:w="2693" w:type="dxa"/>
          </w:tcPr>
          <w:p w:rsidR="00FC7A4C" w:rsidRPr="001A4D01" w:rsidRDefault="00FC7A4C" w:rsidP="000412B9">
            <w:pPr>
              <w:rPr>
                <w:rFonts w:ascii="Tahoma" w:hAnsi="Tahoma" w:cs="Tahoma"/>
                <w:sz w:val="28"/>
                <w:szCs w:val="28"/>
              </w:rPr>
            </w:pPr>
            <w:r w:rsidRPr="001A4D01">
              <w:rPr>
                <w:rFonts w:ascii="Tahoma" w:hAnsi="Tahoma" w:cs="Tahoma"/>
                <w:sz w:val="28"/>
                <w:szCs w:val="28"/>
              </w:rPr>
              <w:t>Представљање гудачких инструмената</w:t>
            </w:r>
          </w:p>
        </w:tc>
        <w:tc>
          <w:tcPr>
            <w:tcW w:w="2518" w:type="dxa"/>
          </w:tcPr>
          <w:p w:rsidR="00FC7A4C" w:rsidRPr="001A4D01" w:rsidRDefault="00FC7A4C" w:rsidP="000412B9">
            <w:pPr>
              <w:rPr>
                <w:rFonts w:ascii="Tahoma" w:hAnsi="Tahoma" w:cs="Tahoma"/>
                <w:sz w:val="28"/>
                <w:szCs w:val="28"/>
              </w:rPr>
            </w:pPr>
            <w:r w:rsidRPr="001A4D01">
              <w:rPr>
                <w:rFonts w:ascii="Tahoma" w:hAnsi="Tahoma" w:cs="Tahoma"/>
                <w:sz w:val="28"/>
                <w:szCs w:val="28"/>
              </w:rPr>
              <w:t>I-IV</w:t>
            </w:r>
          </w:p>
        </w:tc>
        <w:tc>
          <w:tcPr>
            <w:tcW w:w="1701" w:type="dxa"/>
          </w:tcPr>
          <w:p w:rsidR="00FC7A4C" w:rsidRPr="001A4D01" w:rsidRDefault="00FC7A4C" w:rsidP="000412B9">
            <w:pPr>
              <w:rPr>
                <w:rFonts w:ascii="Tahoma" w:hAnsi="Tahoma" w:cs="Tahoma"/>
                <w:sz w:val="28"/>
                <w:szCs w:val="28"/>
              </w:rPr>
            </w:pPr>
          </w:p>
          <w:p w:rsidR="00FC7A4C" w:rsidRPr="001A4D01" w:rsidRDefault="00FC7A4C" w:rsidP="000412B9">
            <w:pPr>
              <w:rPr>
                <w:rFonts w:ascii="Tahoma" w:hAnsi="Tahoma" w:cs="Tahoma"/>
                <w:sz w:val="28"/>
                <w:szCs w:val="28"/>
              </w:rPr>
            </w:pPr>
            <w:r w:rsidRPr="001A4D01">
              <w:rPr>
                <w:rFonts w:ascii="Tahoma" w:hAnsi="Tahoma" w:cs="Tahoma"/>
                <w:sz w:val="28"/>
                <w:szCs w:val="28"/>
              </w:rPr>
              <w:t>новембар</w:t>
            </w:r>
          </w:p>
        </w:tc>
        <w:tc>
          <w:tcPr>
            <w:tcW w:w="2127" w:type="dxa"/>
          </w:tcPr>
          <w:p w:rsidR="00FC7A4C" w:rsidRPr="001A4D01" w:rsidRDefault="00FC7A4C" w:rsidP="000412B9">
            <w:pPr>
              <w:rPr>
                <w:rFonts w:ascii="Tahoma" w:hAnsi="Tahoma" w:cs="Tahoma"/>
                <w:sz w:val="28"/>
                <w:szCs w:val="28"/>
              </w:rPr>
            </w:pPr>
            <w:r w:rsidRPr="001A4D01">
              <w:rPr>
                <w:rFonts w:ascii="Tahoma" w:hAnsi="Tahoma" w:cs="Tahoma"/>
                <w:sz w:val="28"/>
                <w:szCs w:val="28"/>
              </w:rPr>
              <w:t>ученици музичке школе</w:t>
            </w:r>
          </w:p>
        </w:tc>
      </w:tr>
      <w:tr w:rsidR="00FC7A4C" w:rsidRPr="001A4D01">
        <w:tc>
          <w:tcPr>
            <w:tcW w:w="2693" w:type="dxa"/>
          </w:tcPr>
          <w:p w:rsidR="00FC7A4C" w:rsidRPr="001A4D01" w:rsidRDefault="00FC7A4C" w:rsidP="000412B9">
            <w:pPr>
              <w:rPr>
                <w:rFonts w:ascii="Tahoma" w:hAnsi="Tahoma" w:cs="Tahoma"/>
                <w:sz w:val="28"/>
                <w:szCs w:val="28"/>
              </w:rPr>
            </w:pPr>
            <w:r w:rsidRPr="001A4D01">
              <w:rPr>
                <w:rFonts w:ascii="Tahoma" w:hAnsi="Tahoma" w:cs="Tahoma"/>
                <w:sz w:val="28"/>
                <w:szCs w:val="28"/>
              </w:rPr>
              <w:t>Посета музеју Срема и Царској палати</w:t>
            </w:r>
          </w:p>
        </w:tc>
        <w:tc>
          <w:tcPr>
            <w:tcW w:w="2518" w:type="dxa"/>
          </w:tcPr>
          <w:p w:rsidR="00FC7A4C" w:rsidRPr="001A4D01" w:rsidRDefault="00FC7A4C" w:rsidP="000412B9">
            <w:pPr>
              <w:rPr>
                <w:rFonts w:ascii="Tahoma" w:hAnsi="Tahoma" w:cs="Tahoma"/>
                <w:sz w:val="28"/>
                <w:szCs w:val="28"/>
              </w:rPr>
            </w:pPr>
            <w:r w:rsidRPr="001A4D01">
              <w:rPr>
                <w:rFonts w:ascii="Tahoma" w:hAnsi="Tahoma" w:cs="Tahoma"/>
                <w:sz w:val="28"/>
                <w:szCs w:val="28"/>
              </w:rPr>
              <w:t>I-VIII</w:t>
            </w:r>
          </w:p>
        </w:tc>
        <w:tc>
          <w:tcPr>
            <w:tcW w:w="1701" w:type="dxa"/>
          </w:tcPr>
          <w:p w:rsidR="00FC7A4C" w:rsidRPr="001A4D01" w:rsidRDefault="00FC7A4C" w:rsidP="000412B9">
            <w:pPr>
              <w:rPr>
                <w:rFonts w:ascii="Tahoma" w:hAnsi="Tahoma" w:cs="Tahoma"/>
                <w:sz w:val="28"/>
                <w:szCs w:val="28"/>
              </w:rPr>
            </w:pPr>
            <w:r w:rsidRPr="001A4D01">
              <w:rPr>
                <w:rFonts w:ascii="Tahoma" w:hAnsi="Tahoma" w:cs="Tahoma"/>
                <w:sz w:val="28"/>
                <w:szCs w:val="28"/>
              </w:rPr>
              <w:t>октобар - новембар</w:t>
            </w:r>
          </w:p>
        </w:tc>
        <w:tc>
          <w:tcPr>
            <w:tcW w:w="2127" w:type="dxa"/>
          </w:tcPr>
          <w:p w:rsidR="00FC7A4C" w:rsidRPr="001A4D01" w:rsidRDefault="00FC7A4C" w:rsidP="000412B9">
            <w:pPr>
              <w:rPr>
                <w:rFonts w:ascii="Tahoma" w:hAnsi="Tahoma" w:cs="Tahoma"/>
                <w:sz w:val="28"/>
                <w:szCs w:val="28"/>
              </w:rPr>
            </w:pPr>
            <w:r w:rsidRPr="001A4D01">
              <w:rPr>
                <w:rFonts w:ascii="Tahoma" w:hAnsi="Tahoma" w:cs="Tahoma"/>
                <w:sz w:val="28"/>
                <w:szCs w:val="28"/>
              </w:rPr>
              <w:t>одељењске старешине</w:t>
            </w:r>
          </w:p>
        </w:tc>
      </w:tr>
      <w:tr w:rsidR="00FC7A4C" w:rsidRPr="001A4D01">
        <w:tc>
          <w:tcPr>
            <w:tcW w:w="2693" w:type="dxa"/>
          </w:tcPr>
          <w:p w:rsidR="00FC7A4C" w:rsidRPr="001A4D01" w:rsidRDefault="00FC7A4C" w:rsidP="000412B9">
            <w:pPr>
              <w:rPr>
                <w:rFonts w:ascii="Tahoma" w:hAnsi="Tahoma" w:cs="Tahoma"/>
                <w:sz w:val="28"/>
                <w:szCs w:val="28"/>
              </w:rPr>
            </w:pPr>
            <w:r w:rsidRPr="001A4D01">
              <w:rPr>
                <w:rFonts w:ascii="Tahoma" w:hAnsi="Tahoma" w:cs="Tahoma"/>
                <w:sz w:val="28"/>
                <w:szCs w:val="28"/>
              </w:rPr>
              <w:t>Светосавска академија</w:t>
            </w:r>
          </w:p>
        </w:tc>
        <w:tc>
          <w:tcPr>
            <w:tcW w:w="2518" w:type="dxa"/>
          </w:tcPr>
          <w:p w:rsidR="00FC7A4C" w:rsidRPr="001A4D01" w:rsidRDefault="00FC7A4C" w:rsidP="000412B9">
            <w:pPr>
              <w:rPr>
                <w:rFonts w:ascii="Tahoma" w:hAnsi="Tahoma" w:cs="Tahoma"/>
                <w:sz w:val="28"/>
                <w:szCs w:val="28"/>
              </w:rPr>
            </w:pPr>
            <w:r w:rsidRPr="001A4D01">
              <w:rPr>
                <w:rFonts w:ascii="Tahoma" w:hAnsi="Tahoma" w:cs="Tahoma"/>
                <w:sz w:val="28"/>
                <w:szCs w:val="28"/>
              </w:rPr>
              <w:t>I-VIII</w:t>
            </w:r>
          </w:p>
        </w:tc>
        <w:tc>
          <w:tcPr>
            <w:tcW w:w="1701" w:type="dxa"/>
          </w:tcPr>
          <w:p w:rsidR="00FC7A4C" w:rsidRPr="001A4D01" w:rsidRDefault="00FC7A4C" w:rsidP="00404162">
            <w:pPr>
              <w:rPr>
                <w:rFonts w:ascii="Tahoma" w:hAnsi="Tahoma" w:cs="Tahoma"/>
                <w:sz w:val="28"/>
                <w:szCs w:val="28"/>
              </w:rPr>
            </w:pPr>
            <w:r w:rsidRPr="001A4D01">
              <w:rPr>
                <w:rFonts w:ascii="Tahoma" w:hAnsi="Tahoma" w:cs="Tahoma"/>
                <w:sz w:val="28"/>
                <w:szCs w:val="28"/>
              </w:rPr>
              <w:t>27.1.201</w:t>
            </w:r>
            <w:r w:rsidR="00404162">
              <w:rPr>
                <w:rFonts w:ascii="Tahoma" w:hAnsi="Tahoma" w:cs="Tahoma"/>
                <w:sz w:val="28"/>
                <w:szCs w:val="28"/>
              </w:rPr>
              <w:t>9</w:t>
            </w:r>
            <w:r w:rsidRPr="001A4D01">
              <w:rPr>
                <w:rFonts w:ascii="Tahoma" w:hAnsi="Tahoma" w:cs="Tahoma"/>
                <w:sz w:val="28"/>
                <w:szCs w:val="28"/>
              </w:rPr>
              <w:t>.</w:t>
            </w:r>
          </w:p>
        </w:tc>
        <w:tc>
          <w:tcPr>
            <w:tcW w:w="2127" w:type="dxa"/>
          </w:tcPr>
          <w:p w:rsidR="00FC7A4C" w:rsidRPr="001A4D01" w:rsidRDefault="00FC7A4C" w:rsidP="000412B9">
            <w:pPr>
              <w:rPr>
                <w:rFonts w:ascii="Tahoma" w:hAnsi="Tahoma" w:cs="Tahoma"/>
                <w:sz w:val="28"/>
                <w:szCs w:val="28"/>
              </w:rPr>
            </w:pPr>
            <w:r w:rsidRPr="001A4D01">
              <w:rPr>
                <w:rFonts w:ascii="Tahoma" w:hAnsi="Tahoma" w:cs="Tahoma"/>
                <w:sz w:val="28"/>
                <w:szCs w:val="28"/>
              </w:rPr>
              <w:t>наставници</w:t>
            </w:r>
          </w:p>
        </w:tc>
      </w:tr>
      <w:tr w:rsidR="00FC7A4C" w:rsidRPr="001A4D01">
        <w:tc>
          <w:tcPr>
            <w:tcW w:w="2693" w:type="dxa"/>
          </w:tcPr>
          <w:p w:rsidR="00FC7A4C" w:rsidRPr="001A4D01" w:rsidRDefault="00FC7A4C" w:rsidP="000412B9">
            <w:pPr>
              <w:rPr>
                <w:rFonts w:ascii="Tahoma" w:hAnsi="Tahoma" w:cs="Tahoma"/>
                <w:sz w:val="28"/>
                <w:szCs w:val="28"/>
              </w:rPr>
            </w:pPr>
            <w:r w:rsidRPr="001A4D01">
              <w:rPr>
                <w:rFonts w:ascii="Tahoma" w:hAnsi="Tahoma" w:cs="Tahoma"/>
                <w:sz w:val="28"/>
                <w:szCs w:val="28"/>
              </w:rPr>
              <w:t>позоришна представа</w:t>
            </w:r>
          </w:p>
        </w:tc>
        <w:tc>
          <w:tcPr>
            <w:tcW w:w="2518" w:type="dxa"/>
          </w:tcPr>
          <w:p w:rsidR="00FC7A4C" w:rsidRPr="001A4D01" w:rsidRDefault="00FC7A4C" w:rsidP="000412B9">
            <w:pPr>
              <w:rPr>
                <w:rFonts w:ascii="Tahoma" w:hAnsi="Tahoma" w:cs="Tahoma"/>
                <w:sz w:val="28"/>
                <w:szCs w:val="28"/>
              </w:rPr>
            </w:pPr>
            <w:r w:rsidRPr="001A4D01">
              <w:rPr>
                <w:rFonts w:ascii="Tahoma" w:hAnsi="Tahoma" w:cs="Tahoma"/>
                <w:sz w:val="28"/>
                <w:szCs w:val="28"/>
              </w:rPr>
              <w:t>I-VI</w:t>
            </w:r>
          </w:p>
        </w:tc>
        <w:tc>
          <w:tcPr>
            <w:tcW w:w="1701" w:type="dxa"/>
          </w:tcPr>
          <w:p w:rsidR="00FC7A4C" w:rsidRPr="001A4D01" w:rsidRDefault="00FC7A4C" w:rsidP="000412B9">
            <w:pPr>
              <w:rPr>
                <w:rFonts w:ascii="Tahoma" w:hAnsi="Tahoma" w:cs="Tahoma"/>
                <w:sz w:val="28"/>
                <w:szCs w:val="28"/>
              </w:rPr>
            </w:pPr>
            <w:r w:rsidRPr="001A4D01">
              <w:rPr>
                <w:rFonts w:ascii="Tahoma" w:hAnsi="Tahoma" w:cs="Tahoma"/>
                <w:sz w:val="28"/>
                <w:szCs w:val="28"/>
              </w:rPr>
              <w:t>фебруар и април</w:t>
            </w:r>
          </w:p>
        </w:tc>
        <w:tc>
          <w:tcPr>
            <w:tcW w:w="2127" w:type="dxa"/>
          </w:tcPr>
          <w:p w:rsidR="00FC7A4C" w:rsidRPr="001A4D01" w:rsidRDefault="00FC7A4C" w:rsidP="000412B9">
            <w:pPr>
              <w:rPr>
                <w:rFonts w:ascii="Tahoma" w:hAnsi="Tahoma" w:cs="Tahoma"/>
                <w:sz w:val="28"/>
                <w:szCs w:val="28"/>
              </w:rPr>
            </w:pPr>
            <w:r w:rsidRPr="001A4D01">
              <w:rPr>
                <w:rFonts w:ascii="Tahoma" w:hAnsi="Tahoma" w:cs="Tahoma"/>
                <w:sz w:val="28"/>
                <w:szCs w:val="28"/>
              </w:rPr>
              <w:t>учитељи</w:t>
            </w:r>
          </w:p>
        </w:tc>
      </w:tr>
      <w:tr w:rsidR="00FC7A4C" w:rsidRPr="001A4D01">
        <w:tc>
          <w:tcPr>
            <w:tcW w:w="2693" w:type="dxa"/>
          </w:tcPr>
          <w:p w:rsidR="00FC7A4C" w:rsidRPr="001A4D01" w:rsidRDefault="00FC7A4C" w:rsidP="000412B9">
            <w:pPr>
              <w:rPr>
                <w:rFonts w:ascii="Tahoma" w:hAnsi="Tahoma" w:cs="Tahoma"/>
                <w:sz w:val="28"/>
                <w:szCs w:val="28"/>
              </w:rPr>
            </w:pPr>
            <w:r w:rsidRPr="001A4D01">
              <w:rPr>
                <w:rFonts w:ascii="Tahoma" w:hAnsi="Tahoma" w:cs="Tahoma"/>
                <w:sz w:val="28"/>
                <w:szCs w:val="28"/>
              </w:rPr>
              <w:t>Изложба радова поводом Осмог марта</w:t>
            </w:r>
          </w:p>
        </w:tc>
        <w:tc>
          <w:tcPr>
            <w:tcW w:w="2518" w:type="dxa"/>
          </w:tcPr>
          <w:p w:rsidR="00FC7A4C" w:rsidRPr="001A4D01" w:rsidRDefault="00FC7A4C" w:rsidP="000412B9">
            <w:pPr>
              <w:rPr>
                <w:rFonts w:ascii="Tahoma" w:hAnsi="Tahoma" w:cs="Tahoma"/>
                <w:sz w:val="28"/>
                <w:szCs w:val="28"/>
              </w:rPr>
            </w:pPr>
            <w:r w:rsidRPr="001A4D01">
              <w:rPr>
                <w:rFonts w:ascii="Tahoma" w:hAnsi="Tahoma" w:cs="Tahoma"/>
                <w:sz w:val="28"/>
                <w:szCs w:val="28"/>
              </w:rPr>
              <w:t>I-VIII</w:t>
            </w:r>
          </w:p>
        </w:tc>
        <w:tc>
          <w:tcPr>
            <w:tcW w:w="1701" w:type="dxa"/>
          </w:tcPr>
          <w:p w:rsidR="00FC7A4C" w:rsidRPr="001A4D01" w:rsidRDefault="00FC7A4C" w:rsidP="000412B9">
            <w:pPr>
              <w:rPr>
                <w:rFonts w:ascii="Tahoma" w:hAnsi="Tahoma" w:cs="Tahoma"/>
                <w:sz w:val="28"/>
                <w:szCs w:val="28"/>
              </w:rPr>
            </w:pPr>
          </w:p>
          <w:p w:rsidR="00FC7A4C" w:rsidRPr="001A4D01" w:rsidRDefault="00FC7A4C" w:rsidP="000412B9">
            <w:pPr>
              <w:rPr>
                <w:rFonts w:ascii="Tahoma" w:hAnsi="Tahoma" w:cs="Tahoma"/>
                <w:sz w:val="28"/>
                <w:szCs w:val="28"/>
              </w:rPr>
            </w:pPr>
            <w:r w:rsidRPr="001A4D01">
              <w:rPr>
                <w:rFonts w:ascii="Tahoma" w:hAnsi="Tahoma" w:cs="Tahoma"/>
                <w:sz w:val="28"/>
                <w:szCs w:val="28"/>
              </w:rPr>
              <w:t>март</w:t>
            </w:r>
          </w:p>
        </w:tc>
        <w:tc>
          <w:tcPr>
            <w:tcW w:w="2127" w:type="dxa"/>
          </w:tcPr>
          <w:p w:rsidR="00FC7A4C" w:rsidRPr="001A4D01" w:rsidRDefault="00FC7A4C" w:rsidP="000412B9">
            <w:pPr>
              <w:rPr>
                <w:rFonts w:ascii="Tahoma" w:hAnsi="Tahoma" w:cs="Tahoma"/>
                <w:sz w:val="28"/>
                <w:szCs w:val="28"/>
              </w:rPr>
            </w:pPr>
            <w:r w:rsidRPr="001A4D01">
              <w:rPr>
                <w:rFonts w:ascii="Tahoma" w:hAnsi="Tahoma" w:cs="Tahoma"/>
                <w:sz w:val="28"/>
                <w:szCs w:val="28"/>
              </w:rPr>
              <w:t>учитељи, наставници ликовне кул, скпског јез. техничког о. биологије</w:t>
            </w:r>
          </w:p>
        </w:tc>
      </w:tr>
      <w:tr w:rsidR="00FC7A4C" w:rsidRPr="001A4D01">
        <w:tc>
          <w:tcPr>
            <w:tcW w:w="2693" w:type="dxa"/>
          </w:tcPr>
          <w:p w:rsidR="00FC7A4C" w:rsidRPr="001A4D01" w:rsidRDefault="003F00FF" w:rsidP="000412B9">
            <w:pPr>
              <w:rPr>
                <w:rFonts w:ascii="Tahoma" w:hAnsi="Tahoma" w:cs="Tahoma"/>
                <w:sz w:val="28"/>
                <w:szCs w:val="28"/>
              </w:rPr>
            </w:pPr>
            <w:r w:rsidRPr="001A4D01">
              <w:rPr>
                <w:rFonts w:ascii="Tahoma" w:hAnsi="Tahoma" w:cs="Tahoma"/>
                <w:sz w:val="28"/>
                <w:szCs w:val="28"/>
              </w:rPr>
              <w:t>Обележавање Дана школе</w:t>
            </w:r>
          </w:p>
        </w:tc>
        <w:tc>
          <w:tcPr>
            <w:tcW w:w="2518" w:type="dxa"/>
          </w:tcPr>
          <w:p w:rsidR="00FC7A4C" w:rsidRPr="001A4D01" w:rsidRDefault="00FC7A4C" w:rsidP="000412B9">
            <w:pPr>
              <w:rPr>
                <w:rFonts w:ascii="Tahoma" w:hAnsi="Tahoma" w:cs="Tahoma"/>
                <w:sz w:val="28"/>
                <w:szCs w:val="28"/>
                <w:lang w:val="ru-RU"/>
              </w:rPr>
            </w:pPr>
          </w:p>
          <w:p w:rsidR="00FC7A4C" w:rsidRPr="001A4D01" w:rsidRDefault="00FC7A4C" w:rsidP="000412B9">
            <w:pPr>
              <w:rPr>
                <w:rFonts w:ascii="Tahoma" w:hAnsi="Tahoma" w:cs="Tahoma"/>
                <w:sz w:val="28"/>
                <w:szCs w:val="28"/>
              </w:rPr>
            </w:pPr>
            <w:r w:rsidRPr="001A4D01">
              <w:rPr>
                <w:rFonts w:ascii="Tahoma" w:hAnsi="Tahoma" w:cs="Tahoma"/>
                <w:sz w:val="28"/>
                <w:szCs w:val="28"/>
              </w:rPr>
              <w:t>I-VIII</w:t>
            </w:r>
          </w:p>
        </w:tc>
        <w:tc>
          <w:tcPr>
            <w:tcW w:w="1701" w:type="dxa"/>
          </w:tcPr>
          <w:p w:rsidR="00FC7A4C" w:rsidRPr="001A4D01" w:rsidRDefault="00FC7A4C" w:rsidP="000412B9">
            <w:pPr>
              <w:rPr>
                <w:rFonts w:ascii="Tahoma" w:hAnsi="Tahoma" w:cs="Tahoma"/>
                <w:sz w:val="28"/>
                <w:szCs w:val="28"/>
              </w:rPr>
            </w:pPr>
          </w:p>
          <w:p w:rsidR="00FC7A4C" w:rsidRPr="001A4D01" w:rsidRDefault="003F00FF" w:rsidP="000412B9">
            <w:pPr>
              <w:rPr>
                <w:rFonts w:ascii="Tahoma" w:hAnsi="Tahoma" w:cs="Tahoma"/>
                <w:sz w:val="28"/>
                <w:szCs w:val="28"/>
              </w:rPr>
            </w:pPr>
            <w:r w:rsidRPr="001A4D01">
              <w:rPr>
                <w:rFonts w:ascii="Tahoma" w:hAnsi="Tahoma" w:cs="Tahoma"/>
                <w:sz w:val="28"/>
                <w:szCs w:val="28"/>
              </w:rPr>
              <w:t>20.</w:t>
            </w:r>
            <w:r w:rsidR="00FC7A4C" w:rsidRPr="001A4D01">
              <w:rPr>
                <w:rFonts w:ascii="Tahoma" w:hAnsi="Tahoma" w:cs="Tahoma"/>
                <w:sz w:val="28"/>
                <w:szCs w:val="28"/>
              </w:rPr>
              <w:t>април</w:t>
            </w:r>
          </w:p>
        </w:tc>
        <w:tc>
          <w:tcPr>
            <w:tcW w:w="2127" w:type="dxa"/>
          </w:tcPr>
          <w:p w:rsidR="00FC7A4C" w:rsidRPr="001A4D01" w:rsidRDefault="00FC7A4C" w:rsidP="000412B9">
            <w:pPr>
              <w:rPr>
                <w:rFonts w:ascii="Tahoma" w:hAnsi="Tahoma" w:cs="Tahoma"/>
                <w:sz w:val="28"/>
                <w:szCs w:val="28"/>
              </w:rPr>
            </w:pPr>
          </w:p>
          <w:p w:rsidR="00FC7A4C" w:rsidRPr="001A4D01" w:rsidRDefault="00FC7A4C" w:rsidP="000412B9">
            <w:pPr>
              <w:rPr>
                <w:rFonts w:ascii="Tahoma" w:hAnsi="Tahoma" w:cs="Tahoma"/>
                <w:sz w:val="28"/>
                <w:szCs w:val="28"/>
              </w:rPr>
            </w:pPr>
            <w:r w:rsidRPr="001A4D01">
              <w:rPr>
                <w:rFonts w:ascii="Tahoma" w:hAnsi="Tahoma" w:cs="Tahoma"/>
                <w:sz w:val="28"/>
                <w:szCs w:val="28"/>
              </w:rPr>
              <w:t>наставници</w:t>
            </w:r>
          </w:p>
        </w:tc>
      </w:tr>
      <w:tr w:rsidR="00FC7A4C" w:rsidRPr="001A4D01">
        <w:tc>
          <w:tcPr>
            <w:tcW w:w="2693" w:type="dxa"/>
          </w:tcPr>
          <w:p w:rsidR="00FC7A4C" w:rsidRPr="001A4D01" w:rsidRDefault="00FC7A4C" w:rsidP="000412B9">
            <w:pPr>
              <w:rPr>
                <w:rFonts w:ascii="Tahoma" w:hAnsi="Tahoma" w:cs="Tahoma"/>
                <w:sz w:val="28"/>
                <w:szCs w:val="28"/>
              </w:rPr>
            </w:pPr>
            <w:r w:rsidRPr="001A4D01">
              <w:rPr>
                <w:rFonts w:ascii="Tahoma" w:hAnsi="Tahoma" w:cs="Tahoma"/>
                <w:sz w:val="28"/>
                <w:szCs w:val="28"/>
              </w:rPr>
              <w:t>Представљање дувачких инструмената</w:t>
            </w:r>
          </w:p>
        </w:tc>
        <w:tc>
          <w:tcPr>
            <w:tcW w:w="2518" w:type="dxa"/>
          </w:tcPr>
          <w:p w:rsidR="00FC7A4C" w:rsidRPr="001A4D01" w:rsidRDefault="00FC7A4C" w:rsidP="000412B9">
            <w:pPr>
              <w:rPr>
                <w:rFonts w:ascii="Tahoma" w:hAnsi="Tahoma" w:cs="Tahoma"/>
                <w:sz w:val="28"/>
                <w:szCs w:val="28"/>
              </w:rPr>
            </w:pPr>
          </w:p>
          <w:p w:rsidR="00FC7A4C" w:rsidRPr="001A4D01" w:rsidRDefault="00FC7A4C" w:rsidP="000412B9">
            <w:pPr>
              <w:rPr>
                <w:rFonts w:ascii="Tahoma" w:hAnsi="Tahoma" w:cs="Tahoma"/>
                <w:sz w:val="28"/>
                <w:szCs w:val="28"/>
              </w:rPr>
            </w:pPr>
            <w:r w:rsidRPr="001A4D01">
              <w:rPr>
                <w:rFonts w:ascii="Tahoma" w:hAnsi="Tahoma" w:cs="Tahoma"/>
                <w:sz w:val="28"/>
                <w:szCs w:val="28"/>
              </w:rPr>
              <w:t>I-IV</w:t>
            </w:r>
          </w:p>
        </w:tc>
        <w:tc>
          <w:tcPr>
            <w:tcW w:w="1701" w:type="dxa"/>
          </w:tcPr>
          <w:p w:rsidR="00FC7A4C" w:rsidRPr="001A4D01" w:rsidRDefault="00FC7A4C" w:rsidP="000412B9">
            <w:pPr>
              <w:rPr>
                <w:rFonts w:ascii="Tahoma" w:hAnsi="Tahoma" w:cs="Tahoma"/>
                <w:sz w:val="28"/>
                <w:szCs w:val="28"/>
              </w:rPr>
            </w:pPr>
          </w:p>
          <w:p w:rsidR="00FC7A4C" w:rsidRPr="001A4D01" w:rsidRDefault="00FC7A4C" w:rsidP="000412B9">
            <w:pPr>
              <w:rPr>
                <w:rFonts w:ascii="Tahoma" w:hAnsi="Tahoma" w:cs="Tahoma"/>
                <w:sz w:val="28"/>
                <w:szCs w:val="28"/>
              </w:rPr>
            </w:pPr>
            <w:r w:rsidRPr="001A4D01">
              <w:rPr>
                <w:rFonts w:ascii="Tahoma" w:hAnsi="Tahoma" w:cs="Tahoma"/>
                <w:sz w:val="28"/>
                <w:szCs w:val="28"/>
              </w:rPr>
              <w:t>мај</w:t>
            </w:r>
          </w:p>
        </w:tc>
        <w:tc>
          <w:tcPr>
            <w:tcW w:w="2127" w:type="dxa"/>
          </w:tcPr>
          <w:p w:rsidR="00FC7A4C" w:rsidRPr="001A4D01" w:rsidRDefault="00FC7A4C" w:rsidP="000412B9">
            <w:pPr>
              <w:rPr>
                <w:rFonts w:ascii="Tahoma" w:hAnsi="Tahoma" w:cs="Tahoma"/>
                <w:sz w:val="28"/>
                <w:szCs w:val="28"/>
              </w:rPr>
            </w:pPr>
          </w:p>
          <w:p w:rsidR="00FC7A4C" w:rsidRPr="001A4D01" w:rsidRDefault="00FC7A4C" w:rsidP="000412B9">
            <w:pPr>
              <w:rPr>
                <w:rFonts w:ascii="Tahoma" w:hAnsi="Tahoma" w:cs="Tahoma"/>
                <w:sz w:val="28"/>
                <w:szCs w:val="28"/>
              </w:rPr>
            </w:pPr>
            <w:r w:rsidRPr="001A4D01">
              <w:rPr>
                <w:rFonts w:ascii="Tahoma" w:hAnsi="Tahoma" w:cs="Tahoma"/>
                <w:sz w:val="28"/>
                <w:szCs w:val="28"/>
              </w:rPr>
              <w:t>учитељи</w:t>
            </w:r>
          </w:p>
        </w:tc>
      </w:tr>
      <w:tr w:rsidR="00FC7A4C" w:rsidRPr="001A4D01">
        <w:tc>
          <w:tcPr>
            <w:tcW w:w="2693" w:type="dxa"/>
          </w:tcPr>
          <w:p w:rsidR="00FC7A4C" w:rsidRPr="001A4D01" w:rsidRDefault="00FC7A4C" w:rsidP="000412B9">
            <w:pPr>
              <w:rPr>
                <w:rFonts w:ascii="Tahoma" w:hAnsi="Tahoma" w:cs="Tahoma"/>
                <w:sz w:val="28"/>
                <w:szCs w:val="28"/>
              </w:rPr>
            </w:pPr>
            <w:r w:rsidRPr="001A4D01">
              <w:rPr>
                <w:rFonts w:ascii="Tahoma" w:hAnsi="Tahoma" w:cs="Tahoma"/>
                <w:sz w:val="28"/>
                <w:szCs w:val="28"/>
              </w:rPr>
              <w:t>Посета изложбе у музеју Срема</w:t>
            </w:r>
          </w:p>
        </w:tc>
        <w:tc>
          <w:tcPr>
            <w:tcW w:w="2518" w:type="dxa"/>
          </w:tcPr>
          <w:p w:rsidR="00FC7A4C" w:rsidRPr="001A4D01" w:rsidRDefault="00FC7A4C" w:rsidP="000412B9">
            <w:pPr>
              <w:rPr>
                <w:rFonts w:ascii="Tahoma" w:hAnsi="Tahoma" w:cs="Tahoma"/>
                <w:sz w:val="28"/>
                <w:szCs w:val="28"/>
              </w:rPr>
            </w:pPr>
            <w:r w:rsidRPr="001A4D01">
              <w:rPr>
                <w:rFonts w:ascii="Tahoma" w:hAnsi="Tahoma" w:cs="Tahoma"/>
                <w:sz w:val="28"/>
                <w:szCs w:val="28"/>
              </w:rPr>
              <w:t>I-VIII</w:t>
            </w:r>
          </w:p>
        </w:tc>
        <w:tc>
          <w:tcPr>
            <w:tcW w:w="1701" w:type="dxa"/>
          </w:tcPr>
          <w:p w:rsidR="00FC7A4C" w:rsidRPr="001A4D01" w:rsidRDefault="00FC7A4C" w:rsidP="000412B9">
            <w:pPr>
              <w:rPr>
                <w:rFonts w:ascii="Tahoma" w:hAnsi="Tahoma" w:cs="Tahoma"/>
                <w:sz w:val="28"/>
                <w:szCs w:val="28"/>
              </w:rPr>
            </w:pPr>
            <w:r w:rsidRPr="001A4D01">
              <w:rPr>
                <w:rFonts w:ascii="Tahoma" w:hAnsi="Tahoma" w:cs="Tahoma"/>
                <w:sz w:val="28"/>
                <w:szCs w:val="28"/>
              </w:rPr>
              <w:t>мај</w:t>
            </w:r>
          </w:p>
        </w:tc>
        <w:tc>
          <w:tcPr>
            <w:tcW w:w="2127" w:type="dxa"/>
          </w:tcPr>
          <w:p w:rsidR="00FC7A4C" w:rsidRPr="001A4D01" w:rsidRDefault="00FC7A4C" w:rsidP="000412B9">
            <w:pPr>
              <w:rPr>
                <w:rFonts w:ascii="Tahoma" w:hAnsi="Tahoma" w:cs="Tahoma"/>
                <w:sz w:val="28"/>
                <w:szCs w:val="28"/>
              </w:rPr>
            </w:pPr>
            <w:r w:rsidRPr="001A4D01">
              <w:rPr>
                <w:rFonts w:ascii="Tahoma" w:hAnsi="Tahoma" w:cs="Tahoma"/>
                <w:sz w:val="28"/>
                <w:szCs w:val="28"/>
              </w:rPr>
              <w:t>наставници</w:t>
            </w:r>
          </w:p>
        </w:tc>
      </w:tr>
      <w:tr w:rsidR="00FC7A4C" w:rsidRPr="001A4D01">
        <w:trPr>
          <w:trHeight w:val="1755"/>
        </w:trPr>
        <w:tc>
          <w:tcPr>
            <w:tcW w:w="2693" w:type="dxa"/>
          </w:tcPr>
          <w:p w:rsidR="00FC7A4C" w:rsidRPr="001A4D01" w:rsidRDefault="00FC7A4C" w:rsidP="000412B9">
            <w:pPr>
              <w:rPr>
                <w:rFonts w:ascii="Tahoma" w:hAnsi="Tahoma" w:cs="Tahoma"/>
                <w:sz w:val="28"/>
                <w:szCs w:val="28"/>
              </w:rPr>
            </w:pPr>
            <w:r w:rsidRPr="001A4D01">
              <w:rPr>
                <w:rFonts w:ascii="Tahoma" w:hAnsi="Tahoma" w:cs="Tahoma"/>
                <w:sz w:val="28"/>
                <w:szCs w:val="28"/>
              </w:rPr>
              <w:lastRenderedPageBreak/>
              <w:t>Свечаност поводом завршетка школовања ученика осмог разреда</w:t>
            </w:r>
          </w:p>
        </w:tc>
        <w:tc>
          <w:tcPr>
            <w:tcW w:w="2518" w:type="dxa"/>
          </w:tcPr>
          <w:p w:rsidR="00FC7A4C" w:rsidRPr="001A4D01" w:rsidRDefault="00FC7A4C" w:rsidP="000412B9">
            <w:pPr>
              <w:rPr>
                <w:rFonts w:ascii="Tahoma" w:hAnsi="Tahoma" w:cs="Tahoma"/>
                <w:sz w:val="28"/>
                <w:szCs w:val="28"/>
              </w:rPr>
            </w:pPr>
          </w:p>
          <w:p w:rsidR="00FC7A4C" w:rsidRPr="001A4D01" w:rsidRDefault="00FC7A4C" w:rsidP="000412B9">
            <w:pPr>
              <w:rPr>
                <w:rFonts w:ascii="Tahoma" w:hAnsi="Tahoma" w:cs="Tahoma"/>
                <w:sz w:val="28"/>
                <w:szCs w:val="28"/>
              </w:rPr>
            </w:pPr>
            <w:r w:rsidRPr="001A4D01">
              <w:rPr>
                <w:rFonts w:ascii="Tahoma" w:hAnsi="Tahoma" w:cs="Tahoma"/>
                <w:sz w:val="28"/>
                <w:szCs w:val="28"/>
              </w:rPr>
              <w:t>VIII</w:t>
            </w:r>
          </w:p>
        </w:tc>
        <w:tc>
          <w:tcPr>
            <w:tcW w:w="1701" w:type="dxa"/>
          </w:tcPr>
          <w:p w:rsidR="00FC7A4C" w:rsidRPr="001A4D01" w:rsidRDefault="00FC7A4C" w:rsidP="000412B9">
            <w:pPr>
              <w:rPr>
                <w:rFonts w:ascii="Tahoma" w:hAnsi="Tahoma" w:cs="Tahoma"/>
                <w:sz w:val="28"/>
                <w:szCs w:val="28"/>
              </w:rPr>
            </w:pPr>
          </w:p>
          <w:p w:rsidR="00FC7A4C" w:rsidRPr="001A4D01" w:rsidRDefault="00FC7A4C" w:rsidP="000412B9">
            <w:pPr>
              <w:rPr>
                <w:rFonts w:ascii="Tahoma" w:hAnsi="Tahoma" w:cs="Tahoma"/>
                <w:sz w:val="28"/>
                <w:szCs w:val="28"/>
              </w:rPr>
            </w:pPr>
            <w:r w:rsidRPr="001A4D01">
              <w:rPr>
                <w:rFonts w:ascii="Tahoma" w:hAnsi="Tahoma" w:cs="Tahoma"/>
                <w:sz w:val="28"/>
                <w:szCs w:val="28"/>
              </w:rPr>
              <w:t>јун</w:t>
            </w:r>
          </w:p>
        </w:tc>
        <w:tc>
          <w:tcPr>
            <w:tcW w:w="2127" w:type="dxa"/>
          </w:tcPr>
          <w:p w:rsidR="00FC7A4C" w:rsidRPr="001A4D01" w:rsidRDefault="00FC7A4C" w:rsidP="000412B9">
            <w:pPr>
              <w:rPr>
                <w:rFonts w:ascii="Tahoma" w:hAnsi="Tahoma" w:cs="Tahoma"/>
                <w:sz w:val="28"/>
                <w:szCs w:val="28"/>
              </w:rPr>
            </w:pPr>
          </w:p>
          <w:p w:rsidR="00FC7A4C" w:rsidRPr="001A4D01" w:rsidRDefault="00FC7A4C" w:rsidP="000412B9">
            <w:pPr>
              <w:rPr>
                <w:rFonts w:ascii="Tahoma" w:hAnsi="Tahoma" w:cs="Tahoma"/>
                <w:sz w:val="28"/>
                <w:szCs w:val="28"/>
              </w:rPr>
            </w:pPr>
            <w:r w:rsidRPr="001A4D01">
              <w:rPr>
                <w:rFonts w:ascii="Tahoma" w:hAnsi="Tahoma" w:cs="Tahoma"/>
                <w:sz w:val="28"/>
                <w:szCs w:val="28"/>
              </w:rPr>
              <w:t>одељењске старешине осмог разреда</w:t>
            </w:r>
          </w:p>
        </w:tc>
      </w:tr>
    </w:tbl>
    <w:p w:rsidR="00ED5134" w:rsidRDefault="00ED5134" w:rsidP="000412B9">
      <w:pPr>
        <w:pStyle w:val="TEXT1"/>
        <w:ind w:firstLine="0"/>
        <w:rPr>
          <w:rFonts w:ascii="Tahoma" w:hAnsi="Tahoma" w:cs="Tahoma"/>
          <w:b/>
          <w:i/>
          <w:sz w:val="28"/>
          <w:szCs w:val="28"/>
        </w:rPr>
      </w:pPr>
    </w:p>
    <w:p w:rsidR="00DF33BA" w:rsidRDefault="008D162B" w:rsidP="000412B9">
      <w:pPr>
        <w:pStyle w:val="2"/>
      </w:pPr>
      <w:bookmarkStart w:id="80" w:name="_Toc525214427"/>
      <w:r w:rsidRPr="00B23D0E">
        <w:t>7.</w:t>
      </w:r>
      <w:r w:rsidR="00C965F5">
        <w:t>6</w:t>
      </w:r>
      <w:r w:rsidRPr="00B23D0E">
        <w:t>. ПРОГРАМ АКТИВН</w:t>
      </w:r>
      <w:r w:rsidR="00E90828">
        <w:t>О</w:t>
      </w:r>
      <w:r w:rsidRPr="00B23D0E">
        <w:t>СТИ ДРУГИХ ДЕЧИЈИХ ОРГАНИЗАЦИЈА</w:t>
      </w:r>
      <w:bookmarkEnd w:id="80"/>
    </w:p>
    <w:p w:rsidR="008D162B" w:rsidRDefault="008D162B" w:rsidP="000412B9">
      <w:pPr>
        <w:pStyle w:val="TEXT1"/>
        <w:ind w:firstLine="0"/>
        <w:rPr>
          <w:rFonts w:ascii="Tahoma" w:hAnsi="Tahoma" w:cs="Tahoma"/>
          <w:b/>
          <w:i/>
          <w:sz w:val="28"/>
          <w:szCs w:val="28"/>
        </w:rPr>
      </w:pPr>
      <w:r w:rsidRPr="00B23D0E">
        <w:rPr>
          <w:rFonts w:ascii="Tahoma" w:hAnsi="Tahoma" w:cs="Tahoma"/>
          <w:b/>
          <w:i/>
          <w:sz w:val="28"/>
          <w:szCs w:val="28"/>
        </w:rPr>
        <w:t>( Црвеног крста, Покрета горана, планинара, извиђача и сл.)</w:t>
      </w:r>
    </w:p>
    <w:p w:rsidR="00ED5134" w:rsidRDefault="00ED5134" w:rsidP="000412B9">
      <w:pPr>
        <w:pStyle w:val="TEXT1"/>
        <w:ind w:firstLine="0"/>
        <w:rPr>
          <w:rFonts w:ascii="Tahoma" w:hAnsi="Tahoma" w:cs="Tahoma"/>
          <w:b/>
          <w:i/>
          <w:sz w:val="28"/>
          <w:szCs w:val="28"/>
        </w:rPr>
      </w:pPr>
    </w:p>
    <w:p w:rsidR="00B23D0E" w:rsidRPr="001404CE" w:rsidRDefault="00B23D0E" w:rsidP="000412B9">
      <w:pPr>
        <w:pStyle w:val="nazlov1"/>
        <w:rPr>
          <w:rFonts w:ascii="Tahoma" w:hAnsi="Tahoma" w:cs="Tahoma"/>
          <w:b/>
          <w:i/>
          <w:szCs w:val="28"/>
        </w:rPr>
      </w:pPr>
      <w:r w:rsidRPr="001404CE">
        <w:rPr>
          <w:rFonts w:ascii="Tahoma" w:hAnsi="Tahoma" w:cs="Tahoma"/>
          <w:b/>
          <w:i/>
          <w:szCs w:val="28"/>
        </w:rPr>
        <w:t>ПОДМЛАДАК ЦРВЕНОГ КРСТА</w:t>
      </w:r>
    </w:p>
    <w:p w:rsidR="00B23D0E" w:rsidRDefault="00B23D0E" w:rsidP="000412B9">
      <w:pPr>
        <w:pStyle w:val="nazlov1"/>
        <w:rPr>
          <w:rFonts w:ascii="Tahoma" w:hAnsi="Tahoma" w:cs="Tahoma"/>
          <w:b/>
          <w:szCs w:val="28"/>
        </w:rPr>
      </w:pPr>
    </w:p>
    <w:p w:rsidR="00C205B2" w:rsidRDefault="00B23D0E" w:rsidP="00896FE0">
      <w:pPr>
        <w:pStyle w:val="nazlov1"/>
        <w:ind w:firstLine="720"/>
        <w:rPr>
          <w:rFonts w:ascii="Tahoma" w:hAnsi="Tahoma" w:cs="Tahoma"/>
          <w:szCs w:val="28"/>
        </w:rPr>
      </w:pPr>
      <w:r>
        <w:rPr>
          <w:rFonts w:ascii="Tahoma" w:hAnsi="Tahoma" w:cs="Tahoma"/>
          <w:szCs w:val="28"/>
        </w:rPr>
        <w:t>Подмладак црвеног крста је део добровољне , хуманитарне друштвене организације и у школи ће се као такав ангажовати на остваривању циљева и задатака из области социјалне и здравстве</w:t>
      </w:r>
      <w:r w:rsidR="00DF33BA">
        <w:rPr>
          <w:rFonts w:ascii="Tahoma" w:hAnsi="Tahoma" w:cs="Tahoma"/>
          <w:szCs w:val="28"/>
        </w:rPr>
        <w:t xml:space="preserve">не заштите и васпитања младих. </w:t>
      </w:r>
      <w:r>
        <w:rPr>
          <w:rFonts w:ascii="Tahoma" w:hAnsi="Tahoma" w:cs="Tahoma"/>
          <w:szCs w:val="28"/>
        </w:rPr>
        <w:t>Ова организација  у школској 201</w:t>
      </w:r>
      <w:r w:rsidR="00404162">
        <w:rPr>
          <w:rFonts w:ascii="Tahoma" w:hAnsi="Tahoma" w:cs="Tahoma"/>
          <w:szCs w:val="28"/>
        </w:rPr>
        <w:t>8</w:t>
      </w:r>
      <w:r>
        <w:rPr>
          <w:rFonts w:ascii="Tahoma" w:hAnsi="Tahoma" w:cs="Tahoma"/>
          <w:szCs w:val="28"/>
        </w:rPr>
        <w:t>/1</w:t>
      </w:r>
      <w:r w:rsidR="00404162">
        <w:rPr>
          <w:rFonts w:ascii="Tahoma" w:hAnsi="Tahoma" w:cs="Tahoma"/>
          <w:szCs w:val="28"/>
        </w:rPr>
        <w:t>9</w:t>
      </w:r>
      <w:r>
        <w:rPr>
          <w:rFonts w:ascii="Tahoma" w:hAnsi="Tahoma" w:cs="Tahoma"/>
          <w:szCs w:val="28"/>
        </w:rPr>
        <w:t xml:space="preserve">. ће се ангажовати на остваривању следећих задатака: развијање хигијенско здравствене културе ученика, спровођење хуманитарних акција и развијање и неговање пријатељства и солидарности. </w:t>
      </w:r>
    </w:p>
    <w:p w:rsidR="00896FE0" w:rsidRDefault="00B23D0E" w:rsidP="00966770">
      <w:pPr>
        <w:pStyle w:val="nazlov1"/>
        <w:ind w:firstLine="720"/>
        <w:rPr>
          <w:rFonts w:ascii="Tahoma" w:hAnsi="Tahoma" w:cs="Tahoma"/>
          <w:szCs w:val="28"/>
        </w:rPr>
      </w:pPr>
      <w:r>
        <w:rPr>
          <w:rFonts w:ascii="Tahoma" w:hAnsi="Tahoma" w:cs="Tahoma"/>
          <w:szCs w:val="28"/>
        </w:rPr>
        <w:t xml:space="preserve">Ове и друге задатке, подмладак црвеног крста у школи ће остварити кроз бројне активности у свакодневном раду и кроз повремене и сталне традиционалне акције. </w:t>
      </w:r>
    </w:p>
    <w:p w:rsidR="00966770" w:rsidRDefault="00966770" w:rsidP="00966770">
      <w:pPr>
        <w:pStyle w:val="nazlov1"/>
        <w:ind w:firstLine="360"/>
        <w:rPr>
          <w:rFonts w:ascii="Tahoma" w:hAnsi="Tahoma" w:cs="Tahoma"/>
          <w:szCs w:val="28"/>
        </w:rPr>
      </w:pPr>
      <w:r>
        <w:rPr>
          <w:rFonts w:ascii="Tahoma" w:hAnsi="Tahoma" w:cs="Tahoma"/>
          <w:szCs w:val="28"/>
        </w:rPr>
        <w:t>План рада комисије црвеног крста:</w:t>
      </w:r>
    </w:p>
    <w:p w:rsidR="00E90828" w:rsidRDefault="00E90828" w:rsidP="000412B9">
      <w:pPr>
        <w:pStyle w:val="nazlov1"/>
        <w:ind w:firstLine="720"/>
        <w:rPr>
          <w:rFonts w:ascii="Tahoma" w:hAnsi="Tahoma" w:cs="Tahoma"/>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5160"/>
        <w:gridCol w:w="3374"/>
      </w:tblGrid>
      <w:tr w:rsidR="00E90828" w:rsidRPr="0023436E" w:rsidTr="0023436E">
        <w:tc>
          <w:tcPr>
            <w:tcW w:w="1668" w:type="dxa"/>
            <w:shd w:val="clear" w:color="auto" w:fill="auto"/>
          </w:tcPr>
          <w:p w:rsidR="00E90828" w:rsidRPr="0023436E" w:rsidRDefault="00E90828"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МЕСЕЦ</w:t>
            </w:r>
          </w:p>
        </w:tc>
        <w:tc>
          <w:tcPr>
            <w:tcW w:w="5280" w:type="dxa"/>
            <w:shd w:val="clear" w:color="auto" w:fill="auto"/>
          </w:tcPr>
          <w:p w:rsidR="00E90828" w:rsidRPr="0023436E" w:rsidRDefault="00E90828"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АКТИВНОСТИ</w:t>
            </w:r>
          </w:p>
        </w:tc>
        <w:tc>
          <w:tcPr>
            <w:tcW w:w="3474" w:type="dxa"/>
            <w:shd w:val="clear" w:color="auto" w:fill="auto"/>
          </w:tcPr>
          <w:p w:rsidR="00E90828" w:rsidRPr="0023436E" w:rsidRDefault="00E90828"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НОСИОЦИ</w:t>
            </w:r>
          </w:p>
        </w:tc>
      </w:tr>
      <w:tr w:rsidR="00E90828" w:rsidRPr="0023436E" w:rsidTr="0023436E">
        <w:tc>
          <w:tcPr>
            <w:tcW w:w="1668" w:type="dxa"/>
            <w:shd w:val="clear" w:color="auto" w:fill="auto"/>
          </w:tcPr>
          <w:p w:rsidR="00E90828" w:rsidRPr="0023436E" w:rsidRDefault="00E90828"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септембар</w:t>
            </w:r>
          </w:p>
        </w:tc>
        <w:tc>
          <w:tcPr>
            <w:tcW w:w="5280" w:type="dxa"/>
            <w:shd w:val="clear" w:color="auto" w:fill="auto"/>
          </w:tcPr>
          <w:p w:rsidR="00E90828" w:rsidRPr="0023436E" w:rsidRDefault="00E90828"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-Чланарина Црвеног крста 201</w:t>
            </w:r>
            <w:r w:rsidR="00404162">
              <w:rPr>
                <w:rFonts w:ascii="Tahoma" w:hAnsi="Tahoma" w:cs="Tahoma"/>
                <w:szCs w:val="28"/>
              </w:rPr>
              <w:t>8</w:t>
            </w:r>
            <w:r w:rsidRPr="0023436E">
              <w:rPr>
                <w:rFonts w:ascii="Tahoma" w:hAnsi="Tahoma" w:cs="Tahoma"/>
                <w:szCs w:val="28"/>
              </w:rPr>
              <w:t>./1</w:t>
            </w:r>
            <w:r w:rsidR="00404162">
              <w:rPr>
                <w:rFonts w:ascii="Tahoma" w:hAnsi="Tahoma" w:cs="Tahoma"/>
                <w:szCs w:val="28"/>
              </w:rPr>
              <w:t>9</w:t>
            </w:r>
            <w:r w:rsidRPr="0023436E">
              <w:rPr>
                <w:rFonts w:ascii="Tahoma" w:hAnsi="Tahoma" w:cs="Tahoma"/>
                <w:szCs w:val="28"/>
              </w:rPr>
              <w:t>.</w:t>
            </w:r>
          </w:p>
          <w:p w:rsidR="00E90828" w:rsidRPr="0023436E" w:rsidRDefault="00E90828"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-Акција = Безбдност деце у саобраћају</w:t>
            </w:r>
          </w:p>
          <w:p w:rsidR="00E90828" w:rsidRPr="0023436E" w:rsidRDefault="00E90828"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-Акција = Сакупљајмо старе књиге (библиотека)</w:t>
            </w:r>
          </w:p>
          <w:p w:rsidR="00966770" w:rsidRPr="0023436E" w:rsidRDefault="0096677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-Сигурност у саобраћају,предавање за прваке</w:t>
            </w:r>
          </w:p>
          <w:p w:rsidR="00966770" w:rsidRPr="0023436E" w:rsidRDefault="00966770" w:rsidP="0023436E">
            <w:pPr>
              <w:pStyle w:val="nazlov1"/>
              <w:overflowPunct w:val="0"/>
              <w:autoSpaceDE w:val="0"/>
              <w:autoSpaceDN w:val="0"/>
              <w:adjustRightInd w:val="0"/>
              <w:textAlignment w:val="baseline"/>
              <w:rPr>
                <w:rFonts w:ascii="Tahoma" w:hAnsi="Tahoma" w:cs="Tahoma"/>
                <w:szCs w:val="28"/>
              </w:rPr>
            </w:pPr>
          </w:p>
        </w:tc>
        <w:tc>
          <w:tcPr>
            <w:tcW w:w="3474" w:type="dxa"/>
            <w:shd w:val="clear" w:color="auto" w:fill="auto"/>
          </w:tcPr>
          <w:p w:rsidR="00E90828" w:rsidRPr="0023436E" w:rsidRDefault="00E90828"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-учитељи</w:t>
            </w:r>
          </w:p>
          <w:p w:rsidR="00E90828" w:rsidRPr="0023436E" w:rsidRDefault="00E90828"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-одељењски старешина</w:t>
            </w:r>
          </w:p>
          <w:p w:rsidR="00E90828" w:rsidRPr="0023436E" w:rsidRDefault="00E90828"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-наставници биологије</w:t>
            </w:r>
          </w:p>
        </w:tc>
      </w:tr>
      <w:tr w:rsidR="00896FE0" w:rsidRPr="0023436E" w:rsidTr="0023436E">
        <w:tc>
          <w:tcPr>
            <w:tcW w:w="1668" w:type="dxa"/>
            <w:shd w:val="clear" w:color="auto" w:fill="auto"/>
          </w:tcPr>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октобар</w:t>
            </w:r>
          </w:p>
        </w:tc>
        <w:tc>
          <w:tcPr>
            <w:tcW w:w="5280" w:type="dxa"/>
            <w:shd w:val="clear" w:color="auto" w:fill="auto"/>
          </w:tcPr>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-Хуманитарна акција Дечија недеља</w:t>
            </w:r>
          </w:p>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-Хуманитарна „Трка за срећније детињство“</w:t>
            </w:r>
          </w:p>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-Помоћ старијим особама</w:t>
            </w:r>
          </w:p>
        </w:tc>
        <w:tc>
          <w:tcPr>
            <w:tcW w:w="3474" w:type="dxa"/>
            <w:shd w:val="clear" w:color="auto" w:fill="auto"/>
          </w:tcPr>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-учитељи</w:t>
            </w:r>
          </w:p>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-одељењски старешина</w:t>
            </w:r>
          </w:p>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-наставници биологије</w:t>
            </w:r>
          </w:p>
        </w:tc>
      </w:tr>
      <w:tr w:rsidR="00896FE0" w:rsidRPr="0023436E" w:rsidTr="0023436E">
        <w:tc>
          <w:tcPr>
            <w:tcW w:w="1668" w:type="dxa"/>
            <w:shd w:val="clear" w:color="auto" w:fill="auto"/>
          </w:tcPr>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новембар</w:t>
            </w:r>
          </w:p>
        </w:tc>
        <w:tc>
          <w:tcPr>
            <w:tcW w:w="5280" w:type="dxa"/>
            <w:shd w:val="clear" w:color="auto" w:fill="auto"/>
          </w:tcPr>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 xml:space="preserve">-Предавање </w:t>
            </w:r>
            <w:r w:rsidRPr="0023436E">
              <w:rPr>
                <w:rFonts w:ascii="Tahoma" w:hAnsi="Tahoma" w:cs="Tahoma"/>
                <w:szCs w:val="28"/>
                <w:lang w:val="sl-SI"/>
              </w:rPr>
              <w:t xml:space="preserve">VII-VIII </w:t>
            </w:r>
            <w:r w:rsidRPr="0023436E">
              <w:rPr>
                <w:rFonts w:ascii="Tahoma" w:hAnsi="Tahoma" w:cs="Tahoma"/>
                <w:szCs w:val="28"/>
              </w:rPr>
              <w:t>раз. Светски дан против СИДА</w:t>
            </w:r>
          </w:p>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-Акција „Друг другу“- поклон</w:t>
            </w:r>
          </w:p>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-Солидарност на делу- друг-другу</w:t>
            </w:r>
          </w:p>
        </w:tc>
        <w:tc>
          <w:tcPr>
            <w:tcW w:w="3474" w:type="dxa"/>
            <w:shd w:val="clear" w:color="auto" w:fill="auto"/>
          </w:tcPr>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-учитељи</w:t>
            </w:r>
          </w:p>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-одељењски старешина</w:t>
            </w:r>
          </w:p>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-наставници биологије</w:t>
            </w:r>
          </w:p>
        </w:tc>
      </w:tr>
      <w:tr w:rsidR="00896FE0" w:rsidRPr="0023436E" w:rsidTr="0023436E">
        <w:tc>
          <w:tcPr>
            <w:tcW w:w="1668" w:type="dxa"/>
            <w:shd w:val="clear" w:color="auto" w:fill="auto"/>
          </w:tcPr>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lastRenderedPageBreak/>
              <w:t>децембар</w:t>
            </w:r>
          </w:p>
        </w:tc>
        <w:tc>
          <w:tcPr>
            <w:tcW w:w="5280" w:type="dxa"/>
            <w:shd w:val="clear" w:color="auto" w:fill="auto"/>
          </w:tcPr>
          <w:p w:rsidR="00896FE0" w:rsidRPr="0023436E" w:rsidRDefault="00896FE0" w:rsidP="0023436E">
            <w:pPr>
              <w:pStyle w:val="nazlov1"/>
              <w:overflowPunct w:val="0"/>
              <w:autoSpaceDE w:val="0"/>
              <w:autoSpaceDN w:val="0"/>
              <w:adjustRightInd w:val="0"/>
              <w:textAlignment w:val="baseline"/>
              <w:rPr>
                <w:rFonts w:ascii="Tahoma" w:hAnsi="Tahoma" w:cs="Tahoma"/>
                <w:szCs w:val="28"/>
                <w:lang w:val="sl-SI"/>
              </w:rPr>
            </w:pPr>
            <w:r w:rsidRPr="0023436E">
              <w:rPr>
                <w:rFonts w:ascii="Tahoma" w:hAnsi="Tahoma" w:cs="Tahoma"/>
                <w:szCs w:val="28"/>
              </w:rPr>
              <w:t>-1.12. Светски дан против СИДЕ (</w:t>
            </w:r>
            <w:r w:rsidRPr="0023436E">
              <w:rPr>
                <w:rFonts w:ascii="Tahoma" w:hAnsi="Tahoma" w:cs="Tahoma"/>
                <w:szCs w:val="28"/>
                <w:lang w:val="sl-SI"/>
              </w:rPr>
              <w:t>VII-VIII)</w:t>
            </w:r>
          </w:p>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lang w:val="sl-SI"/>
              </w:rPr>
              <w:t>-</w:t>
            </w:r>
            <w:r w:rsidRPr="0023436E">
              <w:rPr>
                <w:rFonts w:ascii="Tahoma" w:hAnsi="Tahoma" w:cs="Tahoma"/>
                <w:szCs w:val="28"/>
              </w:rPr>
              <w:t>Један пакетић пуно љубави „Новогодишњи вашар“</w:t>
            </w:r>
          </w:p>
        </w:tc>
        <w:tc>
          <w:tcPr>
            <w:tcW w:w="3474" w:type="dxa"/>
            <w:shd w:val="clear" w:color="auto" w:fill="auto"/>
          </w:tcPr>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-учитељи</w:t>
            </w:r>
          </w:p>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-одељењски старешина</w:t>
            </w:r>
          </w:p>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-наставници биологије</w:t>
            </w:r>
          </w:p>
        </w:tc>
      </w:tr>
      <w:tr w:rsidR="00896FE0" w:rsidRPr="0023436E" w:rsidTr="0023436E">
        <w:tc>
          <w:tcPr>
            <w:tcW w:w="1668" w:type="dxa"/>
            <w:shd w:val="clear" w:color="auto" w:fill="auto"/>
          </w:tcPr>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јануар</w:t>
            </w:r>
          </w:p>
        </w:tc>
        <w:tc>
          <w:tcPr>
            <w:tcW w:w="5280" w:type="dxa"/>
            <w:shd w:val="clear" w:color="auto" w:fill="auto"/>
          </w:tcPr>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-Израда зидних новина</w:t>
            </w:r>
          </w:p>
        </w:tc>
        <w:tc>
          <w:tcPr>
            <w:tcW w:w="3474" w:type="dxa"/>
            <w:shd w:val="clear" w:color="auto" w:fill="auto"/>
          </w:tcPr>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-учитељи</w:t>
            </w:r>
          </w:p>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-одељењски старешина</w:t>
            </w:r>
          </w:p>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-наставници биологије</w:t>
            </w:r>
          </w:p>
        </w:tc>
      </w:tr>
      <w:tr w:rsidR="00896FE0" w:rsidRPr="0023436E" w:rsidTr="0023436E">
        <w:tc>
          <w:tcPr>
            <w:tcW w:w="1668" w:type="dxa"/>
            <w:shd w:val="clear" w:color="auto" w:fill="auto"/>
          </w:tcPr>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фебруар</w:t>
            </w:r>
          </w:p>
        </w:tc>
        <w:tc>
          <w:tcPr>
            <w:tcW w:w="5280" w:type="dxa"/>
            <w:shd w:val="clear" w:color="auto" w:fill="auto"/>
          </w:tcPr>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-Ликовно-литерарни конкурс „Крв живот значи“</w:t>
            </w:r>
          </w:p>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-Едукације за ученике „Здрава храна“</w:t>
            </w:r>
          </w:p>
        </w:tc>
        <w:tc>
          <w:tcPr>
            <w:tcW w:w="3474" w:type="dxa"/>
            <w:shd w:val="clear" w:color="auto" w:fill="auto"/>
          </w:tcPr>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-учитељи</w:t>
            </w:r>
          </w:p>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-одељењски старешина</w:t>
            </w:r>
          </w:p>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-наставници биологије</w:t>
            </w:r>
          </w:p>
        </w:tc>
      </w:tr>
      <w:tr w:rsidR="00896FE0" w:rsidRPr="0023436E" w:rsidTr="0023436E">
        <w:tc>
          <w:tcPr>
            <w:tcW w:w="1668" w:type="dxa"/>
            <w:shd w:val="clear" w:color="auto" w:fill="auto"/>
          </w:tcPr>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март</w:t>
            </w:r>
          </w:p>
        </w:tc>
        <w:tc>
          <w:tcPr>
            <w:tcW w:w="5280" w:type="dxa"/>
            <w:shd w:val="clear" w:color="auto" w:fill="auto"/>
          </w:tcPr>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-Такмичење V-VIII Прва помоћ</w:t>
            </w:r>
          </w:p>
        </w:tc>
        <w:tc>
          <w:tcPr>
            <w:tcW w:w="3474" w:type="dxa"/>
            <w:shd w:val="clear" w:color="auto" w:fill="auto"/>
          </w:tcPr>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-наставници биологије</w:t>
            </w:r>
          </w:p>
        </w:tc>
      </w:tr>
      <w:tr w:rsidR="00896FE0" w:rsidRPr="0023436E" w:rsidTr="0023436E">
        <w:tc>
          <w:tcPr>
            <w:tcW w:w="1668" w:type="dxa"/>
            <w:shd w:val="clear" w:color="auto" w:fill="auto"/>
          </w:tcPr>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април</w:t>
            </w:r>
          </w:p>
        </w:tc>
        <w:tc>
          <w:tcPr>
            <w:tcW w:w="5280" w:type="dxa"/>
            <w:shd w:val="clear" w:color="auto" w:fill="auto"/>
          </w:tcPr>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-Израда паноа – Чувамо животну средину</w:t>
            </w:r>
          </w:p>
        </w:tc>
        <w:tc>
          <w:tcPr>
            <w:tcW w:w="3474" w:type="dxa"/>
            <w:shd w:val="clear" w:color="auto" w:fill="auto"/>
          </w:tcPr>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-учитељи</w:t>
            </w:r>
          </w:p>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-одељењски старешина</w:t>
            </w:r>
          </w:p>
        </w:tc>
      </w:tr>
      <w:tr w:rsidR="00896FE0" w:rsidRPr="0023436E" w:rsidTr="0023436E">
        <w:tc>
          <w:tcPr>
            <w:tcW w:w="1668" w:type="dxa"/>
            <w:shd w:val="clear" w:color="auto" w:fill="auto"/>
          </w:tcPr>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мај</w:t>
            </w:r>
          </w:p>
        </w:tc>
        <w:tc>
          <w:tcPr>
            <w:tcW w:w="5280" w:type="dxa"/>
            <w:shd w:val="clear" w:color="auto" w:fill="auto"/>
          </w:tcPr>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-Недеља Црвеног крста – такмичење</w:t>
            </w:r>
          </w:p>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-Здрава храна (пано)</w:t>
            </w:r>
          </w:p>
          <w:p w:rsidR="00896FE0" w:rsidRPr="0023436E" w:rsidRDefault="00896FE0" w:rsidP="0023436E">
            <w:pPr>
              <w:pStyle w:val="nazlov1"/>
              <w:overflowPunct w:val="0"/>
              <w:autoSpaceDE w:val="0"/>
              <w:autoSpaceDN w:val="0"/>
              <w:adjustRightInd w:val="0"/>
              <w:jc w:val="left"/>
              <w:textAlignment w:val="baseline"/>
              <w:rPr>
                <w:rFonts w:ascii="Tahoma" w:hAnsi="Tahoma" w:cs="Tahoma"/>
                <w:szCs w:val="28"/>
              </w:rPr>
            </w:pPr>
            <w:r w:rsidRPr="0023436E">
              <w:rPr>
                <w:rFonts w:ascii="Tahoma" w:hAnsi="Tahoma" w:cs="Tahoma"/>
                <w:szCs w:val="28"/>
              </w:rPr>
              <w:t>-11.5. обележавање : Дана добровољни даваоци крви</w:t>
            </w:r>
          </w:p>
        </w:tc>
        <w:tc>
          <w:tcPr>
            <w:tcW w:w="3474" w:type="dxa"/>
            <w:shd w:val="clear" w:color="auto" w:fill="auto"/>
          </w:tcPr>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-учитељи</w:t>
            </w:r>
          </w:p>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-одељењски старешина</w:t>
            </w:r>
          </w:p>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-наставници биологије</w:t>
            </w:r>
          </w:p>
        </w:tc>
      </w:tr>
      <w:tr w:rsidR="00896FE0" w:rsidRPr="0023436E" w:rsidTr="0023436E">
        <w:tc>
          <w:tcPr>
            <w:tcW w:w="1668" w:type="dxa"/>
            <w:shd w:val="clear" w:color="auto" w:fill="auto"/>
          </w:tcPr>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јун</w:t>
            </w:r>
          </w:p>
        </w:tc>
        <w:tc>
          <w:tcPr>
            <w:tcW w:w="5280" w:type="dxa"/>
            <w:shd w:val="clear" w:color="auto" w:fill="auto"/>
          </w:tcPr>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-Хуманост на делу</w:t>
            </w:r>
          </w:p>
        </w:tc>
        <w:tc>
          <w:tcPr>
            <w:tcW w:w="3474" w:type="dxa"/>
            <w:shd w:val="clear" w:color="auto" w:fill="auto"/>
          </w:tcPr>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-учитељи</w:t>
            </w:r>
          </w:p>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-одељењски старешина</w:t>
            </w:r>
          </w:p>
          <w:p w:rsidR="00896FE0" w:rsidRPr="0023436E" w:rsidRDefault="00896FE0" w:rsidP="0023436E">
            <w:pPr>
              <w:pStyle w:val="nazlov1"/>
              <w:overflowPunct w:val="0"/>
              <w:autoSpaceDE w:val="0"/>
              <w:autoSpaceDN w:val="0"/>
              <w:adjustRightInd w:val="0"/>
              <w:textAlignment w:val="baseline"/>
              <w:rPr>
                <w:rFonts w:ascii="Tahoma" w:hAnsi="Tahoma" w:cs="Tahoma"/>
                <w:szCs w:val="28"/>
              </w:rPr>
            </w:pPr>
            <w:r w:rsidRPr="0023436E">
              <w:rPr>
                <w:rFonts w:ascii="Tahoma" w:hAnsi="Tahoma" w:cs="Tahoma"/>
                <w:szCs w:val="28"/>
              </w:rPr>
              <w:t>-наставници биологије</w:t>
            </w:r>
          </w:p>
        </w:tc>
      </w:tr>
    </w:tbl>
    <w:p w:rsidR="00966770" w:rsidRDefault="00966770" w:rsidP="00966770">
      <w:pPr>
        <w:pStyle w:val="nazlov1"/>
        <w:rPr>
          <w:rFonts w:ascii="Tahoma" w:hAnsi="Tahoma" w:cs="Tahoma"/>
          <w:szCs w:val="28"/>
        </w:rPr>
      </w:pPr>
    </w:p>
    <w:p w:rsidR="00E90828" w:rsidRDefault="00966770" w:rsidP="00966770">
      <w:pPr>
        <w:pStyle w:val="nazlov1"/>
        <w:rPr>
          <w:rFonts w:ascii="Tahoma" w:hAnsi="Tahoma" w:cs="Tahoma"/>
          <w:szCs w:val="28"/>
        </w:rPr>
      </w:pPr>
      <w:r>
        <w:rPr>
          <w:rFonts w:ascii="Tahoma" w:hAnsi="Tahoma" w:cs="Tahoma"/>
          <w:szCs w:val="28"/>
        </w:rPr>
        <w:t>Чланови комисије : Злата Џанић, Љиљана Фаркаш, Маријана Јешић</w:t>
      </w:r>
    </w:p>
    <w:p w:rsidR="00701065" w:rsidRDefault="00701065" w:rsidP="00966770">
      <w:pPr>
        <w:pStyle w:val="nazlov1"/>
        <w:rPr>
          <w:rFonts w:ascii="Tahoma" w:hAnsi="Tahoma" w:cs="Tahoma"/>
          <w:szCs w:val="28"/>
        </w:rPr>
      </w:pPr>
    </w:p>
    <w:p w:rsidR="00623DE8" w:rsidRPr="0005473F" w:rsidRDefault="00701065" w:rsidP="0005473F">
      <w:pPr>
        <w:pStyle w:val="nazlov1"/>
        <w:ind w:left="90"/>
        <w:rPr>
          <w:rFonts w:ascii="Tahoma" w:hAnsi="Tahoma" w:cs="Tahoma"/>
          <w:szCs w:val="28"/>
        </w:rPr>
      </w:pPr>
      <w:r>
        <w:rPr>
          <w:rFonts w:ascii="Tahoma" w:hAnsi="Tahoma" w:cs="Tahoma"/>
          <w:szCs w:val="28"/>
        </w:rPr>
        <w:t>Све ове задатке реализоваће комисија у сарадњи са учитељима, наставницима, Црвеним крстом и стручном службом школе.</w:t>
      </w:r>
    </w:p>
    <w:p w:rsidR="00670066" w:rsidRDefault="00670066" w:rsidP="000412B9">
      <w:pPr>
        <w:pStyle w:val="2"/>
      </w:pPr>
    </w:p>
    <w:p w:rsidR="00670066" w:rsidRPr="00670066" w:rsidRDefault="00670066" w:rsidP="00670066"/>
    <w:p w:rsidR="00413D27" w:rsidRDefault="00413D27" w:rsidP="000412B9">
      <w:pPr>
        <w:pStyle w:val="2"/>
      </w:pPr>
      <w:bookmarkStart w:id="81" w:name="_Toc525214428"/>
      <w:r w:rsidRPr="00400F74">
        <w:t>7.</w:t>
      </w:r>
      <w:r w:rsidR="00C965F5">
        <w:t>7</w:t>
      </w:r>
      <w:r w:rsidRPr="00400F74">
        <w:t>. ПРОГРАМ САРАДЊЕ СА ПОРОДИЦОМ</w:t>
      </w:r>
      <w:bookmarkEnd w:id="81"/>
    </w:p>
    <w:p w:rsidR="00492528" w:rsidRPr="00492528" w:rsidRDefault="00492528" w:rsidP="00492528"/>
    <w:p w:rsidR="00492528" w:rsidRPr="001404CE" w:rsidRDefault="00492528" w:rsidP="00492528">
      <w:pPr>
        <w:rPr>
          <w:rFonts w:ascii="Tahoma" w:hAnsi="Tahoma" w:cs="Tahoma"/>
          <w:b/>
          <w:bCs/>
          <w:i/>
          <w:sz w:val="28"/>
        </w:rPr>
      </w:pPr>
      <w:r w:rsidRPr="001404CE">
        <w:rPr>
          <w:rFonts w:ascii="Tahoma" w:hAnsi="Tahoma" w:cs="Tahoma"/>
          <w:b/>
          <w:bCs/>
          <w:i/>
          <w:sz w:val="28"/>
        </w:rPr>
        <w:t>РОДИТЕЉСКИ САСТАНЦИ</w:t>
      </w:r>
    </w:p>
    <w:p w:rsidR="00492528" w:rsidRPr="00492528" w:rsidRDefault="00492528" w:rsidP="00492528">
      <w:pPr>
        <w:rPr>
          <w:rFonts w:ascii="Tahoma" w:hAnsi="Tahoma" w:cs="Tahoma"/>
          <w:b/>
          <w:bCs/>
          <w:sz w:val="28"/>
        </w:rPr>
      </w:pPr>
    </w:p>
    <w:p w:rsidR="00492528" w:rsidRPr="00492528" w:rsidRDefault="00492528" w:rsidP="00492528">
      <w:pPr>
        <w:rPr>
          <w:rFonts w:ascii="Tahoma" w:hAnsi="Tahoma" w:cs="Tahoma"/>
          <w:sz w:val="28"/>
        </w:rPr>
      </w:pPr>
      <w:r w:rsidRPr="00492528">
        <w:rPr>
          <w:rFonts w:ascii="Tahoma" w:hAnsi="Tahoma" w:cs="Tahoma"/>
          <w:sz w:val="28"/>
        </w:rPr>
        <w:t>Разматрају значајна питања живота и рада ученика и организују се пет пута у току школске године (септембар, новембар, фебруар, април и јуни).</w:t>
      </w:r>
    </w:p>
    <w:p w:rsidR="00492528" w:rsidRDefault="00492528" w:rsidP="00492528">
      <w:pPr>
        <w:rPr>
          <w:rFonts w:ascii="Tahoma" w:hAnsi="Tahoma" w:cs="Tahoma"/>
          <w:sz w:val="28"/>
        </w:rPr>
      </w:pPr>
      <w:r w:rsidRPr="00492528">
        <w:rPr>
          <w:rFonts w:ascii="Tahoma" w:hAnsi="Tahoma" w:cs="Tahoma"/>
          <w:sz w:val="28"/>
        </w:rPr>
        <w:t>Укључивање родитеља у процесе евалуирања рада у 1.разреду</w:t>
      </w:r>
      <w:r>
        <w:rPr>
          <w:rFonts w:ascii="Tahoma" w:hAnsi="Tahoma" w:cs="Tahoma"/>
          <w:sz w:val="28"/>
        </w:rPr>
        <w:t>.</w:t>
      </w:r>
    </w:p>
    <w:p w:rsidR="003D1862" w:rsidRDefault="003D1862" w:rsidP="00492528">
      <w:pPr>
        <w:rPr>
          <w:rFonts w:ascii="Tahoma" w:hAnsi="Tahoma" w:cs="Tahoma"/>
          <w:sz w:val="28"/>
        </w:rPr>
      </w:pPr>
    </w:p>
    <w:p w:rsidR="003D1862" w:rsidRPr="00492528" w:rsidRDefault="003D1862" w:rsidP="003D1862">
      <w:r>
        <w:rPr>
          <w:rFonts w:ascii="Tahoma" w:hAnsi="Tahoma" w:cs="Tahoma"/>
          <w:sz w:val="28"/>
        </w:rPr>
        <w:t>На родитељским састанцима са родитељима ће се разматрати о следећим темама:</w:t>
      </w:r>
    </w:p>
    <w:p w:rsidR="003D1862" w:rsidRDefault="003D1862" w:rsidP="003D1862">
      <w:pPr>
        <w:pStyle w:val="TEXT1"/>
        <w:ind w:firstLine="0"/>
        <w:rPr>
          <w:rFonts w:ascii="Tahoma" w:hAnsi="Tahoma" w:cs="Tahoma"/>
          <w:b/>
          <w:i/>
          <w:sz w:val="28"/>
          <w:szCs w:val="28"/>
        </w:rPr>
      </w:pPr>
    </w:p>
    <w:p w:rsidR="003D1862" w:rsidRDefault="003D1862" w:rsidP="003D1862">
      <w:pPr>
        <w:pStyle w:val="TEXT1"/>
        <w:ind w:firstLine="0"/>
        <w:rPr>
          <w:rFonts w:ascii="Tahoma" w:hAnsi="Tahoma" w:cs="Tahoma"/>
          <w:b/>
          <w:i/>
          <w:sz w:val="28"/>
          <w:szCs w:val="28"/>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2835"/>
        <w:gridCol w:w="1275"/>
        <w:gridCol w:w="1843"/>
        <w:gridCol w:w="1985"/>
      </w:tblGrid>
      <w:tr w:rsidR="003D1862" w:rsidRPr="001A4D01" w:rsidTr="006D1555">
        <w:tc>
          <w:tcPr>
            <w:tcW w:w="1668" w:type="dxa"/>
            <w:vAlign w:val="center"/>
          </w:tcPr>
          <w:p w:rsidR="003D1862" w:rsidRPr="00DC082A" w:rsidRDefault="003D1862" w:rsidP="006D1555">
            <w:pPr>
              <w:rPr>
                <w:rFonts w:ascii="Tahoma" w:hAnsi="Tahoma" w:cs="Tahoma"/>
                <w:b/>
                <w:sz w:val="28"/>
              </w:rPr>
            </w:pPr>
            <w:r w:rsidRPr="00DC082A">
              <w:rPr>
                <w:rFonts w:ascii="Tahoma" w:hAnsi="Tahoma" w:cs="Tahoma"/>
                <w:b/>
                <w:sz w:val="28"/>
              </w:rPr>
              <w:t>Област</w:t>
            </w:r>
          </w:p>
        </w:tc>
        <w:tc>
          <w:tcPr>
            <w:tcW w:w="2835" w:type="dxa"/>
            <w:vAlign w:val="center"/>
          </w:tcPr>
          <w:p w:rsidR="003D1862" w:rsidRPr="00DC082A" w:rsidRDefault="003D1862" w:rsidP="006D1555">
            <w:pPr>
              <w:rPr>
                <w:rFonts w:ascii="Tahoma" w:hAnsi="Tahoma" w:cs="Tahoma"/>
                <w:b/>
                <w:sz w:val="28"/>
              </w:rPr>
            </w:pPr>
            <w:r w:rsidRPr="00DC082A">
              <w:rPr>
                <w:rFonts w:ascii="Tahoma" w:hAnsi="Tahoma" w:cs="Tahoma"/>
                <w:b/>
                <w:sz w:val="28"/>
              </w:rPr>
              <w:t>Тема</w:t>
            </w:r>
          </w:p>
        </w:tc>
        <w:tc>
          <w:tcPr>
            <w:tcW w:w="1275" w:type="dxa"/>
            <w:vAlign w:val="center"/>
          </w:tcPr>
          <w:p w:rsidR="003D1862" w:rsidRPr="00DC082A" w:rsidRDefault="003D1862" w:rsidP="006D1555">
            <w:pPr>
              <w:rPr>
                <w:rFonts w:ascii="Tahoma" w:hAnsi="Tahoma" w:cs="Tahoma"/>
                <w:b/>
                <w:sz w:val="28"/>
              </w:rPr>
            </w:pPr>
            <w:r w:rsidRPr="00DC082A">
              <w:rPr>
                <w:rFonts w:ascii="Tahoma" w:hAnsi="Tahoma" w:cs="Tahoma"/>
                <w:b/>
                <w:sz w:val="28"/>
              </w:rPr>
              <w:t>Разред</w:t>
            </w:r>
          </w:p>
        </w:tc>
        <w:tc>
          <w:tcPr>
            <w:tcW w:w="1843" w:type="dxa"/>
            <w:vAlign w:val="center"/>
          </w:tcPr>
          <w:p w:rsidR="003D1862" w:rsidRPr="00DC082A" w:rsidRDefault="003D1862" w:rsidP="006D1555">
            <w:pPr>
              <w:rPr>
                <w:rFonts w:ascii="Tahoma" w:hAnsi="Tahoma" w:cs="Tahoma"/>
                <w:b/>
                <w:sz w:val="28"/>
              </w:rPr>
            </w:pPr>
            <w:r w:rsidRPr="00DC082A">
              <w:rPr>
                <w:rFonts w:ascii="Tahoma" w:hAnsi="Tahoma" w:cs="Tahoma"/>
                <w:b/>
                <w:sz w:val="28"/>
              </w:rPr>
              <w:t>време</w:t>
            </w:r>
          </w:p>
        </w:tc>
        <w:tc>
          <w:tcPr>
            <w:tcW w:w="1985" w:type="dxa"/>
            <w:vAlign w:val="center"/>
          </w:tcPr>
          <w:p w:rsidR="003D1862" w:rsidRPr="00DC082A" w:rsidRDefault="003D1862" w:rsidP="006D1555">
            <w:pPr>
              <w:rPr>
                <w:rFonts w:ascii="Tahoma" w:hAnsi="Tahoma" w:cs="Tahoma"/>
                <w:b/>
                <w:sz w:val="28"/>
              </w:rPr>
            </w:pPr>
            <w:r w:rsidRPr="00DC082A">
              <w:rPr>
                <w:rFonts w:ascii="Tahoma" w:hAnsi="Tahoma" w:cs="Tahoma"/>
                <w:b/>
                <w:sz w:val="28"/>
              </w:rPr>
              <w:t>Извршилац</w:t>
            </w:r>
          </w:p>
        </w:tc>
      </w:tr>
      <w:tr w:rsidR="003D1862" w:rsidRPr="001A4D01" w:rsidTr="006D1555">
        <w:tc>
          <w:tcPr>
            <w:tcW w:w="1668" w:type="dxa"/>
          </w:tcPr>
          <w:p w:rsidR="003D1862" w:rsidRPr="001A4D01" w:rsidRDefault="003D1862" w:rsidP="006D1555">
            <w:pPr>
              <w:rPr>
                <w:rFonts w:ascii="Tahoma" w:hAnsi="Tahoma" w:cs="Tahoma"/>
                <w:sz w:val="28"/>
                <w:szCs w:val="28"/>
              </w:rPr>
            </w:pPr>
            <w:r w:rsidRPr="001A4D01">
              <w:rPr>
                <w:rFonts w:ascii="Tahoma" w:hAnsi="Tahoma" w:cs="Tahoma"/>
                <w:sz w:val="28"/>
                <w:szCs w:val="28"/>
              </w:rPr>
              <w:lastRenderedPageBreak/>
              <w:t>Васпитање у пород.</w:t>
            </w:r>
          </w:p>
        </w:tc>
        <w:tc>
          <w:tcPr>
            <w:tcW w:w="2835" w:type="dxa"/>
          </w:tcPr>
          <w:p w:rsidR="003D1862" w:rsidRPr="001A4D01" w:rsidRDefault="003D1862" w:rsidP="006D1555">
            <w:pPr>
              <w:rPr>
                <w:rFonts w:ascii="Tahoma" w:hAnsi="Tahoma" w:cs="Tahoma"/>
                <w:sz w:val="28"/>
                <w:szCs w:val="28"/>
              </w:rPr>
            </w:pPr>
            <w:r w:rsidRPr="001A4D01">
              <w:rPr>
                <w:rFonts w:ascii="Tahoma" w:hAnsi="Tahoma" w:cs="Tahoma"/>
                <w:sz w:val="28"/>
                <w:szCs w:val="28"/>
              </w:rPr>
              <w:t>Добро и лоше у васпитању деце</w:t>
            </w:r>
          </w:p>
        </w:tc>
        <w:tc>
          <w:tcPr>
            <w:tcW w:w="1275" w:type="dxa"/>
          </w:tcPr>
          <w:p w:rsidR="003D1862" w:rsidRPr="001A4D01" w:rsidRDefault="003D1862" w:rsidP="006D1555">
            <w:pPr>
              <w:rPr>
                <w:rFonts w:ascii="Tahoma" w:hAnsi="Tahoma" w:cs="Tahoma"/>
                <w:sz w:val="28"/>
                <w:szCs w:val="28"/>
              </w:rPr>
            </w:pPr>
            <w:r w:rsidRPr="001A4D01">
              <w:rPr>
                <w:rFonts w:ascii="Tahoma" w:hAnsi="Tahoma" w:cs="Tahoma"/>
                <w:sz w:val="28"/>
                <w:szCs w:val="28"/>
              </w:rPr>
              <w:t>1.</w:t>
            </w:r>
          </w:p>
        </w:tc>
        <w:tc>
          <w:tcPr>
            <w:tcW w:w="1843" w:type="dxa"/>
          </w:tcPr>
          <w:p w:rsidR="003D1862" w:rsidRPr="001A4D01" w:rsidRDefault="003D1862" w:rsidP="006D1555">
            <w:pPr>
              <w:rPr>
                <w:rFonts w:ascii="Tahoma" w:hAnsi="Tahoma" w:cs="Tahoma"/>
                <w:sz w:val="28"/>
                <w:szCs w:val="28"/>
              </w:rPr>
            </w:pPr>
            <w:r w:rsidRPr="001A4D01">
              <w:rPr>
                <w:rFonts w:ascii="Tahoma" w:hAnsi="Tahoma" w:cs="Tahoma"/>
                <w:sz w:val="28"/>
                <w:szCs w:val="28"/>
              </w:rPr>
              <w:t>1. родитељ састанак</w:t>
            </w:r>
          </w:p>
        </w:tc>
        <w:tc>
          <w:tcPr>
            <w:tcW w:w="1985" w:type="dxa"/>
          </w:tcPr>
          <w:p w:rsidR="003D1862" w:rsidRPr="001A4D01" w:rsidRDefault="003D1862" w:rsidP="006D1555">
            <w:pPr>
              <w:rPr>
                <w:rFonts w:ascii="Tahoma" w:hAnsi="Tahoma" w:cs="Tahoma"/>
                <w:sz w:val="28"/>
                <w:szCs w:val="28"/>
              </w:rPr>
            </w:pPr>
            <w:r w:rsidRPr="001A4D01">
              <w:rPr>
                <w:rFonts w:ascii="Tahoma" w:hAnsi="Tahoma" w:cs="Tahoma"/>
                <w:sz w:val="28"/>
                <w:szCs w:val="28"/>
              </w:rPr>
              <w:t>Учитељ</w:t>
            </w:r>
          </w:p>
          <w:p w:rsidR="003D1862" w:rsidRPr="001A4D01" w:rsidRDefault="003D1862" w:rsidP="006D1555">
            <w:pPr>
              <w:rPr>
                <w:rFonts w:ascii="Tahoma" w:hAnsi="Tahoma" w:cs="Tahoma"/>
                <w:sz w:val="28"/>
                <w:szCs w:val="28"/>
              </w:rPr>
            </w:pPr>
            <w:r w:rsidRPr="001A4D01">
              <w:rPr>
                <w:rFonts w:ascii="Tahoma" w:hAnsi="Tahoma" w:cs="Tahoma"/>
                <w:sz w:val="28"/>
                <w:szCs w:val="28"/>
              </w:rPr>
              <w:t>педагог</w:t>
            </w:r>
          </w:p>
        </w:tc>
      </w:tr>
      <w:tr w:rsidR="003D1862" w:rsidRPr="001A4D01" w:rsidTr="006D1555">
        <w:tc>
          <w:tcPr>
            <w:tcW w:w="1668" w:type="dxa"/>
          </w:tcPr>
          <w:p w:rsidR="003D1862" w:rsidRPr="001A4D01" w:rsidRDefault="003D1862" w:rsidP="006D1555">
            <w:pPr>
              <w:rPr>
                <w:rFonts w:ascii="Tahoma" w:hAnsi="Tahoma" w:cs="Tahoma"/>
                <w:sz w:val="28"/>
                <w:szCs w:val="28"/>
              </w:rPr>
            </w:pPr>
            <w:r w:rsidRPr="001A4D01">
              <w:rPr>
                <w:rFonts w:ascii="Tahoma" w:hAnsi="Tahoma" w:cs="Tahoma"/>
                <w:sz w:val="28"/>
                <w:szCs w:val="28"/>
              </w:rPr>
              <w:t>Психички развој</w:t>
            </w:r>
          </w:p>
        </w:tc>
        <w:tc>
          <w:tcPr>
            <w:tcW w:w="2835" w:type="dxa"/>
          </w:tcPr>
          <w:p w:rsidR="003D1862" w:rsidRPr="001A4D01" w:rsidRDefault="003D1862" w:rsidP="006D1555">
            <w:pPr>
              <w:rPr>
                <w:rFonts w:ascii="Tahoma" w:hAnsi="Tahoma" w:cs="Tahoma"/>
                <w:sz w:val="28"/>
                <w:szCs w:val="28"/>
              </w:rPr>
            </w:pPr>
            <w:r w:rsidRPr="001A4D01">
              <w:rPr>
                <w:rFonts w:ascii="Tahoma" w:hAnsi="Tahoma" w:cs="Tahoma"/>
                <w:sz w:val="28"/>
                <w:szCs w:val="28"/>
              </w:rPr>
              <w:t>Развојне карактеристике деце од 7 до 11 г.</w:t>
            </w:r>
          </w:p>
        </w:tc>
        <w:tc>
          <w:tcPr>
            <w:tcW w:w="1275" w:type="dxa"/>
          </w:tcPr>
          <w:p w:rsidR="003D1862" w:rsidRPr="001A4D01" w:rsidRDefault="003D1862" w:rsidP="006D1555">
            <w:pPr>
              <w:rPr>
                <w:rFonts w:ascii="Tahoma" w:hAnsi="Tahoma" w:cs="Tahoma"/>
                <w:sz w:val="28"/>
                <w:szCs w:val="28"/>
              </w:rPr>
            </w:pPr>
            <w:r w:rsidRPr="001A4D01">
              <w:rPr>
                <w:rFonts w:ascii="Tahoma" w:hAnsi="Tahoma" w:cs="Tahoma"/>
                <w:sz w:val="28"/>
                <w:szCs w:val="28"/>
              </w:rPr>
              <w:t>1.</w:t>
            </w:r>
          </w:p>
        </w:tc>
        <w:tc>
          <w:tcPr>
            <w:tcW w:w="1843" w:type="dxa"/>
          </w:tcPr>
          <w:p w:rsidR="003D1862" w:rsidRPr="001A4D01" w:rsidRDefault="003D1862" w:rsidP="006D1555">
            <w:pPr>
              <w:rPr>
                <w:rFonts w:ascii="Tahoma" w:hAnsi="Tahoma" w:cs="Tahoma"/>
                <w:sz w:val="28"/>
                <w:szCs w:val="28"/>
              </w:rPr>
            </w:pPr>
            <w:r w:rsidRPr="001A4D01">
              <w:rPr>
                <w:rFonts w:ascii="Tahoma" w:hAnsi="Tahoma" w:cs="Tahoma"/>
                <w:sz w:val="28"/>
                <w:szCs w:val="28"/>
              </w:rPr>
              <w:t>2. родитељски састанак</w:t>
            </w:r>
          </w:p>
        </w:tc>
        <w:tc>
          <w:tcPr>
            <w:tcW w:w="1985" w:type="dxa"/>
          </w:tcPr>
          <w:p w:rsidR="003D1862" w:rsidRPr="001A4D01" w:rsidRDefault="003D1862" w:rsidP="006D1555">
            <w:pPr>
              <w:rPr>
                <w:rFonts w:ascii="Tahoma" w:hAnsi="Tahoma" w:cs="Tahoma"/>
                <w:sz w:val="28"/>
                <w:szCs w:val="28"/>
              </w:rPr>
            </w:pPr>
            <w:r w:rsidRPr="001A4D01">
              <w:rPr>
                <w:rFonts w:ascii="Tahoma" w:hAnsi="Tahoma" w:cs="Tahoma"/>
                <w:sz w:val="28"/>
                <w:szCs w:val="28"/>
              </w:rPr>
              <w:t>Учитељ</w:t>
            </w:r>
          </w:p>
          <w:p w:rsidR="003D1862" w:rsidRPr="001A4D01" w:rsidRDefault="003D1862" w:rsidP="006D1555">
            <w:pPr>
              <w:rPr>
                <w:rFonts w:ascii="Tahoma" w:hAnsi="Tahoma" w:cs="Tahoma"/>
                <w:sz w:val="28"/>
                <w:szCs w:val="28"/>
              </w:rPr>
            </w:pPr>
            <w:r w:rsidRPr="001A4D01">
              <w:rPr>
                <w:rFonts w:ascii="Tahoma" w:hAnsi="Tahoma" w:cs="Tahoma"/>
                <w:sz w:val="28"/>
                <w:szCs w:val="28"/>
              </w:rPr>
              <w:t>психолог</w:t>
            </w:r>
          </w:p>
        </w:tc>
      </w:tr>
      <w:tr w:rsidR="003D1862" w:rsidRPr="001A4D01" w:rsidTr="006D1555">
        <w:tc>
          <w:tcPr>
            <w:tcW w:w="1668" w:type="dxa"/>
          </w:tcPr>
          <w:p w:rsidR="003D1862" w:rsidRPr="001A4D01" w:rsidRDefault="003D1862" w:rsidP="006D1555">
            <w:pPr>
              <w:rPr>
                <w:rFonts w:ascii="Tahoma" w:hAnsi="Tahoma" w:cs="Tahoma"/>
                <w:sz w:val="28"/>
                <w:szCs w:val="28"/>
              </w:rPr>
            </w:pPr>
            <w:r w:rsidRPr="001A4D01">
              <w:rPr>
                <w:rFonts w:ascii="Tahoma" w:hAnsi="Tahoma" w:cs="Tahoma"/>
                <w:sz w:val="28"/>
                <w:szCs w:val="28"/>
              </w:rPr>
              <w:t>Васпитање у пород.</w:t>
            </w:r>
          </w:p>
        </w:tc>
        <w:tc>
          <w:tcPr>
            <w:tcW w:w="2835" w:type="dxa"/>
          </w:tcPr>
          <w:p w:rsidR="003D1862" w:rsidRPr="001A4D01" w:rsidRDefault="003D1862" w:rsidP="006D1555">
            <w:pPr>
              <w:rPr>
                <w:rFonts w:ascii="Tahoma" w:hAnsi="Tahoma" w:cs="Tahoma"/>
                <w:sz w:val="28"/>
                <w:szCs w:val="28"/>
              </w:rPr>
            </w:pPr>
            <w:r w:rsidRPr="001A4D01">
              <w:rPr>
                <w:rFonts w:ascii="Tahoma" w:hAnsi="Tahoma" w:cs="Tahoma"/>
                <w:sz w:val="28"/>
                <w:szCs w:val="28"/>
              </w:rPr>
              <w:t>Развој навика код деце</w:t>
            </w:r>
          </w:p>
        </w:tc>
        <w:tc>
          <w:tcPr>
            <w:tcW w:w="1275" w:type="dxa"/>
          </w:tcPr>
          <w:p w:rsidR="003D1862" w:rsidRPr="001A4D01" w:rsidRDefault="003D1862" w:rsidP="006D1555">
            <w:pPr>
              <w:rPr>
                <w:rFonts w:ascii="Tahoma" w:hAnsi="Tahoma" w:cs="Tahoma"/>
                <w:sz w:val="28"/>
                <w:szCs w:val="28"/>
              </w:rPr>
            </w:pPr>
            <w:r w:rsidRPr="001A4D01">
              <w:rPr>
                <w:rFonts w:ascii="Tahoma" w:hAnsi="Tahoma" w:cs="Tahoma"/>
                <w:sz w:val="28"/>
                <w:szCs w:val="28"/>
              </w:rPr>
              <w:t>1.</w:t>
            </w:r>
          </w:p>
        </w:tc>
        <w:tc>
          <w:tcPr>
            <w:tcW w:w="1843" w:type="dxa"/>
          </w:tcPr>
          <w:p w:rsidR="003D1862" w:rsidRPr="001A4D01" w:rsidRDefault="003D1862" w:rsidP="006D1555">
            <w:pPr>
              <w:rPr>
                <w:rFonts w:ascii="Tahoma" w:hAnsi="Tahoma" w:cs="Tahoma"/>
                <w:sz w:val="28"/>
                <w:szCs w:val="28"/>
              </w:rPr>
            </w:pPr>
            <w:r w:rsidRPr="001A4D01">
              <w:rPr>
                <w:rFonts w:ascii="Tahoma" w:hAnsi="Tahoma" w:cs="Tahoma"/>
                <w:sz w:val="28"/>
                <w:szCs w:val="28"/>
              </w:rPr>
              <w:t>3. родитељ састанак</w:t>
            </w:r>
          </w:p>
        </w:tc>
        <w:tc>
          <w:tcPr>
            <w:tcW w:w="1985" w:type="dxa"/>
          </w:tcPr>
          <w:p w:rsidR="003D1862" w:rsidRPr="001A4D01" w:rsidRDefault="003D1862" w:rsidP="006D1555">
            <w:pPr>
              <w:rPr>
                <w:rFonts w:ascii="Tahoma" w:hAnsi="Tahoma" w:cs="Tahoma"/>
                <w:sz w:val="28"/>
                <w:szCs w:val="28"/>
              </w:rPr>
            </w:pPr>
            <w:r w:rsidRPr="001A4D01">
              <w:rPr>
                <w:rFonts w:ascii="Tahoma" w:hAnsi="Tahoma" w:cs="Tahoma"/>
                <w:sz w:val="28"/>
                <w:szCs w:val="28"/>
              </w:rPr>
              <w:t>Учитељ</w:t>
            </w:r>
          </w:p>
        </w:tc>
      </w:tr>
      <w:tr w:rsidR="003D1862" w:rsidRPr="001A4D01" w:rsidTr="006D1555">
        <w:tc>
          <w:tcPr>
            <w:tcW w:w="1668" w:type="dxa"/>
          </w:tcPr>
          <w:p w:rsidR="003D1862" w:rsidRPr="001A4D01" w:rsidRDefault="003D1862" w:rsidP="006D1555">
            <w:pPr>
              <w:rPr>
                <w:rFonts w:ascii="Tahoma" w:hAnsi="Tahoma" w:cs="Tahoma"/>
                <w:sz w:val="28"/>
                <w:szCs w:val="28"/>
              </w:rPr>
            </w:pPr>
            <w:r w:rsidRPr="001A4D01">
              <w:rPr>
                <w:rFonts w:ascii="Tahoma" w:hAnsi="Tahoma" w:cs="Tahoma"/>
                <w:sz w:val="28"/>
                <w:szCs w:val="28"/>
              </w:rPr>
              <w:t>Физички развој</w:t>
            </w:r>
          </w:p>
        </w:tc>
        <w:tc>
          <w:tcPr>
            <w:tcW w:w="2835" w:type="dxa"/>
          </w:tcPr>
          <w:p w:rsidR="003D1862" w:rsidRPr="001A4D01" w:rsidRDefault="003D1862" w:rsidP="006D1555">
            <w:pPr>
              <w:rPr>
                <w:rFonts w:ascii="Tahoma" w:hAnsi="Tahoma" w:cs="Tahoma"/>
                <w:sz w:val="28"/>
                <w:szCs w:val="28"/>
              </w:rPr>
            </w:pPr>
            <w:r w:rsidRPr="001A4D01">
              <w:rPr>
                <w:rFonts w:ascii="Tahoma" w:hAnsi="Tahoma" w:cs="Tahoma"/>
                <w:sz w:val="28"/>
                <w:szCs w:val="28"/>
              </w:rPr>
              <w:t>Систематски прегледи</w:t>
            </w:r>
          </w:p>
        </w:tc>
        <w:tc>
          <w:tcPr>
            <w:tcW w:w="1275" w:type="dxa"/>
          </w:tcPr>
          <w:p w:rsidR="003D1862" w:rsidRPr="001A4D01" w:rsidRDefault="003D1862" w:rsidP="006D1555">
            <w:pPr>
              <w:rPr>
                <w:rFonts w:ascii="Tahoma" w:hAnsi="Tahoma" w:cs="Tahoma"/>
                <w:sz w:val="28"/>
                <w:szCs w:val="28"/>
              </w:rPr>
            </w:pPr>
            <w:r w:rsidRPr="001A4D01">
              <w:rPr>
                <w:rFonts w:ascii="Tahoma" w:hAnsi="Tahoma" w:cs="Tahoma"/>
                <w:sz w:val="28"/>
                <w:szCs w:val="28"/>
              </w:rPr>
              <w:t>2.</w:t>
            </w:r>
          </w:p>
        </w:tc>
        <w:tc>
          <w:tcPr>
            <w:tcW w:w="1843" w:type="dxa"/>
          </w:tcPr>
          <w:p w:rsidR="003D1862" w:rsidRPr="001A4D01" w:rsidRDefault="003D1862" w:rsidP="006D1555">
            <w:pPr>
              <w:rPr>
                <w:rFonts w:ascii="Tahoma" w:hAnsi="Tahoma" w:cs="Tahoma"/>
                <w:sz w:val="28"/>
                <w:szCs w:val="28"/>
              </w:rPr>
            </w:pPr>
            <w:r w:rsidRPr="001A4D01">
              <w:rPr>
                <w:rFonts w:ascii="Tahoma" w:hAnsi="Tahoma" w:cs="Tahoma"/>
                <w:sz w:val="28"/>
                <w:szCs w:val="28"/>
              </w:rPr>
              <w:t>1. родитељ састанак</w:t>
            </w:r>
          </w:p>
        </w:tc>
        <w:tc>
          <w:tcPr>
            <w:tcW w:w="1985" w:type="dxa"/>
          </w:tcPr>
          <w:p w:rsidR="003D1862" w:rsidRPr="001A4D01" w:rsidRDefault="003D1862" w:rsidP="006D1555">
            <w:pPr>
              <w:rPr>
                <w:rFonts w:ascii="Tahoma" w:hAnsi="Tahoma" w:cs="Tahoma"/>
                <w:sz w:val="28"/>
                <w:szCs w:val="28"/>
              </w:rPr>
            </w:pPr>
            <w:r w:rsidRPr="001A4D01">
              <w:rPr>
                <w:rFonts w:ascii="Tahoma" w:hAnsi="Tahoma" w:cs="Tahoma"/>
                <w:sz w:val="28"/>
                <w:szCs w:val="28"/>
              </w:rPr>
              <w:t>Учитељ и извештај лек.</w:t>
            </w:r>
          </w:p>
        </w:tc>
      </w:tr>
      <w:tr w:rsidR="003D1862" w:rsidRPr="001A4D01" w:rsidTr="006D1555">
        <w:tc>
          <w:tcPr>
            <w:tcW w:w="1668" w:type="dxa"/>
          </w:tcPr>
          <w:p w:rsidR="003D1862" w:rsidRPr="001A4D01" w:rsidRDefault="003D1862" w:rsidP="006D1555">
            <w:pPr>
              <w:rPr>
                <w:rFonts w:ascii="Tahoma" w:hAnsi="Tahoma" w:cs="Tahoma"/>
                <w:sz w:val="28"/>
                <w:szCs w:val="28"/>
              </w:rPr>
            </w:pPr>
            <w:r w:rsidRPr="001A4D01">
              <w:rPr>
                <w:rFonts w:ascii="Tahoma" w:hAnsi="Tahoma" w:cs="Tahoma"/>
                <w:sz w:val="28"/>
                <w:szCs w:val="28"/>
              </w:rPr>
              <w:t>Ученик у породици</w:t>
            </w:r>
          </w:p>
        </w:tc>
        <w:tc>
          <w:tcPr>
            <w:tcW w:w="2835" w:type="dxa"/>
          </w:tcPr>
          <w:p w:rsidR="003D1862" w:rsidRPr="001A4D01" w:rsidRDefault="003D1862" w:rsidP="006D1555">
            <w:pPr>
              <w:rPr>
                <w:rFonts w:ascii="Tahoma" w:hAnsi="Tahoma" w:cs="Tahoma"/>
                <w:sz w:val="28"/>
                <w:szCs w:val="28"/>
              </w:rPr>
            </w:pPr>
            <w:r w:rsidRPr="001A4D01">
              <w:rPr>
                <w:rFonts w:ascii="Tahoma" w:hAnsi="Tahoma" w:cs="Tahoma"/>
                <w:sz w:val="28"/>
                <w:szCs w:val="28"/>
              </w:rPr>
              <w:t>Значај породичног васпитања</w:t>
            </w:r>
          </w:p>
        </w:tc>
        <w:tc>
          <w:tcPr>
            <w:tcW w:w="1275" w:type="dxa"/>
          </w:tcPr>
          <w:p w:rsidR="003D1862" w:rsidRPr="001A4D01" w:rsidRDefault="003D1862" w:rsidP="006D1555">
            <w:pPr>
              <w:rPr>
                <w:rFonts w:ascii="Tahoma" w:hAnsi="Tahoma" w:cs="Tahoma"/>
                <w:sz w:val="28"/>
                <w:szCs w:val="28"/>
              </w:rPr>
            </w:pPr>
            <w:r w:rsidRPr="001A4D01">
              <w:rPr>
                <w:rFonts w:ascii="Tahoma" w:hAnsi="Tahoma" w:cs="Tahoma"/>
                <w:sz w:val="28"/>
                <w:szCs w:val="28"/>
              </w:rPr>
              <w:t>2.</w:t>
            </w:r>
          </w:p>
        </w:tc>
        <w:tc>
          <w:tcPr>
            <w:tcW w:w="1843" w:type="dxa"/>
          </w:tcPr>
          <w:p w:rsidR="003D1862" w:rsidRPr="001A4D01" w:rsidRDefault="003D1862" w:rsidP="006D1555">
            <w:pPr>
              <w:rPr>
                <w:rFonts w:ascii="Tahoma" w:hAnsi="Tahoma" w:cs="Tahoma"/>
                <w:sz w:val="28"/>
                <w:szCs w:val="28"/>
              </w:rPr>
            </w:pPr>
            <w:r w:rsidRPr="001A4D01">
              <w:rPr>
                <w:rFonts w:ascii="Tahoma" w:hAnsi="Tahoma" w:cs="Tahoma"/>
                <w:sz w:val="28"/>
                <w:szCs w:val="28"/>
              </w:rPr>
              <w:t>2. родитељ састанак</w:t>
            </w:r>
          </w:p>
        </w:tc>
        <w:tc>
          <w:tcPr>
            <w:tcW w:w="1985" w:type="dxa"/>
          </w:tcPr>
          <w:p w:rsidR="003D1862" w:rsidRPr="001A4D01" w:rsidRDefault="003D1862" w:rsidP="006D1555">
            <w:pPr>
              <w:rPr>
                <w:rFonts w:ascii="Tahoma" w:hAnsi="Tahoma" w:cs="Tahoma"/>
                <w:sz w:val="28"/>
                <w:szCs w:val="28"/>
              </w:rPr>
            </w:pPr>
            <w:r w:rsidRPr="001A4D01">
              <w:rPr>
                <w:rFonts w:ascii="Tahoma" w:hAnsi="Tahoma" w:cs="Tahoma"/>
                <w:sz w:val="28"/>
                <w:szCs w:val="28"/>
              </w:rPr>
              <w:t>Педагог</w:t>
            </w:r>
          </w:p>
          <w:p w:rsidR="003D1862" w:rsidRPr="001A4D01" w:rsidRDefault="003D1862" w:rsidP="006D1555">
            <w:pPr>
              <w:rPr>
                <w:rFonts w:ascii="Tahoma" w:hAnsi="Tahoma" w:cs="Tahoma"/>
                <w:sz w:val="28"/>
                <w:szCs w:val="28"/>
              </w:rPr>
            </w:pPr>
            <w:r w:rsidRPr="001A4D01">
              <w:rPr>
                <w:rFonts w:ascii="Tahoma" w:hAnsi="Tahoma" w:cs="Tahoma"/>
                <w:sz w:val="28"/>
                <w:szCs w:val="28"/>
              </w:rPr>
              <w:t>Учитељ</w:t>
            </w:r>
          </w:p>
        </w:tc>
      </w:tr>
      <w:tr w:rsidR="003D1862" w:rsidRPr="001A4D01" w:rsidTr="006D1555">
        <w:tc>
          <w:tcPr>
            <w:tcW w:w="1668" w:type="dxa"/>
          </w:tcPr>
          <w:p w:rsidR="003D1862" w:rsidRPr="001A4D01" w:rsidRDefault="003D1862" w:rsidP="006D1555">
            <w:pPr>
              <w:rPr>
                <w:rFonts w:ascii="Tahoma" w:hAnsi="Tahoma" w:cs="Tahoma"/>
                <w:sz w:val="28"/>
                <w:szCs w:val="28"/>
              </w:rPr>
            </w:pPr>
            <w:r w:rsidRPr="001A4D01">
              <w:rPr>
                <w:rFonts w:ascii="Tahoma" w:hAnsi="Tahoma" w:cs="Tahoma"/>
                <w:sz w:val="28"/>
                <w:szCs w:val="28"/>
              </w:rPr>
              <w:t>Физички развој</w:t>
            </w:r>
          </w:p>
        </w:tc>
        <w:tc>
          <w:tcPr>
            <w:tcW w:w="2835" w:type="dxa"/>
          </w:tcPr>
          <w:p w:rsidR="003D1862" w:rsidRPr="001A4D01" w:rsidRDefault="003D1862" w:rsidP="006D1555">
            <w:pPr>
              <w:rPr>
                <w:rFonts w:ascii="Tahoma" w:hAnsi="Tahoma" w:cs="Tahoma"/>
                <w:sz w:val="28"/>
                <w:szCs w:val="28"/>
              </w:rPr>
            </w:pPr>
            <w:r w:rsidRPr="001A4D01">
              <w:rPr>
                <w:rFonts w:ascii="Tahoma" w:hAnsi="Tahoma" w:cs="Tahoma"/>
                <w:sz w:val="28"/>
                <w:szCs w:val="28"/>
              </w:rPr>
              <w:t>Хигијена и хигијенске навике</w:t>
            </w:r>
          </w:p>
        </w:tc>
        <w:tc>
          <w:tcPr>
            <w:tcW w:w="1275" w:type="dxa"/>
          </w:tcPr>
          <w:p w:rsidR="003D1862" w:rsidRPr="001A4D01" w:rsidRDefault="003D1862" w:rsidP="006D1555">
            <w:pPr>
              <w:rPr>
                <w:rFonts w:ascii="Tahoma" w:hAnsi="Tahoma" w:cs="Tahoma"/>
                <w:sz w:val="28"/>
                <w:szCs w:val="28"/>
              </w:rPr>
            </w:pPr>
            <w:r w:rsidRPr="001A4D01">
              <w:rPr>
                <w:rFonts w:ascii="Tahoma" w:hAnsi="Tahoma" w:cs="Tahoma"/>
                <w:sz w:val="28"/>
                <w:szCs w:val="28"/>
              </w:rPr>
              <w:t>3.</w:t>
            </w:r>
          </w:p>
        </w:tc>
        <w:tc>
          <w:tcPr>
            <w:tcW w:w="1843" w:type="dxa"/>
          </w:tcPr>
          <w:p w:rsidR="003D1862" w:rsidRPr="001A4D01" w:rsidRDefault="003D1862" w:rsidP="006D1555">
            <w:pPr>
              <w:rPr>
                <w:rFonts w:ascii="Tahoma" w:hAnsi="Tahoma" w:cs="Tahoma"/>
                <w:sz w:val="28"/>
                <w:szCs w:val="28"/>
              </w:rPr>
            </w:pPr>
            <w:r w:rsidRPr="001A4D01">
              <w:rPr>
                <w:rFonts w:ascii="Tahoma" w:hAnsi="Tahoma" w:cs="Tahoma"/>
                <w:sz w:val="28"/>
                <w:szCs w:val="28"/>
              </w:rPr>
              <w:t>1. родитељ састанак</w:t>
            </w:r>
          </w:p>
        </w:tc>
        <w:tc>
          <w:tcPr>
            <w:tcW w:w="1985" w:type="dxa"/>
          </w:tcPr>
          <w:p w:rsidR="003D1862" w:rsidRPr="001A4D01" w:rsidRDefault="003D1862" w:rsidP="006D1555">
            <w:pPr>
              <w:rPr>
                <w:rFonts w:ascii="Tahoma" w:hAnsi="Tahoma" w:cs="Tahoma"/>
                <w:sz w:val="28"/>
                <w:szCs w:val="28"/>
              </w:rPr>
            </w:pPr>
            <w:r w:rsidRPr="001A4D01">
              <w:rPr>
                <w:rFonts w:ascii="Tahoma" w:hAnsi="Tahoma" w:cs="Tahoma"/>
                <w:sz w:val="28"/>
                <w:szCs w:val="28"/>
              </w:rPr>
              <w:t>Учитељ</w:t>
            </w:r>
          </w:p>
        </w:tc>
      </w:tr>
      <w:tr w:rsidR="003D1862" w:rsidRPr="001A4D01" w:rsidTr="006D1555">
        <w:tc>
          <w:tcPr>
            <w:tcW w:w="1668" w:type="dxa"/>
          </w:tcPr>
          <w:p w:rsidR="003D1862" w:rsidRPr="001A4D01" w:rsidRDefault="003D1862" w:rsidP="006D1555">
            <w:pPr>
              <w:rPr>
                <w:rFonts w:ascii="Tahoma" w:hAnsi="Tahoma" w:cs="Tahoma"/>
                <w:sz w:val="28"/>
                <w:szCs w:val="28"/>
              </w:rPr>
            </w:pPr>
            <w:r w:rsidRPr="001A4D01">
              <w:rPr>
                <w:rFonts w:ascii="Tahoma" w:hAnsi="Tahoma" w:cs="Tahoma"/>
                <w:sz w:val="28"/>
                <w:szCs w:val="28"/>
              </w:rPr>
              <w:t>Ученик у породици</w:t>
            </w:r>
          </w:p>
        </w:tc>
        <w:tc>
          <w:tcPr>
            <w:tcW w:w="2835" w:type="dxa"/>
          </w:tcPr>
          <w:p w:rsidR="003D1862" w:rsidRPr="001A4D01" w:rsidRDefault="003D1862" w:rsidP="006D1555">
            <w:pPr>
              <w:rPr>
                <w:rFonts w:ascii="Tahoma" w:hAnsi="Tahoma" w:cs="Tahoma"/>
                <w:sz w:val="28"/>
                <w:szCs w:val="28"/>
              </w:rPr>
            </w:pPr>
            <w:r w:rsidRPr="001A4D01">
              <w:rPr>
                <w:rFonts w:ascii="Tahoma" w:hAnsi="Tahoma" w:cs="Tahoma"/>
                <w:sz w:val="28"/>
                <w:szCs w:val="28"/>
              </w:rPr>
              <w:t>Социјализација</w:t>
            </w:r>
          </w:p>
        </w:tc>
        <w:tc>
          <w:tcPr>
            <w:tcW w:w="1275" w:type="dxa"/>
          </w:tcPr>
          <w:p w:rsidR="003D1862" w:rsidRPr="001A4D01" w:rsidRDefault="003D1862" w:rsidP="006D1555">
            <w:pPr>
              <w:rPr>
                <w:rFonts w:ascii="Tahoma" w:hAnsi="Tahoma" w:cs="Tahoma"/>
                <w:sz w:val="28"/>
                <w:szCs w:val="28"/>
              </w:rPr>
            </w:pPr>
            <w:r w:rsidRPr="001A4D01">
              <w:rPr>
                <w:rFonts w:ascii="Tahoma" w:hAnsi="Tahoma" w:cs="Tahoma"/>
                <w:sz w:val="28"/>
                <w:szCs w:val="28"/>
              </w:rPr>
              <w:t>3.</w:t>
            </w:r>
          </w:p>
        </w:tc>
        <w:tc>
          <w:tcPr>
            <w:tcW w:w="1843" w:type="dxa"/>
          </w:tcPr>
          <w:p w:rsidR="003D1862" w:rsidRPr="001A4D01" w:rsidRDefault="003D1862" w:rsidP="006D1555">
            <w:pPr>
              <w:rPr>
                <w:rFonts w:ascii="Tahoma" w:hAnsi="Tahoma" w:cs="Tahoma"/>
                <w:sz w:val="28"/>
                <w:szCs w:val="28"/>
              </w:rPr>
            </w:pPr>
            <w:r w:rsidRPr="001A4D01">
              <w:rPr>
                <w:rFonts w:ascii="Tahoma" w:hAnsi="Tahoma" w:cs="Tahoma"/>
                <w:sz w:val="28"/>
                <w:szCs w:val="28"/>
              </w:rPr>
              <w:t>2. родитељ састанак</w:t>
            </w:r>
          </w:p>
        </w:tc>
        <w:tc>
          <w:tcPr>
            <w:tcW w:w="1985" w:type="dxa"/>
          </w:tcPr>
          <w:p w:rsidR="003D1862" w:rsidRPr="001A4D01" w:rsidRDefault="003D1862" w:rsidP="006D1555">
            <w:pPr>
              <w:rPr>
                <w:rFonts w:ascii="Tahoma" w:hAnsi="Tahoma" w:cs="Tahoma"/>
                <w:sz w:val="28"/>
                <w:szCs w:val="28"/>
              </w:rPr>
            </w:pPr>
            <w:r w:rsidRPr="001A4D01">
              <w:rPr>
                <w:rFonts w:ascii="Tahoma" w:hAnsi="Tahoma" w:cs="Tahoma"/>
                <w:sz w:val="28"/>
                <w:szCs w:val="28"/>
              </w:rPr>
              <w:t>Учитељ</w:t>
            </w:r>
          </w:p>
        </w:tc>
      </w:tr>
      <w:tr w:rsidR="003D1862" w:rsidRPr="001A4D01" w:rsidTr="006D1555">
        <w:tc>
          <w:tcPr>
            <w:tcW w:w="1668" w:type="dxa"/>
          </w:tcPr>
          <w:p w:rsidR="003D1862" w:rsidRPr="001A4D01" w:rsidRDefault="003D1862" w:rsidP="006D1555">
            <w:pPr>
              <w:rPr>
                <w:rFonts w:ascii="Tahoma" w:hAnsi="Tahoma" w:cs="Tahoma"/>
                <w:sz w:val="28"/>
                <w:szCs w:val="28"/>
              </w:rPr>
            </w:pPr>
            <w:r w:rsidRPr="001A4D01">
              <w:rPr>
                <w:rFonts w:ascii="Tahoma" w:hAnsi="Tahoma" w:cs="Tahoma"/>
                <w:sz w:val="28"/>
                <w:szCs w:val="28"/>
              </w:rPr>
              <w:t>Физички развој</w:t>
            </w:r>
          </w:p>
        </w:tc>
        <w:tc>
          <w:tcPr>
            <w:tcW w:w="2835" w:type="dxa"/>
          </w:tcPr>
          <w:p w:rsidR="003D1862" w:rsidRPr="001A4D01" w:rsidRDefault="003D1862" w:rsidP="006D1555">
            <w:pPr>
              <w:rPr>
                <w:rFonts w:ascii="Tahoma" w:hAnsi="Tahoma" w:cs="Tahoma"/>
                <w:sz w:val="28"/>
                <w:szCs w:val="28"/>
              </w:rPr>
            </w:pPr>
            <w:r w:rsidRPr="001A4D01">
              <w:rPr>
                <w:rFonts w:ascii="Tahoma" w:hAnsi="Tahoma" w:cs="Tahoma"/>
                <w:sz w:val="28"/>
                <w:szCs w:val="28"/>
              </w:rPr>
              <w:t>Систематски прегледи</w:t>
            </w:r>
          </w:p>
        </w:tc>
        <w:tc>
          <w:tcPr>
            <w:tcW w:w="1275" w:type="dxa"/>
          </w:tcPr>
          <w:p w:rsidR="003D1862" w:rsidRPr="001A4D01" w:rsidRDefault="003D1862" w:rsidP="006D1555">
            <w:pPr>
              <w:rPr>
                <w:rFonts w:ascii="Tahoma" w:hAnsi="Tahoma" w:cs="Tahoma"/>
                <w:sz w:val="28"/>
                <w:szCs w:val="28"/>
              </w:rPr>
            </w:pPr>
            <w:r w:rsidRPr="001A4D01">
              <w:rPr>
                <w:rFonts w:ascii="Tahoma" w:hAnsi="Tahoma" w:cs="Tahoma"/>
                <w:sz w:val="28"/>
                <w:szCs w:val="28"/>
              </w:rPr>
              <w:t>4.</w:t>
            </w:r>
          </w:p>
        </w:tc>
        <w:tc>
          <w:tcPr>
            <w:tcW w:w="1843" w:type="dxa"/>
          </w:tcPr>
          <w:p w:rsidR="003D1862" w:rsidRPr="001A4D01" w:rsidRDefault="003D1862" w:rsidP="006D1555">
            <w:pPr>
              <w:rPr>
                <w:rFonts w:ascii="Tahoma" w:hAnsi="Tahoma" w:cs="Tahoma"/>
                <w:sz w:val="28"/>
                <w:szCs w:val="28"/>
              </w:rPr>
            </w:pPr>
            <w:r w:rsidRPr="001A4D01">
              <w:rPr>
                <w:rFonts w:ascii="Tahoma" w:hAnsi="Tahoma" w:cs="Tahoma"/>
                <w:sz w:val="28"/>
                <w:szCs w:val="28"/>
              </w:rPr>
              <w:t>1. родитељ састанак</w:t>
            </w:r>
          </w:p>
        </w:tc>
        <w:tc>
          <w:tcPr>
            <w:tcW w:w="1985" w:type="dxa"/>
          </w:tcPr>
          <w:p w:rsidR="003D1862" w:rsidRPr="001A4D01" w:rsidRDefault="003D1862" w:rsidP="006D1555">
            <w:pPr>
              <w:rPr>
                <w:rFonts w:ascii="Tahoma" w:hAnsi="Tahoma" w:cs="Tahoma"/>
                <w:sz w:val="28"/>
                <w:szCs w:val="28"/>
              </w:rPr>
            </w:pPr>
            <w:r w:rsidRPr="001A4D01">
              <w:rPr>
                <w:rFonts w:ascii="Tahoma" w:hAnsi="Tahoma" w:cs="Tahoma"/>
                <w:sz w:val="28"/>
                <w:szCs w:val="28"/>
              </w:rPr>
              <w:t>Учитељ и извештај лек.</w:t>
            </w:r>
          </w:p>
        </w:tc>
      </w:tr>
      <w:tr w:rsidR="003D1862" w:rsidRPr="001A4D01" w:rsidTr="006D1555">
        <w:tc>
          <w:tcPr>
            <w:tcW w:w="1668" w:type="dxa"/>
          </w:tcPr>
          <w:p w:rsidR="003D1862" w:rsidRPr="001A4D01" w:rsidRDefault="003D1862" w:rsidP="006D1555">
            <w:pPr>
              <w:rPr>
                <w:rFonts w:ascii="Tahoma" w:hAnsi="Tahoma" w:cs="Tahoma"/>
                <w:sz w:val="28"/>
                <w:szCs w:val="28"/>
              </w:rPr>
            </w:pPr>
            <w:r w:rsidRPr="001A4D01">
              <w:rPr>
                <w:rFonts w:ascii="Tahoma" w:hAnsi="Tahoma" w:cs="Tahoma"/>
                <w:sz w:val="28"/>
                <w:szCs w:val="28"/>
              </w:rPr>
              <w:t>Ученик у школи</w:t>
            </w:r>
          </w:p>
        </w:tc>
        <w:tc>
          <w:tcPr>
            <w:tcW w:w="2835" w:type="dxa"/>
          </w:tcPr>
          <w:p w:rsidR="003D1862" w:rsidRPr="001A4D01" w:rsidRDefault="003D1862" w:rsidP="006D1555">
            <w:pPr>
              <w:rPr>
                <w:rFonts w:ascii="Tahoma" w:hAnsi="Tahoma" w:cs="Tahoma"/>
                <w:sz w:val="28"/>
                <w:szCs w:val="28"/>
              </w:rPr>
            </w:pPr>
            <w:r w:rsidRPr="001A4D01">
              <w:rPr>
                <w:rFonts w:ascii="Tahoma" w:hAnsi="Tahoma" w:cs="Tahoma"/>
                <w:sz w:val="28"/>
                <w:szCs w:val="28"/>
              </w:rPr>
              <w:t>Однос ученик-учитељ-родитељ</w:t>
            </w:r>
          </w:p>
        </w:tc>
        <w:tc>
          <w:tcPr>
            <w:tcW w:w="1275" w:type="dxa"/>
          </w:tcPr>
          <w:p w:rsidR="003D1862" w:rsidRPr="001A4D01" w:rsidRDefault="003D1862" w:rsidP="006D1555">
            <w:pPr>
              <w:rPr>
                <w:rFonts w:ascii="Tahoma" w:hAnsi="Tahoma" w:cs="Tahoma"/>
                <w:sz w:val="28"/>
                <w:szCs w:val="28"/>
              </w:rPr>
            </w:pPr>
            <w:r w:rsidRPr="001A4D01">
              <w:rPr>
                <w:rFonts w:ascii="Tahoma" w:hAnsi="Tahoma" w:cs="Tahoma"/>
                <w:sz w:val="28"/>
                <w:szCs w:val="28"/>
              </w:rPr>
              <w:t>4.</w:t>
            </w:r>
          </w:p>
        </w:tc>
        <w:tc>
          <w:tcPr>
            <w:tcW w:w="1843" w:type="dxa"/>
          </w:tcPr>
          <w:p w:rsidR="003D1862" w:rsidRPr="001A4D01" w:rsidRDefault="003D1862" w:rsidP="006D1555">
            <w:pPr>
              <w:rPr>
                <w:rFonts w:ascii="Tahoma" w:hAnsi="Tahoma" w:cs="Tahoma"/>
                <w:sz w:val="28"/>
                <w:szCs w:val="28"/>
              </w:rPr>
            </w:pPr>
            <w:r w:rsidRPr="001A4D01">
              <w:rPr>
                <w:rFonts w:ascii="Tahoma" w:hAnsi="Tahoma" w:cs="Tahoma"/>
                <w:sz w:val="28"/>
                <w:szCs w:val="28"/>
              </w:rPr>
              <w:t>3. родитељ састанак</w:t>
            </w:r>
          </w:p>
        </w:tc>
        <w:tc>
          <w:tcPr>
            <w:tcW w:w="1985" w:type="dxa"/>
          </w:tcPr>
          <w:p w:rsidR="003D1862" w:rsidRPr="001A4D01" w:rsidRDefault="003D1862" w:rsidP="006D1555">
            <w:pPr>
              <w:rPr>
                <w:rFonts w:ascii="Tahoma" w:hAnsi="Tahoma" w:cs="Tahoma"/>
                <w:sz w:val="28"/>
                <w:szCs w:val="28"/>
              </w:rPr>
            </w:pPr>
            <w:r w:rsidRPr="001A4D01">
              <w:rPr>
                <w:rFonts w:ascii="Tahoma" w:hAnsi="Tahoma" w:cs="Tahoma"/>
                <w:sz w:val="28"/>
                <w:szCs w:val="28"/>
              </w:rPr>
              <w:t>Педагог</w:t>
            </w:r>
          </w:p>
          <w:p w:rsidR="003D1862" w:rsidRPr="001A4D01" w:rsidRDefault="003D1862" w:rsidP="006D1555">
            <w:pPr>
              <w:rPr>
                <w:rFonts w:ascii="Tahoma" w:hAnsi="Tahoma" w:cs="Tahoma"/>
                <w:sz w:val="28"/>
                <w:szCs w:val="28"/>
              </w:rPr>
            </w:pPr>
            <w:r w:rsidRPr="001A4D01">
              <w:rPr>
                <w:rFonts w:ascii="Tahoma" w:hAnsi="Tahoma" w:cs="Tahoma"/>
                <w:sz w:val="28"/>
                <w:szCs w:val="28"/>
              </w:rPr>
              <w:t>Учитељ</w:t>
            </w:r>
          </w:p>
        </w:tc>
      </w:tr>
      <w:tr w:rsidR="003D1862" w:rsidRPr="001A4D01" w:rsidTr="006D1555">
        <w:tc>
          <w:tcPr>
            <w:tcW w:w="1668" w:type="dxa"/>
          </w:tcPr>
          <w:p w:rsidR="003D1862" w:rsidRPr="001A4D01" w:rsidRDefault="003D1862" w:rsidP="006D1555">
            <w:pPr>
              <w:rPr>
                <w:rFonts w:ascii="Tahoma" w:hAnsi="Tahoma" w:cs="Tahoma"/>
                <w:sz w:val="28"/>
                <w:szCs w:val="28"/>
              </w:rPr>
            </w:pPr>
            <w:r w:rsidRPr="001A4D01">
              <w:rPr>
                <w:rFonts w:ascii="Tahoma" w:hAnsi="Tahoma" w:cs="Tahoma"/>
                <w:sz w:val="28"/>
                <w:szCs w:val="28"/>
              </w:rPr>
              <w:t>Физички развој</w:t>
            </w:r>
          </w:p>
        </w:tc>
        <w:tc>
          <w:tcPr>
            <w:tcW w:w="2835" w:type="dxa"/>
          </w:tcPr>
          <w:p w:rsidR="003D1862" w:rsidRPr="001A4D01" w:rsidRDefault="003D1862" w:rsidP="006D1555">
            <w:pPr>
              <w:rPr>
                <w:rFonts w:ascii="Tahoma" w:hAnsi="Tahoma" w:cs="Tahoma"/>
                <w:sz w:val="28"/>
                <w:szCs w:val="28"/>
              </w:rPr>
            </w:pPr>
            <w:r w:rsidRPr="001A4D01">
              <w:rPr>
                <w:rFonts w:ascii="Tahoma" w:hAnsi="Tahoma" w:cs="Tahoma"/>
                <w:sz w:val="28"/>
                <w:szCs w:val="28"/>
              </w:rPr>
              <w:t>Физичке промене у пубертету</w:t>
            </w:r>
          </w:p>
        </w:tc>
        <w:tc>
          <w:tcPr>
            <w:tcW w:w="1275" w:type="dxa"/>
          </w:tcPr>
          <w:p w:rsidR="003D1862" w:rsidRPr="001A4D01" w:rsidRDefault="003D1862" w:rsidP="006D1555">
            <w:pPr>
              <w:rPr>
                <w:rFonts w:ascii="Tahoma" w:hAnsi="Tahoma" w:cs="Tahoma"/>
                <w:sz w:val="28"/>
                <w:szCs w:val="28"/>
              </w:rPr>
            </w:pPr>
            <w:r w:rsidRPr="001A4D01">
              <w:rPr>
                <w:rFonts w:ascii="Tahoma" w:hAnsi="Tahoma" w:cs="Tahoma"/>
                <w:sz w:val="28"/>
                <w:szCs w:val="28"/>
              </w:rPr>
              <w:t>5.</w:t>
            </w:r>
          </w:p>
        </w:tc>
        <w:tc>
          <w:tcPr>
            <w:tcW w:w="1843" w:type="dxa"/>
          </w:tcPr>
          <w:p w:rsidR="003D1862" w:rsidRPr="001A4D01" w:rsidRDefault="003D1862" w:rsidP="006D1555">
            <w:pPr>
              <w:rPr>
                <w:rFonts w:ascii="Tahoma" w:hAnsi="Tahoma" w:cs="Tahoma"/>
                <w:sz w:val="28"/>
                <w:szCs w:val="28"/>
              </w:rPr>
            </w:pPr>
            <w:r w:rsidRPr="001A4D01">
              <w:rPr>
                <w:rFonts w:ascii="Tahoma" w:hAnsi="Tahoma" w:cs="Tahoma"/>
                <w:sz w:val="28"/>
                <w:szCs w:val="28"/>
              </w:rPr>
              <w:t>1. родитељ састанак</w:t>
            </w:r>
          </w:p>
        </w:tc>
        <w:tc>
          <w:tcPr>
            <w:tcW w:w="1985" w:type="dxa"/>
          </w:tcPr>
          <w:p w:rsidR="003D1862" w:rsidRPr="001A4D01" w:rsidRDefault="003D1862" w:rsidP="006D1555">
            <w:pPr>
              <w:rPr>
                <w:rFonts w:ascii="Tahoma" w:hAnsi="Tahoma" w:cs="Tahoma"/>
                <w:sz w:val="28"/>
                <w:szCs w:val="28"/>
              </w:rPr>
            </w:pPr>
            <w:r w:rsidRPr="001A4D01">
              <w:rPr>
                <w:rFonts w:ascii="Tahoma" w:hAnsi="Tahoma" w:cs="Tahoma"/>
                <w:sz w:val="28"/>
                <w:szCs w:val="28"/>
              </w:rPr>
              <w:t>Одељ стареш и наст физ в.</w:t>
            </w:r>
          </w:p>
        </w:tc>
      </w:tr>
      <w:tr w:rsidR="003D1862" w:rsidRPr="001A4D01" w:rsidTr="006D1555">
        <w:tc>
          <w:tcPr>
            <w:tcW w:w="1668" w:type="dxa"/>
          </w:tcPr>
          <w:p w:rsidR="003D1862" w:rsidRPr="001A4D01" w:rsidRDefault="003D1862" w:rsidP="006D1555">
            <w:pPr>
              <w:rPr>
                <w:rFonts w:ascii="Tahoma" w:hAnsi="Tahoma" w:cs="Tahoma"/>
                <w:sz w:val="28"/>
                <w:szCs w:val="28"/>
              </w:rPr>
            </w:pPr>
            <w:r w:rsidRPr="001A4D01">
              <w:rPr>
                <w:rFonts w:ascii="Tahoma" w:hAnsi="Tahoma" w:cs="Tahoma"/>
                <w:sz w:val="28"/>
                <w:szCs w:val="28"/>
              </w:rPr>
              <w:t>Психички развој</w:t>
            </w:r>
          </w:p>
        </w:tc>
        <w:tc>
          <w:tcPr>
            <w:tcW w:w="2835" w:type="dxa"/>
          </w:tcPr>
          <w:p w:rsidR="003D1862" w:rsidRPr="001A4D01" w:rsidRDefault="003D1862" w:rsidP="006D1555">
            <w:pPr>
              <w:rPr>
                <w:rFonts w:ascii="Tahoma" w:hAnsi="Tahoma" w:cs="Tahoma"/>
                <w:sz w:val="28"/>
                <w:szCs w:val="28"/>
              </w:rPr>
            </w:pPr>
            <w:r w:rsidRPr="001A4D01">
              <w:rPr>
                <w:rFonts w:ascii="Tahoma" w:hAnsi="Tahoma" w:cs="Tahoma"/>
                <w:sz w:val="28"/>
                <w:szCs w:val="28"/>
              </w:rPr>
              <w:t>Психичке промене у пубертету</w:t>
            </w:r>
          </w:p>
        </w:tc>
        <w:tc>
          <w:tcPr>
            <w:tcW w:w="1275" w:type="dxa"/>
          </w:tcPr>
          <w:p w:rsidR="003D1862" w:rsidRPr="001A4D01" w:rsidRDefault="003D1862" w:rsidP="006D1555">
            <w:pPr>
              <w:rPr>
                <w:rFonts w:ascii="Tahoma" w:hAnsi="Tahoma" w:cs="Tahoma"/>
                <w:sz w:val="28"/>
                <w:szCs w:val="28"/>
              </w:rPr>
            </w:pPr>
            <w:r w:rsidRPr="001A4D01">
              <w:rPr>
                <w:rFonts w:ascii="Tahoma" w:hAnsi="Tahoma" w:cs="Tahoma"/>
                <w:sz w:val="28"/>
                <w:szCs w:val="28"/>
              </w:rPr>
              <w:t>6.</w:t>
            </w:r>
          </w:p>
        </w:tc>
        <w:tc>
          <w:tcPr>
            <w:tcW w:w="1843" w:type="dxa"/>
          </w:tcPr>
          <w:p w:rsidR="003D1862" w:rsidRPr="001A4D01" w:rsidRDefault="003D1862" w:rsidP="006D1555">
            <w:pPr>
              <w:rPr>
                <w:rFonts w:ascii="Tahoma" w:hAnsi="Tahoma" w:cs="Tahoma"/>
                <w:sz w:val="28"/>
                <w:szCs w:val="28"/>
              </w:rPr>
            </w:pPr>
            <w:r w:rsidRPr="001A4D01">
              <w:rPr>
                <w:rFonts w:ascii="Tahoma" w:hAnsi="Tahoma" w:cs="Tahoma"/>
                <w:sz w:val="28"/>
                <w:szCs w:val="28"/>
              </w:rPr>
              <w:t>2. родитељ састанак</w:t>
            </w:r>
          </w:p>
        </w:tc>
        <w:tc>
          <w:tcPr>
            <w:tcW w:w="1985" w:type="dxa"/>
          </w:tcPr>
          <w:p w:rsidR="003D1862" w:rsidRPr="001A4D01" w:rsidRDefault="003D1862" w:rsidP="006D1555">
            <w:pPr>
              <w:rPr>
                <w:rFonts w:ascii="Tahoma" w:hAnsi="Tahoma" w:cs="Tahoma"/>
                <w:sz w:val="28"/>
                <w:szCs w:val="28"/>
              </w:rPr>
            </w:pPr>
            <w:r w:rsidRPr="001A4D01">
              <w:rPr>
                <w:rFonts w:ascii="Tahoma" w:hAnsi="Tahoma" w:cs="Tahoma"/>
                <w:sz w:val="28"/>
                <w:szCs w:val="28"/>
              </w:rPr>
              <w:t>Одељ.стареш и психолог</w:t>
            </w:r>
          </w:p>
        </w:tc>
      </w:tr>
      <w:tr w:rsidR="003D1862" w:rsidRPr="001A4D01" w:rsidTr="006D1555">
        <w:tc>
          <w:tcPr>
            <w:tcW w:w="1668" w:type="dxa"/>
          </w:tcPr>
          <w:p w:rsidR="003D1862" w:rsidRPr="001A4D01" w:rsidRDefault="003D1862" w:rsidP="006D1555">
            <w:pPr>
              <w:rPr>
                <w:rFonts w:ascii="Tahoma" w:hAnsi="Tahoma" w:cs="Tahoma"/>
                <w:sz w:val="28"/>
                <w:szCs w:val="28"/>
              </w:rPr>
            </w:pPr>
            <w:r w:rsidRPr="001A4D01">
              <w:rPr>
                <w:rFonts w:ascii="Tahoma" w:hAnsi="Tahoma" w:cs="Tahoma"/>
                <w:sz w:val="28"/>
                <w:szCs w:val="28"/>
              </w:rPr>
              <w:t>Психички развој</w:t>
            </w:r>
          </w:p>
        </w:tc>
        <w:tc>
          <w:tcPr>
            <w:tcW w:w="2835" w:type="dxa"/>
          </w:tcPr>
          <w:p w:rsidR="003D1862" w:rsidRPr="001A4D01" w:rsidRDefault="003D1862" w:rsidP="006D1555">
            <w:pPr>
              <w:rPr>
                <w:rFonts w:ascii="Tahoma" w:hAnsi="Tahoma" w:cs="Tahoma"/>
                <w:sz w:val="28"/>
                <w:szCs w:val="28"/>
              </w:rPr>
            </w:pPr>
            <w:r w:rsidRPr="001A4D01">
              <w:rPr>
                <w:rFonts w:ascii="Tahoma" w:hAnsi="Tahoma" w:cs="Tahoma"/>
                <w:sz w:val="28"/>
                <w:szCs w:val="28"/>
              </w:rPr>
              <w:t>Психолошка позадина неуобичајених поступака младих</w:t>
            </w:r>
          </w:p>
        </w:tc>
        <w:tc>
          <w:tcPr>
            <w:tcW w:w="1275" w:type="dxa"/>
          </w:tcPr>
          <w:p w:rsidR="003D1862" w:rsidRPr="001A4D01" w:rsidRDefault="003D1862" w:rsidP="006D1555">
            <w:pPr>
              <w:rPr>
                <w:rFonts w:ascii="Tahoma" w:hAnsi="Tahoma" w:cs="Tahoma"/>
                <w:sz w:val="28"/>
                <w:szCs w:val="28"/>
              </w:rPr>
            </w:pPr>
            <w:r w:rsidRPr="001A4D01">
              <w:rPr>
                <w:rFonts w:ascii="Tahoma" w:hAnsi="Tahoma" w:cs="Tahoma"/>
                <w:sz w:val="28"/>
                <w:szCs w:val="28"/>
              </w:rPr>
              <w:t>7.</w:t>
            </w:r>
          </w:p>
        </w:tc>
        <w:tc>
          <w:tcPr>
            <w:tcW w:w="1843" w:type="dxa"/>
          </w:tcPr>
          <w:p w:rsidR="003D1862" w:rsidRPr="001A4D01" w:rsidRDefault="003D1862" w:rsidP="006D1555">
            <w:pPr>
              <w:rPr>
                <w:rFonts w:ascii="Tahoma" w:hAnsi="Tahoma" w:cs="Tahoma"/>
                <w:sz w:val="28"/>
                <w:szCs w:val="28"/>
              </w:rPr>
            </w:pPr>
            <w:r w:rsidRPr="001A4D01">
              <w:rPr>
                <w:rFonts w:ascii="Tahoma" w:hAnsi="Tahoma" w:cs="Tahoma"/>
                <w:sz w:val="28"/>
                <w:szCs w:val="28"/>
              </w:rPr>
              <w:t>2.. родитељски састанак</w:t>
            </w:r>
          </w:p>
        </w:tc>
        <w:tc>
          <w:tcPr>
            <w:tcW w:w="1985" w:type="dxa"/>
          </w:tcPr>
          <w:p w:rsidR="003D1862" w:rsidRPr="001A4D01" w:rsidRDefault="003D1862" w:rsidP="006D1555">
            <w:pPr>
              <w:rPr>
                <w:rFonts w:ascii="Tahoma" w:hAnsi="Tahoma" w:cs="Tahoma"/>
                <w:sz w:val="28"/>
                <w:szCs w:val="28"/>
              </w:rPr>
            </w:pPr>
            <w:r w:rsidRPr="001A4D01">
              <w:rPr>
                <w:rFonts w:ascii="Tahoma" w:hAnsi="Tahoma" w:cs="Tahoma"/>
                <w:sz w:val="28"/>
                <w:szCs w:val="28"/>
              </w:rPr>
              <w:t>Одељенски старешина и психолог</w:t>
            </w:r>
          </w:p>
        </w:tc>
      </w:tr>
      <w:tr w:rsidR="003D1862" w:rsidRPr="001A4D01" w:rsidTr="006D1555">
        <w:tc>
          <w:tcPr>
            <w:tcW w:w="1668" w:type="dxa"/>
          </w:tcPr>
          <w:p w:rsidR="003D1862" w:rsidRPr="001A4D01" w:rsidRDefault="003D1862" w:rsidP="006D1555">
            <w:pPr>
              <w:rPr>
                <w:rFonts w:ascii="Tahoma" w:hAnsi="Tahoma" w:cs="Tahoma"/>
                <w:sz w:val="28"/>
                <w:szCs w:val="28"/>
              </w:rPr>
            </w:pPr>
            <w:r w:rsidRPr="001A4D01">
              <w:rPr>
                <w:rFonts w:ascii="Tahoma" w:hAnsi="Tahoma" w:cs="Tahoma"/>
                <w:sz w:val="28"/>
                <w:szCs w:val="28"/>
              </w:rPr>
              <w:t>Ученик у школи</w:t>
            </w:r>
          </w:p>
        </w:tc>
        <w:tc>
          <w:tcPr>
            <w:tcW w:w="2835" w:type="dxa"/>
          </w:tcPr>
          <w:p w:rsidR="003D1862" w:rsidRPr="001A4D01" w:rsidRDefault="003D1862" w:rsidP="006D1555">
            <w:pPr>
              <w:rPr>
                <w:rFonts w:ascii="Tahoma" w:hAnsi="Tahoma" w:cs="Tahoma"/>
                <w:sz w:val="28"/>
                <w:szCs w:val="28"/>
              </w:rPr>
            </w:pPr>
            <w:r w:rsidRPr="001A4D01">
              <w:rPr>
                <w:rFonts w:ascii="Tahoma" w:hAnsi="Tahoma" w:cs="Tahoma"/>
                <w:sz w:val="28"/>
                <w:szCs w:val="28"/>
              </w:rPr>
              <w:t>Васпитање у школи</w:t>
            </w:r>
          </w:p>
        </w:tc>
        <w:tc>
          <w:tcPr>
            <w:tcW w:w="1275" w:type="dxa"/>
          </w:tcPr>
          <w:p w:rsidR="003D1862" w:rsidRPr="001A4D01" w:rsidRDefault="003D1862" w:rsidP="006D1555">
            <w:pPr>
              <w:rPr>
                <w:rFonts w:ascii="Tahoma" w:hAnsi="Tahoma" w:cs="Tahoma"/>
                <w:sz w:val="28"/>
                <w:szCs w:val="28"/>
              </w:rPr>
            </w:pPr>
            <w:r w:rsidRPr="001A4D01">
              <w:rPr>
                <w:rFonts w:ascii="Tahoma" w:hAnsi="Tahoma" w:cs="Tahoma"/>
                <w:sz w:val="28"/>
                <w:szCs w:val="28"/>
              </w:rPr>
              <w:t>7.</w:t>
            </w:r>
          </w:p>
        </w:tc>
        <w:tc>
          <w:tcPr>
            <w:tcW w:w="1843" w:type="dxa"/>
          </w:tcPr>
          <w:p w:rsidR="003D1862" w:rsidRPr="001A4D01" w:rsidRDefault="003D1862" w:rsidP="006D1555">
            <w:pPr>
              <w:rPr>
                <w:rFonts w:ascii="Tahoma" w:hAnsi="Tahoma" w:cs="Tahoma"/>
                <w:sz w:val="28"/>
                <w:szCs w:val="28"/>
              </w:rPr>
            </w:pPr>
            <w:r w:rsidRPr="001A4D01">
              <w:rPr>
                <w:rFonts w:ascii="Tahoma" w:hAnsi="Tahoma" w:cs="Tahoma"/>
                <w:sz w:val="28"/>
                <w:szCs w:val="28"/>
              </w:rPr>
              <w:t>1.родитељ</w:t>
            </w:r>
            <w:r w:rsidRPr="001A4D01">
              <w:rPr>
                <w:rFonts w:ascii="Tahoma" w:hAnsi="Tahoma" w:cs="Tahoma"/>
                <w:sz w:val="28"/>
                <w:szCs w:val="28"/>
                <w:lang w:val="ru-RU"/>
              </w:rPr>
              <w:t>.</w:t>
            </w:r>
            <w:r w:rsidRPr="001A4D01">
              <w:rPr>
                <w:rFonts w:ascii="Tahoma" w:hAnsi="Tahoma" w:cs="Tahoma"/>
                <w:sz w:val="28"/>
                <w:szCs w:val="28"/>
              </w:rPr>
              <w:t xml:space="preserve"> састанак</w:t>
            </w:r>
          </w:p>
        </w:tc>
        <w:tc>
          <w:tcPr>
            <w:tcW w:w="1985" w:type="dxa"/>
          </w:tcPr>
          <w:p w:rsidR="003D1862" w:rsidRPr="001A4D01" w:rsidRDefault="003D1862" w:rsidP="006D1555">
            <w:pPr>
              <w:rPr>
                <w:rFonts w:ascii="Tahoma" w:hAnsi="Tahoma" w:cs="Tahoma"/>
                <w:sz w:val="28"/>
                <w:szCs w:val="28"/>
              </w:rPr>
            </w:pPr>
            <w:r w:rsidRPr="001A4D01">
              <w:rPr>
                <w:rFonts w:ascii="Tahoma" w:hAnsi="Tahoma" w:cs="Tahoma"/>
                <w:sz w:val="28"/>
                <w:szCs w:val="28"/>
              </w:rPr>
              <w:t>Одељ. стар. педагог</w:t>
            </w:r>
          </w:p>
        </w:tc>
      </w:tr>
      <w:tr w:rsidR="003D1862" w:rsidRPr="001A4D01" w:rsidTr="006D1555">
        <w:tc>
          <w:tcPr>
            <w:tcW w:w="1668" w:type="dxa"/>
            <w:tcBorders>
              <w:bottom w:val="nil"/>
            </w:tcBorders>
          </w:tcPr>
          <w:p w:rsidR="003D1862" w:rsidRPr="001A4D01" w:rsidRDefault="003D1862" w:rsidP="006D1555">
            <w:pPr>
              <w:rPr>
                <w:rFonts w:ascii="Tahoma" w:hAnsi="Tahoma" w:cs="Tahoma"/>
                <w:sz w:val="28"/>
                <w:szCs w:val="28"/>
                <w:lang w:val="ru-RU"/>
              </w:rPr>
            </w:pPr>
            <w:r w:rsidRPr="001A4D01">
              <w:rPr>
                <w:rFonts w:ascii="Tahoma" w:hAnsi="Tahoma" w:cs="Tahoma"/>
                <w:sz w:val="28"/>
                <w:szCs w:val="28"/>
              </w:rPr>
              <w:t>Професио-нална оријент</w:t>
            </w:r>
            <w:r w:rsidRPr="001A4D01">
              <w:rPr>
                <w:rFonts w:ascii="Tahoma" w:hAnsi="Tahoma" w:cs="Tahoma"/>
                <w:sz w:val="28"/>
                <w:szCs w:val="28"/>
                <w:lang w:val="ru-RU"/>
              </w:rPr>
              <w:t>.</w:t>
            </w:r>
          </w:p>
        </w:tc>
        <w:tc>
          <w:tcPr>
            <w:tcW w:w="2835" w:type="dxa"/>
          </w:tcPr>
          <w:p w:rsidR="003D1862" w:rsidRPr="001A4D01" w:rsidRDefault="003D1862" w:rsidP="006D1555">
            <w:pPr>
              <w:rPr>
                <w:rFonts w:ascii="Tahoma" w:hAnsi="Tahoma" w:cs="Tahoma"/>
                <w:sz w:val="28"/>
                <w:szCs w:val="28"/>
              </w:rPr>
            </w:pPr>
            <w:r w:rsidRPr="001A4D01">
              <w:rPr>
                <w:rFonts w:ascii="Tahoma" w:hAnsi="Tahoma" w:cs="Tahoma"/>
                <w:sz w:val="28"/>
                <w:szCs w:val="28"/>
              </w:rPr>
              <w:t>Куда после основне школе</w:t>
            </w:r>
          </w:p>
        </w:tc>
        <w:tc>
          <w:tcPr>
            <w:tcW w:w="1275" w:type="dxa"/>
          </w:tcPr>
          <w:p w:rsidR="003D1862" w:rsidRPr="001A4D01" w:rsidRDefault="003D1862" w:rsidP="006D1555">
            <w:pPr>
              <w:rPr>
                <w:rFonts w:ascii="Tahoma" w:hAnsi="Tahoma" w:cs="Tahoma"/>
                <w:sz w:val="28"/>
                <w:szCs w:val="28"/>
              </w:rPr>
            </w:pPr>
            <w:r w:rsidRPr="001A4D01">
              <w:rPr>
                <w:rFonts w:ascii="Tahoma" w:hAnsi="Tahoma" w:cs="Tahoma"/>
                <w:sz w:val="28"/>
                <w:szCs w:val="28"/>
              </w:rPr>
              <w:t>8.</w:t>
            </w:r>
          </w:p>
        </w:tc>
        <w:tc>
          <w:tcPr>
            <w:tcW w:w="1843" w:type="dxa"/>
          </w:tcPr>
          <w:p w:rsidR="003D1862" w:rsidRPr="001A4D01" w:rsidRDefault="003D1862" w:rsidP="006D1555">
            <w:pPr>
              <w:rPr>
                <w:rFonts w:ascii="Tahoma" w:hAnsi="Tahoma" w:cs="Tahoma"/>
                <w:sz w:val="28"/>
                <w:szCs w:val="28"/>
              </w:rPr>
            </w:pPr>
            <w:r w:rsidRPr="001A4D01">
              <w:rPr>
                <w:rFonts w:ascii="Tahoma" w:hAnsi="Tahoma" w:cs="Tahoma"/>
                <w:sz w:val="28"/>
                <w:szCs w:val="28"/>
              </w:rPr>
              <w:t>2. родитељ. састанак</w:t>
            </w:r>
          </w:p>
        </w:tc>
        <w:tc>
          <w:tcPr>
            <w:tcW w:w="1985" w:type="dxa"/>
          </w:tcPr>
          <w:p w:rsidR="003D1862" w:rsidRPr="001A4D01" w:rsidRDefault="003D1862" w:rsidP="006D1555">
            <w:pPr>
              <w:rPr>
                <w:rFonts w:ascii="Tahoma" w:hAnsi="Tahoma" w:cs="Tahoma"/>
                <w:sz w:val="28"/>
                <w:szCs w:val="28"/>
              </w:rPr>
            </w:pPr>
            <w:r w:rsidRPr="001A4D01">
              <w:rPr>
                <w:rFonts w:ascii="Tahoma" w:hAnsi="Tahoma" w:cs="Tahoma"/>
                <w:sz w:val="28"/>
                <w:szCs w:val="28"/>
              </w:rPr>
              <w:t>Одељењски старешина и психолог</w:t>
            </w:r>
          </w:p>
        </w:tc>
      </w:tr>
      <w:tr w:rsidR="003D1862" w:rsidRPr="001A4D01" w:rsidTr="006D1555">
        <w:tc>
          <w:tcPr>
            <w:tcW w:w="1668" w:type="dxa"/>
            <w:tcBorders>
              <w:top w:val="nil"/>
            </w:tcBorders>
          </w:tcPr>
          <w:p w:rsidR="003D1862" w:rsidRPr="001A4D01" w:rsidRDefault="003D1862" w:rsidP="006D1555">
            <w:pPr>
              <w:rPr>
                <w:rFonts w:ascii="Tahoma" w:hAnsi="Tahoma" w:cs="Tahoma"/>
                <w:sz w:val="28"/>
                <w:szCs w:val="28"/>
              </w:rPr>
            </w:pPr>
          </w:p>
        </w:tc>
        <w:tc>
          <w:tcPr>
            <w:tcW w:w="2835" w:type="dxa"/>
          </w:tcPr>
          <w:p w:rsidR="003D1862" w:rsidRPr="001A4D01" w:rsidRDefault="003D1862" w:rsidP="006D1555">
            <w:pPr>
              <w:rPr>
                <w:rFonts w:ascii="Tahoma" w:hAnsi="Tahoma" w:cs="Tahoma"/>
                <w:sz w:val="28"/>
                <w:szCs w:val="28"/>
              </w:rPr>
            </w:pPr>
            <w:r w:rsidRPr="001A4D01">
              <w:rPr>
                <w:rFonts w:ascii="Tahoma" w:hAnsi="Tahoma" w:cs="Tahoma"/>
                <w:sz w:val="28"/>
                <w:szCs w:val="28"/>
              </w:rPr>
              <w:t>Прихватање одговорности и одлучивање за даље школовање</w:t>
            </w:r>
          </w:p>
        </w:tc>
        <w:tc>
          <w:tcPr>
            <w:tcW w:w="1275" w:type="dxa"/>
          </w:tcPr>
          <w:p w:rsidR="003D1862" w:rsidRPr="001A4D01" w:rsidRDefault="003D1862" w:rsidP="006D1555">
            <w:pPr>
              <w:rPr>
                <w:rFonts w:ascii="Tahoma" w:hAnsi="Tahoma" w:cs="Tahoma"/>
                <w:sz w:val="28"/>
                <w:szCs w:val="28"/>
              </w:rPr>
            </w:pPr>
            <w:r w:rsidRPr="001A4D01">
              <w:rPr>
                <w:rFonts w:ascii="Tahoma" w:hAnsi="Tahoma" w:cs="Tahoma"/>
                <w:sz w:val="28"/>
                <w:szCs w:val="28"/>
              </w:rPr>
              <w:t>8.</w:t>
            </w:r>
          </w:p>
        </w:tc>
        <w:tc>
          <w:tcPr>
            <w:tcW w:w="1843" w:type="dxa"/>
          </w:tcPr>
          <w:p w:rsidR="003D1862" w:rsidRPr="001A4D01" w:rsidRDefault="003D1862" w:rsidP="006D1555">
            <w:pPr>
              <w:rPr>
                <w:rFonts w:ascii="Tahoma" w:hAnsi="Tahoma" w:cs="Tahoma"/>
                <w:sz w:val="28"/>
                <w:szCs w:val="28"/>
              </w:rPr>
            </w:pPr>
            <w:r w:rsidRPr="001A4D01">
              <w:rPr>
                <w:rFonts w:ascii="Tahoma" w:hAnsi="Tahoma" w:cs="Tahoma"/>
                <w:sz w:val="28"/>
                <w:szCs w:val="28"/>
              </w:rPr>
              <w:t>1. родитељ. састанак</w:t>
            </w:r>
          </w:p>
        </w:tc>
        <w:tc>
          <w:tcPr>
            <w:tcW w:w="1985" w:type="dxa"/>
          </w:tcPr>
          <w:p w:rsidR="003D1862" w:rsidRPr="001A4D01" w:rsidRDefault="003D1862" w:rsidP="006D1555">
            <w:pPr>
              <w:rPr>
                <w:rFonts w:ascii="Tahoma" w:hAnsi="Tahoma" w:cs="Tahoma"/>
                <w:sz w:val="28"/>
                <w:szCs w:val="28"/>
              </w:rPr>
            </w:pPr>
            <w:r w:rsidRPr="001A4D01">
              <w:rPr>
                <w:rFonts w:ascii="Tahoma" w:hAnsi="Tahoma" w:cs="Tahoma"/>
                <w:sz w:val="28"/>
                <w:szCs w:val="28"/>
              </w:rPr>
              <w:t>Одељењски старешина и психолог</w:t>
            </w:r>
          </w:p>
        </w:tc>
      </w:tr>
    </w:tbl>
    <w:p w:rsidR="003D1862" w:rsidRPr="00492528" w:rsidRDefault="003D1862" w:rsidP="00492528">
      <w:pPr>
        <w:rPr>
          <w:rFonts w:ascii="Tahoma" w:hAnsi="Tahoma" w:cs="Tahoma"/>
          <w:sz w:val="28"/>
        </w:rPr>
      </w:pPr>
    </w:p>
    <w:p w:rsidR="00492528" w:rsidRPr="00492528" w:rsidRDefault="00492528" w:rsidP="00492528">
      <w:pPr>
        <w:rPr>
          <w:rFonts w:ascii="Tahoma" w:hAnsi="Tahoma" w:cs="Tahoma"/>
          <w:sz w:val="28"/>
        </w:rPr>
      </w:pPr>
    </w:p>
    <w:p w:rsidR="00744909" w:rsidRDefault="00744909" w:rsidP="00492528">
      <w:pPr>
        <w:rPr>
          <w:rFonts w:ascii="Tahoma" w:hAnsi="Tahoma" w:cs="Tahoma"/>
          <w:b/>
          <w:bCs/>
          <w:sz w:val="28"/>
        </w:rPr>
      </w:pPr>
      <w:bookmarkStart w:id="82" w:name="_bookmark90"/>
      <w:bookmarkEnd w:id="82"/>
    </w:p>
    <w:p w:rsidR="00744909" w:rsidRDefault="00744909" w:rsidP="00492528">
      <w:pPr>
        <w:rPr>
          <w:rFonts w:ascii="Tahoma" w:hAnsi="Tahoma" w:cs="Tahoma"/>
          <w:b/>
          <w:bCs/>
          <w:sz w:val="28"/>
        </w:rPr>
      </w:pPr>
    </w:p>
    <w:p w:rsidR="00744909" w:rsidRDefault="00744909" w:rsidP="00492528">
      <w:pPr>
        <w:rPr>
          <w:rFonts w:ascii="Tahoma" w:hAnsi="Tahoma" w:cs="Tahoma"/>
          <w:b/>
          <w:bCs/>
          <w:sz w:val="28"/>
        </w:rPr>
      </w:pPr>
    </w:p>
    <w:p w:rsidR="00492528" w:rsidRPr="001404CE" w:rsidRDefault="00492528" w:rsidP="00492528">
      <w:pPr>
        <w:rPr>
          <w:rFonts w:ascii="Tahoma" w:hAnsi="Tahoma" w:cs="Tahoma"/>
          <w:b/>
          <w:bCs/>
          <w:i/>
          <w:sz w:val="28"/>
        </w:rPr>
      </w:pPr>
      <w:r w:rsidRPr="001404CE">
        <w:rPr>
          <w:rFonts w:ascii="Tahoma" w:hAnsi="Tahoma" w:cs="Tahoma"/>
          <w:b/>
          <w:bCs/>
          <w:i/>
          <w:sz w:val="28"/>
        </w:rPr>
        <w:lastRenderedPageBreak/>
        <w:t>ДАН ОТВОРЕНИХ ВРАТА</w:t>
      </w:r>
    </w:p>
    <w:p w:rsidR="00492528" w:rsidRPr="001404CE" w:rsidRDefault="00492528" w:rsidP="00492528">
      <w:pPr>
        <w:rPr>
          <w:rFonts w:ascii="Tahoma" w:hAnsi="Tahoma" w:cs="Tahoma"/>
          <w:b/>
          <w:i/>
          <w:sz w:val="28"/>
        </w:rPr>
      </w:pPr>
    </w:p>
    <w:p w:rsidR="00492528" w:rsidRDefault="00492528" w:rsidP="00492528">
      <w:pPr>
        <w:rPr>
          <w:rFonts w:ascii="Tahoma" w:hAnsi="Tahoma" w:cs="Tahoma"/>
          <w:sz w:val="28"/>
        </w:rPr>
      </w:pPr>
      <w:r w:rsidRPr="00492528">
        <w:rPr>
          <w:rFonts w:ascii="Tahoma" w:hAnsi="Tahoma" w:cs="Tahoma"/>
          <w:sz w:val="28"/>
        </w:rPr>
        <w:t>Предвиђен је за индивидуалне конта</w:t>
      </w:r>
      <w:r>
        <w:rPr>
          <w:rFonts w:ascii="Tahoma" w:hAnsi="Tahoma" w:cs="Tahoma"/>
          <w:sz w:val="28"/>
        </w:rPr>
        <w:t>кте родитеља и разредних старешина</w:t>
      </w:r>
      <w:r w:rsidRPr="00492528">
        <w:rPr>
          <w:rFonts w:ascii="Tahoma" w:hAnsi="Tahoma" w:cs="Tahoma"/>
          <w:sz w:val="28"/>
        </w:rPr>
        <w:t>, као и свих предметних наставника. За млађе разреде предвићен</w:t>
      </w:r>
      <w:r>
        <w:rPr>
          <w:rFonts w:ascii="Tahoma" w:hAnsi="Tahoma" w:cs="Tahoma"/>
          <w:sz w:val="28"/>
        </w:rPr>
        <w:t xml:space="preserve"> је први понедељак у месецу,</w:t>
      </w:r>
      <w:r w:rsidRPr="00492528">
        <w:rPr>
          <w:rFonts w:ascii="Tahoma" w:hAnsi="Tahoma" w:cs="Tahoma"/>
          <w:sz w:val="28"/>
        </w:rPr>
        <w:t xml:space="preserve"> а </w:t>
      </w:r>
      <w:r>
        <w:rPr>
          <w:rFonts w:ascii="Tahoma" w:hAnsi="Tahoma" w:cs="Tahoma"/>
          <w:sz w:val="28"/>
        </w:rPr>
        <w:t>за старије разреде</w:t>
      </w:r>
      <w:r w:rsidR="00670066">
        <w:rPr>
          <w:rFonts w:ascii="Tahoma" w:hAnsi="Tahoma" w:cs="Tahoma"/>
          <w:sz w:val="28"/>
          <w:lang w:val="sr-Cyrl-RS"/>
        </w:rPr>
        <w:t xml:space="preserve"> </w:t>
      </w:r>
      <w:r>
        <w:rPr>
          <w:rFonts w:ascii="Tahoma" w:hAnsi="Tahoma" w:cs="Tahoma"/>
          <w:sz w:val="28"/>
        </w:rPr>
        <w:t>први уторак у месецу.</w:t>
      </w:r>
    </w:p>
    <w:p w:rsidR="0005473F" w:rsidRDefault="0005473F" w:rsidP="00492528">
      <w:pPr>
        <w:rPr>
          <w:rFonts w:ascii="Tahoma" w:hAnsi="Tahoma" w:cs="Tahoma"/>
          <w:sz w:val="28"/>
        </w:rPr>
      </w:pPr>
    </w:p>
    <w:p w:rsidR="003D1862" w:rsidRDefault="003D1862" w:rsidP="00492528">
      <w:pPr>
        <w:rPr>
          <w:rFonts w:ascii="Tahoma" w:hAnsi="Tahoma" w:cs="Tahoma"/>
          <w:sz w:val="28"/>
        </w:rPr>
      </w:pPr>
    </w:p>
    <w:p w:rsidR="003D1862" w:rsidRDefault="003D1862" w:rsidP="00492528">
      <w:pPr>
        <w:rPr>
          <w:rFonts w:ascii="Tahoma" w:hAnsi="Tahoma" w:cs="Tahoma"/>
          <w:sz w:val="28"/>
        </w:rPr>
      </w:pPr>
    </w:p>
    <w:p w:rsidR="00933FC4" w:rsidRPr="006245E4" w:rsidRDefault="00933FC4" w:rsidP="00933FC4">
      <w:pPr>
        <w:pStyle w:val="TEXT1"/>
        <w:ind w:firstLine="0"/>
        <w:rPr>
          <w:rFonts w:ascii="Tahoma" w:hAnsi="Tahoma" w:cs="Tahoma"/>
          <w:sz w:val="28"/>
          <w:szCs w:val="28"/>
        </w:rPr>
      </w:pPr>
      <w:r w:rsidRPr="006245E4">
        <w:rPr>
          <w:rFonts w:ascii="Tahoma" w:hAnsi="Tahoma" w:cs="Tahoma"/>
          <w:sz w:val="28"/>
          <w:szCs w:val="28"/>
        </w:rPr>
        <w:t>Ради унапређивања културе живљења, остваривања циљева и задатака основне школе, школа је отворена према свим утицајима који том циљу доприносе.</w:t>
      </w:r>
    </w:p>
    <w:p w:rsidR="00933FC4" w:rsidRPr="006245E4" w:rsidRDefault="00933FC4" w:rsidP="00933FC4">
      <w:pPr>
        <w:pStyle w:val="TEXT1"/>
        <w:rPr>
          <w:rFonts w:ascii="Tahoma" w:hAnsi="Tahoma" w:cs="Tahoma"/>
          <w:sz w:val="28"/>
          <w:szCs w:val="28"/>
        </w:rPr>
      </w:pPr>
      <w:r w:rsidRPr="006245E4">
        <w:rPr>
          <w:rFonts w:ascii="Tahoma" w:hAnsi="Tahoma" w:cs="Tahoma"/>
          <w:sz w:val="28"/>
          <w:szCs w:val="28"/>
        </w:rPr>
        <w:t>Школа програмира сталну сарадњу са родитељима и редовно их обавештава о унапређивању образовно-васпитног рада, о начину укључивања родитеља у рад са ученицима, о заједничком педагошком раду и другим питањима од интереса за школу, ученике и њихове родитеље.</w:t>
      </w:r>
    </w:p>
    <w:p w:rsidR="00933FC4" w:rsidRPr="0005473F" w:rsidRDefault="00933FC4" w:rsidP="00933FC4">
      <w:pPr>
        <w:pStyle w:val="TEXT1"/>
        <w:rPr>
          <w:rFonts w:ascii="Tahoma" w:hAnsi="Tahoma" w:cs="Tahoma"/>
          <w:sz w:val="28"/>
          <w:szCs w:val="28"/>
          <w:lang w:val="ru-RU"/>
        </w:rPr>
      </w:pPr>
      <w:r w:rsidRPr="006245E4">
        <w:rPr>
          <w:rFonts w:ascii="Tahoma" w:hAnsi="Tahoma" w:cs="Tahoma"/>
          <w:sz w:val="28"/>
          <w:szCs w:val="28"/>
        </w:rPr>
        <w:t>Сарадња школе са родитељима ће се остваривати у личном контакту предметних наставника, односно учитеља, педагога, психолога, одељенског старешине и директора школе, учешћем родитеља у раду органа школе, информацијама и консултацијама и преко других заједничких активности.</w:t>
      </w:r>
    </w:p>
    <w:p w:rsidR="00933FC4" w:rsidRDefault="00933FC4" w:rsidP="00492528">
      <w:pPr>
        <w:rPr>
          <w:rFonts w:ascii="Tahoma" w:hAnsi="Tahoma" w:cs="Tahoma"/>
          <w:sz w:val="28"/>
        </w:rPr>
      </w:pPr>
    </w:p>
    <w:p w:rsidR="00400F74" w:rsidRDefault="00400F74" w:rsidP="000412B9">
      <w:pPr>
        <w:pStyle w:val="TEXT1"/>
        <w:ind w:firstLine="0"/>
        <w:rPr>
          <w:rFonts w:ascii="Tahoma" w:hAnsi="Tahoma" w:cs="Tahoma"/>
          <w:sz w:val="28"/>
          <w:szCs w:val="28"/>
        </w:rPr>
      </w:pPr>
    </w:p>
    <w:p w:rsidR="009C255E" w:rsidRPr="009C255E" w:rsidRDefault="009C255E" w:rsidP="000412B9">
      <w:pPr>
        <w:pStyle w:val="TEXT1"/>
        <w:ind w:firstLine="0"/>
        <w:rPr>
          <w:rFonts w:ascii="Tahoma" w:hAnsi="Tahoma" w:cs="Tahoma"/>
          <w:sz w:val="28"/>
          <w:szCs w:val="28"/>
        </w:rPr>
      </w:pPr>
    </w:p>
    <w:p w:rsidR="008D162B" w:rsidRPr="006245E4" w:rsidRDefault="008D162B" w:rsidP="000412B9">
      <w:pPr>
        <w:pStyle w:val="2"/>
      </w:pPr>
      <w:bookmarkStart w:id="83" w:name="_Toc525214429"/>
      <w:r>
        <w:t>7.</w:t>
      </w:r>
      <w:r w:rsidR="00C965F5">
        <w:t>8</w:t>
      </w:r>
      <w:r>
        <w:t xml:space="preserve">. </w:t>
      </w:r>
      <w:r w:rsidRPr="006245E4">
        <w:t xml:space="preserve">ПРОГРАМ САРАДЊЕ СА </w:t>
      </w:r>
      <w:r>
        <w:t>ЈЕДИНИЦОМ ЛОКАЛНЕ САМОУПРАВЕ</w:t>
      </w:r>
      <w:bookmarkEnd w:id="83"/>
    </w:p>
    <w:p w:rsidR="008D162B" w:rsidRPr="00F654CC" w:rsidRDefault="008D162B" w:rsidP="000412B9">
      <w:pPr>
        <w:pStyle w:val="nazlov1"/>
        <w:rPr>
          <w:rFonts w:ascii="Tahoma" w:hAnsi="Tahoma" w:cs="Tahoma"/>
          <w:szCs w:val="28"/>
        </w:rPr>
      </w:pPr>
    </w:p>
    <w:p w:rsidR="002A2425" w:rsidRDefault="008D162B" w:rsidP="000412B9">
      <w:pPr>
        <w:pStyle w:val="nazlov1"/>
        <w:ind w:firstLine="720"/>
        <w:rPr>
          <w:rFonts w:ascii="Tahoma" w:hAnsi="Tahoma" w:cs="Tahoma"/>
          <w:szCs w:val="28"/>
        </w:rPr>
      </w:pPr>
      <w:r w:rsidRPr="006245E4">
        <w:rPr>
          <w:rFonts w:ascii="Tahoma" w:hAnsi="Tahoma" w:cs="Tahoma"/>
          <w:szCs w:val="28"/>
        </w:rPr>
        <w:t>Саставни део плана и програма васпитно образовног рада школе је остваривање културних и других друштвених функција, односно припремање ученика за живот и рад и коришћење слободног времена. Ради остваривања васпитних циљева школе, биће остварена свестрана, континуирана сарадња школе и друштвене средине.</w:t>
      </w:r>
    </w:p>
    <w:p w:rsidR="00915C9A" w:rsidRDefault="00915C9A" w:rsidP="000412B9">
      <w:pPr>
        <w:pStyle w:val="TEXT1"/>
        <w:rPr>
          <w:rFonts w:ascii="Tahoma" w:hAnsi="Tahoma" w:cs="Tahoma"/>
          <w:sz w:val="28"/>
          <w:szCs w:val="28"/>
        </w:rPr>
      </w:pPr>
      <w:r w:rsidRPr="00FC7A4C">
        <w:rPr>
          <w:rFonts w:ascii="Tahoma" w:hAnsi="Tahoma" w:cs="Tahoma"/>
          <w:sz w:val="28"/>
          <w:szCs w:val="28"/>
        </w:rPr>
        <w:t xml:space="preserve">Сарадња школе са </w:t>
      </w:r>
      <w:r w:rsidR="006B3F32">
        <w:rPr>
          <w:rFonts w:ascii="Tahoma" w:hAnsi="Tahoma" w:cs="Tahoma"/>
          <w:sz w:val="28"/>
          <w:szCs w:val="28"/>
        </w:rPr>
        <w:t>ПУ ''</w:t>
      </w:r>
      <w:r w:rsidRPr="00FC7A4C">
        <w:rPr>
          <w:rFonts w:ascii="Tahoma" w:hAnsi="Tahoma" w:cs="Tahoma"/>
          <w:sz w:val="28"/>
          <w:szCs w:val="28"/>
        </w:rPr>
        <w:t>Пчелица'' односиће се на упознавање предшколаца са школом и животом у школи, кроз посете и такмичења са првим и другим разредом у оквиру Дечије недеље и Дана школе. Сарадња са другим основним и средњим школама одвијаће се током школ</w:t>
      </w:r>
      <w:r w:rsidR="00623DE8">
        <w:rPr>
          <w:rFonts w:ascii="Tahoma" w:hAnsi="Tahoma" w:cs="Tahoma"/>
          <w:sz w:val="28"/>
          <w:szCs w:val="28"/>
        </w:rPr>
        <w:t>.г</w:t>
      </w:r>
      <w:r w:rsidRPr="00FC7A4C">
        <w:rPr>
          <w:rFonts w:ascii="Tahoma" w:hAnsi="Tahoma" w:cs="Tahoma"/>
          <w:sz w:val="28"/>
          <w:szCs w:val="28"/>
        </w:rPr>
        <w:t>од</w:t>
      </w:r>
      <w:r w:rsidR="00623DE8">
        <w:rPr>
          <w:rFonts w:ascii="Tahoma" w:hAnsi="Tahoma" w:cs="Tahoma"/>
          <w:sz w:val="28"/>
          <w:szCs w:val="28"/>
        </w:rPr>
        <w:t>.</w:t>
      </w:r>
      <w:r w:rsidRPr="00FC7A4C">
        <w:rPr>
          <w:rFonts w:ascii="Tahoma" w:hAnsi="Tahoma" w:cs="Tahoma"/>
          <w:sz w:val="28"/>
          <w:szCs w:val="28"/>
        </w:rPr>
        <w:t xml:space="preserve"> сусретима на спортским такмичењима, квизовима, посетама у оквиру Дана школе. </w:t>
      </w:r>
    </w:p>
    <w:p w:rsidR="00400F74" w:rsidRPr="00FC7A4C" w:rsidRDefault="00400F74" w:rsidP="000412B9">
      <w:pPr>
        <w:pStyle w:val="TEXT1"/>
        <w:tabs>
          <w:tab w:val="left" w:pos="2160"/>
        </w:tabs>
        <w:ind w:firstLine="0"/>
        <w:rPr>
          <w:rFonts w:ascii="Tahoma" w:hAnsi="Tahoma" w:cs="Tahoma"/>
          <w:sz w:val="28"/>
          <w:szCs w:val="28"/>
        </w:rPr>
      </w:pPr>
      <w:r w:rsidRPr="00FC7A4C">
        <w:rPr>
          <w:rFonts w:ascii="Tahoma" w:hAnsi="Tahoma" w:cs="Tahoma"/>
          <w:sz w:val="28"/>
          <w:szCs w:val="28"/>
        </w:rPr>
        <w:t>Саставни део програма школе је остваривање културних и друштвених активности у школи током школске године. Школа ће због тога успоставити и организ</w:t>
      </w:r>
      <w:r w:rsidR="00FC7A4C">
        <w:rPr>
          <w:rFonts w:ascii="Tahoma" w:hAnsi="Tahoma" w:cs="Tahoma"/>
          <w:sz w:val="28"/>
          <w:szCs w:val="28"/>
        </w:rPr>
        <w:t xml:space="preserve">овати сарадњу са свим члановима </w:t>
      </w:r>
      <w:r w:rsidRPr="00FC7A4C">
        <w:rPr>
          <w:rFonts w:ascii="Tahoma" w:hAnsi="Tahoma" w:cs="Tahoma"/>
          <w:sz w:val="28"/>
          <w:szCs w:val="28"/>
        </w:rPr>
        <w:t>друштвене средине и културним институцијама у граду.</w:t>
      </w:r>
    </w:p>
    <w:p w:rsidR="00400F74" w:rsidRPr="00FC7A4C" w:rsidRDefault="00400F74" w:rsidP="000412B9">
      <w:pPr>
        <w:pStyle w:val="TEXT1"/>
        <w:rPr>
          <w:rFonts w:ascii="Tahoma" w:hAnsi="Tahoma" w:cs="Tahoma"/>
          <w:sz w:val="28"/>
          <w:szCs w:val="28"/>
        </w:rPr>
      </w:pPr>
      <w:r w:rsidRPr="00FC7A4C">
        <w:rPr>
          <w:rFonts w:ascii="Tahoma" w:hAnsi="Tahoma" w:cs="Tahoma"/>
          <w:sz w:val="28"/>
          <w:szCs w:val="28"/>
        </w:rPr>
        <w:t>Ради афирмисања културног живота значаја уметности и свих видова стваралаштва, богаћењу средине у којој школа живи, школа ће самостално или у сарадњи реализовати разноврсне програме.</w:t>
      </w:r>
    </w:p>
    <w:p w:rsidR="00400F74" w:rsidRPr="00FC7A4C" w:rsidRDefault="00400F74" w:rsidP="000412B9">
      <w:pPr>
        <w:pStyle w:val="TEXT1"/>
        <w:rPr>
          <w:rFonts w:ascii="Tahoma" w:hAnsi="Tahoma" w:cs="Tahoma"/>
          <w:sz w:val="28"/>
          <w:szCs w:val="28"/>
        </w:rPr>
      </w:pPr>
      <w:r w:rsidRPr="00FC7A4C">
        <w:rPr>
          <w:rFonts w:ascii="Tahoma" w:hAnsi="Tahoma" w:cs="Tahoma"/>
          <w:sz w:val="28"/>
          <w:szCs w:val="28"/>
        </w:rPr>
        <w:lastRenderedPageBreak/>
        <w:t>На том плану током године реализоваће се следеће активности:</w:t>
      </w:r>
    </w:p>
    <w:p w:rsidR="00400F74" w:rsidRPr="00FC7A4C" w:rsidRDefault="00400F74" w:rsidP="000412B9">
      <w:pPr>
        <w:pStyle w:val="TEXT1"/>
        <w:rPr>
          <w:rFonts w:ascii="Tahoma" w:hAnsi="Tahoma" w:cs="Tahoma"/>
          <w:sz w:val="28"/>
          <w:szCs w:val="28"/>
        </w:rPr>
      </w:pPr>
      <w:r w:rsidRPr="00FC7A4C">
        <w:rPr>
          <w:rFonts w:ascii="Tahoma" w:hAnsi="Tahoma" w:cs="Tahoma"/>
          <w:sz w:val="28"/>
          <w:szCs w:val="28"/>
        </w:rPr>
        <w:t>-ДРАМСКЕ ПРЕДСТАВЕ у позоришту или долазак глумачких група у школу ради презентовања драмског стваралаштва (током године),</w:t>
      </w:r>
    </w:p>
    <w:p w:rsidR="00400F74" w:rsidRPr="00FC7A4C" w:rsidRDefault="00400F74" w:rsidP="000412B9">
      <w:pPr>
        <w:pStyle w:val="TEXT1"/>
        <w:rPr>
          <w:rFonts w:ascii="Tahoma" w:hAnsi="Tahoma" w:cs="Tahoma"/>
          <w:sz w:val="28"/>
          <w:szCs w:val="28"/>
        </w:rPr>
      </w:pPr>
      <w:r w:rsidRPr="00FC7A4C">
        <w:rPr>
          <w:rFonts w:ascii="Tahoma" w:hAnsi="Tahoma" w:cs="Tahoma"/>
          <w:sz w:val="28"/>
          <w:szCs w:val="28"/>
        </w:rPr>
        <w:t xml:space="preserve">-СВЕЧАНЕ АКАДЕМИЈЕ (Свети Сава, Дан школе, завршетка школовања ученика осмог разреда), </w:t>
      </w:r>
    </w:p>
    <w:p w:rsidR="00400F74" w:rsidRPr="00FC7A4C" w:rsidRDefault="00400F74" w:rsidP="000412B9">
      <w:pPr>
        <w:pStyle w:val="TEXT1"/>
        <w:rPr>
          <w:rFonts w:ascii="Tahoma" w:hAnsi="Tahoma" w:cs="Tahoma"/>
          <w:sz w:val="28"/>
          <w:szCs w:val="28"/>
        </w:rPr>
      </w:pPr>
      <w:r w:rsidRPr="00FC7A4C">
        <w:rPr>
          <w:rFonts w:ascii="Tahoma" w:hAnsi="Tahoma" w:cs="Tahoma"/>
          <w:sz w:val="28"/>
          <w:szCs w:val="28"/>
        </w:rPr>
        <w:t>-КОНЦЕРТИ ОРКЕСТАРА И СОЛИСТА МУЗИЧКЕ ШКОЛЕ као презентација музичке школе ( током године ),</w:t>
      </w:r>
    </w:p>
    <w:p w:rsidR="00400F74" w:rsidRPr="00FC7A4C" w:rsidRDefault="00400F74" w:rsidP="000412B9">
      <w:pPr>
        <w:pStyle w:val="TEXT1"/>
        <w:rPr>
          <w:rFonts w:ascii="Tahoma" w:hAnsi="Tahoma" w:cs="Tahoma"/>
          <w:sz w:val="28"/>
          <w:szCs w:val="28"/>
        </w:rPr>
      </w:pPr>
      <w:r w:rsidRPr="00FC7A4C">
        <w:rPr>
          <w:rFonts w:ascii="Tahoma" w:hAnsi="Tahoma" w:cs="Tahoma"/>
          <w:sz w:val="28"/>
          <w:szCs w:val="28"/>
        </w:rPr>
        <w:t>-ЛИТЕРАРНЕ ВЕЧЕРИ и афирмисање дечјег књижевног стваралаштва (учешће ученика на активностима библиотеке "Гл</w:t>
      </w:r>
      <w:r w:rsidR="006B3F32">
        <w:rPr>
          <w:rFonts w:ascii="Tahoma" w:hAnsi="Tahoma" w:cs="Tahoma"/>
          <w:sz w:val="28"/>
          <w:szCs w:val="28"/>
        </w:rPr>
        <w:t>и</w:t>
      </w:r>
      <w:r w:rsidRPr="00FC7A4C">
        <w:rPr>
          <w:rFonts w:ascii="Tahoma" w:hAnsi="Tahoma" w:cs="Tahoma"/>
          <w:sz w:val="28"/>
          <w:szCs w:val="28"/>
        </w:rPr>
        <w:t>горија Возаревић"- Бајкотека, Стихотека, Цртотека и квиз такмичења),</w:t>
      </w:r>
    </w:p>
    <w:p w:rsidR="00400F74" w:rsidRPr="00FC7A4C" w:rsidRDefault="00400F74" w:rsidP="000412B9">
      <w:pPr>
        <w:pStyle w:val="TEXT1"/>
        <w:rPr>
          <w:rFonts w:ascii="Tahoma" w:hAnsi="Tahoma" w:cs="Tahoma"/>
          <w:sz w:val="28"/>
          <w:szCs w:val="28"/>
        </w:rPr>
      </w:pPr>
      <w:r w:rsidRPr="00FC7A4C">
        <w:rPr>
          <w:rFonts w:ascii="Tahoma" w:hAnsi="Tahoma" w:cs="Tahoma"/>
          <w:sz w:val="28"/>
          <w:szCs w:val="28"/>
        </w:rPr>
        <w:t>-Учешће  ученика у разним КВИЗОВИМА ЗНАЊА које организује Градска управа и библиотека ''Глигорије Возаревић''</w:t>
      </w:r>
    </w:p>
    <w:p w:rsidR="00400F74" w:rsidRPr="00FC7A4C" w:rsidRDefault="00400F74" w:rsidP="000412B9">
      <w:pPr>
        <w:pStyle w:val="TEXT1"/>
        <w:rPr>
          <w:rFonts w:ascii="Tahoma" w:hAnsi="Tahoma" w:cs="Tahoma"/>
          <w:sz w:val="28"/>
          <w:szCs w:val="28"/>
        </w:rPr>
      </w:pPr>
      <w:r w:rsidRPr="00FC7A4C">
        <w:rPr>
          <w:rFonts w:ascii="Tahoma" w:hAnsi="Tahoma" w:cs="Tahoma"/>
          <w:sz w:val="28"/>
          <w:szCs w:val="28"/>
        </w:rPr>
        <w:t>-Организовање КУЛТУРНО ЗАБАВНИХ активности и учешће у њима (посета концертима музичке школе, игранкама, јавним приредбама),</w:t>
      </w:r>
    </w:p>
    <w:p w:rsidR="00400F74" w:rsidRPr="00FC7A4C" w:rsidRDefault="00400F74" w:rsidP="000412B9">
      <w:pPr>
        <w:pStyle w:val="TEXT1"/>
        <w:rPr>
          <w:rFonts w:ascii="Tahoma" w:hAnsi="Tahoma" w:cs="Tahoma"/>
          <w:sz w:val="28"/>
          <w:szCs w:val="28"/>
        </w:rPr>
      </w:pPr>
      <w:r w:rsidRPr="00FC7A4C">
        <w:rPr>
          <w:rFonts w:ascii="Tahoma" w:hAnsi="Tahoma" w:cs="Tahoma"/>
          <w:sz w:val="28"/>
          <w:szCs w:val="28"/>
        </w:rPr>
        <w:t>- Посете галерији '' Лазар Возаревић'' изложбама, по плану галерије у току године</w:t>
      </w:r>
    </w:p>
    <w:p w:rsidR="00400F74" w:rsidRPr="00FC7A4C" w:rsidRDefault="00400F74" w:rsidP="000412B9">
      <w:pPr>
        <w:pStyle w:val="TEXT1"/>
        <w:rPr>
          <w:rFonts w:ascii="Tahoma" w:hAnsi="Tahoma" w:cs="Tahoma"/>
          <w:sz w:val="28"/>
          <w:szCs w:val="28"/>
        </w:rPr>
      </w:pPr>
      <w:r w:rsidRPr="00FC7A4C">
        <w:rPr>
          <w:rFonts w:ascii="Tahoma" w:hAnsi="Tahoma" w:cs="Tahoma"/>
          <w:sz w:val="28"/>
          <w:szCs w:val="28"/>
        </w:rPr>
        <w:t>-Организовање СУСРЕТА са личностима из разних области културе и информисања,</w:t>
      </w:r>
    </w:p>
    <w:p w:rsidR="00400F74" w:rsidRPr="00FC7A4C" w:rsidRDefault="00400F74" w:rsidP="000412B9">
      <w:pPr>
        <w:pStyle w:val="TEXT1"/>
        <w:rPr>
          <w:rFonts w:ascii="Tahoma" w:hAnsi="Tahoma" w:cs="Tahoma"/>
          <w:sz w:val="28"/>
          <w:szCs w:val="28"/>
        </w:rPr>
      </w:pPr>
      <w:r w:rsidRPr="00FC7A4C">
        <w:rPr>
          <w:rFonts w:ascii="Tahoma" w:hAnsi="Tahoma" w:cs="Tahoma"/>
          <w:sz w:val="28"/>
          <w:szCs w:val="28"/>
        </w:rPr>
        <w:t>-Организовање и сарадња са спортским клубовима (фудбалским, рукометним, кошаркашким, веслачким, гимнастичким и другим)</w:t>
      </w:r>
    </w:p>
    <w:p w:rsidR="00400F74" w:rsidRPr="00FC7A4C" w:rsidRDefault="00400F74" w:rsidP="000412B9">
      <w:pPr>
        <w:pStyle w:val="TEXT1"/>
        <w:rPr>
          <w:rFonts w:ascii="Tahoma" w:hAnsi="Tahoma" w:cs="Tahoma"/>
          <w:sz w:val="28"/>
          <w:szCs w:val="28"/>
        </w:rPr>
      </w:pPr>
      <w:r w:rsidRPr="00FC7A4C">
        <w:rPr>
          <w:rFonts w:ascii="Tahoma" w:hAnsi="Tahoma" w:cs="Tahoma"/>
          <w:sz w:val="28"/>
          <w:szCs w:val="28"/>
        </w:rPr>
        <w:t>- Учешће у активностима ЦРВЕНОГ КРСТА, показне вежбе, такмичења прве помоћи, сакупљање гардеробе.</w:t>
      </w:r>
    </w:p>
    <w:p w:rsidR="00400F74" w:rsidRPr="00FC7A4C" w:rsidRDefault="00400F74" w:rsidP="000412B9">
      <w:pPr>
        <w:pStyle w:val="TEXT1"/>
        <w:rPr>
          <w:rFonts w:ascii="Tahoma" w:hAnsi="Tahoma" w:cs="Tahoma"/>
          <w:sz w:val="28"/>
          <w:szCs w:val="28"/>
        </w:rPr>
      </w:pPr>
      <w:r w:rsidRPr="00FC7A4C">
        <w:rPr>
          <w:rFonts w:ascii="Tahoma" w:hAnsi="Tahoma" w:cs="Tahoma"/>
          <w:sz w:val="28"/>
          <w:szCs w:val="28"/>
        </w:rPr>
        <w:t>- Сарадња школе са Домом здравља ће се реализовати кроз редовне систематске прегледе, зубарске прегледе, прегледе ученика који иду на вишедневне екскурзије и наставу у природи, као и издавање здравственог листа за одлазак</w:t>
      </w:r>
    </w:p>
    <w:p w:rsidR="00400F74" w:rsidRPr="00FC7A4C" w:rsidRDefault="00400F74" w:rsidP="000412B9">
      <w:pPr>
        <w:pStyle w:val="TEXT1"/>
        <w:rPr>
          <w:rFonts w:ascii="Tahoma" w:hAnsi="Tahoma" w:cs="Tahoma"/>
          <w:sz w:val="28"/>
          <w:szCs w:val="28"/>
        </w:rPr>
      </w:pPr>
      <w:r w:rsidRPr="00FC7A4C">
        <w:rPr>
          <w:rFonts w:ascii="Tahoma" w:hAnsi="Tahoma" w:cs="Tahoma"/>
          <w:sz w:val="28"/>
          <w:szCs w:val="28"/>
        </w:rPr>
        <w:t>- Сарадња са МУП-ом ће се одвијати кроз предавања ученицима о Безбедности у саобраћају. Предавања ће бити организована у школи.</w:t>
      </w:r>
    </w:p>
    <w:p w:rsidR="00F807B5" w:rsidRDefault="00400F74" w:rsidP="00291C5E">
      <w:pPr>
        <w:pStyle w:val="TEXT1"/>
        <w:rPr>
          <w:rFonts w:ascii="Tahoma" w:hAnsi="Tahoma" w:cs="Tahoma"/>
          <w:sz w:val="28"/>
          <w:szCs w:val="28"/>
        </w:rPr>
      </w:pPr>
      <w:r w:rsidRPr="00FC7A4C">
        <w:rPr>
          <w:rFonts w:ascii="Tahoma" w:hAnsi="Tahoma" w:cs="Tahoma"/>
          <w:sz w:val="28"/>
          <w:szCs w:val="28"/>
        </w:rPr>
        <w:t xml:space="preserve">- Сарадња са Националном службом за запошљавање одвијаће се </w:t>
      </w:r>
      <w:r w:rsidR="006B3F32">
        <w:rPr>
          <w:rFonts w:ascii="Tahoma" w:hAnsi="Tahoma" w:cs="Tahoma"/>
          <w:sz w:val="28"/>
          <w:szCs w:val="28"/>
        </w:rPr>
        <w:t xml:space="preserve">кроз едукацију о професионалној орјентацији и </w:t>
      </w:r>
      <w:r w:rsidRPr="00FC7A4C">
        <w:rPr>
          <w:rFonts w:ascii="Tahoma" w:hAnsi="Tahoma" w:cs="Tahoma"/>
          <w:sz w:val="28"/>
          <w:szCs w:val="28"/>
        </w:rPr>
        <w:t>у оквиру провере психо – физичких способности кандидата за заснивање раног односа по расписаном конкурсу.</w:t>
      </w:r>
    </w:p>
    <w:p w:rsidR="003D1862" w:rsidRDefault="003D1862" w:rsidP="00291C5E">
      <w:pPr>
        <w:pStyle w:val="TEXT1"/>
        <w:rPr>
          <w:rFonts w:ascii="Tahoma" w:hAnsi="Tahoma" w:cs="Tahoma"/>
          <w:sz w:val="28"/>
          <w:szCs w:val="28"/>
        </w:rPr>
      </w:pPr>
    </w:p>
    <w:p w:rsidR="003D1862" w:rsidRDefault="003D1862" w:rsidP="00291C5E">
      <w:pPr>
        <w:pStyle w:val="TEXT1"/>
        <w:rPr>
          <w:rFonts w:ascii="Tahoma" w:hAnsi="Tahoma" w:cs="Tahoma"/>
          <w:sz w:val="28"/>
          <w:szCs w:val="28"/>
        </w:rPr>
      </w:pPr>
    </w:p>
    <w:p w:rsidR="003D1862" w:rsidRDefault="003D1862" w:rsidP="00291C5E">
      <w:pPr>
        <w:pStyle w:val="TEXT1"/>
        <w:rPr>
          <w:rFonts w:ascii="Tahoma" w:hAnsi="Tahoma" w:cs="Tahoma"/>
          <w:sz w:val="28"/>
          <w:szCs w:val="28"/>
        </w:rPr>
      </w:pPr>
    </w:p>
    <w:p w:rsidR="003D1862" w:rsidRPr="00291C5E" w:rsidRDefault="003D1862" w:rsidP="00291C5E">
      <w:pPr>
        <w:pStyle w:val="TEXT1"/>
        <w:rPr>
          <w:rFonts w:ascii="Tahoma" w:hAnsi="Tahoma" w:cs="Tahoma"/>
          <w:sz w:val="28"/>
          <w:szCs w:val="28"/>
        </w:rPr>
      </w:pPr>
    </w:p>
    <w:p w:rsidR="00413D27" w:rsidRDefault="00413D27" w:rsidP="000412B9">
      <w:pPr>
        <w:pStyle w:val="2"/>
      </w:pPr>
      <w:bookmarkStart w:id="84" w:name="_Toc525214430"/>
      <w:r w:rsidRPr="003E3B02">
        <w:t>7.</w:t>
      </w:r>
      <w:r w:rsidR="00C965F5">
        <w:t>9</w:t>
      </w:r>
      <w:r w:rsidRPr="003E3B02">
        <w:t>. ПРОГРАМ РАДА УЧЕНИЧКОГ ПАРЛАМЕНТА</w:t>
      </w:r>
      <w:bookmarkEnd w:id="84"/>
    </w:p>
    <w:p w:rsidR="009178F4" w:rsidRPr="009178F4" w:rsidRDefault="009178F4" w:rsidP="007B65DD">
      <w:pPr>
        <w:spacing w:after="200" w:line="276" w:lineRule="auto"/>
        <w:ind w:left="720"/>
        <w:jc w:val="left"/>
        <w:rPr>
          <w:rFonts w:ascii="Tahoma" w:eastAsia="Calibri" w:hAnsi="Tahoma" w:cs="Tahoma"/>
          <w:b/>
          <w:sz w:val="28"/>
          <w:szCs w:val="28"/>
          <w:lang w:bidi="ar-SA"/>
        </w:rPr>
      </w:pPr>
      <w:r w:rsidRPr="009178F4">
        <w:rPr>
          <w:rFonts w:ascii="Tahoma" w:eastAsia="Calibri" w:hAnsi="Tahoma" w:cs="Tahoma"/>
          <w:b/>
          <w:sz w:val="28"/>
          <w:szCs w:val="28"/>
          <w:lang w:bidi="ar-SA"/>
        </w:rPr>
        <w:t>Годишњи план рада Ученичког парламента за школску 201</w:t>
      </w:r>
      <w:r w:rsidR="00F7342E">
        <w:rPr>
          <w:rFonts w:ascii="Tahoma" w:eastAsia="Calibri" w:hAnsi="Tahoma" w:cs="Tahoma"/>
          <w:b/>
          <w:sz w:val="28"/>
          <w:szCs w:val="28"/>
          <w:lang w:bidi="ar-SA"/>
        </w:rPr>
        <w:t>8</w:t>
      </w:r>
      <w:r w:rsidRPr="009178F4">
        <w:rPr>
          <w:rFonts w:ascii="Tahoma" w:eastAsia="Calibri" w:hAnsi="Tahoma" w:cs="Tahoma"/>
          <w:b/>
          <w:sz w:val="28"/>
          <w:szCs w:val="28"/>
          <w:lang w:bidi="ar-SA"/>
        </w:rPr>
        <w:t>/201</w:t>
      </w:r>
      <w:r w:rsidR="00F7342E">
        <w:rPr>
          <w:rFonts w:ascii="Tahoma" w:eastAsia="Calibri" w:hAnsi="Tahoma" w:cs="Tahoma"/>
          <w:b/>
          <w:sz w:val="28"/>
          <w:szCs w:val="28"/>
          <w:lang w:bidi="ar-SA"/>
        </w:rPr>
        <w:t>9</w:t>
      </w:r>
      <w:r w:rsidRPr="009178F4">
        <w:rPr>
          <w:rFonts w:ascii="Tahoma" w:eastAsia="Calibri" w:hAnsi="Tahoma" w:cs="Tahoma"/>
          <w:b/>
          <w:sz w:val="28"/>
          <w:szCs w:val="28"/>
          <w:lang w:bidi="ar-SA"/>
        </w:rPr>
        <w:t>.  годину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3352"/>
        <w:gridCol w:w="3293"/>
      </w:tblGrid>
      <w:tr w:rsidR="009178F4" w:rsidRPr="0023436E" w:rsidTr="0023436E">
        <w:tc>
          <w:tcPr>
            <w:tcW w:w="3672" w:type="dxa"/>
            <w:shd w:val="clear" w:color="auto" w:fill="auto"/>
          </w:tcPr>
          <w:p w:rsidR="009178F4" w:rsidRPr="0023436E" w:rsidRDefault="009178F4" w:rsidP="00986CAA">
            <w:pPr>
              <w:jc w:val="left"/>
              <w:rPr>
                <w:rFonts w:ascii="Tahoma" w:eastAsia="Calibri" w:hAnsi="Tahoma" w:cs="Tahoma"/>
                <w:b/>
                <w:sz w:val="28"/>
                <w:szCs w:val="28"/>
                <w:lang w:bidi="ar-SA"/>
              </w:rPr>
            </w:pPr>
            <w:r w:rsidRPr="0023436E">
              <w:rPr>
                <w:rFonts w:ascii="Tahoma" w:eastAsia="Calibri" w:hAnsi="Tahoma" w:cs="Tahoma"/>
                <w:b/>
                <w:sz w:val="28"/>
                <w:szCs w:val="28"/>
                <w:lang w:bidi="ar-SA"/>
              </w:rPr>
              <w:t>Месец</w:t>
            </w:r>
          </w:p>
        </w:tc>
        <w:tc>
          <w:tcPr>
            <w:tcW w:w="3672" w:type="dxa"/>
            <w:shd w:val="clear" w:color="auto" w:fill="auto"/>
          </w:tcPr>
          <w:p w:rsidR="009178F4" w:rsidRPr="0023436E" w:rsidRDefault="009178F4" w:rsidP="00986CAA">
            <w:pPr>
              <w:ind w:left="720"/>
              <w:jc w:val="left"/>
              <w:rPr>
                <w:rFonts w:ascii="Tahoma" w:eastAsia="Calibri" w:hAnsi="Tahoma" w:cs="Tahoma"/>
                <w:b/>
                <w:sz w:val="28"/>
                <w:szCs w:val="28"/>
                <w:lang w:bidi="ar-SA"/>
              </w:rPr>
            </w:pPr>
            <w:r w:rsidRPr="0023436E">
              <w:rPr>
                <w:rFonts w:ascii="Tahoma" w:eastAsia="Calibri" w:hAnsi="Tahoma" w:cs="Tahoma"/>
                <w:b/>
                <w:sz w:val="28"/>
                <w:szCs w:val="28"/>
                <w:lang w:bidi="ar-SA"/>
              </w:rPr>
              <w:t>активност</w:t>
            </w:r>
          </w:p>
        </w:tc>
        <w:tc>
          <w:tcPr>
            <w:tcW w:w="3672" w:type="dxa"/>
            <w:shd w:val="clear" w:color="auto" w:fill="auto"/>
          </w:tcPr>
          <w:p w:rsidR="009178F4" w:rsidRPr="0023436E" w:rsidRDefault="009178F4" w:rsidP="00986CAA">
            <w:pPr>
              <w:ind w:left="720"/>
              <w:jc w:val="left"/>
              <w:rPr>
                <w:rFonts w:ascii="Tahoma" w:eastAsia="Calibri" w:hAnsi="Tahoma" w:cs="Tahoma"/>
                <w:b/>
                <w:sz w:val="28"/>
                <w:szCs w:val="28"/>
                <w:lang w:bidi="ar-SA"/>
              </w:rPr>
            </w:pPr>
            <w:r w:rsidRPr="0023436E">
              <w:rPr>
                <w:rFonts w:ascii="Tahoma" w:eastAsia="Calibri" w:hAnsi="Tahoma" w:cs="Tahoma"/>
                <w:b/>
                <w:sz w:val="28"/>
                <w:szCs w:val="28"/>
                <w:lang w:bidi="ar-SA"/>
              </w:rPr>
              <w:t>Учесници и реализатори</w:t>
            </w:r>
          </w:p>
        </w:tc>
      </w:tr>
      <w:tr w:rsidR="009178F4" w:rsidRPr="0023436E" w:rsidTr="0023436E">
        <w:tc>
          <w:tcPr>
            <w:tcW w:w="3672" w:type="dxa"/>
            <w:shd w:val="clear" w:color="auto" w:fill="auto"/>
          </w:tcPr>
          <w:p w:rsidR="009178F4" w:rsidRPr="0023436E" w:rsidRDefault="009178F4" w:rsidP="00986CAA">
            <w:pPr>
              <w:jc w:val="left"/>
              <w:rPr>
                <w:rFonts w:ascii="Tahoma" w:eastAsia="Calibri" w:hAnsi="Tahoma" w:cs="Tahoma"/>
                <w:b/>
                <w:sz w:val="28"/>
                <w:szCs w:val="28"/>
                <w:lang w:bidi="ar-SA"/>
              </w:rPr>
            </w:pPr>
            <w:r w:rsidRPr="0023436E">
              <w:rPr>
                <w:rFonts w:ascii="Tahoma" w:eastAsia="Calibri" w:hAnsi="Tahoma" w:cs="Tahoma"/>
                <w:b/>
                <w:sz w:val="28"/>
                <w:szCs w:val="28"/>
                <w:lang w:bidi="ar-SA"/>
              </w:rPr>
              <w:lastRenderedPageBreak/>
              <w:t>Септембар</w:t>
            </w:r>
          </w:p>
        </w:tc>
        <w:tc>
          <w:tcPr>
            <w:tcW w:w="3672" w:type="dxa"/>
            <w:shd w:val="clear" w:color="auto" w:fill="auto"/>
          </w:tcPr>
          <w:p w:rsidR="009178F4" w:rsidRPr="0023436E" w:rsidRDefault="009178F4" w:rsidP="00CC0D9B">
            <w:pPr>
              <w:numPr>
                <w:ilvl w:val="0"/>
                <w:numId w:val="19"/>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Формирање Ученичког парламента</w:t>
            </w:r>
          </w:p>
          <w:p w:rsidR="009178F4" w:rsidRPr="0023436E" w:rsidRDefault="009178F4" w:rsidP="00CC0D9B">
            <w:pPr>
              <w:numPr>
                <w:ilvl w:val="0"/>
                <w:numId w:val="19"/>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Шта је Ученички парламент? – упознавање чланова са правима, обавезама и надлежностима Ученичког парламента</w:t>
            </w:r>
          </w:p>
          <w:p w:rsidR="009178F4" w:rsidRPr="0023436E" w:rsidRDefault="009178F4" w:rsidP="00CC0D9B">
            <w:pPr>
              <w:numPr>
                <w:ilvl w:val="0"/>
                <w:numId w:val="19"/>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Доношење плана рада Ученичког парламента</w:t>
            </w:r>
          </w:p>
          <w:p w:rsidR="009178F4" w:rsidRPr="0023436E" w:rsidRDefault="009178F4" w:rsidP="00CC0D9B">
            <w:pPr>
              <w:numPr>
                <w:ilvl w:val="0"/>
                <w:numId w:val="19"/>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Израда едукативних</w:t>
            </w:r>
          </w:p>
          <w:p w:rsidR="009178F4" w:rsidRPr="0023436E" w:rsidRDefault="009178F4" w:rsidP="00CC0D9B">
            <w:pPr>
              <w:numPr>
                <w:ilvl w:val="1"/>
                <w:numId w:val="19"/>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 xml:space="preserve">плаката </w:t>
            </w:r>
          </w:p>
        </w:tc>
        <w:tc>
          <w:tcPr>
            <w:tcW w:w="3672" w:type="dxa"/>
            <w:shd w:val="clear" w:color="auto" w:fill="auto"/>
          </w:tcPr>
          <w:p w:rsidR="009178F4" w:rsidRPr="0023436E" w:rsidRDefault="009178F4" w:rsidP="00CC0D9B">
            <w:pPr>
              <w:numPr>
                <w:ilvl w:val="0"/>
                <w:numId w:val="20"/>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ученици чланови Ученичког парламента</w:t>
            </w:r>
          </w:p>
          <w:p w:rsidR="009178F4" w:rsidRPr="0023436E" w:rsidRDefault="009178F4" w:rsidP="00CC0D9B">
            <w:pPr>
              <w:numPr>
                <w:ilvl w:val="0"/>
                <w:numId w:val="20"/>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координатор Ученичког парламента</w:t>
            </w:r>
          </w:p>
          <w:p w:rsidR="009178F4" w:rsidRPr="0023436E" w:rsidRDefault="009178F4" w:rsidP="00CC0D9B">
            <w:pPr>
              <w:numPr>
                <w:ilvl w:val="0"/>
                <w:numId w:val="20"/>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 xml:space="preserve">одељењске старешине VII и VIII разреда  </w:t>
            </w:r>
          </w:p>
          <w:p w:rsidR="009178F4" w:rsidRPr="00986CAA" w:rsidRDefault="009178F4" w:rsidP="00CC0D9B">
            <w:pPr>
              <w:numPr>
                <w:ilvl w:val="0"/>
                <w:numId w:val="20"/>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Тим за зашти</w:t>
            </w:r>
            <w:r w:rsidR="00986CAA">
              <w:rPr>
                <w:rFonts w:ascii="Tahoma" w:eastAsia="Calibri" w:hAnsi="Tahoma" w:cs="Tahoma"/>
                <w:sz w:val="28"/>
                <w:szCs w:val="28"/>
                <w:lang w:bidi="ar-SA"/>
              </w:rPr>
              <w:t>ту ученика од насиља, злоставља</w:t>
            </w:r>
            <w:r w:rsidRPr="00986CAA">
              <w:rPr>
                <w:rFonts w:ascii="Tahoma" w:eastAsia="Calibri" w:hAnsi="Tahoma" w:cs="Tahoma"/>
                <w:sz w:val="28"/>
                <w:szCs w:val="28"/>
                <w:lang w:bidi="ar-SA"/>
              </w:rPr>
              <w:t>ња и занемаривања</w:t>
            </w:r>
          </w:p>
        </w:tc>
      </w:tr>
      <w:tr w:rsidR="009178F4" w:rsidRPr="0023436E" w:rsidTr="0023436E">
        <w:tc>
          <w:tcPr>
            <w:tcW w:w="3672" w:type="dxa"/>
            <w:shd w:val="clear" w:color="auto" w:fill="auto"/>
          </w:tcPr>
          <w:p w:rsidR="009178F4" w:rsidRPr="0023436E" w:rsidRDefault="009178F4" w:rsidP="00986CAA">
            <w:pPr>
              <w:jc w:val="left"/>
              <w:rPr>
                <w:rFonts w:ascii="Tahoma" w:eastAsia="Calibri" w:hAnsi="Tahoma" w:cs="Tahoma"/>
                <w:b/>
                <w:sz w:val="28"/>
                <w:szCs w:val="28"/>
                <w:lang w:bidi="ar-SA"/>
              </w:rPr>
            </w:pPr>
            <w:r w:rsidRPr="0023436E">
              <w:rPr>
                <w:rFonts w:ascii="Tahoma" w:eastAsia="Calibri" w:hAnsi="Tahoma" w:cs="Tahoma"/>
                <w:b/>
                <w:sz w:val="28"/>
                <w:szCs w:val="28"/>
                <w:lang w:bidi="ar-SA"/>
              </w:rPr>
              <w:t>Октобар</w:t>
            </w:r>
          </w:p>
        </w:tc>
        <w:tc>
          <w:tcPr>
            <w:tcW w:w="3672" w:type="dxa"/>
            <w:shd w:val="clear" w:color="auto" w:fill="auto"/>
          </w:tcPr>
          <w:p w:rsidR="009178F4" w:rsidRPr="0023436E" w:rsidRDefault="009178F4" w:rsidP="00CC0D9B">
            <w:pPr>
              <w:numPr>
                <w:ilvl w:val="0"/>
                <w:numId w:val="19"/>
              </w:numPr>
              <w:contextualSpacing/>
              <w:jc w:val="left"/>
              <w:rPr>
                <w:rFonts w:ascii="Tahoma" w:eastAsia="Calibri" w:hAnsi="Tahoma" w:cs="Tahoma"/>
                <w:b/>
                <w:sz w:val="28"/>
                <w:szCs w:val="28"/>
                <w:lang w:bidi="ar-SA"/>
              </w:rPr>
            </w:pPr>
            <w:r w:rsidRPr="0023436E">
              <w:rPr>
                <w:rFonts w:ascii="Tahoma" w:eastAsia="Calibri" w:hAnsi="Tahoma" w:cs="Tahoma"/>
                <w:sz w:val="28"/>
                <w:szCs w:val="28"/>
                <w:lang w:bidi="ar-SA"/>
              </w:rPr>
              <w:t>Обележавање Дечје недеље</w:t>
            </w:r>
          </w:p>
          <w:p w:rsidR="009178F4" w:rsidRPr="0023436E" w:rsidRDefault="009178F4" w:rsidP="00CC0D9B">
            <w:pPr>
              <w:numPr>
                <w:ilvl w:val="0"/>
                <w:numId w:val="19"/>
              </w:numPr>
              <w:contextualSpacing/>
              <w:jc w:val="left"/>
              <w:rPr>
                <w:rFonts w:ascii="Tahoma" w:eastAsia="Calibri" w:hAnsi="Tahoma" w:cs="Tahoma"/>
                <w:b/>
                <w:sz w:val="28"/>
                <w:szCs w:val="28"/>
                <w:lang w:bidi="ar-SA"/>
              </w:rPr>
            </w:pPr>
            <w:r w:rsidRPr="0023436E">
              <w:rPr>
                <w:rFonts w:ascii="Tahoma" w:eastAsia="Calibri" w:hAnsi="Tahoma" w:cs="Tahoma"/>
                <w:sz w:val="28"/>
                <w:szCs w:val="28"/>
                <w:lang w:bidi="ar-SA"/>
              </w:rPr>
              <w:t>Израда плаката за Дечју недељу</w:t>
            </w:r>
          </w:p>
          <w:p w:rsidR="009178F4" w:rsidRPr="007B65DD" w:rsidRDefault="009178F4" w:rsidP="00CC0D9B">
            <w:pPr>
              <w:numPr>
                <w:ilvl w:val="0"/>
                <w:numId w:val="19"/>
              </w:numPr>
              <w:contextualSpacing/>
              <w:jc w:val="left"/>
              <w:rPr>
                <w:rFonts w:ascii="Tahoma" w:eastAsia="Calibri" w:hAnsi="Tahoma" w:cs="Tahoma"/>
                <w:b/>
                <w:sz w:val="28"/>
                <w:szCs w:val="28"/>
                <w:lang w:bidi="ar-SA"/>
              </w:rPr>
            </w:pPr>
            <w:r w:rsidRPr="0023436E">
              <w:rPr>
                <w:rFonts w:ascii="Tahoma" w:eastAsia="Calibri" w:hAnsi="Tahoma" w:cs="Tahoma"/>
                <w:sz w:val="28"/>
                <w:szCs w:val="28"/>
                <w:lang w:bidi="ar-SA"/>
              </w:rPr>
              <w:t>Конкурс у оквиру школе за најбољу фотографију на тему школског живота</w:t>
            </w:r>
          </w:p>
        </w:tc>
        <w:tc>
          <w:tcPr>
            <w:tcW w:w="3672" w:type="dxa"/>
            <w:shd w:val="clear" w:color="auto" w:fill="auto"/>
          </w:tcPr>
          <w:p w:rsidR="009178F4" w:rsidRPr="0023436E" w:rsidRDefault="009178F4" w:rsidP="00CC0D9B">
            <w:pPr>
              <w:numPr>
                <w:ilvl w:val="0"/>
                <w:numId w:val="20"/>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ученици чланови Ученичког парламента</w:t>
            </w:r>
          </w:p>
          <w:p w:rsidR="009178F4" w:rsidRPr="0023436E" w:rsidRDefault="009178F4" w:rsidP="00CC0D9B">
            <w:pPr>
              <w:numPr>
                <w:ilvl w:val="0"/>
                <w:numId w:val="20"/>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координатор Ученичког парламента</w:t>
            </w:r>
          </w:p>
          <w:p w:rsidR="009178F4" w:rsidRPr="007B65DD" w:rsidRDefault="009178F4" w:rsidP="00CC0D9B">
            <w:pPr>
              <w:numPr>
                <w:ilvl w:val="0"/>
                <w:numId w:val="20"/>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Комисија за јавне и културне делатности</w:t>
            </w:r>
          </w:p>
        </w:tc>
      </w:tr>
      <w:tr w:rsidR="009178F4" w:rsidRPr="0023436E" w:rsidTr="0023436E">
        <w:tc>
          <w:tcPr>
            <w:tcW w:w="3672" w:type="dxa"/>
            <w:shd w:val="clear" w:color="auto" w:fill="auto"/>
          </w:tcPr>
          <w:p w:rsidR="009178F4" w:rsidRPr="0023436E" w:rsidRDefault="009178F4" w:rsidP="00986CAA">
            <w:pPr>
              <w:jc w:val="left"/>
              <w:rPr>
                <w:rFonts w:ascii="Tahoma" w:eastAsia="Calibri" w:hAnsi="Tahoma" w:cs="Tahoma"/>
                <w:b/>
                <w:sz w:val="28"/>
                <w:szCs w:val="28"/>
                <w:lang w:bidi="ar-SA"/>
              </w:rPr>
            </w:pPr>
            <w:r w:rsidRPr="0023436E">
              <w:rPr>
                <w:rFonts w:ascii="Tahoma" w:eastAsia="Calibri" w:hAnsi="Tahoma" w:cs="Tahoma"/>
                <w:b/>
                <w:sz w:val="28"/>
                <w:szCs w:val="28"/>
                <w:lang w:bidi="ar-SA"/>
              </w:rPr>
              <w:t>Новембар</w:t>
            </w:r>
          </w:p>
        </w:tc>
        <w:tc>
          <w:tcPr>
            <w:tcW w:w="3672" w:type="dxa"/>
            <w:shd w:val="clear" w:color="auto" w:fill="auto"/>
          </w:tcPr>
          <w:p w:rsidR="009178F4" w:rsidRPr="0023436E" w:rsidRDefault="009178F4" w:rsidP="00CC0D9B">
            <w:pPr>
              <w:numPr>
                <w:ilvl w:val="0"/>
                <w:numId w:val="19"/>
              </w:numPr>
              <w:contextualSpacing/>
              <w:jc w:val="left"/>
              <w:rPr>
                <w:rFonts w:ascii="Tahoma" w:eastAsia="Calibri" w:hAnsi="Tahoma" w:cs="Tahoma"/>
                <w:b/>
                <w:sz w:val="28"/>
                <w:szCs w:val="28"/>
                <w:lang w:bidi="ar-SA"/>
              </w:rPr>
            </w:pPr>
            <w:r w:rsidRPr="0023436E">
              <w:rPr>
                <w:rFonts w:ascii="Tahoma" w:eastAsia="Calibri" w:hAnsi="Tahoma" w:cs="Tahoma"/>
                <w:sz w:val="28"/>
                <w:szCs w:val="28"/>
                <w:lang w:bidi="ar-SA"/>
              </w:rPr>
              <w:t>Обележавање Новембарских дана</w:t>
            </w:r>
          </w:p>
          <w:p w:rsidR="009178F4" w:rsidRPr="0023436E" w:rsidRDefault="009178F4" w:rsidP="00CC0D9B">
            <w:pPr>
              <w:numPr>
                <w:ilvl w:val="0"/>
                <w:numId w:val="19"/>
              </w:numPr>
              <w:contextualSpacing/>
              <w:jc w:val="left"/>
              <w:rPr>
                <w:rFonts w:ascii="Tahoma" w:eastAsia="Calibri" w:hAnsi="Tahoma" w:cs="Tahoma"/>
                <w:b/>
                <w:sz w:val="28"/>
                <w:szCs w:val="28"/>
                <w:lang w:bidi="ar-SA"/>
              </w:rPr>
            </w:pPr>
            <w:r w:rsidRPr="0023436E">
              <w:rPr>
                <w:rFonts w:ascii="Tahoma" w:eastAsia="Calibri" w:hAnsi="Tahoma" w:cs="Tahoma"/>
                <w:sz w:val="28"/>
                <w:szCs w:val="28"/>
                <w:lang w:bidi="ar-SA"/>
              </w:rPr>
              <w:t>Изложба фотографија</w:t>
            </w:r>
          </w:p>
          <w:p w:rsidR="009178F4" w:rsidRPr="003D1862" w:rsidRDefault="009178F4" w:rsidP="00CC0D9B">
            <w:pPr>
              <w:numPr>
                <w:ilvl w:val="0"/>
                <w:numId w:val="19"/>
              </w:numPr>
              <w:contextualSpacing/>
              <w:jc w:val="left"/>
              <w:rPr>
                <w:rFonts w:ascii="Tahoma" w:eastAsia="Calibri" w:hAnsi="Tahoma" w:cs="Tahoma"/>
                <w:b/>
                <w:sz w:val="28"/>
                <w:szCs w:val="28"/>
                <w:lang w:bidi="ar-SA"/>
              </w:rPr>
            </w:pPr>
            <w:r w:rsidRPr="0023436E">
              <w:rPr>
                <w:rFonts w:ascii="Tahoma" w:eastAsia="Calibri" w:hAnsi="Tahoma" w:cs="Tahoma"/>
                <w:sz w:val="28"/>
                <w:szCs w:val="28"/>
                <w:lang w:bidi="ar-SA"/>
              </w:rPr>
              <w:t>Посета Ученичког парламента институцијама културе</w:t>
            </w:r>
          </w:p>
          <w:p w:rsidR="003D1862" w:rsidRPr="0023436E" w:rsidRDefault="003D1862" w:rsidP="003D1862">
            <w:pPr>
              <w:ind w:left="720"/>
              <w:contextualSpacing/>
              <w:jc w:val="left"/>
              <w:rPr>
                <w:rFonts w:ascii="Tahoma" w:eastAsia="Calibri" w:hAnsi="Tahoma" w:cs="Tahoma"/>
                <w:b/>
                <w:sz w:val="28"/>
                <w:szCs w:val="28"/>
                <w:lang w:bidi="ar-SA"/>
              </w:rPr>
            </w:pPr>
          </w:p>
        </w:tc>
        <w:tc>
          <w:tcPr>
            <w:tcW w:w="3672" w:type="dxa"/>
            <w:shd w:val="clear" w:color="auto" w:fill="auto"/>
          </w:tcPr>
          <w:p w:rsidR="009178F4" w:rsidRPr="0023436E" w:rsidRDefault="00986CAA" w:rsidP="00CC0D9B">
            <w:pPr>
              <w:numPr>
                <w:ilvl w:val="0"/>
                <w:numId w:val="20"/>
              </w:numPr>
              <w:contextualSpacing/>
              <w:jc w:val="left"/>
              <w:rPr>
                <w:rFonts w:ascii="Tahoma" w:eastAsia="Calibri" w:hAnsi="Tahoma" w:cs="Tahoma"/>
                <w:sz w:val="28"/>
                <w:szCs w:val="28"/>
                <w:lang w:bidi="ar-SA"/>
              </w:rPr>
            </w:pPr>
            <w:r>
              <w:rPr>
                <w:rFonts w:ascii="Tahoma" w:eastAsia="Calibri" w:hAnsi="Tahoma" w:cs="Tahoma"/>
                <w:sz w:val="28"/>
                <w:szCs w:val="28"/>
                <w:lang w:bidi="ar-SA"/>
              </w:rPr>
              <w:t xml:space="preserve">ученици чланови </w:t>
            </w:r>
            <w:r w:rsidR="009178F4" w:rsidRPr="0023436E">
              <w:rPr>
                <w:rFonts w:ascii="Tahoma" w:eastAsia="Calibri" w:hAnsi="Tahoma" w:cs="Tahoma"/>
                <w:sz w:val="28"/>
                <w:szCs w:val="28"/>
                <w:lang w:bidi="ar-SA"/>
              </w:rPr>
              <w:t>Ученичког парламента</w:t>
            </w:r>
          </w:p>
          <w:p w:rsidR="009178F4" w:rsidRPr="0023436E" w:rsidRDefault="009178F4" w:rsidP="00CC0D9B">
            <w:pPr>
              <w:numPr>
                <w:ilvl w:val="0"/>
                <w:numId w:val="20"/>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координатор Ученичког парламента</w:t>
            </w:r>
          </w:p>
          <w:p w:rsidR="009178F4" w:rsidRPr="0023436E" w:rsidRDefault="009178F4" w:rsidP="00986CAA">
            <w:pPr>
              <w:jc w:val="left"/>
              <w:rPr>
                <w:rFonts w:ascii="Tahoma" w:eastAsia="Calibri" w:hAnsi="Tahoma" w:cs="Tahoma"/>
                <w:b/>
                <w:sz w:val="28"/>
                <w:szCs w:val="28"/>
                <w:lang w:bidi="ar-SA"/>
              </w:rPr>
            </w:pPr>
          </w:p>
        </w:tc>
      </w:tr>
      <w:tr w:rsidR="009178F4" w:rsidRPr="0023436E" w:rsidTr="0023436E">
        <w:tc>
          <w:tcPr>
            <w:tcW w:w="3672" w:type="dxa"/>
            <w:shd w:val="clear" w:color="auto" w:fill="auto"/>
          </w:tcPr>
          <w:p w:rsidR="009178F4" w:rsidRPr="0023436E" w:rsidRDefault="009178F4" w:rsidP="00986CAA">
            <w:pPr>
              <w:jc w:val="left"/>
              <w:rPr>
                <w:rFonts w:ascii="Tahoma" w:eastAsia="Calibri" w:hAnsi="Tahoma" w:cs="Tahoma"/>
                <w:b/>
                <w:sz w:val="28"/>
                <w:szCs w:val="28"/>
                <w:lang w:bidi="ar-SA"/>
              </w:rPr>
            </w:pPr>
            <w:r w:rsidRPr="0023436E">
              <w:rPr>
                <w:rFonts w:ascii="Tahoma" w:eastAsia="Calibri" w:hAnsi="Tahoma" w:cs="Tahoma"/>
                <w:b/>
                <w:sz w:val="28"/>
                <w:szCs w:val="28"/>
                <w:lang w:bidi="ar-SA"/>
              </w:rPr>
              <w:t>Децембар</w:t>
            </w:r>
          </w:p>
        </w:tc>
        <w:tc>
          <w:tcPr>
            <w:tcW w:w="3672" w:type="dxa"/>
            <w:shd w:val="clear" w:color="auto" w:fill="auto"/>
          </w:tcPr>
          <w:p w:rsidR="009178F4" w:rsidRPr="0023436E" w:rsidRDefault="009178F4" w:rsidP="00CC0D9B">
            <w:pPr>
              <w:numPr>
                <w:ilvl w:val="0"/>
                <w:numId w:val="19"/>
              </w:numPr>
              <w:contextualSpacing/>
              <w:jc w:val="left"/>
              <w:rPr>
                <w:rFonts w:ascii="Tahoma" w:eastAsia="Calibri" w:hAnsi="Tahoma" w:cs="Tahoma"/>
                <w:b/>
                <w:sz w:val="28"/>
                <w:szCs w:val="28"/>
                <w:lang w:bidi="ar-SA"/>
              </w:rPr>
            </w:pPr>
            <w:r w:rsidRPr="0023436E">
              <w:rPr>
                <w:rFonts w:ascii="Tahoma" w:eastAsia="Calibri" w:hAnsi="Tahoma" w:cs="Tahoma"/>
                <w:sz w:val="28"/>
                <w:szCs w:val="28"/>
                <w:lang w:bidi="ar-SA"/>
              </w:rPr>
              <w:t>Обележавање новогодишњих празника</w:t>
            </w:r>
          </w:p>
          <w:p w:rsidR="009178F4" w:rsidRPr="007B65DD" w:rsidRDefault="009178F4" w:rsidP="00CC0D9B">
            <w:pPr>
              <w:numPr>
                <w:ilvl w:val="0"/>
                <w:numId w:val="19"/>
              </w:numPr>
              <w:contextualSpacing/>
              <w:jc w:val="left"/>
              <w:rPr>
                <w:rFonts w:ascii="Tahoma" w:eastAsia="Calibri" w:hAnsi="Tahoma" w:cs="Tahoma"/>
                <w:b/>
                <w:sz w:val="28"/>
                <w:szCs w:val="28"/>
                <w:lang w:bidi="ar-SA"/>
              </w:rPr>
            </w:pPr>
            <w:r w:rsidRPr="0023436E">
              <w:rPr>
                <w:rFonts w:ascii="Tahoma" w:eastAsia="Calibri" w:hAnsi="Tahoma" w:cs="Tahoma"/>
                <w:sz w:val="28"/>
                <w:szCs w:val="28"/>
                <w:lang w:bidi="ar-SA"/>
              </w:rPr>
              <w:lastRenderedPageBreak/>
              <w:t>Договор о учешћу у хуманитарној акцији</w:t>
            </w:r>
          </w:p>
        </w:tc>
        <w:tc>
          <w:tcPr>
            <w:tcW w:w="3672" w:type="dxa"/>
            <w:shd w:val="clear" w:color="auto" w:fill="auto"/>
          </w:tcPr>
          <w:p w:rsidR="009178F4" w:rsidRPr="0023436E" w:rsidRDefault="009178F4" w:rsidP="00CC0D9B">
            <w:pPr>
              <w:numPr>
                <w:ilvl w:val="0"/>
                <w:numId w:val="20"/>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lastRenderedPageBreak/>
              <w:t>ученици чланови Ученичког парламента</w:t>
            </w:r>
          </w:p>
          <w:p w:rsidR="009178F4" w:rsidRPr="007B65DD" w:rsidRDefault="009178F4" w:rsidP="00CC0D9B">
            <w:pPr>
              <w:numPr>
                <w:ilvl w:val="0"/>
                <w:numId w:val="20"/>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lastRenderedPageBreak/>
              <w:t>координатор Ученичког парламента</w:t>
            </w:r>
          </w:p>
        </w:tc>
      </w:tr>
      <w:tr w:rsidR="009178F4" w:rsidRPr="0023436E" w:rsidTr="0023436E">
        <w:tc>
          <w:tcPr>
            <w:tcW w:w="3672" w:type="dxa"/>
            <w:shd w:val="clear" w:color="auto" w:fill="auto"/>
          </w:tcPr>
          <w:p w:rsidR="009178F4" w:rsidRPr="0023436E" w:rsidRDefault="009178F4" w:rsidP="00986CAA">
            <w:pPr>
              <w:jc w:val="left"/>
              <w:rPr>
                <w:rFonts w:ascii="Tahoma" w:eastAsia="Calibri" w:hAnsi="Tahoma" w:cs="Tahoma"/>
                <w:b/>
                <w:sz w:val="28"/>
                <w:szCs w:val="28"/>
                <w:lang w:bidi="ar-SA"/>
              </w:rPr>
            </w:pPr>
            <w:r w:rsidRPr="0023436E">
              <w:rPr>
                <w:rFonts w:ascii="Tahoma" w:eastAsia="Calibri" w:hAnsi="Tahoma" w:cs="Tahoma"/>
                <w:b/>
                <w:sz w:val="28"/>
                <w:szCs w:val="28"/>
                <w:lang w:bidi="ar-SA"/>
              </w:rPr>
              <w:lastRenderedPageBreak/>
              <w:t>Јануар</w:t>
            </w:r>
          </w:p>
        </w:tc>
        <w:tc>
          <w:tcPr>
            <w:tcW w:w="3672" w:type="dxa"/>
            <w:shd w:val="clear" w:color="auto" w:fill="auto"/>
          </w:tcPr>
          <w:p w:rsidR="009178F4" w:rsidRPr="0023436E" w:rsidRDefault="009178F4" w:rsidP="00CC0D9B">
            <w:pPr>
              <w:numPr>
                <w:ilvl w:val="0"/>
                <w:numId w:val="19"/>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Обележавање школске славе Свети Сава</w:t>
            </w:r>
          </w:p>
          <w:p w:rsidR="009178F4" w:rsidRPr="0023436E" w:rsidRDefault="009178F4" w:rsidP="00986CAA">
            <w:pPr>
              <w:ind w:left="720"/>
              <w:contextualSpacing/>
              <w:jc w:val="left"/>
              <w:rPr>
                <w:rFonts w:ascii="Tahoma" w:eastAsia="Calibri" w:hAnsi="Tahoma" w:cs="Tahoma"/>
                <w:sz w:val="28"/>
                <w:szCs w:val="28"/>
                <w:lang w:bidi="ar-SA"/>
              </w:rPr>
            </w:pPr>
          </w:p>
          <w:p w:rsidR="009178F4" w:rsidRPr="0023436E" w:rsidRDefault="009178F4" w:rsidP="00CC0D9B">
            <w:pPr>
              <w:numPr>
                <w:ilvl w:val="0"/>
                <w:numId w:val="19"/>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Месец лепих речи и порука- изложба</w:t>
            </w:r>
          </w:p>
          <w:p w:rsidR="009178F4" w:rsidRPr="0023436E" w:rsidRDefault="009178F4" w:rsidP="00986CAA">
            <w:pPr>
              <w:ind w:left="720"/>
              <w:contextualSpacing/>
              <w:jc w:val="left"/>
              <w:rPr>
                <w:rFonts w:ascii="Tahoma" w:eastAsia="Calibri" w:hAnsi="Tahoma" w:cs="Tahoma"/>
                <w:sz w:val="28"/>
                <w:szCs w:val="28"/>
                <w:lang w:bidi="ar-SA"/>
              </w:rPr>
            </w:pPr>
          </w:p>
          <w:p w:rsidR="009178F4" w:rsidRPr="0023436E" w:rsidRDefault="009178F4" w:rsidP="00986CAA">
            <w:pPr>
              <w:ind w:left="720"/>
              <w:contextualSpacing/>
              <w:jc w:val="left"/>
              <w:rPr>
                <w:rFonts w:ascii="Tahoma" w:eastAsia="Calibri" w:hAnsi="Tahoma" w:cs="Tahoma"/>
                <w:sz w:val="28"/>
                <w:szCs w:val="28"/>
                <w:lang w:bidi="ar-SA"/>
              </w:rPr>
            </w:pPr>
          </w:p>
        </w:tc>
        <w:tc>
          <w:tcPr>
            <w:tcW w:w="3672" w:type="dxa"/>
            <w:shd w:val="clear" w:color="auto" w:fill="auto"/>
          </w:tcPr>
          <w:p w:rsidR="009178F4" w:rsidRPr="0023436E" w:rsidRDefault="009178F4" w:rsidP="00CC0D9B">
            <w:pPr>
              <w:numPr>
                <w:ilvl w:val="0"/>
                <w:numId w:val="20"/>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ученици чланови Ученичког парламента</w:t>
            </w:r>
          </w:p>
          <w:p w:rsidR="009178F4" w:rsidRPr="0023436E" w:rsidRDefault="009178F4" w:rsidP="00CC0D9B">
            <w:pPr>
              <w:numPr>
                <w:ilvl w:val="0"/>
                <w:numId w:val="20"/>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координатор Ученичког парламента</w:t>
            </w:r>
          </w:p>
          <w:p w:rsidR="009178F4" w:rsidRPr="007B65DD" w:rsidRDefault="009178F4" w:rsidP="00CC0D9B">
            <w:pPr>
              <w:numPr>
                <w:ilvl w:val="0"/>
                <w:numId w:val="20"/>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Комисија за јавне и културне делатности</w:t>
            </w:r>
          </w:p>
        </w:tc>
      </w:tr>
      <w:tr w:rsidR="009178F4" w:rsidRPr="0023436E" w:rsidTr="0023436E">
        <w:tc>
          <w:tcPr>
            <w:tcW w:w="3672" w:type="dxa"/>
            <w:shd w:val="clear" w:color="auto" w:fill="auto"/>
          </w:tcPr>
          <w:p w:rsidR="009178F4" w:rsidRPr="0023436E" w:rsidRDefault="009178F4" w:rsidP="00986CAA">
            <w:pPr>
              <w:jc w:val="left"/>
              <w:rPr>
                <w:rFonts w:ascii="Tahoma" w:eastAsia="Calibri" w:hAnsi="Tahoma" w:cs="Tahoma"/>
                <w:b/>
                <w:sz w:val="28"/>
                <w:szCs w:val="28"/>
                <w:lang w:bidi="ar-SA"/>
              </w:rPr>
            </w:pPr>
            <w:r w:rsidRPr="0023436E">
              <w:rPr>
                <w:rFonts w:ascii="Tahoma" w:eastAsia="Calibri" w:hAnsi="Tahoma" w:cs="Tahoma"/>
                <w:b/>
                <w:sz w:val="28"/>
                <w:szCs w:val="28"/>
                <w:lang w:bidi="ar-SA"/>
              </w:rPr>
              <w:t>Фебруар</w:t>
            </w:r>
          </w:p>
        </w:tc>
        <w:tc>
          <w:tcPr>
            <w:tcW w:w="3672" w:type="dxa"/>
            <w:shd w:val="clear" w:color="auto" w:fill="auto"/>
          </w:tcPr>
          <w:p w:rsidR="009178F4" w:rsidRPr="0023436E" w:rsidRDefault="009178F4" w:rsidP="00CC0D9B">
            <w:pPr>
              <w:numPr>
                <w:ilvl w:val="0"/>
                <w:numId w:val="19"/>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Организовање школске игранке</w:t>
            </w:r>
          </w:p>
          <w:p w:rsidR="009178F4" w:rsidRPr="0023436E" w:rsidRDefault="009178F4" w:rsidP="00986CAA">
            <w:pPr>
              <w:ind w:left="720"/>
              <w:contextualSpacing/>
              <w:jc w:val="left"/>
              <w:rPr>
                <w:rFonts w:ascii="Tahoma" w:eastAsia="Calibri" w:hAnsi="Tahoma" w:cs="Tahoma"/>
                <w:sz w:val="28"/>
                <w:szCs w:val="28"/>
                <w:lang w:bidi="ar-SA"/>
              </w:rPr>
            </w:pPr>
          </w:p>
        </w:tc>
        <w:tc>
          <w:tcPr>
            <w:tcW w:w="3672" w:type="dxa"/>
            <w:shd w:val="clear" w:color="auto" w:fill="auto"/>
          </w:tcPr>
          <w:p w:rsidR="009178F4" w:rsidRPr="0023436E" w:rsidRDefault="009178F4" w:rsidP="00CC0D9B">
            <w:pPr>
              <w:numPr>
                <w:ilvl w:val="0"/>
                <w:numId w:val="20"/>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ученици чланови Ученичког парламента</w:t>
            </w:r>
          </w:p>
          <w:p w:rsidR="009178F4" w:rsidRPr="0023436E" w:rsidRDefault="009178F4" w:rsidP="00CC0D9B">
            <w:pPr>
              <w:numPr>
                <w:ilvl w:val="0"/>
                <w:numId w:val="20"/>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координатор Ученичког парламента</w:t>
            </w:r>
          </w:p>
          <w:p w:rsidR="009178F4" w:rsidRPr="0023436E" w:rsidRDefault="009178F4" w:rsidP="00CC0D9B">
            <w:pPr>
              <w:numPr>
                <w:ilvl w:val="0"/>
                <w:numId w:val="20"/>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одељењске старешине</w:t>
            </w:r>
          </w:p>
        </w:tc>
      </w:tr>
      <w:tr w:rsidR="009178F4" w:rsidRPr="0023436E" w:rsidTr="0023436E">
        <w:tc>
          <w:tcPr>
            <w:tcW w:w="3672" w:type="dxa"/>
            <w:shd w:val="clear" w:color="auto" w:fill="auto"/>
          </w:tcPr>
          <w:p w:rsidR="009178F4" w:rsidRPr="0023436E" w:rsidRDefault="009178F4" w:rsidP="00986CAA">
            <w:pPr>
              <w:jc w:val="left"/>
              <w:rPr>
                <w:rFonts w:ascii="Tahoma" w:eastAsia="Calibri" w:hAnsi="Tahoma" w:cs="Tahoma"/>
                <w:b/>
                <w:sz w:val="28"/>
                <w:szCs w:val="28"/>
                <w:lang w:bidi="ar-SA"/>
              </w:rPr>
            </w:pPr>
            <w:r w:rsidRPr="0023436E">
              <w:rPr>
                <w:rFonts w:ascii="Tahoma" w:eastAsia="Calibri" w:hAnsi="Tahoma" w:cs="Tahoma"/>
                <w:b/>
                <w:sz w:val="28"/>
                <w:szCs w:val="28"/>
                <w:lang w:bidi="ar-SA"/>
              </w:rPr>
              <w:t>Март</w:t>
            </w:r>
          </w:p>
        </w:tc>
        <w:tc>
          <w:tcPr>
            <w:tcW w:w="3672" w:type="dxa"/>
            <w:shd w:val="clear" w:color="auto" w:fill="auto"/>
          </w:tcPr>
          <w:p w:rsidR="009178F4" w:rsidRPr="0023436E" w:rsidRDefault="009178F4" w:rsidP="00CC0D9B">
            <w:pPr>
              <w:numPr>
                <w:ilvl w:val="0"/>
                <w:numId w:val="19"/>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 xml:space="preserve">Шта је волонтерски рад? </w:t>
            </w:r>
          </w:p>
          <w:p w:rsidR="009178F4" w:rsidRPr="007B65DD" w:rsidRDefault="009178F4" w:rsidP="00CC0D9B">
            <w:pPr>
              <w:numPr>
                <w:ilvl w:val="0"/>
                <w:numId w:val="19"/>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 xml:space="preserve">Упознавање са радом Канцаларије за младе </w:t>
            </w:r>
          </w:p>
        </w:tc>
        <w:tc>
          <w:tcPr>
            <w:tcW w:w="3672" w:type="dxa"/>
            <w:shd w:val="clear" w:color="auto" w:fill="auto"/>
          </w:tcPr>
          <w:p w:rsidR="009178F4" w:rsidRPr="0023436E" w:rsidRDefault="009178F4" w:rsidP="00CC0D9B">
            <w:pPr>
              <w:numPr>
                <w:ilvl w:val="0"/>
                <w:numId w:val="20"/>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ученици чланови Ученичког парламента</w:t>
            </w:r>
          </w:p>
          <w:p w:rsidR="009178F4" w:rsidRPr="007B65DD" w:rsidRDefault="009178F4" w:rsidP="00CC0D9B">
            <w:pPr>
              <w:numPr>
                <w:ilvl w:val="0"/>
                <w:numId w:val="20"/>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координатор Ученичког парламента</w:t>
            </w:r>
          </w:p>
        </w:tc>
      </w:tr>
      <w:tr w:rsidR="009178F4" w:rsidRPr="0023436E" w:rsidTr="0023436E">
        <w:tc>
          <w:tcPr>
            <w:tcW w:w="3672" w:type="dxa"/>
            <w:shd w:val="clear" w:color="auto" w:fill="auto"/>
          </w:tcPr>
          <w:p w:rsidR="009178F4" w:rsidRPr="0023436E" w:rsidRDefault="009178F4" w:rsidP="00986CAA">
            <w:pPr>
              <w:jc w:val="left"/>
              <w:rPr>
                <w:rFonts w:ascii="Tahoma" w:eastAsia="Calibri" w:hAnsi="Tahoma" w:cs="Tahoma"/>
                <w:b/>
                <w:sz w:val="28"/>
                <w:szCs w:val="28"/>
                <w:lang w:bidi="ar-SA"/>
              </w:rPr>
            </w:pPr>
            <w:r w:rsidRPr="0023436E">
              <w:rPr>
                <w:rFonts w:ascii="Tahoma" w:eastAsia="Calibri" w:hAnsi="Tahoma" w:cs="Tahoma"/>
                <w:b/>
                <w:sz w:val="28"/>
                <w:szCs w:val="28"/>
                <w:lang w:bidi="ar-SA"/>
              </w:rPr>
              <w:t>Април</w:t>
            </w:r>
          </w:p>
        </w:tc>
        <w:tc>
          <w:tcPr>
            <w:tcW w:w="3672" w:type="dxa"/>
            <w:shd w:val="clear" w:color="auto" w:fill="auto"/>
          </w:tcPr>
          <w:p w:rsidR="009178F4" w:rsidRPr="0023436E" w:rsidRDefault="009178F4" w:rsidP="00CC0D9B">
            <w:pPr>
              <w:numPr>
                <w:ilvl w:val="0"/>
                <w:numId w:val="19"/>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Обележавање Дана школе</w:t>
            </w:r>
          </w:p>
          <w:p w:rsidR="009178F4" w:rsidRPr="0023436E" w:rsidRDefault="009178F4" w:rsidP="00CC0D9B">
            <w:pPr>
              <w:numPr>
                <w:ilvl w:val="0"/>
                <w:numId w:val="19"/>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Месец књиге</w:t>
            </w:r>
          </w:p>
          <w:p w:rsidR="009178F4" w:rsidRPr="0023436E" w:rsidRDefault="009178F4" w:rsidP="00CC0D9B">
            <w:pPr>
              <w:numPr>
                <w:ilvl w:val="0"/>
                <w:numId w:val="19"/>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Ускршњи вашар- укључујемо се у организацију</w:t>
            </w:r>
          </w:p>
        </w:tc>
        <w:tc>
          <w:tcPr>
            <w:tcW w:w="3672" w:type="dxa"/>
            <w:shd w:val="clear" w:color="auto" w:fill="auto"/>
          </w:tcPr>
          <w:p w:rsidR="009178F4" w:rsidRPr="0023436E" w:rsidRDefault="009178F4" w:rsidP="00CC0D9B">
            <w:pPr>
              <w:numPr>
                <w:ilvl w:val="0"/>
                <w:numId w:val="20"/>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ученици чланови Ученичког парламента</w:t>
            </w:r>
          </w:p>
          <w:p w:rsidR="009178F4" w:rsidRPr="0023436E" w:rsidRDefault="009178F4" w:rsidP="00CC0D9B">
            <w:pPr>
              <w:numPr>
                <w:ilvl w:val="0"/>
                <w:numId w:val="20"/>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координатор Ученичког парламента</w:t>
            </w:r>
          </w:p>
          <w:p w:rsidR="009178F4" w:rsidRPr="0023436E" w:rsidRDefault="009178F4" w:rsidP="00CC0D9B">
            <w:pPr>
              <w:numPr>
                <w:ilvl w:val="0"/>
                <w:numId w:val="20"/>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наставници српског језика</w:t>
            </w:r>
          </w:p>
          <w:p w:rsidR="009178F4" w:rsidRPr="0023436E" w:rsidRDefault="009178F4" w:rsidP="00CC0D9B">
            <w:pPr>
              <w:numPr>
                <w:ilvl w:val="0"/>
                <w:numId w:val="20"/>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одељењске старешине</w:t>
            </w:r>
          </w:p>
        </w:tc>
      </w:tr>
      <w:tr w:rsidR="009178F4" w:rsidRPr="0023436E" w:rsidTr="0023436E">
        <w:tc>
          <w:tcPr>
            <w:tcW w:w="3672" w:type="dxa"/>
            <w:shd w:val="clear" w:color="auto" w:fill="auto"/>
          </w:tcPr>
          <w:p w:rsidR="009178F4" w:rsidRPr="0023436E" w:rsidRDefault="009178F4" w:rsidP="00986CAA">
            <w:pPr>
              <w:jc w:val="left"/>
              <w:rPr>
                <w:rFonts w:ascii="Tahoma" w:eastAsia="Calibri" w:hAnsi="Tahoma" w:cs="Tahoma"/>
                <w:b/>
                <w:sz w:val="28"/>
                <w:szCs w:val="28"/>
                <w:lang w:bidi="ar-SA"/>
              </w:rPr>
            </w:pPr>
            <w:r w:rsidRPr="0023436E">
              <w:rPr>
                <w:rFonts w:ascii="Tahoma" w:eastAsia="Calibri" w:hAnsi="Tahoma" w:cs="Tahoma"/>
                <w:b/>
                <w:sz w:val="28"/>
                <w:szCs w:val="28"/>
                <w:lang w:bidi="ar-SA"/>
              </w:rPr>
              <w:t>Мај</w:t>
            </w:r>
          </w:p>
        </w:tc>
        <w:tc>
          <w:tcPr>
            <w:tcW w:w="3672" w:type="dxa"/>
            <w:shd w:val="clear" w:color="auto" w:fill="auto"/>
          </w:tcPr>
          <w:p w:rsidR="009178F4" w:rsidRPr="0023436E" w:rsidRDefault="009178F4" w:rsidP="00CC0D9B">
            <w:pPr>
              <w:numPr>
                <w:ilvl w:val="0"/>
                <w:numId w:val="19"/>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Представљамо успешне ученике наше школе</w:t>
            </w:r>
          </w:p>
          <w:p w:rsidR="009178F4" w:rsidRPr="0023436E" w:rsidRDefault="009178F4" w:rsidP="00CC0D9B">
            <w:pPr>
              <w:numPr>
                <w:ilvl w:val="0"/>
                <w:numId w:val="19"/>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 xml:space="preserve">Растанак са ученицима осмог разреда- израда </w:t>
            </w:r>
            <w:r w:rsidRPr="0023436E">
              <w:rPr>
                <w:rFonts w:ascii="Tahoma" w:eastAsia="Calibri" w:hAnsi="Tahoma" w:cs="Tahoma"/>
                <w:sz w:val="28"/>
                <w:szCs w:val="28"/>
                <w:lang w:bidi="ar-SA"/>
              </w:rPr>
              <w:lastRenderedPageBreak/>
              <w:t>споменара у холу школе</w:t>
            </w:r>
          </w:p>
          <w:p w:rsidR="009178F4" w:rsidRPr="0023436E" w:rsidRDefault="009178F4" w:rsidP="00986CAA">
            <w:pPr>
              <w:ind w:left="720"/>
              <w:contextualSpacing/>
              <w:jc w:val="left"/>
              <w:rPr>
                <w:rFonts w:ascii="Tahoma" w:eastAsia="Calibri" w:hAnsi="Tahoma" w:cs="Tahoma"/>
                <w:sz w:val="28"/>
                <w:szCs w:val="28"/>
                <w:lang w:bidi="ar-SA"/>
              </w:rPr>
            </w:pPr>
          </w:p>
        </w:tc>
        <w:tc>
          <w:tcPr>
            <w:tcW w:w="3672" w:type="dxa"/>
            <w:shd w:val="clear" w:color="auto" w:fill="auto"/>
          </w:tcPr>
          <w:p w:rsidR="009178F4" w:rsidRPr="0023436E" w:rsidRDefault="009178F4" w:rsidP="00CC0D9B">
            <w:pPr>
              <w:numPr>
                <w:ilvl w:val="0"/>
                <w:numId w:val="20"/>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lastRenderedPageBreak/>
              <w:t>ученици чланови Ученичког парламента</w:t>
            </w:r>
          </w:p>
          <w:p w:rsidR="009178F4" w:rsidRPr="0023436E" w:rsidRDefault="009178F4" w:rsidP="00CC0D9B">
            <w:pPr>
              <w:numPr>
                <w:ilvl w:val="0"/>
                <w:numId w:val="20"/>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координатор Ученичког парламента</w:t>
            </w:r>
          </w:p>
          <w:p w:rsidR="009178F4" w:rsidRPr="007B65DD" w:rsidRDefault="009178F4" w:rsidP="00CC0D9B">
            <w:pPr>
              <w:numPr>
                <w:ilvl w:val="0"/>
                <w:numId w:val="20"/>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lastRenderedPageBreak/>
              <w:t>одељењске старешине VIII разреда</w:t>
            </w:r>
          </w:p>
        </w:tc>
      </w:tr>
      <w:tr w:rsidR="009178F4" w:rsidRPr="0023436E" w:rsidTr="0023436E">
        <w:tc>
          <w:tcPr>
            <w:tcW w:w="3672" w:type="dxa"/>
            <w:shd w:val="clear" w:color="auto" w:fill="auto"/>
          </w:tcPr>
          <w:p w:rsidR="009178F4" w:rsidRPr="0023436E" w:rsidRDefault="009178F4" w:rsidP="00986CAA">
            <w:pPr>
              <w:jc w:val="left"/>
              <w:rPr>
                <w:rFonts w:ascii="Tahoma" w:eastAsia="Calibri" w:hAnsi="Tahoma" w:cs="Tahoma"/>
                <w:b/>
                <w:sz w:val="28"/>
                <w:szCs w:val="28"/>
                <w:lang w:bidi="ar-SA"/>
              </w:rPr>
            </w:pPr>
            <w:r w:rsidRPr="0023436E">
              <w:rPr>
                <w:rFonts w:ascii="Tahoma" w:eastAsia="Calibri" w:hAnsi="Tahoma" w:cs="Tahoma"/>
                <w:b/>
                <w:sz w:val="28"/>
                <w:szCs w:val="28"/>
                <w:lang w:bidi="ar-SA"/>
              </w:rPr>
              <w:lastRenderedPageBreak/>
              <w:t>Јун</w:t>
            </w:r>
          </w:p>
        </w:tc>
        <w:tc>
          <w:tcPr>
            <w:tcW w:w="3672" w:type="dxa"/>
            <w:shd w:val="clear" w:color="auto" w:fill="auto"/>
          </w:tcPr>
          <w:p w:rsidR="009178F4" w:rsidRPr="0023436E" w:rsidRDefault="009178F4" w:rsidP="00CC0D9B">
            <w:pPr>
              <w:numPr>
                <w:ilvl w:val="0"/>
                <w:numId w:val="19"/>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Оцењивање рада Ученичког парламента</w:t>
            </w:r>
          </w:p>
          <w:p w:rsidR="009178F4" w:rsidRPr="0023436E" w:rsidRDefault="009178F4" w:rsidP="00CC0D9B">
            <w:pPr>
              <w:numPr>
                <w:ilvl w:val="0"/>
                <w:numId w:val="19"/>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Писање годишњег извештаја</w:t>
            </w:r>
          </w:p>
        </w:tc>
        <w:tc>
          <w:tcPr>
            <w:tcW w:w="3672" w:type="dxa"/>
            <w:shd w:val="clear" w:color="auto" w:fill="auto"/>
          </w:tcPr>
          <w:p w:rsidR="009178F4" w:rsidRPr="0023436E" w:rsidRDefault="009178F4" w:rsidP="00CC0D9B">
            <w:pPr>
              <w:numPr>
                <w:ilvl w:val="0"/>
                <w:numId w:val="20"/>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ученици чланови Ученичког парламента</w:t>
            </w:r>
          </w:p>
          <w:p w:rsidR="009178F4" w:rsidRPr="007B65DD" w:rsidRDefault="009178F4" w:rsidP="00CC0D9B">
            <w:pPr>
              <w:numPr>
                <w:ilvl w:val="0"/>
                <w:numId w:val="20"/>
              </w:numPr>
              <w:contextualSpacing/>
              <w:jc w:val="left"/>
              <w:rPr>
                <w:rFonts w:ascii="Tahoma" w:eastAsia="Calibri" w:hAnsi="Tahoma" w:cs="Tahoma"/>
                <w:sz w:val="28"/>
                <w:szCs w:val="28"/>
                <w:lang w:bidi="ar-SA"/>
              </w:rPr>
            </w:pPr>
            <w:r w:rsidRPr="0023436E">
              <w:rPr>
                <w:rFonts w:ascii="Tahoma" w:eastAsia="Calibri" w:hAnsi="Tahoma" w:cs="Tahoma"/>
                <w:sz w:val="28"/>
                <w:szCs w:val="28"/>
                <w:lang w:bidi="ar-SA"/>
              </w:rPr>
              <w:t>координатор Ученичког парламента</w:t>
            </w:r>
          </w:p>
        </w:tc>
      </w:tr>
    </w:tbl>
    <w:p w:rsidR="009178F4" w:rsidRPr="009178F4" w:rsidRDefault="009178F4" w:rsidP="009178F4"/>
    <w:p w:rsidR="00413D27" w:rsidRPr="001A794D" w:rsidRDefault="00413D27" w:rsidP="000412B9">
      <w:pPr>
        <w:pStyle w:val="2"/>
      </w:pPr>
      <w:bookmarkStart w:id="85" w:name="_Toc525214431"/>
      <w:r>
        <w:t>7.1</w:t>
      </w:r>
      <w:r w:rsidR="00C965F5">
        <w:t>0</w:t>
      </w:r>
      <w:r>
        <w:t xml:space="preserve">. </w:t>
      </w:r>
      <w:r w:rsidRPr="001A794D">
        <w:t>ПЛАН УПИСНИХ АКТИВНОСТИ</w:t>
      </w:r>
      <w:bookmarkEnd w:id="85"/>
    </w:p>
    <w:p w:rsidR="00413D27" w:rsidRDefault="00413D27" w:rsidP="000412B9">
      <w:pPr>
        <w:pStyle w:val="TEXT1"/>
        <w:rPr>
          <w:rFonts w:ascii="Tahoma" w:hAnsi="Tahoma" w:cs="Tahoma"/>
          <w:sz w:val="28"/>
          <w:szCs w:val="28"/>
        </w:rPr>
      </w:pPr>
    </w:p>
    <w:p w:rsidR="00413D27" w:rsidRPr="007813F6" w:rsidRDefault="00413D27" w:rsidP="00F7342E">
      <w:pPr>
        <w:pStyle w:val="TEXT1"/>
        <w:ind w:firstLine="0"/>
        <w:rPr>
          <w:rFonts w:ascii="Tahoma" w:hAnsi="Tahoma" w:cs="Tahoma"/>
          <w:sz w:val="28"/>
          <w:szCs w:val="28"/>
        </w:rPr>
      </w:pPr>
      <w:r>
        <w:rPr>
          <w:rFonts w:ascii="Tahoma" w:hAnsi="Tahoma" w:cs="Tahoma"/>
          <w:sz w:val="28"/>
          <w:szCs w:val="28"/>
        </w:rPr>
        <w:t>Упис деце у први разред трајаће од 01.04.201</w:t>
      </w:r>
      <w:r w:rsidR="00F7342E">
        <w:rPr>
          <w:rFonts w:ascii="Tahoma" w:hAnsi="Tahoma" w:cs="Tahoma"/>
          <w:sz w:val="28"/>
          <w:szCs w:val="28"/>
        </w:rPr>
        <w:t>9</w:t>
      </w:r>
      <w:r>
        <w:rPr>
          <w:rFonts w:ascii="Tahoma" w:hAnsi="Tahoma" w:cs="Tahoma"/>
          <w:sz w:val="28"/>
          <w:szCs w:val="28"/>
        </w:rPr>
        <w:t>. до 31.08.20</w:t>
      </w:r>
      <w:r w:rsidR="00670066">
        <w:rPr>
          <w:rFonts w:ascii="Tahoma" w:hAnsi="Tahoma" w:cs="Tahoma"/>
          <w:sz w:val="28"/>
          <w:szCs w:val="28"/>
        </w:rPr>
        <w:t>19</w:t>
      </w:r>
      <w:r>
        <w:rPr>
          <w:rFonts w:ascii="Tahoma" w:hAnsi="Tahoma" w:cs="Tahoma"/>
          <w:sz w:val="28"/>
          <w:szCs w:val="28"/>
        </w:rPr>
        <w:t>.године. Упис врше секретар школе и административно- финанијски радник.</w:t>
      </w:r>
    </w:p>
    <w:p w:rsidR="00413D27" w:rsidRDefault="00413D27" w:rsidP="000412B9">
      <w:pPr>
        <w:pStyle w:val="TEXT1"/>
        <w:rPr>
          <w:rFonts w:ascii="Tahoma" w:hAnsi="Tahoma" w:cs="Tahoma"/>
          <w:sz w:val="28"/>
          <w:szCs w:val="28"/>
        </w:rPr>
      </w:pPr>
      <w:r>
        <w:rPr>
          <w:rFonts w:ascii="Tahoma" w:hAnsi="Tahoma" w:cs="Tahoma"/>
          <w:sz w:val="28"/>
          <w:szCs w:val="28"/>
        </w:rPr>
        <w:t>Активности око уписа ученика осмих разреда у средње школе и завршног испита вршиће комисија школе и одељењске старешине коју именује директор школе (мај, јун, јул 20</w:t>
      </w:r>
      <w:r w:rsidR="00F7342E">
        <w:rPr>
          <w:rFonts w:ascii="Tahoma" w:hAnsi="Tahoma" w:cs="Tahoma"/>
          <w:sz w:val="28"/>
          <w:szCs w:val="28"/>
        </w:rPr>
        <w:t>19</w:t>
      </w:r>
      <w:r>
        <w:rPr>
          <w:rFonts w:ascii="Tahoma" w:hAnsi="Tahoma" w:cs="Tahoma"/>
          <w:sz w:val="28"/>
          <w:szCs w:val="28"/>
        </w:rPr>
        <w:t>.).</w:t>
      </w:r>
    </w:p>
    <w:p w:rsidR="00413D27" w:rsidRDefault="00413D27" w:rsidP="000412B9">
      <w:pPr>
        <w:pStyle w:val="nazlov1"/>
        <w:ind w:firstLine="450"/>
        <w:rPr>
          <w:rFonts w:ascii="Tahoma" w:hAnsi="Tahoma" w:cs="Tahoma"/>
          <w:szCs w:val="28"/>
        </w:rPr>
      </w:pPr>
      <w:r>
        <w:rPr>
          <w:rFonts w:ascii="Tahoma" w:hAnsi="Tahoma" w:cs="Tahoma"/>
          <w:szCs w:val="28"/>
        </w:rPr>
        <w:t>Упис досељених ученика вршиће се по потреби током године</w:t>
      </w:r>
      <w:r w:rsidR="00952B0C">
        <w:rPr>
          <w:rFonts w:ascii="Tahoma" w:hAnsi="Tahoma" w:cs="Tahoma"/>
          <w:szCs w:val="28"/>
        </w:rPr>
        <w:t>.</w:t>
      </w:r>
    </w:p>
    <w:p w:rsidR="00662F3F" w:rsidRPr="007B65DD" w:rsidRDefault="00662F3F" w:rsidP="000412B9">
      <w:pPr>
        <w:pStyle w:val="Deki"/>
        <w:rPr>
          <w:rFonts w:ascii="Tahoma" w:hAnsi="Tahoma" w:cs="Tahoma"/>
          <w:sz w:val="28"/>
          <w:szCs w:val="28"/>
        </w:rPr>
      </w:pPr>
    </w:p>
    <w:p w:rsidR="00400F74" w:rsidRPr="00974042" w:rsidRDefault="00400F74" w:rsidP="000412B9">
      <w:pPr>
        <w:pStyle w:val="2"/>
      </w:pPr>
      <w:bookmarkStart w:id="86" w:name="_Toc525214432"/>
      <w:r w:rsidRPr="00400F74">
        <w:rPr>
          <w:lang w:val="ru-RU"/>
        </w:rPr>
        <w:t>7.</w:t>
      </w:r>
      <w:r>
        <w:t>1</w:t>
      </w:r>
      <w:r w:rsidR="00C965F5">
        <w:t>1</w:t>
      </w:r>
      <w:r w:rsidR="001660AA">
        <w:t>.</w:t>
      </w:r>
      <w:r w:rsidRPr="006245E4">
        <w:t>ПРОГРАМ УВОЂЕЊА У ПОСАО НАСТАВНИКА</w:t>
      </w:r>
      <w:bookmarkEnd w:id="86"/>
    </w:p>
    <w:p w:rsidR="00400F74" w:rsidRPr="00795A87" w:rsidRDefault="00400F74" w:rsidP="000412B9">
      <w:pPr>
        <w:ind w:left="450"/>
        <w:rPr>
          <w:rFonts w:ascii="Tahoma" w:hAnsi="Tahoma" w:cs="Tahoma"/>
          <w:sz w:val="28"/>
          <w:szCs w:val="28"/>
          <w:lang w:val="ru-RU"/>
        </w:rPr>
      </w:pPr>
    </w:p>
    <w:p w:rsidR="00400F74" w:rsidRDefault="00400F74" w:rsidP="000412B9">
      <w:pPr>
        <w:ind w:left="450" w:firstLine="270"/>
        <w:rPr>
          <w:rFonts w:ascii="Tahoma" w:hAnsi="Tahoma" w:cs="Tahoma"/>
          <w:sz w:val="28"/>
          <w:szCs w:val="28"/>
        </w:rPr>
      </w:pPr>
      <w:r>
        <w:rPr>
          <w:rFonts w:ascii="Tahoma" w:hAnsi="Tahoma" w:cs="Tahoma"/>
          <w:sz w:val="28"/>
          <w:szCs w:val="28"/>
        </w:rPr>
        <w:t xml:space="preserve">Школа у овој школској години има професора </w:t>
      </w:r>
      <w:r w:rsidR="00965979">
        <w:rPr>
          <w:rFonts w:ascii="Tahoma" w:hAnsi="Tahoma" w:cs="Tahoma"/>
          <w:sz w:val="28"/>
          <w:szCs w:val="28"/>
        </w:rPr>
        <w:t>српског језика ко</w:t>
      </w:r>
      <w:r>
        <w:rPr>
          <w:rFonts w:ascii="Tahoma" w:hAnsi="Tahoma" w:cs="Tahoma"/>
          <w:sz w:val="28"/>
          <w:szCs w:val="28"/>
        </w:rPr>
        <w:t>м</w:t>
      </w:r>
      <w:r w:rsidR="00965979">
        <w:rPr>
          <w:rFonts w:ascii="Tahoma" w:hAnsi="Tahoma" w:cs="Tahoma"/>
          <w:sz w:val="28"/>
          <w:szCs w:val="28"/>
        </w:rPr>
        <w:t>еје одређен</w:t>
      </w:r>
      <w:r>
        <w:rPr>
          <w:rFonts w:ascii="Tahoma" w:hAnsi="Tahoma" w:cs="Tahoma"/>
          <w:sz w:val="28"/>
          <w:szCs w:val="28"/>
        </w:rPr>
        <w:t xml:space="preserve"> ментор за увођење у посао. П</w:t>
      </w:r>
      <w:r w:rsidRPr="006245E4">
        <w:rPr>
          <w:rFonts w:ascii="Tahoma" w:hAnsi="Tahoma" w:cs="Tahoma"/>
          <w:sz w:val="28"/>
          <w:szCs w:val="28"/>
        </w:rPr>
        <w:t>рограм увођења у посао приправника одвијаће се у складу са следећим активностима</w:t>
      </w:r>
      <w:r>
        <w:rPr>
          <w:rFonts w:ascii="Tahoma" w:hAnsi="Tahoma" w:cs="Tahoma"/>
          <w:sz w:val="28"/>
          <w:szCs w:val="28"/>
        </w:rPr>
        <w:t>:</w:t>
      </w:r>
    </w:p>
    <w:p w:rsidR="00400F74" w:rsidRPr="0068042B" w:rsidRDefault="00400F74" w:rsidP="0023436E">
      <w:pPr>
        <w:numPr>
          <w:ilvl w:val="0"/>
          <w:numId w:val="1"/>
        </w:numPr>
        <w:rPr>
          <w:rFonts w:ascii="Tahoma" w:hAnsi="Tahoma" w:cs="Tahoma"/>
          <w:sz w:val="28"/>
          <w:szCs w:val="28"/>
        </w:rPr>
      </w:pPr>
      <w:r>
        <w:rPr>
          <w:rFonts w:ascii="Tahoma" w:hAnsi="Tahoma" w:cs="Tahoma"/>
          <w:sz w:val="28"/>
          <w:szCs w:val="28"/>
        </w:rPr>
        <w:t>пружање помоћи у припремању и извођењу образовно- васпитног рада</w:t>
      </w:r>
    </w:p>
    <w:p w:rsidR="00400F74" w:rsidRPr="006245E4" w:rsidRDefault="00400F74" w:rsidP="0023436E">
      <w:pPr>
        <w:numPr>
          <w:ilvl w:val="0"/>
          <w:numId w:val="1"/>
        </w:numPr>
        <w:rPr>
          <w:rFonts w:ascii="Tahoma" w:hAnsi="Tahoma" w:cs="Tahoma"/>
          <w:sz w:val="28"/>
          <w:szCs w:val="28"/>
        </w:rPr>
      </w:pPr>
      <w:r w:rsidRPr="006245E4">
        <w:rPr>
          <w:rFonts w:ascii="Tahoma" w:hAnsi="Tahoma" w:cs="Tahoma"/>
          <w:sz w:val="28"/>
          <w:szCs w:val="28"/>
        </w:rPr>
        <w:t>посета часовима код наставника од стране стручне службе и директора школе;</w:t>
      </w:r>
    </w:p>
    <w:p w:rsidR="00400F74" w:rsidRPr="006245E4" w:rsidRDefault="00400F74" w:rsidP="0023436E">
      <w:pPr>
        <w:numPr>
          <w:ilvl w:val="0"/>
          <w:numId w:val="1"/>
        </w:numPr>
        <w:rPr>
          <w:rFonts w:ascii="Tahoma" w:hAnsi="Tahoma" w:cs="Tahoma"/>
          <w:sz w:val="28"/>
          <w:szCs w:val="28"/>
        </w:rPr>
      </w:pPr>
      <w:r w:rsidRPr="006245E4">
        <w:rPr>
          <w:rFonts w:ascii="Tahoma" w:hAnsi="Tahoma" w:cs="Tahoma"/>
          <w:sz w:val="28"/>
          <w:szCs w:val="28"/>
        </w:rPr>
        <w:t>посета часовима код наставника од стране наставника ментора;</w:t>
      </w:r>
    </w:p>
    <w:p w:rsidR="00400F74" w:rsidRPr="0068042B" w:rsidRDefault="00400F74" w:rsidP="0023436E">
      <w:pPr>
        <w:numPr>
          <w:ilvl w:val="0"/>
          <w:numId w:val="1"/>
        </w:numPr>
        <w:rPr>
          <w:rFonts w:ascii="Tahoma" w:hAnsi="Tahoma" w:cs="Tahoma"/>
          <w:sz w:val="28"/>
          <w:szCs w:val="28"/>
        </w:rPr>
      </w:pPr>
      <w:r w:rsidRPr="006245E4">
        <w:rPr>
          <w:rFonts w:ascii="Tahoma" w:hAnsi="Tahoma" w:cs="Tahoma"/>
          <w:sz w:val="28"/>
          <w:szCs w:val="28"/>
        </w:rPr>
        <w:t>посета комисије која процењује припремљеност наставника за полагање испита</w:t>
      </w:r>
      <w:r>
        <w:rPr>
          <w:rFonts w:ascii="Tahoma" w:hAnsi="Tahoma" w:cs="Tahoma"/>
          <w:sz w:val="28"/>
          <w:szCs w:val="28"/>
        </w:rPr>
        <w:t xml:space="preserve"> за лиценцу</w:t>
      </w:r>
      <w:r w:rsidRPr="006245E4">
        <w:rPr>
          <w:rFonts w:ascii="Tahoma" w:hAnsi="Tahoma" w:cs="Tahoma"/>
          <w:sz w:val="28"/>
          <w:szCs w:val="28"/>
        </w:rPr>
        <w:t>, дидактичко методичку и педагошко психолошку оспособљеност и адекватност његовог рада у настави;</w:t>
      </w:r>
    </w:p>
    <w:p w:rsidR="00400F74" w:rsidRPr="006245E4" w:rsidRDefault="00400F74" w:rsidP="0023436E">
      <w:pPr>
        <w:numPr>
          <w:ilvl w:val="0"/>
          <w:numId w:val="1"/>
        </w:numPr>
        <w:rPr>
          <w:rFonts w:ascii="Tahoma" w:hAnsi="Tahoma" w:cs="Tahoma"/>
          <w:sz w:val="28"/>
          <w:szCs w:val="28"/>
        </w:rPr>
      </w:pPr>
      <w:r>
        <w:rPr>
          <w:rFonts w:ascii="Tahoma" w:hAnsi="Tahoma" w:cs="Tahoma"/>
          <w:sz w:val="28"/>
          <w:szCs w:val="28"/>
        </w:rPr>
        <w:t xml:space="preserve">анализирање образовно-васпитног рада </w:t>
      </w:r>
    </w:p>
    <w:p w:rsidR="00400F74" w:rsidRPr="006245E4" w:rsidRDefault="00400F74" w:rsidP="000412B9">
      <w:pPr>
        <w:ind w:left="720" w:firstLine="360"/>
        <w:rPr>
          <w:rFonts w:ascii="Tahoma" w:hAnsi="Tahoma" w:cs="Tahoma"/>
          <w:sz w:val="28"/>
          <w:szCs w:val="28"/>
        </w:rPr>
      </w:pPr>
      <w:r w:rsidRPr="006245E4">
        <w:rPr>
          <w:rFonts w:ascii="Tahoma" w:hAnsi="Tahoma" w:cs="Tahoma"/>
          <w:sz w:val="28"/>
          <w:szCs w:val="28"/>
        </w:rPr>
        <w:t>Све набројане активности ће бити реализоване према плану обиласка наставних часова током наставне године у одељењима у којима наставник приправник предаје.</w:t>
      </w:r>
    </w:p>
    <w:p w:rsidR="00F807B5" w:rsidRPr="00F807B5" w:rsidRDefault="00F807B5" w:rsidP="000412B9"/>
    <w:p w:rsidR="00400F74" w:rsidRPr="00304573" w:rsidRDefault="00400F74" w:rsidP="000412B9">
      <w:pPr>
        <w:pStyle w:val="2"/>
      </w:pPr>
      <w:bookmarkStart w:id="87" w:name="_Toc525214433"/>
      <w:r w:rsidRPr="00400F74">
        <w:rPr>
          <w:lang w:val="ru-RU"/>
        </w:rPr>
        <w:lastRenderedPageBreak/>
        <w:t>7.</w:t>
      </w:r>
      <w:r>
        <w:t>1</w:t>
      </w:r>
      <w:r w:rsidR="00C965F5">
        <w:t>2</w:t>
      </w:r>
      <w:r>
        <w:t>. ПЛАН РАДА КОМИСИЈЕ ЗА ЕСТЕТСКО И ХИГИЈЕНСКО УРЕЂЕЊЕ ШКОЛЕ</w:t>
      </w:r>
      <w:bookmarkEnd w:id="87"/>
    </w:p>
    <w:p w:rsidR="00400F74" w:rsidRDefault="00400F74" w:rsidP="000412B9">
      <w:pPr>
        <w:pStyle w:val="nazlov1"/>
        <w:rPr>
          <w:rFonts w:ascii="Tahoma" w:hAnsi="Tahoma" w:cs="Tahoma"/>
          <w:b/>
          <w:szCs w:val="28"/>
        </w:rPr>
      </w:pPr>
    </w:p>
    <w:p w:rsidR="00ED5EA0" w:rsidRPr="00ED5EA0" w:rsidRDefault="00ED5EA0" w:rsidP="000412B9">
      <w:pPr>
        <w:pStyle w:val="nazlov1"/>
        <w:rPr>
          <w:rFonts w:ascii="Tahoma" w:hAnsi="Tahoma" w:cs="Tahoma"/>
          <w:szCs w:val="28"/>
        </w:rPr>
      </w:pPr>
      <w:r>
        <w:rPr>
          <w:rFonts w:ascii="Tahoma" w:hAnsi="Tahoma" w:cs="Tahoma"/>
          <w:szCs w:val="28"/>
        </w:rPr>
        <w:t>Чланови: Љубица</w:t>
      </w:r>
      <w:r w:rsidR="003C7E5A">
        <w:rPr>
          <w:rFonts w:ascii="Tahoma" w:hAnsi="Tahoma" w:cs="Tahoma"/>
          <w:szCs w:val="28"/>
        </w:rPr>
        <w:t xml:space="preserve"> Жунић координатор, </w:t>
      </w:r>
      <w:r w:rsidR="003C7E5A">
        <w:rPr>
          <w:rFonts w:ascii="Tahoma" w:hAnsi="Tahoma" w:cs="Tahoma"/>
          <w:szCs w:val="28"/>
          <w:lang w:val="sr-Cyrl-RS"/>
        </w:rPr>
        <w:t>Светлана Апић</w:t>
      </w:r>
      <w:r>
        <w:rPr>
          <w:rFonts w:ascii="Tahoma" w:hAnsi="Tahoma" w:cs="Tahoma"/>
          <w:szCs w:val="28"/>
        </w:rPr>
        <w:t xml:space="preserve">, </w:t>
      </w:r>
      <w:r w:rsidR="003C7E5A">
        <w:rPr>
          <w:rFonts w:ascii="Tahoma" w:hAnsi="Tahoma" w:cs="Tahoma"/>
          <w:szCs w:val="28"/>
          <w:lang w:val="sr-Cyrl-RS"/>
        </w:rPr>
        <w:t>Соња Милошевић</w:t>
      </w:r>
      <w:r>
        <w:rPr>
          <w:rFonts w:ascii="Tahoma" w:hAnsi="Tahoma" w:cs="Tahoma"/>
          <w:szCs w:val="28"/>
        </w:rPr>
        <w:t>, Госпа</w:t>
      </w:r>
      <w:r w:rsidR="003C7E5A">
        <w:rPr>
          <w:rFonts w:ascii="Tahoma" w:hAnsi="Tahoma" w:cs="Tahoma"/>
          <w:szCs w:val="28"/>
        </w:rPr>
        <w:t xml:space="preserve">ва Бановачки, </w:t>
      </w:r>
      <w:r>
        <w:rPr>
          <w:rFonts w:ascii="Tahoma" w:hAnsi="Tahoma" w:cs="Tahoma"/>
          <w:szCs w:val="28"/>
        </w:rPr>
        <w:t xml:space="preserve"> Душанка Суботић.</w:t>
      </w:r>
    </w:p>
    <w:p w:rsidR="00623DE8" w:rsidRPr="00623DE8" w:rsidRDefault="00623DE8" w:rsidP="000412B9">
      <w:pPr>
        <w:pStyle w:val="nazlov1"/>
        <w:rPr>
          <w:rFonts w:ascii="Tahoma" w:hAnsi="Tahoma" w:cs="Tahoma"/>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3081"/>
        <w:gridCol w:w="3081"/>
      </w:tblGrid>
      <w:tr w:rsidR="00400F74" w:rsidRPr="001A4D01">
        <w:tc>
          <w:tcPr>
            <w:tcW w:w="3081" w:type="dxa"/>
            <w:shd w:val="clear" w:color="auto" w:fill="auto"/>
          </w:tcPr>
          <w:p w:rsidR="00400F74" w:rsidRPr="001A4D01" w:rsidRDefault="00400F74" w:rsidP="000412B9">
            <w:pPr>
              <w:pStyle w:val="nazlov1"/>
              <w:rPr>
                <w:rFonts w:ascii="Tahoma" w:hAnsi="Tahoma" w:cs="Tahoma"/>
                <w:szCs w:val="28"/>
              </w:rPr>
            </w:pPr>
            <w:r w:rsidRPr="001A4D01">
              <w:rPr>
                <w:rFonts w:ascii="Tahoma" w:hAnsi="Tahoma" w:cs="Tahoma"/>
                <w:szCs w:val="28"/>
              </w:rPr>
              <w:t>Активности</w:t>
            </w:r>
          </w:p>
        </w:tc>
        <w:tc>
          <w:tcPr>
            <w:tcW w:w="3081" w:type="dxa"/>
            <w:shd w:val="clear" w:color="auto" w:fill="auto"/>
          </w:tcPr>
          <w:p w:rsidR="00400F74" w:rsidRPr="001A4D01" w:rsidRDefault="00400F74" w:rsidP="000412B9">
            <w:pPr>
              <w:pStyle w:val="nazlov1"/>
              <w:rPr>
                <w:rFonts w:ascii="Tahoma" w:hAnsi="Tahoma" w:cs="Tahoma"/>
                <w:szCs w:val="28"/>
              </w:rPr>
            </w:pPr>
            <w:r w:rsidRPr="001A4D01">
              <w:rPr>
                <w:rFonts w:ascii="Tahoma" w:hAnsi="Tahoma" w:cs="Tahoma"/>
                <w:szCs w:val="28"/>
              </w:rPr>
              <w:t>Носиоци активности</w:t>
            </w:r>
          </w:p>
        </w:tc>
        <w:tc>
          <w:tcPr>
            <w:tcW w:w="3081" w:type="dxa"/>
            <w:shd w:val="clear" w:color="auto" w:fill="auto"/>
          </w:tcPr>
          <w:p w:rsidR="00400F74" w:rsidRPr="001A4D01" w:rsidRDefault="00400F74" w:rsidP="000412B9">
            <w:pPr>
              <w:pStyle w:val="nazlov1"/>
              <w:rPr>
                <w:rFonts w:ascii="Tahoma" w:hAnsi="Tahoma" w:cs="Tahoma"/>
                <w:szCs w:val="28"/>
              </w:rPr>
            </w:pPr>
            <w:r w:rsidRPr="001A4D01">
              <w:rPr>
                <w:rFonts w:ascii="Tahoma" w:hAnsi="Tahoma" w:cs="Tahoma"/>
                <w:szCs w:val="28"/>
              </w:rPr>
              <w:t>Време реализације</w:t>
            </w:r>
          </w:p>
        </w:tc>
      </w:tr>
      <w:tr w:rsidR="00400F74" w:rsidRPr="001A4D01">
        <w:tc>
          <w:tcPr>
            <w:tcW w:w="3081" w:type="dxa"/>
            <w:shd w:val="clear" w:color="auto" w:fill="auto"/>
          </w:tcPr>
          <w:p w:rsidR="00400F74" w:rsidRPr="001A4D01" w:rsidRDefault="00400F74" w:rsidP="000412B9">
            <w:pPr>
              <w:pStyle w:val="nazlov1"/>
              <w:rPr>
                <w:rFonts w:ascii="Tahoma" w:hAnsi="Tahoma" w:cs="Tahoma"/>
                <w:szCs w:val="28"/>
              </w:rPr>
            </w:pPr>
            <w:r w:rsidRPr="001A4D01">
              <w:rPr>
                <w:rFonts w:ascii="Tahoma" w:hAnsi="Tahoma" w:cs="Tahoma"/>
                <w:szCs w:val="28"/>
              </w:rPr>
              <w:t xml:space="preserve">Контакт са </w:t>
            </w:r>
            <w:r w:rsidR="00EC0971">
              <w:rPr>
                <w:rFonts w:ascii="Tahoma" w:hAnsi="Tahoma" w:cs="Tahoma"/>
                <w:szCs w:val="28"/>
              </w:rPr>
              <w:t>стручним лицима за уређење градс</w:t>
            </w:r>
            <w:r w:rsidRPr="001A4D01">
              <w:rPr>
                <w:rFonts w:ascii="Tahoma" w:hAnsi="Tahoma" w:cs="Tahoma"/>
                <w:szCs w:val="28"/>
              </w:rPr>
              <w:t>ког зеленила(инг.хортикулту-ре,шумарства)ради њихове посете школи</w:t>
            </w:r>
          </w:p>
        </w:tc>
        <w:tc>
          <w:tcPr>
            <w:tcW w:w="3081" w:type="dxa"/>
            <w:shd w:val="clear" w:color="auto" w:fill="auto"/>
          </w:tcPr>
          <w:p w:rsidR="00400F74" w:rsidRPr="001A4D01" w:rsidRDefault="00400F74" w:rsidP="000412B9">
            <w:pPr>
              <w:pStyle w:val="nazlov1"/>
              <w:rPr>
                <w:rFonts w:ascii="Tahoma" w:hAnsi="Tahoma" w:cs="Tahoma"/>
                <w:szCs w:val="28"/>
              </w:rPr>
            </w:pPr>
            <w:r w:rsidRPr="001A4D01">
              <w:rPr>
                <w:rFonts w:ascii="Tahoma" w:hAnsi="Tahoma" w:cs="Tahoma"/>
                <w:szCs w:val="28"/>
              </w:rPr>
              <w:t>Наставник биологије,психолог,</w:t>
            </w:r>
            <w:r w:rsidR="00ED5EA0">
              <w:rPr>
                <w:rFonts w:ascii="Tahoma" w:hAnsi="Tahoma" w:cs="Tahoma"/>
                <w:szCs w:val="28"/>
              </w:rPr>
              <w:t xml:space="preserve"> дирек</w:t>
            </w:r>
            <w:r w:rsidRPr="001A4D01">
              <w:rPr>
                <w:rFonts w:ascii="Tahoma" w:hAnsi="Tahoma" w:cs="Tahoma"/>
                <w:szCs w:val="28"/>
              </w:rPr>
              <w:t>тор школе</w:t>
            </w:r>
          </w:p>
        </w:tc>
        <w:tc>
          <w:tcPr>
            <w:tcW w:w="3081" w:type="dxa"/>
            <w:shd w:val="clear" w:color="auto" w:fill="auto"/>
          </w:tcPr>
          <w:p w:rsidR="00400F74" w:rsidRPr="001A4D01" w:rsidRDefault="00400F74" w:rsidP="000412B9">
            <w:pPr>
              <w:pStyle w:val="nazlov1"/>
              <w:rPr>
                <w:rFonts w:ascii="Tahoma" w:hAnsi="Tahoma" w:cs="Tahoma"/>
                <w:szCs w:val="28"/>
              </w:rPr>
            </w:pPr>
            <w:r w:rsidRPr="001A4D01">
              <w:rPr>
                <w:rFonts w:ascii="Tahoma" w:hAnsi="Tahoma" w:cs="Tahoma"/>
                <w:szCs w:val="28"/>
              </w:rPr>
              <w:t>Септембар</w:t>
            </w:r>
          </w:p>
        </w:tc>
      </w:tr>
      <w:tr w:rsidR="00400F74" w:rsidRPr="001A4D01">
        <w:tc>
          <w:tcPr>
            <w:tcW w:w="3081" w:type="dxa"/>
            <w:shd w:val="clear" w:color="auto" w:fill="auto"/>
          </w:tcPr>
          <w:p w:rsidR="00400F74" w:rsidRPr="001A4D01" w:rsidRDefault="00400F74" w:rsidP="000412B9">
            <w:pPr>
              <w:pStyle w:val="nazlov1"/>
              <w:rPr>
                <w:rFonts w:ascii="Tahoma" w:hAnsi="Tahoma" w:cs="Tahoma"/>
                <w:szCs w:val="28"/>
              </w:rPr>
            </w:pPr>
            <w:r w:rsidRPr="001A4D01">
              <w:rPr>
                <w:rFonts w:ascii="Tahoma" w:hAnsi="Tahoma" w:cs="Tahoma"/>
                <w:szCs w:val="28"/>
              </w:rPr>
              <w:t xml:space="preserve">Посета инг. хортикултуре или шумарства школи </w:t>
            </w:r>
          </w:p>
        </w:tc>
        <w:tc>
          <w:tcPr>
            <w:tcW w:w="3081" w:type="dxa"/>
            <w:shd w:val="clear" w:color="auto" w:fill="auto"/>
          </w:tcPr>
          <w:p w:rsidR="00400F74" w:rsidRPr="001A4D01" w:rsidRDefault="00400F74" w:rsidP="000412B9">
            <w:pPr>
              <w:pStyle w:val="nazlov1"/>
              <w:rPr>
                <w:rFonts w:ascii="Tahoma" w:hAnsi="Tahoma" w:cs="Tahoma"/>
                <w:szCs w:val="28"/>
              </w:rPr>
            </w:pPr>
            <w:r w:rsidRPr="001A4D01">
              <w:rPr>
                <w:rFonts w:ascii="Tahoma" w:hAnsi="Tahoma" w:cs="Tahoma"/>
                <w:szCs w:val="28"/>
              </w:rPr>
              <w:t>Чланови комисије, директор школе</w:t>
            </w:r>
          </w:p>
        </w:tc>
        <w:tc>
          <w:tcPr>
            <w:tcW w:w="3081" w:type="dxa"/>
            <w:shd w:val="clear" w:color="auto" w:fill="auto"/>
          </w:tcPr>
          <w:p w:rsidR="00400F74" w:rsidRPr="001A4D01" w:rsidRDefault="00400F74" w:rsidP="000412B9">
            <w:pPr>
              <w:pStyle w:val="nazlov1"/>
              <w:rPr>
                <w:rFonts w:ascii="Tahoma" w:hAnsi="Tahoma" w:cs="Tahoma"/>
                <w:szCs w:val="28"/>
              </w:rPr>
            </w:pPr>
            <w:r w:rsidRPr="001A4D01">
              <w:rPr>
                <w:rFonts w:ascii="Tahoma" w:hAnsi="Tahoma" w:cs="Tahoma"/>
                <w:szCs w:val="28"/>
              </w:rPr>
              <w:t>Септембар</w:t>
            </w:r>
          </w:p>
        </w:tc>
      </w:tr>
      <w:tr w:rsidR="00400F74" w:rsidRPr="001A4D01">
        <w:tc>
          <w:tcPr>
            <w:tcW w:w="3081" w:type="dxa"/>
            <w:shd w:val="clear" w:color="auto" w:fill="auto"/>
          </w:tcPr>
          <w:p w:rsidR="00400F74" w:rsidRPr="001A4D01" w:rsidRDefault="00400F74" w:rsidP="000412B9">
            <w:pPr>
              <w:pStyle w:val="nazlov1"/>
              <w:rPr>
                <w:rFonts w:ascii="Tahoma" w:hAnsi="Tahoma" w:cs="Tahoma"/>
                <w:szCs w:val="28"/>
              </w:rPr>
            </w:pPr>
            <w:r w:rsidRPr="001A4D01">
              <w:rPr>
                <w:rFonts w:ascii="Tahoma" w:hAnsi="Tahoma" w:cs="Tahoma"/>
                <w:szCs w:val="28"/>
              </w:rPr>
              <w:t>Посета ученика(V-VIII) предузећу за уређење градског зеленила</w:t>
            </w:r>
          </w:p>
        </w:tc>
        <w:tc>
          <w:tcPr>
            <w:tcW w:w="3081" w:type="dxa"/>
            <w:shd w:val="clear" w:color="auto" w:fill="auto"/>
          </w:tcPr>
          <w:p w:rsidR="00400F74" w:rsidRPr="001A4D01" w:rsidRDefault="00400F74" w:rsidP="000412B9">
            <w:pPr>
              <w:pStyle w:val="nazlov1"/>
              <w:rPr>
                <w:rFonts w:ascii="Tahoma" w:hAnsi="Tahoma" w:cs="Tahoma"/>
                <w:szCs w:val="28"/>
              </w:rPr>
            </w:pPr>
            <w:r w:rsidRPr="001A4D01">
              <w:rPr>
                <w:rFonts w:ascii="Tahoma" w:hAnsi="Tahoma" w:cs="Tahoma"/>
                <w:szCs w:val="28"/>
              </w:rPr>
              <w:t>Наставници биологије, одељенске старешине</w:t>
            </w:r>
          </w:p>
        </w:tc>
        <w:tc>
          <w:tcPr>
            <w:tcW w:w="3081" w:type="dxa"/>
            <w:shd w:val="clear" w:color="auto" w:fill="auto"/>
          </w:tcPr>
          <w:p w:rsidR="00400F74" w:rsidRPr="001A4D01" w:rsidRDefault="00400F74" w:rsidP="000412B9">
            <w:pPr>
              <w:pStyle w:val="nazlov1"/>
              <w:rPr>
                <w:rFonts w:ascii="Tahoma" w:hAnsi="Tahoma" w:cs="Tahoma"/>
                <w:szCs w:val="28"/>
              </w:rPr>
            </w:pPr>
            <w:r w:rsidRPr="001A4D01">
              <w:rPr>
                <w:rFonts w:ascii="Tahoma" w:hAnsi="Tahoma" w:cs="Tahoma"/>
                <w:szCs w:val="28"/>
              </w:rPr>
              <w:t>Прво полугодиште</w:t>
            </w:r>
          </w:p>
        </w:tc>
      </w:tr>
      <w:tr w:rsidR="00400F74" w:rsidRPr="001A4D01">
        <w:tc>
          <w:tcPr>
            <w:tcW w:w="3081" w:type="dxa"/>
            <w:shd w:val="clear" w:color="auto" w:fill="auto"/>
          </w:tcPr>
          <w:p w:rsidR="00400F74" w:rsidRPr="001A4D01" w:rsidRDefault="00400F74" w:rsidP="000412B9">
            <w:pPr>
              <w:pStyle w:val="nazlov1"/>
              <w:rPr>
                <w:rFonts w:ascii="Tahoma" w:hAnsi="Tahoma" w:cs="Tahoma"/>
                <w:szCs w:val="28"/>
              </w:rPr>
            </w:pPr>
            <w:r w:rsidRPr="001A4D01">
              <w:rPr>
                <w:rFonts w:ascii="Tahoma" w:hAnsi="Tahoma" w:cs="Tahoma"/>
                <w:szCs w:val="28"/>
              </w:rPr>
              <w:t xml:space="preserve">Садња нових засада </w:t>
            </w:r>
          </w:p>
        </w:tc>
        <w:tc>
          <w:tcPr>
            <w:tcW w:w="3081" w:type="dxa"/>
            <w:shd w:val="clear" w:color="auto" w:fill="auto"/>
          </w:tcPr>
          <w:p w:rsidR="00400F74" w:rsidRPr="001A4D01" w:rsidRDefault="00400F74" w:rsidP="000412B9">
            <w:pPr>
              <w:pStyle w:val="nazlov1"/>
              <w:rPr>
                <w:rFonts w:ascii="Tahoma" w:hAnsi="Tahoma" w:cs="Tahoma"/>
                <w:szCs w:val="28"/>
              </w:rPr>
            </w:pPr>
            <w:r w:rsidRPr="001A4D01">
              <w:rPr>
                <w:rFonts w:ascii="Tahoma" w:hAnsi="Tahoma" w:cs="Tahoma"/>
                <w:szCs w:val="28"/>
              </w:rPr>
              <w:t>Наставници биологије и ученици</w:t>
            </w:r>
          </w:p>
        </w:tc>
        <w:tc>
          <w:tcPr>
            <w:tcW w:w="3081" w:type="dxa"/>
            <w:shd w:val="clear" w:color="auto" w:fill="auto"/>
          </w:tcPr>
          <w:p w:rsidR="00400F74" w:rsidRPr="001A4D01" w:rsidRDefault="00400F74" w:rsidP="000412B9">
            <w:pPr>
              <w:pStyle w:val="nazlov1"/>
              <w:rPr>
                <w:rFonts w:ascii="Tahoma" w:hAnsi="Tahoma" w:cs="Tahoma"/>
                <w:szCs w:val="28"/>
              </w:rPr>
            </w:pPr>
            <w:r w:rsidRPr="001A4D01">
              <w:rPr>
                <w:rFonts w:ascii="Tahoma" w:hAnsi="Tahoma" w:cs="Tahoma"/>
                <w:szCs w:val="28"/>
              </w:rPr>
              <w:t>Март</w:t>
            </w:r>
          </w:p>
        </w:tc>
      </w:tr>
      <w:tr w:rsidR="00400F74" w:rsidRPr="001A4D01">
        <w:tc>
          <w:tcPr>
            <w:tcW w:w="3081" w:type="dxa"/>
            <w:shd w:val="clear" w:color="auto" w:fill="auto"/>
          </w:tcPr>
          <w:p w:rsidR="00400F74" w:rsidRPr="001A4D01" w:rsidRDefault="00400F74" w:rsidP="000412B9">
            <w:pPr>
              <w:pStyle w:val="nazlov1"/>
              <w:rPr>
                <w:rFonts w:ascii="Tahoma" w:hAnsi="Tahoma" w:cs="Tahoma"/>
                <w:szCs w:val="28"/>
              </w:rPr>
            </w:pPr>
            <w:r w:rsidRPr="001A4D01">
              <w:rPr>
                <w:rFonts w:ascii="Tahoma" w:hAnsi="Tahoma" w:cs="Tahoma"/>
                <w:szCs w:val="28"/>
              </w:rPr>
              <w:t>Акција „Бирамо најлепшу учионицу“</w:t>
            </w:r>
          </w:p>
        </w:tc>
        <w:tc>
          <w:tcPr>
            <w:tcW w:w="3081" w:type="dxa"/>
            <w:shd w:val="clear" w:color="auto" w:fill="auto"/>
          </w:tcPr>
          <w:p w:rsidR="00400F74" w:rsidRPr="001A4D01" w:rsidRDefault="00400F74" w:rsidP="000412B9">
            <w:pPr>
              <w:pStyle w:val="nazlov1"/>
              <w:rPr>
                <w:rFonts w:ascii="Tahoma" w:hAnsi="Tahoma" w:cs="Tahoma"/>
                <w:szCs w:val="28"/>
              </w:rPr>
            </w:pPr>
            <w:r w:rsidRPr="001A4D01">
              <w:rPr>
                <w:rFonts w:ascii="Tahoma" w:hAnsi="Tahoma" w:cs="Tahoma"/>
                <w:szCs w:val="28"/>
              </w:rPr>
              <w:t>Чланови комисије,одељенске заједнице,учитељи и одељенске старешине</w:t>
            </w:r>
          </w:p>
        </w:tc>
        <w:tc>
          <w:tcPr>
            <w:tcW w:w="3081" w:type="dxa"/>
            <w:shd w:val="clear" w:color="auto" w:fill="auto"/>
          </w:tcPr>
          <w:p w:rsidR="00400F74" w:rsidRPr="001A4D01" w:rsidRDefault="00400F74" w:rsidP="000412B9">
            <w:pPr>
              <w:pStyle w:val="nazlov1"/>
              <w:rPr>
                <w:rFonts w:ascii="Tahoma" w:hAnsi="Tahoma" w:cs="Tahoma"/>
                <w:szCs w:val="28"/>
              </w:rPr>
            </w:pPr>
            <w:r w:rsidRPr="001A4D01">
              <w:rPr>
                <w:rFonts w:ascii="Tahoma" w:hAnsi="Tahoma" w:cs="Tahoma"/>
                <w:szCs w:val="28"/>
              </w:rPr>
              <w:t>Април-Мај</w:t>
            </w:r>
          </w:p>
        </w:tc>
      </w:tr>
    </w:tbl>
    <w:p w:rsidR="00FB5633" w:rsidRDefault="00FB5633" w:rsidP="000412B9">
      <w:pPr>
        <w:rPr>
          <w:rFonts w:ascii="Times New Roman" w:hAnsi="Times New Roman" w:cs="Tahoma"/>
          <w:b/>
          <w:sz w:val="28"/>
          <w:szCs w:val="28"/>
        </w:rPr>
      </w:pPr>
    </w:p>
    <w:p w:rsidR="00623DE8" w:rsidRPr="00F807B5" w:rsidRDefault="00623DE8" w:rsidP="000412B9">
      <w:pPr>
        <w:rPr>
          <w:rFonts w:ascii="Times New Roman" w:hAnsi="Times New Roman" w:cs="Tahoma"/>
          <w:b/>
          <w:sz w:val="28"/>
          <w:szCs w:val="28"/>
        </w:rPr>
      </w:pPr>
    </w:p>
    <w:p w:rsidR="00FB5633" w:rsidRPr="001404CE" w:rsidRDefault="005B554B" w:rsidP="000412B9">
      <w:pPr>
        <w:pStyle w:val="1"/>
        <w:rPr>
          <w:i/>
        </w:rPr>
      </w:pPr>
      <w:bookmarkStart w:id="88" w:name="_Toc525214434"/>
      <w:r w:rsidRPr="001404CE">
        <w:rPr>
          <w:i/>
        </w:rPr>
        <w:t>VIII</w:t>
      </w:r>
      <w:r w:rsidR="007C4467" w:rsidRPr="001404CE">
        <w:rPr>
          <w:i/>
        </w:rPr>
        <w:t xml:space="preserve"> ШКОЛСКИ РАЗВОЈНИ ПЛАН</w:t>
      </w:r>
      <w:bookmarkEnd w:id="88"/>
    </w:p>
    <w:p w:rsidR="00F203B4" w:rsidRDefault="00F203B4" w:rsidP="000412B9">
      <w:pPr>
        <w:pStyle w:val="TEXT1"/>
        <w:rPr>
          <w:rFonts w:ascii="Tahoma" w:hAnsi="Tahoma" w:cs="Tahoma"/>
          <w:b/>
          <w:i/>
          <w:sz w:val="28"/>
          <w:szCs w:val="28"/>
        </w:rPr>
      </w:pPr>
    </w:p>
    <w:p w:rsidR="00F203B4" w:rsidRPr="00397068" w:rsidRDefault="00F203B4" w:rsidP="000412B9">
      <w:pPr>
        <w:pStyle w:val="TEXT1"/>
        <w:rPr>
          <w:rFonts w:ascii="Tahoma" w:hAnsi="Tahoma" w:cs="Tahoma"/>
          <w:sz w:val="28"/>
          <w:szCs w:val="28"/>
        </w:rPr>
      </w:pPr>
      <w:r>
        <w:rPr>
          <w:rFonts w:ascii="Tahoma" w:hAnsi="Tahoma" w:cs="Tahoma"/>
          <w:sz w:val="28"/>
          <w:szCs w:val="28"/>
        </w:rPr>
        <w:t>Школски  развојни план</w:t>
      </w:r>
      <w:r w:rsidR="00952B0C">
        <w:rPr>
          <w:rFonts w:ascii="Tahoma" w:hAnsi="Tahoma" w:cs="Tahoma"/>
          <w:sz w:val="28"/>
          <w:szCs w:val="28"/>
        </w:rPr>
        <w:t xml:space="preserve"> за период 201</w:t>
      </w:r>
      <w:r w:rsidR="00F7342E">
        <w:rPr>
          <w:rFonts w:ascii="Tahoma" w:hAnsi="Tahoma" w:cs="Tahoma"/>
          <w:sz w:val="28"/>
          <w:szCs w:val="28"/>
        </w:rPr>
        <w:t>7</w:t>
      </w:r>
      <w:r w:rsidR="00ED5EA0">
        <w:rPr>
          <w:rFonts w:ascii="Tahoma" w:hAnsi="Tahoma" w:cs="Tahoma"/>
          <w:sz w:val="28"/>
          <w:szCs w:val="28"/>
        </w:rPr>
        <w:t>.</w:t>
      </w:r>
      <w:r w:rsidR="00952B0C">
        <w:rPr>
          <w:rFonts w:ascii="Tahoma" w:hAnsi="Tahoma" w:cs="Tahoma"/>
          <w:sz w:val="28"/>
          <w:szCs w:val="28"/>
        </w:rPr>
        <w:t>/1</w:t>
      </w:r>
      <w:r w:rsidR="00F7342E">
        <w:rPr>
          <w:rFonts w:ascii="Tahoma" w:hAnsi="Tahoma" w:cs="Tahoma"/>
          <w:sz w:val="28"/>
          <w:szCs w:val="28"/>
        </w:rPr>
        <w:t>8</w:t>
      </w:r>
      <w:r w:rsidR="00952B0C">
        <w:rPr>
          <w:rFonts w:ascii="Tahoma" w:hAnsi="Tahoma" w:cs="Tahoma"/>
          <w:sz w:val="28"/>
          <w:szCs w:val="28"/>
        </w:rPr>
        <w:t>. до 20</w:t>
      </w:r>
      <w:r w:rsidR="00F7342E">
        <w:rPr>
          <w:rFonts w:ascii="Tahoma" w:hAnsi="Tahoma" w:cs="Tahoma"/>
          <w:sz w:val="28"/>
          <w:szCs w:val="28"/>
        </w:rPr>
        <w:t>20</w:t>
      </w:r>
      <w:r w:rsidR="00952B0C">
        <w:rPr>
          <w:rFonts w:ascii="Tahoma" w:hAnsi="Tahoma" w:cs="Tahoma"/>
          <w:sz w:val="28"/>
          <w:szCs w:val="28"/>
        </w:rPr>
        <w:t>/</w:t>
      </w:r>
      <w:r w:rsidR="00F7342E">
        <w:rPr>
          <w:rFonts w:ascii="Tahoma" w:hAnsi="Tahoma" w:cs="Tahoma"/>
          <w:sz w:val="28"/>
          <w:szCs w:val="28"/>
        </w:rPr>
        <w:t>21</w:t>
      </w:r>
      <w:r w:rsidRPr="00B91D22">
        <w:rPr>
          <w:rFonts w:ascii="Tahoma" w:hAnsi="Tahoma" w:cs="Tahoma"/>
          <w:sz w:val="28"/>
          <w:szCs w:val="28"/>
        </w:rPr>
        <w:t>. године донет је до 15.9.201</w:t>
      </w:r>
      <w:r w:rsidR="00F7342E">
        <w:rPr>
          <w:rFonts w:ascii="Tahoma" w:hAnsi="Tahoma" w:cs="Tahoma"/>
          <w:sz w:val="28"/>
          <w:szCs w:val="28"/>
        </w:rPr>
        <w:t>7</w:t>
      </w:r>
      <w:r w:rsidRPr="00B91D22">
        <w:rPr>
          <w:rFonts w:ascii="Tahoma" w:hAnsi="Tahoma" w:cs="Tahoma"/>
          <w:sz w:val="28"/>
          <w:szCs w:val="28"/>
        </w:rPr>
        <w:t>.године и налази се у школској документацији</w:t>
      </w:r>
      <w:r>
        <w:rPr>
          <w:rFonts w:ascii="Tahoma" w:hAnsi="Tahoma" w:cs="Tahoma"/>
          <w:sz w:val="28"/>
          <w:szCs w:val="28"/>
        </w:rPr>
        <w:t>.</w:t>
      </w:r>
    </w:p>
    <w:p w:rsidR="00B34325" w:rsidRDefault="00B34325" w:rsidP="000412B9">
      <w:pPr>
        <w:pStyle w:val="TEXT1"/>
        <w:rPr>
          <w:rFonts w:ascii="Tahoma" w:hAnsi="Tahoma" w:cs="Tahoma"/>
          <w:b/>
          <w:i/>
          <w:sz w:val="28"/>
          <w:szCs w:val="28"/>
        </w:rPr>
      </w:pPr>
    </w:p>
    <w:p w:rsidR="003D1862" w:rsidRPr="001404CE" w:rsidRDefault="00915C9A" w:rsidP="001404CE">
      <w:pPr>
        <w:ind w:firstLine="720"/>
        <w:rPr>
          <w:rFonts w:ascii="Tahoma" w:hAnsi="Tahoma" w:cs="Tahoma"/>
          <w:sz w:val="28"/>
          <w:szCs w:val="28"/>
        </w:rPr>
      </w:pPr>
      <w:r>
        <w:rPr>
          <w:rFonts w:ascii="Tahoma" w:hAnsi="Tahoma" w:cs="Tahoma"/>
          <w:sz w:val="28"/>
          <w:szCs w:val="28"/>
        </w:rPr>
        <w:t xml:space="preserve">Чланови </w:t>
      </w:r>
      <w:r w:rsidRPr="00DE2553">
        <w:rPr>
          <w:rFonts w:ascii="Tahoma" w:hAnsi="Tahoma" w:cs="Tahoma"/>
          <w:sz w:val="28"/>
          <w:szCs w:val="28"/>
        </w:rPr>
        <w:t>Актива за ШРП</w:t>
      </w:r>
      <w:r>
        <w:rPr>
          <w:rFonts w:ascii="Tahoma" w:hAnsi="Tahoma" w:cs="Tahoma"/>
          <w:sz w:val="28"/>
          <w:szCs w:val="28"/>
        </w:rPr>
        <w:t xml:space="preserve"> радиће у саставу: </w:t>
      </w:r>
      <w:r w:rsidR="00F1751F">
        <w:rPr>
          <w:rFonts w:ascii="Tahoma" w:hAnsi="Tahoma" w:cs="Tahoma"/>
          <w:sz w:val="28"/>
          <w:szCs w:val="28"/>
        </w:rPr>
        <w:t xml:space="preserve">Сандра Хаџић координатор, Зоран Ковачић, Анкица Јевтић, Светлана Давидовић, Биљана Цвијетић (члан Савета родитеља), Јелена </w:t>
      </w:r>
      <w:r w:rsidR="003D1862">
        <w:rPr>
          <w:rFonts w:ascii="Tahoma" w:hAnsi="Tahoma" w:cs="Tahoma"/>
          <w:sz w:val="28"/>
          <w:szCs w:val="28"/>
        </w:rPr>
        <w:t>И</w:t>
      </w:r>
      <w:r w:rsidR="00F1751F">
        <w:rPr>
          <w:rFonts w:ascii="Tahoma" w:hAnsi="Tahoma" w:cs="Tahoma"/>
          <w:sz w:val="28"/>
          <w:szCs w:val="28"/>
        </w:rPr>
        <w:t>ванов (члан ученичког парламента).</w:t>
      </w:r>
    </w:p>
    <w:p w:rsidR="007C4467" w:rsidRDefault="007C4467" w:rsidP="000412B9">
      <w:pPr>
        <w:rPr>
          <w:rFonts w:ascii="Times New Roman" w:hAnsi="Times New Roman" w:cs="Tahoma"/>
          <w:sz w:val="28"/>
          <w:szCs w:val="28"/>
        </w:rPr>
      </w:pPr>
    </w:p>
    <w:p w:rsidR="0053133E" w:rsidRDefault="0053133E" w:rsidP="000412B9">
      <w:pPr>
        <w:rPr>
          <w:rFonts w:ascii="Times New Roman" w:hAnsi="Times New Roman" w:cs="Tahoma"/>
          <w:sz w:val="28"/>
          <w:szCs w:val="28"/>
        </w:rPr>
      </w:pPr>
    </w:p>
    <w:p w:rsidR="0053133E" w:rsidRDefault="0053133E" w:rsidP="000412B9">
      <w:pPr>
        <w:rPr>
          <w:rFonts w:ascii="Times New Roman" w:hAnsi="Times New Roman" w:cs="Tahoma"/>
          <w:sz w:val="28"/>
          <w:szCs w:val="28"/>
        </w:rPr>
      </w:pPr>
    </w:p>
    <w:p w:rsidR="0053133E" w:rsidRDefault="0053133E" w:rsidP="000412B9">
      <w:pPr>
        <w:rPr>
          <w:rFonts w:ascii="Times New Roman" w:hAnsi="Times New Roman" w:cs="Tahoma"/>
          <w:sz w:val="28"/>
          <w:szCs w:val="28"/>
        </w:rPr>
      </w:pPr>
    </w:p>
    <w:p w:rsidR="0053133E" w:rsidRPr="00F807B5" w:rsidRDefault="0053133E" w:rsidP="000412B9">
      <w:pPr>
        <w:rPr>
          <w:rFonts w:ascii="Times New Roman" w:hAnsi="Times New Roman" w:cs="Tahoma"/>
          <w:sz w:val="28"/>
          <w:szCs w:val="28"/>
        </w:rPr>
      </w:pPr>
    </w:p>
    <w:p w:rsidR="00F63C5F" w:rsidRPr="006245E4" w:rsidRDefault="00F63C5F" w:rsidP="000412B9">
      <w:pPr>
        <w:pStyle w:val="1"/>
      </w:pPr>
      <w:bookmarkStart w:id="89" w:name="_Toc525214435"/>
      <w:r w:rsidRPr="006245E4">
        <w:lastRenderedPageBreak/>
        <w:t>X</w:t>
      </w:r>
      <w:r w:rsidR="009C255E">
        <w:t xml:space="preserve"> </w:t>
      </w:r>
      <w:r w:rsidRPr="006245E4">
        <w:t>ПРАЋЕЊЕ И ЕВАЛУАЦИЈА ГОДИШЊЕГ ПЛАНА РАДА ШКОЛЕ</w:t>
      </w:r>
      <w:bookmarkEnd w:id="89"/>
    </w:p>
    <w:p w:rsidR="00623DE8" w:rsidRPr="00623DE8" w:rsidRDefault="00623DE8" w:rsidP="000412B9">
      <w:pPr>
        <w:pStyle w:val="nazlov1"/>
        <w:rPr>
          <w:rFonts w:ascii="Tahoma" w:hAnsi="Tahoma" w:cs="Tahoma"/>
          <w:b/>
          <w:szCs w:val="28"/>
        </w:rPr>
      </w:pPr>
    </w:p>
    <w:p w:rsidR="00F63C5F" w:rsidRPr="006245E4" w:rsidRDefault="00F63C5F" w:rsidP="000412B9">
      <w:pPr>
        <w:pStyle w:val="TEXT1"/>
        <w:rPr>
          <w:rFonts w:ascii="Tahoma" w:hAnsi="Tahoma" w:cs="Tahoma"/>
          <w:sz w:val="28"/>
          <w:szCs w:val="28"/>
        </w:rPr>
      </w:pPr>
      <w:r w:rsidRPr="006245E4">
        <w:rPr>
          <w:rFonts w:ascii="Tahoma" w:hAnsi="Tahoma" w:cs="Tahoma"/>
          <w:sz w:val="28"/>
          <w:szCs w:val="28"/>
        </w:rPr>
        <w:t>Прегледом педагошке документације извршити увид у квалитет планирања и програмирања у Дневницима рада и осталим документима према програму рада школе.</w:t>
      </w:r>
    </w:p>
    <w:p w:rsidR="00F63C5F" w:rsidRPr="006245E4" w:rsidRDefault="00F63C5F" w:rsidP="000412B9">
      <w:pPr>
        <w:pStyle w:val="TEXT1"/>
        <w:rPr>
          <w:rFonts w:ascii="Tahoma" w:hAnsi="Tahoma" w:cs="Tahoma"/>
          <w:sz w:val="28"/>
          <w:szCs w:val="28"/>
        </w:rPr>
      </w:pPr>
      <w:r w:rsidRPr="006245E4">
        <w:rPr>
          <w:rFonts w:ascii="Tahoma" w:hAnsi="Tahoma" w:cs="Tahoma"/>
          <w:sz w:val="28"/>
          <w:szCs w:val="28"/>
        </w:rPr>
        <w:t>ИЗВРШИЛАЦ: директор, педагог, психолог и руководилац одељења</w:t>
      </w:r>
    </w:p>
    <w:p w:rsidR="00F63C5F" w:rsidRPr="006245E4" w:rsidRDefault="00F63C5F" w:rsidP="000412B9">
      <w:pPr>
        <w:pStyle w:val="TEXT1"/>
        <w:rPr>
          <w:rFonts w:ascii="Tahoma" w:hAnsi="Tahoma" w:cs="Tahoma"/>
          <w:sz w:val="28"/>
          <w:szCs w:val="28"/>
        </w:rPr>
      </w:pPr>
      <w:r w:rsidRPr="006245E4">
        <w:rPr>
          <w:rFonts w:ascii="Tahoma" w:hAnsi="Tahoma" w:cs="Tahoma"/>
          <w:sz w:val="28"/>
          <w:szCs w:val="28"/>
        </w:rPr>
        <w:t>ВРЕМЕ: током године</w:t>
      </w:r>
    </w:p>
    <w:p w:rsidR="00F63C5F" w:rsidRPr="006245E4" w:rsidRDefault="00F63C5F" w:rsidP="000412B9">
      <w:pPr>
        <w:pStyle w:val="TEXT1"/>
        <w:rPr>
          <w:rFonts w:ascii="Tahoma" w:hAnsi="Tahoma" w:cs="Tahoma"/>
          <w:sz w:val="28"/>
          <w:szCs w:val="28"/>
        </w:rPr>
      </w:pPr>
      <w:r w:rsidRPr="006245E4">
        <w:rPr>
          <w:rFonts w:ascii="Tahoma" w:hAnsi="Tahoma" w:cs="Tahoma"/>
          <w:sz w:val="28"/>
          <w:szCs w:val="28"/>
        </w:rPr>
        <w:t>Континуирано праћење остваривања васпитних задатака у свим подручјима васпитног деловања.</w:t>
      </w:r>
    </w:p>
    <w:p w:rsidR="00F63C5F" w:rsidRPr="006245E4" w:rsidRDefault="00F63C5F" w:rsidP="000412B9">
      <w:pPr>
        <w:pStyle w:val="TEXT1"/>
        <w:rPr>
          <w:rFonts w:ascii="Tahoma" w:hAnsi="Tahoma" w:cs="Tahoma"/>
          <w:sz w:val="28"/>
          <w:szCs w:val="28"/>
        </w:rPr>
      </w:pPr>
      <w:r w:rsidRPr="006245E4">
        <w:rPr>
          <w:rFonts w:ascii="Tahoma" w:hAnsi="Tahoma" w:cs="Tahoma"/>
          <w:sz w:val="28"/>
          <w:szCs w:val="28"/>
        </w:rPr>
        <w:t>ИЗВРШИОЦИ: педагог, одељенске старешине, руководилац одељења</w:t>
      </w:r>
    </w:p>
    <w:p w:rsidR="00F63C5F" w:rsidRPr="006245E4" w:rsidRDefault="00F63C5F" w:rsidP="000412B9">
      <w:pPr>
        <w:pStyle w:val="TEXT1"/>
        <w:rPr>
          <w:rFonts w:ascii="Tahoma" w:hAnsi="Tahoma" w:cs="Tahoma"/>
          <w:sz w:val="28"/>
          <w:szCs w:val="28"/>
        </w:rPr>
      </w:pPr>
      <w:r w:rsidRPr="006245E4">
        <w:rPr>
          <w:rFonts w:ascii="Tahoma" w:hAnsi="Tahoma" w:cs="Tahoma"/>
          <w:sz w:val="28"/>
          <w:szCs w:val="28"/>
        </w:rPr>
        <w:t>ВРЕМЕ: током школске године</w:t>
      </w:r>
    </w:p>
    <w:p w:rsidR="00F63C5F" w:rsidRPr="006245E4" w:rsidRDefault="00F63C5F" w:rsidP="000412B9">
      <w:pPr>
        <w:pStyle w:val="TEXT1"/>
        <w:rPr>
          <w:rFonts w:ascii="Tahoma" w:hAnsi="Tahoma" w:cs="Tahoma"/>
          <w:sz w:val="28"/>
          <w:szCs w:val="28"/>
        </w:rPr>
      </w:pPr>
      <w:r w:rsidRPr="006245E4">
        <w:rPr>
          <w:rFonts w:ascii="Tahoma" w:hAnsi="Tahoma" w:cs="Tahoma"/>
          <w:sz w:val="28"/>
          <w:szCs w:val="28"/>
        </w:rPr>
        <w:t>Мерење васпитних ефеката у школи применом истраживачких инструмената (анкете, упитници, скале, процене...)</w:t>
      </w:r>
    </w:p>
    <w:p w:rsidR="00F63C5F" w:rsidRPr="006245E4" w:rsidRDefault="00F63C5F" w:rsidP="000412B9">
      <w:pPr>
        <w:pStyle w:val="TEXT1"/>
        <w:rPr>
          <w:rFonts w:ascii="Tahoma" w:hAnsi="Tahoma" w:cs="Tahoma"/>
          <w:sz w:val="28"/>
          <w:szCs w:val="28"/>
        </w:rPr>
      </w:pPr>
      <w:r w:rsidRPr="006245E4">
        <w:rPr>
          <w:rFonts w:ascii="Tahoma" w:hAnsi="Tahoma" w:cs="Tahoma"/>
          <w:sz w:val="28"/>
          <w:szCs w:val="28"/>
        </w:rPr>
        <w:t>ИЗВРШИЛАЦ: педагог</w:t>
      </w:r>
    </w:p>
    <w:p w:rsidR="00F63C5F" w:rsidRPr="006245E4" w:rsidRDefault="00F63C5F" w:rsidP="000412B9">
      <w:pPr>
        <w:pStyle w:val="TEXT1"/>
        <w:rPr>
          <w:rFonts w:ascii="Tahoma" w:hAnsi="Tahoma" w:cs="Tahoma"/>
          <w:sz w:val="28"/>
          <w:szCs w:val="28"/>
        </w:rPr>
      </w:pPr>
      <w:r w:rsidRPr="006245E4">
        <w:rPr>
          <w:rFonts w:ascii="Tahoma" w:hAnsi="Tahoma" w:cs="Tahoma"/>
          <w:sz w:val="28"/>
          <w:szCs w:val="28"/>
        </w:rPr>
        <w:t>ВРЕМЕ: током године и анализом на полугодишту и на крају године.</w:t>
      </w:r>
    </w:p>
    <w:p w:rsidR="00F63C5F" w:rsidRPr="006245E4" w:rsidRDefault="00F63C5F" w:rsidP="000412B9">
      <w:pPr>
        <w:pStyle w:val="TEXT1"/>
        <w:rPr>
          <w:rFonts w:ascii="Tahoma" w:hAnsi="Tahoma" w:cs="Tahoma"/>
          <w:sz w:val="28"/>
          <w:szCs w:val="28"/>
        </w:rPr>
      </w:pPr>
      <w:r w:rsidRPr="006245E4">
        <w:rPr>
          <w:rFonts w:ascii="Tahoma" w:hAnsi="Tahoma" w:cs="Tahoma"/>
          <w:sz w:val="28"/>
          <w:szCs w:val="28"/>
        </w:rPr>
        <w:t>Анализа реализације рада, утврђивање и приказивање резултата на седницама стручних органа: Одељенском већу, стручним активима и Наставничком већу.</w:t>
      </w:r>
    </w:p>
    <w:p w:rsidR="00F63C5F" w:rsidRPr="006245E4" w:rsidRDefault="00F63C5F" w:rsidP="000412B9">
      <w:pPr>
        <w:pStyle w:val="TEXT1"/>
        <w:rPr>
          <w:rFonts w:ascii="Tahoma" w:hAnsi="Tahoma" w:cs="Tahoma"/>
          <w:sz w:val="28"/>
          <w:szCs w:val="28"/>
        </w:rPr>
      </w:pPr>
      <w:r w:rsidRPr="006245E4">
        <w:rPr>
          <w:rFonts w:ascii="Tahoma" w:hAnsi="Tahoma" w:cs="Tahoma"/>
          <w:sz w:val="28"/>
          <w:szCs w:val="28"/>
        </w:rPr>
        <w:t>ИЗВРШИОЦИ: руководиоци одељенских већа, председници стручних актива , педагог, психолог</w:t>
      </w:r>
    </w:p>
    <w:p w:rsidR="00F63C5F" w:rsidRPr="006245E4" w:rsidRDefault="00F63C5F" w:rsidP="000412B9">
      <w:pPr>
        <w:pStyle w:val="TEXT1"/>
        <w:rPr>
          <w:rFonts w:ascii="Tahoma" w:hAnsi="Tahoma" w:cs="Tahoma"/>
          <w:sz w:val="28"/>
          <w:szCs w:val="28"/>
        </w:rPr>
      </w:pPr>
      <w:r w:rsidRPr="006245E4">
        <w:rPr>
          <w:rFonts w:ascii="Tahoma" w:hAnsi="Tahoma" w:cs="Tahoma"/>
          <w:sz w:val="28"/>
          <w:szCs w:val="28"/>
        </w:rPr>
        <w:t>ВРЕМЕ: децембар, јун, квартал</w:t>
      </w:r>
    </w:p>
    <w:p w:rsidR="00F63C5F" w:rsidRPr="006245E4" w:rsidRDefault="00F63C5F" w:rsidP="000412B9">
      <w:pPr>
        <w:pStyle w:val="TEXT1"/>
        <w:rPr>
          <w:rFonts w:ascii="Tahoma" w:hAnsi="Tahoma" w:cs="Tahoma"/>
          <w:sz w:val="28"/>
          <w:szCs w:val="28"/>
        </w:rPr>
      </w:pPr>
      <w:r w:rsidRPr="006245E4">
        <w:rPr>
          <w:rFonts w:ascii="Tahoma" w:hAnsi="Tahoma" w:cs="Tahoma"/>
          <w:sz w:val="28"/>
          <w:szCs w:val="28"/>
        </w:rPr>
        <w:t xml:space="preserve">Израда извештаја о реализацији Годишњег </w:t>
      </w:r>
      <w:r w:rsidR="00742F6F">
        <w:rPr>
          <w:rFonts w:ascii="Tahoma" w:hAnsi="Tahoma" w:cs="Tahoma"/>
          <w:sz w:val="28"/>
          <w:szCs w:val="28"/>
        </w:rPr>
        <w:t>плана</w:t>
      </w:r>
      <w:r w:rsidRPr="006245E4">
        <w:rPr>
          <w:rFonts w:ascii="Tahoma" w:hAnsi="Tahoma" w:cs="Tahoma"/>
          <w:sz w:val="28"/>
          <w:szCs w:val="28"/>
        </w:rPr>
        <w:t xml:space="preserve"> рада школе</w:t>
      </w:r>
    </w:p>
    <w:p w:rsidR="00F63C5F" w:rsidRPr="006245E4" w:rsidRDefault="00F63C5F" w:rsidP="000412B9">
      <w:pPr>
        <w:pStyle w:val="TEXT1"/>
        <w:rPr>
          <w:rFonts w:ascii="Tahoma" w:hAnsi="Tahoma" w:cs="Tahoma"/>
          <w:sz w:val="28"/>
          <w:szCs w:val="28"/>
        </w:rPr>
      </w:pPr>
      <w:r w:rsidRPr="006245E4">
        <w:rPr>
          <w:rFonts w:ascii="Tahoma" w:hAnsi="Tahoma" w:cs="Tahoma"/>
          <w:sz w:val="28"/>
          <w:szCs w:val="28"/>
        </w:rPr>
        <w:t>ИЗВРШИОЦИ: педагог и директор</w:t>
      </w:r>
    </w:p>
    <w:p w:rsidR="00F63C5F" w:rsidRPr="006245E4" w:rsidRDefault="00F63C5F" w:rsidP="000412B9">
      <w:pPr>
        <w:pStyle w:val="TEXT1"/>
        <w:rPr>
          <w:rFonts w:ascii="Tahoma" w:hAnsi="Tahoma" w:cs="Tahoma"/>
          <w:sz w:val="28"/>
          <w:szCs w:val="28"/>
        </w:rPr>
      </w:pPr>
      <w:r w:rsidRPr="006245E4">
        <w:rPr>
          <w:rFonts w:ascii="Tahoma" w:hAnsi="Tahoma" w:cs="Tahoma"/>
          <w:sz w:val="28"/>
          <w:szCs w:val="28"/>
        </w:rPr>
        <w:t>ВРЕМЕ: август</w:t>
      </w:r>
    </w:p>
    <w:p w:rsidR="00623DE8" w:rsidRDefault="00623DE8" w:rsidP="000412B9">
      <w:pPr>
        <w:pStyle w:val="TEXT1"/>
        <w:ind w:right="-45"/>
        <w:rPr>
          <w:rFonts w:ascii="Tahoma" w:hAnsi="Tahoma" w:cs="Tahoma"/>
          <w:sz w:val="28"/>
          <w:szCs w:val="28"/>
        </w:rPr>
      </w:pPr>
    </w:p>
    <w:p w:rsidR="00A371E3" w:rsidRPr="00C21EAB" w:rsidRDefault="00F63C5F" w:rsidP="000412B9">
      <w:pPr>
        <w:pStyle w:val="TEXT1"/>
        <w:ind w:right="-45"/>
        <w:rPr>
          <w:rFonts w:ascii="Tahoma" w:hAnsi="Tahoma" w:cs="Tahoma"/>
          <w:sz w:val="28"/>
          <w:szCs w:val="28"/>
        </w:rPr>
      </w:pPr>
      <w:r w:rsidRPr="006245E4">
        <w:rPr>
          <w:rFonts w:ascii="Tahoma" w:hAnsi="Tahoma" w:cs="Tahoma"/>
          <w:sz w:val="28"/>
          <w:szCs w:val="28"/>
        </w:rPr>
        <w:t>Начин праћења и вредновања рада су: директан увид у реализацију програма свака два месеца, опсервирање, инструменти за праћење часова, анкете, анализе, увид у документацију, разговор и сл. Праћење реализације наставних часова током године вршиће: директор, педагог са циљем праћења реализације Наставног плана и програма и унапређивања рада и развоја ученика.</w:t>
      </w:r>
    </w:p>
    <w:p w:rsidR="00F807B5" w:rsidRDefault="00F807B5" w:rsidP="000412B9"/>
    <w:p w:rsidR="00F807B5" w:rsidRDefault="00F807B5" w:rsidP="000412B9"/>
    <w:p w:rsidR="00F807B5" w:rsidRPr="00C4201E" w:rsidRDefault="00F807B5" w:rsidP="000412B9"/>
    <w:p w:rsidR="00F807B5" w:rsidRDefault="00F807B5" w:rsidP="000412B9"/>
    <w:p w:rsidR="00F807B5" w:rsidRDefault="00F807B5" w:rsidP="000412B9"/>
    <w:p w:rsidR="00F807B5" w:rsidRPr="00E70F42" w:rsidRDefault="00F807B5" w:rsidP="000412B9"/>
    <w:p w:rsidR="00623DE8" w:rsidRPr="00E70F42" w:rsidRDefault="00623DE8" w:rsidP="000412B9"/>
    <w:p w:rsidR="00623DE8" w:rsidRPr="00E70F42" w:rsidRDefault="00623DE8" w:rsidP="000412B9"/>
    <w:p w:rsidR="00D92375" w:rsidRDefault="00D92375" w:rsidP="000412B9">
      <w:pPr>
        <w:pStyle w:val="4"/>
        <w:rPr>
          <w:rFonts w:ascii="Tahoma" w:hAnsi="Tahoma" w:cs="Tahoma"/>
        </w:rPr>
        <w:sectPr w:rsidR="00D92375" w:rsidSect="00986212">
          <w:pgSz w:w="11907" w:h="16840" w:code="9"/>
          <w:pgMar w:top="1418" w:right="567" w:bottom="142" w:left="1134" w:header="720" w:footer="720" w:gutter="0"/>
          <w:cols w:space="720"/>
          <w:titlePg/>
          <w:docGrid w:linePitch="326"/>
        </w:sectPr>
      </w:pPr>
    </w:p>
    <w:p w:rsidR="00D92375" w:rsidRPr="00214533" w:rsidRDefault="00D92375" w:rsidP="00214533">
      <w:pPr>
        <w:pStyle w:val="2"/>
        <w:jc w:val="center"/>
      </w:pPr>
      <w:bookmarkStart w:id="90" w:name="_Toc525214436"/>
      <w:r w:rsidRPr="006245E4">
        <w:lastRenderedPageBreak/>
        <w:t>УНАПРЕЂИВАЊЕ ОБРАЗОВНО ВАСПИТНОГ РАДА</w:t>
      </w:r>
      <w:bookmarkEnd w:id="90"/>
    </w:p>
    <w:tbl>
      <w:tblPr>
        <w:tblW w:w="15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2834"/>
        <w:gridCol w:w="3691"/>
        <w:gridCol w:w="1984"/>
        <w:gridCol w:w="2977"/>
        <w:gridCol w:w="2552"/>
      </w:tblGrid>
      <w:tr w:rsidR="00E40EEB" w:rsidRPr="00E40EEB" w:rsidTr="00E40EEB">
        <w:trPr>
          <w:trHeight w:val="689"/>
        </w:trPr>
        <w:tc>
          <w:tcPr>
            <w:tcW w:w="1135" w:type="dxa"/>
            <w:shd w:val="clear" w:color="auto" w:fill="auto"/>
            <w:vAlign w:val="center"/>
          </w:tcPr>
          <w:p w:rsidR="00E40EEB" w:rsidRPr="0042367C" w:rsidRDefault="00E40EEB" w:rsidP="0042367C">
            <w:pPr>
              <w:jc w:val="center"/>
              <w:rPr>
                <w:rFonts w:ascii="Tahoma" w:hAnsi="Tahoma" w:cs="Tahoma"/>
                <w:b/>
                <w:szCs w:val="28"/>
              </w:rPr>
            </w:pPr>
            <w:r w:rsidRPr="0042367C">
              <w:rPr>
                <w:rFonts w:ascii="Tahoma" w:hAnsi="Tahoma" w:cs="Tahoma"/>
                <w:b/>
                <w:szCs w:val="28"/>
              </w:rPr>
              <w:t>ОБЛАСТ</w:t>
            </w:r>
          </w:p>
        </w:tc>
        <w:tc>
          <w:tcPr>
            <w:tcW w:w="2834" w:type="dxa"/>
            <w:shd w:val="clear" w:color="auto" w:fill="auto"/>
            <w:vAlign w:val="center"/>
          </w:tcPr>
          <w:p w:rsidR="00E40EEB" w:rsidRPr="0042367C" w:rsidRDefault="00E40EEB" w:rsidP="0042367C">
            <w:pPr>
              <w:jc w:val="center"/>
              <w:rPr>
                <w:rFonts w:ascii="Tahoma" w:hAnsi="Tahoma" w:cs="Tahoma"/>
                <w:b/>
                <w:szCs w:val="28"/>
              </w:rPr>
            </w:pPr>
            <w:r w:rsidRPr="0042367C">
              <w:rPr>
                <w:rFonts w:ascii="Tahoma" w:hAnsi="Tahoma" w:cs="Tahoma"/>
                <w:b/>
                <w:szCs w:val="28"/>
              </w:rPr>
              <w:t>ЦИЉЕВИ</w:t>
            </w:r>
          </w:p>
        </w:tc>
        <w:tc>
          <w:tcPr>
            <w:tcW w:w="3691" w:type="dxa"/>
            <w:shd w:val="clear" w:color="auto" w:fill="auto"/>
            <w:vAlign w:val="center"/>
          </w:tcPr>
          <w:p w:rsidR="00E40EEB" w:rsidRPr="0042367C" w:rsidRDefault="00E40EEB" w:rsidP="0042367C">
            <w:pPr>
              <w:jc w:val="center"/>
              <w:rPr>
                <w:rFonts w:ascii="Tahoma" w:hAnsi="Tahoma" w:cs="Tahoma"/>
                <w:b/>
                <w:szCs w:val="28"/>
              </w:rPr>
            </w:pPr>
            <w:r w:rsidRPr="0042367C">
              <w:rPr>
                <w:rFonts w:ascii="Tahoma" w:hAnsi="Tahoma" w:cs="Tahoma"/>
                <w:b/>
                <w:szCs w:val="28"/>
              </w:rPr>
              <w:t>КРИТЕРИЈУМИ УСПЕХА</w:t>
            </w:r>
          </w:p>
        </w:tc>
        <w:tc>
          <w:tcPr>
            <w:tcW w:w="1984" w:type="dxa"/>
            <w:shd w:val="clear" w:color="auto" w:fill="auto"/>
            <w:vAlign w:val="center"/>
          </w:tcPr>
          <w:p w:rsidR="00E40EEB" w:rsidRPr="0042367C" w:rsidRDefault="00E40EEB" w:rsidP="0042367C">
            <w:pPr>
              <w:jc w:val="center"/>
              <w:rPr>
                <w:rFonts w:ascii="Tahoma" w:hAnsi="Tahoma" w:cs="Tahoma"/>
                <w:b/>
                <w:szCs w:val="28"/>
              </w:rPr>
            </w:pPr>
            <w:r w:rsidRPr="0042367C">
              <w:rPr>
                <w:rFonts w:ascii="Tahoma" w:hAnsi="Tahoma" w:cs="Tahoma"/>
                <w:b/>
                <w:szCs w:val="28"/>
              </w:rPr>
              <w:t>ВРЕМЕ ВРЕДНОВАЊА</w:t>
            </w:r>
          </w:p>
        </w:tc>
        <w:tc>
          <w:tcPr>
            <w:tcW w:w="2977" w:type="dxa"/>
            <w:shd w:val="clear" w:color="auto" w:fill="auto"/>
            <w:vAlign w:val="center"/>
          </w:tcPr>
          <w:p w:rsidR="00E40EEB" w:rsidRPr="0042367C" w:rsidRDefault="00E40EEB" w:rsidP="0042367C">
            <w:pPr>
              <w:jc w:val="center"/>
              <w:rPr>
                <w:rFonts w:ascii="Tahoma" w:hAnsi="Tahoma" w:cs="Tahoma"/>
                <w:b/>
                <w:szCs w:val="28"/>
              </w:rPr>
            </w:pPr>
            <w:r w:rsidRPr="0042367C">
              <w:rPr>
                <w:rFonts w:ascii="Tahoma" w:hAnsi="Tahoma" w:cs="Tahoma"/>
                <w:b/>
                <w:szCs w:val="28"/>
              </w:rPr>
              <w:t>ИНСТРУМЕНТИ</w:t>
            </w:r>
          </w:p>
        </w:tc>
        <w:tc>
          <w:tcPr>
            <w:tcW w:w="2552" w:type="dxa"/>
            <w:shd w:val="clear" w:color="auto" w:fill="auto"/>
            <w:vAlign w:val="center"/>
          </w:tcPr>
          <w:p w:rsidR="00E40EEB" w:rsidRPr="0042367C" w:rsidRDefault="00E40EEB" w:rsidP="0042367C">
            <w:pPr>
              <w:jc w:val="center"/>
              <w:rPr>
                <w:rFonts w:ascii="Tahoma" w:hAnsi="Tahoma" w:cs="Tahoma"/>
                <w:b/>
                <w:szCs w:val="28"/>
              </w:rPr>
            </w:pPr>
            <w:r w:rsidRPr="0042367C">
              <w:rPr>
                <w:rFonts w:ascii="Tahoma" w:hAnsi="Tahoma" w:cs="Tahoma"/>
                <w:b/>
                <w:szCs w:val="28"/>
              </w:rPr>
              <w:t>НОСИОЦИ</w:t>
            </w:r>
          </w:p>
          <w:p w:rsidR="00E40EEB" w:rsidRPr="0042367C" w:rsidRDefault="00E40EEB" w:rsidP="0042367C">
            <w:pPr>
              <w:jc w:val="center"/>
              <w:rPr>
                <w:rFonts w:ascii="Tahoma" w:hAnsi="Tahoma" w:cs="Tahoma"/>
                <w:b/>
                <w:szCs w:val="28"/>
              </w:rPr>
            </w:pPr>
            <w:r w:rsidRPr="0042367C">
              <w:rPr>
                <w:rFonts w:ascii="Tahoma" w:hAnsi="Tahoma" w:cs="Tahoma"/>
                <w:b/>
                <w:szCs w:val="28"/>
              </w:rPr>
              <w:t>ОДГОВОРНЕ ОСОБЕ</w:t>
            </w:r>
          </w:p>
        </w:tc>
      </w:tr>
      <w:tr w:rsidR="00E40EEB" w:rsidRPr="00E40EEB" w:rsidTr="00E40EEB">
        <w:trPr>
          <w:trHeight w:val="4862"/>
        </w:trPr>
        <w:tc>
          <w:tcPr>
            <w:tcW w:w="1135" w:type="dxa"/>
            <w:vMerge w:val="restart"/>
            <w:textDirection w:val="btLr"/>
            <w:vAlign w:val="center"/>
          </w:tcPr>
          <w:p w:rsidR="00E40EEB" w:rsidRPr="0042367C" w:rsidRDefault="00E40EEB" w:rsidP="00E40EEB">
            <w:pPr>
              <w:jc w:val="center"/>
              <w:rPr>
                <w:rFonts w:ascii="Tahoma" w:hAnsi="Tahoma" w:cs="Tahoma"/>
                <w:b/>
                <w:szCs w:val="28"/>
              </w:rPr>
            </w:pPr>
          </w:p>
          <w:p w:rsidR="00E40EEB" w:rsidRPr="0042367C" w:rsidRDefault="00E40EEB" w:rsidP="00E40EEB">
            <w:pPr>
              <w:jc w:val="center"/>
              <w:rPr>
                <w:rFonts w:ascii="Tahoma" w:hAnsi="Tahoma" w:cs="Tahoma"/>
                <w:b/>
                <w:szCs w:val="28"/>
              </w:rPr>
            </w:pPr>
            <w:r w:rsidRPr="0042367C">
              <w:rPr>
                <w:rFonts w:ascii="Tahoma" w:hAnsi="Tahoma" w:cs="Tahoma"/>
                <w:b/>
                <w:szCs w:val="28"/>
              </w:rPr>
              <w:t>ПО</w:t>
            </w:r>
            <w:r w:rsidRPr="0042367C">
              <w:rPr>
                <w:rFonts w:ascii="Tahoma" w:hAnsi="Tahoma" w:cs="Tahoma"/>
                <w:b/>
                <w:spacing w:val="-2"/>
                <w:szCs w:val="28"/>
              </w:rPr>
              <w:t>ДР</w:t>
            </w:r>
            <w:r w:rsidRPr="0042367C">
              <w:rPr>
                <w:rFonts w:ascii="Tahoma" w:hAnsi="Tahoma" w:cs="Tahoma"/>
                <w:b/>
                <w:spacing w:val="-1"/>
                <w:szCs w:val="28"/>
              </w:rPr>
              <w:t>Ш</w:t>
            </w:r>
            <w:r w:rsidRPr="0042367C">
              <w:rPr>
                <w:rFonts w:ascii="Tahoma" w:hAnsi="Tahoma" w:cs="Tahoma"/>
                <w:b/>
                <w:szCs w:val="28"/>
              </w:rPr>
              <w:t>КАУЧ</w:t>
            </w:r>
            <w:r w:rsidRPr="0042367C">
              <w:rPr>
                <w:rFonts w:ascii="Tahoma" w:hAnsi="Tahoma" w:cs="Tahoma"/>
                <w:b/>
                <w:spacing w:val="-2"/>
                <w:szCs w:val="28"/>
              </w:rPr>
              <w:t>ЕН</w:t>
            </w:r>
            <w:r w:rsidRPr="0042367C">
              <w:rPr>
                <w:rFonts w:ascii="Tahoma" w:hAnsi="Tahoma" w:cs="Tahoma"/>
                <w:b/>
                <w:szCs w:val="28"/>
              </w:rPr>
              <w:t>ИЦ</w:t>
            </w:r>
            <w:r w:rsidRPr="0042367C">
              <w:rPr>
                <w:rFonts w:ascii="Tahoma" w:hAnsi="Tahoma" w:cs="Tahoma"/>
                <w:b/>
                <w:spacing w:val="-2"/>
                <w:szCs w:val="28"/>
              </w:rPr>
              <w:t>И</w:t>
            </w:r>
            <w:r w:rsidRPr="0042367C">
              <w:rPr>
                <w:rFonts w:ascii="Tahoma" w:hAnsi="Tahoma" w:cs="Tahoma"/>
                <w:b/>
                <w:szCs w:val="28"/>
              </w:rPr>
              <w:t>МА</w:t>
            </w:r>
          </w:p>
        </w:tc>
        <w:tc>
          <w:tcPr>
            <w:tcW w:w="2834"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ПОДСТИЦАЊЕ И РАЗВИЈАЊЕ СОЦИЈАЛНИХ ВЕШТИНА КОД УЧЕНИКА- КОНСТРУКТИВНО РЕШАВАЊЕ ПРОБЛЕМА, ТОЛЕРАНТНО ПОНАШАЊЕ, НЕНАСИЛНА КОМУНИКАЦИЈА, СОЛИДАРНОСТ, РАЗВИЈАЊЕ ДРУГАРСТВА.</w:t>
            </w:r>
          </w:p>
        </w:tc>
        <w:tc>
          <w:tcPr>
            <w:tcW w:w="3691"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 xml:space="preserve">Континуирано повећање броја хуманитарних акција и броја ученика који у њима учествују. </w:t>
            </w:r>
          </w:p>
          <w:p w:rsidR="00E40EEB" w:rsidRPr="00E40EEB" w:rsidRDefault="00E40EEB" w:rsidP="00E40EEB">
            <w:pPr>
              <w:jc w:val="left"/>
              <w:rPr>
                <w:rFonts w:ascii="Tahoma" w:hAnsi="Tahoma" w:cs="Tahoma"/>
                <w:sz w:val="28"/>
                <w:szCs w:val="28"/>
              </w:rPr>
            </w:pPr>
          </w:p>
          <w:p w:rsidR="00E40EEB" w:rsidRPr="00E40EEB" w:rsidRDefault="00E40EEB" w:rsidP="00E40EEB">
            <w:pPr>
              <w:jc w:val="left"/>
              <w:rPr>
                <w:rFonts w:ascii="Tahoma" w:hAnsi="Tahoma" w:cs="Tahoma"/>
                <w:sz w:val="28"/>
                <w:szCs w:val="28"/>
              </w:rPr>
            </w:pPr>
            <w:r w:rsidRPr="00E40EEB">
              <w:rPr>
                <w:rFonts w:ascii="Tahoma" w:hAnsi="Tahoma" w:cs="Tahoma"/>
                <w:sz w:val="28"/>
                <w:szCs w:val="28"/>
              </w:rPr>
              <w:t>Рад на смањењу броја случајева евидентираног насиља.</w:t>
            </w:r>
          </w:p>
          <w:p w:rsidR="00E40EEB" w:rsidRPr="00E40EEB" w:rsidRDefault="00E40EEB" w:rsidP="00E40EEB">
            <w:pPr>
              <w:jc w:val="left"/>
              <w:rPr>
                <w:rFonts w:ascii="Tahoma" w:hAnsi="Tahoma" w:cs="Tahoma"/>
                <w:sz w:val="28"/>
                <w:szCs w:val="28"/>
              </w:rPr>
            </w:pPr>
          </w:p>
          <w:p w:rsidR="00E40EEB" w:rsidRPr="00E40EEB" w:rsidRDefault="00E40EEB" w:rsidP="00E40EEB">
            <w:pPr>
              <w:jc w:val="left"/>
              <w:rPr>
                <w:rFonts w:ascii="Tahoma" w:hAnsi="Tahoma" w:cs="Tahoma"/>
                <w:sz w:val="28"/>
                <w:szCs w:val="28"/>
              </w:rPr>
            </w:pPr>
            <w:r w:rsidRPr="00E40EEB">
              <w:rPr>
                <w:rFonts w:ascii="Tahoma" w:hAnsi="Tahoma" w:cs="Tahoma"/>
                <w:sz w:val="28"/>
                <w:szCs w:val="28"/>
              </w:rPr>
              <w:t>Вршњачка помоћ ученицима у учењу.</w:t>
            </w:r>
          </w:p>
        </w:tc>
        <w:tc>
          <w:tcPr>
            <w:tcW w:w="1984"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Квартално</w:t>
            </w:r>
          </w:p>
          <w:p w:rsidR="00E40EEB" w:rsidRPr="00E40EEB" w:rsidRDefault="00E40EEB" w:rsidP="00E40EEB">
            <w:pPr>
              <w:jc w:val="left"/>
              <w:rPr>
                <w:rFonts w:ascii="Tahoma" w:hAnsi="Tahoma" w:cs="Tahoma"/>
                <w:sz w:val="28"/>
                <w:szCs w:val="28"/>
              </w:rPr>
            </w:pPr>
          </w:p>
          <w:p w:rsidR="00E40EEB" w:rsidRPr="00E40EEB" w:rsidRDefault="00E40EEB" w:rsidP="00E40EEB">
            <w:pPr>
              <w:jc w:val="left"/>
              <w:rPr>
                <w:rFonts w:ascii="Tahoma" w:hAnsi="Tahoma" w:cs="Tahoma"/>
                <w:sz w:val="28"/>
                <w:szCs w:val="28"/>
              </w:rPr>
            </w:pPr>
          </w:p>
          <w:p w:rsidR="00E40EEB" w:rsidRPr="00E40EEB" w:rsidRDefault="00E40EEB" w:rsidP="00E40EEB">
            <w:pPr>
              <w:jc w:val="left"/>
              <w:rPr>
                <w:rFonts w:ascii="Tahoma" w:hAnsi="Tahoma" w:cs="Tahoma"/>
                <w:sz w:val="28"/>
                <w:szCs w:val="28"/>
              </w:rPr>
            </w:pPr>
          </w:p>
          <w:p w:rsidR="00670165" w:rsidRDefault="00E40EEB" w:rsidP="00E40EEB">
            <w:pPr>
              <w:jc w:val="left"/>
              <w:rPr>
                <w:rFonts w:ascii="Tahoma" w:hAnsi="Tahoma" w:cs="Tahoma"/>
                <w:sz w:val="28"/>
                <w:szCs w:val="28"/>
              </w:rPr>
            </w:pPr>
            <w:r w:rsidRPr="00E40EEB">
              <w:rPr>
                <w:rFonts w:ascii="Tahoma" w:hAnsi="Tahoma" w:cs="Tahoma"/>
                <w:sz w:val="28"/>
                <w:szCs w:val="28"/>
              </w:rPr>
              <w:t xml:space="preserve">Квартално </w:t>
            </w:r>
          </w:p>
          <w:p w:rsidR="00670165" w:rsidRDefault="00670165" w:rsidP="00E40EEB">
            <w:pPr>
              <w:jc w:val="left"/>
              <w:rPr>
                <w:rFonts w:ascii="Tahoma" w:hAnsi="Tahoma" w:cs="Tahoma"/>
                <w:sz w:val="28"/>
                <w:szCs w:val="28"/>
              </w:rPr>
            </w:pPr>
          </w:p>
          <w:p w:rsidR="00670165" w:rsidRDefault="00670165" w:rsidP="00E40EEB">
            <w:pPr>
              <w:jc w:val="left"/>
              <w:rPr>
                <w:rFonts w:ascii="Tahoma" w:hAnsi="Tahoma" w:cs="Tahoma"/>
                <w:sz w:val="28"/>
                <w:szCs w:val="28"/>
              </w:rPr>
            </w:pPr>
          </w:p>
          <w:p w:rsidR="00E40EEB" w:rsidRPr="00E40EEB" w:rsidRDefault="00E40EEB" w:rsidP="00E40EEB">
            <w:pPr>
              <w:jc w:val="left"/>
              <w:rPr>
                <w:rFonts w:ascii="Tahoma" w:hAnsi="Tahoma" w:cs="Tahoma"/>
                <w:sz w:val="28"/>
                <w:szCs w:val="28"/>
              </w:rPr>
            </w:pPr>
            <w:r w:rsidRPr="00E40EEB">
              <w:rPr>
                <w:rFonts w:ascii="Tahoma" w:hAnsi="Tahoma" w:cs="Tahoma"/>
                <w:sz w:val="28"/>
                <w:szCs w:val="28"/>
              </w:rPr>
              <w:t>Квартално</w:t>
            </w:r>
          </w:p>
        </w:tc>
        <w:tc>
          <w:tcPr>
            <w:tcW w:w="2977"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Анализа документације</w:t>
            </w:r>
          </w:p>
          <w:p w:rsidR="00E40EEB" w:rsidRPr="00E40EEB" w:rsidRDefault="00E40EEB" w:rsidP="00E40EEB">
            <w:pPr>
              <w:jc w:val="left"/>
              <w:rPr>
                <w:rFonts w:ascii="Tahoma" w:hAnsi="Tahoma" w:cs="Tahoma"/>
                <w:sz w:val="28"/>
                <w:szCs w:val="28"/>
              </w:rPr>
            </w:pPr>
          </w:p>
          <w:p w:rsidR="00E40EEB" w:rsidRPr="00E40EEB" w:rsidRDefault="00E40EEB" w:rsidP="00E40EEB">
            <w:pPr>
              <w:jc w:val="left"/>
              <w:rPr>
                <w:rFonts w:ascii="Tahoma" w:hAnsi="Tahoma" w:cs="Tahoma"/>
                <w:sz w:val="28"/>
                <w:szCs w:val="28"/>
              </w:rPr>
            </w:pPr>
          </w:p>
          <w:p w:rsidR="00E40EEB" w:rsidRPr="00E40EEB" w:rsidRDefault="00E40EEB" w:rsidP="00E40EEB">
            <w:pPr>
              <w:jc w:val="left"/>
              <w:rPr>
                <w:rFonts w:ascii="Tahoma" w:hAnsi="Tahoma" w:cs="Tahoma"/>
                <w:sz w:val="28"/>
                <w:szCs w:val="28"/>
              </w:rPr>
            </w:pPr>
          </w:p>
          <w:p w:rsidR="00E40EEB" w:rsidRPr="00E40EEB" w:rsidRDefault="00E40EEB" w:rsidP="00E40EEB">
            <w:pPr>
              <w:jc w:val="left"/>
              <w:rPr>
                <w:rFonts w:ascii="Tahoma" w:hAnsi="Tahoma" w:cs="Tahoma"/>
                <w:sz w:val="28"/>
                <w:szCs w:val="28"/>
              </w:rPr>
            </w:pPr>
            <w:r w:rsidRPr="00E40EEB">
              <w:rPr>
                <w:rFonts w:ascii="Tahoma" w:hAnsi="Tahoma" w:cs="Tahoma"/>
                <w:sz w:val="28"/>
                <w:szCs w:val="28"/>
              </w:rPr>
              <w:t>Анализа документације тима за превенцију насиља</w:t>
            </w:r>
          </w:p>
          <w:p w:rsidR="00E40EEB" w:rsidRPr="00E40EEB" w:rsidRDefault="00E40EEB" w:rsidP="00E40EEB">
            <w:pPr>
              <w:jc w:val="left"/>
              <w:rPr>
                <w:rFonts w:ascii="Tahoma" w:hAnsi="Tahoma" w:cs="Tahoma"/>
                <w:sz w:val="28"/>
                <w:szCs w:val="28"/>
              </w:rPr>
            </w:pPr>
          </w:p>
          <w:p w:rsidR="00E40EEB" w:rsidRPr="00E40EEB" w:rsidRDefault="00E40EEB" w:rsidP="00E40EEB">
            <w:pPr>
              <w:jc w:val="left"/>
              <w:rPr>
                <w:rFonts w:ascii="Tahoma" w:hAnsi="Tahoma" w:cs="Tahoma"/>
                <w:sz w:val="28"/>
                <w:szCs w:val="28"/>
              </w:rPr>
            </w:pPr>
            <w:r w:rsidRPr="00E40EEB">
              <w:rPr>
                <w:rFonts w:ascii="Tahoma" w:hAnsi="Tahoma" w:cs="Tahoma"/>
                <w:sz w:val="28"/>
                <w:szCs w:val="28"/>
              </w:rPr>
              <w:t>Извештај разредних старешина</w:t>
            </w:r>
          </w:p>
        </w:tc>
        <w:tc>
          <w:tcPr>
            <w:tcW w:w="2552"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Руководиоци одељенских већа</w:t>
            </w:r>
          </w:p>
          <w:p w:rsidR="00E40EEB" w:rsidRPr="00E40EEB" w:rsidRDefault="00E40EEB" w:rsidP="00E40EEB">
            <w:pPr>
              <w:jc w:val="left"/>
              <w:rPr>
                <w:rFonts w:ascii="Tahoma" w:hAnsi="Tahoma" w:cs="Tahoma"/>
                <w:sz w:val="28"/>
                <w:szCs w:val="28"/>
              </w:rPr>
            </w:pPr>
          </w:p>
          <w:p w:rsidR="00E40EEB" w:rsidRPr="00E40EEB" w:rsidRDefault="00E40EEB" w:rsidP="00E40EEB">
            <w:pPr>
              <w:jc w:val="left"/>
              <w:rPr>
                <w:rFonts w:ascii="Tahoma" w:hAnsi="Tahoma" w:cs="Tahoma"/>
                <w:sz w:val="28"/>
                <w:szCs w:val="28"/>
              </w:rPr>
            </w:pPr>
          </w:p>
          <w:p w:rsidR="00E40EEB" w:rsidRPr="00E40EEB" w:rsidRDefault="00E40EEB" w:rsidP="00E40EEB">
            <w:pPr>
              <w:jc w:val="left"/>
              <w:rPr>
                <w:rFonts w:ascii="Tahoma" w:hAnsi="Tahoma" w:cs="Tahoma"/>
                <w:sz w:val="28"/>
                <w:szCs w:val="28"/>
              </w:rPr>
            </w:pPr>
            <w:r w:rsidRPr="00E40EEB">
              <w:rPr>
                <w:rFonts w:ascii="Tahoma" w:hAnsi="Tahoma" w:cs="Tahoma"/>
                <w:sz w:val="28"/>
                <w:szCs w:val="28"/>
              </w:rPr>
              <w:t>Руководилац тима за превенцијунасиља Разреднестарешине</w:t>
            </w:r>
          </w:p>
        </w:tc>
      </w:tr>
      <w:tr w:rsidR="00E40EEB" w:rsidRPr="00E40EEB" w:rsidTr="00E40EEB">
        <w:trPr>
          <w:trHeight w:val="1609"/>
        </w:trPr>
        <w:tc>
          <w:tcPr>
            <w:tcW w:w="1135" w:type="dxa"/>
            <w:vMerge/>
            <w:textDirection w:val="btLr"/>
            <w:vAlign w:val="center"/>
          </w:tcPr>
          <w:p w:rsidR="00E40EEB" w:rsidRPr="0042367C" w:rsidRDefault="00E40EEB" w:rsidP="00E40EEB">
            <w:pPr>
              <w:jc w:val="center"/>
              <w:rPr>
                <w:rFonts w:ascii="Tahoma" w:hAnsi="Tahoma" w:cs="Tahoma"/>
                <w:b/>
                <w:szCs w:val="28"/>
              </w:rPr>
            </w:pPr>
          </w:p>
        </w:tc>
        <w:tc>
          <w:tcPr>
            <w:tcW w:w="2834"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ПОДСТИЦАЊЕ И РАЗВИЈАЊЕ ДЕМОКРАТСКОГ ДУХА , ОСЕЋАЊА ПРИПРАДНОСТИКОЛЕКТИВУ И ПОЗИТИВНОГ СТАВА</w:t>
            </w:r>
          </w:p>
          <w:p w:rsidR="00E40EEB" w:rsidRPr="00E40EEB" w:rsidRDefault="00E40EEB" w:rsidP="00E40EEB">
            <w:pPr>
              <w:jc w:val="left"/>
              <w:rPr>
                <w:rFonts w:ascii="Tahoma" w:hAnsi="Tahoma" w:cs="Tahoma"/>
                <w:sz w:val="28"/>
                <w:szCs w:val="28"/>
              </w:rPr>
            </w:pPr>
            <w:r w:rsidRPr="00E40EEB">
              <w:rPr>
                <w:rFonts w:ascii="Tahoma" w:hAnsi="Tahoma" w:cs="Tahoma"/>
                <w:sz w:val="28"/>
                <w:szCs w:val="28"/>
              </w:rPr>
              <w:t>УЧЕНИКА ПРЕМА ШКОЛИ.</w:t>
            </w:r>
          </w:p>
        </w:tc>
        <w:tc>
          <w:tcPr>
            <w:tcW w:w="3691"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Повећање броја ученика који су задовољни школом.</w:t>
            </w:r>
          </w:p>
          <w:p w:rsidR="00E40EEB" w:rsidRPr="00E40EEB" w:rsidRDefault="00E40EEB" w:rsidP="00E40EEB">
            <w:pPr>
              <w:jc w:val="left"/>
              <w:rPr>
                <w:rFonts w:ascii="Tahoma" w:hAnsi="Tahoma" w:cs="Tahoma"/>
                <w:sz w:val="28"/>
                <w:szCs w:val="28"/>
              </w:rPr>
            </w:pPr>
            <w:r w:rsidRPr="00E40EEB">
              <w:rPr>
                <w:rFonts w:ascii="Tahoma" w:hAnsi="Tahoma" w:cs="Tahoma"/>
                <w:sz w:val="28"/>
                <w:szCs w:val="28"/>
              </w:rPr>
              <w:t>Повећање броја конструктивних иницијатива ђачког парламента.</w:t>
            </w:r>
          </w:p>
        </w:tc>
        <w:tc>
          <w:tcPr>
            <w:tcW w:w="1984"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Полугодишње</w:t>
            </w:r>
          </w:p>
        </w:tc>
        <w:tc>
          <w:tcPr>
            <w:tcW w:w="2977"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анкете</w:t>
            </w:r>
          </w:p>
          <w:p w:rsidR="00E40EEB" w:rsidRPr="00E40EEB" w:rsidRDefault="00E40EEB" w:rsidP="00E40EEB">
            <w:pPr>
              <w:jc w:val="left"/>
              <w:rPr>
                <w:rFonts w:ascii="Tahoma" w:hAnsi="Tahoma" w:cs="Tahoma"/>
                <w:sz w:val="28"/>
                <w:szCs w:val="28"/>
              </w:rPr>
            </w:pPr>
          </w:p>
          <w:p w:rsidR="00E40EEB" w:rsidRPr="00E40EEB" w:rsidRDefault="00E40EEB" w:rsidP="00E40EEB">
            <w:pPr>
              <w:jc w:val="left"/>
              <w:rPr>
                <w:rFonts w:ascii="Tahoma" w:hAnsi="Tahoma" w:cs="Tahoma"/>
                <w:sz w:val="28"/>
                <w:szCs w:val="28"/>
              </w:rPr>
            </w:pPr>
          </w:p>
          <w:p w:rsidR="00E40EEB" w:rsidRPr="00E40EEB" w:rsidRDefault="00E40EEB" w:rsidP="00E40EEB">
            <w:pPr>
              <w:jc w:val="left"/>
              <w:rPr>
                <w:rFonts w:ascii="Tahoma" w:hAnsi="Tahoma" w:cs="Tahoma"/>
                <w:sz w:val="28"/>
                <w:szCs w:val="28"/>
              </w:rPr>
            </w:pPr>
            <w:r w:rsidRPr="00E40EEB">
              <w:rPr>
                <w:rFonts w:ascii="Tahoma" w:hAnsi="Tahoma" w:cs="Tahoma"/>
                <w:sz w:val="28"/>
                <w:szCs w:val="28"/>
              </w:rPr>
              <w:t>Извештаји о раду Ученичког парламента</w:t>
            </w:r>
          </w:p>
        </w:tc>
        <w:tc>
          <w:tcPr>
            <w:tcW w:w="2552"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 xml:space="preserve">Одељенске старешине и стручни сарадници </w:t>
            </w:r>
          </w:p>
        </w:tc>
      </w:tr>
      <w:tr w:rsidR="00E40EEB" w:rsidRPr="00E40EEB" w:rsidTr="00E40EEB">
        <w:trPr>
          <w:trHeight w:val="1159"/>
        </w:trPr>
        <w:tc>
          <w:tcPr>
            <w:tcW w:w="1135" w:type="dxa"/>
            <w:vMerge/>
            <w:textDirection w:val="btLr"/>
            <w:vAlign w:val="center"/>
          </w:tcPr>
          <w:p w:rsidR="00E40EEB" w:rsidRPr="0042367C" w:rsidRDefault="00E40EEB" w:rsidP="00E40EEB">
            <w:pPr>
              <w:jc w:val="center"/>
              <w:rPr>
                <w:rFonts w:ascii="Tahoma" w:hAnsi="Tahoma" w:cs="Tahoma"/>
                <w:b/>
                <w:szCs w:val="28"/>
              </w:rPr>
            </w:pPr>
          </w:p>
        </w:tc>
        <w:tc>
          <w:tcPr>
            <w:tcW w:w="2834"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ПРУЖАЊЕ ПОМОЋИ И</w:t>
            </w:r>
          </w:p>
          <w:p w:rsidR="00E40EEB" w:rsidRPr="00E40EEB" w:rsidRDefault="00E40EEB" w:rsidP="00E40EEB">
            <w:pPr>
              <w:jc w:val="left"/>
              <w:rPr>
                <w:rFonts w:ascii="Tahoma" w:hAnsi="Tahoma" w:cs="Tahoma"/>
                <w:sz w:val="28"/>
                <w:szCs w:val="28"/>
              </w:rPr>
            </w:pPr>
            <w:r w:rsidRPr="00E40EEB">
              <w:rPr>
                <w:rFonts w:ascii="Tahoma" w:hAnsi="Tahoma" w:cs="Tahoma"/>
                <w:sz w:val="28"/>
                <w:szCs w:val="28"/>
              </w:rPr>
              <w:t>ПОДРШКЕ УЧЕНИЦИМА</w:t>
            </w:r>
          </w:p>
          <w:p w:rsidR="00E40EEB" w:rsidRPr="00E40EEB" w:rsidRDefault="00E40EEB" w:rsidP="00E40EEB">
            <w:pPr>
              <w:jc w:val="left"/>
              <w:rPr>
                <w:rFonts w:ascii="Tahoma" w:hAnsi="Tahoma" w:cs="Tahoma"/>
                <w:sz w:val="28"/>
                <w:szCs w:val="28"/>
              </w:rPr>
            </w:pPr>
            <w:r w:rsidRPr="00E40EEB">
              <w:rPr>
                <w:rFonts w:ascii="Tahoma" w:hAnsi="Tahoma" w:cs="Tahoma"/>
                <w:sz w:val="28"/>
                <w:szCs w:val="28"/>
              </w:rPr>
              <w:t>ПРИ ИЗБОРУ ДАЉЕГ</w:t>
            </w:r>
          </w:p>
          <w:p w:rsidR="00E40EEB" w:rsidRPr="00E40EEB" w:rsidRDefault="00E40EEB" w:rsidP="00E40EEB">
            <w:pPr>
              <w:jc w:val="left"/>
              <w:rPr>
                <w:rFonts w:ascii="Tahoma" w:hAnsi="Tahoma" w:cs="Tahoma"/>
                <w:sz w:val="28"/>
                <w:szCs w:val="28"/>
              </w:rPr>
            </w:pPr>
            <w:r w:rsidRPr="00E40EEB">
              <w:rPr>
                <w:rFonts w:ascii="Tahoma" w:hAnsi="Tahoma" w:cs="Tahoma"/>
                <w:sz w:val="28"/>
                <w:szCs w:val="28"/>
              </w:rPr>
              <w:t>ОБРАЗОВАЊА, ОБУКЕ И ЗАПОСЛЕЊА</w:t>
            </w:r>
          </w:p>
        </w:tc>
        <w:tc>
          <w:tcPr>
            <w:tcW w:w="3691" w:type="dxa"/>
            <w:vAlign w:val="center"/>
          </w:tcPr>
          <w:p w:rsidR="00E40EEB" w:rsidRPr="00E40EEB" w:rsidRDefault="00E40EEB" w:rsidP="00E40EEB">
            <w:pPr>
              <w:jc w:val="left"/>
              <w:rPr>
                <w:rFonts w:ascii="Tahoma" w:hAnsi="Tahoma" w:cs="Tahoma"/>
                <w:sz w:val="28"/>
                <w:szCs w:val="28"/>
              </w:rPr>
            </w:pPr>
          </w:p>
          <w:p w:rsidR="00E40EEB" w:rsidRPr="00E40EEB" w:rsidRDefault="00E40EEB" w:rsidP="00E40EEB">
            <w:pPr>
              <w:jc w:val="left"/>
              <w:rPr>
                <w:rFonts w:ascii="Tahoma" w:hAnsi="Tahoma" w:cs="Tahoma"/>
                <w:sz w:val="28"/>
                <w:szCs w:val="28"/>
              </w:rPr>
            </w:pPr>
            <w:r w:rsidRPr="00E40EEB">
              <w:rPr>
                <w:rFonts w:ascii="Tahoma" w:hAnsi="Tahoma" w:cs="Tahoma"/>
                <w:sz w:val="28"/>
                <w:szCs w:val="28"/>
              </w:rPr>
              <w:t>Повећање оцене подручја од најмање</w:t>
            </w:r>
          </w:p>
          <w:p w:rsidR="00E40EEB" w:rsidRPr="00E40EEB" w:rsidRDefault="00E40EEB" w:rsidP="00E40EEB">
            <w:pPr>
              <w:jc w:val="left"/>
              <w:rPr>
                <w:rFonts w:ascii="Tahoma" w:hAnsi="Tahoma" w:cs="Tahoma"/>
                <w:sz w:val="28"/>
                <w:szCs w:val="28"/>
              </w:rPr>
            </w:pPr>
            <w:r w:rsidRPr="00E40EEB">
              <w:rPr>
                <w:rFonts w:ascii="Tahoma" w:hAnsi="Tahoma" w:cs="Tahoma"/>
                <w:sz w:val="28"/>
                <w:szCs w:val="28"/>
              </w:rPr>
              <w:t>једне оцене приликом наредног вредновања области</w:t>
            </w:r>
          </w:p>
        </w:tc>
        <w:tc>
          <w:tcPr>
            <w:tcW w:w="1984" w:type="dxa"/>
            <w:vAlign w:val="center"/>
          </w:tcPr>
          <w:p w:rsidR="00E40EEB" w:rsidRPr="00E40EEB" w:rsidRDefault="00E40EEB" w:rsidP="00E40EEB">
            <w:pPr>
              <w:jc w:val="left"/>
              <w:rPr>
                <w:rFonts w:ascii="Tahoma" w:hAnsi="Tahoma" w:cs="Tahoma"/>
                <w:sz w:val="28"/>
                <w:szCs w:val="28"/>
              </w:rPr>
            </w:pPr>
          </w:p>
          <w:p w:rsidR="00E40EEB" w:rsidRPr="00E40EEB" w:rsidRDefault="00E40EEB" w:rsidP="00E40EEB">
            <w:pPr>
              <w:jc w:val="left"/>
              <w:rPr>
                <w:rFonts w:ascii="Tahoma" w:hAnsi="Tahoma" w:cs="Tahoma"/>
                <w:sz w:val="28"/>
                <w:szCs w:val="28"/>
              </w:rPr>
            </w:pPr>
            <w:r w:rsidRPr="00E40EEB">
              <w:rPr>
                <w:rFonts w:ascii="Tahoma" w:hAnsi="Tahoma" w:cs="Tahoma"/>
                <w:sz w:val="28"/>
                <w:szCs w:val="28"/>
              </w:rPr>
              <w:t>Континуирано</w:t>
            </w:r>
          </w:p>
          <w:p w:rsidR="00E40EEB" w:rsidRPr="00E40EEB" w:rsidRDefault="00E40EEB" w:rsidP="00E40EEB">
            <w:pPr>
              <w:jc w:val="left"/>
              <w:rPr>
                <w:rFonts w:ascii="Tahoma" w:hAnsi="Tahoma" w:cs="Tahoma"/>
                <w:sz w:val="28"/>
                <w:szCs w:val="28"/>
              </w:rPr>
            </w:pPr>
            <w:r w:rsidRPr="00E40EEB">
              <w:rPr>
                <w:rFonts w:ascii="Tahoma" w:hAnsi="Tahoma" w:cs="Tahoma"/>
                <w:sz w:val="28"/>
                <w:szCs w:val="28"/>
              </w:rPr>
              <w:t>током школске године</w:t>
            </w:r>
          </w:p>
        </w:tc>
        <w:tc>
          <w:tcPr>
            <w:tcW w:w="2977" w:type="dxa"/>
            <w:vAlign w:val="center"/>
          </w:tcPr>
          <w:p w:rsidR="00E40EEB" w:rsidRPr="00E40EEB" w:rsidRDefault="00E40EEB" w:rsidP="00E40EEB">
            <w:pPr>
              <w:jc w:val="left"/>
              <w:rPr>
                <w:rFonts w:ascii="Tahoma" w:hAnsi="Tahoma" w:cs="Tahoma"/>
                <w:sz w:val="28"/>
                <w:szCs w:val="28"/>
              </w:rPr>
            </w:pPr>
          </w:p>
          <w:p w:rsidR="00E40EEB" w:rsidRPr="00E40EEB" w:rsidRDefault="00E40EEB" w:rsidP="00E40EEB">
            <w:pPr>
              <w:jc w:val="left"/>
              <w:rPr>
                <w:rFonts w:ascii="Tahoma" w:hAnsi="Tahoma" w:cs="Tahoma"/>
                <w:sz w:val="28"/>
                <w:szCs w:val="28"/>
              </w:rPr>
            </w:pPr>
            <w:r w:rsidRPr="00E40EEB">
              <w:rPr>
                <w:rFonts w:ascii="Tahoma" w:hAnsi="Tahoma" w:cs="Tahoma"/>
                <w:sz w:val="28"/>
                <w:szCs w:val="28"/>
              </w:rPr>
              <w:t>Упитници коришћени усамовредновању</w:t>
            </w:r>
          </w:p>
        </w:tc>
        <w:tc>
          <w:tcPr>
            <w:tcW w:w="2552" w:type="dxa"/>
            <w:vAlign w:val="center"/>
          </w:tcPr>
          <w:p w:rsidR="00E40EEB" w:rsidRPr="00E40EEB" w:rsidRDefault="00E40EEB" w:rsidP="00E40EEB">
            <w:pPr>
              <w:jc w:val="left"/>
              <w:rPr>
                <w:rFonts w:ascii="Tahoma" w:hAnsi="Tahoma" w:cs="Tahoma"/>
                <w:sz w:val="28"/>
                <w:szCs w:val="28"/>
              </w:rPr>
            </w:pPr>
          </w:p>
          <w:p w:rsidR="00E40EEB" w:rsidRPr="00E40EEB" w:rsidRDefault="00E40EEB" w:rsidP="00E40EEB">
            <w:pPr>
              <w:jc w:val="left"/>
              <w:rPr>
                <w:rFonts w:ascii="Tahoma" w:hAnsi="Tahoma" w:cs="Tahoma"/>
                <w:sz w:val="28"/>
                <w:szCs w:val="28"/>
              </w:rPr>
            </w:pPr>
            <w:r w:rsidRPr="00E40EEB">
              <w:rPr>
                <w:rFonts w:ascii="Tahoma" w:hAnsi="Tahoma" w:cs="Tahoma"/>
                <w:sz w:val="28"/>
                <w:szCs w:val="28"/>
              </w:rPr>
              <w:t>Тим за</w:t>
            </w:r>
          </w:p>
          <w:p w:rsidR="00E40EEB" w:rsidRPr="00E40EEB" w:rsidRDefault="00E40EEB" w:rsidP="00E40EEB">
            <w:pPr>
              <w:jc w:val="left"/>
              <w:rPr>
                <w:rFonts w:ascii="Tahoma" w:hAnsi="Tahoma" w:cs="Tahoma"/>
                <w:sz w:val="28"/>
                <w:szCs w:val="28"/>
              </w:rPr>
            </w:pPr>
            <w:r w:rsidRPr="00E40EEB">
              <w:rPr>
                <w:rFonts w:ascii="Tahoma" w:hAnsi="Tahoma" w:cs="Tahoma"/>
                <w:sz w:val="28"/>
                <w:szCs w:val="28"/>
              </w:rPr>
              <w:t>професиона лну оријентацију</w:t>
            </w:r>
          </w:p>
        </w:tc>
      </w:tr>
      <w:tr w:rsidR="00E40EEB" w:rsidRPr="00E40EEB" w:rsidTr="00E40EEB">
        <w:trPr>
          <w:trHeight w:val="1133"/>
        </w:trPr>
        <w:tc>
          <w:tcPr>
            <w:tcW w:w="1135" w:type="dxa"/>
            <w:textDirection w:val="btLr"/>
            <w:vAlign w:val="center"/>
          </w:tcPr>
          <w:p w:rsidR="00E40EEB" w:rsidRPr="0042367C" w:rsidRDefault="00E40EEB" w:rsidP="00E40EEB">
            <w:pPr>
              <w:jc w:val="center"/>
              <w:rPr>
                <w:rFonts w:ascii="Tahoma" w:hAnsi="Tahoma" w:cs="Tahoma"/>
                <w:b/>
                <w:szCs w:val="28"/>
              </w:rPr>
            </w:pPr>
          </w:p>
          <w:p w:rsidR="00E40EEB" w:rsidRPr="0042367C" w:rsidRDefault="00E40EEB" w:rsidP="00E40EEB">
            <w:pPr>
              <w:jc w:val="center"/>
              <w:rPr>
                <w:rFonts w:ascii="Tahoma" w:hAnsi="Tahoma" w:cs="Tahoma"/>
                <w:b/>
                <w:szCs w:val="28"/>
              </w:rPr>
            </w:pPr>
            <w:r w:rsidRPr="0042367C">
              <w:rPr>
                <w:rFonts w:ascii="Tahoma" w:hAnsi="Tahoma" w:cs="Tahoma"/>
                <w:b/>
                <w:spacing w:val="-1"/>
                <w:szCs w:val="28"/>
              </w:rPr>
              <w:t>ЕТОС</w:t>
            </w:r>
          </w:p>
        </w:tc>
        <w:tc>
          <w:tcPr>
            <w:tcW w:w="2834"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ПОБОЉШАТИ МЕЂУЉУДСКЕ ОДНОСЕ И КУЛТУ РУ ПОНАШАЊА У ШКОЛИ И ВАН ЊЕ</w:t>
            </w:r>
          </w:p>
        </w:tc>
        <w:tc>
          <w:tcPr>
            <w:tcW w:w="3691" w:type="dxa"/>
            <w:vAlign w:val="center"/>
          </w:tcPr>
          <w:p w:rsidR="00E40EEB" w:rsidRPr="00E40EEB" w:rsidRDefault="00E40EEB" w:rsidP="00E40EEB">
            <w:pPr>
              <w:jc w:val="left"/>
              <w:rPr>
                <w:rFonts w:ascii="Tahoma" w:hAnsi="Tahoma" w:cs="Tahoma"/>
                <w:sz w:val="28"/>
                <w:szCs w:val="28"/>
              </w:rPr>
            </w:pPr>
          </w:p>
          <w:p w:rsidR="00E40EEB" w:rsidRPr="00E40EEB" w:rsidRDefault="00E40EEB" w:rsidP="00E40EEB">
            <w:pPr>
              <w:jc w:val="left"/>
              <w:rPr>
                <w:rFonts w:ascii="Tahoma" w:hAnsi="Tahoma" w:cs="Tahoma"/>
                <w:sz w:val="28"/>
                <w:szCs w:val="28"/>
              </w:rPr>
            </w:pPr>
            <w:r w:rsidRPr="00E40EEB">
              <w:rPr>
                <w:rFonts w:ascii="Tahoma" w:hAnsi="Tahoma" w:cs="Tahoma"/>
                <w:sz w:val="28"/>
                <w:szCs w:val="28"/>
              </w:rPr>
              <w:t>Повећање од 0,5 у укупној оцени приликом наредног врдновања области</w:t>
            </w:r>
          </w:p>
        </w:tc>
        <w:tc>
          <w:tcPr>
            <w:tcW w:w="1984"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Континуирано током школске године</w:t>
            </w:r>
          </w:p>
        </w:tc>
        <w:tc>
          <w:tcPr>
            <w:tcW w:w="2977" w:type="dxa"/>
            <w:vAlign w:val="center"/>
          </w:tcPr>
          <w:p w:rsidR="00E40EEB" w:rsidRPr="00E40EEB" w:rsidRDefault="00E40EEB" w:rsidP="00E40EEB">
            <w:pPr>
              <w:jc w:val="left"/>
              <w:rPr>
                <w:rFonts w:ascii="Tahoma" w:hAnsi="Tahoma" w:cs="Tahoma"/>
                <w:sz w:val="28"/>
                <w:szCs w:val="28"/>
              </w:rPr>
            </w:pPr>
          </w:p>
          <w:p w:rsidR="00E40EEB" w:rsidRPr="00E40EEB" w:rsidRDefault="00E40EEB" w:rsidP="00E40EEB">
            <w:pPr>
              <w:jc w:val="left"/>
              <w:rPr>
                <w:rFonts w:ascii="Tahoma" w:hAnsi="Tahoma" w:cs="Tahoma"/>
                <w:sz w:val="28"/>
                <w:szCs w:val="28"/>
              </w:rPr>
            </w:pPr>
            <w:r w:rsidRPr="00E40EEB">
              <w:rPr>
                <w:rFonts w:ascii="Tahoma" w:hAnsi="Tahoma" w:cs="Tahoma"/>
                <w:sz w:val="28"/>
                <w:szCs w:val="28"/>
              </w:rPr>
              <w:t>Упитници коришћени у првом циклусу самовредновања</w:t>
            </w:r>
          </w:p>
        </w:tc>
        <w:tc>
          <w:tcPr>
            <w:tcW w:w="2552" w:type="dxa"/>
            <w:vAlign w:val="center"/>
          </w:tcPr>
          <w:p w:rsidR="00E40EEB" w:rsidRPr="00E40EEB" w:rsidRDefault="00E40EEB" w:rsidP="00E40EEB">
            <w:pPr>
              <w:jc w:val="left"/>
              <w:rPr>
                <w:rFonts w:ascii="Tahoma" w:hAnsi="Tahoma" w:cs="Tahoma"/>
                <w:sz w:val="28"/>
                <w:szCs w:val="28"/>
              </w:rPr>
            </w:pPr>
          </w:p>
          <w:p w:rsidR="00E40EEB" w:rsidRPr="00E40EEB" w:rsidRDefault="00E40EEB" w:rsidP="00E40EEB">
            <w:pPr>
              <w:jc w:val="left"/>
              <w:rPr>
                <w:rFonts w:ascii="Tahoma" w:hAnsi="Tahoma" w:cs="Tahoma"/>
                <w:sz w:val="28"/>
                <w:szCs w:val="28"/>
              </w:rPr>
            </w:pPr>
            <w:r w:rsidRPr="00E40EEB">
              <w:rPr>
                <w:rFonts w:ascii="Tahoma" w:hAnsi="Tahoma" w:cs="Tahoma"/>
                <w:sz w:val="28"/>
                <w:szCs w:val="28"/>
              </w:rPr>
              <w:t>Тим за смовредновање</w:t>
            </w:r>
          </w:p>
        </w:tc>
      </w:tr>
      <w:tr w:rsidR="00E40EEB" w:rsidRPr="00E40EEB" w:rsidTr="00E40EEB">
        <w:trPr>
          <w:trHeight w:val="1150"/>
        </w:trPr>
        <w:tc>
          <w:tcPr>
            <w:tcW w:w="1135" w:type="dxa"/>
            <w:vMerge w:val="restart"/>
            <w:textDirection w:val="btLr"/>
            <w:vAlign w:val="center"/>
          </w:tcPr>
          <w:p w:rsidR="00E40EEB" w:rsidRPr="0042367C" w:rsidRDefault="00E40EEB" w:rsidP="00E40EEB">
            <w:pPr>
              <w:jc w:val="center"/>
              <w:rPr>
                <w:rFonts w:ascii="Tahoma" w:hAnsi="Tahoma" w:cs="Tahoma"/>
                <w:b/>
                <w:szCs w:val="28"/>
              </w:rPr>
            </w:pPr>
          </w:p>
          <w:p w:rsidR="00E40EEB" w:rsidRPr="0042367C" w:rsidRDefault="00E40EEB" w:rsidP="00E40EEB">
            <w:pPr>
              <w:jc w:val="center"/>
              <w:rPr>
                <w:rFonts w:ascii="Tahoma" w:hAnsi="Tahoma" w:cs="Tahoma"/>
                <w:b/>
                <w:szCs w:val="28"/>
              </w:rPr>
            </w:pPr>
            <w:r w:rsidRPr="0042367C">
              <w:rPr>
                <w:rFonts w:ascii="Tahoma" w:hAnsi="Tahoma" w:cs="Tahoma"/>
                <w:b/>
                <w:szCs w:val="28"/>
              </w:rPr>
              <w:t>Н</w:t>
            </w:r>
            <w:r w:rsidRPr="0042367C">
              <w:rPr>
                <w:rFonts w:ascii="Tahoma" w:hAnsi="Tahoma" w:cs="Tahoma"/>
                <w:b/>
                <w:spacing w:val="-1"/>
                <w:szCs w:val="28"/>
              </w:rPr>
              <w:t>А</w:t>
            </w:r>
            <w:r w:rsidRPr="0042367C">
              <w:rPr>
                <w:rFonts w:ascii="Tahoma" w:hAnsi="Tahoma" w:cs="Tahoma"/>
                <w:b/>
                <w:szCs w:val="28"/>
              </w:rPr>
              <w:t>СТА</w:t>
            </w:r>
            <w:r w:rsidRPr="0042367C">
              <w:rPr>
                <w:rFonts w:ascii="Tahoma" w:hAnsi="Tahoma" w:cs="Tahoma"/>
                <w:b/>
                <w:spacing w:val="-2"/>
                <w:szCs w:val="28"/>
              </w:rPr>
              <w:t>В</w:t>
            </w:r>
            <w:r w:rsidRPr="0042367C">
              <w:rPr>
                <w:rFonts w:ascii="Tahoma" w:hAnsi="Tahoma" w:cs="Tahoma"/>
                <w:b/>
                <w:szCs w:val="28"/>
              </w:rPr>
              <w:t xml:space="preserve">А И </w:t>
            </w:r>
            <w:r w:rsidRPr="0042367C">
              <w:rPr>
                <w:rFonts w:ascii="Tahoma" w:hAnsi="Tahoma" w:cs="Tahoma"/>
                <w:b/>
                <w:spacing w:val="-1"/>
                <w:szCs w:val="28"/>
              </w:rPr>
              <w:t xml:space="preserve"> У</w:t>
            </w:r>
            <w:r w:rsidRPr="0042367C">
              <w:rPr>
                <w:rFonts w:ascii="Tahoma" w:hAnsi="Tahoma" w:cs="Tahoma"/>
                <w:b/>
                <w:szCs w:val="28"/>
              </w:rPr>
              <w:t>Ч</w:t>
            </w:r>
            <w:r w:rsidRPr="0042367C">
              <w:rPr>
                <w:rFonts w:ascii="Tahoma" w:hAnsi="Tahoma" w:cs="Tahoma"/>
                <w:b/>
                <w:spacing w:val="-1"/>
                <w:szCs w:val="28"/>
              </w:rPr>
              <w:t>ЕЊЕ</w:t>
            </w:r>
          </w:p>
        </w:tc>
        <w:tc>
          <w:tcPr>
            <w:tcW w:w="2834"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ЈАЧАЊЕ ПЕДАГОШКЕ КОМПЕТЕНЦИЈЕ НАСТАВНИКА , ПРИМЕНА САВРЕМЕНИХ МЕТОДА И</w:t>
            </w:r>
          </w:p>
          <w:p w:rsidR="00E40EEB" w:rsidRPr="00E40EEB" w:rsidRDefault="00E40EEB" w:rsidP="00E40EEB">
            <w:pPr>
              <w:jc w:val="left"/>
              <w:rPr>
                <w:rFonts w:ascii="Tahoma" w:hAnsi="Tahoma" w:cs="Tahoma"/>
                <w:sz w:val="28"/>
                <w:szCs w:val="28"/>
              </w:rPr>
            </w:pPr>
            <w:r w:rsidRPr="00E40EEB">
              <w:rPr>
                <w:rFonts w:ascii="Tahoma" w:hAnsi="Tahoma" w:cs="Tahoma"/>
                <w:sz w:val="28"/>
                <w:szCs w:val="28"/>
              </w:rPr>
              <w:t>ОБЛИКА РАДА</w:t>
            </w:r>
          </w:p>
        </w:tc>
        <w:tc>
          <w:tcPr>
            <w:tcW w:w="3691"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50% наставника је похађало семинар</w:t>
            </w:r>
          </w:p>
        </w:tc>
        <w:tc>
          <w:tcPr>
            <w:tcW w:w="1984"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На крају сваке школске године</w:t>
            </w:r>
          </w:p>
        </w:tc>
        <w:tc>
          <w:tcPr>
            <w:tcW w:w="2977"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Извештај о реализованом семинару</w:t>
            </w:r>
          </w:p>
        </w:tc>
        <w:tc>
          <w:tcPr>
            <w:tcW w:w="2552"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наставници</w:t>
            </w:r>
          </w:p>
        </w:tc>
      </w:tr>
      <w:tr w:rsidR="00E40EEB" w:rsidRPr="00E40EEB" w:rsidTr="00E40EEB">
        <w:trPr>
          <w:trHeight w:val="1494"/>
        </w:trPr>
        <w:tc>
          <w:tcPr>
            <w:tcW w:w="1135" w:type="dxa"/>
            <w:vMerge/>
            <w:textDirection w:val="btLr"/>
            <w:vAlign w:val="center"/>
          </w:tcPr>
          <w:p w:rsidR="00E40EEB" w:rsidRPr="0042367C" w:rsidRDefault="00E40EEB" w:rsidP="00E40EEB">
            <w:pPr>
              <w:jc w:val="center"/>
              <w:rPr>
                <w:rFonts w:ascii="Tahoma" w:hAnsi="Tahoma" w:cs="Tahoma"/>
                <w:b/>
                <w:szCs w:val="28"/>
              </w:rPr>
            </w:pPr>
          </w:p>
        </w:tc>
        <w:tc>
          <w:tcPr>
            <w:tcW w:w="2834"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ИНФОРМАТИЧКО ОПИСМЕЊАВАЊЕ НАСТАВНИКА, ПРИМЕНА ИНФОРМАЦИОНИХ ТЕХНОЛОГИЈА У НАСТАВИ</w:t>
            </w:r>
          </w:p>
        </w:tc>
        <w:tc>
          <w:tcPr>
            <w:tcW w:w="3691"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100% наставника примењује стечена знања</w:t>
            </w:r>
          </w:p>
        </w:tc>
        <w:tc>
          <w:tcPr>
            <w:tcW w:w="1984"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Крај школске године</w:t>
            </w:r>
          </w:p>
        </w:tc>
        <w:tc>
          <w:tcPr>
            <w:tcW w:w="2977"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Угледни часови</w:t>
            </w:r>
          </w:p>
        </w:tc>
        <w:tc>
          <w:tcPr>
            <w:tcW w:w="2552"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наставник информатике и сви запослени у настави</w:t>
            </w:r>
          </w:p>
        </w:tc>
      </w:tr>
      <w:tr w:rsidR="00E40EEB" w:rsidRPr="00E40EEB" w:rsidTr="00E40EEB">
        <w:trPr>
          <w:trHeight w:val="1494"/>
        </w:trPr>
        <w:tc>
          <w:tcPr>
            <w:tcW w:w="1135" w:type="dxa"/>
            <w:vMerge/>
            <w:textDirection w:val="btLr"/>
            <w:vAlign w:val="center"/>
          </w:tcPr>
          <w:p w:rsidR="00E40EEB" w:rsidRPr="0042367C" w:rsidRDefault="00E40EEB" w:rsidP="00E40EEB">
            <w:pPr>
              <w:jc w:val="center"/>
              <w:rPr>
                <w:rFonts w:ascii="Tahoma" w:hAnsi="Tahoma" w:cs="Tahoma"/>
                <w:b/>
                <w:szCs w:val="28"/>
              </w:rPr>
            </w:pPr>
          </w:p>
        </w:tc>
        <w:tc>
          <w:tcPr>
            <w:tcW w:w="2834"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ПЛАНИРАЊЕ И ПРИПРЕМАЊЕ НАСТАВЕ</w:t>
            </w:r>
          </w:p>
        </w:tc>
        <w:tc>
          <w:tcPr>
            <w:tcW w:w="3691"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Реализација тематског планирања обраде повезаних тема, усклађене периодичне провере знања</w:t>
            </w:r>
          </w:p>
        </w:tc>
        <w:tc>
          <w:tcPr>
            <w:tcW w:w="1984"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Крај школске године</w:t>
            </w:r>
          </w:p>
        </w:tc>
        <w:tc>
          <w:tcPr>
            <w:tcW w:w="2977"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Упитници</w:t>
            </w:r>
          </w:p>
        </w:tc>
        <w:tc>
          <w:tcPr>
            <w:tcW w:w="2552"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сви наставници и стручни сарадници</w:t>
            </w:r>
          </w:p>
        </w:tc>
      </w:tr>
      <w:tr w:rsidR="00E40EEB" w:rsidRPr="00E40EEB" w:rsidTr="00E40EEB">
        <w:trPr>
          <w:trHeight w:val="1150"/>
        </w:trPr>
        <w:tc>
          <w:tcPr>
            <w:tcW w:w="1135" w:type="dxa"/>
            <w:vMerge w:val="restart"/>
            <w:textDirection w:val="btLr"/>
            <w:vAlign w:val="center"/>
          </w:tcPr>
          <w:p w:rsidR="00E40EEB" w:rsidRPr="0042367C" w:rsidRDefault="00E40EEB" w:rsidP="00E40EEB">
            <w:pPr>
              <w:jc w:val="center"/>
              <w:rPr>
                <w:rFonts w:ascii="Tahoma" w:hAnsi="Tahoma" w:cs="Tahoma"/>
                <w:b/>
                <w:szCs w:val="28"/>
              </w:rPr>
            </w:pPr>
          </w:p>
          <w:p w:rsidR="00E40EEB" w:rsidRPr="0042367C" w:rsidRDefault="00E40EEB" w:rsidP="00E40EEB">
            <w:pPr>
              <w:jc w:val="center"/>
              <w:rPr>
                <w:rFonts w:ascii="Tahoma" w:hAnsi="Tahoma" w:cs="Tahoma"/>
                <w:b/>
                <w:szCs w:val="28"/>
              </w:rPr>
            </w:pPr>
            <w:r w:rsidRPr="0042367C">
              <w:rPr>
                <w:rFonts w:ascii="Tahoma" w:hAnsi="Tahoma" w:cs="Tahoma"/>
                <w:b/>
                <w:spacing w:val="-1"/>
                <w:szCs w:val="28"/>
              </w:rPr>
              <w:t>ШКОЛСК</w:t>
            </w:r>
            <w:r w:rsidRPr="0042367C">
              <w:rPr>
                <w:rFonts w:ascii="Tahoma" w:hAnsi="Tahoma" w:cs="Tahoma"/>
                <w:b/>
                <w:szCs w:val="28"/>
              </w:rPr>
              <w:t xml:space="preserve">ИИ </w:t>
            </w:r>
            <w:r w:rsidRPr="0042367C">
              <w:rPr>
                <w:rFonts w:ascii="Tahoma" w:hAnsi="Tahoma" w:cs="Tahoma"/>
                <w:b/>
                <w:spacing w:val="-1"/>
                <w:szCs w:val="28"/>
              </w:rPr>
              <w:t>ГОДИШ</w:t>
            </w:r>
            <w:r w:rsidRPr="0042367C">
              <w:rPr>
                <w:rFonts w:ascii="Tahoma" w:hAnsi="Tahoma" w:cs="Tahoma"/>
                <w:b/>
                <w:spacing w:val="-2"/>
                <w:szCs w:val="28"/>
              </w:rPr>
              <w:t>Њ</w:t>
            </w:r>
            <w:r w:rsidRPr="0042367C">
              <w:rPr>
                <w:rFonts w:ascii="Tahoma" w:hAnsi="Tahoma" w:cs="Tahoma"/>
                <w:b/>
                <w:szCs w:val="28"/>
              </w:rPr>
              <w:t>И ПРОГ</w:t>
            </w:r>
            <w:r w:rsidRPr="0042367C">
              <w:rPr>
                <w:rFonts w:ascii="Tahoma" w:hAnsi="Tahoma" w:cs="Tahoma"/>
                <w:b/>
                <w:spacing w:val="-2"/>
                <w:szCs w:val="28"/>
              </w:rPr>
              <w:t>Р</w:t>
            </w:r>
            <w:r w:rsidRPr="0042367C">
              <w:rPr>
                <w:rFonts w:ascii="Tahoma" w:hAnsi="Tahoma" w:cs="Tahoma"/>
                <w:b/>
                <w:szCs w:val="28"/>
              </w:rPr>
              <w:t>АМ РА</w:t>
            </w:r>
            <w:r w:rsidRPr="0042367C">
              <w:rPr>
                <w:rFonts w:ascii="Tahoma" w:hAnsi="Tahoma" w:cs="Tahoma"/>
                <w:b/>
                <w:spacing w:val="-2"/>
                <w:szCs w:val="28"/>
              </w:rPr>
              <w:t>Д</w:t>
            </w:r>
            <w:r w:rsidRPr="0042367C">
              <w:rPr>
                <w:rFonts w:ascii="Tahoma" w:hAnsi="Tahoma" w:cs="Tahoma"/>
                <w:b/>
                <w:szCs w:val="28"/>
              </w:rPr>
              <w:t>А</w:t>
            </w:r>
          </w:p>
        </w:tc>
        <w:tc>
          <w:tcPr>
            <w:tcW w:w="2834"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УСКЛАЂИВАЊЕ ШКОЛСКОГ ПРОГРАМА СА ПОТРЕБАМА И УСЛОВИМА РАДАШКОЛЕ</w:t>
            </w:r>
          </w:p>
        </w:tc>
        <w:tc>
          <w:tcPr>
            <w:tcW w:w="3691"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Повећање од најмање једне оцене у укупној оцени приликом наредног вредновања области</w:t>
            </w:r>
          </w:p>
        </w:tc>
        <w:tc>
          <w:tcPr>
            <w:tcW w:w="1984"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На крају школске године</w:t>
            </w:r>
          </w:p>
        </w:tc>
        <w:tc>
          <w:tcPr>
            <w:tcW w:w="2977"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Упитници коришћени у првом циклусу самовредновања(ставке које се односе на овај</w:t>
            </w:r>
          </w:p>
          <w:p w:rsidR="00E40EEB" w:rsidRPr="00E40EEB" w:rsidRDefault="00E40EEB" w:rsidP="00E40EEB">
            <w:pPr>
              <w:jc w:val="left"/>
              <w:rPr>
                <w:rFonts w:ascii="Tahoma" w:hAnsi="Tahoma" w:cs="Tahoma"/>
                <w:sz w:val="28"/>
                <w:szCs w:val="28"/>
              </w:rPr>
            </w:pPr>
            <w:r w:rsidRPr="00E40EEB">
              <w:rPr>
                <w:rFonts w:ascii="Tahoma" w:hAnsi="Tahoma" w:cs="Tahoma"/>
                <w:sz w:val="28"/>
                <w:szCs w:val="28"/>
              </w:rPr>
              <w:t>задатак)</w:t>
            </w:r>
          </w:p>
        </w:tc>
        <w:tc>
          <w:tcPr>
            <w:tcW w:w="2552"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Тим за самовредновање</w:t>
            </w:r>
          </w:p>
        </w:tc>
      </w:tr>
      <w:tr w:rsidR="00E40EEB" w:rsidRPr="00E40EEB" w:rsidTr="00E40EEB">
        <w:trPr>
          <w:trHeight w:val="1149"/>
        </w:trPr>
        <w:tc>
          <w:tcPr>
            <w:tcW w:w="1135" w:type="dxa"/>
            <w:vMerge/>
            <w:tcBorders>
              <w:top w:val="nil"/>
            </w:tcBorders>
            <w:textDirection w:val="btLr"/>
            <w:vAlign w:val="center"/>
          </w:tcPr>
          <w:p w:rsidR="00E40EEB" w:rsidRPr="0042367C" w:rsidRDefault="00E40EEB" w:rsidP="00E40EEB">
            <w:pPr>
              <w:jc w:val="center"/>
              <w:rPr>
                <w:rFonts w:ascii="Tahoma" w:hAnsi="Tahoma" w:cs="Tahoma"/>
                <w:b/>
                <w:szCs w:val="28"/>
              </w:rPr>
            </w:pPr>
          </w:p>
        </w:tc>
        <w:tc>
          <w:tcPr>
            <w:tcW w:w="2834"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УСКЛАЂИВАЊЕ ШКОЛСКОГ ПРОГРАМА СА ПОТРЕБАМА ЛОКАЛНЕ ЗАЈЕДНИЦЕ</w:t>
            </w:r>
          </w:p>
        </w:tc>
        <w:tc>
          <w:tcPr>
            <w:tcW w:w="3691"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Повећање од најмање једне оцене у укупној оцени приликом наредног вредновања области</w:t>
            </w:r>
          </w:p>
        </w:tc>
        <w:tc>
          <w:tcPr>
            <w:tcW w:w="1984"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На крају школске године</w:t>
            </w:r>
          </w:p>
        </w:tc>
        <w:tc>
          <w:tcPr>
            <w:tcW w:w="2977"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Упитници коришћени у првом циклусу самовредновања (ставке које сеодносе</w:t>
            </w:r>
          </w:p>
          <w:p w:rsidR="00E40EEB" w:rsidRPr="00E40EEB" w:rsidRDefault="00E40EEB" w:rsidP="00E40EEB">
            <w:pPr>
              <w:jc w:val="left"/>
              <w:rPr>
                <w:rFonts w:ascii="Tahoma" w:hAnsi="Tahoma" w:cs="Tahoma"/>
                <w:sz w:val="28"/>
                <w:szCs w:val="28"/>
              </w:rPr>
            </w:pPr>
            <w:r w:rsidRPr="00E40EEB">
              <w:rPr>
                <w:rFonts w:ascii="Tahoma" w:hAnsi="Tahoma" w:cs="Tahoma"/>
                <w:sz w:val="28"/>
                <w:szCs w:val="28"/>
              </w:rPr>
              <w:t>на овај задатак)</w:t>
            </w:r>
          </w:p>
        </w:tc>
        <w:tc>
          <w:tcPr>
            <w:tcW w:w="2552"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Тим за самовредновање</w:t>
            </w:r>
          </w:p>
        </w:tc>
      </w:tr>
      <w:tr w:rsidR="00E40EEB" w:rsidRPr="00E40EEB" w:rsidTr="00E40EEB">
        <w:trPr>
          <w:trHeight w:val="1150"/>
        </w:trPr>
        <w:tc>
          <w:tcPr>
            <w:tcW w:w="1135" w:type="dxa"/>
            <w:vMerge/>
            <w:tcBorders>
              <w:top w:val="nil"/>
            </w:tcBorders>
            <w:textDirection w:val="btLr"/>
            <w:vAlign w:val="center"/>
          </w:tcPr>
          <w:p w:rsidR="00E40EEB" w:rsidRPr="0042367C" w:rsidRDefault="00E40EEB" w:rsidP="00E40EEB">
            <w:pPr>
              <w:jc w:val="center"/>
              <w:rPr>
                <w:rFonts w:ascii="Tahoma" w:hAnsi="Tahoma" w:cs="Tahoma"/>
                <w:b/>
                <w:szCs w:val="28"/>
              </w:rPr>
            </w:pPr>
          </w:p>
        </w:tc>
        <w:tc>
          <w:tcPr>
            <w:tcW w:w="2834"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УСАГЛАШАВАЊЕ ГОДИШЊЕГ ПРОГРАМА РАДА ШКОЛЕ СА РАЗВОЈНИМ ПЛАНОМ</w:t>
            </w:r>
          </w:p>
        </w:tc>
        <w:tc>
          <w:tcPr>
            <w:tcW w:w="3691"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Повећање од најмање једне оцене у укупној оцени приликом наредног вредновања области</w:t>
            </w:r>
          </w:p>
        </w:tc>
        <w:tc>
          <w:tcPr>
            <w:tcW w:w="1984"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Константно</w:t>
            </w:r>
          </w:p>
        </w:tc>
        <w:tc>
          <w:tcPr>
            <w:tcW w:w="2977"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Упитници коришћени у првом циклусу самовредновања (ставке које сеодносе</w:t>
            </w:r>
          </w:p>
          <w:p w:rsidR="00E40EEB" w:rsidRPr="00E40EEB" w:rsidRDefault="00E40EEB" w:rsidP="00E40EEB">
            <w:pPr>
              <w:jc w:val="left"/>
              <w:rPr>
                <w:rFonts w:ascii="Tahoma" w:hAnsi="Tahoma" w:cs="Tahoma"/>
                <w:sz w:val="28"/>
                <w:szCs w:val="28"/>
              </w:rPr>
            </w:pPr>
            <w:r w:rsidRPr="00E40EEB">
              <w:rPr>
                <w:rFonts w:ascii="Tahoma" w:hAnsi="Tahoma" w:cs="Tahoma"/>
                <w:sz w:val="28"/>
                <w:szCs w:val="28"/>
              </w:rPr>
              <w:t>на овај задатак)</w:t>
            </w:r>
          </w:p>
        </w:tc>
        <w:tc>
          <w:tcPr>
            <w:tcW w:w="2552" w:type="dxa"/>
            <w:vAlign w:val="center"/>
          </w:tcPr>
          <w:p w:rsidR="00E40EEB" w:rsidRPr="00E40EEB" w:rsidRDefault="00E40EEB" w:rsidP="00E40EEB">
            <w:pPr>
              <w:jc w:val="left"/>
              <w:rPr>
                <w:rFonts w:ascii="Tahoma" w:hAnsi="Tahoma" w:cs="Tahoma"/>
                <w:sz w:val="28"/>
                <w:szCs w:val="28"/>
              </w:rPr>
            </w:pPr>
            <w:r w:rsidRPr="00E40EEB">
              <w:rPr>
                <w:rFonts w:ascii="Tahoma" w:hAnsi="Tahoma" w:cs="Tahoma"/>
                <w:sz w:val="28"/>
                <w:szCs w:val="28"/>
              </w:rPr>
              <w:t>Тим за развој школског програма</w:t>
            </w:r>
          </w:p>
        </w:tc>
      </w:tr>
    </w:tbl>
    <w:p w:rsidR="00D92375" w:rsidRPr="00D92375" w:rsidRDefault="00D92375" w:rsidP="00D92375">
      <w:pPr>
        <w:rPr>
          <w:lang w:bidi="ar-SA"/>
        </w:rPr>
        <w:sectPr w:rsidR="00D92375" w:rsidRPr="00D92375" w:rsidSect="00D92375">
          <w:pgSz w:w="16840" w:h="11907" w:orient="landscape" w:code="9"/>
          <w:pgMar w:top="1134" w:right="1105" w:bottom="567" w:left="567" w:header="720" w:footer="720" w:gutter="0"/>
          <w:cols w:space="720"/>
          <w:docGrid w:linePitch="326"/>
        </w:sectPr>
      </w:pPr>
    </w:p>
    <w:p w:rsidR="00FF1AC6" w:rsidRDefault="005B554B" w:rsidP="000412B9">
      <w:pPr>
        <w:pStyle w:val="1"/>
      </w:pPr>
      <w:bookmarkStart w:id="91" w:name="_Toc525214437"/>
      <w:r>
        <w:lastRenderedPageBreak/>
        <w:t>XI</w:t>
      </w:r>
      <w:r w:rsidR="00810238">
        <w:t xml:space="preserve"> </w:t>
      </w:r>
      <w:r w:rsidR="007C4467">
        <w:t>ПРОГРАМ КОРЕКТИВНОГ РАДА СА УЧЕНИЦИМА</w:t>
      </w:r>
      <w:bookmarkEnd w:id="91"/>
    </w:p>
    <w:p w:rsidR="007C4467" w:rsidRDefault="007C4467" w:rsidP="000412B9">
      <w:pPr>
        <w:ind w:left="709" w:firstLine="720"/>
        <w:rPr>
          <w:rFonts w:ascii="Tahoma" w:hAnsi="Tahoma" w:cs="Tahoma"/>
          <w:b/>
          <w:i/>
          <w:sz w:val="28"/>
          <w:szCs w:val="28"/>
        </w:rPr>
      </w:pPr>
    </w:p>
    <w:p w:rsidR="007C4467" w:rsidRDefault="007C4467" w:rsidP="000412B9">
      <w:pPr>
        <w:ind w:left="709" w:hanging="142"/>
        <w:rPr>
          <w:rFonts w:ascii="Tahoma" w:hAnsi="Tahoma" w:cs="Tahoma"/>
          <w:sz w:val="28"/>
          <w:szCs w:val="28"/>
        </w:rPr>
      </w:pPr>
      <w:r>
        <w:rPr>
          <w:rFonts w:ascii="Tahoma" w:hAnsi="Tahoma" w:cs="Tahoma"/>
          <w:sz w:val="28"/>
          <w:szCs w:val="28"/>
        </w:rPr>
        <w:t>Постоје ученици који имају тешкоће при савладавању наставног градива, као и у погледу опште социјалне укључености</w:t>
      </w:r>
      <w:r w:rsidR="00A915BE">
        <w:rPr>
          <w:rFonts w:ascii="Tahoma" w:hAnsi="Tahoma" w:cs="Tahoma"/>
          <w:sz w:val="28"/>
          <w:szCs w:val="28"/>
        </w:rPr>
        <w:t xml:space="preserve">, </w:t>
      </w:r>
      <w:r>
        <w:rPr>
          <w:rFonts w:ascii="Tahoma" w:hAnsi="Tahoma" w:cs="Tahoma"/>
          <w:sz w:val="28"/>
          <w:szCs w:val="28"/>
        </w:rPr>
        <w:t>имају сметње у психичком и физичком развоју</w:t>
      </w:r>
      <w:r w:rsidR="00A915BE">
        <w:rPr>
          <w:rFonts w:ascii="Tahoma" w:hAnsi="Tahoma" w:cs="Tahoma"/>
          <w:sz w:val="28"/>
          <w:szCs w:val="28"/>
        </w:rPr>
        <w:t>.</w:t>
      </w:r>
    </w:p>
    <w:p w:rsidR="00A915BE" w:rsidRDefault="00A915BE" w:rsidP="000412B9">
      <w:pPr>
        <w:ind w:left="709" w:hanging="142"/>
        <w:rPr>
          <w:rFonts w:ascii="Tahoma" w:hAnsi="Tahoma" w:cs="Tahoma"/>
          <w:sz w:val="28"/>
          <w:szCs w:val="28"/>
        </w:rPr>
      </w:pPr>
      <w:r>
        <w:rPr>
          <w:rFonts w:ascii="Tahoma" w:hAnsi="Tahoma" w:cs="Tahoma"/>
          <w:sz w:val="28"/>
          <w:szCs w:val="28"/>
        </w:rPr>
        <w:t xml:space="preserve">Узроци неуспеха и манифестоване </w:t>
      </w:r>
      <w:r w:rsidR="007139CD">
        <w:rPr>
          <w:rFonts w:ascii="Tahoma" w:hAnsi="Tahoma" w:cs="Tahoma"/>
          <w:sz w:val="28"/>
          <w:szCs w:val="28"/>
        </w:rPr>
        <w:t>сметње су такве природе да им није потребан третман у оквиру с</w:t>
      </w:r>
      <w:r>
        <w:rPr>
          <w:rFonts w:ascii="Tahoma" w:hAnsi="Tahoma" w:cs="Tahoma"/>
          <w:sz w:val="28"/>
          <w:szCs w:val="28"/>
        </w:rPr>
        <w:t>пецијализоване установе. Тој групи ученика је неопходан педагошки третман, тј.корективан педагошки рад. Задаци корективног рада су:</w:t>
      </w:r>
    </w:p>
    <w:p w:rsidR="00A915BE" w:rsidRDefault="00A915BE" w:rsidP="000412B9">
      <w:pPr>
        <w:ind w:left="709" w:hanging="142"/>
        <w:rPr>
          <w:rFonts w:ascii="Tahoma" w:hAnsi="Tahoma" w:cs="Tahoma"/>
          <w:sz w:val="28"/>
          <w:szCs w:val="28"/>
        </w:rPr>
      </w:pPr>
      <w:r>
        <w:rPr>
          <w:rFonts w:ascii="Tahoma" w:hAnsi="Tahoma" w:cs="Tahoma"/>
          <w:sz w:val="28"/>
          <w:szCs w:val="28"/>
        </w:rPr>
        <w:t>- максимално стимулисање потенцијалних снага ради ублажавања многих последица слабијег интелектуалног развоја</w:t>
      </w:r>
    </w:p>
    <w:p w:rsidR="00A915BE" w:rsidRDefault="00A915BE" w:rsidP="000412B9">
      <w:pPr>
        <w:ind w:left="709" w:hanging="142"/>
        <w:rPr>
          <w:rFonts w:ascii="Tahoma" w:hAnsi="Tahoma" w:cs="Tahoma"/>
          <w:sz w:val="28"/>
          <w:szCs w:val="28"/>
        </w:rPr>
      </w:pPr>
      <w:r>
        <w:rPr>
          <w:rFonts w:ascii="Tahoma" w:hAnsi="Tahoma" w:cs="Tahoma"/>
          <w:sz w:val="28"/>
          <w:szCs w:val="28"/>
        </w:rPr>
        <w:t>- ублажавање и отклањање евентуалних телесних и психичких сметњи које могу неповољно утицати на развој ученика</w:t>
      </w:r>
    </w:p>
    <w:p w:rsidR="00A915BE" w:rsidRDefault="00A915BE" w:rsidP="000412B9">
      <w:pPr>
        <w:ind w:left="709" w:hanging="142"/>
        <w:rPr>
          <w:rFonts w:ascii="Tahoma" w:hAnsi="Tahoma" w:cs="Tahoma"/>
          <w:sz w:val="28"/>
          <w:szCs w:val="28"/>
        </w:rPr>
      </w:pPr>
      <w:r>
        <w:rPr>
          <w:rFonts w:ascii="Tahoma" w:hAnsi="Tahoma" w:cs="Tahoma"/>
          <w:sz w:val="28"/>
          <w:szCs w:val="28"/>
        </w:rPr>
        <w:t>- обезбеђивање услова за дружење свих ученика и заједнички живот и рад са ученицима који имају тешкоће у развоју</w:t>
      </w:r>
    </w:p>
    <w:p w:rsidR="00623DE8" w:rsidRPr="006E3760" w:rsidRDefault="00623DE8" w:rsidP="006E3760">
      <w:pPr>
        <w:rPr>
          <w:rFonts w:ascii="Tahoma" w:hAnsi="Tahoma" w:cs="Tahoma"/>
          <w:sz w:val="28"/>
          <w:szCs w:val="28"/>
        </w:rPr>
      </w:pPr>
    </w:p>
    <w:p w:rsidR="007C4467" w:rsidRDefault="00D655E2" w:rsidP="000412B9">
      <w:pPr>
        <w:pStyle w:val="1"/>
      </w:pPr>
      <w:bookmarkStart w:id="92" w:name="_Toc525214438"/>
      <w:r>
        <w:t>XII</w:t>
      </w:r>
      <w:r w:rsidR="009C255E">
        <w:t xml:space="preserve"> </w:t>
      </w:r>
      <w:r>
        <w:t>ПРИЛОЗИ УЗ ГОДИШЊИ ПЛАН РАДА ШКОЛЕ</w:t>
      </w:r>
      <w:bookmarkEnd w:id="92"/>
    </w:p>
    <w:p w:rsidR="00B95F70" w:rsidRDefault="00B95F70" w:rsidP="000412B9">
      <w:pPr>
        <w:pStyle w:val="TEXT1"/>
        <w:ind w:firstLine="0"/>
        <w:rPr>
          <w:rFonts w:ascii="Tahoma" w:hAnsi="Tahoma" w:cs="Tahoma"/>
          <w:sz w:val="28"/>
          <w:szCs w:val="28"/>
        </w:rPr>
      </w:pPr>
    </w:p>
    <w:p w:rsidR="00623DE8" w:rsidRPr="004D7360" w:rsidRDefault="00623DE8" w:rsidP="000412B9">
      <w:pPr>
        <w:pStyle w:val="TEXT1"/>
        <w:ind w:firstLine="0"/>
        <w:rPr>
          <w:rFonts w:ascii="Tahoma" w:hAnsi="Tahoma" w:cs="Tahoma"/>
          <w:sz w:val="28"/>
          <w:szCs w:val="28"/>
        </w:rPr>
      </w:pPr>
    </w:p>
    <w:p w:rsidR="00484F2B" w:rsidRDefault="00484F2B" w:rsidP="000412B9">
      <w:pPr>
        <w:pStyle w:val="TEXT1"/>
        <w:rPr>
          <w:rFonts w:ascii="Tahoma" w:hAnsi="Tahoma" w:cs="Tahoma"/>
          <w:sz w:val="28"/>
          <w:szCs w:val="28"/>
        </w:rPr>
      </w:pPr>
      <w:r w:rsidRPr="001B57C9">
        <w:rPr>
          <w:rFonts w:ascii="Tahoma" w:hAnsi="Tahoma" w:cs="Tahoma"/>
          <w:b/>
          <w:i/>
          <w:sz w:val="28"/>
          <w:szCs w:val="28"/>
        </w:rPr>
        <w:t>РУКОВОДЕЋИ ОРГАНИ ШКОЛЕ</w:t>
      </w:r>
      <w:r>
        <w:rPr>
          <w:rFonts w:ascii="Tahoma" w:hAnsi="Tahoma" w:cs="Tahoma"/>
          <w:b/>
          <w:i/>
          <w:sz w:val="28"/>
          <w:szCs w:val="28"/>
        </w:rPr>
        <w:t xml:space="preserve"> И СТРУЧНИ САРАДНИЦИ</w:t>
      </w:r>
    </w:p>
    <w:p w:rsidR="00484F2B" w:rsidRDefault="00484F2B" w:rsidP="000412B9">
      <w:pPr>
        <w:pStyle w:val="TEXT1"/>
        <w:rPr>
          <w:rFonts w:ascii="Tahoma" w:hAnsi="Tahoma" w:cs="Tahoma"/>
          <w:sz w:val="28"/>
          <w:szCs w:val="28"/>
        </w:rPr>
      </w:pPr>
    </w:p>
    <w:p w:rsidR="00623DE8" w:rsidRPr="001B57C9" w:rsidRDefault="00623DE8" w:rsidP="000412B9">
      <w:pPr>
        <w:pStyle w:val="TEXT1"/>
        <w:rPr>
          <w:rFonts w:ascii="Tahoma" w:hAnsi="Tahoma" w:cs="Tahoma"/>
          <w:sz w:val="28"/>
          <w:szCs w:val="28"/>
        </w:rPr>
      </w:pPr>
    </w:p>
    <w:p w:rsidR="00484F2B" w:rsidRPr="00623DE8" w:rsidRDefault="00484F2B" w:rsidP="000412B9">
      <w:pPr>
        <w:rPr>
          <w:rFonts w:ascii="Tahoma" w:hAnsi="Tahoma" w:cs="Tahoma"/>
          <w:i/>
          <w:sz w:val="28"/>
          <w:szCs w:val="28"/>
        </w:rPr>
      </w:pPr>
      <w:r w:rsidRPr="00623DE8">
        <w:rPr>
          <w:rFonts w:ascii="Tahoma" w:hAnsi="Tahoma" w:cs="Tahoma"/>
          <w:i/>
          <w:sz w:val="28"/>
          <w:szCs w:val="28"/>
        </w:rPr>
        <w:t>ДИРЕКТОР</w:t>
      </w:r>
    </w:p>
    <w:p w:rsidR="00484F2B" w:rsidRPr="00623DE8" w:rsidRDefault="00987906" w:rsidP="000412B9">
      <w:pPr>
        <w:rPr>
          <w:rFonts w:ascii="Tahoma" w:hAnsi="Tahoma" w:cs="Tahoma"/>
          <w:sz w:val="28"/>
          <w:szCs w:val="28"/>
        </w:rPr>
      </w:pPr>
      <w:r>
        <w:rPr>
          <w:rFonts w:ascii="Tahoma" w:hAnsi="Tahoma" w:cs="Tahoma"/>
          <w:sz w:val="28"/>
          <w:szCs w:val="28"/>
        </w:rPr>
        <w:t>Анкица Јевтић</w:t>
      </w:r>
    </w:p>
    <w:p w:rsidR="00A30F61" w:rsidRPr="00593528" w:rsidRDefault="00A30F61" w:rsidP="000412B9">
      <w:pPr>
        <w:rPr>
          <w:rFonts w:ascii="Tahoma" w:hAnsi="Tahoma" w:cs="Tahoma"/>
          <w:sz w:val="28"/>
          <w:szCs w:val="28"/>
          <w:u w:val="single"/>
        </w:rPr>
      </w:pPr>
    </w:p>
    <w:p w:rsidR="00484F2B" w:rsidRPr="00623DE8" w:rsidRDefault="00484F2B" w:rsidP="000412B9">
      <w:pPr>
        <w:rPr>
          <w:rFonts w:ascii="Tahoma" w:hAnsi="Tahoma" w:cs="Tahoma"/>
          <w:sz w:val="28"/>
          <w:szCs w:val="28"/>
        </w:rPr>
      </w:pPr>
      <w:r w:rsidRPr="00623DE8">
        <w:rPr>
          <w:rFonts w:ascii="Tahoma" w:hAnsi="Tahoma" w:cs="Tahoma"/>
          <w:sz w:val="28"/>
          <w:szCs w:val="28"/>
        </w:rPr>
        <w:t>СТРУЧНИ САРАДНИЦИ</w:t>
      </w:r>
    </w:p>
    <w:p w:rsidR="00484F2B" w:rsidRPr="00623DE8" w:rsidRDefault="00484F2B" w:rsidP="000412B9">
      <w:pPr>
        <w:rPr>
          <w:rFonts w:ascii="Tahoma" w:hAnsi="Tahoma" w:cs="Tahoma"/>
          <w:sz w:val="28"/>
          <w:szCs w:val="28"/>
        </w:rPr>
      </w:pPr>
      <w:r w:rsidRPr="00623DE8">
        <w:rPr>
          <w:rFonts w:ascii="Tahoma" w:hAnsi="Tahoma" w:cs="Tahoma"/>
          <w:sz w:val="28"/>
          <w:szCs w:val="28"/>
        </w:rPr>
        <w:t>Весна Мартиновић – педагог</w:t>
      </w:r>
    </w:p>
    <w:p w:rsidR="00484F2B" w:rsidRPr="00623DE8" w:rsidRDefault="00484F2B" w:rsidP="000412B9">
      <w:pPr>
        <w:rPr>
          <w:rFonts w:ascii="Tahoma" w:hAnsi="Tahoma" w:cs="Tahoma"/>
          <w:sz w:val="28"/>
          <w:szCs w:val="28"/>
        </w:rPr>
      </w:pPr>
      <w:r w:rsidRPr="00623DE8">
        <w:rPr>
          <w:rFonts w:ascii="Tahoma" w:hAnsi="Tahoma" w:cs="Tahoma"/>
          <w:sz w:val="28"/>
          <w:szCs w:val="28"/>
        </w:rPr>
        <w:t>Горица Бијељић – психолог</w:t>
      </w:r>
    </w:p>
    <w:p w:rsidR="00484F2B" w:rsidRPr="00623DE8" w:rsidRDefault="00987906" w:rsidP="000412B9">
      <w:pPr>
        <w:rPr>
          <w:rFonts w:ascii="Tahoma" w:hAnsi="Tahoma" w:cs="Tahoma"/>
          <w:sz w:val="28"/>
          <w:szCs w:val="28"/>
        </w:rPr>
      </w:pPr>
      <w:r>
        <w:rPr>
          <w:rFonts w:ascii="Tahoma" w:hAnsi="Tahoma" w:cs="Tahoma"/>
          <w:sz w:val="28"/>
          <w:szCs w:val="28"/>
        </w:rPr>
        <w:t>Светлана Грујичић</w:t>
      </w:r>
      <w:r w:rsidR="00484F2B" w:rsidRPr="00623DE8">
        <w:rPr>
          <w:rFonts w:ascii="Tahoma" w:hAnsi="Tahoma" w:cs="Tahoma"/>
          <w:sz w:val="28"/>
          <w:szCs w:val="28"/>
        </w:rPr>
        <w:t xml:space="preserve"> - библиотекар</w:t>
      </w:r>
    </w:p>
    <w:p w:rsidR="00D655E2" w:rsidRPr="00623DE8" w:rsidRDefault="00D655E2" w:rsidP="000412B9">
      <w:pPr>
        <w:ind w:left="4320" w:hanging="4178"/>
        <w:rPr>
          <w:rFonts w:ascii="Tahoma" w:hAnsi="Tahoma" w:cs="Tahoma"/>
          <w:b/>
          <w:i/>
          <w:sz w:val="28"/>
          <w:szCs w:val="28"/>
        </w:rPr>
      </w:pPr>
    </w:p>
    <w:p w:rsidR="00623DE8" w:rsidRDefault="00623DE8" w:rsidP="000412B9">
      <w:pPr>
        <w:ind w:left="4320" w:hanging="4178"/>
        <w:rPr>
          <w:rFonts w:ascii="Tahoma" w:hAnsi="Tahoma" w:cs="Tahoma"/>
          <w:b/>
          <w:i/>
          <w:sz w:val="28"/>
          <w:szCs w:val="28"/>
        </w:rPr>
      </w:pPr>
    </w:p>
    <w:p w:rsidR="00623DE8" w:rsidRPr="00623DE8" w:rsidRDefault="00623DE8" w:rsidP="000412B9">
      <w:pPr>
        <w:ind w:left="4320" w:hanging="4178"/>
        <w:rPr>
          <w:rFonts w:ascii="Tahoma" w:hAnsi="Tahoma" w:cs="Tahoma"/>
          <w:b/>
          <w:i/>
          <w:sz w:val="28"/>
          <w:szCs w:val="28"/>
        </w:rPr>
      </w:pPr>
    </w:p>
    <w:p w:rsidR="00A915BE" w:rsidRPr="00623DE8" w:rsidRDefault="008B7714" w:rsidP="000412B9">
      <w:pPr>
        <w:rPr>
          <w:rFonts w:ascii="Tahoma" w:hAnsi="Tahoma" w:cs="Tahoma"/>
          <w:b/>
          <w:i/>
          <w:sz w:val="28"/>
          <w:szCs w:val="28"/>
        </w:rPr>
      </w:pPr>
      <w:r w:rsidRPr="00623DE8">
        <w:rPr>
          <w:rFonts w:ascii="Tahoma" w:hAnsi="Tahoma" w:cs="Tahoma"/>
          <w:b/>
          <w:i/>
          <w:sz w:val="28"/>
          <w:szCs w:val="28"/>
        </w:rPr>
        <w:t>РУКОВОДИОЦИ ОДЕЉЕ</w:t>
      </w:r>
      <w:r w:rsidR="00593528">
        <w:rPr>
          <w:rFonts w:ascii="Tahoma" w:hAnsi="Tahoma" w:cs="Tahoma"/>
          <w:b/>
          <w:i/>
          <w:sz w:val="28"/>
          <w:szCs w:val="28"/>
        </w:rPr>
        <w:t>Н</w:t>
      </w:r>
      <w:r w:rsidR="00A915BE" w:rsidRPr="00623DE8">
        <w:rPr>
          <w:rFonts w:ascii="Tahoma" w:hAnsi="Tahoma" w:cs="Tahoma"/>
          <w:b/>
          <w:i/>
          <w:sz w:val="28"/>
          <w:szCs w:val="28"/>
        </w:rPr>
        <w:t>СКИХ ВЕћА</w:t>
      </w:r>
    </w:p>
    <w:p w:rsidR="007154BA" w:rsidRPr="003C6E38" w:rsidRDefault="007154BA" w:rsidP="000412B9">
      <w:pPr>
        <w:rPr>
          <w:rFonts w:ascii="Tahoma" w:hAnsi="Tahoma" w:cs="Tahoma"/>
          <w:sz w:val="28"/>
          <w:szCs w:val="28"/>
        </w:rPr>
      </w:pPr>
    </w:p>
    <w:p w:rsidR="00A915BE" w:rsidRPr="003C6E38" w:rsidRDefault="00623DE8" w:rsidP="000412B9">
      <w:pPr>
        <w:rPr>
          <w:rFonts w:ascii="Tahoma" w:hAnsi="Tahoma" w:cs="Tahoma"/>
          <w:sz w:val="28"/>
          <w:szCs w:val="28"/>
          <w:highlight w:val="yellow"/>
        </w:rPr>
      </w:pPr>
      <w:r>
        <w:rPr>
          <w:rFonts w:ascii="Tahoma" w:hAnsi="Tahoma" w:cs="Tahoma"/>
          <w:sz w:val="28"/>
          <w:szCs w:val="28"/>
        </w:rPr>
        <w:t xml:space="preserve">1-4 разред </w:t>
      </w:r>
      <w:r>
        <w:rPr>
          <w:rFonts w:ascii="Tahoma" w:hAnsi="Tahoma" w:cs="Tahoma"/>
          <w:sz w:val="28"/>
          <w:szCs w:val="28"/>
        </w:rPr>
        <w:tab/>
      </w:r>
      <w:r w:rsidR="00D655E2" w:rsidRPr="00623DE8">
        <w:rPr>
          <w:rFonts w:ascii="Tahoma" w:hAnsi="Tahoma" w:cs="Tahoma"/>
          <w:sz w:val="28"/>
          <w:szCs w:val="28"/>
        </w:rPr>
        <w:tab/>
      </w:r>
      <w:r w:rsidR="003C6E38">
        <w:rPr>
          <w:rFonts w:ascii="Tahoma" w:hAnsi="Tahoma" w:cs="Tahoma"/>
          <w:sz w:val="28"/>
          <w:szCs w:val="28"/>
        </w:rPr>
        <w:tab/>
      </w:r>
      <w:r w:rsidR="003C6E38">
        <w:rPr>
          <w:rFonts w:ascii="Tahoma" w:hAnsi="Tahoma" w:cs="Tahoma"/>
          <w:sz w:val="28"/>
          <w:szCs w:val="28"/>
        </w:rPr>
        <w:tab/>
      </w:r>
      <w:r w:rsidR="00A915BE" w:rsidRPr="00623DE8">
        <w:rPr>
          <w:rFonts w:ascii="Tahoma" w:hAnsi="Tahoma" w:cs="Tahoma"/>
          <w:sz w:val="28"/>
          <w:szCs w:val="28"/>
        </w:rPr>
        <w:t xml:space="preserve">- </w:t>
      </w:r>
      <w:r w:rsidR="003C6E38">
        <w:rPr>
          <w:rFonts w:ascii="Tahoma" w:hAnsi="Tahoma" w:cs="Tahoma"/>
          <w:sz w:val="28"/>
          <w:szCs w:val="28"/>
        </w:rPr>
        <w:t>Миодраг Јолић, заменик Оливера Симић</w:t>
      </w:r>
    </w:p>
    <w:p w:rsidR="003C6E38" w:rsidRPr="003C6E38" w:rsidRDefault="003C6E38" w:rsidP="003C6E38">
      <w:pPr>
        <w:rPr>
          <w:rFonts w:ascii="Tahoma" w:hAnsi="Tahoma" w:cs="Tahoma"/>
          <w:sz w:val="28"/>
          <w:szCs w:val="28"/>
          <w:highlight w:val="yellow"/>
        </w:rPr>
      </w:pPr>
      <w:r>
        <w:rPr>
          <w:rFonts w:ascii="Tahoma" w:hAnsi="Tahoma" w:cs="Tahoma"/>
          <w:sz w:val="28"/>
          <w:szCs w:val="28"/>
        </w:rPr>
        <w:t xml:space="preserve">1-4 разред Манђелос </w:t>
      </w:r>
      <w:r>
        <w:rPr>
          <w:rFonts w:ascii="Tahoma" w:hAnsi="Tahoma" w:cs="Tahoma"/>
          <w:sz w:val="28"/>
          <w:szCs w:val="28"/>
        </w:rPr>
        <w:tab/>
        <w:t>- Татјана Берисављевић, заменик Весна Гвока</w:t>
      </w:r>
    </w:p>
    <w:p w:rsidR="00A915BE" w:rsidRPr="003C6E38" w:rsidRDefault="00A915BE" w:rsidP="000412B9">
      <w:pPr>
        <w:rPr>
          <w:rFonts w:ascii="Tahoma" w:hAnsi="Tahoma" w:cs="Tahoma"/>
          <w:sz w:val="28"/>
          <w:szCs w:val="28"/>
        </w:rPr>
      </w:pPr>
    </w:p>
    <w:p w:rsidR="00A915BE" w:rsidRDefault="00A915BE" w:rsidP="000412B9">
      <w:pPr>
        <w:rPr>
          <w:rFonts w:ascii="Tahoma" w:hAnsi="Tahoma" w:cs="Tahoma"/>
          <w:sz w:val="28"/>
          <w:szCs w:val="28"/>
        </w:rPr>
      </w:pPr>
      <w:r w:rsidRPr="00623DE8">
        <w:rPr>
          <w:rFonts w:ascii="Tahoma" w:hAnsi="Tahoma" w:cs="Tahoma"/>
          <w:sz w:val="28"/>
          <w:szCs w:val="28"/>
        </w:rPr>
        <w:t>5-8 разред</w:t>
      </w:r>
      <w:r w:rsidRPr="00623DE8">
        <w:rPr>
          <w:rFonts w:ascii="Tahoma" w:hAnsi="Tahoma" w:cs="Tahoma"/>
          <w:sz w:val="28"/>
          <w:szCs w:val="28"/>
        </w:rPr>
        <w:tab/>
      </w:r>
      <w:r w:rsidRPr="00623DE8">
        <w:rPr>
          <w:rFonts w:ascii="Tahoma" w:hAnsi="Tahoma" w:cs="Tahoma"/>
          <w:sz w:val="28"/>
          <w:szCs w:val="28"/>
        </w:rPr>
        <w:tab/>
      </w:r>
      <w:r w:rsidRPr="00623DE8">
        <w:rPr>
          <w:rFonts w:ascii="Tahoma" w:hAnsi="Tahoma" w:cs="Tahoma"/>
          <w:sz w:val="28"/>
          <w:szCs w:val="28"/>
        </w:rPr>
        <w:tab/>
      </w:r>
      <w:r w:rsidR="003C6E38">
        <w:rPr>
          <w:rFonts w:ascii="Tahoma" w:hAnsi="Tahoma" w:cs="Tahoma"/>
          <w:sz w:val="28"/>
          <w:szCs w:val="28"/>
        </w:rPr>
        <w:tab/>
      </w:r>
      <w:r w:rsidRPr="00623DE8">
        <w:rPr>
          <w:rFonts w:ascii="Tahoma" w:hAnsi="Tahoma" w:cs="Tahoma"/>
          <w:sz w:val="28"/>
          <w:szCs w:val="28"/>
        </w:rPr>
        <w:t xml:space="preserve">- </w:t>
      </w:r>
      <w:r w:rsidR="003C6E38">
        <w:rPr>
          <w:rFonts w:ascii="Tahoma" w:hAnsi="Tahoma" w:cs="Tahoma"/>
          <w:sz w:val="28"/>
          <w:szCs w:val="28"/>
        </w:rPr>
        <w:t>Драган Зукић, заменик Коника Цањар</w:t>
      </w:r>
    </w:p>
    <w:p w:rsidR="00623DE8" w:rsidRDefault="003C6E38" w:rsidP="000412B9">
      <w:pPr>
        <w:rPr>
          <w:rFonts w:ascii="Tahoma" w:hAnsi="Tahoma" w:cs="Tahoma"/>
          <w:sz w:val="28"/>
          <w:szCs w:val="28"/>
        </w:rPr>
      </w:pPr>
      <w:r>
        <w:rPr>
          <w:rFonts w:ascii="Tahoma" w:hAnsi="Tahoma" w:cs="Tahoma"/>
          <w:sz w:val="28"/>
          <w:szCs w:val="28"/>
        </w:rPr>
        <w:t>5-8 разред Манђелос</w:t>
      </w:r>
      <w:r w:rsidRPr="00623DE8">
        <w:rPr>
          <w:rFonts w:ascii="Tahoma" w:hAnsi="Tahoma" w:cs="Tahoma"/>
          <w:sz w:val="28"/>
          <w:szCs w:val="28"/>
        </w:rPr>
        <w:tab/>
      </w:r>
      <w:r w:rsidRPr="00623DE8">
        <w:rPr>
          <w:rFonts w:ascii="Tahoma" w:hAnsi="Tahoma" w:cs="Tahoma"/>
          <w:sz w:val="28"/>
          <w:szCs w:val="28"/>
        </w:rPr>
        <w:tab/>
        <w:t xml:space="preserve">- </w:t>
      </w:r>
      <w:r>
        <w:rPr>
          <w:rFonts w:ascii="Tahoma" w:hAnsi="Tahoma" w:cs="Tahoma"/>
          <w:sz w:val="28"/>
          <w:szCs w:val="28"/>
        </w:rPr>
        <w:t>Сандра Хаџић, заменик Злата Џанић</w:t>
      </w:r>
    </w:p>
    <w:p w:rsidR="00623DE8" w:rsidRDefault="00623DE8" w:rsidP="000412B9">
      <w:pPr>
        <w:rPr>
          <w:rFonts w:ascii="Tahoma" w:hAnsi="Tahoma" w:cs="Tahoma"/>
          <w:sz w:val="28"/>
          <w:szCs w:val="28"/>
        </w:rPr>
      </w:pPr>
    </w:p>
    <w:p w:rsidR="00A915BE" w:rsidRPr="00623DE8" w:rsidRDefault="00A915BE" w:rsidP="000412B9">
      <w:pPr>
        <w:rPr>
          <w:rFonts w:ascii="Tahoma" w:hAnsi="Tahoma" w:cs="Tahoma"/>
          <w:sz w:val="28"/>
          <w:szCs w:val="28"/>
        </w:rPr>
      </w:pPr>
    </w:p>
    <w:p w:rsidR="006E3760" w:rsidRPr="006E3760" w:rsidRDefault="00573E71" w:rsidP="006E3760">
      <w:pPr>
        <w:jc w:val="left"/>
        <w:rPr>
          <w:rFonts w:ascii="Tahoma" w:eastAsia="Calibri" w:hAnsi="Tahoma" w:cs="Tahoma"/>
          <w:b/>
          <w:sz w:val="28"/>
          <w:szCs w:val="28"/>
          <w:u w:val="single"/>
          <w:lang w:bidi="ar-SA"/>
        </w:rPr>
      </w:pPr>
      <w:r>
        <w:rPr>
          <w:rFonts w:ascii="Tahoma" w:eastAsia="Calibri" w:hAnsi="Tahoma" w:cs="Tahoma"/>
          <w:b/>
          <w:sz w:val="28"/>
          <w:szCs w:val="28"/>
          <w:u w:val="single"/>
          <w:lang w:bidi="ar-SA"/>
        </w:rPr>
        <w:t xml:space="preserve">ТИМ  ЗА СТРУЧНО </w:t>
      </w:r>
      <w:r w:rsidR="006E3760" w:rsidRPr="006E3760">
        <w:rPr>
          <w:rFonts w:ascii="Tahoma" w:eastAsia="Calibri" w:hAnsi="Tahoma" w:cs="Tahoma"/>
          <w:b/>
          <w:sz w:val="28"/>
          <w:szCs w:val="28"/>
          <w:u w:val="single"/>
          <w:lang w:bidi="ar-SA"/>
        </w:rPr>
        <w:t xml:space="preserve">  УСАВРШАВАЊЕ</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 xml:space="preserve">1. </w:t>
      </w:r>
      <w:r w:rsidR="00704C88">
        <w:rPr>
          <w:rFonts w:ascii="Tahoma" w:eastAsia="Calibri" w:hAnsi="Tahoma" w:cs="Tahoma"/>
          <w:sz w:val="28"/>
          <w:szCs w:val="28"/>
          <w:lang w:val="sr-Cyrl-RS" w:bidi="ar-SA"/>
        </w:rPr>
        <w:t xml:space="preserve">Гордана Бурмуџија </w:t>
      </w:r>
      <w:r w:rsidRPr="006E3760">
        <w:rPr>
          <w:rFonts w:ascii="Tahoma" w:eastAsia="Calibri" w:hAnsi="Tahoma" w:cs="Tahoma"/>
          <w:sz w:val="28"/>
          <w:szCs w:val="28"/>
          <w:lang w:bidi="ar-SA"/>
        </w:rPr>
        <w:t>-</w:t>
      </w:r>
      <w:r w:rsidR="00704C88">
        <w:rPr>
          <w:rFonts w:ascii="Tahoma" w:eastAsia="Calibri" w:hAnsi="Tahoma" w:cs="Tahoma"/>
          <w:sz w:val="28"/>
          <w:szCs w:val="28"/>
          <w:lang w:val="sr-Cyrl-RS" w:bidi="ar-SA"/>
        </w:rPr>
        <w:t xml:space="preserve"> </w:t>
      </w:r>
      <w:r w:rsidRPr="006E3760">
        <w:rPr>
          <w:rFonts w:ascii="Tahoma" w:eastAsia="Calibri" w:hAnsi="Tahoma" w:cs="Tahoma"/>
          <w:sz w:val="28"/>
          <w:szCs w:val="28"/>
          <w:lang w:bidi="ar-SA"/>
        </w:rPr>
        <w:t>координатор</w:t>
      </w:r>
    </w:p>
    <w:p w:rsidR="006E3760" w:rsidRPr="00704C88"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 xml:space="preserve">2. </w:t>
      </w:r>
      <w:r w:rsidR="00704C88">
        <w:rPr>
          <w:rFonts w:ascii="Tahoma" w:eastAsia="Calibri" w:hAnsi="Tahoma" w:cs="Tahoma"/>
          <w:sz w:val="28"/>
          <w:szCs w:val="28"/>
          <w:lang w:val="sr-Cyrl-RS" w:bidi="ar-SA"/>
        </w:rPr>
        <w:t>Смљана Рипић</w:t>
      </w:r>
    </w:p>
    <w:p w:rsidR="006E3760" w:rsidRPr="00704C88"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 xml:space="preserve">3. </w:t>
      </w:r>
      <w:r w:rsidR="00704C88">
        <w:rPr>
          <w:rFonts w:ascii="Tahoma" w:eastAsia="Calibri" w:hAnsi="Tahoma" w:cs="Tahoma"/>
          <w:sz w:val="28"/>
          <w:szCs w:val="28"/>
          <w:lang w:val="sr-Cyrl-RS" w:bidi="ar-SA"/>
        </w:rPr>
        <w:t>Злата Џанић</w:t>
      </w:r>
    </w:p>
    <w:p w:rsidR="006E3760" w:rsidRPr="00704C88"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 xml:space="preserve">4. </w:t>
      </w:r>
      <w:r w:rsidR="00704C88">
        <w:rPr>
          <w:rFonts w:ascii="Tahoma" w:eastAsia="Calibri" w:hAnsi="Tahoma" w:cs="Tahoma"/>
          <w:sz w:val="28"/>
          <w:szCs w:val="28"/>
          <w:lang w:val="sr-Cyrl-RS" w:bidi="ar-SA"/>
        </w:rPr>
        <w:t>Данијела Ердељан</w:t>
      </w:r>
    </w:p>
    <w:p w:rsidR="006E3760" w:rsidRPr="00704C88"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 xml:space="preserve">5. </w:t>
      </w:r>
      <w:r w:rsidR="00704C88">
        <w:rPr>
          <w:rFonts w:ascii="Tahoma" w:eastAsia="Calibri" w:hAnsi="Tahoma" w:cs="Tahoma"/>
          <w:sz w:val="28"/>
          <w:szCs w:val="28"/>
          <w:lang w:val="sr-Cyrl-RS" w:bidi="ar-SA"/>
        </w:rPr>
        <w:t>Бранка Караклајић</w:t>
      </w:r>
    </w:p>
    <w:p w:rsidR="00B021F1" w:rsidRPr="00B021F1" w:rsidRDefault="00B021F1" w:rsidP="006E3760">
      <w:pPr>
        <w:jc w:val="left"/>
        <w:rPr>
          <w:rFonts w:ascii="Tahoma" w:eastAsia="Calibri" w:hAnsi="Tahoma" w:cs="Tahoma"/>
          <w:sz w:val="28"/>
          <w:szCs w:val="28"/>
          <w:lang w:bidi="ar-SA"/>
        </w:rPr>
      </w:pPr>
    </w:p>
    <w:p w:rsidR="006E3760" w:rsidRPr="006E3760" w:rsidRDefault="006E3760" w:rsidP="006E3760">
      <w:pPr>
        <w:jc w:val="left"/>
        <w:rPr>
          <w:rFonts w:ascii="Tahoma" w:eastAsia="Calibri" w:hAnsi="Tahoma" w:cs="Tahoma"/>
          <w:b/>
          <w:sz w:val="28"/>
          <w:szCs w:val="28"/>
          <w:u w:val="single"/>
          <w:lang w:bidi="ar-SA"/>
        </w:rPr>
      </w:pPr>
      <w:r w:rsidRPr="006E3760">
        <w:rPr>
          <w:rFonts w:ascii="Tahoma" w:eastAsia="Calibri" w:hAnsi="Tahoma" w:cs="Tahoma"/>
          <w:b/>
          <w:sz w:val="28"/>
          <w:szCs w:val="28"/>
          <w:u w:val="single"/>
          <w:lang w:bidi="ar-SA"/>
        </w:rPr>
        <w:t>ТИМ ЗА ЗАШТИТУ ДЕЦЕ ОД НАСИЉА, ЗЛОСТАВЉАЊА И ЗАНЕМАРИВАЊА</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 xml:space="preserve">1. </w:t>
      </w:r>
      <w:r w:rsidR="00704C88">
        <w:rPr>
          <w:rFonts w:ascii="Tahoma" w:eastAsia="Calibri" w:hAnsi="Tahoma" w:cs="Tahoma"/>
          <w:sz w:val="28"/>
          <w:szCs w:val="28"/>
          <w:lang w:val="sr-Cyrl-RS" w:bidi="ar-SA"/>
        </w:rPr>
        <w:t>Ранкица Мишковић</w:t>
      </w:r>
      <w:r w:rsidRPr="006E3760">
        <w:rPr>
          <w:rFonts w:ascii="Tahoma" w:eastAsia="Calibri" w:hAnsi="Tahoma" w:cs="Tahoma"/>
          <w:sz w:val="28"/>
          <w:szCs w:val="28"/>
          <w:lang w:bidi="ar-SA"/>
        </w:rPr>
        <w:t xml:space="preserve"> -координатор</w:t>
      </w:r>
    </w:p>
    <w:p w:rsidR="006E3760" w:rsidRPr="00704C88"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 xml:space="preserve">2. </w:t>
      </w:r>
      <w:r w:rsidR="00704C88">
        <w:rPr>
          <w:rFonts w:ascii="Tahoma" w:eastAsia="Calibri" w:hAnsi="Tahoma" w:cs="Tahoma"/>
          <w:sz w:val="28"/>
          <w:szCs w:val="28"/>
          <w:lang w:val="sr-Cyrl-RS" w:bidi="ar-SA"/>
        </w:rPr>
        <w:t>Татјана Берисављевић</w:t>
      </w:r>
    </w:p>
    <w:p w:rsidR="006E3760" w:rsidRPr="00704C88"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 xml:space="preserve">3. </w:t>
      </w:r>
      <w:r w:rsidR="00704C88">
        <w:rPr>
          <w:rFonts w:ascii="Tahoma" w:eastAsia="Calibri" w:hAnsi="Tahoma" w:cs="Tahoma"/>
          <w:sz w:val="28"/>
          <w:szCs w:val="28"/>
          <w:lang w:val="sr-Cyrl-RS" w:bidi="ar-SA"/>
        </w:rPr>
        <w:t>Јелена Јанковић – члан Ученичког парламента</w:t>
      </w:r>
    </w:p>
    <w:p w:rsidR="006E3760" w:rsidRPr="00704C88"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 xml:space="preserve">4. </w:t>
      </w:r>
      <w:r w:rsidR="00704C88">
        <w:rPr>
          <w:rFonts w:ascii="Tahoma" w:eastAsia="Calibri" w:hAnsi="Tahoma" w:cs="Tahoma"/>
          <w:sz w:val="28"/>
          <w:szCs w:val="28"/>
          <w:lang w:val="sr-Cyrl-RS" w:bidi="ar-SA"/>
        </w:rPr>
        <w:t>Гордана Јовановић</w:t>
      </w:r>
    </w:p>
    <w:p w:rsidR="006E3760" w:rsidRPr="00704C88"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 xml:space="preserve">5. </w:t>
      </w:r>
      <w:r w:rsidR="00704C88">
        <w:rPr>
          <w:rFonts w:ascii="Tahoma" w:eastAsia="Calibri" w:hAnsi="Tahoma" w:cs="Tahoma"/>
          <w:sz w:val="28"/>
          <w:szCs w:val="28"/>
          <w:lang w:val="sr-Cyrl-RS" w:bidi="ar-SA"/>
        </w:rPr>
        <w:t>Горица Бијељић</w:t>
      </w:r>
    </w:p>
    <w:p w:rsid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6. Весна Мартиновић</w:t>
      </w:r>
    </w:p>
    <w:p w:rsidR="00B021F1" w:rsidRPr="006E3760" w:rsidRDefault="00B021F1" w:rsidP="006E3760">
      <w:pPr>
        <w:jc w:val="left"/>
        <w:rPr>
          <w:rFonts w:ascii="Tahoma" w:eastAsia="Calibri" w:hAnsi="Tahoma" w:cs="Tahoma"/>
          <w:sz w:val="28"/>
          <w:szCs w:val="28"/>
          <w:lang w:bidi="ar-SA"/>
        </w:rPr>
      </w:pPr>
    </w:p>
    <w:p w:rsidR="006E3760" w:rsidRPr="006E3760" w:rsidRDefault="006E3760" w:rsidP="006E3760">
      <w:pPr>
        <w:jc w:val="left"/>
        <w:rPr>
          <w:rFonts w:ascii="Tahoma" w:eastAsia="Calibri" w:hAnsi="Tahoma" w:cs="Tahoma"/>
          <w:b/>
          <w:sz w:val="28"/>
          <w:szCs w:val="28"/>
          <w:u w:val="single"/>
          <w:lang w:bidi="ar-SA"/>
        </w:rPr>
      </w:pPr>
      <w:r w:rsidRPr="006E3760">
        <w:rPr>
          <w:rFonts w:ascii="Tahoma" w:eastAsia="Calibri" w:hAnsi="Tahoma" w:cs="Tahoma"/>
          <w:b/>
          <w:sz w:val="28"/>
          <w:szCs w:val="28"/>
          <w:u w:val="single"/>
          <w:lang w:bidi="ar-SA"/>
        </w:rPr>
        <w:t>ТИМ ЗА ИНКЛУЗИВНО ОБРАЗОВАЊЕ</w:t>
      </w:r>
    </w:p>
    <w:p w:rsidR="00B1739F" w:rsidRPr="00B1739F"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 xml:space="preserve">1. </w:t>
      </w:r>
      <w:r w:rsidR="00B1739F">
        <w:rPr>
          <w:rFonts w:ascii="Tahoma" w:eastAsia="Calibri" w:hAnsi="Tahoma" w:cs="Tahoma"/>
          <w:sz w:val="28"/>
          <w:szCs w:val="28"/>
          <w:lang w:val="sr-Cyrl-RS" w:bidi="ar-SA"/>
        </w:rPr>
        <w:t xml:space="preserve">Весна Грабић </w:t>
      </w:r>
      <w:r w:rsidRPr="006E3760">
        <w:rPr>
          <w:rFonts w:ascii="Tahoma" w:eastAsia="Calibri" w:hAnsi="Tahoma" w:cs="Tahoma"/>
          <w:sz w:val="28"/>
          <w:szCs w:val="28"/>
          <w:lang w:bidi="ar-SA"/>
        </w:rPr>
        <w:t>-координатор</w:t>
      </w:r>
    </w:p>
    <w:p w:rsidR="006E3760" w:rsidRPr="00B1739F"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 xml:space="preserve">2. </w:t>
      </w:r>
      <w:r w:rsidR="00B1739F">
        <w:rPr>
          <w:rFonts w:ascii="Tahoma" w:eastAsia="Calibri" w:hAnsi="Tahoma" w:cs="Tahoma"/>
          <w:sz w:val="28"/>
          <w:szCs w:val="28"/>
          <w:lang w:val="sr-Cyrl-RS" w:bidi="ar-SA"/>
        </w:rPr>
        <w:t>Горица Бијељић</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3. Миленко Џанић</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4. Соња Милошевић</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5. Славица Радевић</w:t>
      </w:r>
    </w:p>
    <w:p w:rsidR="006E3760" w:rsidRPr="00B1739F" w:rsidRDefault="006E3760" w:rsidP="006E3760">
      <w:pPr>
        <w:jc w:val="left"/>
        <w:rPr>
          <w:rFonts w:ascii="Tahoma" w:eastAsia="Calibri" w:hAnsi="Tahoma" w:cs="Tahoma"/>
          <w:sz w:val="28"/>
          <w:szCs w:val="28"/>
          <w:lang w:val="sr-Cyrl-RS" w:bidi="ar-SA"/>
        </w:rPr>
      </w:pPr>
    </w:p>
    <w:p w:rsidR="00B021F1" w:rsidRPr="00B021F1" w:rsidRDefault="00B021F1" w:rsidP="006E3760">
      <w:pPr>
        <w:jc w:val="left"/>
        <w:rPr>
          <w:rFonts w:ascii="Tahoma" w:eastAsia="Calibri" w:hAnsi="Tahoma" w:cs="Tahoma"/>
          <w:sz w:val="28"/>
          <w:szCs w:val="28"/>
          <w:lang w:bidi="ar-SA"/>
        </w:rPr>
      </w:pPr>
    </w:p>
    <w:p w:rsidR="006E3760" w:rsidRPr="00B1739F" w:rsidRDefault="006E3760" w:rsidP="006E3760">
      <w:pPr>
        <w:jc w:val="left"/>
        <w:rPr>
          <w:rFonts w:ascii="Tahoma" w:eastAsia="Calibri" w:hAnsi="Tahoma" w:cs="Tahoma"/>
          <w:b/>
          <w:sz w:val="28"/>
          <w:szCs w:val="28"/>
          <w:u w:val="single"/>
          <w:lang w:val="sr-Cyrl-RS" w:bidi="ar-SA"/>
        </w:rPr>
      </w:pPr>
      <w:r w:rsidRPr="006E3760">
        <w:rPr>
          <w:rFonts w:ascii="Tahoma" w:eastAsia="Calibri" w:hAnsi="Tahoma" w:cs="Tahoma"/>
          <w:b/>
          <w:sz w:val="28"/>
          <w:szCs w:val="28"/>
          <w:u w:val="single"/>
          <w:lang w:bidi="ar-SA"/>
        </w:rPr>
        <w:t>ТИМ ЗА ПРОФЕСИОНАЛН</w:t>
      </w:r>
      <w:r w:rsidR="00B1739F">
        <w:rPr>
          <w:rFonts w:ascii="Tahoma" w:eastAsia="Calibri" w:hAnsi="Tahoma" w:cs="Tahoma"/>
          <w:b/>
          <w:sz w:val="28"/>
          <w:szCs w:val="28"/>
          <w:u w:val="single"/>
          <w:lang w:val="sr-Cyrl-RS" w:bidi="ar-SA"/>
        </w:rPr>
        <w:t>И</w:t>
      </w:r>
      <w:r w:rsidRPr="006E3760">
        <w:rPr>
          <w:rFonts w:ascii="Tahoma" w:eastAsia="Calibri" w:hAnsi="Tahoma" w:cs="Tahoma"/>
          <w:b/>
          <w:sz w:val="28"/>
          <w:szCs w:val="28"/>
          <w:u w:val="single"/>
          <w:lang w:bidi="ar-SA"/>
        </w:rPr>
        <w:t xml:space="preserve"> </w:t>
      </w:r>
      <w:r w:rsidR="00B1739F">
        <w:rPr>
          <w:rFonts w:ascii="Tahoma" w:eastAsia="Calibri" w:hAnsi="Tahoma" w:cs="Tahoma"/>
          <w:b/>
          <w:sz w:val="28"/>
          <w:szCs w:val="28"/>
          <w:u w:val="single"/>
          <w:lang w:val="sr-Cyrl-RS" w:bidi="ar-SA"/>
        </w:rPr>
        <w:t>РАЗВОЈ</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 xml:space="preserve">1. </w:t>
      </w:r>
      <w:r w:rsidR="00B1739F">
        <w:rPr>
          <w:rFonts w:ascii="Tahoma" w:eastAsia="Calibri" w:hAnsi="Tahoma" w:cs="Tahoma"/>
          <w:sz w:val="28"/>
          <w:szCs w:val="28"/>
          <w:lang w:val="sr-Cyrl-RS" w:bidi="ar-SA"/>
        </w:rPr>
        <w:t>Весна Беломарковић</w:t>
      </w:r>
      <w:r w:rsidRPr="006E3760">
        <w:rPr>
          <w:rFonts w:ascii="Tahoma" w:eastAsia="Calibri" w:hAnsi="Tahoma" w:cs="Tahoma"/>
          <w:sz w:val="28"/>
          <w:szCs w:val="28"/>
          <w:lang w:bidi="ar-SA"/>
        </w:rPr>
        <w:t>-координатор</w:t>
      </w:r>
    </w:p>
    <w:p w:rsidR="006E3760" w:rsidRPr="00B1739F"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 xml:space="preserve">2. </w:t>
      </w:r>
      <w:r w:rsidR="00B1739F">
        <w:rPr>
          <w:rFonts w:ascii="Tahoma" w:eastAsia="Calibri" w:hAnsi="Tahoma" w:cs="Tahoma"/>
          <w:sz w:val="28"/>
          <w:szCs w:val="28"/>
          <w:lang w:val="sr-Cyrl-RS" w:bidi="ar-SA"/>
        </w:rPr>
        <w:t>Ранкица Мишковић</w:t>
      </w:r>
    </w:p>
    <w:p w:rsidR="006E3760" w:rsidRPr="00B1739F"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 xml:space="preserve">3. </w:t>
      </w:r>
      <w:r w:rsidR="00B1739F">
        <w:rPr>
          <w:rFonts w:ascii="Tahoma" w:eastAsia="Calibri" w:hAnsi="Tahoma" w:cs="Tahoma"/>
          <w:sz w:val="28"/>
          <w:szCs w:val="28"/>
          <w:lang w:val="sr-Cyrl-RS" w:bidi="ar-SA"/>
        </w:rPr>
        <w:t>Татјана Турудић Ожват</w:t>
      </w:r>
    </w:p>
    <w:p w:rsidR="006E3760" w:rsidRPr="00B1739F"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 xml:space="preserve">4. </w:t>
      </w:r>
      <w:r w:rsidR="00B1739F">
        <w:rPr>
          <w:rFonts w:ascii="Tahoma" w:eastAsia="Calibri" w:hAnsi="Tahoma" w:cs="Tahoma"/>
          <w:sz w:val="28"/>
          <w:szCs w:val="28"/>
          <w:lang w:val="sr-Cyrl-RS" w:bidi="ar-SA"/>
        </w:rPr>
        <w:t>Сандра Хаџић</w:t>
      </w:r>
    </w:p>
    <w:p w:rsidR="006E3760" w:rsidRDefault="00B1739F" w:rsidP="006E3760">
      <w:pPr>
        <w:jc w:val="left"/>
        <w:rPr>
          <w:rFonts w:ascii="Tahoma" w:eastAsia="Calibri" w:hAnsi="Tahoma" w:cs="Tahoma"/>
          <w:sz w:val="28"/>
          <w:szCs w:val="28"/>
          <w:lang w:bidi="ar-SA"/>
        </w:rPr>
      </w:pPr>
      <w:r>
        <w:rPr>
          <w:rFonts w:ascii="Tahoma" w:eastAsia="Calibri" w:hAnsi="Tahoma" w:cs="Tahoma"/>
          <w:sz w:val="28"/>
          <w:szCs w:val="28"/>
          <w:lang w:val="sr-Cyrl-RS" w:bidi="ar-SA"/>
        </w:rPr>
        <w:t>5</w:t>
      </w:r>
      <w:r w:rsidR="006E3760" w:rsidRPr="006E3760">
        <w:rPr>
          <w:rFonts w:ascii="Tahoma" w:eastAsia="Calibri" w:hAnsi="Tahoma" w:cs="Tahoma"/>
          <w:sz w:val="28"/>
          <w:szCs w:val="28"/>
          <w:lang w:bidi="ar-SA"/>
        </w:rPr>
        <w:t>. Љиљана Шаркаш</w:t>
      </w:r>
    </w:p>
    <w:p w:rsidR="00B021F1" w:rsidRPr="00B021F1" w:rsidRDefault="00B021F1" w:rsidP="006E3760">
      <w:pPr>
        <w:jc w:val="left"/>
        <w:rPr>
          <w:rFonts w:ascii="Tahoma" w:eastAsia="Calibri" w:hAnsi="Tahoma" w:cs="Tahoma"/>
          <w:sz w:val="28"/>
          <w:szCs w:val="28"/>
          <w:lang w:bidi="ar-SA"/>
        </w:rPr>
      </w:pPr>
    </w:p>
    <w:p w:rsidR="006E3760" w:rsidRPr="006E3760" w:rsidRDefault="006E3760" w:rsidP="006E3760">
      <w:pPr>
        <w:jc w:val="left"/>
        <w:rPr>
          <w:rFonts w:ascii="Tahoma" w:eastAsia="Calibri" w:hAnsi="Tahoma" w:cs="Tahoma"/>
          <w:b/>
          <w:sz w:val="28"/>
          <w:szCs w:val="28"/>
          <w:u w:val="single"/>
          <w:lang w:bidi="ar-SA"/>
        </w:rPr>
      </w:pPr>
      <w:r w:rsidRPr="006E3760">
        <w:rPr>
          <w:rFonts w:ascii="Tahoma" w:eastAsia="Calibri" w:hAnsi="Tahoma" w:cs="Tahoma"/>
          <w:b/>
          <w:sz w:val="28"/>
          <w:szCs w:val="28"/>
          <w:u w:val="single"/>
          <w:lang w:bidi="ar-SA"/>
        </w:rPr>
        <w:t>ТИМ ЗА САМОВРЕДНОВАЊЕ</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1</w:t>
      </w:r>
      <w:r w:rsidR="00B1739F">
        <w:rPr>
          <w:rFonts w:ascii="Tahoma" w:eastAsia="Calibri" w:hAnsi="Tahoma" w:cs="Tahoma"/>
          <w:sz w:val="28"/>
          <w:szCs w:val="28"/>
          <w:lang w:val="sr-Cyrl-RS" w:bidi="ar-SA"/>
        </w:rPr>
        <w:t>.</w:t>
      </w:r>
      <w:r w:rsidRPr="006E3760">
        <w:rPr>
          <w:rFonts w:ascii="Tahoma" w:eastAsia="Calibri" w:hAnsi="Tahoma" w:cs="Tahoma"/>
          <w:sz w:val="28"/>
          <w:szCs w:val="28"/>
          <w:lang w:bidi="ar-SA"/>
        </w:rPr>
        <w:t xml:space="preserve"> </w:t>
      </w:r>
      <w:r w:rsidR="00B1739F">
        <w:rPr>
          <w:rFonts w:ascii="Tahoma" w:eastAsia="Calibri" w:hAnsi="Tahoma" w:cs="Tahoma"/>
          <w:sz w:val="28"/>
          <w:szCs w:val="28"/>
          <w:lang w:val="sr-Cyrl-RS" w:bidi="ar-SA"/>
        </w:rPr>
        <w:t>Татјана Турудић Ожват</w:t>
      </w:r>
      <w:r w:rsidRPr="006E3760">
        <w:rPr>
          <w:rFonts w:ascii="Tahoma" w:eastAsia="Calibri" w:hAnsi="Tahoma" w:cs="Tahoma"/>
          <w:sz w:val="28"/>
          <w:szCs w:val="28"/>
          <w:lang w:bidi="ar-SA"/>
        </w:rPr>
        <w:t xml:space="preserve">-координатор   </w:t>
      </w:r>
    </w:p>
    <w:p w:rsidR="006E3760" w:rsidRPr="00B1739F"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 xml:space="preserve">2. </w:t>
      </w:r>
      <w:r w:rsidR="00B1739F">
        <w:rPr>
          <w:rFonts w:ascii="Tahoma" w:eastAsia="Calibri" w:hAnsi="Tahoma" w:cs="Tahoma"/>
          <w:sz w:val="28"/>
          <w:szCs w:val="28"/>
          <w:lang w:val="sr-Cyrl-RS" w:bidi="ar-SA"/>
        </w:rPr>
        <w:t>Весна Мартиновић</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3. Весна Беломарковић</w:t>
      </w:r>
    </w:p>
    <w:p w:rsidR="006E3760" w:rsidRPr="00B1739F"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 xml:space="preserve">4. </w:t>
      </w:r>
      <w:r w:rsidR="00B1739F">
        <w:rPr>
          <w:rFonts w:ascii="Tahoma" w:eastAsia="Calibri" w:hAnsi="Tahoma" w:cs="Tahoma"/>
          <w:sz w:val="28"/>
          <w:szCs w:val="28"/>
          <w:lang w:val="sr-Cyrl-RS" w:bidi="ar-SA"/>
        </w:rPr>
        <w:t>Неда Перишић Ћирић</w:t>
      </w:r>
    </w:p>
    <w:p w:rsidR="006E3760"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5. Љиљана Митровић</w:t>
      </w:r>
    </w:p>
    <w:p w:rsidR="00B1739F" w:rsidRPr="00B1739F" w:rsidRDefault="00B1739F" w:rsidP="006E3760">
      <w:pPr>
        <w:jc w:val="left"/>
        <w:rPr>
          <w:rFonts w:ascii="Tahoma" w:eastAsia="Calibri" w:hAnsi="Tahoma" w:cs="Tahoma"/>
          <w:sz w:val="28"/>
          <w:szCs w:val="28"/>
          <w:lang w:val="sr-Cyrl-RS" w:bidi="ar-SA"/>
        </w:rPr>
      </w:pPr>
      <w:r>
        <w:rPr>
          <w:rFonts w:ascii="Tahoma" w:eastAsia="Calibri" w:hAnsi="Tahoma" w:cs="Tahoma"/>
          <w:sz w:val="28"/>
          <w:szCs w:val="28"/>
          <w:lang w:val="sr-Cyrl-RS" w:bidi="ar-SA"/>
        </w:rPr>
        <w:t>6. Ружица Петошевић</w:t>
      </w:r>
    </w:p>
    <w:p w:rsidR="006E3760" w:rsidRDefault="006E3760" w:rsidP="006E3760">
      <w:pPr>
        <w:jc w:val="left"/>
        <w:rPr>
          <w:rFonts w:ascii="Tahoma" w:eastAsia="Calibri" w:hAnsi="Tahoma" w:cs="Tahoma"/>
          <w:b/>
          <w:sz w:val="28"/>
          <w:szCs w:val="28"/>
          <w:u w:val="single"/>
          <w:lang w:bidi="ar-SA"/>
        </w:rPr>
      </w:pPr>
    </w:p>
    <w:p w:rsidR="00B021F1" w:rsidRDefault="00B021F1" w:rsidP="006E3760">
      <w:pPr>
        <w:jc w:val="left"/>
        <w:rPr>
          <w:rFonts w:ascii="Tahoma" w:eastAsia="Calibri" w:hAnsi="Tahoma" w:cs="Tahoma"/>
          <w:b/>
          <w:sz w:val="28"/>
          <w:szCs w:val="28"/>
          <w:u w:val="single"/>
          <w:lang w:bidi="ar-SA"/>
        </w:rPr>
      </w:pPr>
    </w:p>
    <w:p w:rsidR="00B021F1" w:rsidRPr="00B021F1" w:rsidRDefault="00B021F1" w:rsidP="006E3760">
      <w:pPr>
        <w:jc w:val="left"/>
        <w:rPr>
          <w:rFonts w:ascii="Tahoma" w:eastAsia="Calibri" w:hAnsi="Tahoma" w:cs="Tahoma"/>
          <w:b/>
          <w:sz w:val="28"/>
          <w:szCs w:val="28"/>
          <w:u w:val="single"/>
          <w:lang w:bidi="ar-SA"/>
        </w:rPr>
      </w:pPr>
    </w:p>
    <w:p w:rsidR="006E3760" w:rsidRPr="006E3760" w:rsidRDefault="006E3760" w:rsidP="006E3760">
      <w:pPr>
        <w:jc w:val="left"/>
        <w:rPr>
          <w:rFonts w:ascii="Tahoma" w:eastAsia="Calibri" w:hAnsi="Tahoma" w:cs="Tahoma"/>
          <w:b/>
          <w:sz w:val="28"/>
          <w:szCs w:val="28"/>
          <w:u w:val="single"/>
          <w:lang w:bidi="ar-SA"/>
        </w:rPr>
      </w:pPr>
      <w:r w:rsidRPr="006E3760">
        <w:rPr>
          <w:rFonts w:ascii="Tahoma" w:eastAsia="Calibri" w:hAnsi="Tahoma" w:cs="Tahoma"/>
          <w:b/>
          <w:sz w:val="28"/>
          <w:szCs w:val="28"/>
          <w:u w:val="single"/>
          <w:lang w:bidi="ar-SA"/>
        </w:rPr>
        <w:lastRenderedPageBreak/>
        <w:t>ТИМ ЗА ИЗРАДУ ПРОЈЕКАТА</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 xml:space="preserve">1. </w:t>
      </w:r>
      <w:r w:rsidR="004C2628" w:rsidRPr="006E3760">
        <w:rPr>
          <w:rFonts w:ascii="Tahoma" w:eastAsia="Calibri" w:hAnsi="Tahoma" w:cs="Tahoma"/>
          <w:sz w:val="28"/>
          <w:szCs w:val="28"/>
          <w:lang w:bidi="ar-SA"/>
        </w:rPr>
        <w:t xml:space="preserve">Мирјана Бикар </w:t>
      </w:r>
      <w:r w:rsidRPr="006E3760">
        <w:rPr>
          <w:rFonts w:ascii="Tahoma" w:eastAsia="Calibri" w:hAnsi="Tahoma" w:cs="Tahoma"/>
          <w:sz w:val="28"/>
          <w:szCs w:val="28"/>
          <w:lang w:bidi="ar-SA"/>
        </w:rPr>
        <w:t>-</w:t>
      </w:r>
      <w:r w:rsidR="004C2628">
        <w:rPr>
          <w:rFonts w:ascii="Tahoma" w:eastAsia="Calibri" w:hAnsi="Tahoma" w:cs="Tahoma"/>
          <w:sz w:val="28"/>
          <w:szCs w:val="28"/>
          <w:lang w:val="sr-Cyrl-RS" w:bidi="ar-SA"/>
        </w:rPr>
        <w:t xml:space="preserve"> </w:t>
      </w:r>
      <w:r w:rsidRPr="006E3760">
        <w:rPr>
          <w:rFonts w:ascii="Tahoma" w:eastAsia="Calibri" w:hAnsi="Tahoma" w:cs="Tahoma"/>
          <w:sz w:val="28"/>
          <w:szCs w:val="28"/>
          <w:lang w:bidi="ar-SA"/>
        </w:rPr>
        <w:t>координатор</w:t>
      </w:r>
    </w:p>
    <w:p w:rsidR="006E3760" w:rsidRPr="004C2628"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 xml:space="preserve">2. </w:t>
      </w:r>
      <w:r w:rsidR="004C2628">
        <w:rPr>
          <w:rFonts w:ascii="Tahoma" w:eastAsia="Calibri" w:hAnsi="Tahoma" w:cs="Tahoma"/>
          <w:sz w:val="28"/>
          <w:szCs w:val="28"/>
          <w:lang w:val="sr-Cyrl-RS" w:bidi="ar-SA"/>
        </w:rPr>
        <w:t>Анкица Јевтић</w:t>
      </w:r>
    </w:p>
    <w:p w:rsidR="006E3760" w:rsidRPr="004C2628"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 xml:space="preserve">3. </w:t>
      </w:r>
      <w:r w:rsidR="004C2628">
        <w:rPr>
          <w:rFonts w:ascii="Tahoma" w:eastAsia="Calibri" w:hAnsi="Tahoma" w:cs="Tahoma"/>
          <w:sz w:val="28"/>
          <w:szCs w:val="28"/>
          <w:lang w:val="sr-Cyrl-RS" w:bidi="ar-SA"/>
        </w:rPr>
        <w:t>Бранка Караклајић</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4. Маријана Јешић</w:t>
      </w:r>
    </w:p>
    <w:p w:rsid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5. Анкица Цањар</w:t>
      </w:r>
    </w:p>
    <w:p w:rsidR="00B021F1" w:rsidRPr="00B021F1" w:rsidRDefault="00B021F1" w:rsidP="006E3760">
      <w:pPr>
        <w:jc w:val="left"/>
        <w:rPr>
          <w:rFonts w:ascii="Tahoma" w:eastAsia="Calibri" w:hAnsi="Tahoma" w:cs="Tahoma"/>
          <w:sz w:val="28"/>
          <w:szCs w:val="28"/>
          <w:lang w:bidi="ar-SA"/>
        </w:rPr>
      </w:pPr>
    </w:p>
    <w:p w:rsidR="006E3760" w:rsidRPr="006E3760" w:rsidRDefault="006E3760" w:rsidP="006E3760">
      <w:pPr>
        <w:jc w:val="left"/>
        <w:rPr>
          <w:rFonts w:ascii="Tahoma" w:eastAsia="Calibri" w:hAnsi="Tahoma" w:cs="Tahoma"/>
          <w:b/>
          <w:sz w:val="28"/>
          <w:szCs w:val="28"/>
          <w:u w:val="single"/>
          <w:lang w:bidi="ar-SA"/>
        </w:rPr>
      </w:pPr>
      <w:r w:rsidRPr="006E3760">
        <w:rPr>
          <w:rFonts w:ascii="Tahoma" w:eastAsia="Calibri" w:hAnsi="Tahoma" w:cs="Tahoma"/>
          <w:b/>
          <w:sz w:val="28"/>
          <w:szCs w:val="28"/>
          <w:u w:val="single"/>
          <w:lang w:bidi="ar-SA"/>
        </w:rPr>
        <w:t>ТИМ ЗА МАРКЕТИНГ ШКОЛЕ</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1.Драган Зукић –координатор</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2.Ненад Папић</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3.Анкица Јевтић</w:t>
      </w:r>
    </w:p>
    <w:p w:rsidR="006E3760" w:rsidRPr="006529A6"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 xml:space="preserve">4. </w:t>
      </w:r>
      <w:r w:rsidR="006529A6">
        <w:rPr>
          <w:rFonts w:ascii="Tahoma" w:eastAsia="Calibri" w:hAnsi="Tahoma" w:cs="Tahoma"/>
          <w:sz w:val="28"/>
          <w:szCs w:val="28"/>
          <w:lang w:val="sr-Cyrl-RS" w:bidi="ar-SA"/>
        </w:rPr>
        <w:t>Светлана Давидовић</w:t>
      </w:r>
    </w:p>
    <w:p w:rsidR="006E3760" w:rsidRPr="006529A6"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5.</w:t>
      </w:r>
      <w:r w:rsidR="006529A6">
        <w:rPr>
          <w:rFonts w:ascii="Tahoma" w:eastAsia="Calibri" w:hAnsi="Tahoma" w:cs="Tahoma"/>
          <w:sz w:val="28"/>
          <w:szCs w:val="28"/>
          <w:lang w:val="sr-Cyrl-RS" w:bidi="ar-SA"/>
        </w:rPr>
        <w:t xml:space="preserve"> Зоран Ковачић</w:t>
      </w:r>
    </w:p>
    <w:p w:rsidR="006E3760" w:rsidRPr="006E3760" w:rsidRDefault="006E3760" w:rsidP="006E3760">
      <w:pPr>
        <w:jc w:val="left"/>
        <w:rPr>
          <w:rFonts w:ascii="Tahoma" w:eastAsia="Calibri" w:hAnsi="Tahoma" w:cs="Tahoma"/>
          <w:b/>
          <w:sz w:val="28"/>
          <w:szCs w:val="28"/>
          <w:u w:val="single"/>
          <w:lang w:bidi="ar-SA"/>
        </w:rPr>
      </w:pPr>
    </w:p>
    <w:p w:rsidR="006E3760" w:rsidRPr="006E3760" w:rsidRDefault="006E3760" w:rsidP="006E3760">
      <w:pPr>
        <w:jc w:val="left"/>
        <w:rPr>
          <w:rFonts w:ascii="Tahoma" w:eastAsia="Calibri" w:hAnsi="Tahoma" w:cs="Tahoma"/>
          <w:b/>
          <w:sz w:val="28"/>
          <w:szCs w:val="28"/>
          <w:u w:val="single"/>
          <w:lang w:bidi="ar-SA"/>
        </w:rPr>
      </w:pPr>
      <w:r w:rsidRPr="006E3760">
        <w:rPr>
          <w:rFonts w:ascii="Tahoma" w:eastAsia="Calibri" w:hAnsi="Tahoma" w:cs="Tahoma"/>
          <w:b/>
          <w:sz w:val="28"/>
          <w:szCs w:val="28"/>
          <w:u w:val="single"/>
          <w:lang w:bidi="ar-SA"/>
        </w:rPr>
        <w:t xml:space="preserve"> АКТИВ ЗА РАЗВОЈ ШКОЛСКОГ ПРОГРАМА</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1. Весна Мартиновић- координатор</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2. Ђорђе Цвијановић</w:t>
      </w:r>
    </w:p>
    <w:p w:rsidR="006E3760" w:rsidRPr="006529A6"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 xml:space="preserve">3. </w:t>
      </w:r>
      <w:r w:rsidR="006529A6">
        <w:rPr>
          <w:rFonts w:ascii="Tahoma" w:eastAsia="Calibri" w:hAnsi="Tahoma" w:cs="Tahoma"/>
          <w:sz w:val="28"/>
          <w:szCs w:val="28"/>
          <w:lang w:val="sr-Cyrl-RS" w:bidi="ar-SA"/>
        </w:rPr>
        <w:t>Снежана Подгорица</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4. Смиљана Рипић</w:t>
      </w:r>
    </w:p>
    <w:p w:rsidR="006E3760" w:rsidRPr="006529A6"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 xml:space="preserve">5. </w:t>
      </w:r>
      <w:r w:rsidR="006529A6">
        <w:rPr>
          <w:rFonts w:ascii="Tahoma" w:eastAsia="Calibri" w:hAnsi="Tahoma" w:cs="Tahoma"/>
          <w:sz w:val="28"/>
          <w:szCs w:val="28"/>
          <w:lang w:val="sr-Cyrl-RS" w:bidi="ar-SA"/>
        </w:rPr>
        <w:t>Оливера Симић</w:t>
      </w:r>
    </w:p>
    <w:p w:rsidR="006E3760" w:rsidRPr="006E3760" w:rsidRDefault="006E3760" w:rsidP="006E3760">
      <w:pPr>
        <w:jc w:val="left"/>
        <w:rPr>
          <w:rFonts w:ascii="Tahoma" w:eastAsia="Calibri" w:hAnsi="Tahoma" w:cs="Tahoma"/>
          <w:b/>
          <w:sz w:val="28"/>
          <w:szCs w:val="28"/>
          <w:u w:val="single"/>
          <w:lang w:bidi="ar-SA"/>
        </w:rPr>
      </w:pPr>
    </w:p>
    <w:p w:rsidR="006E3760" w:rsidRPr="006E3760" w:rsidRDefault="006E3760" w:rsidP="006E3760">
      <w:pPr>
        <w:jc w:val="left"/>
        <w:rPr>
          <w:rFonts w:ascii="Tahoma" w:eastAsia="Calibri" w:hAnsi="Tahoma" w:cs="Tahoma"/>
          <w:b/>
          <w:sz w:val="28"/>
          <w:szCs w:val="28"/>
          <w:u w:val="single"/>
          <w:lang w:bidi="ar-SA"/>
        </w:rPr>
      </w:pPr>
      <w:r w:rsidRPr="006E3760">
        <w:rPr>
          <w:rFonts w:ascii="Tahoma" w:eastAsia="Calibri" w:hAnsi="Tahoma" w:cs="Tahoma"/>
          <w:b/>
          <w:sz w:val="28"/>
          <w:szCs w:val="28"/>
          <w:u w:val="single"/>
          <w:lang w:bidi="ar-SA"/>
        </w:rPr>
        <w:t xml:space="preserve">АКТИВ ЗА ШКОЛСКО РАЗВОЈНО </w:t>
      </w:r>
    </w:p>
    <w:p w:rsidR="006E3760" w:rsidRPr="006E3760" w:rsidRDefault="006E3760" w:rsidP="006E3760">
      <w:pPr>
        <w:jc w:val="left"/>
        <w:rPr>
          <w:rFonts w:ascii="Tahoma" w:eastAsia="Calibri" w:hAnsi="Tahoma" w:cs="Tahoma"/>
          <w:b/>
          <w:sz w:val="28"/>
          <w:szCs w:val="28"/>
          <w:u w:val="single"/>
          <w:lang w:bidi="ar-SA"/>
        </w:rPr>
      </w:pPr>
      <w:r w:rsidRPr="006E3760">
        <w:rPr>
          <w:rFonts w:ascii="Tahoma" w:eastAsia="Calibri" w:hAnsi="Tahoma" w:cs="Tahoma"/>
          <w:b/>
          <w:sz w:val="28"/>
          <w:szCs w:val="28"/>
          <w:u w:val="single"/>
          <w:lang w:bidi="ar-SA"/>
        </w:rPr>
        <w:t>ПЛАНИРАЊЕ</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 xml:space="preserve">1. </w:t>
      </w:r>
      <w:r w:rsidR="006529A6" w:rsidRPr="006E3760">
        <w:rPr>
          <w:rFonts w:ascii="Tahoma" w:eastAsia="Calibri" w:hAnsi="Tahoma" w:cs="Tahoma"/>
          <w:sz w:val="28"/>
          <w:szCs w:val="28"/>
          <w:lang w:bidi="ar-SA"/>
        </w:rPr>
        <w:t xml:space="preserve">Светлана Давидовић </w:t>
      </w:r>
      <w:r w:rsidRPr="006E3760">
        <w:rPr>
          <w:rFonts w:ascii="Tahoma" w:eastAsia="Calibri" w:hAnsi="Tahoma" w:cs="Tahoma"/>
          <w:sz w:val="28"/>
          <w:szCs w:val="28"/>
          <w:lang w:bidi="ar-SA"/>
        </w:rPr>
        <w:t>-координатор</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2. Зоран Ковачић</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3. Анкица Јевтић</w:t>
      </w:r>
    </w:p>
    <w:p w:rsidR="006E3760" w:rsidRPr="006529A6"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 xml:space="preserve">4. </w:t>
      </w:r>
      <w:r w:rsidR="006529A6">
        <w:rPr>
          <w:rFonts w:ascii="Tahoma" w:eastAsia="Calibri" w:hAnsi="Tahoma" w:cs="Tahoma"/>
          <w:sz w:val="28"/>
          <w:szCs w:val="28"/>
          <w:lang w:val="sr-Cyrl-RS" w:bidi="ar-SA"/>
        </w:rPr>
        <w:t>Сандра Хаџић</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5.</w:t>
      </w:r>
      <w:r w:rsidR="006529A6">
        <w:rPr>
          <w:rFonts w:ascii="Tahoma" w:eastAsia="Calibri" w:hAnsi="Tahoma" w:cs="Tahoma"/>
          <w:sz w:val="28"/>
          <w:szCs w:val="28"/>
          <w:lang w:val="sr-Cyrl-RS" w:bidi="ar-SA"/>
        </w:rPr>
        <w:t xml:space="preserve"> Бојана Лабаш</w:t>
      </w:r>
      <w:r w:rsidRPr="006E3760">
        <w:rPr>
          <w:rFonts w:ascii="Tahoma" w:eastAsia="Calibri" w:hAnsi="Tahoma" w:cs="Tahoma"/>
          <w:sz w:val="28"/>
          <w:szCs w:val="28"/>
          <w:lang w:bidi="ar-SA"/>
        </w:rPr>
        <w:t xml:space="preserve"> –члан Савета родитеља</w:t>
      </w:r>
    </w:p>
    <w:p w:rsid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6.</w:t>
      </w:r>
      <w:r w:rsidR="006529A6">
        <w:rPr>
          <w:rFonts w:ascii="Tahoma" w:eastAsia="Calibri" w:hAnsi="Tahoma" w:cs="Tahoma"/>
          <w:sz w:val="28"/>
          <w:szCs w:val="28"/>
          <w:lang w:val="sr-Cyrl-RS" w:bidi="ar-SA"/>
        </w:rPr>
        <w:t xml:space="preserve"> </w:t>
      </w:r>
      <w:r w:rsidR="00B021F1">
        <w:rPr>
          <w:rFonts w:ascii="Tahoma" w:eastAsia="Calibri" w:hAnsi="Tahoma" w:cs="Tahoma"/>
          <w:sz w:val="28"/>
          <w:szCs w:val="28"/>
          <w:lang w:bidi="ar-SA"/>
        </w:rPr>
        <w:t>Ј</w:t>
      </w:r>
      <w:r w:rsidR="006529A6">
        <w:rPr>
          <w:rFonts w:ascii="Tahoma" w:eastAsia="Calibri" w:hAnsi="Tahoma" w:cs="Tahoma"/>
          <w:sz w:val="28"/>
          <w:szCs w:val="28"/>
          <w:lang w:bidi="ar-SA"/>
        </w:rPr>
        <w:t xml:space="preserve">елена </w:t>
      </w:r>
      <w:r w:rsidR="006529A6">
        <w:rPr>
          <w:rFonts w:ascii="Tahoma" w:eastAsia="Calibri" w:hAnsi="Tahoma" w:cs="Tahoma"/>
          <w:sz w:val="28"/>
          <w:szCs w:val="28"/>
          <w:lang w:val="sr-Cyrl-RS" w:bidi="ar-SA"/>
        </w:rPr>
        <w:t>Јанковић</w:t>
      </w:r>
      <w:r w:rsidRPr="006E3760">
        <w:rPr>
          <w:rFonts w:ascii="Tahoma" w:eastAsia="Calibri" w:hAnsi="Tahoma" w:cs="Tahoma"/>
          <w:sz w:val="28"/>
          <w:szCs w:val="28"/>
          <w:lang w:bidi="ar-SA"/>
        </w:rPr>
        <w:t>-члан Ученичког парламента</w:t>
      </w:r>
    </w:p>
    <w:p w:rsidR="00B021F1" w:rsidRPr="006E3760" w:rsidRDefault="00B021F1" w:rsidP="006E3760">
      <w:pPr>
        <w:jc w:val="left"/>
        <w:rPr>
          <w:rFonts w:ascii="Tahoma" w:eastAsia="Calibri" w:hAnsi="Tahoma" w:cs="Tahoma"/>
          <w:sz w:val="28"/>
          <w:szCs w:val="28"/>
          <w:lang w:bidi="ar-SA"/>
        </w:rPr>
      </w:pPr>
    </w:p>
    <w:p w:rsidR="006E3760" w:rsidRPr="00573E71" w:rsidRDefault="006E3760" w:rsidP="006E3760">
      <w:pPr>
        <w:jc w:val="left"/>
        <w:rPr>
          <w:rFonts w:ascii="Tahoma" w:eastAsia="Calibri" w:hAnsi="Tahoma" w:cs="Tahoma"/>
          <w:b/>
          <w:sz w:val="28"/>
          <w:szCs w:val="28"/>
          <w:u w:val="single"/>
          <w:lang w:bidi="ar-SA"/>
        </w:rPr>
      </w:pPr>
      <w:r w:rsidRPr="00573E71">
        <w:rPr>
          <w:rFonts w:ascii="Tahoma" w:eastAsia="Calibri" w:hAnsi="Tahoma" w:cs="Tahoma"/>
          <w:b/>
          <w:sz w:val="28"/>
          <w:szCs w:val="28"/>
          <w:u w:val="single"/>
          <w:lang w:bidi="ar-SA"/>
        </w:rPr>
        <w:t>КОМИСИЈА ЗА ЕСТЕТСКО И ХИГИЈЕНСКО УРЕЂЕЊЕ ШКОЛЕ</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1. Љубица Жунић-координатор</w:t>
      </w:r>
    </w:p>
    <w:p w:rsidR="006E3760" w:rsidRPr="00573E71" w:rsidRDefault="00573E71" w:rsidP="006E3760">
      <w:pPr>
        <w:jc w:val="left"/>
        <w:rPr>
          <w:rFonts w:ascii="Tahoma" w:eastAsia="Calibri" w:hAnsi="Tahoma" w:cs="Tahoma"/>
          <w:sz w:val="28"/>
          <w:szCs w:val="28"/>
          <w:lang w:val="sr-Cyrl-RS" w:bidi="ar-SA"/>
        </w:rPr>
      </w:pPr>
      <w:r>
        <w:rPr>
          <w:rFonts w:ascii="Tahoma" w:eastAsia="Calibri" w:hAnsi="Tahoma" w:cs="Tahoma"/>
          <w:sz w:val="28"/>
          <w:szCs w:val="28"/>
          <w:lang w:bidi="ar-SA"/>
        </w:rPr>
        <w:t xml:space="preserve">2. </w:t>
      </w:r>
      <w:r>
        <w:rPr>
          <w:rFonts w:ascii="Tahoma" w:eastAsia="Calibri" w:hAnsi="Tahoma" w:cs="Tahoma"/>
          <w:sz w:val="28"/>
          <w:szCs w:val="28"/>
          <w:lang w:val="sr-Cyrl-RS" w:bidi="ar-SA"/>
        </w:rPr>
        <w:t>Соња Милошевић</w:t>
      </w:r>
    </w:p>
    <w:p w:rsidR="006E3760" w:rsidRPr="00573E71"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 xml:space="preserve">3. </w:t>
      </w:r>
      <w:r w:rsidR="00573E71">
        <w:rPr>
          <w:rFonts w:ascii="Tahoma" w:eastAsia="Calibri" w:hAnsi="Tahoma" w:cs="Tahoma"/>
          <w:sz w:val="28"/>
          <w:szCs w:val="28"/>
          <w:lang w:val="sr-Cyrl-RS" w:bidi="ar-SA"/>
        </w:rPr>
        <w:t>Светлана Апић</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4. Госпава Бановачки</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 xml:space="preserve">5. </w:t>
      </w:r>
      <w:r w:rsidR="00573E71" w:rsidRPr="006E3760">
        <w:rPr>
          <w:rFonts w:ascii="Tahoma" w:eastAsia="Calibri" w:hAnsi="Tahoma" w:cs="Tahoma"/>
          <w:sz w:val="28"/>
          <w:szCs w:val="28"/>
          <w:lang w:bidi="ar-SA"/>
        </w:rPr>
        <w:t>Душанка Суботић</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 xml:space="preserve"> </w:t>
      </w:r>
    </w:p>
    <w:p w:rsidR="006E3760" w:rsidRDefault="006E3760" w:rsidP="006E3760">
      <w:pPr>
        <w:jc w:val="left"/>
        <w:rPr>
          <w:rFonts w:ascii="Tahoma" w:eastAsia="Calibri" w:hAnsi="Tahoma" w:cs="Tahoma"/>
          <w:b/>
          <w:sz w:val="28"/>
          <w:szCs w:val="28"/>
          <w:u w:val="single"/>
          <w:lang w:bidi="ar-SA"/>
        </w:rPr>
      </w:pPr>
    </w:p>
    <w:p w:rsidR="00B021F1" w:rsidRDefault="00B021F1" w:rsidP="006E3760">
      <w:pPr>
        <w:jc w:val="left"/>
        <w:rPr>
          <w:rFonts w:ascii="Tahoma" w:eastAsia="Calibri" w:hAnsi="Tahoma" w:cs="Tahoma"/>
          <w:b/>
          <w:sz w:val="28"/>
          <w:szCs w:val="28"/>
          <w:u w:val="single"/>
          <w:lang w:bidi="ar-SA"/>
        </w:rPr>
      </w:pPr>
    </w:p>
    <w:p w:rsidR="00B021F1" w:rsidRDefault="00B021F1" w:rsidP="006E3760">
      <w:pPr>
        <w:jc w:val="left"/>
        <w:rPr>
          <w:rFonts w:ascii="Tahoma" w:eastAsia="Calibri" w:hAnsi="Tahoma" w:cs="Tahoma"/>
          <w:b/>
          <w:sz w:val="28"/>
          <w:szCs w:val="28"/>
          <w:u w:val="single"/>
          <w:lang w:bidi="ar-SA"/>
        </w:rPr>
      </w:pPr>
    </w:p>
    <w:p w:rsidR="00B021F1" w:rsidRDefault="00B021F1" w:rsidP="006E3760">
      <w:pPr>
        <w:jc w:val="left"/>
        <w:rPr>
          <w:rFonts w:ascii="Tahoma" w:eastAsia="Calibri" w:hAnsi="Tahoma" w:cs="Tahoma"/>
          <w:b/>
          <w:sz w:val="28"/>
          <w:szCs w:val="28"/>
          <w:u w:val="single"/>
          <w:lang w:bidi="ar-SA"/>
        </w:rPr>
      </w:pPr>
    </w:p>
    <w:p w:rsidR="00B021F1" w:rsidRDefault="00B021F1" w:rsidP="006E3760">
      <w:pPr>
        <w:jc w:val="left"/>
        <w:rPr>
          <w:rFonts w:ascii="Tahoma" w:eastAsia="Calibri" w:hAnsi="Tahoma" w:cs="Tahoma"/>
          <w:b/>
          <w:sz w:val="28"/>
          <w:szCs w:val="28"/>
          <w:u w:val="single"/>
          <w:lang w:bidi="ar-SA"/>
        </w:rPr>
      </w:pPr>
    </w:p>
    <w:p w:rsidR="006E3760" w:rsidRPr="006E3760" w:rsidRDefault="006E3760" w:rsidP="006E3760">
      <w:pPr>
        <w:jc w:val="left"/>
        <w:rPr>
          <w:rFonts w:ascii="Tahoma" w:eastAsia="Calibri" w:hAnsi="Tahoma" w:cs="Tahoma"/>
          <w:b/>
          <w:sz w:val="28"/>
          <w:szCs w:val="28"/>
          <w:u w:val="single"/>
          <w:lang w:bidi="ar-SA"/>
        </w:rPr>
      </w:pPr>
      <w:r w:rsidRPr="006E3760">
        <w:rPr>
          <w:rFonts w:ascii="Tahoma" w:eastAsia="Calibri" w:hAnsi="Tahoma" w:cs="Tahoma"/>
          <w:b/>
          <w:sz w:val="28"/>
          <w:szCs w:val="28"/>
          <w:u w:val="single"/>
          <w:lang w:bidi="ar-SA"/>
        </w:rPr>
        <w:lastRenderedPageBreak/>
        <w:t>КОМИСИЈА ЗА КУЛТУРНУ И ЈАВНУ ДЕЛАТНОСТ</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 xml:space="preserve">1. </w:t>
      </w:r>
      <w:r w:rsidR="005806AE" w:rsidRPr="006E3760">
        <w:rPr>
          <w:rFonts w:ascii="Tahoma" w:eastAsia="Calibri" w:hAnsi="Tahoma" w:cs="Tahoma"/>
          <w:sz w:val="28"/>
          <w:szCs w:val="28"/>
          <w:lang w:bidi="ar-SA"/>
        </w:rPr>
        <w:t xml:space="preserve">Милан Бараксадић </w:t>
      </w:r>
      <w:r w:rsidRPr="006E3760">
        <w:rPr>
          <w:rFonts w:ascii="Tahoma" w:eastAsia="Calibri" w:hAnsi="Tahoma" w:cs="Tahoma"/>
          <w:sz w:val="28"/>
          <w:szCs w:val="28"/>
          <w:lang w:bidi="ar-SA"/>
        </w:rPr>
        <w:t>-</w:t>
      </w:r>
      <w:r w:rsidR="005806AE">
        <w:rPr>
          <w:rFonts w:ascii="Tahoma" w:eastAsia="Calibri" w:hAnsi="Tahoma" w:cs="Tahoma"/>
          <w:sz w:val="28"/>
          <w:szCs w:val="28"/>
          <w:lang w:val="sr-Cyrl-RS" w:bidi="ar-SA"/>
        </w:rPr>
        <w:t xml:space="preserve"> </w:t>
      </w:r>
      <w:r w:rsidRPr="006E3760">
        <w:rPr>
          <w:rFonts w:ascii="Tahoma" w:eastAsia="Calibri" w:hAnsi="Tahoma" w:cs="Tahoma"/>
          <w:sz w:val="28"/>
          <w:szCs w:val="28"/>
          <w:lang w:bidi="ar-SA"/>
        </w:rPr>
        <w:t>координатор</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2. Сандра Хаџић</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3. Весна Грабић</w:t>
      </w:r>
    </w:p>
    <w:p w:rsidR="006E3760" w:rsidRPr="005806AE"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 xml:space="preserve">4. </w:t>
      </w:r>
      <w:r w:rsidR="005806AE">
        <w:rPr>
          <w:rFonts w:ascii="Tahoma" w:eastAsia="Calibri" w:hAnsi="Tahoma" w:cs="Tahoma"/>
          <w:sz w:val="28"/>
          <w:szCs w:val="28"/>
          <w:lang w:val="sr-Cyrl-RS" w:bidi="ar-SA"/>
        </w:rPr>
        <w:t>Коника Цањар</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5. Љубица Жунић</w:t>
      </w:r>
    </w:p>
    <w:p w:rsidR="006E3760" w:rsidRPr="005806AE"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 xml:space="preserve">6. </w:t>
      </w:r>
      <w:r w:rsidR="005806AE">
        <w:rPr>
          <w:rFonts w:ascii="Tahoma" w:eastAsia="Calibri" w:hAnsi="Tahoma" w:cs="Tahoma"/>
          <w:sz w:val="28"/>
          <w:szCs w:val="28"/>
          <w:lang w:val="sr-Cyrl-RS" w:bidi="ar-SA"/>
        </w:rPr>
        <w:t>Снежана Подгорица</w:t>
      </w:r>
    </w:p>
    <w:p w:rsidR="006E3760" w:rsidRPr="005806AE"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 xml:space="preserve">7. </w:t>
      </w:r>
      <w:r w:rsidR="005806AE">
        <w:rPr>
          <w:rFonts w:ascii="Tahoma" w:eastAsia="Calibri" w:hAnsi="Tahoma" w:cs="Tahoma"/>
          <w:sz w:val="28"/>
          <w:szCs w:val="28"/>
          <w:lang w:val="sr-Cyrl-RS" w:bidi="ar-SA"/>
        </w:rPr>
        <w:t>Урош Стефановић</w:t>
      </w:r>
    </w:p>
    <w:p w:rsidR="005806AE" w:rsidRPr="005806AE" w:rsidRDefault="005806AE" w:rsidP="006E3760">
      <w:pPr>
        <w:jc w:val="left"/>
        <w:rPr>
          <w:rFonts w:ascii="Tahoma" w:eastAsia="Calibri" w:hAnsi="Tahoma" w:cs="Tahoma"/>
          <w:sz w:val="28"/>
          <w:szCs w:val="28"/>
          <w:lang w:val="sr-Cyrl-RS" w:bidi="ar-SA"/>
        </w:rPr>
      </w:pPr>
    </w:p>
    <w:p w:rsidR="006E3760" w:rsidRPr="00044F57" w:rsidRDefault="00044F57" w:rsidP="006E3760">
      <w:pPr>
        <w:jc w:val="left"/>
        <w:rPr>
          <w:rFonts w:ascii="Tahoma" w:eastAsia="Calibri" w:hAnsi="Tahoma" w:cs="Tahoma"/>
          <w:b/>
          <w:sz w:val="28"/>
          <w:szCs w:val="28"/>
          <w:u w:val="single"/>
          <w:lang w:val="sr-Cyrl-RS" w:bidi="ar-SA"/>
        </w:rPr>
      </w:pPr>
      <w:r>
        <w:rPr>
          <w:rFonts w:ascii="Tahoma" w:eastAsia="Calibri" w:hAnsi="Tahoma" w:cs="Tahoma"/>
          <w:b/>
          <w:sz w:val="28"/>
          <w:szCs w:val="28"/>
          <w:u w:val="single"/>
          <w:lang w:val="sr-Cyrl-RS" w:bidi="ar-SA"/>
        </w:rPr>
        <w:t>КОМИСИЈА ЗА САРАДЊУ СА</w:t>
      </w:r>
      <w:r w:rsidR="00A721B1">
        <w:rPr>
          <w:rFonts w:ascii="Tahoma" w:eastAsia="Calibri" w:hAnsi="Tahoma" w:cs="Tahoma"/>
          <w:b/>
          <w:sz w:val="28"/>
          <w:szCs w:val="28"/>
          <w:u w:val="single"/>
          <w:lang w:val="sr-Cyrl-RS" w:bidi="ar-SA"/>
        </w:rPr>
        <w:t xml:space="preserve"> САВЕТОМ  РОДИТЕЉ</w:t>
      </w:r>
      <w:r>
        <w:rPr>
          <w:rFonts w:ascii="Tahoma" w:eastAsia="Calibri" w:hAnsi="Tahoma" w:cs="Tahoma"/>
          <w:b/>
          <w:sz w:val="28"/>
          <w:szCs w:val="28"/>
          <w:u w:val="single"/>
          <w:lang w:val="sr-Cyrl-RS" w:bidi="ar-SA"/>
        </w:rPr>
        <w:t>А</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1.Смиљана Рипић</w:t>
      </w:r>
    </w:p>
    <w:p w:rsidR="006E3760" w:rsidRPr="0083032C"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 xml:space="preserve">2. </w:t>
      </w:r>
      <w:r w:rsidR="0083032C">
        <w:rPr>
          <w:rFonts w:ascii="Tahoma" w:eastAsia="Calibri" w:hAnsi="Tahoma" w:cs="Tahoma"/>
          <w:sz w:val="28"/>
          <w:szCs w:val="28"/>
          <w:lang w:val="sr-Cyrl-RS" w:bidi="ar-SA"/>
        </w:rPr>
        <w:t>Славица Радевић</w:t>
      </w:r>
    </w:p>
    <w:p w:rsidR="006E3760" w:rsidRPr="0083032C"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 xml:space="preserve">3. </w:t>
      </w:r>
      <w:r w:rsidR="0083032C">
        <w:rPr>
          <w:rFonts w:ascii="Tahoma" w:eastAsia="Calibri" w:hAnsi="Tahoma" w:cs="Tahoma"/>
          <w:sz w:val="28"/>
          <w:szCs w:val="28"/>
          <w:lang w:val="sr-Cyrl-RS" w:bidi="ar-SA"/>
        </w:rPr>
        <w:t>Данијела Ердељан</w:t>
      </w:r>
    </w:p>
    <w:p w:rsidR="006E3760" w:rsidRPr="006E3760" w:rsidRDefault="006E3760" w:rsidP="006E3760">
      <w:pPr>
        <w:jc w:val="left"/>
        <w:rPr>
          <w:rFonts w:ascii="Tahoma" w:eastAsia="Calibri" w:hAnsi="Tahoma" w:cs="Tahoma"/>
          <w:sz w:val="28"/>
          <w:szCs w:val="28"/>
          <w:lang w:bidi="ar-SA"/>
        </w:rPr>
      </w:pPr>
    </w:p>
    <w:p w:rsidR="006E3760" w:rsidRPr="00044F57" w:rsidRDefault="00044F57" w:rsidP="006E3760">
      <w:pPr>
        <w:jc w:val="left"/>
        <w:rPr>
          <w:rFonts w:ascii="Tahoma" w:eastAsia="Calibri" w:hAnsi="Tahoma" w:cs="Tahoma"/>
          <w:b/>
          <w:sz w:val="28"/>
          <w:szCs w:val="28"/>
          <w:u w:val="single"/>
          <w:lang w:val="sr-Cyrl-RS" w:bidi="ar-SA"/>
        </w:rPr>
      </w:pPr>
      <w:r>
        <w:rPr>
          <w:rFonts w:ascii="Tahoma" w:eastAsia="Calibri" w:hAnsi="Tahoma" w:cs="Tahoma"/>
          <w:b/>
          <w:sz w:val="28"/>
          <w:szCs w:val="28"/>
          <w:u w:val="single"/>
          <w:lang w:val="sr-Cyrl-RS" w:bidi="ar-SA"/>
        </w:rPr>
        <w:t>КОМИСИЈА ЗА ЛЕТОПИС ШКОЛЕ</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 xml:space="preserve"> 1. Сања Боричић</w:t>
      </w:r>
    </w:p>
    <w:p w:rsidR="006E3760" w:rsidRPr="0083032C"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 xml:space="preserve">2. </w:t>
      </w:r>
      <w:r w:rsidR="0083032C">
        <w:rPr>
          <w:rFonts w:ascii="Tahoma" w:eastAsia="Calibri" w:hAnsi="Tahoma" w:cs="Tahoma"/>
          <w:sz w:val="28"/>
          <w:szCs w:val="28"/>
          <w:lang w:val="sr-Cyrl-RS" w:bidi="ar-SA"/>
        </w:rPr>
        <w:t>Анкица Цањар</w:t>
      </w:r>
    </w:p>
    <w:p w:rsidR="006E3760" w:rsidRPr="0083032C"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 xml:space="preserve">3. </w:t>
      </w:r>
      <w:r w:rsidR="0083032C">
        <w:rPr>
          <w:rFonts w:ascii="Tahoma" w:eastAsia="Calibri" w:hAnsi="Tahoma" w:cs="Tahoma"/>
          <w:sz w:val="28"/>
          <w:szCs w:val="28"/>
          <w:lang w:val="sr-Cyrl-RS" w:bidi="ar-SA"/>
        </w:rPr>
        <w:t>Љиљана Митровић</w:t>
      </w:r>
    </w:p>
    <w:p w:rsidR="006E3760" w:rsidRPr="006E3760" w:rsidRDefault="006E3760" w:rsidP="006E3760">
      <w:pPr>
        <w:jc w:val="left"/>
        <w:rPr>
          <w:rFonts w:ascii="Tahoma" w:eastAsia="Calibri" w:hAnsi="Tahoma" w:cs="Tahoma"/>
          <w:b/>
          <w:sz w:val="28"/>
          <w:szCs w:val="28"/>
          <w:u w:val="single"/>
          <w:lang w:bidi="ar-SA"/>
        </w:rPr>
      </w:pPr>
    </w:p>
    <w:p w:rsidR="006E3760" w:rsidRPr="006E3760" w:rsidRDefault="00A721B1" w:rsidP="006E3760">
      <w:pPr>
        <w:jc w:val="left"/>
        <w:rPr>
          <w:rFonts w:ascii="Tahoma" w:eastAsia="Calibri" w:hAnsi="Tahoma" w:cs="Tahoma"/>
          <w:b/>
          <w:sz w:val="28"/>
          <w:szCs w:val="28"/>
          <w:u w:val="single"/>
          <w:lang w:bidi="ar-SA"/>
        </w:rPr>
      </w:pPr>
      <w:r>
        <w:rPr>
          <w:rFonts w:ascii="Tahoma" w:eastAsia="Calibri" w:hAnsi="Tahoma" w:cs="Tahoma"/>
          <w:b/>
          <w:sz w:val="28"/>
          <w:szCs w:val="28"/>
          <w:u w:val="single"/>
          <w:lang w:val="sr-Cyrl-RS" w:bidi="ar-SA"/>
        </w:rPr>
        <w:t xml:space="preserve">КОМИСИЈА ЗА </w:t>
      </w:r>
      <w:r w:rsidR="006E3760" w:rsidRPr="006E3760">
        <w:rPr>
          <w:rFonts w:ascii="Tahoma" w:eastAsia="Calibri" w:hAnsi="Tahoma" w:cs="Tahoma"/>
          <w:b/>
          <w:sz w:val="28"/>
          <w:szCs w:val="28"/>
          <w:u w:val="single"/>
          <w:lang w:bidi="ar-SA"/>
        </w:rPr>
        <w:t>ДЕЧИЈИ САВЕЗ</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1. Славица Радевић</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2. Госпава Бановачки</w:t>
      </w:r>
    </w:p>
    <w:p w:rsidR="006E3760" w:rsidRPr="00A721B1"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 xml:space="preserve">3. </w:t>
      </w:r>
      <w:r w:rsidR="00A721B1">
        <w:rPr>
          <w:rFonts w:ascii="Tahoma" w:eastAsia="Calibri" w:hAnsi="Tahoma" w:cs="Tahoma"/>
          <w:sz w:val="28"/>
          <w:szCs w:val="28"/>
          <w:lang w:val="sr-Cyrl-RS" w:bidi="ar-SA"/>
        </w:rPr>
        <w:t>Миодраг Јолић</w:t>
      </w:r>
    </w:p>
    <w:p w:rsidR="006E3760" w:rsidRPr="006E3760" w:rsidRDefault="006E3760" w:rsidP="006E3760">
      <w:pPr>
        <w:jc w:val="left"/>
        <w:rPr>
          <w:rFonts w:ascii="Tahoma" w:eastAsia="Calibri" w:hAnsi="Tahoma" w:cs="Tahoma"/>
          <w:b/>
          <w:sz w:val="28"/>
          <w:szCs w:val="28"/>
          <w:u w:val="single"/>
          <w:lang w:bidi="ar-SA"/>
        </w:rPr>
      </w:pPr>
    </w:p>
    <w:p w:rsidR="006E3760" w:rsidRPr="006E3760" w:rsidRDefault="00A721B1" w:rsidP="006E3760">
      <w:pPr>
        <w:jc w:val="left"/>
        <w:rPr>
          <w:rFonts w:ascii="Tahoma" w:eastAsia="Calibri" w:hAnsi="Tahoma" w:cs="Tahoma"/>
          <w:b/>
          <w:sz w:val="28"/>
          <w:szCs w:val="28"/>
          <w:u w:val="single"/>
          <w:lang w:bidi="ar-SA"/>
        </w:rPr>
      </w:pPr>
      <w:r>
        <w:rPr>
          <w:rFonts w:ascii="Tahoma" w:eastAsia="Calibri" w:hAnsi="Tahoma" w:cs="Tahoma"/>
          <w:b/>
          <w:sz w:val="28"/>
          <w:szCs w:val="28"/>
          <w:u w:val="single"/>
          <w:lang w:bidi="ar-SA"/>
        </w:rPr>
        <w:t xml:space="preserve"> КОМИСИЈА ЗА САРАДЊЕ СА ЦРВЕНИМ КРСТОМ</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1. Маријана Јешић</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2. Љиљана Фаркаш</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3. Злата Џанић</w:t>
      </w:r>
    </w:p>
    <w:p w:rsidR="006E3760" w:rsidRPr="006E3760" w:rsidRDefault="006E3760" w:rsidP="006E3760">
      <w:pPr>
        <w:jc w:val="left"/>
        <w:rPr>
          <w:rFonts w:ascii="Tahoma" w:eastAsia="Calibri" w:hAnsi="Tahoma" w:cs="Tahoma"/>
          <w:sz w:val="28"/>
          <w:szCs w:val="28"/>
          <w:lang w:bidi="ar-SA"/>
        </w:rPr>
      </w:pPr>
    </w:p>
    <w:p w:rsidR="00250F38" w:rsidRDefault="00250F38" w:rsidP="006E3760">
      <w:pPr>
        <w:jc w:val="left"/>
        <w:rPr>
          <w:rFonts w:ascii="Tahoma" w:eastAsia="Calibri" w:hAnsi="Tahoma" w:cs="Tahoma"/>
          <w:b/>
          <w:sz w:val="28"/>
          <w:szCs w:val="28"/>
          <w:u w:val="single"/>
          <w:lang w:val="sr-Cyrl-RS" w:bidi="ar-SA"/>
        </w:rPr>
      </w:pPr>
    </w:p>
    <w:p w:rsidR="00250F38" w:rsidRDefault="00250F38" w:rsidP="006E3760">
      <w:pPr>
        <w:jc w:val="left"/>
        <w:rPr>
          <w:rFonts w:ascii="Tahoma" w:eastAsia="Calibri" w:hAnsi="Tahoma" w:cs="Tahoma"/>
          <w:b/>
          <w:sz w:val="28"/>
          <w:szCs w:val="28"/>
          <w:u w:val="single"/>
          <w:lang w:val="sr-Cyrl-RS" w:bidi="ar-SA"/>
        </w:rPr>
      </w:pPr>
    </w:p>
    <w:p w:rsidR="00250F38" w:rsidRDefault="00250F38" w:rsidP="006E3760">
      <w:pPr>
        <w:jc w:val="left"/>
        <w:rPr>
          <w:rFonts w:ascii="Tahoma" w:eastAsia="Calibri" w:hAnsi="Tahoma" w:cs="Tahoma"/>
          <w:b/>
          <w:sz w:val="28"/>
          <w:szCs w:val="28"/>
          <w:u w:val="single"/>
          <w:lang w:val="sr-Cyrl-RS" w:bidi="ar-SA"/>
        </w:rPr>
      </w:pPr>
    </w:p>
    <w:p w:rsidR="00250F38" w:rsidRDefault="00250F38" w:rsidP="006E3760">
      <w:pPr>
        <w:jc w:val="left"/>
        <w:rPr>
          <w:rFonts w:ascii="Tahoma" w:eastAsia="Calibri" w:hAnsi="Tahoma" w:cs="Tahoma"/>
          <w:b/>
          <w:sz w:val="28"/>
          <w:szCs w:val="28"/>
          <w:u w:val="single"/>
          <w:lang w:val="sr-Cyrl-RS" w:bidi="ar-SA"/>
        </w:rPr>
      </w:pPr>
    </w:p>
    <w:p w:rsidR="00250F38" w:rsidRDefault="00250F38" w:rsidP="006E3760">
      <w:pPr>
        <w:jc w:val="left"/>
        <w:rPr>
          <w:rFonts w:ascii="Tahoma" w:eastAsia="Calibri" w:hAnsi="Tahoma" w:cs="Tahoma"/>
          <w:b/>
          <w:sz w:val="28"/>
          <w:szCs w:val="28"/>
          <w:u w:val="single"/>
          <w:lang w:val="sr-Cyrl-RS" w:bidi="ar-SA"/>
        </w:rPr>
      </w:pPr>
    </w:p>
    <w:p w:rsidR="00250F38" w:rsidRDefault="00250F38" w:rsidP="006E3760">
      <w:pPr>
        <w:jc w:val="left"/>
        <w:rPr>
          <w:rFonts w:ascii="Tahoma" w:eastAsia="Calibri" w:hAnsi="Tahoma" w:cs="Tahoma"/>
          <w:b/>
          <w:sz w:val="28"/>
          <w:szCs w:val="28"/>
          <w:u w:val="single"/>
          <w:lang w:val="sr-Cyrl-RS" w:bidi="ar-SA"/>
        </w:rPr>
      </w:pPr>
    </w:p>
    <w:p w:rsidR="00250F38" w:rsidRDefault="00250F38" w:rsidP="006E3760">
      <w:pPr>
        <w:jc w:val="left"/>
        <w:rPr>
          <w:rFonts w:ascii="Tahoma" w:eastAsia="Calibri" w:hAnsi="Tahoma" w:cs="Tahoma"/>
          <w:b/>
          <w:sz w:val="28"/>
          <w:szCs w:val="28"/>
          <w:u w:val="single"/>
          <w:lang w:val="sr-Cyrl-RS" w:bidi="ar-SA"/>
        </w:rPr>
      </w:pPr>
    </w:p>
    <w:p w:rsidR="00250F38" w:rsidRDefault="00250F38" w:rsidP="006E3760">
      <w:pPr>
        <w:jc w:val="left"/>
        <w:rPr>
          <w:rFonts w:ascii="Tahoma" w:eastAsia="Calibri" w:hAnsi="Tahoma" w:cs="Tahoma"/>
          <w:b/>
          <w:sz w:val="28"/>
          <w:szCs w:val="28"/>
          <w:u w:val="single"/>
          <w:lang w:val="sr-Cyrl-RS" w:bidi="ar-SA"/>
        </w:rPr>
      </w:pPr>
    </w:p>
    <w:p w:rsidR="00250F38" w:rsidRDefault="00250F38" w:rsidP="006E3760">
      <w:pPr>
        <w:jc w:val="left"/>
        <w:rPr>
          <w:rFonts w:ascii="Tahoma" w:eastAsia="Calibri" w:hAnsi="Tahoma" w:cs="Tahoma"/>
          <w:b/>
          <w:sz w:val="28"/>
          <w:szCs w:val="28"/>
          <w:u w:val="single"/>
          <w:lang w:val="sr-Cyrl-RS" w:bidi="ar-SA"/>
        </w:rPr>
      </w:pPr>
    </w:p>
    <w:p w:rsidR="00250F38" w:rsidRDefault="00250F38" w:rsidP="006E3760">
      <w:pPr>
        <w:jc w:val="left"/>
        <w:rPr>
          <w:rFonts w:ascii="Tahoma" w:eastAsia="Calibri" w:hAnsi="Tahoma" w:cs="Tahoma"/>
          <w:b/>
          <w:sz w:val="28"/>
          <w:szCs w:val="28"/>
          <w:u w:val="single"/>
          <w:lang w:val="sr-Cyrl-RS" w:bidi="ar-SA"/>
        </w:rPr>
      </w:pPr>
    </w:p>
    <w:p w:rsidR="00250F38" w:rsidRDefault="00250F38" w:rsidP="006E3760">
      <w:pPr>
        <w:jc w:val="left"/>
        <w:rPr>
          <w:rFonts w:ascii="Tahoma" w:eastAsia="Calibri" w:hAnsi="Tahoma" w:cs="Tahoma"/>
          <w:b/>
          <w:sz w:val="28"/>
          <w:szCs w:val="28"/>
          <w:u w:val="single"/>
          <w:lang w:val="sr-Cyrl-RS" w:bidi="ar-SA"/>
        </w:rPr>
      </w:pPr>
    </w:p>
    <w:p w:rsidR="00250F38" w:rsidRDefault="00250F38" w:rsidP="006E3760">
      <w:pPr>
        <w:jc w:val="left"/>
        <w:rPr>
          <w:rFonts w:ascii="Tahoma" w:eastAsia="Calibri" w:hAnsi="Tahoma" w:cs="Tahoma"/>
          <w:b/>
          <w:sz w:val="28"/>
          <w:szCs w:val="28"/>
          <w:u w:val="single"/>
          <w:lang w:val="sr-Cyrl-RS" w:bidi="ar-SA"/>
        </w:rPr>
      </w:pPr>
    </w:p>
    <w:p w:rsidR="00250F38" w:rsidRDefault="00250F38" w:rsidP="006E3760">
      <w:pPr>
        <w:jc w:val="left"/>
        <w:rPr>
          <w:rFonts w:ascii="Tahoma" w:eastAsia="Calibri" w:hAnsi="Tahoma" w:cs="Tahoma"/>
          <w:b/>
          <w:sz w:val="28"/>
          <w:szCs w:val="28"/>
          <w:u w:val="single"/>
          <w:lang w:val="sr-Cyrl-RS" w:bidi="ar-SA"/>
        </w:rPr>
      </w:pPr>
    </w:p>
    <w:p w:rsidR="006E3760" w:rsidRPr="006E3760" w:rsidRDefault="006E3760" w:rsidP="006E3760">
      <w:pPr>
        <w:jc w:val="left"/>
        <w:rPr>
          <w:rFonts w:ascii="Tahoma" w:eastAsia="Calibri" w:hAnsi="Tahoma" w:cs="Tahoma"/>
          <w:b/>
          <w:sz w:val="28"/>
          <w:szCs w:val="28"/>
          <w:u w:val="single"/>
          <w:lang w:bidi="ar-SA"/>
        </w:rPr>
      </w:pPr>
      <w:r w:rsidRPr="006E3760">
        <w:rPr>
          <w:rFonts w:ascii="Tahoma" w:eastAsia="Calibri" w:hAnsi="Tahoma" w:cs="Tahoma"/>
          <w:b/>
          <w:sz w:val="28"/>
          <w:szCs w:val="28"/>
          <w:u w:val="single"/>
          <w:lang w:bidi="ar-SA"/>
        </w:rPr>
        <w:lastRenderedPageBreak/>
        <w:t>ПЕДАГОШКИ КОЛЕГИЈУМ</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1. Анкица Јевтић</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2. Бранка Караклајић</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3. Сања Боричић</w:t>
      </w:r>
    </w:p>
    <w:p w:rsidR="006E3760" w:rsidRPr="008032CB"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 xml:space="preserve">4. </w:t>
      </w:r>
      <w:r w:rsidR="008032CB">
        <w:rPr>
          <w:rFonts w:ascii="Tahoma" w:eastAsia="Calibri" w:hAnsi="Tahoma" w:cs="Tahoma"/>
          <w:sz w:val="28"/>
          <w:szCs w:val="28"/>
          <w:lang w:val="sr-Cyrl-RS" w:bidi="ar-SA"/>
        </w:rPr>
        <w:t>Миодраг Јолић</w:t>
      </w:r>
    </w:p>
    <w:p w:rsidR="006E3760" w:rsidRPr="008032CB"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 xml:space="preserve">5. </w:t>
      </w:r>
      <w:r w:rsidR="008032CB">
        <w:rPr>
          <w:rFonts w:ascii="Tahoma" w:eastAsia="Calibri" w:hAnsi="Tahoma" w:cs="Tahoma"/>
          <w:sz w:val="28"/>
          <w:szCs w:val="28"/>
          <w:lang w:val="sr-Cyrl-RS" w:bidi="ar-SA"/>
        </w:rPr>
        <w:t>Весна Гвока</w:t>
      </w:r>
    </w:p>
    <w:p w:rsidR="006E3760" w:rsidRPr="006E3760" w:rsidRDefault="006E3760" w:rsidP="006E3760">
      <w:pPr>
        <w:jc w:val="left"/>
        <w:rPr>
          <w:rFonts w:ascii="Tahoma" w:eastAsia="Calibri" w:hAnsi="Tahoma" w:cs="Tahoma"/>
          <w:sz w:val="28"/>
          <w:szCs w:val="28"/>
          <w:lang w:bidi="ar-SA"/>
        </w:rPr>
      </w:pPr>
      <w:r w:rsidRPr="006E3760">
        <w:rPr>
          <w:rFonts w:ascii="Tahoma" w:eastAsia="Calibri" w:hAnsi="Tahoma" w:cs="Tahoma"/>
          <w:sz w:val="28"/>
          <w:szCs w:val="28"/>
          <w:lang w:bidi="ar-SA"/>
        </w:rPr>
        <w:t>6. Ненад Папић</w:t>
      </w:r>
    </w:p>
    <w:p w:rsidR="006E3760" w:rsidRPr="006E3760" w:rsidRDefault="008032CB" w:rsidP="006E3760">
      <w:pPr>
        <w:jc w:val="left"/>
        <w:rPr>
          <w:rFonts w:ascii="Tahoma" w:eastAsia="Calibri" w:hAnsi="Tahoma" w:cs="Tahoma"/>
          <w:sz w:val="28"/>
          <w:szCs w:val="28"/>
          <w:lang w:bidi="ar-SA"/>
        </w:rPr>
      </w:pPr>
      <w:r>
        <w:rPr>
          <w:rFonts w:ascii="Tahoma" w:eastAsia="Calibri" w:hAnsi="Tahoma" w:cs="Tahoma"/>
          <w:sz w:val="28"/>
          <w:szCs w:val="28"/>
          <w:lang w:val="sr-Cyrl-RS" w:bidi="ar-SA"/>
        </w:rPr>
        <w:t>7</w:t>
      </w:r>
      <w:r w:rsidR="006E3760" w:rsidRPr="006E3760">
        <w:rPr>
          <w:rFonts w:ascii="Tahoma" w:eastAsia="Calibri" w:hAnsi="Tahoma" w:cs="Tahoma"/>
          <w:sz w:val="28"/>
          <w:szCs w:val="28"/>
          <w:lang w:bidi="ar-SA"/>
        </w:rPr>
        <w:t>. Драган Зукић</w:t>
      </w:r>
    </w:p>
    <w:p w:rsidR="006E3760" w:rsidRPr="008032CB" w:rsidRDefault="008032CB" w:rsidP="006E3760">
      <w:pPr>
        <w:jc w:val="left"/>
        <w:rPr>
          <w:rFonts w:ascii="Tahoma" w:eastAsia="Calibri" w:hAnsi="Tahoma" w:cs="Tahoma"/>
          <w:sz w:val="28"/>
          <w:szCs w:val="28"/>
          <w:lang w:val="sr-Cyrl-RS" w:bidi="ar-SA"/>
        </w:rPr>
      </w:pPr>
      <w:r>
        <w:rPr>
          <w:rFonts w:ascii="Tahoma" w:eastAsia="Calibri" w:hAnsi="Tahoma" w:cs="Tahoma"/>
          <w:sz w:val="28"/>
          <w:szCs w:val="28"/>
          <w:lang w:val="sr-Cyrl-RS" w:bidi="ar-SA"/>
        </w:rPr>
        <w:t>8</w:t>
      </w:r>
      <w:r w:rsidR="006E3760" w:rsidRPr="006E3760">
        <w:rPr>
          <w:rFonts w:ascii="Tahoma" w:eastAsia="Calibri" w:hAnsi="Tahoma" w:cs="Tahoma"/>
          <w:sz w:val="28"/>
          <w:szCs w:val="28"/>
          <w:lang w:bidi="ar-SA"/>
        </w:rPr>
        <w:t xml:space="preserve">. </w:t>
      </w:r>
      <w:r>
        <w:rPr>
          <w:rFonts w:ascii="Tahoma" w:eastAsia="Calibri" w:hAnsi="Tahoma" w:cs="Tahoma"/>
          <w:sz w:val="28"/>
          <w:szCs w:val="28"/>
          <w:lang w:val="sr-Cyrl-RS" w:bidi="ar-SA"/>
        </w:rPr>
        <w:t>Јелена Вулин</w:t>
      </w:r>
    </w:p>
    <w:p w:rsidR="006E3760" w:rsidRPr="008032CB" w:rsidRDefault="008032CB" w:rsidP="006E3760">
      <w:pPr>
        <w:jc w:val="left"/>
        <w:rPr>
          <w:rFonts w:ascii="Tahoma" w:eastAsia="Calibri" w:hAnsi="Tahoma" w:cs="Tahoma"/>
          <w:sz w:val="28"/>
          <w:szCs w:val="28"/>
          <w:lang w:val="sr-Cyrl-RS" w:bidi="ar-SA"/>
        </w:rPr>
      </w:pPr>
      <w:r>
        <w:rPr>
          <w:rFonts w:ascii="Tahoma" w:eastAsia="Calibri" w:hAnsi="Tahoma" w:cs="Tahoma"/>
          <w:sz w:val="28"/>
          <w:szCs w:val="28"/>
          <w:lang w:val="sr-Cyrl-RS" w:bidi="ar-SA"/>
        </w:rPr>
        <w:t>9</w:t>
      </w:r>
      <w:r w:rsidR="006E3760" w:rsidRPr="006E3760">
        <w:rPr>
          <w:rFonts w:ascii="Tahoma" w:eastAsia="Calibri" w:hAnsi="Tahoma" w:cs="Tahoma"/>
          <w:sz w:val="28"/>
          <w:szCs w:val="28"/>
          <w:lang w:bidi="ar-SA"/>
        </w:rPr>
        <w:t xml:space="preserve">. </w:t>
      </w:r>
      <w:r>
        <w:rPr>
          <w:rFonts w:ascii="Tahoma" w:eastAsia="Calibri" w:hAnsi="Tahoma" w:cs="Tahoma"/>
          <w:sz w:val="28"/>
          <w:szCs w:val="28"/>
          <w:lang w:val="sr-Cyrl-RS" w:bidi="ar-SA"/>
        </w:rPr>
        <w:t>Миленко Џанић</w:t>
      </w:r>
    </w:p>
    <w:p w:rsidR="006E3760" w:rsidRPr="008032CB" w:rsidRDefault="008032CB" w:rsidP="006E3760">
      <w:pPr>
        <w:jc w:val="left"/>
        <w:rPr>
          <w:rFonts w:ascii="Tahoma" w:eastAsia="Calibri" w:hAnsi="Tahoma" w:cs="Tahoma"/>
          <w:sz w:val="28"/>
          <w:szCs w:val="28"/>
          <w:lang w:val="sr-Cyrl-RS" w:bidi="ar-SA"/>
        </w:rPr>
      </w:pPr>
      <w:r>
        <w:rPr>
          <w:rFonts w:ascii="Tahoma" w:eastAsia="Calibri" w:hAnsi="Tahoma" w:cs="Tahoma"/>
          <w:sz w:val="28"/>
          <w:szCs w:val="28"/>
          <w:lang w:val="sr-Cyrl-RS" w:bidi="ar-SA"/>
        </w:rPr>
        <w:t>10</w:t>
      </w:r>
      <w:r w:rsidR="006E3760" w:rsidRPr="006E3760">
        <w:rPr>
          <w:rFonts w:ascii="Tahoma" w:eastAsia="Calibri" w:hAnsi="Tahoma" w:cs="Tahoma"/>
          <w:sz w:val="28"/>
          <w:szCs w:val="28"/>
          <w:lang w:bidi="ar-SA"/>
        </w:rPr>
        <w:t>. Горица Бијељић</w:t>
      </w:r>
    </w:p>
    <w:p w:rsidR="006E3760" w:rsidRDefault="006E3760" w:rsidP="006E3760">
      <w:pPr>
        <w:jc w:val="left"/>
        <w:rPr>
          <w:rFonts w:ascii="Tahoma" w:eastAsia="Calibri" w:hAnsi="Tahoma" w:cs="Tahoma"/>
          <w:sz w:val="28"/>
          <w:szCs w:val="28"/>
          <w:lang w:val="sr-Cyrl-RS" w:bidi="ar-SA"/>
        </w:rPr>
      </w:pPr>
      <w:r w:rsidRPr="006E3760">
        <w:rPr>
          <w:rFonts w:ascii="Tahoma" w:eastAsia="Calibri" w:hAnsi="Tahoma" w:cs="Tahoma"/>
          <w:sz w:val="28"/>
          <w:szCs w:val="28"/>
          <w:lang w:bidi="ar-SA"/>
        </w:rPr>
        <w:t>1</w:t>
      </w:r>
      <w:r w:rsidR="008032CB">
        <w:rPr>
          <w:rFonts w:ascii="Tahoma" w:eastAsia="Calibri" w:hAnsi="Tahoma" w:cs="Tahoma"/>
          <w:sz w:val="28"/>
          <w:szCs w:val="28"/>
          <w:lang w:val="sr-Cyrl-RS" w:bidi="ar-SA"/>
        </w:rPr>
        <w:t>1</w:t>
      </w:r>
      <w:r w:rsidRPr="006E3760">
        <w:rPr>
          <w:rFonts w:ascii="Tahoma" w:eastAsia="Calibri" w:hAnsi="Tahoma" w:cs="Tahoma"/>
          <w:sz w:val="28"/>
          <w:szCs w:val="28"/>
          <w:lang w:bidi="ar-SA"/>
        </w:rPr>
        <w:t>. Весна Мартиновић</w:t>
      </w:r>
    </w:p>
    <w:p w:rsidR="008032CB" w:rsidRDefault="008032CB" w:rsidP="006E3760">
      <w:pPr>
        <w:jc w:val="left"/>
        <w:rPr>
          <w:rFonts w:ascii="Tahoma" w:eastAsia="Calibri" w:hAnsi="Tahoma" w:cs="Tahoma"/>
          <w:sz w:val="28"/>
          <w:szCs w:val="28"/>
          <w:lang w:val="sr-Cyrl-RS" w:bidi="ar-SA"/>
        </w:rPr>
      </w:pPr>
      <w:r>
        <w:rPr>
          <w:rFonts w:ascii="Tahoma" w:eastAsia="Calibri" w:hAnsi="Tahoma" w:cs="Tahoma"/>
          <w:sz w:val="28"/>
          <w:szCs w:val="28"/>
          <w:lang w:val="sr-Cyrl-RS" w:bidi="ar-SA"/>
        </w:rPr>
        <w:t>12. Мирјана Бикар</w:t>
      </w:r>
    </w:p>
    <w:p w:rsidR="008032CB" w:rsidRPr="008032CB" w:rsidRDefault="008032CB" w:rsidP="006E3760">
      <w:pPr>
        <w:jc w:val="left"/>
        <w:rPr>
          <w:rFonts w:eastAsia="Calibri"/>
          <w:b/>
          <w:sz w:val="28"/>
          <w:szCs w:val="28"/>
          <w:u w:val="single"/>
          <w:lang w:val="sr-Cyrl-RS" w:bidi="ar-SA"/>
        </w:rPr>
      </w:pPr>
      <w:r>
        <w:rPr>
          <w:rFonts w:ascii="Tahoma" w:eastAsia="Calibri" w:hAnsi="Tahoma" w:cs="Tahoma"/>
          <w:sz w:val="28"/>
          <w:szCs w:val="28"/>
          <w:lang w:val="sr-Cyrl-RS" w:bidi="ar-SA"/>
        </w:rPr>
        <w:t>13. Злата Џанић</w:t>
      </w:r>
    </w:p>
    <w:p w:rsidR="006E3760" w:rsidRDefault="006E3760" w:rsidP="006E3760">
      <w:pPr>
        <w:jc w:val="left"/>
        <w:rPr>
          <w:rFonts w:ascii="Tahoma" w:eastAsia="Calibri" w:hAnsi="Tahoma" w:cs="Tahoma"/>
          <w:b/>
          <w:sz w:val="28"/>
          <w:szCs w:val="28"/>
          <w:u w:val="single"/>
          <w:lang w:bidi="ar-SA"/>
        </w:rPr>
      </w:pPr>
    </w:p>
    <w:p w:rsidR="006E3760" w:rsidRDefault="006E3760" w:rsidP="006E3760">
      <w:pPr>
        <w:jc w:val="left"/>
        <w:rPr>
          <w:rFonts w:ascii="Tahoma" w:eastAsia="Calibri" w:hAnsi="Tahoma" w:cs="Tahoma"/>
          <w:b/>
          <w:sz w:val="28"/>
          <w:szCs w:val="28"/>
          <w:u w:val="single"/>
          <w:lang w:bidi="ar-SA"/>
        </w:rPr>
      </w:pPr>
      <w:r>
        <w:rPr>
          <w:rFonts w:ascii="Tahoma" w:eastAsia="Calibri" w:hAnsi="Tahoma" w:cs="Tahoma"/>
          <w:b/>
          <w:sz w:val="28"/>
          <w:szCs w:val="28"/>
          <w:u w:val="single"/>
          <w:lang w:bidi="ar-SA"/>
        </w:rPr>
        <w:t>ТИМ ЗА СОЦИЈАЛНУ ЗАШТИТУ УЧЕНИКА</w:t>
      </w:r>
    </w:p>
    <w:p w:rsidR="006E3760" w:rsidRDefault="00C27AF5" w:rsidP="00CC0D9B">
      <w:pPr>
        <w:numPr>
          <w:ilvl w:val="0"/>
          <w:numId w:val="18"/>
        </w:numPr>
        <w:ind w:left="426"/>
        <w:rPr>
          <w:rFonts w:ascii="Tahoma" w:hAnsi="Tahoma" w:cs="Tahoma"/>
          <w:sz w:val="28"/>
        </w:rPr>
      </w:pPr>
      <w:r>
        <w:rPr>
          <w:rFonts w:ascii="Tahoma" w:hAnsi="Tahoma" w:cs="Tahoma"/>
          <w:sz w:val="28"/>
          <w:lang w:val="sr-Cyrl-RS"/>
        </w:rPr>
        <w:t xml:space="preserve">Сања Боричић - </w:t>
      </w:r>
      <w:r w:rsidR="006E3760">
        <w:rPr>
          <w:rFonts w:ascii="Tahoma" w:hAnsi="Tahoma" w:cs="Tahoma"/>
          <w:sz w:val="28"/>
        </w:rPr>
        <w:t xml:space="preserve"> координатор</w:t>
      </w:r>
    </w:p>
    <w:p w:rsidR="006E3760" w:rsidRDefault="00C27AF5" w:rsidP="00CC0D9B">
      <w:pPr>
        <w:numPr>
          <w:ilvl w:val="0"/>
          <w:numId w:val="18"/>
        </w:numPr>
        <w:ind w:left="426"/>
        <w:rPr>
          <w:rFonts w:ascii="Tahoma" w:hAnsi="Tahoma" w:cs="Tahoma"/>
          <w:sz w:val="28"/>
        </w:rPr>
      </w:pPr>
      <w:r>
        <w:rPr>
          <w:rFonts w:ascii="Tahoma" w:hAnsi="Tahoma" w:cs="Tahoma"/>
          <w:sz w:val="28"/>
          <w:lang w:val="sr-Cyrl-RS"/>
        </w:rPr>
        <w:t>Маријана Јешић</w:t>
      </w:r>
    </w:p>
    <w:p w:rsidR="006E3760" w:rsidRDefault="00C27AF5" w:rsidP="00CC0D9B">
      <w:pPr>
        <w:numPr>
          <w:ilvl w:val="0"/>
          <w:numId w:val="18"/>
        </w:numPr>
        <w:ind w:left="426"/>
        <w:rPr>
          <w:rFonts w:ascii="Tahoma" w:hAnsi="Tahoma" w:cs="Tahoma"/>
          <w:sz w:val="28"/>
        </w:rPr>
      </w:pPr>
      <w:r>
        <w:rPr>
          <w:rFonts w:ascii="Tahoma" w:hAnsi="Tahoma" w:cs="Tahoma"/>
          <w:sz w:val="28"/>
          <w:lang w:val="sr-Cyrl-RS"/>
        </w:rPr>
        <w:t>Јелена Вулин</w:t>
      </w:r>
    </w:p>
    <w:p w:rsidR="006E3760" w:rsidRPr="00C27AF5" w:rsidRDefault="006E3760" w:rsidP="00CC0D9B">
      <w:pPr>
        <w:numPr>
          <w:ilvl w:val="0"/>
          <w:numId w:val="18"/>
        </w:numPr>
        <w:ind w:left="426"/>
        <w:rPr>
          <w:rFonts w:ascii="Tahoma" w:hAnsi="Tahoma" w:cs="Tahoma"/>
          <w:sz w:val="28"/>
        </w:rPr>
      </w:pPr>
      <w:r>
        <w:rPr>
          <w:rFonts w:ascii="Tahoma" w:hAnsi="Tahoma" w:cs="Tahoma"/>
          <w:sz w:val="28"/>
        </w:rPr>
        <w:t xml:space="preserve">Весна Гвока </w:t>
      </w:r>
    </w:p>
    <w:p w:rsidR="009E212D" w:rsidRPr="009E212D" w:rsidRDefault="009E212D" w:rsidP="000412B9">
      <w:pPr>
        <w:rPr>
          <w:rFonts w:ascii="Tahoma" w:hAnsi="Tahoma" w:cs="Tahoma"/>
          <w:sz w:val="28"/>
          <w:szCs w:val="28"/>
        </w:rPr>
      </w:pPr>
    </w:p>
    <w:p w:rsidR="00D655E2" w:rsidRDefault="007D4EA1" w:rsidP="000412B9">
      <w:pPr>
        <w:rPr>
          <w:rFonts w:ascii="Tahoma" w:hAnsi="Tahoma" w:cs="Tahoma"/>
          <w:b/>
          <w:sz w:val="28"/>
          <w:szCs w:val="28"/>
          <w:u w:val="single"/>
          <w:lang w:val="sr-Cyrl-RS"/>
        </w:rPr>
      </w:pPr>
      <w:r>
        <w:rPr>
          <w:rFonts w:ascii="Tahoma" w:hAnsi="Tahoma" w:cs="Tahoma"/>
          <w:b/>
          <w:sz w:val="28"/>
          <w:szCs w:val="28"/>
          <w:u w:val="single"/>
          <w:lang w:val="sr-Cyrl-RS"/>
        </w:rPr>
        <w:t>ТИМ ЗА ПРОЈЕКТНУ НАСТАВУ</w:t>
      </w:r>
    </w:p>
    <w:p w:rsidR="00232458" w:rsidRPr="007E6937" w:rsidRDefault="007D4EA1" w:rsidP="000412B9">
      <w:pPr>
        <w:rPr>
          <w:rFonts w:ascii="Tahoma" w:hAnsi="Tahoma" w:cs="Tahoma"/>
          <w:sz w:val="28"/>
          <w:lang w:val="sr-Cyrl-RS"/>
        </w:rPr>
      </w:pPr>
      <w:r>
        <w:rPr>
          <w:rFonts w:ascii="Tahoma" w:hAnsi="Tahoma" w:cs="Tahoma"/>
          <w:sz w:val="28"/>
          <w:szCs w:val="28"/>
          <w:lang w:val="sr-Cyrl-RS"/>
        </w:rPr>
        <w:t>1.</w:t>
      </w:r>
      <w:r w:rsidR="00232458">
        <w:rPr>
          <w:rFonts w:ascii="Tahoma" w:hAnsi="Tahoma" w:cs="Tahoma"/>
          <w:sz w:val="28"/>
          <w:szCs w:val="28"/>
          <w:lang w:val="sr-Cyrl-RS"/>
        </w:rPr>
        <w:t>Јасминка Врсеља- координатор</w:t>
      </w:r>
    </w:p>
    <w:p w:rsidR="007D4EA1" w:rsidRDefault="007D4EA1" w:rsidP="000412B9">
      <w:pPr>
        <w:rPr>
          <w:rFonts w:ascii="Tahoma" w:hAnsi="Tahoma" w:cs="Tahoma"/>
          <w:sz w:val="28"/>
          <w:szCs w:val="28"/>
          <w:lang w:val="sr-Cyrl-RS"/>
        </w:rPr>
      </w:pPr>
      <w:r>
        <w:rPr>
          <w:rFonts w:ascii="Tahoma" w:hAnsi="Tahoma" w:cs="Tahoma"/>
          <w:sz w:val="28"/>
          <w:szCs w:val="28"/>
          <w:lang w:val="sr-Cyrl-RS"/>
        </w:rPr>
        <w:t>2.</w:t>
      </w:r>
      <w:r w:rsidR="00232458">
        <w:rPr>
          <w:rFonts w:ascii="Tahoma" w:hAnsi="Tahoma" w:cs="Tahoma"/>
          <w:sz w:val="28"/>
          <w:szCs w:val="28"/>
          <w:lang w:val="sr-Cyrl-RS"/>
        </w:rPr>
        <w:t>Оливера Симић</w:t>
      </w:r>
    </w:p>
    <w:p w:rsidR="007D4EA1" w:rsidRDefault="007D4EA1" w:rsidP="000412B9">
      <w:pPr>
        <w:rPr>
          <w:rFonts w:ascii="Tahoma" w:hAnsi="Tahoma" w:cs="Tahoma"/>
          <w:sz w:val="28"/>
          <w:szCs w:val="28"/>
          <w:lang w:val="sr-Cyrl-RS"/>
        </w:rPr>
      </w:pPr>
      <w:r>
        <w:rPr>
          <w:rFonts w:ascii="Tahoma" w:hAnsi="Tahoma" w:cs="Tahoma"/>
          <w:sz w:val="28"/>
          <w:szCs w:val="28"/>
          <w:lang w:val="sr-Cyrl-RS"/>
        </w:rPr>
        <w:t>3.</w:t>
      </w:r>
      <w:r w:rsidR="00232458">
        <w:rPr>
          <w:rFonts w:ascii="Tahoma" w:hAnsi="Tahoma" w:cs="Tahoma"/>
          <w:sz w:val="28"/>
          <w:szCs w:val="28"/>
          <w:lang w:val="sr-Cyrl-RS"/>
        </w:rPr>
        <w:t>Весна Гвока</w:t>
      </w:r>
    </w:p>
    <w:p w:rsidR="007D4EA1" w:rsidRDefault="007D4EA1" w:rsidP="000412B9">
      <w:pPr>
        <w:rPr>
          <w:rFonts w:ascii="Tahoma" w:hAnsi="Tahoma" w:cs="Tahoma"/>
          <w:sz w:val="28"/>
          <w:szCs w:val="28"/>
          <w:lang w:val="sr-Cyrl-RS"/>
        </w:rPr>
      </w:pPr>
      <w:r>
        <w:rPr>
          <w:rFonts w:ascii="Tahoma" w:hAnsi="Tahoma" w:cs="Tahoma"/>
          <w:sz w:val="28"/>
          <w:szCs w:val="28"/>
          <w:lang w:val="sr-Cyrl-RS"/>
        </w:rPr>
        <w:t>4.</w:t>
      </w:r>
      <w:r w:rsidR="00232458">
        <w:rPr>
          <w:rFonts w:ascii="Tahoma" w:hAnsi="Tahoma" w:cs="Tahoma"/>
          <w:sz w:val="28"/>
          <w:szCs w:val="28"/>
          <w:lang w:val="sr-Cyrl-RS"/>
        </w:rPr>
        <w:t>Ненад Папић</w:t>
      </w:r>
    </w:p>
    <w:p w:rsidR="007D4EA1" w:rsidRDefault="007D4EA1" w:rsidP="000412B9">
      <w:pPr>
        <w:rPr>
          <w:rFonts w:ascii="Tahoma" w:hAnsi="Tahoma" w:cs="Tahoma"/>
          <w:sz w:val="28"/>
          <w:szCs w:val="28"/>
          <w:lang w:val="sr-Cyrl-RS"/>
        </w:rPr>
      </w:pPr>
      <w:r>
        <w:rPr>
          <w:rFonts w:ascii="Tahoma" w:hAnsi="Tahoma" w:cs="Tahoma"/>
          <w:sz w:val="28"/>
          <w:szCs w:val="28"/>
          <w:lang w:val="sr-Cyrl-RS"/>
        </w:rPr>
        <w:t>5.</w:t>
      </w:r>
      <w:r w:rsidR="007E6937" w:rsidRPr="007E6937">
        <w:rPr>
          <w:rFonts w:ascii="Tahoma" w:hAnsi="Tahoma" w:cs="Tahoma"/>
          <w:sz w:val="28"/>
          <w:lang w:val="sr-Cyrl-RS"/>
        </w:rPr>
        <w:t xml:space="preserve"> </w:t>
      </w:r>
      <w:r w:rsidR="007E6937">
        <w:rPr>
          <w:rFonts w:ascii="Tahoma" w:hAnsi="Tahoma" w:cs="Tahoma"/>
          <w:sz w:val="28"/>
          <w:lang w:val="sr-Cyrl-RS"/>
        </w:rPr>
        <w:t>Славко Грабић</w:t>
      </w:r>
    </w:p>
    <w:p w:rsidR="007D4EA1" w:rsidRDefault="007D4EA1" w:rsidP="000412B9">
      <w:pPr>
        <w:rPr>
          <w:rFonts w:ascii="Tahoma" w:hAnsi="Tahoma" w:cs="Tahoma"/>
          <w:sz w:val="28"/>
          <w:szCs w:val="28"/>
          <w:lang w:val="sr-Cyrl-RS"/>
        </w:rPr>
      </w:pPr>
      <w:r>
        <w:rPr>
          <w:rFonts w:ascii="Tahoma" w:hAnsi="Tahoma" w:cs="Tahoma"/>
          <w:sz w:val="28"/>
          <w:szCs w:val="28"/>
          <w:lang w:val="sr-Cyrl-RS"/>
        </w:rPr>
        <w:t>6.</w:t>
      </w:r>
      <w:r w:rsidR="007E6937" w:rsidRPr="007E6937">
        <w:rPr>
          <w:rFonts w:ascii="Tahoma" w:hAnsi="Tahoma" w:cs="Tahoma"/>
          <w:sz w:val="28"/>
          <w:lang w:val="sr-Cyrl-RS"/>
        </w:rPr>
        <w:t xml:space="preserve"> </w:t>
      </w:r>
      <w:r w:rsidR="007E6937">
        <w:rPr>
          <w:rFonts w:ascii="Tahoma" w:hAnsi="Tahoma" w:cs="Tahoma"/>
          <w:sz w:val="28"/>
          <w:lang w:val="sr-Cyrl-RS"/>
        </w:rPr>
        <w:t>Злата Џанић</w:t>
      </w:r>
    </w:p>
    <w:p w:rsidR="007D4EA1" w:rsidRDefault="007E6937" w:rsidP="000412B9">
      <w:pPr>
        <w:rPr>
          <w:rFonts w:ascii="Tahoma" w:hAnsi="Tahoma" w:cs="Tahoma"/>
          <w:sz w:val="28"/>
          <w:lang w:val="sr-Cyrl-RS"/>
        </w:rPr>
      </w:pPr>
      <w:r>
        <w:rPr>
          <w:rFonts w:ascii="Tahoma" w:hAnsi="Tahoma" w:cs="Tahoma"/>
          <w:sz w:val="28"/>
          <w:szCs w:val="28"/>
          <w:lang w:val="sr-Cyrl-RS"/>
        </w:rPr>
        <w:t>7.</w:t>
      </w:r>
      <w:r>
        <w:rPr>
          <w:rFonts w:ascii="Tahoma" w:hAnsi="Tahoma" w:cs="Tahoma"/>
          <w:sz w:val="28"/>
          <w:lang w:val="sr-Cyrl-RS"/>
        </w:rPr>
        <w:t>Сања Боричић</w:t>
      </w:r>
    </w:p>
    <w:p w:rsidR="007E6937" w:rsidRDefault="007E6937" w:rsidP="000412B9">
      <w:pPr>
        <w:rPr>
          <w:rFonts w:ascii="Tahoma" w:hAnsi="Tahoma" w:cs="Tahoma"/>
          <w:sz w:val="28"/>
          <w:lang w:val="sr-Cyrl-RS"/>
        </w:rPr>
      </w:pPr>
      <w:r>
        <w:rPr>
          <w:rFonts w:ascii="Tahoma" w:hAnsi="Tahoma" w:cs="Tahoma"/>
          <w:sz w:val="28"/>
          <w:lang w:val="sr-Cyrl-RS"/>
        </w:rPr>
        <w:t>8.</w:t>
      </w:r>
      <w:r w:rsidRPr="007E6937">
        <w:rPr>
          <w:rFonts w:ascii="Tahoma" w:hAnsi="Tahoma" w:cs="Tahoma"/>
          <w:sz w:val="28"/>
          <w:lang w:val="sr-Cyrl-RS"/>
        </w:rPr>
        <w:t xml:space="preserve"> </w:t>
      </w:r>
      <w:r>
        <w:rPr>
          <w:rFonts w:ascii="Tahoma" w:hAnsi="Tahoma" w:cs="Tahoma"/>
          <w:sz w:val="28"/>
          <w:lang w:val="sr-Cyrl-RS"/>
        </w:rPr>
        <w:t>Мара Алимпић</w:t>
      </w:r>
    </w:p>
    <w:p w:rsidR="007E6937" w:rsidRDefault="007E6937" w:rsidP="000412B9">
      <w:pPr>
        <w:rPr>
          <w:rFonts w:ascii="Tahoma" w:hAnsi="Tahoma" w:cs="Tahoma"/>
          <w:sz w:val="28"/>
          <w:szCs w:val="28"/>
          <w:lang w:val="sr-Cyrl-RS"/>
        </w:rPr>
      </w:pPr>
    </w:p>
    <w:p w:rsidR="007D4EA1" w:rsidRDefault="007D4EA1" w:rsidP="000412B9">
      <w:pPr>
        <w:rPr>
          <w:rFonts w:ascii="Tahoma" w:hAnsi="Tahoma" w:cs="Tahoma"/>
          <w:b/>
          <w:sz w:val="28"/>
          <w:szCs w:val="28"/>
          <w:u w:val="single"/>
          <w:lang w:val="sr-Cyrl-RS"/>
        </w:rPr>
      </w:pPr>
      <w:r>
        <w:rPr>
          <w:rFonts w:ascii="Tahoma" w:hAnsi="Tahoma" w:cs="Tahoma"/>
          <w:b/>
          <w:sz w:val="28"/>
          <w:szCs w:val="28"/>
          <w:u w:val="single"/>
          <w:lang w:val="sr-Cyrl-RS"/>
        </w:rPr>
        <w:t>ТИМ ЗА МЕЂУПРЕДМЕТНУ КОМПЕТЕНЦИЈУ</w:t>
      </w:r>
    </w:p>
    <w:p w:rsidR="0083317F" w:rsidRPr="00843D72" w:rsidRDefault="007D4EA1" w:rsidP="0083317F">
      <w:pPr>
        <w:rPr>
          <w:rFonts w:ascii="Tahoma" w:hAnsi="Tahoma" w:cs="Tahoma"/>
          <w:sz w:val="28"/>
        </w:rPr>
      </w:pPr>
      <w:r>
        <w:rPr>
          <w:rFonts w:ascii="Tahoma" w:hAnsi="Tahoma" w:cs="Tahoma"/>
          <w:sz w:val="28"/>
          <w:szCs w:val="28"/>
          <w:lang w:val="sr-Cyrl-RS"/>
        </w:rPr>
        <w:t>1.</w:t>
      </w:r>
      <w:r w:rsidR="0083317F" w:rsidRPr="0083317F">
        <w:rPr>
          <w:rFonts w:ascii="Tahoma" w:hAnsi="Tahoma" w:cs="Tahoma"/>
          <w:sz w:val="28"/>
        </w:rPr>
        <w:t xml:space="preserve"> </w:t>
      </w:r>
      <w:r w:rsidR="0083317F" w:rsidRPr="00843D72">
        <w:rPr>
          <w:rFonts w:ascii="Tahoma" w:hAnsi="Tahoma" w:cs="Tahoma"/>
          <w:sz w:val="28"/>
        </w:rPr>
        <w:t>Татјана Берисављевић – координатор</w:t>
      </w:r>
    </w:p>
    <w:p w:rsidR="0083317F" w:rsidRPr="00843D72" w:rsidRDefault="0083317F" w:rsidP="0083317F">
      <w:pPr>
        <w:rPr>
          <w:rFonts w:ascii="Tahoma" w:hAnsi="Tahoma" w:cs="Tahoma"/>
          <w:sz w:val="28"/>
        </w:rPr>
      </w:pPr>
      <w:r w:rsidRPr="00843D72">
        <w:rPr>
          <w:rFonts w:ascii="Tahoma" w:hAnsi="Tahoma" w:cs="Tahoma"/>
          <w:sz w:val="28"/>
        </w:rPr>
        <w:t>2. Јелена Вулин</w:t>
      </w:r>
    </w:p>
    <w:p w:rsidR="0083317F" w:rsidRPr="00843D72" w:rsidRDefault="0083317F" w:rsidP="0083317F">
      <w:pPr>
        <w:rPr>
          <w:rFonts w:ascii="Tahoma" w:hAnsi="Tahoma" w:cs="Tahoma"/>
          <w:sz w:val="28"/>
        </w:rPr>
      </w:pPr>
      <w:r w:rsidRPr="00843D72">
        <w:rPr>
          <w:rFonts w:ascii="Tahoma" w:hAnsi="Tahoma" w:cs="Tahoma"/>
          <w:sz w:val="28"/>
        </w:rPr>
        <w:t>3. Гордана Јовановић</w:t>
      </w:r>
    </w:p>
    <w:p w:rsidR="0083317F" w:rsidRPr="00843D72" w:rsidRDefault="0083317F" w:rsidP="0083317F">
      <w:pPr>
        <w:rPr>
          <w:rFonts w:ascii="Tahoma" w:hAnsi="Tahoma" w:cs="Tahoma"/>
          <w:sz w:val="28"/>
        </w:rPr>
      </w:pPr>
      <w:r w:rsidRPr="00843D72">
        <w:rPr>
          <w:rFonts w:ascii="Tahoma" w:hAnsi="Tahoma" w:cs="Tahoma"/>
          <w:sz w:val="28"/>
        </w:rPr>
        <w:t>4. Коника Цањар</w:t>
      </w:r>
    </w:p>
    <w:p w:rsidR="0083317F" w:rsidRPr="00843D72" w:rsidRDefault="0083317F" w:rsidP="0083317F">
      <w:pPr>
        <w:rPr>
          <w:rFonts w:ascii="Tahoma" w:hAnsi="Tahoma" w:cs="Tahoma"/>
          <w:sz w:val="28"/>
        </w:rPr>
      </w:pPr>
      <w:r w:rsidRPr="00843D72">
        <w:rPr>
          <w:rFonts w:ascii="Tahoma" w:hAnsi="Tahoma" w:cs="Tahoma"/>
          <w:sz w:val="28"/>
        </w:rPr>
        <w:t>5. Весна Гвока</w:t>
      </w:r>
    </w:p>
    <w:p w:rsidR="0083317F" w:rsidRPr="00843D72" w:rsidRDefault="0083317F" w:rsidP="0083317F">
      <w:pPr>
        <w:rPr>
          <w:rFonts w:ascii="Tahoma" w:hAnsi="Tahoma" w:cs="Tahoma"/>
          <w:sz w:val="28"/>
        </w:rPr>
      </w:pPr>
      <w:r w:rsidRPr="00843D72">
        <w:rPr>
          <w:rFonts w:ascii="Tahoma" w:hAnsi="Tahoma" w:cs="Tahoma"/>
          <w:sz w:val="28"/>
        </w:rPr>
        <w:t>6. Драган Зукић</w:t>
      </w:r>
    </w:p>
    <w:p w:rsidR="0083317F" w:rsidRPr="00843D72" w:rsidRDefault="0083317F" w:rsidP="0083317F">
      <w:pPr>
        <w:rPr>
          <w:rFonts w:ascii="Tahoma" w:hAnsi="Tahoma" w:cs="Tahoma"/>
          <w:sz w:val="28"/>
        </w:rPr>
      </w:pPr>
      <w:r w:rsidRPr="00843D72">
        <w:rPr>
          <w:rFonts w:ascii="Tahoma" w:hAnsi="Tahoma" w:cs="Tahoma"/>
          <w:sz w:val="28"/>
        </w:rPr>
        <w:t>7. Миодраг Јолић</w:t>
      </w:r>
    </w:p>
    <w:p w:rsidR="007D4EA1" w:rsidRDefault="007D4EA1" w:rsidP="000412B9">
      <w:pPr>
        <w:rPr>
          <w:rFonts w:ascii="Tahoma" w:hAnsi="Tahoma" w:cs="Tahoma"/>
          <w:sz w:val="28"/>
          <w:szCs w:val="28"/>
          <w:lang w:val="sr-Cyrl-RS"/>
        </w:rPr>
      </w:pPr>
    </w:p>
    <w:p w:rsidR="00250F38" w:rsidRDefault="00250F38" w:rsidP="000412B9">
      <w:pPr>
        <w:rPr>
          <w:rFonts w:ascii="Tahoma" w:hAnsi="Tahoma" w:cs="Tahoma"/>
          <w:sz w:val="28"/>
          <w:szCs w:val="28"/>
          <w:lang w:val="sr-Cyrl-RS"/>
        </w:rPr>
      </w:pPr>
    </w:p>
    <w:p w:rsidR="00250F38" w:rsidRDefault="00250F38" w:rsidP="000412B9">
      <w:pPr>
        <w:rPr>
          <w:rFonts w:ascii="Tahoma" w:hAnsi="Tahoma" w:cs="Tahoma"/>
          <w:sz w:val="28"/>
          <w:szCs w:val="28"/>
          <w:lang w:val="sr-Cyrl-RS"/>
        </w:rPr>
      </w:pPr>
    </w:p>
    <w:p w:rsidR="007D4EA1" w:rsidRDefault="00232458" w:rsidP="000412B9">
      <w:pPr>
        <w:rPr>
          <w:rFonts w:ascii="Tahoma" w:hAnsi="Tahoma" w:cs="Tahoma"/>
          <w:b/>
          <w:sz w:val="28"/>
          <w:szCs w:val="28"/>
          <w:u w:val="single"/>
          <w:lang w:val="sr-Cyrl-RS"/>
        </w:rPr>
      </w:pPr>
      <w:r>
        <w:rPr>
          <w:rFonts w:ascii="Tahoma" w:hAnsi="Tahoma" w:cs="Tahoma"/>
          <w:b/>
          <w:sz w:val="28"/>
          <w:szCs w:val="28"/>
          <w:u w:val="single"/>
          <w:lang w:val="sr-Cyrl-RS"/>
        </w:rPr>
        <w:lastRenderedPageBreak/>
        <w:t>ТИМ ЗА ПРАЋЕЊЕ СТАНДАРДА КВАЛИТЕТА РАДА УСТАНОВЕ</w:t>
      </w:r>
    </w:p>
    <w:p w:rsidR="00B64734" w:rsidRPr="00B64734" w:rsidRDefault="006A5EF4" w:rsidP="00B64734">
      <w:pPr>
        <w:pStyle w:val="aa"/>
        <w:numPr>
          <w:ilvl w:val="0"/>
          <w:numId w:val="32"/>
        </w:numPr>
        <w:rPr>
          <w:rFonts w:ascii="Tahoma" w:hAnsi="Tahoma" w:cs="Tahoma"/>
          <w:sz w:val="28"/>
          <w:lang w:val="sr-Cyrl-RS"/>
        </w:rPr>
      </w:pPr>
      <w:r w:rsidRPr="00B64734">
        <w:rPr>
          <w:rFonts w:ascii="Tahoma" w:hAnsi="Tahoma" w:cs="Tahoma"/>
          <w:sz w:val="28"/>
          <w:lang w:val="sr-Cyrl-RS"/>
        </w:rPr>
        <w:t>Весна Мартиновић – координатор,</w:t>
      </w:r>
    </w:p>
    <w:p w:rsidR="00B64734" w:rsidRPr="00B64734" w:rsidRDefault="006A5EF4" w:rsidP="00B64734">
      <w:pPr>
        <w:pStyle w:val="aa"/>
        <w:numPr>
          <w:ilvl w:val="0"/>
          <w:numId w:val="32"/>
        </w:numPr>
        <w:rPr>
          <w:rFonts w:ascii="Tahoma" w:hAnsi="Tahoma" w:cs="Tahoma"/>
          <w:lang w:val="sr-Cyrl-RS"/>
        </w:rPr>
      </w:pPr>
      <w:r w:rsidRPr="00B64734">
        <w:rPr>
          <w:rFonts w:ascii="Tahoma" w:hAnsi="Tahoma" w:cs="Tahoma"/>
          <w:sz w:val="28"/>
          <w:lang w:val="sr-Cyrl-RS"/>
        </w:rPr>
        <w:t xml:space="preserve">Горица Бијељић, </w:t>
      </w:r>
    </w:p>
    <w:p w:rsidR="00B64734" w:rsidRPr="00B64734" w:rsidRDefault="006A5EF4" w:rsidP="00B64734">
      <w:pPr>
        <w:pStyle w:val="aa"/>
        <w:numPr>
          <w:ilvl w:val="0"/>
          <w:numId w:val="32"/>
        </w:numPr>
        <w:rPr>
          <w:rFonts w:ascii="Tahoma" w:hAnsi="Tahoma" w:cs="Tahoma"/>
          <w:lang w:val="sr-Cyrl-RS"/>
        </w:rPr>
      </w:pPr>
      <w:r w:rsidRPr="00B64734">
        <w:rPr>
          <w:rFonts w:ascii="Tahoma" w:hAnsi="Tahoma" w:cs="Tahoma"/>
          <w:sz w:val="28"/>
          <w:lang w:val="sr-Cyrl-RS"/>
        </w:rPr>
        <w:t>Анкица Јевтић,</w:t>
      </w:r>
    </w:p>
    <w:p w:rsidR="00B64734" w:rsidRPr="00B64734" w:rsidRDefault="006A5EF4" w:rsidP="00B64734">
      <w:pPr>
        <w:pStyle w:val="aa"/>
        <w:numPr>
          <w:ilvl w:val="0"/>
          <w:numId w:val="32"/>
        </w:numPr>
        <w:rPr>
          <w:rFonts w:ascii="Tahoma" w:hAnsi="Tahoma" w:cs="Tahoma"/>
          <w:lang w:val="sr-Cyrl-RS"/>
        </w:rPr>
      </w:pPr>
      <w:r w:rsidRPr="00B64734">
        <w:rPr>
          <w:rFonts w:ascii="Tahoma" w:hAnsi="Tahoma" w:cs="Tahoma"/>
          <w:sz w:val="28"/>
          <w:lang w:val="sr-Cyrl-RS"/>
        </w:rPr>
        <w:t>Татјана Турудић Ожват,</w:t>
      </w:r>
    </w:p>
    <w:p w:rsidR="00B64734" w:rsidRPr="00B64734" w:rsidRDefault="006A5EF4" w:rsidP="00B64734">
      <w:pPr>
        <w:pStyle w:val="aa"/>
        <w:numPr>
          <w:ilvl w:val="0"/>
          <w:numId w:val="32"/>
        </w:numPr>
        <w:rPr>
          <w:rFonts w:ascii="Tahoma" w:hAnsi="Tahoma" w:cs="Tahoma"/>
          <w:lang w:val="sr-Cyrl-RS"/>
        </w:rPr>
      </w:pPr>
      <w:r w:rsidRPr="00B64734">
        <w:rPr>
          <w:rFonts w:ascii="Tahoma" w:hAnsi="Tahoma" w:cs="Tahoma"/>
          <w:sz w:val="28"/>
          <w:lang w:val="sr-Cyrl-RS"/>
        </w:rPr>
        <w:t xml:space="preserve">Јасминка Врсеља, </w:t>
      </w:r>
    </w:p>
    <w:p w:rsidR="00B64734" w:rsidRPr="00B64734" w:rsidRDefault="006A5EF4" w:rsidP="00B64734">
      <w:pPr>
        <w:pStyle w:val="aa"/>
        <w:numPr>
          <w:ilvl w:val="0"/>
          <w:numId w:val="32"/>
        </w:numPr>
        <w:rPr>
          <w:rFonts w:ascii="Tahoma" w:hAnsi="Tahoma" w:cs="Tahoma"/>
          <w:lang w:val="sr-Cyrl-RS"/>
        </w:rPr>
      </w:pPr>
      <w:r w:rsidRPr="00B64734">
        <w:rPr>
          <w:rFonts w:ascii="Tahoma" w:hAnsi="Tahoma" w:cs="Tahoma"/>
          <w:sz w:val="28"/>
          <w:lang w:val="sr-Cyrl-RS"/>
        </w:rPr>
        <w:t>Оливера Симић,</w:t>
      </w:r>
    </w:p>
    <w:p w:rsidR="00B64734" w:rsidRPr="00B64734" w:rsidRDefault="006A5EF4" w:rsidP="00B64734">
      <w:pPr>
        <w:pStyle w:val="aa"/>
        <w:numPr>
          <w:ilvl w:val="0"/>
          <w:numId w:val="32"/>
        </w:numPr>
        <w:rPr>
          <w:rFonts w:ascii="Tahoma" w:hAnsi="Tahoma" w:cs="Tahoma"/>
          <w:lang w:val="sr-Cyrl-RS"/>
        </w:rPr>
      </w:pPr>
      <w:r w:rsidRPr="00B64734">
        <w:rPr>
          <w:rFonts w:ascii="Tahoma" w:hAnsi="Tahoma" w:cs="Tahoma"/>
          <w:sz w:val="28"/>
          <w:lang w:val="sr-Cyrl-RS"/>
        </w:rPr>
        <w:t xml:space="preserve">Татјана Берисављевић, </w:t>
      </w:r>
    </w:p>
    <w:p w:rsidR="00B64734" w:rsidRPr="00B64734" w:rsidRDefault="006A5EF4" w:rsidP="00B64734">
      <w:pPr>
        <w:pStyle w:val="aa"/>
        <w:numPr>
          <w:ilvl w:val="0"/>
          <w:numId w:val="32"/>
        </w:numPr>
        <w:rPr>
          <w:rFonts w:ascii="Tahoma" w:hAnsi="Tahoma" w:cs="Tahoma"/>
          <w:lang w:val="sr-Cyrl-RS"/>
        </w:rPr>
      </w:pPr>
      <w:r w:rsidRPr="00B64734">
        <w:rPr>
          <w:rFonts w:ascii="Tahoma" w:hAnsi="Tahoma" w:cs="Tahoma"/>
          <w:sz w:val="28"/>
          <w:lang w:val="sr-Cyrl-RS"/>
        </w:rPr>
        <w:t>Далибор Чолић – представник Савета родитељ</w:t>
      </w:r>
      <w:r w:rsidR="00B64734">
        <w:rPr>
          <w:rFonts w:ascii="Tahoma" w:hAnsi="Tahoma" w:cs="Tahoma"/>
          <w:sz w:val="28"/>
          <w:lang w:val="sr-Cyrl-RS"/>
        </w:rPr>
        <w:t xml:space="preserve">а,                            </w:t>
      </w:r>
    </w:p>
    <w:p w:rsidR="006A5EF4" w:rsidRPr="00B64734" w:rsidRDefault="007E6937" w:rsidP="00B64734">
      <w:pPr>
        <w:pStyle w:val="aa"/>
        <w:numPr>
          <w:ilvl w:val="0"/>
          <w:numId w:val="32"/>
        </w:numPr>
        <w:rPr>
          <w:rFonts w:ascii="Tahoma" w:hAnsi="Tahoma" w:cs="Tahoma"/>
          <w:lang w:val="sr-Cyrl-RS"/>
        </w:rPr>
      </w:pPr>
      <w:r>
        <w:rPr>
          <w:rFonts w:ascii="Tahoma" w:hAnsi="Tahoma" w:cs="Tahoma"/>
          <w:sz w:val="28"/>
          <w:lang w:val="sr-Cyrl-RS"/>
        </w:rPr>
        <w:t>Никола Главашевић -</w:t>
      </w:r>
      <w:r w:rsidR="006A5EF4" w:rsidRPr="00B64734">
        <w:rPr>
          <w:rFonts w:ascii="Tahoma" w:hAnsi="Tahoma" w:cs="Tahoma"/>
          <w:sz w:val="28"/>
          <w:lang w:val="sr-Cyrl-RS"/>
        </w:rPr>
        <w:t>представник Локалне заједнице.</w:t>
      </w:r>
    </w:p>
    <w:p w:rsidR="00232458" w:rsidRDefault="00232458" w:rsidP="000412B9">
      <w:pPr>
        <w:rPr>
          <w:rFonts w:ascii="Tahoma" w:hAnsi="Tahoma" w:cs="Tahoma"/>
          <w:sz w:val="28"/>
          <w:szCs w:val="28"/>
          <w:lang w:val="sr-Cyrl-RS"/>
        </w:rPr>
      </w:pPr>
    </w:p>
    <w:p w:rsidR="00250F38" w:rsidRDefault="00250F38" w:rsidP="000412B9">
      <w:pPr>
        <w:rPr>
          <w:rFonts w:ascii="Tahoma" w:hAnsi="Tahoma" w:cs="Tahoma"/>
          <w:sz w:val="28"/>
          <w:szCs w:val="28"/>
          <w:lang w:val="sr-Cyrl-RS"/>
        </w:rPr>
      </w:pPr>
    </w:p>
    <w:p w:rsidR="00250F38" w:rsidRPr="00232458" w:rsidRDefault="00250F38" w:rsidP="000412B9">
      <w:pPr>
        <w:rPr>
          <w:rFonts w:ascii="Tahoma" w:hAnsi="Tahoma" w:cs="Tahoma"/>
          <w:sz w:val="28"/>
          <w:szCs w:val="28"/>
          <w:lang w:val="sr-Cyrl-RS"/>
        </w:rPr>
      </w:pPr>
    </w:p>
    <w:p w:rsidR="00F63C5F" w:rsidRPr="001A794D" w:rsidRDefault="00DA26DB" w:rsidP="000412B9">
      <w:pPr>
        <w:ind w:left="4320" w:firstLine="720"/>
        <w:rPr>
          <w:rFonts w:ascii="Tahoma" w:hAnsi="Tahoma" w:cs="Tahoma"/>
          <w:sz w:val="28"/>
          <w:szCs w:val="28"/>
        </w:rPr>
      </w:pPr>
      <w:r>
        <w:rPr>
          <w:rFonts w:ascii="Tahoma" w:hAnsi="Tahoma" w:cs="Tahoma"/>
          <w:sz w:val="28"/>
          <w:szCs w:val="28"/>
        </w:rPr>
        <w:t>Председник</w:t>
      </w:r>
      <w:r w:rsidR="00C27AF5">
        <w:rPr>
          <w:rFonts w:ascii="Tahoma" w:hAnsi="Tahoma" w:cs="Tahoma"/>
          <w:sz w:val="28"/>
          <w:szCs w:val="28"/>
          <w:lang w:val="sr-Cyrl-RS"/>
        </w:rPr>
        <w:t xml:space="preserve"> </w:t>
      </w:r>
      <w:r>
        <w:rPr>
          <w:rFonts w:ascii="Tahoma" w:hAnsi="Tahoma" w:cs="Tahoma"/>
          <w:sz w:val="28"/>
          <w:szCs w:val="28"/>
        </w:rPr>
        <w:t>ш</w:t>
      </w:r>
      <w:r w:rsidR="00F63C5F" w:rsidRPr="006245E4">
        <w:rPr>
          <w:rFonts w:ascii="Tahoma" w:hAnsi="Tahoma" w:cs="Tahoma"/>
          <w:sz w:val="28"/>
          <w:szCs w:val="28"/>
        </w:rPr>
        <w:t>колског одбора:</w:t>
      </w:r>
    </w:p>
    <w:p w:rsidR="001A794D" w:rsidRPr="00C27AF5" w:rsidRDefault="00C27AF5" w:rsidP="00C27AF5">
      <w:pPr>
        <w:ind w:left="5517" w:firstLine="720"/>
        <w:rPr>
          <w:rFonts w:ascii="Tahoma" w:hAnsi="Tahoma" w:cs="Tahoma"/>
          <w:sz w:val="28"/>
          <w:szCs w:val="28"/>
          <w:lang w:val="sr-Cyrl-RS"/>
        </w:rPr>
      </w:pPr>
      <w:r>
        <w:rPr>
          <w:rFonts w:ascii="Tahoma" w:hAnsi="Tahoma" w:cs="Tahoma"/>
          <w:sz w:val="28"/>
          <w:szCs w:val="28"/>
          <w:lang w:val="sr-Cyrl-RS"/>
        </w:rPr>
        <w:t>Сања Роман</w:t>
      </w:r>
    </w:p>
    <w:p w:rsidR="009E212D" w:rsidRPr="00DD6533" w:rsidRDefault="009E212D" w:rsidP="000412B9">
      <w:pPr>
        <w:ind w:left="4320" w:firstLine="720"/>
        <w:rPr>
          <w:rFonts w:ascii="Tahoma" w:hAnsi="Tahoma" w:cs="Tahoma"/>
          <w:sz w:val="28"/>
          <w:szCs w:val="28"/>
        </w:rPr>
      </w:pPr>
    </w:p>
    <w:p w:rsidR="001A794D" w:rsidRDefault="001A794D" w:rsidP="000412B9"/>
    <w:p w:rsidR="008C1BAC" w:rsidRPr="00003D25" w:rsidRDefault="00E57D56" w:rsidP="000412B9">
      <w:pPr>
        <w:tabs>
          <w:tab w:val="left" w:pos="5115"/>
        </w:tabs>
        <w:rPr>
          <w:rFonts w:ascii="Tahoma" w:hAnsi="Tahoma" w:cs="Tahoma"/>
          <w:lang w:val="ru-RU"/>
        </w:rPr>
      </w:pPr>
      <w:r>
        <w:tab/>
      </w:r>
      <w:r w:rsidRPr="00D655E2">
        <w:rPr>
          <w:rFonts w:ascii="Tahoma" w:hAnsi="Tahoma" w:cs="Tahoma"/>
          <w:lang w:val="ru-RU"/>
        </w:rPr>
        <w:t>____________</w:t>
      </w:r>
      <w:r w:rsidR="00A970E0" w:rsidRPr="00D655E2">
        <w:rPr>
          <w:rFonts w:ascii="Tahoma" w:hAnsi="Tahoma" w:cs="Tahoma"/>
          <w:lang w:val="ru-RU"/>
        </w:rPr>
        <w:t>_________________________</w:t>
      </w:r>
    </w:p>
    <w:sectPr w:rsidR="008C1BAC" w:rsidRPr="00003D25" w:rsidSect="00D92375">
      <w:pgSz w:w="11907" w:h="16840" w:code="9"/>
      <w:pgMar w:top="1418" w:right="567" w:bottom="142"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604" w:rsidRDefault="00271604">
      <w:r>
        <w:separator/>
      </w:r>
    </w:p>
  </w:endnote>
  <w:endnote w:type="continuationSeparator" w:id="0">
    <w:p w:rsidR="00271604" w:rsidRDefault="0027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YU C Times">
    <w:altName w:val="Courier New"/>
    <w:charset w:val="00"/>
    <w:family w:val="roman"/>
    <w:pitch w:val="variable"/>
    <w:sig w:usb0="00000083" w:usb1="00000000" w:usb2="00000000" w:usb3="00000000" w:csb0="00000009"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285" w:rsidRPr="00B6339F" w:rsidRDefault="00D42285">
    <w:pPr>
      <w:pStyle w:val="a2"/>
      <w:jc w:val="right"/>
      <w:rPr>
        <w:rFonts w:ascii="Tahoma" w:hAnsi="Tahoma" w:cs="Tahoma"/>
        <w:sz w:val="18"/>
      </w:rPr>
    </w:pPr>
    <w:r w:rsidRPr="00B6339F">
      <w:rPr>
        <w:rFonts w:ascii="Tahoma" w:hAnsi="Tahoma" w:cs="Tahoma"/>
        <w:sz w:val="18"/>
      </w:rPr>
      <w:fldChar w:fldCharType="begin"/>
    </w:r>
    <w:r w:rsidRPr="00B6339F">
      <w:rPr>
        <w:rFonts w:ascii="Tahoma" w:hAnsi="Tahoma" w:cs="Tahoma"/>
        <w:sz w:val="18"/>
      </w:rPr>
      <w:instrText xml:space="preserve"> PAGE   \* MERGEFORMAT </w:instrText>
    </w:r>
    <w:r w:rsidRPr="00B6339F">
      <w:rPr>
        <w:rFonts w:ascii="Tahoma" w:hAnsi="Tahoma" w:cs="Tahoma"/>
        <w:sz w:val="18"/>
      </w:rPr>
      <w:fldChar w:fldCharType="separate"/>
    </w:r>
    <w:r w:rsidR="0061687A">
      <w:rPr>
        <w:rFonts w:ascii="Tahoma" w:hAnsi="Tahoma" w:cs="Tahoma"/>
        <w:noProof/>
        <w:sz w:val="18"/>
      </w:rPr>
      <w:t>62</w:t>
    </w:r>
    <w:r w:rsidRPr="00B6339F">
      <w:rPr>
        <w:rFonts w:ascii="Tahoma" w:hAnsi="Tahoma" w:cs="Tahoma"/>
        <w:noProof/>
        <w:sz w:val="18"/>
      </w:rPr>
      <w:fldChar w:fldCharType="end"/>
    </w:r>
  </w:p>
  <w:p w:rsidR="00D42285" w:rsidRPr="00B6339F" w:rsidRDefault="00D42285">
    <w:pPr>
      <w:pStyle w:val="a2"/>
      <w:ind w:right="360"/>
      <w:rPr>
        <w:rFonts w:ascii="Tahoma" w:hAnsi="Tahoma" w:cs="Tahoma"/>
        <w:b/>
        <w:sz w:val="16"/>
      </w:rPr>
    </w:pPr>
    <w:r>
      <w:rPr>
        <w:rFonts w:ascii="Tahoma" w:hAnsi="Tahoma" w:cs="Tahoma"/>
        <w:sz w:val="16"/>
      </w:rPr>
      <w:tab/>
    </w:r>
    <w:r w:rsidRPr="00B6339F">
      <w:rPr>
        <w:rFonts w:ascii="Tahoma" w:hAnsi="Tahoma" w:cs="Tahoma"/>
        <w:b/>
      </w:rPr>
      <w:t>ОШ „Слободан Бајић Паја“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604" w:rsidRDefault="00271604">
      <w:r>
        <w:separator/>
      </w:r>
    </w:p>
  </w:footnote>
  <w:footnote w:type="continuationSeparator" w:id="0">
    <w:p w:rsidR="00271604" w:rsidRDefault="00271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285" w:rsidRPr="00BC616B" w:rsidRDefault="00D42285">
    <w:pPr>
      <w:pStyle w:val="a4"/>
      <w:rPr>
        <w:rFonts w:ascii="Tahoma" w:hAnsi="Tahoma" w:cs="Tahoma"/>
        <w:sz w:val="22"/>
        <w:szCs w:val="22"/>
      </w:rPr>
    </w:pPr>
    <w:r w:rsidRPr="00BC616B">
      <w:rPr>
        <w:rFonts w:ascii="Tahoma" w:hAnsi="Tahoma" w:cs="Tahoma"/>
        <w:sz w:val="22"/>
        <w:szCs w:val="22"/>
      </w:rPr>
      <w:t xml:space="preserve">Годишњи план рада </w:t>
    </w:r>
    <w:r>
      <w:rPr>
        <w:rFonts w:ascii="Tahoma" w:hAnsi="Tahoma" w:cs="Tahoma"/>
        <w:sz w:val="22"/>
        <w:szCs w:val="22"/>
      </w:rPr>
      <w:t>OШ „Слободан Бајић Паја“</w:t>
    </w:r>
    <w:r w:rsidRPr="00BC616B">
      <w:rPr>
        <w:rFonts w:ascii="Tahoma" w:hAnsi="Tahoma" w:cs="Tahoma"/>
        <w:sz w:val="22"/>
        <w:szCs w:val="22"/>
      </w:rPr>
      <w:t xml:space="preserve"> у школској 201</w:t>
    </w:r>
    <w:r>
      <w:rPr>
        <w:rFonts w:ascii="Tahoma" w:hAnsi="Tahoma" w:cs="Tahoma"/>
        <w:sz w:val="22"/>
        <w:szCs w:val="22"/>
      </w:rPr>
      <w:t>8</w:t>
    </w:r>
    <w:r w:rsidRPr="00BC616B">
      <w:rPr>
        <w:rFonts w:ascii="Tahoma" w:hAnsi="Tahoma" w:cs="Tahoma"/>
        <w:sz w:val="22"/>
        <w:szCs w:val="22"/>
      </w:rPr>
      <w:t>./1</w:t>
    </w:r>
    <w:r>
      <w:rPr>
        <w:rFonts w:ascii="Tahoma" w:hAnsi="Tahoma" w:cs="Tahoma"/>
        <w:sz w:val="22"/>
        <w:szCs w:val="22"/>
      </w:rPr>
      <w:t>9</w:t>
    </w:r>
    <w:r w:rsidRPr="00BC616B">
      <w:rPr>
        <w:rFonts w:ascii="Tahoma" w:hAnsi="Tahoma" w:cs="Tahoma"/>
        <w:sz w:val="22"/>
        <w:szCs w:val="22"/>
      </w:rPr>
      <w:t>. години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285" w:rsidRPr="00BC616B" w:rsidRDefault="00D42285" w:rsidP="00066683">
    <w:pPr>
      <w:pStyle w:val="a4"/>
      <w:rPr>
        <w:rFonts w:ascii="Tahoma" w:hAnsi="Tahoma" w:cs="Tahoma"/>
        <w:sz w:val="22"/>
        <w:szCs w:val="22"/>
      </w:rPr>
    </w:pPr>
    <w:r w:rsidRPr="00BC616B">
      <w:rPr>
        <w:rFonts w:ascii="Tahoma" w:hAnsi="Tahoma" w:cs="Tahoma"/>
        <w:sz w:val="22"/>
        <w:szCs w:val="22"/>
      </w:rPr>
      <w:t xml:space="preserve">Годишњи план рада </w:t>
    </w:r>
    <w:r>
      <w:rPr>
        <w:rFonts w:ascii="Tahoma" w:hAnsi="Tahoma" w:cs="Tahoma"/>
        <w:sz w:val="22"/>
        <w:szCs w:val="22"/>
      </w:rPr>
      <w:t>OШ „Слободан Бајић Паја“</w:t>
    </w:r>
    <w:r w:rsidRPr="00BC616B">
      <w:rPr>
        <w:rFonts w:ascii="Tahoma" w:hAnsi="Tahoma" w:cs="Tahoma"/>
        <w:sz w:val="22"/>
        <w:szCs w:val="22"/>
      </w:rPr>
      <w:t xml:space="preserve"> у школској 201</w:t>
    </w:r>
    <w:r>
      <w:rPr>
        <w:rFonts w:ascii="Tahoma" w:hAnsi="Tahoma" w:cs="Tahoma"/>
        <w:sz w:val="22"/>
        <w:szCs w:val="22"/>
      </w:rPr>
      <w:t>8</w:t>
    </w:r>
    <w:r w:rsidRPr="00BC616B">
      <w:rPr>
        <w:rFonts w:ascii="Tahoma" w:hAnsi="Tahoma" w:cs="Tahoma"/>
        <w:sz w:val="22"/>
        <w:szCs w:val="22"/>
      </w:rPr>
      <w:t>./1</w:t>
    </w:r>
    <w:r>
      <w:rPr>
        <w:rFonts w:ascii="Tahoma" w:hAnsi="Tahoma" w:cs="Tahoma"/>
        <w:sz w:val="22"/>
        <w:szCs w:val="22"/>
      </w:rPr>
      <w:t>9</w:t>
    </w:r>
    <w:r w:rsidRPr="00BC616B">
      <w:rPr>
        <w:rFonts w:ascii="Tahoma" w:hAnsi="Tahoma" w:cs="Tahoma"/>
        <w:sz w:val="22"/>
        <w:szCs w:val="22"/>
      </w:rPr>
      <w:t>. години</w:t>
    </w:r>
  </w:p>
  <w:p w:rsidR="00D42285" w:rsidRDefault="00D42285">
    <w:pPr>
      <w:pStyle w:val="a4"/>
    </w:pPr>
  </w:p>
  <w:p w:rsidR="00D42285" w:rsidRDefault="00D4228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A1D"/>
    <w:multiLevelType w:val="hybridMultilevel"/>
    <w:tmpl w:val="8BE070E8"/>
    <w:lvl w:ilvl="0" w:tplc="04090001">
      <w:start w:val="1"/>
      <w:numFmt w:val="bullet"/>
      <w:lvlText w:val=""/>
      <w:lvlJc w:val="left"/>
      <w:pPr>
        <w:tabs>
          <w:tab w:val="num" w:pos="540"/>
        </w:tabs>
        <w:ind w:left="540" w:hanging="360"/>
      </w:pPr>
      <w:rPr>
        <w:rFonts w:ascii="Symbol" w:hAnsi="Symbol" w:hint="default"/>
        <w:color w:val="auto"/>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 w15:restartNumberingAfterBreak="0">
    <w:nsid w:val="017817E7"/>
    <w:multiLevelType w:val="hybridMultilevel"/>
    <w:tmpl w:val="C4FA472A"/>
    <w:lvl w:ilvl="0" w:tplc="41F4A558">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B358EB"/>
    <w:multiLevelType w:val="multilevel"/>
    <w:tmpl w:val="A2BEE36A"/>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1350" w:hanging="990"/>
      </w:pPr>
      <w:rPr>
        <w:rFonts w:hint="default"/>
      </w:rPr>
    </w:lvl>
    <w:lvl w:ilvl="2">
      <w:start w:val="17"/>
      <w:numFmt w:val="decimal"/>
      <w:isLgl/>
      <w:lvlText w:val="%1.%2.%3"/>
      <w:lvlJc w:val="left"/>
      <w:pPr>
        <w:ind w:left="1350" w:hanging="990"/>
      </w:pPr>
      <w:rPr>
        <w:rFonts w:hint="default"/>
      </w:rPr>
    </w:lvl>
    <w:lvl w:ilvl="3">
      <w:start w:val="1"/>
      <w:numFmt w:val="decimal"/>
      <w:isLgl/>
      <w:lvlText w:val="%1.%2.%3.%4"/>
      <w:lvlJc w:val="left"/>
      <w:pPr>
        <w:ind w:left="1350" w:hanging="99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BB45FA"/>
    <w:multiLevelType w:val="hybridMultilevel"/>
    <w:tmpl w:val="FC5610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72D37"/>
    <w:multiLevelType w:val="hybridMultilevel"/>
    <w:tmpl w:val="5E08CA82"/>
    <w:lvl w:ilvl="0" w:tplc="DAB29E6E">
      <w:numFmt w:val="bullet"/>
      <w:lvlText w:val="-"/>
      <w:lvlJc w:val="left"/>
      <w:pPr>
        <w:tabs>
          <w:tab w:val="num" w:pos="720"/>
        </w:tabs>
        <w:ind w:left="720" w:hanging="360"/>
      </w:pPr>
      <w:rPr>
        <w:rFonts w:ascii="Times New Roman" w:eastAsia="PMingLiU"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172FB"/>
    <w:multiLevelType w:val="hybridMultilevel"/>
    <w:tmpl w:val="9FF4C20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7748FC"/>
    <w:multiLevelType w:val="hybridMultilevel"/>
    <w:tmpl w:val="E67CD1B2"/>
    <w:lvl w:ilvl="0" w:tplc="2362F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7C41CE"/>
    <w:multiLevelType w:val="hybridMultilevel"/>
    <w:tmpl w:val="4E2EAE2A"/>
    <w:lvl w:ilvl="0" w:tplc="DC2E49BE">
      <w:start w:val="2"/>
      <w:numFmt w:val="bullet"/>
      <w:lvlText w:val="-"/>
      <w:lvlJc w:val="left"/>
      <w:pPr>
        <w:ind w:left="720" w:hanging="360"/>
      </w:pPr>
      <w:rPr>
        <w:rFonts w:ascii="Tahoma" w:eastAsia="Times New Roman" w:hAnsi="Tahoma" w:cs="Tahom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28BB5A99"/>
    <w:multiLevelType w:val="hybridMultilevel"/>
    <w:tmpl w:val="DD06B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B2519"/>
    <w:multiLevelType w:val="hybridMultilevel"/>
    <w:tmpl w:val="E9CA6FA0"/>
    <w:lvl w:ilvl="0" w:tplc="41F4A558">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F1A54"/>
    <w:multiLevelType w:val="hybridMultilevel"/>
    <w:tmpl w:val="745C4FCE"/>
    <w:lvl w:ilvl="0" w:tplc="245C6750">
      <w:numFmt w:val="bullet"/>
      <w:lvlText w:val="-"/>
      <w:lvlJc w:val="left"/>
      <w:pPr>
        <w:ind w:left="208" w:hanging="106"/>
      </w:pPr>
      <w:rPr>
        <w:rFonts w:ascii="Times New Roman" w:eastAsia="Times New Roman" w:hAnsi="Times New Roman" w:cs="Times New Roman" w:hint="default"/>
        <w:spacing w:val="-2"/>
        <w:w w:val="99"/>
        <w:sz w:val="18"/>
        <w:szCs w:val="18"/>
      </w:rPr>
    </w:lvl>
    <w:lvl w:ilvl="1" w:tplc="04127166">
      <w:numFmt w:val="bullet"/>
      <w:lvlText w:val="•"/>
      <w:lvlJc w:val="left"/>
      <w:pPr>
        <w:ind w:left="661" w:hanging="106"/>
      </w:pPr>
      <w:rPr>
        <w:rFonts w:hint="default"/>
      </w:rPr>
    </w:lvl>
    <w:lvl w:ilvl="2" w:tplc="E372435E">
      <w:numFmt w:val="bullet"/>
      <w:lvlText w:val="•"/>
      <w:lvlJc w:val="left"/>
      <w:pPr>
        <w:ind w:left="1122" w:hanging="106"/>
      </w:pPr>
      <w:rPr>
        <w:rFonts w:hint="default"/>
      </w:rPr>
    </w:lvl>
    <w:lvl w:ilvl="3" w:tplc="E7043708">
      <w:numFmt w:val="bullet"/>
      <w:lvlText w:val="•"/>
      <w:lvlJc w:val="left"/>
      <w:pPr>
        <w:ind w:left="1583" w:hanging="106"/>
      </w:pPr>
      <w:rPr>
        <w:rFonts w:hint="default"/>
      </w:rPr>
    </w:lvl>
    <w:lvl w:ilvl="4" w:tplc="B2F63E44">
      <w:numFmt w:val="bullet"/>
      <w:lvlText w:val="•"/>
      <w:lvlJc w:val="left"/>
      <w:pPr>
        <w:ind w:left="2044" w:hanging="106"/>
      </w:pPr>
      <w:rPr>
        <w:rFonts w:hint="default"/>
      </w:rPr>
    </w:lvl>
    <w:lvl w:ilvl="5" w:tplc="2AB27822">
      <w:numFmt w:val="bullet"/>
      <w:lvlText w:val="•"/>
      <w:lvlJc w:val="left"/>
      <w:pPr>
        <w:ind w:left="2505" w:hanging="106"/>
      </w:pPr>
      <w:rPr>
        <w:rFonts w:hint="default"/>
      </w:rPr>
    </w:lvl>
    <w:lvl w:ilvl="6" w:tplc="3EDE4604">
      <w:numFmt w:val="bullet"/>
      <w:lvlText w:val="•"/>
      <w:lvlJc w:val="left"/>
      <w:pPr>
        <w:ind w:left="2966" w:hanging="106"/>
      </w:pPr>
      <w:rPr>
        <w:rFonts w:hint="default"/>
      </w:rPr>
    </w:lvl>
    <w:lvl w:ilvl="7" w:tplc="6146512E">
      <w:numFmt w:val="bullet"/>
      <w:lvlText w:val="•"/>
      <w:lvlJc w:val="left"/>
      <w:pPr>
        <w:ind w:left="3427" w:hanging="106"/>
      </w:pPr>
      <w:rPr>
        <w:rFonts w:hint="default"/>
      </w:rPr>
    </w:lvl>
    <w:lvl w:ilvl="8" w:tplc="A96AEC5E">
      <w:numFmt w:val="bullet"/>
      <w:lvlText w:val="•"/>
      <w:lvlJc w:val="left"/>
      <w:pPr>
        <w:ind w:left="3888" w:hanging="106"/>
      </w:pPr>
      <w:rPr>
        <w:rFonts w:hint="default"/>
      </w:rPr>
    </w:lvl>
  </w:abstractNum>
  <w:abstractNum w:abstractNumId="11" w15:restartNumberingAfterBreak="0">
    <w:nsid w:val="444A1A3F"/>
    <w:multiLevelType w:val="hybridMultilevel"/>
    <w:tmpl w:val="3C62F564"/>
    <w:lvl w:ilvl="0" w:tplc="A080DBBA">
      <w:numFmt w:val="bullet"/>
      <w:lvlText w:val="-"/>
      <w:lvlJc w:val="left"/>
      <w:pPr>
        <w:ind w:left="218" w:hanging="111"/>
      </w:pPr>
      <w:rPr>
        <w:rFonts w:ascii="Cambria" w:eastAsia="Cambria" w:hAnsi="Cambria" w:cs="Cambria" w:hint="default"/>
        <w:w w:val="99"/>
        <w:sz w:val="20"/>
        <w:szCs w:val="20"/>
      </w:rPr>
    </w:lvl>
    <w:lvl w:ilvl="1" w:tplc="23DAE154">
      <w:numFmt w:val="bullet"/>
      <w:lvlText w:val="•"/>
      <w:lvlJc w:val="left"/>
      <w:pPr>
        <w:ind w:left="997" w:hanging="111"/>
      </w:pPr>
      <w:rPr>
        <w:rFonts w:hint="default"/>
      </w:rPr>
    </w:lvl>
    <w:lvl w:ilvl="2" w:tplc="05BAF74A">
      <w:numFmt w:val="bullet"/>
      <w:lvlText w:val="•"/>
      <w:lvlJc w:val="left"/>
      <w:pPr>
        <w:ind w:left="1775" w:hanging="111"/>
      </w:pPr>
      <w:rPr>
        <w:rFonts w:hint="default"/>
      </w:rPr>
    </w:lvl>
    <w:lvl w:ilvl="3" w:tplc="8AA09D8E">
      <w:numFmt w:val="bullet"/>
      <w:lvlText w:val="•"/>
      <w:lvlJc w:val="left"/>
      <w:pPr>
        <w:ind w:left="2553" w:hanging="111"/>
      </w:pPr>
      <w:rPr>
        <w:rFonts w:hint="default"/>
      </w:rPr>
    </w:lvl>
    <w:lvl w:ilvl="4" w:tplc="D6727E42">
      <w:numFmt w:val="bullet"/>
      <w:lvlText w:val="•"/>
      <w:lvlJc w:val="left"/>
      <w:pPr>
        <w:ind w:left="3331" w:hanging="111"/>
      </w:pPr>
      <w:rPr>
        <w:rFonts w:hint="default"/>
      </w:rPr>
    </w:lvl>
    <w:lvl w:ilvl="5" w:tplc="13E6B34A">
      <w:numFmt w:val="bullet"/>
      <w:lvlText w:val="•"/>
      <w:lvlJc w:val="left"/>
      <w:pPr>
        <w:ind w:left="4109" w:hanging="111"/>
      </w:pPr>
      <w:rPr>
        <w:rFonts w:hint="default"/>
      </w:rPr>
    </w:lvl>
    <w:lvl w:ilvl="6" w:tplc="BF220D80">
      <w:numFmt w:val="bullet"/>
      <w:lvlText w:val="•"/>
      <w:lvlJc w:val="left"/>
      <w:pPr>
        <w:ind w:left="4886" w:hanging="111"/>
      </w:pPr>
      <w:rPr>
        <w:rFonts w:hint="default"/>
      </w:rPr>
    </w:lvl>
    <w:lvl w:ilvl="7" w:tplc="320A210A">
      <w:numFmt w:val="bullet"/>
      <w:lvlText w:val="•"/>
      <w:lvlJc w:val="left"/>
      <w:pPr>
        <w:ind w:left="5664" w:hanging="111"/>
      </w:pPr>
      <w:rPr>
        <w:rFonts w:hint="default"/>
      </w:rPr>
    </w:lvl>
    <w:lvl w:ilvl="8" w:tplc="D47C394C">
      <w:numFmt w:val="bullet"/>
      <w:lvlText w:val="•"/>
      <w:lvlJc w:val="left"/>
      <w:pPr>
        <w:ind w:left="6442" w:hanging="111"/>
      </w:pPr>
      <w:rPr>
        <w:rFonts w:hint="default"/>
      </w:rPr>
    </w:lvl>
  </w:abstractNum>
  <w:abstractNum w:abstractNumId="12" w15:restartNumberingAfterBreak="0">
    <w:nsid w:val="470F4DAA"/>
    <w:multiLevelType w:val="hybridMultilevel"/>
    <w:tmpl w:val="61A6B1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D4108A"/>
    <w:multiLevelType w:val="hybridMultilevel"/>
    <w:tmpl w:val="EFCABA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4CFD47CC"/>
    <w:multiLevelType w:val="hybridMultilevel"/>
    <w:tmpl w:val="55D08020"/>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1E1BA9"/>
    <w:multiLevelType w:val="hybridMultilevel"/>
    <w:tmpl w:val="B276C698"/>
    <w:lvl w:ilvl="0" w:tplc="41F4A558">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690838"/>
    <w:multiLevelType w:val="hybridMultilevel"/>
    <w:tmpl w:val="F5BCD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5341D9"/>
    <w:multiLevelType w:val="hybridMultilevel"/>
    <w:tmpl w:val="BD702BDE"/>
    <w:lvl w:ilvl="0" w:tplc="28BADECE">
      <w:numFmt w:val="bullet"/>
      <w:lvlText w:val="-"/>
      <w:lvlJc w:val="left"/>
      <w:pPr>
        <w:ind w:left="103" w:hanging="106"/>
      </w:pPr>
      <w:rPr>
        <w:rFonts w:ascii="Times New Roman" w:eastAsia="Times New Roman" w:hAnsi="Times New Roman" w:cs="Times New Roman" w:hint="default"/>
        <w:spacing w:val="-2"/>
        <w:w w:val="99"/>
        <w:sz w:val="18"/>
        <w:szCs w:val="18"/>
      </w:rPr>
    </w:lvl>
    <w:lvl w:ilvl="1" w:tplc="1DDE3E64">
      <w:numFmt w:val="bullet"/>
      <w:lvlText w:val="•"/>
      <w:lvlJc w:val="left"/>
      <w:pPr>
        <w:ind w:left="571" w:hanging="106"/>
      </w:pPr>
      <w:rPr>
        <w:rFonts w:hint="default"/>
      </w:rPr>
    </w:lvl>
    <w:lvl w:ilvl="2" w:tplc="E990F0CE">
      <w:numFmt w:val="bullet"/>
      <w:lvlText w:val="•"/>
      <w:lvlJc w:val="left"/>
      <w:pPr>
        <w:ind w:left="1042" w:hanging="106"/>
      </w:pPr>
      <w:rPr>
        <w:rFonts w:hint="default"/>
      </w:rPr>
    </w:lvl>
    <w:lvl w:ilvl="3" w:tplc="94EA61C4">
      <w:numFmt w:val="bullet"/>
      <w:lvlText w:val="•"/>
      <w:lvlJc w:val="left"/>
      <w:pPr>
        <w:ind w:left="1513" w:hanging="106"/>
      </w:pPr>
      <w:rPr>
        <w:rFonts w:hint="default"/>
      </w:rPr>
    </w:lvl>
    <w:lvl w:ilvl="4" w:tplc="F0F6B168">
      <w:numFmt w:val="bullet"/>
      <w:lvlText w:val="•"/>
      <w:lvlJc w:val="left"/>
      <w:pPr>
        <w:ind w:left="1984" w:hanging="106"/>
      </w:pPr>
      <w:rPr>
        <w:rFonts w:hint="default"/>
      </w:rPr>
    </w:lvl>
    <w:lvl w:ilvl="5" w:tplc="75A26342">
      <w:numFmt w:val="bullet"/>
      <w:lvlText w:val="•"/>
      <w:lvlJc w:val="left"/>
      <w:pPr>
        <w:ind w:left="2455" w:hanging="106"/>
      </w:pPr>
      <w:rPr>
        <w:rFonts w:hint="default"/>
      </w:rPr>
    </w:lvl>
    <w:lvl w:ilvl="6" w:tplc="4FCC95BA">
      <w:numFmt w:val="bullet"/>
      <w:lvlText w:val="•"/>
      <w:lvlJc w:val="left"/>
      <w:pPr>
        <w:ind w:left="2926" w:hanging="106"/>
      </w:pPr>
      <w:rPr>
        <w:rFonts w:hint="default"/>
      </w:rPr>
    </w:lvl>
    <w:lvl w:ilvl="7" w:tplc="818AFCBA">
      <w:numFmt w:val="bullet"/>
      <w:lvlText w:val="•"/>
      <w:lvlJc w:val="left"/>
      <w:pPr>
        <w:ind w:left="3397" w:hanging="106"/>
      </w:pPr>
      <w:rPr>
        <w:rFonts w:hint="default"/>
      </w:rPr>
    </w:lvl>
    <w:lvl w:ilvl="8" w:tplc="F3185ED8">
      <w:numFmt w:val="bullet"/>
      <w:lvlText w:val="•"/>
      <w:lvlJc w:val="left"/>
      <w:pPr>
        <w:ind w:left="3868" w:hanging="106"/>
      </w:pPr>
      <w:rPr>
        <w:rFonts w:hint="default"/>
      </w:rPr>
    </w:lvl>
  </w:abstractNum>
  <w:abstractNum w:abstractNumId="18" w15:restartNumberingAfterBreak="0">
    <w:nsid w:val="5B063F1D"/>
    <w:multiLevelType w:val="hybridMultilevel"/>
    <w:tmpl w:val="D48A2804"/>
    <w:lvl w:ilvl="0" w:tplc="241A0001">
      <w:start w:val="1"/>
      <w:numFmt w:val="bullet"/>
      <w:lvlText w:val=""/>
      <w:lvlJc w:val="left"/>
      <w:pPr>
        <w:tabs>
          <w:tab w:val="num" w:pos="1080"/>
        </w:tabs>
        <w:ind w:left="1080" w:hanging="360"/>
      </w:pPr>
      <w:rPr>
        <w:rFonts w:ascii="Symbol" w:hAnsi="Symbol" w:hint="default"/>
      </w:rPr>
    </w:lvl>
    <w:lvl w:ilvl="1" w:tplc="241A0003" w:tentative="1">
      <w:start w:val="1"/>
      <w:numFmt w:val="bullet"/>
      <w:lvlText w:val="o"/>
      <w:lvlJc w:val="left"/>
      <w:pPr>
        <w:tabs>
          <w:tab w:val="num" w:pos="1800"/>
        </w:tabs>
        <w:ind w:left="1800" w:hanging="360"/>
      </w:pPr>
      <w:rPr>
        <w:rFonts w:ascii="Courier New" w:hAnsi="Courier New" w:cs="Courier New" w:hint="default"/>
      </w:rPr>
    </w:lvl>
    <w:lvl w:ilvl="2" w:tplc="241A0005" w:tentative="1">
      <w:start w:val="1"/>
      <w:numFmt w:val="bullet"/>
      <w:lvlText w:val=""/>
      <w:lvlJc w:val="left"/>
      <w:pPr>
        <w:tabs>
          <w:tab w:val="num" w:pos="2520"/>
        </w:tabs>
        <w:ind w:left="2520" w:hanging="360"/>
      </w:pPr>
      <w:rPr>
        <w:rFonts w:ascii="Wingdings" w:hAnsi="Wingdings" w:hint="default"/>
      </w:rPr>
    </w:lvl>
    <w:lvl w:ilvl="3" w:tplc="241A0001" w:tentative="1">
      <w:start w:val="1"/>
      <w:numFmt w:val="bullet"/>
      <w:lvlText w:val=""/>
      <w:lvlJc w:val="left"/>
      <w:pPr>
        <w:tabs>
          <w:tab w:val="num" w:pos="3240"/>
        </w:tabs>
        <w:ind w:left="3240" w:hanging="360"/>
      </w:pPr>
      <w:rPr>
        <w:rFonts w:ascii="Symbol" w:hAnsi="Symbol" w:hint="default"/>
      </w:rPr>
    </w:lvl>
    <w:lvl w:ilvl="4" w:tplc="241A0003" w:tentative="1">
      <w:start w:val="1"/>
      <w:numFmt w:val="bullet"/>
      <w:lvlText w:val="o"/>
      <w:lvlJc w:val="left"/>
      <w:pPr>
        <w:tabs>
          <w:tab w:val="num" w:pos="3960"/>
        </w:tabs>
        <w:ind w:left="3960" w:hanging="360"/>
      </w:pPr>
      <w:rPr>
        <w:rFonts w:ascii="Courier New" w:hAnsi="Courier New" w:cs="Courier New" w:hint="default"/>
      </w:rPr>
    </w:lvl>
    <w:lvl w:ilvl="5" w:tplc="241A0005" w:tentative="1">
      <w:start w:val="1"/>
      <w:numFmt w:val="bullet"/>
      <w:lvlText w:val=""/>
      <w:lvlJc w:val="left"/>
      <w:pPr>
        <w:tabs>
          <w:tab w:val="num" w:pos="4680"/>
        </w:tabs>
        <w:ind w:left="4680" w:hanging="360"/>
      </w:pPr>
      <w:rPr>
        <w:rFonts w:ascii="Wingdings" w:hAnsi="Wingdings" w:hint="default"/>
      </w:rPr>
    </w:lvl>
    <w:lvl w:ilvl="6" w:tplc="241A0001" w:tentative="1">
      <w:start w:val="1"/>
      <w:numFmt w:val="bullet"/>
      <w:lvlText w:val=""/>
      <w:lvlJc w:val="left"/>
      <w:pPr>
        <w:tabs>
          <w:tab w:val="num" w:pos="5400"/>
        </w:tabs>
        <w:ind w:left="5400" w:hanging="360"/>
      </w:pPr>
      <w:rPr>
        <w:rFonts w:ascii="Symbol" w:hAnsi="Symbol" w:hint="default"/>
      </w:rPr>
    </w:lvl>
    <w:lvl w:ilvl="7" w:tplc="241A0003" w:tentative="1">
      <w:start w:val="1"/>
      <w:numFmt w:val="bullet"/>
      <w:lvlText w:val="o"/>
      <w:lvlJc w:val="left"/>
      <w:pPr>
        <w:tabs>
          <w:tab w:val="num" w:pos="6120"/>
        </w:tabs>
        <w:ind w:left="6120" w:hanging="360"/>
      </w:pPr>
      <w:rPr>
        <w:rFonts w:ascii="Courier New" w:hAnsi="Courier New" w:cs="Courier New" w:hint="default"/>
      </w:rPr>
    </w:lvl>
    <w:lvl w:ilvl="8" w:tplc="241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B9C4167"/>
    <w:multiLevelType w:val="hybridMultilevel"/>
    <w:tmpl w:val="B5224F3C"/>
    <w:lvl w:ilvl="0" w:tplc="A0181FF4">
      <w:numFmt w:val="bullet"/>
      <w:lvlText w:val="-"/>
      <w:lvlJc w:val="left"/>
      <w:pPr>
        <w:ind w:left="206" w:hanging="106"/>
      </w:pPr>
      <w:rPr>
        <w:rFonts w:ascii="Times New Roman" w:eastAsia="Times New Roman" w:hAnsi="Times New Roman" w:cs="Times New Roman" w:hint="default"/>
        <w:spacing w:val="-2"/>
        <w:w w:val="99"/>
        <w:sz w:val="18"/>
        <w:szCs w:val="18"/>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0" w15:restartNumberingAfterBreak="0">
    <w:nsid w:val="61A54478"/>
    <w:multiLevelType w:val="hybridMultilevel"/>
    <w:tmpl w:val="3E781626"/>
    <w:lvl w:ilvl="0" w:tplc="04090001">
      <w:start w:val="1"/>
      <w:numFmt w:val="bullet"/>
      <w:lvlText w:val=""/>
      <w:lvlJc w:val="left"/>
      <w:pPr>
        <w:tabs>
          <w:tab w:val="num" w:pos="540"/>
        </w:tabs>
        <w:ind w:left="540" w:hanging="360"/>
      </w:pPr>
      <w:rPr>
        <w:rFonts w:ascii="Symbol" w:hAnsi="Symbol" w:hint="default"/>
        <w:color w:val="auto"/>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1" w15:restartNumberingAfterBreak="0">
    <w:nsid w:val="67D355AB"/>
    <w:multiLevelType w:val="multilevel"/>
    <w:tmpl w:val="7B7EF6E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15:restartNumberingAfterBreak="0">
    <w:nsid w:val="69A81F0A"/>
    <w:multiLevelType w:val="hybridMultilevel"/>
    <w:tmpl w:val="09489084"/>
    <w:lvl w:ilvl="0" w:tplc="79AC2AA4">
      <w:numFmt w:val="bullet"/>
      <w:lvlText w:val="-"/>
      <w:lvlJc w:val="left"/>
      <w:pPr>
        <w:ind w:left="103" w:hanging="106"/>
      </w:pPr>
      <w:rPr>
        <w:rFonts w:ascii="Times New Roman" w:eastAsia="Times New Roman" w:hAnsi="Times New Roman" w:cs="Times New Roman" w:hint="default"/>
        <w:spacing w:val="-2"/>
        <w:w w:val="100"/>
        <w:sz w:val="18"/>
        <w:szCs w:val="18"/>
      </w:rPr>
    </w:lvl>
    <w:lvl w:ilvl="1" w:tplc="4CB2AB5E">
      <w:numFmt w:val="bullet"/>
      <w:lvlText w:val="•"/>
      <w:lvlJc w:val="left"/>
      <w:pPr>
        <w:ind w:left="571" w:hanging="106"/>
      </w:pPr>
      <w:rPr>
        <w:rFonts w:hint="default"/>
      </w:rPr>
    </w:lvl>
    <w:lvl w:ilvl="2" w:tplc="D4D6CAD4">
      <w:numFmt w:val="bullet"/>
      <w:lvlText w:val="•"/>
      <w:lvlJc w:val="left"/>
      <w:pPr>
        <w:ind w:left="1042" w:hanging="106"/>
      </w:pPr>
      <w:rPr>
        <w:rFonts w:hint="default"/>
      </w:rPr>
    </w:lvl>
    <w:lvl w:ilvl="3" w:tplc="B79A1B50">
      <w:numFmt w:val="bullet"/>
      <w:lvlText w:val="•"/>
      <w:lvlJc w:val="left"/>
      <w:pPr>
        <w:ind w:left="1513" w:hanging="106"/>
      </w:pPr>
      <w:rPr>
        <w:rFonts w:hint="default"/>
      </w:rPr>
    </w:lvl>
    <w:lvl w:ilvl="4" w:tplc="1116D286">
      <w:numFmt w:val="bullet"/>
      <w:lvlText w:val="•"/>
      <w:lvlJc w:val="left"/>
      <w:pPr>
        <w:ind w:left="1984" w:hanging="106"/>
      </w:pPr>
      <w:rPr>
        <w:rFonts w:hint="default"/>
      </w:rPr>
    </w:lvl>
    <w:lvl w:ilvl="5" w:tplc="DAF44708">
      <w:numFmt w:val="bullet"/>
      <w:lvlText w:val="•"/>
      <w:lvlJc w:val="left"/>
      <w:pPr>
        <w:ind w:left="2455" w:hanging="106"/>
      </w:pPr>
      <w:rPr>
        <w:rFonts w:hint="default"/>
      </w:rPr>
    </w:lvl>
    <w:lvl w:ilvl="6" w:tplc="576E8606">
      <w:numFmt w:val="bullet"/>
      <w:lvlText w:val="•"/>
      <w:lvlJc w:val="left"/>
      <w:pPr>
        <w:ind w:left="2926" w:hanging="106"/>
      </w:pPr>
      <w:rPr>
        <w:rFonts w:hint="default"/>
      </w:rPr>
    </w:lvl>
    <w:lvl w:ilvl="7" w:tplc="FD928E3A">
      <w:numFmt w:val="bullet"/>
      <w:lvlText w:val="•"/>
      <w:lvlJc w:val="left"/>
      <w:pPr>
        <w:ind w:left="3397" w:hanging="106"/>
      </w:pPr>
      <w:rPr>
        <w:rFonts w:hint="default"/>
      </w:rPr>
    </w:lvl>
    <w:lvl w:ilvl="8" w:tplc="CA70D972">
      <w:numFmt w:val="bullet"/>
      <w:lvlText w:val="•"/>
      <w:lvlJc w:val="left"/>
      <w:pPr>
        <w:ind w:left="3868" w:hanging="106"/>
      </w:pPr>
      <w:rPr>
        <w:rFonts w:hint="default"/>
      </w:rPr>
    </w:lvl>
  </w:abstractNum>
  <w:abstractNum w:abstractNumId="23" w15:restartNumberingAfterBreak="0">
    <w:nsid w:val="6C857735"/>
    <w:multiLevelType w:val="hybridMultilevel"/>
    <w:tmpl w:val="13FE7B16"/>
    <w:lvl w:ilvl="0" w:tplc="A0181FF4">
      <w:numFmt w:val="bullet"/>
      <w:lvlText w:val="-"/>
      <w:lvlJc w:val="left"/>
      <w:pPr>
        <w:ind w:left="103" w:hanging="106"/>
      </w:pPr>
      <w:rPr>
        <w:rFonts w:ascii="Times New Roman" w:eastAsia="Times New Roman" w:hAnsi="Times New Roman" w:cs="Times New Roman" w:hint="default"/>
        <w:spacing w:val="-2"/>
        <w:w w:val="99"/>
        <w:sz w:val="18"/>
        <w:szCs w:val="18"/>
      </w:rPr>
    </w:lvl>
    <w:lvl w:ilvl="1" w:tplc="186896F0">
      <w:numFmt w:val="bullet"/>
      <w:lvlText w:val="•"/>
      <w:lvlJc w:val="left"/>
      <w:pPr>
        <w:ind w:left="571" w:hanging="106"/>
      </w:pPr>
      <w:rPr>
        <w:rFonts w:hint="default"/>
      </w:rPr>
    </w:lvl>
    <w:lvl w:ilvl="2" w:tplc="EDB62834">
      <w:numFmt w:val="bullet"/>
      <w:lvlText w:val="•"/>
      <w:lvlJc w:val="left"/>
      <w:pPr>
        <w:ind w:left="1042" w:hanging="106"/>
      </w:pPr>
      <w:rPr>
        <w:rFonts w:hint="default"/>
      </w:rPr>
    </w:lvl>
    <w:lvl w:ilvl="3" w:tplc="D72C4754">
      <w:numFmt w:val="bullet"/>
      <w:lvlText w:val="•"/>
      <w:lvlJc w:val="left"/>
      <w:pPr>
        <w:ind w:left="1513" w:hanging="106"/>
      </w:pPr>
      <w:rPr>
        <w:rFonts w:hint="default"/>
      </w:rPr>
    </w:lvl>
    <w:lvl w:ilvl="4" w:tplc="F4421BDA">
      <w:numFmt w:val="bullet"/>
      <w:lvlText w:val="•"/>
      <w:lvlJc w:val="left"/>
      <w:pPr>
        <w:ind w:left="1984" w:hanging="106"/>
      </w:pPr>
      <w:rPr>
        <w:rFonts w:hint="default"/>
      </w:rPr>
    </w:lvl>
    <w:lvl w:ilvl="5" w:tplc="BBDED1CC">
      <w:numFmt w:val="bullet"/>
      <w:lvlText w:val="•"/>
      <w:lvlJc w:val="left"/>
      <w:pPr>
        <w:ind w:left="2455" w:hanging="106"/>
      </w:pPr>
      <w:rPr>
        <w:rFonts w:hint="default"/>
      </w:rPr>
    </w:lvl>
    <w:lvl w:ilvl="6" w:tplc="078A9BBE">
      <w:numFmt w:val="bullet"/>
      <w:lvlText w:val="•"/>
      <w:lvlJc w:val="left"/>
      <w:pPr>
        <w:ind w:left="2926" w:hanging="106"/>
      </w:pPr>
      <w:rPr>
        <w:rFonts w:hint="default"/>
      </w:rPr>
    </w:lvl>
    <w:lvl w:ilvl="7" w:tplc="3D426EFA">
      <w:numFmt w:val="bullet"/>
      <w:lvlText w:val="•"/>
      <w:lvlJc w:val="left"/>
      <w:pPr>
        <w:ind w:left="3397" w:hanging="106"/>
      </w:pPr>
      <w:rPr>
        <w:rFonts w:hint="default"/>
      </w:rPr>
    </w:lvl>
    <w:lvl w:ilvl="8" w:tplc="0B08B6E0">
      <w:numFmt w:val="bullet"/>
      <w:lvlText w:val="•"/>
      <w:lvlJc w:val="left"/>
      <w:pPr>
        <w:ind w:left="3868" w:hanging="106"/>
      </w:pPr>
      <w:rPr>
        <w:rFonts w:hint="default"/>
      </w:rPr>
    </w:lvl>
  </w:abstractNum>
  <w:abstractNum w:abstractNumId="24" w15:restartNumberingAfterBreak="0">
    <w:nsid w:val="727F3F67"/>
    <w:multiLevelType w:val="hybridMultilevel"/>
    <w:tmpl w:val="AD225EA2"/>
    <w:lvl w:ilvl="0" w:tplc="D1125AD2">
      <w:start w:val="3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34232"/>
    <w:multiLevelType w:val="hybridMultilevel"/>
    <w:tmpl w:val="5594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BF415D"/>
    <w:multiLevelType w:val="hybridMultilevel"/>
    <w:tmpl w:val="BC267DA4"/>
    <w:lvl w:ilvl="0" w:tplc="D418189E">
      <w:start w:val="4"/>
      <w:numFmt w:val="bullet"/>
      <w:lvlText w:val="-"/>
      <w:lvlJc w:val="left"/>
      <w:pPr>
        <w:ind w:left="1068" w:hanging="360"/>
      </w:pPr>
      <w:rPr>
        <w:rFonts w:ascii="Times New Roman" w:eastAsia="Arial Unicode MS"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7" w15:restartNumberingAfterBreak="0">
    <w:nsid w:val="76F61660"/>
    <w:multiLevelType w:val="hybridMultilevel"/>
    <w:tmpl w:val="5B98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DC00C7"/>
    <w:multiLevelType w:val="hybridMultilevel"/>
    <w:tmpl w:val="E766DF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5A51FF"/>
    <w:multiLevelType w:val="hybridMultilevel"/>
    <w:tmpl w:val="CA523366"/>
    <w:lvl w:ilvl="0" w:tplc="4F248A8A">
      <w:numFmt w:val="bullet"/>
      <w:lvlText w:val=""/>
      <w:lvlJc w:val="left"/>
      <w:pPr>
        <w:ind w:left="1620" w:hanging="361"/>
      </w:pPr>
      <w:rPr>
        <w:rFonts w:hint="default"/>
        <w:w w:val="100"/>
      </w:rPr>
    </w:lvl>
    <w:lvl w:ilvl="1" w:tplc="66A439D2">
      <w:numFmt w:val="bullet"/>
      <w:lvlText w:val=""/>
      <w:lvlJc w:val="left"/>
      <w:pPr>
        <w:ind w:left="1980" w:hanging="360"/>
      </w:pPr>
      <w:rPr>
        <w:rFonts w:ascii="Symbol" w:eastAsia="Symbol" w:hAnsi="Symbol" w:cs="Symbol" w:hint="default"/>
        <w:w w:val="100"/>
        <w:sz w:val="24"/>
        <w:szCs w:val="24"/>
      </w:rPr>
    </w:lvl>
    <w:lvl w:ilvl="2" w:tplc="932C91E4">
      <w:numFmt w:val="bullet"/>
      <w:lvlText w:val="•"/>
      <w:lvlJc w:val="left"/>
      <w:pPr>
        <w:ind w:left="3034" w:hanging="360"/>
      </w:pPr>
      <w:rPr>
        <w:rFonts w:hint="default"/>
      </w:rPr>
    </w:lvl>
    <w:lvl w:ilvl="3" w:tplc="616023A2">
      <w:numFmt w:val="bullet"/>
      <w:lvlText w:val="•"/>
      <w:lvlJc w:val="left"/>
      <w:pPr>
        <w:ind w:left="4088" w:hanging="360"/>
      </w:pPr>
      <w:rPr>
        <w:rFonts w:hint="default"/>
      </w:rPr>
    </w:lvl>
    <w:lvl w:ilvl="4" w:tplc="816EBD34">
      <w:numFmt w:val="bullet"/>
      <w:lvlText w:val="•"/>
      <w:lvlJc w:val="left"/>
      <w:pPr>
        <w:ind w:left="5142" w:hanging="360"/>
      </w:pPr>
      <w:rPr>
        <w:rFonts w:hint="default"/>
      </w:rPr>
    </w:lvl>
    <w:lvl w:ilvl="5" w:tplc="00A06E6A">
      <w:numFmt w:val="bullet"/>
      <w:lvlText w:val="•"/>
      <w:lvlJc w:val="left"/>
      <w:pPr>
        <w:ind w:left="6196" w:hanging="360"/>
      </w:pPr>
      <w:rPr>
        <w:rFonts w:hint="default"/>
      </w:rPr>
    </w:lvl>
    <w:lvl w:ilvl="6" w:tplc="409C3216">
      <w:numFmt w:val="bullet"/>
      <w:lvlText w:val="•"/>
      <w:lvlJc w:val="left"/>
      <w:pPr>
        <w:ind w:left="7250" w:hanging="360"/>
      </w:pPr>
      <w:rPr>
        <w:rFonts w:hint="default"/>
      </w:rPr>
    </w:lvl>
    <w:lvl w:ilvl="7" w:tplc="F86870DE">
      <w:numFmt w:val="bullet"/>
      <w:lvlText w:val="•"/>
      <w:lvlJc w:val="left"/>
      <w:pPr>
        <w:ind w:left="8304" w:hanging="360"/>
      </w:pPr>
      <w:rPr>
        <w:rFonts w:hint="default"/>
      </w:rPr>
    </w:lvl>
    <w:lvl w:ilvl="8" w:tplc="979CBCCE">
      <w:numFmt w:val="bullet"/>
      <w:lvlText w:val="•"/>
      <w:lvlJc w:val="left"/>
      <w:pPr>
        <w:ind w:left="9358" w:hanging="360"/>
      </w:pPr>
      <w:rPr>
        <w:rFonts w:hint="default"/>
      </w:rPr>
    </w:lvl>
  </w:abstractNum>
  <w:abstractNum w:abstractNumId="30" w15:restartNumberingAfterBreak="0">
    <w:nsid w:val="7B0A04EC"/>
    <w:multiLevelType w:val="hybridMultilevel"/>
    <w:tmpl w:val="FAC8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C44F95"/>
    <w:multiLevelType w:val="hybridMultilevel"/>
    <w:tmpl w:val="CD84F12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4"/>
  </w:num>
  <w:num w:numId="3">
    <w:abstractNumId w:val="18"/>
  </w:num>
  <w:num w:numId="4">
    <w:abstractNumId w:val="25"/>
  </w:num>
  <w:num w:numId="5">
    <w:abstractNumId w:val="30"/>
  </w:num>
  <w:num w:numId="6">
    <w:abstractNumId w:val="20"/>
  </w:num>
  <w:num w:numId="7">
    <w:abstractNumId w:val="31"/>
  </w:num>
  <w:num w:numId="8">
    <w:abstractNumId w:val="14"/>
  </w:num>
  <w:num w:numId="9">
    <w:abstractNumId w:val="28"/>
  </w:num>
  <w:num w:numId="10">
    <w:abstractNumId w:val="5"/>
  </w:num>
  <w:num w:numId="11">
    <w:abstractNumId w:val="3"/>
  </w:num>
  <w:num w:numId="12">
    <w:abstractNumId w:val="12"/>
  </w:num>
  <w:num w:numId="13">
    <w:abstractNumId w:val="0"/>
  </w:num>
  <w:num w:numId="14">
    <w:abstractNumId w:val="2"/>
  </w:num>
  <w:num w:numId="15">
    <w:abstractNumId w:val="29"/>
  </w:num>
  <w:num w:numId="16">
    <w:abstractNumId w:val="26"/>
  </w:num>
  <w:num w:numId="17">
    <w:abstractNumId w:val="11"/>
  </w:num>
  <w:num w:numId="18">
    <w:abstractNumId w:val="8"/>
  </w:num>
  <w:num w:numId="19">
    <w:abstractNumId w:val="15"/>
  </w:num>
  <w:num w:numId="20">
    <w:abstractNumId w:val="9"/>
  </w:num>
  <w:num w:numId="21">
    <w:abstractNumId w:val="7"/>
  </w:num>
  <w:num w:numId="22">
    <w:abstractNumId w:val="21"/>
  </w:num>
  <w:num w:numId="23">
    <w:abstractNumId w:val="4"/>
  </w:num>
  <w:num w:numId="24">
    <w:abstractNumId w:val="10"/>
  </w:num>
  <w:num w:numId="25">
    <w:abstractNumId w:val="22"/>
  </w:num>
  <w:num w:numId="26">
    <w:abstractNumId w:val="17"/>
  </w:num>
  <w:num w:numId="27">
    <w:abstractNumId w:val="23"/>
  </w:num>
  <w:num w:numId="28">
    <w:abstractNumId w:val="19"/>
  </w:num>
  <w:num w:numId="29">
    <w:abstractNumId w:val="27"/>
  </w:num>
  <w:num w:numId="30">
    <w:abstractNumId w:val="6"/>
  </w:num>
  <w:num w:numId="31">
    <w:abstractNumId w:val="16"/>
  </w:num>
  <w:num w:numId="32">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7F"/>
    <w:rsid w:val="0000022C"/>
    <w:rsid w:val="000004BE"/>
    <w:rsid w:val="00000E68"/>
    <w:rsid w:val="00002A38"/>
    <w:rsid w:val="00002C22"/>
    <w:rsid w:val="000031EB"/>
    <w:rsid w:val="00003D25"/>
    <w:rsid w:val="00004683"/>
    <w:rsid w:val="0000496E"/>
    <w:rsid w:val="00004CAA"/>
    <w:rsid w:val="0000536F"/>
    <w:rsid w:val="00005B8D"/>
    <w:rsid w:val="000061DE"/>
    <w:rsid w:val="00006B18"/>
    <w:rsid w:val="00007EC9"/>
    <w:rsid w:val="00011AEC"/>
    <w:rsid w:val="00013185"/>
    <w:rsid w:val="00013BEF"/>
    <w:rsid w:val="00013E6C"/>
    <w:rsid w:val="0001727F"/>
    <w:rsid w:val="00021ECE"/>
    <w:rsid w:val="00024AB0"/>
    <w:rsid w:val="00026755"/>
    <w:rsid w:val="0002785F"/>
    <w:rsid w:val="000311D7"/>
    <w:rsid w:val="00031451"/>
    <w:rsid w:val="0003247B"/>
    <w:rsid w:val="00033049"/>
    <w:rsid w:val="00033D7E"/>
    <w:rsid w:val="0003428D"/>
    <w:rsid w:val="00034E21"/>
    <w:rsid w:val="000352C9"/>
    <w:rsid w:val="00036B65"/>
    <w:rsid w:val="00037CC3"/>
    <w:rsid w:val="00040074"/>
    <w:rsid w:val="00040EA4"/>
    <w:rsid w:val="000412B9"/>
    <w:rsid w:val="00041F9A"/>
    <w:rsid w:val="0004257F"/>
    <w:rsid w:val="00044F57"/>
    <w:rsid w:val="00045CC3"/>
    <w:rsid w:val="00045F7D"/>
    <w:rsid w:val="00046E9F"/>
    <w:rsid w:val="00047D2F"/>
    <w:rsid w:val="0005025B"/>
    <w:rsid w:val="00050705"/>
    <w:rsid w:val="00051E59"/>
    <w:rsid w:val="00051F25"/>
    <w:rsid w:val="00053FF9"/>
    <w:rsid w:val="0005473F"/>
    <w:rsid w:val="00055351"/>
    <w:rsid w:val="00055BB2"/>
    <w:rsid w:val="00056783"/>
    <w:rsid w:val="00057E80"/>
    <w:rsid w:val="00057F3C"/>
    <w:rsid w:val="00060090"/>
    <w:rsid w:val="000602E1"/>
    <w:rsid w:val="00060AFD"/>
    <w:rsid w:val="00061C86"/>
    <w:rsid w:val="000623B7"/>
    <w:rsid w:val="00063403"/>
    <w:rsid w:val="00063999"/>
    <w:rsid w:val="00064E81"/>
    <w:rsid w:val="00066683"/>
    <w:rsid w:val="00066CD9"/>
    <w:rsid w:val="0007068F"/>
    <w:rsid w:val="0007180A"/>
    <w:rsid w:val="0007277F"/>
    <w:rsid w:val="00073EC4"/>
    <w:rsid w:val="00074C2C"/>
    <w:rsid w:val="00076087"/>
    <w:rsid w:val="00077BAB"/>
    <w:rsid w:val="00077E43"/>
    <w:rsid w:val="00080450"/>
    <w:rsid w:val="00081CA1"/>
    <w:rsid w:val="000820A5"/>
    <w:rsid w:val="000820C4"/>
    <w:rsid w:val="0008255D"/>
    <w:rsid w:val="0008262F"/>
    <w:rsid w:val="00082831"/>
    <w:rsid w:val="00083502"/>
    <w:rsid w:val="00083C7F"/>
    <w:rsid w:val="00084D01"/>
    <w:rsid w:val="000865EF"/>
    <w:rsid w:val="0008701B"/>
    <w:rsid w:val="00090D48"/>
    <w:rsid w:val="00091765"/>
    <w:rsid w:val="00092BF7"/>
    <w:rsid w:val="000931AA"/>
    <w:rsid w:val="00093ACC"/>
    <w:rsid w:val="00093D6B"/>
    <w:rsid w:val="00095B46"/>
    <w:rsid w:val="00095BDA"/>
    <w:rsid w:val="0009624E"/>
    <w:rsid w:val="000966EE"/>
    <w:rsid w:val="0009691B"/>
    <w:rsid w:val="000A22BE"/>
    <w:rsid w:val="000A453C"/>
    <w:rsid w:val="000A531C"/>
    <w:rsid w:val="000A541D"/>
    <w:rsid w:val="000A593E"/>
    <w:rsid w:val="000A5F3D"/>
    <w:rsid w:val="000A64DE"/>
    <w:rsid w:val="000A70E2"/>
    <w:rsid w:val="000B05CC"/>
    <w:rsid w:val="000B0AFE"/>
    <w:rsid w:val="000B1DC3"/>
    <w:rsid w:val="000B2839"/>
    <w:rsid w:val="000B5D07"/>
    <w:rsid w:val="000B5FD0"/>
    <w:rsid w:val="000B6962"/>
    <w:rsid w:val="000B719A"/>
    <w:rsid w:val="000C20D0"/>
    <w:rsid w:val="000C2DA3"/>
    <w:rsid w:val="000C34AB"/>
    <w:rsid w:val="000C441F"/>
    <w:rsid w:val="000C5443"/>
    <w:rsid w:val="000C62C8"/>
    <w:rsid w:val="000C6A9C"/>
    <w:rsid w:val="000C7661"/>
    <w:rsid w:val="000C76D5"/>
    <w:rsid w:val="000D1361"/>
    <w:rsid w:val="000D13D5"/>
    <w:rsid w:val="000D1769"/>
    <w:rsid w:val="000D1AFA"/>
    <w:rsid w:val="000D1E14"/>
    <w:rsid w:val="000D2814"/>
    <w:rsid w:val="000D2D01"/>
    <w:rsid w:val="000D520E"/>
    <w:rsid w:val="000D5832"/>
    <w:rsid w:val="000D6DA1"/>
    <w:rsid w:val="000D72AB"/>
    <w:rsid w:val="000D7E71"/>
    <w:rsid w:val="000E08A1"/>
    <w:rsid w:val="000E3759"/>
    <w:rsid w:val="000E3D78"/>
    <w:rsid w:val="000E42A3"/>
    <w:rsid w:val="000E44FF"/>
    <w:rsid w:val="000E5538"/>
    <w:rsid w:val="000E5971"/>
    <w:rsid w:val="000E5F9F"/>
    <w:rsid w:val="000E6A53"/>
    <w:rsid w:val="000F073F"/>
    <w:rsid w:val="000F0C40"/>
    <w:rsid w:val="000F13E5"/>
    <w:rsid w:val="000F1809"/>
    <w:rsid w:val="000F181C"/>
    <w:rsid w:val="000F1DEA"/>
    <w:rsid w:val="000F2586"/>
    <w:rsid w:val="000F2D1C"/>
    <w:rsid w:val="000F3029"/>
    <w:rsid w:val="000F33FC"/>
    <w:rsid w:val="000F3F52"/>
    <w:rsid w:val="000F4CA3"/>
    <w:rsid w:val="000F676D"/>
    <w:rsid w:val="000F6CC9"/>
    <w:rsid w:val="001010C4"/>
    <w:rsid w:val="00101A9E"/>
    <w:rsid w:val="00101D8F"/>
    <w:rsid w:val="00101F7C"/>
    <w:rsid w:val="001026F7"/>
    <w:rsid w:val="00106B95"/>
    <w:rsid w:val="00106D3C"/>
    <w:rsid w:val="001112B2"/>
    <w:rsid w:val="0011185B"/>
    <w:rsid w:val="00112008"/>
    <w:rsid w:val="0011246C"/>
    <w:rsid w:val="001126C2"/>
    <w:rsid w:val="001129BB"/>
    <w:rsid w:val="00112A12"/>
    <w:rsid w:val="00113707"/>
    <w:rsid w:val="0011382C"/>
    <w:rsid w:val="001139FA"/>
    <w:rsid w:val="00113BA2"/>
    <w:rsid w:val="00115336"/>
    <w:rsid w:val="0011537D"/>
    <w:rsid w:val="0011574C"/>
    <w:rsid w:val="00115BFF"/>
    <w:rsid w:val="00116734"/>
    <w:rsid w:val="0011758B"/>
    <w:rsid w:val="0012024A"/>
    <w:rsid w:val="00120E40"/>
    <w:rsid w:val="001210DA"/>
    <w:rsid w:val="001212BB"/>
    <w:rsid w:val="00121A18"/>
    <w:rsid w:val="00122517"/>
    <w:rsid w:val="001227C8"/>
    <w:rsid w:val="00122CAA"/>
    <w:rsid w:val="00123360"/>
    <w:rsid w:val="0012405F"/>
    <w:rsid w:val="001258F8"/>
    <w:rsid w:val="0013022D"/>
    <w:rsid w:val="001307DC"/>
    <w:rsid w:val="00132B46"/>
    <w:rsid w:val="0013302C"/>
    <w:rsid w:val="00133CAD"/>
    <w:rsid w:val="00135041"/>
    <w:rsid w:val="00135A81"/>
    <w:rsid w:val="00136A6D"/>
    <w:rsid w:val="001404CE"/>
    <w:rsid w:val="00141D2B"/>
    <w:rsid w:val="00144107"/>
    <w:rsid w:val="0014514B"/>
    <w:rsid w:val="0014561F"/>
    <w:rsid w:val="00145D79"/>
    <w:rsid w:val="00146A84"/>
    <w:rsid w:val="0014732C"/>
    <w:rsid w:val="0014741E"/>
    <w:rsid w:val="00147AB6"/>
    <w:rsid w:val="00147D56"/>
    <w:rsid w:val="00147F20"/>
    <w:rsid w:val="00150302"/>
    <w:rsid w:val="00150DC9"/>
    <w:rsid w:val="0015229E"/>
    <w:rsid w:val="00153A98"/>
    <w:rsid w:val="00154B4B"/>
    <w:rsid w:val="00154B83"/>
    <w:rsid w:val="001563E5"/>
    <w:rsid w:val="00157067"/>
    <w:rsid w:val="001575C9"/>
    <w:rsid w:val="0016001A"/>
    <w:rsid w:val="0016078A"/>
    <w:rsid w:val="001614B1"/>
    <w:rsid w:val="001621AC"/>
    <w:rsid w:val="00162BB7"/>
    <w:rsid w:val="00163B8A"/>
    <w:rsid w:val="001660AA"/>
    <w:rsid w:val="001672FF"/>
    <w:rsid w:val="001673B1"/>
    <w:rsid w:val="00171354"/>
    <w:rsid w:val="00171665"/>
    <w:rsid w:val="001739A1"/>
    <w:rsid w:val="00174E9E"/>
    <w:rsid w:val="0017543F"/>
    <w:rsid w:val="00175688"/>
    <w:rsid w:val="00176D86"/>
    <w:rsid w:val="00176E46"/>
    <w:rsid w:val="00177D7E"/>
    <w:rsid w:val="00180B39"/>
    <w:rsid w:val="0018140E"/>
    <w:rsid w:val="00181F75"/>
    <w:rsid w:val="00182210"/>
    <w:rsid w:val="00183A2B"/>
    <w:rsid w:val="00192C8D"/>
    <w:rsid w:val="00195DA6"/>
    <w:rsid w:val="00196019"/>
    <w:rsid w:val="0019682C"/>
    <w:rsid w:val="001A1677"/>
    <w:rsid w:val="001A1FE9"/>
    <w:rsid w:val="001A2023"/>
    <w:rsid w:val="001A2544"/>
    <w:rsid w:val="001A2AD9"/>
    <w:rsid w:val="001A3925"/>
    <w:rsid w:val="001A400D"/>
    <w:rsid w:val="001A44B1"/>
    <w:rsid w:val="001A46C2"/>
    <w:rsid w:val="001A48D7"/>
    <w:rsid w:val="001A4D01"/>
    <w:rsid w:val="001A4DE2"/>
    <w:rsid w:val="001A568A"/>
    <w:rsid w:val="001A6077"/>
    <w:rsid w:val="001A60A7"/>
    <w:rsid w:val="001A65CA"/>
    <w:rsid w:val="001A6905"/>
    <w:rsid w:val="001A6EDE"/>
    <w:rsid w:val="001A7131"/>
    <w:rsid w:val="001A794D"/>
    <w:rsid w:val="001A7C2C"/>
    <w:rsid w:val="001B0397"/>
    <w:rsid w:val="001B08CC"/>
    <w:rsid w:val="001B1D78"/>
    <w:rsid w:val="001B44B1"/>
    <w:rsid w:val="001B4A35"/>
    <w:rsid w:val="001B5349"/>
    <w:rsid w:val="001B57C9"/>
    <w:rsid w:val="001B5C79"/>
    <w:rsid w:val="001C0FE5"/>
    <w:rsid w:val="001C1086"/>
    <w:rsid w:val="001C17A6"/>
    <w:rsid w:val="001C1B83"/>
    <w:rsid w:val="001C1DCF"/>
    <w:rsid w:val="001C1E19"/>
    <w:rsid w:val="001C25C8"/>
    <w:rsid w:val="001C30E4"/>
    <w:rsid w:val="001C3459"/>
    <w:rsid w:val="001C3F56"/>
    <w:rsid w:val="001C4077"/>
    <w:rsid w:val="001C4BFC"/>
    <w:rsid w:val="001C55D7"/>
    <w:rsid w:val="001C6078"/>
    <w:rsid w:val="001C6F20"/>
    <w:rsid w:val="001C7829"/>
    <w:rsid w:val="001D0110"/>
    <w:rsid w:val="001D0486"/>
    <w:rsid w:val="001D34C2"/>
    <w:rsid w:val="001D4B88"/>
    <w:rsid w:val="001D4B89"/>
    <w:rsid w:val="001D635A"/>
    <w:rsid w:val="001D756F"/>
    <w:rsid w:val="001E04D0"/>
    <w:rsid w:val="001E06CC"/>
    <w:rsid w:val="001E1123"/>
    <w:rsid w:val="001E15DA"/>
    <w:rsid w:val="001E2567"/>
    <w:rsid w:val="001E351D"/>
    <w:rsid w:val="001E6035"/>
    <w:rsid w:val="001F00FD"/>
    <w:rsid w:val="001F04F0"/>
    <w:rsid w:val="001F27B9"/>
    <w:rsid w:val="001F436E"/>
    <w:rsid w:val="001F55D9"/>
    <w:rsid w:val="001F5DF0"/>
    <w:rsid w:val="001F679F"/>
    <w:rsid w:val="001F6BE3"/>
    <w:rsid w:val="001F707F"/>
    <w:rsid w:val="001F776C"/>
    <w:rsid w:val="001F7E07"/>
    <w:rsid w:val="002008A4"/>
    <w:rsid w:val="00201D57"/>
    <w:rsid w:val="00203725"/>
    <w:rsid w:val="00203DBF"/>
    <w:rsid w:val="002042D6"/>
    <w:rsid w:val="00204B0B"/>
    <w:rsid w:val="00207661"/>
    <w:rsid w:val="00207D3E"/>
    <w:rsid w:val="002101AB"/>
    <w:rsid w:val="002118B1"/>
    <w:rsid w:val="00212234"/>
    <w:rsid w:val="00213756"/>
    <w:rsid w:val="00214533"/>
    <w:rsid w:val="0021476D"/>
    <w:rsid w:val="002156C7"/>
    <w:rsid w:val="00215B10"/>
    <w:rsid w:val="00216F5F"/>
    <w:rsid w:val="0022022A"/>
    <w:rsid w:val="00221152"/>
    <w:rsid w:val="00222455"/>
    <w:rsid w:val="00222540"/>
    <w:rsid w:val="00223625"/>
    <w:rsid w:val="0022363F"/>
    <w:rsid w:val="0022441B"/>
    <w:rsid w:val="00224B1F"/>
    <w:rsid w:val="00224DEC"/>
    <w:rsid w:val="00225210"/>
    <w:rsid w:val="002255FC"/>
    <w:rsid w:val="002257A8"/>
    <w:rsid w:val="00225A5B"/>
    <w:rsid w:val="00227707"/>
    <w:rsid w:val="002302F1"/>
    <w:rsid w:val="002314CB"/>
    <w:rsid w:val="00232458"/>
    <w:rsid w:val="00232560"/>
    <w:rsid w:val="0023436E"/>
    <w:rsid w:val="002350EF"/>
    <w:rsid w:val="00235D6A"/>
    <w:rsid w:val="0023653D"/>
    <w:rsid w:val="0023667C"/>
    <w:rsid w:val="002366A6"/>
    <w:rsid w:val="002368E1"/>
    <w:rsid w:val="00237112"/>
    <w:rsid w:val="002406B0"/>
    <w:rsid w:val="00240AF6"/>
    <w:rsid w:val="00240E7B"/>
    <w:rsid w:val="002411E3"/>
    <w:rsid w:val="00241362"/>
    <w:rsid w:val="0024141D"/>
    <w:rsid w:val="00241DBD"/>
    <w:rsid w:val="00243427"/>
    <w:rsid w:val="00243FBC"/>
    <w:rsid w:val="002444D5"/>
    <w:rsid w:val="00244731"/>
    <w:rsid w:val="00245DAF"/>
    <w:rsid w:val="002462AB"/>
    <w:rsid w:val="00246A16"/>
    <w:rsid w:val="00250F38"/>
    <w:rsid w:val="00252C34"/>
    <w:rsid w:val="00252EEA"/>
    <w:rsid w:val="002539B7"/>
    <w:rsid w:val="00253DC0"/>
    <w:rsid w:val="002550D7"/>
    <w:rsid w:val="0025531E"/>
    <w:rsid w:val="002557CC"/>
    <w:rsid w:val="00256135"/>
    <w:rsid w:val="002561A4"/>
    <w:rsid w:val="00256C5F"/>
    <w:rsid w:val="002576AF"/>
    <w:rsid w:val="00257EA7"/>
    <w:rsid w:val="0026098C"/>
    <w:rsid w:val="0026106B"/>
    <w:rsid w:val="00262177"/>
    <w:rsid w:val="002626E2"/>
    <w:rsid w:val="002643CD"/>
    <w:rsid w:val="00264DC6"/>
    <w:rsid w:val="00264E67"/>
    <w:rsid w:val="00265410"/>
    <w:rsid w:val="00266B9D"/>
    <w:rsid w:val="0026768D"/>
    <w:rsid w:val="002702CA"/>
    <w:rsid w:val="00270A7E"/>
    <w:rsid w:val="00270C40"/>
    <w:rsid w:val="00271604"/>
    <w:rsid w:val="00271701"/>
    <w:rsid w:val="002723B8"/>
    <w:rsid w:val="00272EFD"/>
    <w:rsid w:val="00272FDB"/>
    <w:rsid w:val="0027388B"/>
    <w:rsid w:val="002738CA"/>
    <w:rsid w:val="0027436F"/>
    <w:rsid w:val="0027447A"/>
    <w:rsid w:val="002745C5"/>
    <w:rsid w:val="00275352"/>
    <w:rsid w:val="00275F4A"/>
    <w:rsid w:val="0027714A"/>
    <w:rsid w:val="00277214"/>
    <w:rsid w:val="00277CF7"/>
    <w:rsid w:val="00282F8B"/>
    <w:rsid w:val="002851CD"/>
    <w:rsid w:val="00285314"/>
    <w:rsid w:val="00285DEE"/>
    <w:rsid w:val="00285EB2"/>
    <w:rsid w:val="00286225"/>
    <w:rsid w:val="00287698"/>
    <w:rsid w:val="00287AC7"/>
    <w:rsid w:val="00291534"/>
    <w:rsid w:val="00291C28"/>
    <w:rsid w:val="00291C5E"/>
    <w:rsid w:val="00292AD5"/>
    <w:rsid w:val="00294C2B"/>
    <w:rsid w:val="00295A93"/>
    <w:rsid w:val="0029775E"/>
    <w:rsid w:val="002A1271"/>
    <w:rsid w:val="002A2124"/>
    <w:rsid w:val="002A215C"/>
    <w:rsid w:val="002A23D4"/>
    <w:rsid w:val="002A2425"/>
    <w:rsid w:val="002A2468"/>
    <w:rsid w:val="002A2BFE"/>
    <w:rsid w:val="002A3BC7"/>
    <w:rsid w:val="002A4879"/>
    <w:rsid w:val="002A4DB0"/>
    <w:rsid w:val="002A52AA"/>
    <w:rsid w:val="002A5EC0"/>
    <w:rsid w:val="002A65B5"/>
    <w:rsid w:val="002A72FC"/>
    <w:rsid w:val="002A7367"/>
    <w:rsid w:val="002A7D48"/>
    <w:rsid w:val="002A7F6B"/>
    <w:rsid w:val="002B079C"/>
    <w:rsid w:val="002B08C8"/>
    <w:rsid w:val="002B1167"/>
    <w:rsid w:val="002B1674"/>
    <w:rsid w:val="002B54DB"/>
    <w:rsid w:val="002B7827"/>
    <w:rsid w:val="002B7C1C"/>
    <w:rsid w:val="002B7DF0"/>
    <w:rsid w:val="002C1DC4"/>
    <w:rsid w:val="002C24E9"/>
    <w:rsid w:val="002C28AA"/>
    <w:rsid w:val="002C3B36"/>
    <w:rsid w:val="002C449E"/>
    <w:rsid w:val="002C4988"/>
    <w:rsid w:val="002C6797"/>
    <w:rsid w:val="002D04D5"/>
    <w:rsid w:val="002D1C5C"/>
    <w:rsid w:val="002D1E09"/>
    <w:rsid w:val="002D22C9"/>
    <w:rsid w:val="002D272E"/>
    <w:rsid w:val="002D3589"/>
    <w:rsid w:val="002D373B"/>
    <w:rsid w:val="002D3F86"/>
    <w:rsid w:val="002D41F9"/>
    <w:rsid w:val="002D51EB"/>
    <w:rsid w:val="002D6ADF"/>
    <w:rsid w:val="002D7051"/>
    <w:rsid w:val="002D718A"/>
    <w:rsid w:val="002E01CD"/>
    <w:rsid w:val="002E1479"/>
    <w:rsid w:val="002E202B"/>
    <w:rsid w:val="002E2309"/>
    <w:rsid w:val="002E2437"/>
    <w:rsid w:val="002E3E0F"/>
    <w:rsid w:val="002E4095"/>
    <w:rsid w:val="002E42F1"/>
    <w:rsid w:val="002E47F6"/>
    <w:rsid w:val="002E59B4"/>
    <w:rsid w:val="002E5BCC"/>
    <w:rsid w:val="002E69EE"/>
    <w:rsid w:val="002E7207"/>
    <w:rsid w:val="002E74F3"/>
    <w:rsid w:val="002E7B95"/>
    <w:rsid w:val="002F02E2"/>
    <w:rsid w:val="002F0F7F"/>
    <w:rsid w:val="002F14EC"/>
    <w:rsid w:val="002F1DF6"/>
    <w:rsid w:val="002F41B1"/>
    <w:rsid w:val="002F4653"/>
    <w:rsid w:val="002F48A9"/>
    <w:rsid w:val="00300B84"/>
    <w:rsid w:val="00300C8C"/>
    <w:rsid w:val="00300CE6"/>
    <w:rsid w:val="00300D75"/>
    <w:rsid w:val="00300E19"/>
    <w:rsid w:val="00301DD5"/>
    <w:rsid w:val="00304573"/>
    <w:rsid w:val="00304C4B"/>
    <w:rsid w:val="00305049"/>
    <w:rsid w:val="00306C7F"/>
    <w:rsid w:val="00307681"/>
    <w:rsid w:val="003106F6"/>
    <w:rsid w:val="00313B07"/>
    <w:rsid w:val="00313EC4"/>
    <w:rsid w:val="0031475D"/>
    <w:rsid w:val="00314E9D"/>
    <w:rsid w:val="003158B5"/>
    <w:rsid w:val="00316D49"/>
    <w:rsid w:val="003174DE"/>
    <w:rsid w:val="0032229F"/>
    <w:rsid w:val="00322F83"/>
    <w:rsid w:val="00323392"/>
    <w:rsid w:val="00323DF7"/>
    <w:rsid w:val="003244EF"/>
    <w:rsid w:val="0032467F"/>
    <w:rsid w:val="00324D6A"/>
    <w:rsid w:val="0032601E"/>
    <w:rsid w:val="003265B6"/>
    <w:rsid w:val="0032703C"/>
    <w:rsid w:val="003276EA"/>
    <w:rsid w:val="00330700"/>
    <w:rsid w:val="00331055"/>
    <w:rsid w:val="003313A3"/>
    <w:rsid w:val="00332155"/>
    <w:rsid w:val="003338E5"/>
    <w:rsid w:val="003340DC"/>
    <w:rsid w:val="003348AB"/>
    <w:rsid w:val="003353C3"/>
    <w:rsid w:val="00335CCC"/>
    <w:rsid w:val="003409C1"/>
    <w:rsid w:val="0034108D"/>
    <w:rsid w:val="0034118E"/>
    <w:rsid w:val="0034141D"/>
    <w:rsid w:val="00342268"/>
    <w:rsid w:val="00343BDE"/>
    <w:rsid w:val="00344B7C"/>
    <w:rsid w:val="003456D4"/>
    <w:rsid w:val="003458FB"/>
    <w:rsid w:val="00345945"/>
    <w:rsid w:val="00346A14"/>
    <w:rsid w:val="00350999"/>
    <w:rsid w:val="00350F2A"/>
    <w:rsid w:val="00351E53"/>
    <w:rsid w:val="003521B8"/>
    <w:rsid w:val="003532DF"/>
    <w:rsid w:val="00354048"/>
    <w:rsid w:val="0035479F"/>
    <w:rsid w:val="003551B3"/>
    <w:rsid w:val="00356054"/>
    <w:rsid w:val="003567A5"/>
    <w:rsid w:val="003571A3"/>
    <w:rsid w:val="00357869"/>
    <w:rsid w:val="00357C68"/>
    <w:rsid w:val="00360823"/>
    <w:rsid w:val="00360A5F"/>
    <w:rsid w:val="0036166A"/>
    <w:rsid w:val="00363D4D"/>
    <w:rsid w:val="00364C3D"/>
    <w:rsid w:val="003650CC"/>
    <w:rsid w:val="003655E1"/>
    <w:rsid w:val="0036665F"/>
    <w:rsid w:val="00370750"/>
    <w:rsid w:val="00370BCD"/>
    <w:rsid w:val="00371337"/>
    <w:rsid w:val="00372B47"/>
    <w:rsid w:val="00372B69"/>
    <w:rsid w:val="0037496F"/>
    <w:rsid w:val="003753F2"/>
    <w:rsid w:val="00375777"/>
    <w:rsid w:val="00377411"/>
    <w:rsid w:val="003775E5"/>
    <w:rsid w:val="00377855"/>
    <w:rsid w:val="003779EE"/>
    <w:rsid w:val="00377A44"/>
    <w:rsid w:val="00377F9F"/>
    <w:rsid w:val="0038229B"/>
    <w:rsid w:val="00384300"/>
    <w:rsid w:val="003846D7"/>
    <w:rsid w:val="00385EDC"/>
    <w:rsid w:val="00387369"/>
    <w:rsid w:val="00387DEE"/>
    <w:rsid w:val="0039047C"/>
    <w:rsid w:val="00390563"/>
    <w:rsid w:val="003908FB"/>
    <w:rsid w:val="00390EF6"/>
    <w:rsid w:val="00393369"/>
    <w:rsid w:val="0039575C"/>
    <w:rsid w:val="00395761"/>
    <w:rsid w:val="00395CE9"/>
    <w:rsid w:val="00395EBE"/>
    <w:rsid w:val="00396847"/>
    <w:rsid w:val="00397068"/>
    <w:rsid w:val="003972CE"/>
    <w:rsid w:val="0039749D"/>
    <w:rsid w:val="003A14A7"/>
    <w:rsid w:val="003A4AC7"/>
    <w:rsid w:val="003A5094"/>
    <w:rsid w:val="003A56D8"/>
    <w:rsid w:val="003A74B6"/>
    <w:rsid w:val="003B007F"/>
    <w:rsid w:val="003B1838"/>
    <w:rsid w:val="003B263F"/>
    <w:rsid w:val="003B3171"/>
    <w:rsid w:val="003B3B50"/>
    <w:rsid w:val="003B4ED8"/>
    <w:rsid w:val="003B6A36"/>
    <w:rsid w:val="003C0AB5"/>
    <w:rsid w:val="003C29F7"/>
    <w:rsid w:val="003C3821"/>
    <w:rsid w:val="003C3A68"/>
    <w:rsid w:val="003C41A3"/>
    <w:rsid w:val="003C6E38"/>
    <w:rsid w:val="003C7024"/>
    <w:rsid w:val="003C728C"/>
    <w:rsid w:val="003C7E5A"/>
    <w:rsid w:val="003D0B81"/>
    <w:rsid w:val="003D1317"/>
    <w:rsid w:val="003D1862"/>
    <w:rsid w:val="003D1C7A"/>
    <w:rsid w:val="003D2BED"/>
    <w:rsid w:val="003D2C3D"/>
    <w:rsid w:val="003D36F9"/>
    <w:rsid w:val="003D415C"/>
    <w:rsid w:val="003D48E8"/>
    <w:rsid w:val="003D4E5D"/>
    <w:rsid w:val="003D6EEF"/>
    <w:rsid w:val="003E001A"/>
    <w:rsid w:val="003E0AC0"/>
    <w:rsid w:val="003E0D96"/>
    <w:rsid w:val="003E0DC3"/>
    <w:rsid w:val="003E232F"/>
    <w:rsid w:val="003E24F4"/>
    <w:rsid w:val="003E3669"/>
    <w:rsid w:val="003E3B02"/>
    <w:rsid w:val="003E4DC6"/>
    <w:rsid w:val="003E4F5C"/>
    <w:rsid w:val="003E5D97"/>
    <w:rsid w:val="003E662B"/>
    <w:rsid w:val="003E6B6B"/>
    <w:rsid w:val="003F00FF"/>
    <w:rsid w:val="003F147D"/>
    <w:rsid w:val="003F34B1"/>
    <w:rsid w:val="003F358C"/>
    <w:rsid w:val="003F4BAB"/>
    <w:rsid w:val="003F56CE"/>
    <w:rsid w:val="003F5952"/>
    <w:rsid w:val="003F5F72"/>
    <w:rsid w:val="003F7383"/>
    <w:rsid w:val="0040020D"/>
    <w:rsid w:val="00400781"/>
    <w:rsid w:val="00400F74"/>
    <w:rsid w:val="00401A61"/>
    <w:rsid w:val="00401EFC"/>
    <w:rsid w:val="00403414"/>
    <w:rsid w:val="00404162"/>
    <w:rsid w:val="0040534A"/>
    <w:rsid w:val="00407558"/>
    <w:rsid w:val="00412D39"/>
    <w:rsid w:val="00413D27"/>
    <w:rsid w:val="004145C2"/>
    <w:rsid w:val="004150F0"/>
    <w:rsid w:val="00416406"/>
    <w:rsid w:val="0041660B"/>
    <w:rsid w:val="004166C0"/>
    <w:rsid w:val="00416A74"/>
    <w:rsid w:val="004200C8"/>
    <w:rsid w:val="00420AC6"/>
    <w:rsid w:val="00422A96"/>
    <w:rsid w:val="0042367C"/>
    <w:rsid w:val="0042442B"/>
    <w:rsid w:val="00424D85"/>
    <w:rsid w:val="00424DD0"/>
    <w:rsid w:val="004252DC"/>
    <w:rsid w:val="00426B66"/>
    <w:rsid w:val="00426CEE"/>
    <w:rsid w:val="00427861"/>
    <w:rsid w:val="0043041E"/>
    <w:rsid w:val="00430D65"/>
    <w:rsid w:val="00430F99"/>
    <w:rsid w:val="00432BA4"/>
    <w:rsid w:val="00433B3B"/>
    <w:rsid w:val="004356CA"/>
    <w:rsid w:val="004356F0"/>
    <w:rsid w:val="004357D1"/>
    <w:rsid w:val="004360AE"/>
    <w:rsid w:val="00440CCD"/>
    <w:rsid w:val="0044224F"/>
    <w:rsid w:val="004446FB"/>
    <w:rsid w:val="00446A4C"/>
    <w:rsid w:val="00446A66"/>
    <w:rsid w:val="00446D27"/>
    <w:rsid w:val="004472BF"/>
    <w:rsid w:val="00447DB6"/>
    <w:rsid w:val="00451923"/>
    <w:rsid w:val="00452778"/>
    <w:rsid w:val="004532B5"/>
    <w:rsid w:val="00453825"/>
    <w:rsid w:val="00454B8D"/>
    <w:rsid w:val="00455D0E"/>
    <w:rsid w:val="00455FF4"/>
    <w:rsid w:val="004574F1"/>
    <w:rsid w:val="0046114E"/>
    <w:rsid w:val="00461356"/>
    <w:rsid w:val="004616FA"/>
    <w:rsid w:val="00462471"/>
    <w:rsid w:val="00463868"/>
    <w:rsid w:val="00463E55"/>
    <w:rsid w:val="0046505D"/>
    <w:rsid w:val="00465F56"/>
    <w:rsid w:val="00465FBE"/>
    <w:rsid w:val="004669F5"/>
    <w:rsid w:val="00467288"/>
    <w:rsid w:val="0047005B"/>
    <w:rsid w:val="0047112A"/>
    <w:rsid w:val="00472369"/>
    <w:rsid w:val="00473020"/>
    <w:rsid w:val="004730FF"/>
    <w:rsid w:val="00473447"/>
    <w:rsid w:val="00474762"/>
    <w:rsid w:val="00475083"/>
    <w:rsid w:val="0047553C"/>
    <w:rsid w:val="00476A45"/>
    <w:rsid w:val="00477DDE"/>
    <w:rsid w:val="0048163B"/>
    <w:rsid w:val="00481B05"/>
    <w:rsid w:val="00481B9D"/>
    <w:rsid w:val="0048206C"/>
    <w:rsid w:val="00482706"/>
    <w:rsid w:val="00483388"/>
    <w:rsid w:val="004844E9"/>
    <w:rsid w:val="00484A02"/>
    <w:rsid w:val="00484F2B"/>
    <w:rsid w:val="004854B4"/>
    <w:rsid w:val="00485A74"/>
    <w:rsid w:val="00485AF7"/>
    <w:rsid w:val="0049012E"/>
    <w:rsid w:val="00492528"/>
    <w:rsid w:val="00492FA2"/>
    <w:rsid w:val="00493482"/>
    <w:rsid w:val="0049440A"/>
    <w:rsid w:val="00494E2C"/>
    <w:rsid w:val="00496393"/>
    <w:rsid w:val="0049671A"/>
    <w:rsid w:val="004979DE"/>
    <w:rsid w:val="004A243E"/>
    <w:rsid w:val="004A25BF"/>
    <w:rsid w:val="004A27BF"/>
    <w:rsid w:val="004A34E9"/>
    <w:rsid w:val="004A3CA5"/>
    <w:rsid w:val="004A438C"/>
    <w:rsid w:val="004A4848"/>
    <w:rsid w:val="004A6303"/>
    <w:rsid w:val="004A698C"/>
    <w:rsid w:val="004A79CA"/>
    <w:rsid w:val="004A7B97"/>
    <w:rsid w:val="004A7DFA"/>
    <w:rsid w:val="004A7E74"/>
    <w:rsid w:val="004B0455"/>
    <w:rsid w:val="004B3D09"/>
    <w:rsid w:val="004B3E54"/>
    <w:rsid w:val="004B3F08"/>
    <w:rsid w:val="004B403E"/>
    <w:rsid w:val="004B4FE5"/>
    <w:rsid w:val="004B68A6"/>
    <w:rsid w:val="004B7F19"/>
    <w:rsid w:val="004C0E1A"/>
    <w:rsid w:val="004C2628"/>
    <w:rsid w:val="004C2788"/>
    <w:rsid w:val="004C48AA"/>
    <w:rsid w:val="004C4FFA"/>
    <w:rsid w:val="004C5147"/>
    <w:rsid w:val="004C6A43"/>
    <w:rsid w:val="004C7D63"/>
    <w:rsid w:val="004D0196"/>
    <w:rsid w:val="004D2D9A"/>
    <w:rsid w:val="004D3825"/>
    <w:rsid w:val="004D46F9"/>
    <w:rsid w:val="004D48FE"/>
    <w:rsid w:val="004D5FE1"/>
    <w:rsid w:val="004D6C49"/>
    <w:rsid w:val="004D7360"/>
    <w:rsid w:val="004D788A"/>
    <w:rsid w:val="004E00D2"/>
    <w:rsid w:val="004E0728"/>
    <w:rsid w:val="004E07CD"/>
    <w:rsid w:val="004E08D8"/>
    <w:rsid w:val="004E0910"/>
    <w:rsid w:val="004E0BFE"/>
    <w:rsid w:val="004E1764"/>
    <w:rsid w:val="004E19FC"/>
    <w:rsid w:val="004E289D"/>
    <w:rsid w:val="004E3562"/>
    <w:rsid w:val="004E4240"/>
    <w:rsid w:val="004E6216"/>
    <w:rsid w:val="004E7E11"/>
    <w:rsid w:val="004F069A"/>
    <w:rsid w:val="004F09E1"/>
    <w:rsid w:val="004F136D"/>
    <w:rsid w:val="004F1394"/>
    <w:rsid w:val="004F1642"/>
    <w:rsid w:val="004F3726"/>
    <w:rsid w:val="004F4B13"/>
    <w:rsid w:val="004F4D75"/>
    <w:rsid w:val="004F683F"/>
    <w:rsid w:val="004F7089"/>
    <w:rsid w:val="004F7EAF"/>
    <w:rsid w:val="005020F0"/>
    <w:rsid w:val="0050332D"/>
    <w:rsid w:val="005044D1"/>
    <w:rsid w:val="00505666"/>
    <w:rsid w:val="0051071E"/>
    <w:rsid w:val="00511AAF"/>
    <w:rsid w:val="00512181"/>
    <w:rsid w:val="005121C7"/>
    <w:rsid w:val="00512DE9"/>
    <w:rsid w:val="00515E3E"/>
    <w:rsid w:val="00515FD5"/>
    <w:rsid w:val="00520FDF"/>
    <w:rsid w:val="00521362"/>
    <w:rsid w:val="00521595"/>
    <w:rsid w:val="00521C4D"/>
    <w:rsid w:val="00522441"/>
    <w:rsid w:val="00524638"/>
    <w:rsid w:val="0052504D"/>
    <w:rsid w:val="00525AE3"/>
    <w:rsid w:val="0052687F"/>
    <w:rsid w:val="00526997"/>
    <w:rsid w:val="005269E3"/>
    <w:rsid w:val="00526E5A"/>
    <w:rsid w:val="00530D27"/>
    <w:rsid w:val="0053133E"/>
    <w:rsid w:val="005319E0"/>
    <w:rsid w:val="00533674"/>
    <w:rsid w:val="0053407A"/>
    <w:rsid w:val="005350AA"/>
    <w:rsid w:val="00535F0C"/>
    <w:rsid w:val="00536D3F"/>
    <w:rsid w:val="00537829"/>
    <w:rsid w:val="00540213"/>
    <w:rsid w:val="00540BB1"/>
    <w:rsid w:val="00542833"/>
    <w:rsid w:val="00542C3D"/>
    <w:rsid w:val="00543128"/>
    <w:rsid w:val="0054452D"/>
    <w:rsid w:val="00544CC6"/>
    <w:rsid w:val="00545EC0"/>
    <w:rsid w:val="00546ADB"/>
    <w:rsid w:val="00546C5F"/>
    <w:rsid w:val="0055059B"/>
    <w:rsid w:val="0055155F"/>
    <w:rsid w:val="00551E64"/>
    <w:rsid w:val="00552D12"/>
    <w:rsid w:val="00553663"/>
    <w:rsid w:val="005537D5"/>
    <w:rsid w:val="005550C9"/>
    <w:rsid w:val="005560D7"/>
    <w:rsid w:val="0055612A"/>
    <w:rsid w:val="00557B25"/>
    <w:rsid w:val="0056051E"/>
    <w:rsid w:val="00560642"/>
    <w:rsid w:val="00560D38"/>
    <w:rsid w:val="0056114C"/>
    <w:rsid w:val="005611B3"/>
    <w:rsid w:val="00562B56"/>
    <w:rsid w:val="00565AE3"/>
    <w:rsid w:val="0056655F"/>
    <w:rsid w:val="005668C0"/>
    <w:rsid w:val="00566D62"/>
    <w:rsid w:val="005733AA"/>
    <w:rsid w:val="005734F8"/>
    <w:rsid w:val="005739A3"/>
    <w:rsid w:val="00573E71"/>
    <w:rsid w:val="0057494E"/>
    <w:rsid w:val="0057594C"/>
    <w:rsid w:val="00575A6F"/>
    <w:rsid w:val="00576407"/>
    <w:rsid w:val="005766F6"/>
    <w:rsid w:val="005770E5"/>
    <w:rsid w:val="005778B1"/>
    <w:rsid w:val="005806AE"/>
    <w:rsid w:val="00583BC0"/>
    <w:rsid w:val="00583C86"/>
    <w:rsid w:val="00584468"/>
    <w:rsid w:val="005848DB"/>
    <w:rsid w:val="00585098"/>
    <w:rsid w:val="00585378"/>
    <w:rsid w:val="0058549B"/>
    <w:rsid w:val="00585C7C"/>
    <w:rsid w:val="0058674B"/>
    <w:rsid w:val="00586E78"/>
    <w:rsid w:val="005904CD"/>
    <w:rsid w:val="0059240A"/>
    <w:rsid w:val="00592846"/>
    <w:rsid w:val="00593528"/>
    <w:rsid w:val="00595169"/>
    <w:rsid w:val="00596794"/>
    <w:rsid w:val="0059732E"/>
    <w:rsid w:val="0059757D"/>
    <w:rsid w:val="005979B3"/>
    <w:rsid w:val="005A0A25"/>
    <w:rsid w:val="005A0F07"/>
    <w:rsid w:val="005A1728"/>
    <w:rsid w:val="005A1AB3"/>
    <w:rsid w:val="005A1EC9"/>
    <w:rsid w:val="005A24B9"/>
    <w:rsid w:val="005A4FC5"/>
    <w:rsid w:val="005A5094"/>
    <w:rsid w:val="005A7212"/>
    <w:rsid w:val="005A7FCB"/>
    <w:rsid w:val="005B006E"/>
    <w:rsid w:val="005B0DC4"/>
    <w:rsid w:val="005B17B6"/>
    <w:rsid w:val="005B2EC2"/>
    <w:rsid w:val="005B3F68"/>
    <w:rsid w:val="005B4D38"/>
    <w:rsid w:val="005B4FF2"/>
    <w:rsid w:val="005B554B"/>
    <w:rsid w:val="005B5B0F"/>
    <w:rsid w:val="005B6F19"/>
    <w:rsid w:val="005B728C"/>
    <w:rsid w:val="005C01E7"/>
    <w:rsid w:val="005C0785"/>
    <w:rsid w:val="005C108F"/>
    <w:rsid w:val="005C1476"/>
    <w:rsid w:val="005C190D"/>
    <w:rsid w:val="005C1F82"/>
    <w:rsid w:val="005C2086"/>
    <w:rsid w:val="005C20A6"/>
    <w:rsid w:val="005C253D"/>
    <w:rsid w:val="005C2D51"/>
    <w:rsid w:val="005C2ECC"/>
    <w:rsid w:val="005C36FB"/>
    <w:rsid w:val="005C381C"/>
    <w:rsid w:val="005C5401"/>
    <w:rsid w:val="005C61C6"/>
    <w:rsid w:val="005D0146"/>
    <w:rsid w:val="005D016C"/>
    <w:rsid w:val="005D0BE9"/>
    <w:rsid w:val="005D17F5"/>
    <w:rsid w:val="005D23E7"/>
    <w:rsid w:val="005D515C"/>
    <w:rsid w:val="005D5317"/>
    <w:rsid w:val="005E2596"/>
    <w:rsid w:val="005E2788"/>
    <w:rsid w:val="005E3C1C"/>
    <w:rsid w:val="005E4B31"/>
    <w:rsid w:val="005E4E3C"/>
    <w:rsid w:val="005E56B0"/>
    <w:rsid w:val="005E576A"/>
    <w:rsid w:val="005E7087"/>
    <w:rsid w:val="005F0D7E"/>
    <w:rsid w:val="005F1145"/>
    <w:rsid w:val="005F213F"/>
    <w:rsid w:val="005F219B"/>
    <w:rsid w:val="005F2CC6"/>
    <w:rsid w:val="005F3982"/>
    <w:rsid w:val="005F3B0B"/>
    <w:rsid w:val="005F3DD3"/>
    <w:rsid w:val="005F4435"/>
    <w:rsid w:val="005F484E"/>
    <w:rsid w:val="005F69E9"/>
    <w:rsid w:val="005F776F"/>
    <w:rsid w:val="00600756"/>
    <w:rsid w:val="00601C04"/>
    <w:rsid w:val="00601C2A"/>
    <w:rsid w:val="00601F4C"/>
    <w:rsid w:val="00603683"/>
    <w:rsid w:val="006044D0"/>
    <w:rsid w:val="00605E8E"/>
    <w:rsid w:val="006078B3"/>
    <w:rsid w:val="00607AD0"/>
    <w:rsid w:val="00612821"/>
    <w:rsid w:val="00612DB8"/>
    <w:rsid w:val="00613C29"/>
    <w:rsid w:val="00614FC8"/>
    <w:rsid w:val="00616280"/>
    <w:rsid w:val="0061687A"/>
    <w:rsid w:val="00616EE6"/>
    <w:rsid w:val="006224A3"/>
    <w:rsid w:val="00623C20"/>
    <w:rsid w:val="00623DE8"/>
    <w:rsid w:val="006245E4"/>
    <w:rsid w:val="0062514C"/>
    <w:rsid w:val="00625CC0"/>
    <w:rsid w:val="00625E0A"/>
    <w:rsid w:val="00627470"/>
    <w:rsid w:val="00627919"/>
    <w:rsid w:val="00630BC7"/>
    <w:rsid w:val="006312DB"/>
    <w:rsid w:val="0063159B"/>
    <w:rsid w:val="0063179D"/>
    <w:rsid w:val="00631A93"/>
    <w:rsid w:val="006328BB"/>
    <w:rsid w:val="006355EA"/>
    <w:rsid w:val="00635779"/>
    <w:rsid w:val="00636827"/>
    <w:rsid w:val="00636B02"/>
    <w:rsid w:val="00636B69"/>
    <w:rsid w:val="00637447"/>
    <w:rsid w:val="006377C3"/>
    <w:rsid w:val="006408AA"/>
    <w:rsid w:val="00640D33"/>
    <w:rsid w:val="00640DED"/>
    <w:rsid w:val="00641B11"/>
    <w:rsid w:val="00643500"/>
    <w:rsid w:val="00644E44"/>
    <w:rsid w:val="006467C9"/>
    <w:rsid w:val="006476F3"/>
    <w:rsid w:val="006529A6"/>
    <w:rsid w:val="00652F56"/>
    <w:rsid w:val="00653B50"/>
    <w:rsid w:val="00653B70"/>
    <w:rsid w:val="0065420A"/>
    <w:rsid w:val="00657422"/>
    <w:rsid w:val="006611B8"/>
    <w:rsid w:val="00661731"/>
    <w:rsid w:val="006621C0"/>
    <w:rsid w:val="006624BF"/>
    <w:rsid w:val="006629F7"/>
    <w:rsid w:val="00662F3F"/>
    <w:rsid w:val="00663521"/>
    <w:rsid w:val="00664F01"/>
    <w:rsid w:val="00665755"/>
    <w:rsid w:val="00665E34"/>
    <w:rsid w:val="00667178"/>
    <w:rsid w:val="00667837"/>
    <w:rsid w:val="00667DEA"/>
    <w:rsid w:val="00667FCB"/>
    <w:rsid w:val="00670066"/>
    <w:rsid w:val="00670165"/>
    <w:rsid w:val="0067026C"/>
    <w:rsid w:val="00670AB3"/>
    <w:rsid w:val="0067156E"/>
    <w:rsid w:val="00672083"/>
    <w:rsid w:val="00675BF9"/>
    <w:rsid w:val="006764D1"/>
    <w:rsid w:val="00676C70"/>
    <w:rsid w:val="00677683"/>
    <w:rsid w:val="006777D3"/>
    <w:rsid w:val="0068065E"/>
    <w:rsid w:val="00680E25"/>
    <w:rsid w:val="0068186C"/>
    <w:rsid w:val="00681D64"/>
    <w:rsid w:val="00681E49"/>
    <w:rsid w:val="006828BE"/>
    <w:rsid w:val="00683EA4"/>
    <w:rsid w:val="00685310"/>
    <w:rsid w:val="006856BD"/>
    <w:rsid w:val="006858EA"/>
    <w:rsid w:val="00687BE4"/>
    <w:rsid w:val="006906D5"/>
    <w:rsid w:val="00690779"/>
    <w:rsid w:val="00692157"/>
    <w:rsid w:val="0069376B"/>
    <w:rsid w:val="00693E4E"/>
    <w:rsid w:val="00693F96"/>
    <w:rsid w:val="0069584F"/>
    <w:rsid w:val="006A3CD1"/>
    <w:rsid w:val="006A3DE6"/>
    <w:rsid w:val="006A4BC8"/>
    <w:rsid w:val="006A5276"/>
    <w:rsid w:val="006A52D3"/>
    <w:rsid w:val="006A5EF4"/>
    <w:rsid w:val="006A6305"/>
    <w:rsid w:val="006A631C"/>
    <w:rsid w:val="006A6D89"/>
    <w:rsid w:val="006A72E5"/>
    <w:rsid w:val="006A7B3B"/>
    <w:rsid w:val="006A7EFD"/>
    <w:rsid w:val="006B22C1"/>
    <w:rsid w:val="006B3950"/>
    <w:rsid w:val="006B3AEA"/>
    <w:rsid w:val="006B3F32"/>
    <w:rsid w:val="006B6980"/>
    <w:rsid w:val="006B6C02"/>
    <w:rsid w:val="006C0A75"/>
    <w:rsid w:val="006C28C1"/>
    <w:rsid w:val="006C2DF5"/>
    <w:rsid w:val="006C3E6E"/>
    <w:rsid w:val="006C4C80"/>
    <w:rsid w:val="006C5891"/>
    <w:rsid w:val="006D04F6"/>
    <w:rsid w:val="006D1555"/>
    <w:rsid w:val="006D19F8"/>
    <w:rsid w:val="006D2880"/>
    <w:rsid w:val="006D3014"/>
    <w:rsid w:val="006D39F7"/>
    <w:rsid w:val="006D4317"/>
    <w:rsid w:val="006D4C31"/>
    <w:rsid w:val="006D71B1"/>
    <w:rsid w:val="006E24B7"/>
    <w:rsid w:val="006E3760"/>
    <w:rsid w:val="006E3804"/>
    <w:rsid w:val="006E4342"/>
    <w:rsid w:val="006E58A0"/>
    <w:rsid w:val="006E5EE5"/>
    <w:rsid w:val="006E77A6"/>
    <w:rsid w:val="006F004F"/>
    <w:rsid w:val="006F1E45"/>
    <w:rsid w:val="006F2672"/>
    <w:rsid w:val="006F390D"/>
    <w:rsid w:val="006F4CAA"/>
    <w:rsid w:val="006F52FB"/>
    <w:rsid w:val="006F5506"/>
    <w:rsid w:val="006F63EB"/>
    <w:rsid w:val="00700141"/>
    <w:rsid w:val="0070022A"/>
    <w:rsid w:val="007004CB"/>
    <w:rsid w:val="00701065"/>
    <w:rsid w:val="0070238E"/>
    <w:rsid w:val="0070356B"/>
    <w:rsid w:val="00704230"/>
    <w:rsid w:val="007049B6"/>
    <w:rsid w:val="00704C88"/>
    <w:rsid w:val="00704CD1"/>
    <w:rsid w:val="0070523C"/>
    <w:rsid w:val="007060F1"/>
    <w:rsid w:val="0071074A"/>
    <w:rsid w:val="007114B7"/>
    <w:rsid w:val="007117C6"/>
    <w:rsid w:val="00711BFC"/>
    <w:rsid w:val="0071231B"/>
    <w:rsid w:val="007139CD"/>
    <w:rsid w:val="00713C72"/>
    <w:rsid w:val="007154BA"/>
    <w:rsid w:val="007157FA"/>
    <w:rsid w:val="00716538"/>
    <w:rsid w:val="0071765E"/>
    <w:rsid w:val="00720ABC"/>
    <w:rsid w:val="0072114E"/>
    <w:rsid w:val="0072247D"/>
    <w:rsid w:val="00723162"/>
    <w:rsid w:val="00723B9D"/>
    <w:rsid w:val="00724C36"/>
    <w:rsid w:val="00725731"/>
    <w:rsid w:val="007301F2"/>
    <w:rsid w:val="0073078F"/>
    <w:rsid w:val="007308DE"/>
    <w:rsid w:val="00731EC2"/>
    <w:rsid w:val="00733251"/>
    <w:rsid w:val="00734E8D"/>
    <w:rsid w:val="0073552C"/>
    <w:rsid w:val="00736D2B"/>
    <w:rsid w:val="00736FE4"/>
    <w:rsid w:val="007374B7"/>
    <w:rsid w:val="00740816"/>
    <w:rsid w:val="007410E7"/>
    <w:rsid w:val="0074134B"/>
    <w:rsid w:val="007420FD"/>
    <w:rsid w:val="007421D7"/>
    <w:rsid w:val="00742F6F"/>
    <w:rsid w:val="00744909"/>
    <w:rsid w:val="00744A5D"/>
    <w:rsid w:val="00744AEA"/>
    <w:rsid w:val="0074647C"/>
    <w:rsid w:val="00747AFE"/>
    <w:rsid w:val="0075008F"/>
    <w:rsid w:val="007501BB"/>
    <w:rsid w:val="007509CA"/>
    <w:rsid w:val="007519B6"/>
    <w:rsid w:val="00752383"/>
    <w:rsid w:val="00752968"/>
    <w:rsid w:val="007534AE"/>
    <w:rsid w:val="007537E5"/>
    <w:rsid w:val="0075388B"/>
    <w:rsid w:val="00754062"/>
    <w:rsid w:val="00755897"/>
    <w:rsid w:val="00756000"/>
    <w:rsid w:val="00757411"/>
    <w:rsid w:val="0075753B"/>
    <w:rsid w:val="00757AC7"/>
    <w:rsid w:val="0076251D"/>
    <w:rsid w:val="00763758"/>
    <w:rsid w:val="00764D53"/>
    <w:rsid w:val="00765AC1"/>
    <w:rsid w:val="007667CF"/>
    <w:rsid w:val="007667D6"/>
    <w:rsid w:val="007676A5"/>
    <w:rsid w:val="00770B6B"/>
    <w:rsid w:val="00771228"/>
    <w:rsid w:val="00771E95"/>
    <w:rsid w:val="00772513"/>
    <w:rsid w:val="00772AD1"/>
    <w:rsid w:val="007743E2"/>
    <w:rsid w:val="007747D1"/>
    <w:rsid w:val="007772AF"/>
    <w:rsid w:val="00777E42"/>
    <w:rsid w:val="007823CC"/>
    <w:rsid w:val="00782626"/>
    <w:rsid w:val="00783398"/>
    <w:rsid w:val="00783459"/>
    <w:rsid w:val="00783E3F"/>
    <w:rsid w:val="007845D0"/>
    <w:rsid w:val="0078479F"/>
    <w:rsid w:val="00785DB1"/>
    <w:rsid w:val="00786C63"/>
    <w:rsid w:val="00786E9A"/>
    <w:rsid w:val="00787927"/>
    <w:rsid w:val="00787C3F"/>
    <w:rsid w:val="00790804"/>
    <w:rsid w:val="007909DA"/>
    <w:rsid w:val="00792FFD"/>
    <w:rsid w:val="007933BD"/>
    <w:rsid w:val="007936C6"/>
    <w:rsid w:val="00793D4E"/>
    <w:rsid w:val="007945BC"/>
    <w:rsid w:val="00795A87"/>
    <w:rsid w:val="00795E5D"/>
    <w:rsid w:val="00796880"/>
    <w:rsid w:val="007975B8"/>
    <w:rsid w:val="007A0D1A"/>
    <w:rsid w:val="007A1C38"/>
    <w:rsid w:val="007A2AD4"/>
    <w:rsid w:val="007A2D21"/>
    <w:rsid w:val="007A2D4B"/>
    <w:rsid w:val="007A31F1"/>
    <w:rsid w:val="007A3B69"/>
    <w:rsid w:val="007A41BA"/>
    <w:rsid w:val="007A4838"/>
    <w:rsid w:val="007A58C8"/>
    <w:rsid w:val="007A5EBE"/>
    <w:rsid w:val="007A6024"/>
    <w:rsid w:val="007A6ACE"/>
    <w:rsid w:val="007A78B4"/>
    <w:rsid w:val="007B1C4B"/>
    <w:rsid w:val="007B3FF8"/>
    <w:rsid w:val="007B4CED"/>
    <w:rsid w:val="007B5041"/>
    <w:rsid w:val="007B5A00"/>
    <w:rsid w:val="007B65DD"/>
    <w:rsid w:val="007B6A8D"/>
    <w:rsid w:val="007B6BEB"/>
    <w:rsid w:val="007C0A7D"/>
    <w:rsid w:val="007C0D93"/>
    <w:rsid w:val="007C2100"/>
    <w:rsid w:val="007C2639"/>
    <w:rsid w:val="007C2D93"/>
    <w:rsid w:val="007C4467"/>
    <w:rsid w:val="007C4673"/>
    <w:rsid w:val="007C4751"/>
    <w:rsid w:val="007C47F7"/>
    <w:rsid w:val="007C4B75"/>
    <w:rsid w:val="007C4C37"/>
    <w:rsid w:val="007C4DAD"/>
    <w:rsid w:val="007C5AEF"/>
    <w:rsid w:val="007C5C4D"/>
    <w:rsid w:val="007C72BC"/>
    <w:rsid w:val="007C7B53"/>
    <w:rsid w:val="007D179D"/>
    <w:rsid w:val="007D24A7"/>
    <w:rsid w:val="007D2727"/>
    <w:rsid w:val="007D2A08"/>
    <w:rsid w:val="007D2DF3"/>
    <w:rsid w:val="007D3743"/>
    <w:rsid w:val="007D3773"/>
    <w:rsid w:val="007D409C"/>
    <w:rsid w:val="007D40C3"/>
    <w:rsid w:val="007D427F"/>
    <w:rsid w:val="007D46AF"/>
    <w:rsid w:val="007D4EA1"/>
    <w:rsid w:val="007D5B11"/>
    <w:rsid w:val="007D63B6"/>
    <w:rsid w:val="007D6C72"/>
    <w:rsid w:val="007D6D72"/>
    <w:rsid w:val="007E08F7"/>
    <w:rsid w:val="007E1089"/>
    <w:rsid w:val="007E182A"/>
    <w:rsid w:val="007E1D21"/>
    <w:rsid w:val="007E3498"/>
    <w:rsid w:val="007E3616"/>
    <w:rsid w:val="007E3E66"/>
    <w:rsid w:val="007E48FA"/>
    <w:rsid w:val="007E6937"/>
    <w:rsid w:val="007E6E02"/>
    <w:rsid w:val="007E77E6"/>
    <w:rsid w:val="007E7EC9"/>
    <w:rsid w:val="007F1DC9"/>
    <w:rsid w:val="007F2147"/>
    <w:rsid w:val="007F4549"/>
    <w:rsid w:val="007F46E4"/>
    <w:rsid w:val="007F473B"/>
    <w:rsid w:val="007F4BDE"/>
    <w:rsid w:val="008017D2"/>
    <w:rsid w:val="0080300E"/>
    <w:rsid w:val="0080326E"/>
    <w:rsid w:val="008032CB"/>
    <w:rsid w:val="00803433"/>
    <w:rsid w:val="0080560B"/>
    <w:rsid w:val="00810238"/>
    <w:rsid w:val="00810F1C"/>
    <w:rsid w:val="0081221D"/>
    <w:rsid w:val="00812248"/>
    <w:rsid w:val="00813D83"/>
    <w:rsid w:val="00813E02"/>
    <w:rsid w:val="0081546C"/>
    <w:rsid w:val="008169D0"/>
    <w:rsid w:val="00817475"/>
    <w:rsid w:val="008174DE"/>
    <w:rsid w:val="008179DA"/>
    <w:rsid w:val="00821116"/>
    <w:rsid w:val="008212FB"/>
    <w:rsid w:val="008214B8"/>
    <w:rsid w:val="00823C0F"/>
    <w:rsid w:val="008250DB"/>
    <w:rsid w:val="00825E5D"/>
    <w:rsid w:val="00826935"/>
    <w:rsid w:val="00827CF6"/>
    <w:rsid w:val="0083032C"/>
    <w:rsid w:val="0083085E"/>
    <w:rsid w:val="008327B7"/>
    <w:rsid w:val="008329E7"/>
    <w:rsid w:val="0083317F"/>
    <w:rsid w:val="00833AD9"/>
    <w:rsid w:val="0083443B"/>
    <w:rsid w:val="00835162"/>
    <w:rsid w:val="00835D80"/>
    <w:rsid w:val="00840024"/>
    <w:rsid w:val="008400E6"/>
    <w:rsid w:val="00840390"/>
    <w:rsid w:val="00840AB0"/>
    <w:rsid w:val="00841204"/>
    <w:rsid w:val="008430B9"/>
    <w:rsid w:val="0084316B"/>
    <w:rsid w:val="00843D72"/>
    <w:rsid w:val="008452D5"/>
    <w:rsid w:val="008478A4"/>
    <w:rsid w:val="00847FBB"/>
    <w:rsid w:val="008526EE"/>
    <w:rsid w:val="00853535"/>
    <w:rsid w:val="00853A7A"/>
    <w:rsid w:val="00853CBD"/>
    <w:rsid w:val="0085488C"/>
    <w:rsid w:val="00855985"/>
    <w:rsid w:val="00855B9D"/>
    <w:rsid w:val="008563B7"/>
    <w:rsid w:val="00856BF6"/>
    <w:rsid w:val="008631ED"/>
    <w:rsid w:val="0086402C"/>
    <w:rsid w:val="00865184"/>
    <w:rsid w:val="00865DC6"/>
    <w:rsid w:val="00866398"/>
    <w:rsid w:val="00866949"/>
    <w:rsid w:val="00866E66"/>
    <w:rsid w:val="00867A93"/>
    <w:rsid w:val="00870938"/>
    <w:rsid w:val="008713D1"/>
    <w:rsid w:val="00871851"/>
    <w:rsid w:val="00871D3C"/>
    <w:rsid w:val="00873BE8"/>
    <w:rsid w:val="008746CB"/>
    <w:rsid w:val="0087558D"/>
    <w:rsid w:val="0087594E"/>
    <w:rsid w:val="00876850"/>
    <w:rsid w:val="00876E30"/>
    <w:rsid w:val="00876F87"/>
    <w:rsid w:val="00880E40"/>
    <w:rsid w:val="0088100D"/>
    <w:rsid w:val="00883288"/>
    <w:rsid w:val="00887420"/>
    <w:rsid w:val="0088745C"/>
    <w:rsid w:val="008877D2"/>
    <w:rsid w:val="0089083A"/>
    <w:rsid w:val="0089190E"/>
    <w:rsid w:val="008923C2"/>
    <w:rsid w:val="008929DE"/>
    <w:rsid w:val="00892D1E"/>
    <w:rsid w:val="00893450"/>
    <w:rsid w:val="00894321"/>
    <w:rsid w:val="00894A3B"/>
    <w:rsid w:val="008957F5"/>
    <w:rsid w:val="00896381"/>
    <w:rsid w:val="00896D16"/>
    <w:rsid w:val="00896FE0"/>
    <w:rsid w:val="008972F9"/>
    <w:rsid w:val="008A0F7A"/>
    <w:rsid w:val="008A10CD"/>
    <w:rsid w:val="008A1728"/>
    <w:rsid w:val="008A1F5B"/>
    <w:rsid w:val="008A2733"/>
    <w:rsid w:val="008A2FC2"/>
    <w:rsid w:val="008A4D3F"/>
    <w:rsid w:val="008A5CB5"/>
    <w:rsid w:val="008A6445"/>
    <w:rsid w:val="008A6C5E"/>
    <w:rsid w:val="008A6FC2"/>
    <w:rsid w:val="008A70B0"/>
    <w:rsid w:val="008A765E"/>
    <w:rsid w:val="008A771F"/>
    <w:rsid w:val="008A789E"/>
    <w:rsid w:val="008B0C3E"/>
    <w:rsid w:val="008B25D4"/>
    <w:rsid w:val="008B2785"/>
    <w:rsid w:val="008B3253"/>
    <w:rsid w:val="008B38FE"/>
    <w:rsid w:val="008B4AAA"/>
    <w:rsid w:val="008B5398"/>
    <w:rsid w:val="008B58DD"/>
    <w:rsid w:val="008B59D7"/>
    <w:rsid w:val="008B5A36"/>
    <w:rsid w:val="008B652B"/>
    <w:rsid w:val="008B7714"/>
    <w:rsid w:val="008B7F8E"/>
    <w:rsid w:val="008C0839"/>
    <w:rsid w:val="008C1A6B"/>
    <w:rsid w:val="008C1BAC"/>
    <w:rsid w:val="008C1E93"/>
    <w:rsid w:val="008C218A"/>
    <w:rsid w:val="008C35E5"/>
    <w:rsid w:val="008C4AD5"/>
    <w:rsid w:val="008C4B4F"/>
    <w:rsid w:val="008C6280"/>
    <w:rsid w:val="008C7031"/>
    <w:rsid w:val="008D162B"/>
    <w:rsid w:val="008D306D"/>
    <w:rsid w:val="008D3F9A"/>
    <w:rsid w:val="008D5E12"/>
    <w:rsid w:val="008E1238"/>
    <w:rsid w:val="008E171D"/>
    <w:rsid w:val="008E18A2"/>
    <w:rsid w:val="008E18A9"/>
    <w:rsid w:val="008E1BFE"/>
    <w:rsid w:val="008E1D1B"/>
    <w:rsid w:val="008E274B"/>
    <w:rsid w:val="008E2977"/>
    <w:rsid w:val="008E3BB2"/>
    <w:rsid w:val="008E486A"/>
    <w:rsid w:val="008E523D"/>
    <w:rsid w:val="008E7D4A"/>
    <w:rsid w:val="008E7EAD"/>
    <w:rsid w:val="008E7EF7"/>
    <w:rsid w:val="008F08BA"/>
    <w:rsid w:val="008F243C"/>
    <w:rsid w:val="008F2784"/>
    <w:rsid w:val="008F2AA6"/>
    <w:rsid w:val="008F2BCA"/>
    <w:rsid w:val="008F2C6B"/>
    <w:rsid w:val="008F3D2C"/>
    <w:rsid w:val="008F5081"/>
    <w:rsid w:val="009008DC"/>
    <w:rsid w:val="00900BE3"/>
    <w:rsid w:val="00900E74"/>
    <w:rsid w:val="00904E5E"/>
    <w:rsid w:val="009063DB"/>
    <w:rsid w:val="00906794"/>
    <w:rsid w:val="0090791A"/>
    <w:rsid w:val="0091093F"/>
    <w:rsid w:val="00912481"/>
    <w:rsid w:val="00913C5D"/>
    <w:rsid w:val="009143DF"/>
    <w:rsid w:val="009144B1"/>
    <w:rsid w:val="00915624"/>
    <w:rsid w:val="009159E2"/>
    <w:rsid w:val="00915C9A"/>
    <w:rsid w:val="009162F4"/>
    <w:rsid w:val="0091660A"/>
    <w:rsid w:val="00917831"/>
    <w:rsid w:val="009178F4"/>
    <w:rsid w:val="0092017F"/>
    <w:rsid w:val="00920F4B"/>
    <w:rsid w:val="009215CF"/>
    <w:rsid w:val="009248B0"/>
    <w:rsid w:val="00926BB4"/>
    <w:rsid w:val="009276DB"/>
    <w:rsid w:val="0093005F"/>
    <w:rsid w:val="00930074"/>
    <w:rsid w:val="009301D0"/>
    <w:rsid w:val="009303F0"/>
    <w:rsid w:val="00930950"/>
    <w:rsid w:val="0093336A"/>
    <w:rsid w:val="00933FC4"/>
    <w:rsid w:val="009343C7"/>
    <w:rsid w:val="00934ADF"/>
    <w:rsid w:val="00936146"/>
    <w:rsid w:val="009365B7"/>
    <w:rsid w:val="00936F9F"/>
    <w:rsid w:val="009372C0"/>
    <w:rsid w:val="0094160A"/>
    <w:rsid w:val="00941A29"/>
    <w:rsid w:val="00941BBC"/>
    <w:rsid w:val="0094253F"/>
    <w:rsid w:val="00942CC2"/>
    <w:rsid w:val="00942D01"/>
    <w:rsid w:val="009430EB"/>
    <w:rsid w:val="00943A33"/>
    <w:rsid w:val="00943FAA"/>
    <w:rsid w:val="0094429A"/>
    <w:rsid w:val="00944990"/>
    <w:rsid w:val="00944B5C"/>
    <w:rsid w:val="00944D78"/>
    <w:rsid w:val="00944E9A"/>
    <w:rsid w:val="0094561B"/>
    <w:rsid w:val="0094699A"/>
    <w:rsid w:val="009472A2"/>
    <w:rsid w:val="00950D4A"/>
    <w:rsid w:val="00951542"/>
    <w:rsid w:val="00951581"/>
    <w:rsid w:val="0095271E"/>
    <w:rsid w:val="00952B0C"/>
    <w:rsid w:val="0095448C"/>
    <w:rsid w:val="00954571"/>
    <w:rsid w:val="009547A5"/>
    <w:rsid w:val="009551D6"/>
    <w:rsid w:val="00955226"/>
    <w:rsid w:val="009554AC"/>
    <w:rsid w:val="0095612E"/>
    <w:rsid w:val="009567C1"/>
    <w:rsid w:val="009567F9"/>
    <w:rsid w:val="00960DFC"/>
    <w:rsid w:val="00962B58"/>
    <w:rsid w:val="00963255"/>
    <w:rsid w:val="009636C6"/>
    <w:rsid w:val="00963F0F"/>
    <w:rsid w:val="00965979"/>
    <w:rsid w:val="00966229"/>
    <w:rsid w:val="00966770"/>
    <w:rsid w:val="009675D5"/>
    <w:rsid w:val="0097017A"/>
    <w:rsid w:val="00970463"/>
    <w:rsid w:val="00971401"/>
    <w:rsid w:val="00972A3D"/>
    <w:rsid w:val="00972F84"/>
    <w:rsid w:val="009731D1"/>
    <w:rsid w:val="00973AB8"/>
    <w:rsid w:val="00974042"/>
    <w:rsid w:val="00974820"/>
    <w:rsid w:val="00975B5A"/>
    <w:rsid w:val="00976032"/>
    <w:rsid w:val="00976CF2"/>
    <w:rsid w:val="009817B4"/>
    <w:rsid w:val="00981890"/>
    <w:rsid w:val="009831D1"/>
    <w:rsid w:val="00985B02"/>
    <w:rsid w:val="0098611D"/>
    <w:rsid w:val="00986212"/>
    <w:rsid w:val="009869CB"/>
    <w:rsid w:val="00986CAA"/>
    <w:rsid w:val="00987906"/>
    <w:rsid w:val="00987A02"/>
    <w:rsid w:val="0099144E"/>
    <w:rsid w:val="009914CD"/>
    <w:rsid w:val="009938DC"/>
    <w:rsid w:val="00993FAB"/>
    <w:rsid w:val="00994874"/>
    <w:rsid w:val="0099495B"/>
    <w:rsid w:val="00995D40"/>
    <w:rsid w:val="00997EFA"/>
    <w:rsid w:val="009A1129"/>
    <w:rsid w:val="009A1331"/>
    <w:rsid w:val="009A18CE"/>
    <w:rsid w:val="009A1C68"/>
    <w:rsid w:val="009A5179"/>
    <w:rsid w:val="009A6944"/>
    <w:rsid w:val="009A72E3"/>
    <w:rsid w:val="009A7FB5"/>
    <w:rsid w:val="009B0F60"/>
    <w:rsid w:val="009B11C4"/>
    <w:rsid w:val="009B1A5C"/>
    <w:rsid w:val="009B33E8"/>
    <w:rsid w:val="009B3A76"/>
    <w:rsid w:val="009B4094"/>
    <w:rsid w:val="009B5149"/>
    <w:rsid w:val="009B6109"/>
    <w:rsid w:val="009B669B"/>
    <w:rsid w:val="009B6E8B"/>
    <w:rsid w:val="009B74AA"/>
    <w:rsid w:val="009C0D1E"/>
    <w:rsid w:val="009C1774"/>
    <w:rsid w:val="009C255E"/>
    <w:rsid w:val="009C4AEE"/>
    <w:rsid w:val="009C5316"/>
    <w:rsid w:val="009C5C5E"/>
    <w:rsid w:val="009C6988"/>
    <w:rsid w:val="009C7DF9"/>
    <w:rsid w:val="009D0931"/>
    <w:rsid w:val="009D0B6F"/>
    <w:rsid w:val="009D0F94"/>
    <w:rsid w:val="009D1622"/>
    <w:rsid w:val="009D2876"/>
    <w:rsid w:val="009D2EA2"/>
    <w:rsid w:val="009D30E7"/>
    <w:rsid w:val="009D3166"/>
    <w:rsid w:val="009D3B13"/>
    <w:rsid w:val="009D3DCE"/>
    <w:rsid w:val="009D40C4"/>
    <w:rsid w:val="009D46FB"/>
    <w:rsid w:val="009D4E01"/>
    <w:rsid w:val="009E00CA"/>
    <w:rsid w:val="009E07BF"/>
    <w:rsid w:val="009E09F2"/>
    <w:rsid w:val="009E1A3A"/>
    <w:rsid w:val="009E212D"/>
    <w:rsid w:val="009E3EFE"/>
    <w:rsid w:val="009E46A0"/>
    <w:rsid w:val="009E6A83"/>
    <w:rsid w:val="009F1B27"/>
    <w:rsid w:val="009F2016"/>
    <w:rsid w:val="009F23CE"/>
    <w:rsid w:val="009F2D9B"/>
    <w:rsid w:val="009F3753"/>
    <w:rsid w:val="009F4EFD"/>
    <w:rsid w:val="009F51FF"/>
    <w:rsid w:val="009F5619"/>
    <w:rsid w:val="009F5F2E"/>
    <w:rsid w:val="009F616E"/>
    <w:rsid w:val="009F6DD3"/>
    <w:rsid w:val="009F7D57"/>
    <w:rsid w:val="00A008E5"/>
    <w:rsid w:val="00A0094F"/>
    <w:rsid w:val="00A011A7"/>
    <w:rsid w:val="00A0339A"/>
    <w:rsid w:val="00A037CB"/>
    <w:rsid w:val="00A079D2"/>
    <w:rsid w:val="00A102F5"/>
    <w:rsid w:val="00A10C01"/>
    <w:rsid w:val="00A116E4"/>
    <w:rsid w:val="00A119E1"/>
    <w:rsid w:val="00A12A4B"/>
    <w:rsid w:val="00A137D7"/>
    <w:rsid w:val="00A146C6"/>
    <w:rsid w:val="00A150FB"/>
    <w:rsid w:val="00A15D0E"/>
    <w:rsid w:val="00A1646C"/>
    <w:rsid w:val="00A16C6B"/>
    <w:rsid w:val="00A17F28"/>
    <w:rsid w:val="00A20A0F"/>
    <w:rsid w:val="00A2182F"/>
    <w:rsid w:val="00A2208A"/>
    <w:rsid w:val="00A22E00"/>
    <w:rsid w:val="00A22EFE"/>
    <w:rsid w:val="00A2333E"/>
    <w:rsid w:val="00A240D7"/>
    <w:rsid w:val="00A25A03"/>
    <w:rsid w:val="00A2626B"/>
    <w:rsid w:val="00A26612"/>
    <w:rsid w:val="00A26A63"/>
    <w:rsid w:val="00A26A82"/>
    <w:rsid w:val="00A27448"/>
    <w:rsid w:val="00A27451"/>
    <w:rsid w:val="00A27AE7"/>
    <w:rsid w:val="00A30F61"/>
    <w:rsid w:val="00A31063"/>
    <w:rsid w:val="00A31CCC"/>
    <w:rsid w:val="00A321AC"/>
    <w:rsid w:val="00A33A41"/>
    <w:rsid w:val="00A357A2"/>
    <w:rsid w:val="00A365DA"/>
    <w:rsid w:val="00A365EB"/>
    <w:rsid w:val="00A371E3"/>
    <w:rsid w:val="00A371E8"/>
    <w:rsid w:val="00A40367"/>
    <w:rsid w:val="00A4048B"/>
    <w:rsid w:val="00A406CC"/>
    <w:rsid w:val="00A40994"/>
    <w:rsid w:val="00A40C5F"/>
    <w:rsid w:val="00A41BDB"/>
    <w:rsid w:val="00A43673"/>
    <w:rsid w:val="00A436F5"/>
    <w:rsid w:val="00A4450A"/>
    <w:rsid w:val="00A4459B"/>
    <w:rsid w:val="00A44B5F"/>
    <w:rsid w:val="00A44DF6"/>
    <w:rsid w:val="00A453BB"/>
    <w:rsid w:val="00A45700"/>
    <w:rsid w:val="00A50DFA"/>
    <w:rsid w:val="00A50F60"/>
    <w:rsid w:val="00A5260A"/>
    <w:rsid w:val="00A538F2"/>
    <w:rsid w:val="00A53E29"/>
    <w:rsid w:val="00A542BB"/>
    <w:rsid w:val="00A55447"/>
    <w:rsid w:val="00A55F99"/>
    <w:rsid w:val="00A56869"/>
    <w:rsid w:val="00A56985"/>
    <w:rsid w:val="00A56BEC"/>
    <w:rsid w:val="00A61323"/>
    <w:rsid w:val="00A65633"/>
    <w:rsid w:val="00A6617F"/>
    <w:rsid w:val="00A66F4A"/>
    <w:rsid w:val="00A70399"/>
    <w:rsid w:val="00A704B6"/>
    <w:rsid w:val="00A7192A"/>
    <w:rsid w:val="00A71C40"/>
    <w:rsid w:val="00A721B1"/>
    <w:rsid w:val="00A72AFC"/>
    <w:rsid w:val="00A737FC"/>
    <w:rsid w:val="00A73B70"/>
    <w:rsid w:val="00A73CF8"/>
    <w:rsid w:val="00A74231"/>
    <w:rsid w:val="00A742E8"/>
    <w:rsid w:val="00A74E29"/>
    <w:rsid w:val="00A75FEB"/>
    <w:rsid w:val="00A8009C"/>
    <w:rsid w:val="00A81685"/>
    <w:rsid w:val="00A836F7"/>
    <w:rsid w:val="00A84063"/>
    <w:rsid w:val="00A86613"/>
    <w:rsid w:val="00A915BE"/>
    <w:rsid w:val="00A91AC8"/>
    <w:rsid w:val="00A9209B"/>
    <w:rsid w:val="00A92729"/>
    <w:rsid w:val="00A92B70"/>
    <w:rsid w:val="00A92DF2"/>
    <w:rsid w:val="00A9395D"/>
    <w:rsid w:val="00A961D6"/>
    <w:rsid w:val="00A96E6F"/>
    <w:rsid w:val="00A970E0"/>
    <w:rsid w:val="00AA087F"/>
    <w:rsid w:val="00AA150A"/>
    <w:rsid w:val="00AA174B"/>
    <w:rsid w:val="00AA1A13"/>
    <w:rsid w:val="00AA23A1"/>
    <w:rsid w:val="00AA28D8"/>
    <w:rsid w:val="00AA349A"/>
    <w:rsid w:val="00AA3830"/>
    <w:rsid w:val="00AA4E92"/>
    <w:rsid w:val="00AA65A3"/>
    <w:rsid w:val="00AA6629"/>
    <w:rsid w:val="00AB0E05"/>
    <w:rsid w:val="00AB15E4"/>
    <w:rsid w:val="00AB1681"/>
    <w:rsid w:val="00AB16C7"/>
    <w:rsid w:val="00AB2005"/>
    <w:rsid w:val="00AB37FB"/>
    <w:rsid w:val="00AB6C4D"/>
    <w:rsid w:val="00AB7537"/>
    <w:rsid w:val="00AB7645"/>
    <w:rsid w:val="00AB7B7B"/>
    <w:rsid w:val="00AC23AF"/>
    <w:rsid w:val="00AC344D"/>
    <w:rsid w:val="00AC456E"/>
    <w:rsid w:val="00AC4A35"/>
    <w:rsid w:val="00AC4AC5"/>
    <w:rsid w:val="00AC4ECD"/>
    <w:rsid w:val="00AC559A"/>
    <w:rsid w:val="00AC570E"/>
    <w:rsid w:val="00AC5712"/>
    <w:rsid w:val="00AC5BC9"/>
    <w:rsid w:val="00AC5ED8"/>
    <w:rsid w:val="00AC6E62"/>
    <w:rsid w:val="00AC79A7"/>
    <w:rsid w:val="00AD0C55"/>
    <w:rsid w:val="00AD1129"/>
    <w:rsid w:val="00AD1C8F"/>
    <w:rsid w:val="00AD3356"/>
    <w:rsid w:val="00AD3BCA"/>
    <w:rsid w:val="00AD4293"/>
    <w:rsid w:val="00AD467A"/>
    <w:rsid w:val="00AD4ABF"/>
    <w:rsid w:val="00AD5908"/>
    <w:rsid w:val="00AD5D44"/>
    <w:rsid w:val="00AD693D"/>
    <w:rsid w:val="00AD727E"/>
    <w:rsid w:val="00AD7434"/>
    <w:rsid w:val="00AD7A8F"/>
    <w:rsid w:val="00AE0392"/>
    <w:rsid w:val="00AE0AF9"/>
    <w:rsid w:val="00AE0C20"/>
    <w:rsid w:val="00AE1389"/>
    <w:rsid w:val="00AE1F0B"/>
    <w:rsid w:val="00AE4350"/>
    <w:rsid w:val="00AE5BD1"/>
    <w:rsid w:val="00AE5F1B"/>
    <w:rsid w:val="00AE7F25"/>
    <w:rsid w:val="00AF0E7C"/>
    <w:rsid w:val="00AF1228"/>
    <w:rsid w:val="00AF1B7A"/>
    <w:rsid w:val="00AF2D72"/>
    <w:rsid w:val="00AF3312"/>
    <w:rsid w:val="00AF403A"/>
    <w:rsid w:val="00AF4CA5"/>
    <w:rsid w:val="00AF4D37"/>
    <w:rsid w:val="00AF5BD8"/>
    <w:rsid w:val="00AF6E3A"/>
    <w:rsid w:val="00AF6E8C"/>
    <w:rsid w:val="00AF7574"/>
    <w:rsid w:val="00B01E7B"/>
    <w:rsid w:val="00B021F1"/>
    <w:rsid w:val="00B03612"/>
    <w:rsid w:val="00B04DD6"/>
    <w:rsid w:val="00B06A0D"/>
    <w:rsid w:val="00B06F1B"/>
    <w:rsid w:val="00B0709C"/>
    <w:rsid w:val="00B07802"/>
    <w:rsid w:val="00B07D51"/>
    <w:rsid w:val="00B10310"/>
    <w:rsid w:val="00B1042F"/>
    <w:rsid w:val="00B12C00"/>
    <w:rsid w:val="00B135D3"/>
    <w:rsid w:val="00B138C9"/>
    <w:rsid w:val="00B13B42"/>
    <w:rsid w:val="00B15426"/>
    <w:rsid w:val="00B159CD"/>
    <w:rsid w:val="00B15AEF"/>
    <w:rsid w:val="00B1610E"/>
    <w:rsid w:val="00B16A58"/>
    <w:rsid w:val="00B16D39"/>
    <w:rsid w:val="00B1739F"/>
    <w:rsid w:val="00B17A41"/>
    <w:rsid w:val="00B20A36"/>
    <w:rsid w:val="00B21BA2"/>
    <w:rsid w:val="00B225D8"/>
    <w:rsid w:val="00B2319B"/>
    <w:rsid w:val="00B233C9"/>
    <w:rsid w:val="00B23574"/>
    <w:rsid w:val="00B23D0E"/>
    <w:rsid w:val="00B23F13"/>
    <w:rsid w:val="00B24E42"/>
    <w:rsid w:val="00B26084"/>
    <w:rsid w:val="00B26B47"/>
    <w:rsid w:val="00B276E6"/>
    <w:rsid w:val="00B27989"/>
    <w:rsid w:val="00B27AB4"/>
    <w:rsid w:val="00B30CD9"/>
    <w:rsid w:val="00B32C39"/>
    <w:rsid w:val="00B32C88"/>
    <w:rsid w:val="00B33F51"/>
    <w:rsid w:val="00B34325"/>
    <w:rsid w:val="00B3434A"/>
    <w:rsid w:val="00B35235"/>
    <w:rsid w:val="00B35839"/>
    <w:rsid w:val="00B35BA7"/>
    <w:rsid w:val="00B370CD"/>
    <w:rsid w:val="00B3798F"/>
    <w:rsid w:val="00B37F9C"/>
    <w:rsid w:val="00B40753"/>
    <w:rsid w:val="00B412CA"/>
    <w:rsid w:val="00B41484"/>
    <w:rsid w:val="00B4154D"/>
    <w:rsid w:val="00B42201"/>
    <w:rsid w:val="00B428F6"/>
    <w:rsid w:val="00B42CD5"/>
    <w:rsid w:val="00B4415B"/>
    <w:rsid w:val="00B441C9"/>
    <w:rsid w:val="00B44E4C"/>
    <w:rsid w:val="00B452C3"/>
    <w:rsid w:val="00B45989"/>
    <w:rsid w:val="00B46669"/>
    <w:rsid w:val="00B46869"/>
    <w:rsid w:val="00B5172D"/>
    <w:rsid w:val="00B52FEA"/>
    <w:rsid w:val="00B53D6B"/>
    <w:rsid w:val="00B55593"/>
    <w:rsid w:val="00B56D3A"/>
    <w:rsid w:val="00B60021"/>
    <w:rsid w:val="00B6027C"/>
    <w:rsid w:val="00B60814"/>
    <w:rsid w:val="00B61916"/>
    <w:rsid w:val="00B62762"/>
    <w:rsid w:val="00B629A2"/>
    <w:rsid w:val="00B6339F"/>
    <w:rsid w:val="00B63BEB"/>
    <w:rsid w:val="00B64734"/>
    <w:rsid w:val="00B66760"/>
    <w:rsid w:val="00B66BAE"/>
    <w:rsid w:val="00B66F9B"/>
    <w:rsid w:val="00B705F9"/>
    <w:rsid w:val="00B7183E"/>
    <w:rsid w:val="00B71AF7"/>
    <w:rsid w:val="00B71C54"/>
    <w:rsid w:val="00B73273"/>
    <w:rsid w:val="00B74006"/>
    <w:rsid w:val="00B74624"/>
    <w:rsid w:val="00B74B2A"/>
    <w:rsid w:val="00B74B39"/>
    <w:rsid w:val="00B74D42"/>
    <w:rsid w:val="00B753A7"/>
    <w:rsid w:val="00B75CB6"/>
    <w:rsid w:val="00B75E62"/>
    <w:rsid w:val="00B76347"/>
    <w:rsid w:val="00B765D3"/>
    <w:rsid w:val="00B771E3"/>
    <w:rsid w:val="00B77412"/>
    <w:rsid w:val="00B8115C"/>
    <w:rsid w:val="00B822A4"/>
    <w:rsid w:val="00B82F80"/>
    <w:rsid w:val="00B84C95"/>
    <w:rsid w:val="00B85AC3"/>
    <w:rsid w:val="00B86A41"/>
    <w:rsid w:val="00B87F85"/>
    <w:rsid w:val="00B91968"/>
    <w:rsid w:val="00B91D22"/>
    <w:rsid w:val="00B91DBB"/>
    <w:rsid w:val="00B92A1E"/>
    <w:rsid w:val="00B92BCF"/>
    <w:rsid w:val="00B92DB2"/>
    <w:rsid w:val="00B934D5"/>
    <w:rsid w:val="00B940FA"/>
    <w:rsid w:val="00B94D14"/>
    <w:rsid w:val="00B95683"/>
    <w:rsid w:val="00B95F70"/>
    <w:rsid w:val="00B96BB8"/>
    <w:rsid w:val="00B96CCB"/>
    <w:rsid w:val="00B974D1"/>
    <w:rsid w:val="00BA11FE"/>
    <w:rsid w:val="00BA128D"/>
    <w:rsid w:val="00BA1638"/>
    <w:rsid w:val="00BA25D1"/>
    <w:rsid w:val="00BA2E75"/>
    <w:rsid w:val="00BA31A6"/>
    <w:rsid w:val="00BA3BBE"/>
    <w:rsid w:val="00BA4608"/>
    <w:rsid w:val="00BA49D2"/>
    <w:rsid w:val="00BA4E1E"/>
    <w:rsid w:val="00BA5708"/>
    <w:rsid w:val="00BA7120"/>
    <w:rsid w:val="00BA73AE"/>
    <w:rsid w:val="00BA747E"/>
    <w:rsid w:val="00BA78E6"/>
    <w:rsid w:val="00BB01B2"/>
    <w:rsid w:val="00BB0369"/>
    <w:rsid w:val="00BB0BCD"/>
    <w:rsid w:val="00BB1198"/>
    <w:rsid w:val="00BB18DA"/>
    <w:rsid w:val="00BB2339"/>
    <w:rsid w:val="00BB26CF"/>
    <w:rsid w:val="00BB2D00"/>
    <w:rsid w:val="00BB46FA"/>
    <w:rsid w:val="00BB5149"/>
    <w:rsid w:val="00BB5291"/>
    <w:rsid w:val="00BB53D2"/>
    <w:rsid w:val="00BB61C6"/>
    <w:rsid w:val="00BB7409"/>
    <w:rsid w:val="00BB79F2"/>
    <w:rsid w:val="00BC08E0"/>
    <w:rsid w:val="00BC19F9"/>
    <w:rsid w:val="00BC1B87"/>
    <w:rsid w:val="00BC28A1"/>
    <w:rsid w:val="00BC3051"/>
    <w:rsid w:val="00BC357E"/>
    <w:rsid w:val="00BC5E9C"/>
    <w:rsid w:val="00BC616B"/>
    <w:rsid w:val="00BC6F62"/>
    <w:rsid w:val="00BC78EC"/>
    <w:rsid w:val="00BD021B"/>
    <w:rsid w:val="00BD1794"/>
    <w:rsid w:val="00BD1A61"/>
    <w:rsid w:val="00BD210F"/>
    <w:rsid w:val="00BD3566"/>
    <w:rsid w:val="00BD420F"/>
    <w:rsid w:val="00BD478B"/>
    <w:rsid w:val="00BD4C1A"/>
    <w:rsid w:val="00BD4CA2"/>
    <w:rsid w:val="00BD54D6"/>
    <w:rsid w:val="00BD6078"/>
    <w:rsid w:val="00BD6325"/>
    <w:rsid w:val="00BD77AB"/>
    <w:rsid w:val="00BE090C"/>
    <w:rsid w:val="00BE0CFB"/>
    <w:rsid w:val="00BE13DD"/>
    <w:rsid w:val="00BE14B5"/>
    <w:rsid w:val="00BE32CE"/>
    <w:rsid w:val="00BE34CA"/>
    <w:rsid w:val="00BE4687"/>
    <w:rsid w:val="00BE4F34"/>
    <w:rsid w:val="00BE6EB1"/>
    <w:rsid w:val="00BE7A73"/>
    <w:rsid w:val="00BE7D44"/>
    <w:rsid w:val="00BF0D31"/>
    <w:rsid w:val="00BF10AA"/>
    <w:rsid w:val="00BF112F"/>
    <w:rsid w:val="00BF2547"/>
    <w:rsid w:val="00BF2A3C"/>
    <w:rsid w:val="00BF39F2"/>
    <w:rsid w:val="00BF4027"/>
    <w:rsid w:val="00BF528D"/>
    <w:rsid w:val="00BF60F8"/>
    <w:rsid w:val="00BF6E16"/>
    <w:rsid w:val="00C015C7"/>
    <w:rsid w:val="00C0348F"/>
    <w:rsid w:val="00C038E3"/>
    <w:rsid w:val="00C040AF"/>
    <w:rsid w:val="00C05B6D"/>
    <w:rsid w:val="00C06CE6"/>
    <w:rsid w:val="00C0712A"/>
    <w:rsid w:val="00C073F9"/>
    <w:rsid w:val="00C0746E"/>
    <w:rsid w:val="00C10018"/>
    <w:rsid w:val="00C10973"/>
    <w:rsid w:val="00C120DF"/>
    <w:rsid w:val="00C132A0"/>
    <w:rsid w:val="00C1378C"/>
    <w:rsid w:val="00C144B7"/>
    <w:rsid w:val="00C15610"/>
    <w:rsid w:val="00C16939"/>
    <w:rsid w:val="00C173AE"/>
    <w:rsid w:val="00C173D0"/>
    <w:rsid w:val="00C174F1"/>
    <w:rsid w:val="00C178D8"/>
    <w:rsid w:val="00C20372"/>
    <w:rsid w:val="00C205B2"/>
    <w:rsid w:val="00C211D2"/>
    <w:rsid w:val="00C2167A"/>
    <w:rsid w:val="00C21D6A"/>
    <w:rsid w:val="00C21EAB"/>
    <w:rsid w:val="00C223DF"/>
    <w:rsid w:val="00C22A98"/>
    <w:rsid w:val="00C247E5"/>
    <w:rsid w:val="00C256DF"/>
    <w:rsid w:val="00C25CC1"/>
    <w:rsid w:val="00C264FB"/>
    <w:rsid w:val="00C2737F"/>
    <w:rsid w:val="00C27AF5"/>
    <w:rsid w:val="00C30C58"/>
    <w:rsid w:val="00C310DF"/>
    <w:rsid w:val="00C31F41"/>
    <w:rsid w:val="00C334A8"/>
    <w:rsid w:val="00C33A36"/>
    <w:rsid w:val="00C33FF3"/>
    <w:rsid w:val="00C34D78"/>
    <w:rsid w:val="00C353DA"/>
    <w:rsid w:val="00C367FE"/>
    <w:rsid w:val="00C36E26"/>
    <w:rsid w:val="00C4201E"/>
    <w:rsid w:val="00C4290F"/>
    <w:rsid w:val="00C42B2B"/>
    <w:rsid w:val="00C42F50"/>
    <w:rsid w:val="00C43D06"/>
    <w:rsid w:val="00C44382"/>
    <w:rsid w:val="00C44747"/>
    <w:rsid w:val="00C447AC"/>
    <w:rsid w:val="00C451C4"/>
    <w:rsid w:val="00C45C8C"/>
    <w:rsid w:val="00C468D7"/>
    <w:rsid w:val="00C46ED0"/>
    <w:rsid w:val="00C50927"/>
    <w:rsid w:val="00C51643"/>
    <w:rsid w:val="00C532DA"/>
    <w:rsid w:val="00C53874"/>
    <w:rsid w:val="00C550CF"/>
    <w:rsid w:val="00C57223"/>
    <w:rsid w:val="00C5729A"/>
    <w:rsid w:val="00C57494"/>
    <w:rsid w:val="00C57599"/>
    <w:rsid w:val="00C606A4"/>
    <w:rsid w:val="00C630BF"/>
    <w:rsid w:val="00C63A7A"/>
    <w:rsid w:val="00C63C30"/>
    <w:rsid w:val="00C64FB2"/>
    <w:rsid w:val="00C654C3"/>
    <w:rsid w:val="00C6620E"/>
    <w:rsid w:val="00C66B33"/>
    <w:rsid w:val="00C6742D"/>
    <w:rsid w:val="00C67D3E"/>
    <w:rsid w:val="00C67F00"/>
    <w:rsid w:val="00C702D3"/>
    <w:rsid w:val="00C707A2"/>
    <w:rsid w:val="00C70CD9"/>
    <w:rsid w:val="00C729C0"/>
    <w:rsid w:val="00C72E2A"/>
    <w:rsid w:val="00C73062"/>
    <w:rsid w:val="00C7350B"/>
    <w:rsid w:val="00C738F5"/>
    <w:rsid w:val="00C74935"/>
    <w:rsid w:val="00C74D48"/>
    <w:rsid w:val="00C765AB"/>
    <w:rsid w:val="00C778C7"/>
    <w:rsid w:val="00C813ED"/>
    <w:rsid w:val="00C81FAE"/>
    <w:rsid w:val="00C82873"/>
    <w:rsid w:val="00C82AA6"/>
    <w:rsid w:val="00C84AFD"/>
    <w:rsid w:val="00C84E6A"/>
    <w:rsid w:val="00C85194"/>
    <w:rsid w:val="00C85204"/>
    <w:rsid w:val="00C865C7"/>
    <w:rsid w:val="00C86701"/>
    <w:rsid w:val="00C86934"/>
    <w:rsid w:val="00C873C7"/>
    <w:rsid w:val="00C877D9"/>
    <w:rsid w:val="00C87CB0"/>
    <w:rsid w:val="00C90B13"/>
    <w:rsid w:val="00C9132F"/>
    <w:rsid w:val="00C91FA1"/>
    <w:rsid w:val="00C958A2"/>
    <w:rsid w:val="00C960F4"/>
    <w:rsid w:val="00C965F5"/>
    <w:rsid w:val="00CA022C"/>
    <w:rsid w:val="00CA08D6"/>
    <w:rsid w:val="00CA0B68"/>
    <w:rsid w:val="00CA2066"/>
    <w:rsid w:val="00CA2400"/>
    <w:rsid w:val="00CA2485"/>
    <w:rsid w:val="00CA38D5"/>
    <w:rsid w:val="00CA4098"/>
    <w:rsid w:val="00CA47D1"/>
    <w:rsid w:val="00CA605A"/>
    <w:rsid w:val="00CA60FC"/>
    <w:rsid w:val="00CA6D0F"/>
    <w:rsid w:val="00CA77BF"/>
    <w:rsid w:val="00CA7B5C"/>
    <w:rsid w:val="00CB1C40"/>
    <w:rsid w:val="00CB2329"/>
    <w:rsid w:val="00CB3745"/>
    <w:rsid w:val="00CB37D4"/>
    <w:rsid w:val="00CB467F"/>
    <w:rsid w:val="00CB4AE2"/>
    <w:rsid w:val="00CB4E30"/>
    <w:rsid w:val="00CB668D"/>
    <w:rsid w:val="00CB6D5D"/>
    <w:rsid w:val="00CB6E2A"/>
    <w:rsid w:val="00CC0734"/>
    <w:rsid w:val="00CC0D9B"/>
    <w:rsid w:val="00CC0DB5"/>
    <w:rsid w:val="00CC1267"/>
    <w:rsid w:val="00CC39C8"/>
    <w:rsid w:val="00CC4A50"/>
    <w:rsid w:val="00CC4CC2"/>
    <w:rsid w:val="00CC5C8F"/>
    <w:rsid w:val="00CC60AC"/>
    <w:rsid w:val="00CC6BA9"/>
    <w:rsid w:val="00CC742C"/>
    <w:rsid w:val="00CD0138"/>
    <w:rsid w:val="00CD0C82"/>
    <w:rsid w:val="00CD2279"/>
    <w:rsid w:val="00CD2B4D"/>
    <w:rsid w:val="00CD2D6E"/>
    <w:rsid w:val="00CD46FE"/>
    <w:rsid w:val="00CD49C0"/>
    <w:rsid w:val="00CD624F"/>
    <w:rsid w:val="00CD7648"/>
    <w:rsid w:val="00CE06D8"/>
    <w:rsid w:val="00CE2F18"/>
    <w:rsid w:val="00CE3F84"/>
    <w:rsid w:val="00CE4222"/>
    <w:rsid w:val="00CE4E1D"/>
    <w:rsid w:val="00CE588A"/>
    <w:rsid w:val="00CE5D6B"/>
    <w:rsid w:val="00CF1D17"/>
    <w:rsid w:val="00CF2A97"/>
    <w:rsid w:val="00CF4810"/>
    <w:rsid w:val="00CF52C7"/>
    <w:rsid w:val="00CF5563"/>
    <w:rsid w:val="00CF5D42"/>
    <w:rsid w:val="00CF7D86"/>
    <w:rsid w:val="00D01DF2"/>
    <w:rsid w:val="00D02405"/>
    <w:rsid w:val="00D02CF6"/>
    <w:rsid w:val="00D02EB1"/>
    <w:rsid w:val="00D034AC"/>
    <w:rsid w:val="00D04427"/>
    <w:rsid w:val="00D046CE"/>
    <w:rsid w:val="00D049D4"/>
    <w:rsid w:val="00D061F2"/>
    <w:rsid w:val="00D0641A"/>
    <w:rsid w:val="00D066B4"/>
    <w:rsid w:val="00D07BE7"/>
    <w:rsid w:val="00D1048C"/>
    <w:rsid w:val="00D126A6"/>
    <w:rsid w:val="00D12F21"/>
    <w:rsid w:val="00D13855"/>
    <w:rsid w:val="00D14BBA"/>
    <w:rsid w:val="00D15B31"/>
    <w:rsid w:val="00D1612A"/>
    <w:rsid w:val="00D16663"/>
    <w:rsid w:val="00D2004B"/>
    <w:rsid w:val="00D20B91"/>
    <w:rsid w:val="00D211E3"/>
    <w:rsid w:val="00D21AC4"/>
    <w:rsid w:val="00D223E6"/>
    <w:rsid w:val="00D23D78"/>
    <w:rsid w:val="00D24DF0"/>
    <w:rsid w:val="00D256AB"/>
    <w:rsid w:val="00D25AC3"/>
    <w:rsid w:val="00D27379"/>
    <w:rsid w:val="00D30CCD"/>
    <w:rsid w:val="00D317E9"/>
    <w:rsid w:val="00D31CBE"/>
    <w:rsid w:val="00D32A83"/>
    <w:rsid w:val="00D32CAD"/>
    <w:rsid w:val="00D32CFC"/>
    <w:rsid w:val="00D32E85"/>
    <w:rsid w:val="00D32F79"/>
    <w:rsid w:val="00D333F2"/>
    <w:rsid w:val="00D34A98"/>
    <w:rsid w:val="00D34ACC"/>
    <w:rsid w:val="00D34FBB"/>
    <w:rsid w:val="00D3573A"/>
    <w:rsid w:val="00D365CC"/>
    <w:rsid w:val="00D365D1"/>
    <w:rsid w:val="00D366A8"/>
    <w:rsid w:val="00D367D2"/>
    <w:rsid w:val="00D37DBB"/>
    <w:rsid w:val="00D37F41"/>
    <w:rsid w:val="00D411D1"/>
    <w:rsid w:val="00D411E0"/>
    <w:rsid w:val="00D41281"/>
    <w:rsid w:val="00D42285"/>
    <w:rsid w:val="00D4377E"/>
    <w:rsid w:val="00D43B88"/>
    <w:rsid w:val="00D43E7F"/>
    <w:rsid w:val="00D442C4"/>
    <w:rsid w:val="00D444D1"/>
    <w:rsid w:val="00D45323"/>
    <w:rsid w:val="00D45EC7"/>
    <w:rsid w:val="00D504E2"/>
    <w:rsid w:val="00D51A46"/>
    <w:rsid w:val="00D525B4"/>
    <w:rsid w:val="00D53840"/>
    <w:rsid w:val="00D5407A"/>
    <w:rsid w:val="00D549E8"/>
    <w:rsid w:val="00D550DA"/>
    <w:rsid w:val="00D55D8E"/>
    <w:rsid w:val="00D57E7A"/>
    <w:rsid w:val="00D603BB"/>
    <w:rsid w:val="00D61918"/>
    <w:rsid w:val="00D62208"/>
    <w:rsid w:val="00D6244E"/>
    <w:rsid w:val="00D63A63"/>
    <w:rsid w:val="00D63D27"/>
    <w:rsid w:val="00D64856"/>
    <w:rsid w:val="00D6490A"/>
    <w:rsid w:val="00D65533"/>
    <w:rsid w:val="00D655E2"/>
    <w:rsid w:val="00D65865"/>
    <w:rsid w:val="00D677C9"/>
    <w:rsid w:val="00D71954"/>
    <w:rsid w:val="00D740DB"/>
    <w:rsid w:val="00D75520"/>
    <w:rsid w:val="00D7564A"/>
    <w:rsid w:val="00D7596B"/>
    <w:rsid w:val="00D76BB9"/>
    <w:rsid w:val="00D8129F"/>
    <w:rsid w:val="00D81501"/>
    <w:rsid w:val="00D83E16"/>
    <w:rsid w:val="00D84C04"/>
    <w:rsid w:val="00D865C4"/>
    <w:rsid w:val="00D86C98"/>
    <w:rsid w:val="00D87834"/>
    <w:rsid w:val="00D90404"/>
    <w:rsid w:val="00D92375"/>
    <w:rsid w:val="00D9326E"/>
    <w:rsid w:val="00D9390A"/>
    <w:rsid w:val="00D96E3D"/>
    <w:rsid w:val="00D977AB"/>
    <w:rsid w:val="00DA0105"/>
    <w:rsid w:val="00DA125A"/>
    <w:rsid w:val="00DA1347"/>
    <w:rsid w:val="00DA183F"/>
    <w:rsid w:val="00DA185C"/>
    <w:rsid w:val="00DA19E7"/>
    <w:rsid w:val="00DA233A"/>
    <w:rsid w:val="00DA2521"/>
    <w:rsid w:val="00DA261C"/>
    <w:rsid w:val="00DA26DB"/>
    <w:rsid w:val="00DA37D8"/>
    <w:rsid w:val="00DA44BA"/>
    <w:rsid w:val="00DA4EFF"/>
    <w:rsid w:val="00DA669F"/>
    <w:rsid w:val="00DA7B14"/>
    <w:rsid w:val="00DA7D7F"/>
    <w:rsid w:val="00DA7FC7"/>
    <w:rsid w:val="00DB0C48"/>
    <w:rsid w:val="00DB1719"/>
    <w:rsid w:val="00DB2CFA"/>
    <w:rsid w:val="00DB4894"/>
    <w:rsid w:val="00DB5CD2"/>
    <w:rsid w:val="00DB6B27"/>
    <w:rsid w:val="00DB732A"/>
    <w:rsid w:val="00DB7658"/>
    <w:rsid w:val="00DC0114"/>
    <w:rsid w:val="00DC082A"/>
    <w:rsid w:val="00DC15F1"/>
    <w:rsid w:val="00DC1819"/>
    <w:rsid w:val="00DC3271"/>
    <w:rsid w:val="00DC512A"/>
    <w:rsid w:val="00DC5E50"/>
    <w:rsid w:val="00DC5F58"/>
    <w:rsid w:val="00DC618E"/>
    <w:rsid w:val="00DC6919"/>
    <w:rsid w:val="00DC6A34"/>
    <w:rsid w:val="00DC770F"/>
    <w:rsid w:val="00DD08FB"/>
    <w:rsid w:val="00DD282B"/>
    <w:rsid w:val="00DD2BB3"/>
    <w:rsid w:val="00DD511B"/>
    <w:rsid w:val="00DD55D5"/>
    <w:rsid w:val="00DD5CFA"/>
    <w:rsid w:val="00DD5FB8"/>
    <w:rsid w:val="00DD6533"/>
    <w:rsid w:val="00DD7173"/>
    <w:rsid w:val="00DD78C1"/>
    <w:rsid w:val="00DD7BEE"/>
    <w:rsid w:val="00DE11BB"/>
    <w:rsid w:val="00DE124B"/>
    <w:rsid w:val="00DE12C7"/>
    <w:rsid w:val="00DE1319"/>
    <w:rsid w:val="00DE1ED0"/>
    <w:rsid w:val="00DE2553"/>
    <w:rsid w:val="00DE2617"/>
    <w:rsid w:val="00DE3F6A"/>
    <w:rsid w:val="00DE41CD"/>
    <w:rsid w:val="00DE50EC"/>
    <w:rsid w:val="00DE56F0"/>
    <w:rsid w:val="00DE5E03"/>
    <w:rsid w:val="00DF31AF"/>
    <w:rsid w:val="00DF32A0"/>
    <w:rsid w:val="00DF33BA"/>
    <w:rsid w:val="00DF4BB5"/>
    <w:rsid w:val="00DF548A"/>
    <w:rsid w:val="00DF6539"/>
    <w:rsid w:val="00DF7527"/>
    <w:rsid w:val="00DF7959"/>
    <w:rsid w:val="00DF7F8A"/>
    <w:rsid w:val="00E0098D"/>
    <w:rsid w:val="00E01E68"/>
    <w:rsid w:val="00E01F04"/>
    <w:rsid w:val="00E02F52"/>
    <w:rsid w:val="00E049A5"/>
    <w:rsid w:val="00E0719A"/>
    <w:rsid w:val="00E07E4A"/>
    <w:rsid w:val="00E07F3A"/>
    <w:rsid w:val="00E13195"/>
    <w:rsid w:val="00E13B42"/>
    <w:rsid w:val="00E13C2F"/>
    <w:rsid w:val="00E14B09"/>
    <w:rsid w:val="00E14F9A"/>
    <w:rsid w:val="00E1579F"/>
    <w:rsid w:val="00E160AF"/>
    <w:rsid w:val="00E163B4"/>
    <w:rsid w:val="00E164A1"/>
    <w:rsid w:val="00E17721"/>
    <w:rsid w:val="00E210D5"/>
    <w:rsid w:val="00E2140F"/>
    <w:rsid w:val="00E2404C"/>
    <w:rsid w:val="00E24A71"/>
    <w:rsid w:val="00E250D6"/>
    <w:rsid w:val="00E254CD"/>
    <w:rsid w:val="00E26ADE"/>
    <w:rsid w:val="00E27434"/>
    <w:rsid w:val="00E27A8F"/>
    <w:rsid w:val="00E30B92"/>
    <w:rsid w:val="00E328F3"/>
    <w:rsid w:val="00E332EA"/>
    <w:rsid w:val="00E3336E"/>
    <w:rsid w:val="00E33C8B"/>
    <w:rsid w:val="00E340BD"/>
    <w:rsid w:val="00E3444E"/>
    <w:rsid w:val="00E35E12"/>
    <w:rsid w:val="00E36216"/>
    <w:rsid w:val="00E3629C"/>
    <w:rsid w:val="00E36538"/>
    <w:rsid w:val="00E36BB8"/>
    <w:rsid w:val="00E374B0"/>
    <w:rsid w:val="00E37591"/>
    <w:rsid w:val="00E376F9"/>
    <w:rsid w:val="00E4052C"/>
    <w:rsid w:val="00E408A8"/>
    <w:rsid w:val="00E40CA6"/>
    <w:rsid w:val="00E40EEB"/>
    <w:rsid w:val="00E41DA1"/>
    <w:rsid w:val="00E42350"/>
    <w:rsid w:val="00E42B53"/>
    <w:rsid w:val="00E43317"/>
    <w:rsid w:val="00E45980"/>
    <w:rsid w:val="00E459EF"/>
    <w:rsid w:val="00E46921"/>
    <w:rsid w:val="00E501C5"/>
    <w:rsid w:val="00E51455"/>
    <w:rsid w:val="00E51542"/>
    <w:rsid w:val="00E545B9"/>
    <w:rsid w:val="00E54E5E"/>
    <w:rsid w:val="00E5666E"/>
    <w:rsid w:val="00E56D33"/>
    <w:rsid w:val="00E57D56"/>
    <w:rsid w:val="00E57F91"/>
    <w:rsid w:val="00E6103A"/>
    <w:rsid w:val="00E6152E"/>
    <w:rsid w:val="00E61AAD"/>
    <w:rsid w:val="00E62537"/>
    <w:rsid w:val="00E62E6C"/>
    <w:rsid w:val="00E63050"/>
    <w:rsid w:val="00E63C1E"/>
    <w:rsid w:val="00E64B97"/>
    <w:rsid w:val="00E66570"/>
    <w:rsid w:val="00E66618"/>
    <w:rsid w:val="00E6735A"/>
    <w:rsid w:val="00E70F42"/>
    <w:rsid w:val="00E718D0"/>
    <w:rsid w:val="00E71BB9"/>
    <w:rsid w:val="00E72BAE"/>
    <w:rsid w:val="00E72FD8"/>
    <w:rsid w:val="00E73B5B"/>
    <w:rsid w:val="00E73E8A"/>
    <w:rsid w:val="00E74013"/>
    <w:rsid w:val="00E74563"/>
    <w:rsid w:val="00E745A9"/>
    <w:rsid w:val="00E75438"/>
    <w:rsid w:val="00E76C09"/>
    <w:rsid w:val="00E76E62"/>
    <w:rsid w:val="00E77081"/>
    <w:rsid w:val="00E805F9"/>
    <w:rsid w:val="00E81CFC"/>
    <w:rsid w:val="00E81F0B"/>
    <w:rsid w:val="00E8267F"/>
    <w:rsid w:val="00E84207"/>
    <w:rsid w:val="00E84CE4"/>
    <w:rsid w:val="00E85D19"/>
    <w:rsid w:val="00E85D39"/>
    <w:rsid w:val="00E86E81"/>
    <w:rsid w:val="00E87CBF"/>
    <w:rsid w:val="00E90828"/>
    <w:rsid w:val="00E90F77"/>
    <w:rsid w:val="00E913FB"/>
    <w:rsid w:val="00E93B09"/>
    <w:rsid w:val="00E93D7C"/>
    <w:rsid w:val="00E946B6"/>
    <w:rsid w:val="00E953C0"/>
    <w:rsid w:val="00E97624"/>
    <w:rsid w:val="00EA23D7"/>
    <w:rsid w:val="00EA3F13"/>
    <w:rsid w:val="00EA4458"/>
    <w:rsid w:val="00EA484C"/>
    <w:rsid w:val="00EA4C62"/>
    <w:rsid w:val="00EA4D39"/>
    <w:rsid w:val="00EA4DF1"/>
    <w:rsid w:val="00EA5325"/>
    <w:rsid w:val="00EA6E96"/>
    <w:rsid w:val="00EA7F39"/>
    <w:rsid w:val="00EB1C05"/>
    <w:rsid w:val="00EB2606"/>
    <w:rsid w:val="00EB32C5"/>
    <w:rsid w:val="00EB5FEE"/>
    <w:rsid w:val="00EC0971"/>
    <w:rsid w:val="00EC141B"/>
    <w:rsid w:val="00EC1441"/>
    <w:rsid w:val="00EC1CC8"/>
    <w:rsid w:val="00EC1EBF"/>
    <w:rsid w:val="00EC20B5"/>
    <w:rsid w:val="00EC28DD"/>
    <w:rsid w:val="00EC3086"/>
    <w:rsid w:val="00EC44A8"/>
    <w:rsid w:val="00EC4790"/>
    <w:rsid w:val="00EC4C70"/>
    <w:rsid w:val="00EC4FCA"/>
    <w:rsid w:val="00EC5279"/>
    <w:rsid w:val="00EC5DDF"/>
    <w:rsid w:val="00EC637C"/>
    <w:rsid w:val="00EC7587"/>
    <w:rsid w:val="00ED1FFB"/>
    <w:rsid w:val="00ED2104"/>
    <w:rsid w:val="00ED2395"/>
    <w:rsid w:val="00ED2DB4"/>
    <w:rsid w:val="00ED391C"/>
    <w:rsid w:val="00ED5134"/>
    <w:rsid w:val="00ED573E"/>
    <w:rsid w:val="00ED5EA0"/>
    <w:rsid w:val="00EE0A82"/>
    <w:rsid w:val="00EE188B"/>
    <w:rsid w:val="00EE1A03"/>
    <w:rsid w:val="00EE4212"/>
    <w:rsid w:val="00EE5F21"/>
    <w:rsid w:val="00EE6E8B"/>
    <w:rsid w:val="00EE7BD4"/>
    <w:rsid w:val="00EF1E37"/>
    <w:rsid w:val="00EF3B76"/>
    <w:rsid w:val="00EF3CA4"/>
    <w:rsid w:val="00EF4AEC"/>
    <w:rsid w:val="00EF65B3"/>
    <w:rsid w:val="00EF6D1A"/>
    <w:rsid w:val="00EF6F4B"/>
    <w:rsid w:val="00EF7644"/>
    <w:rsid w:val="00F00180"/>
    <w:rsid w:val="00F00509"/>
    <w:rsid w:val="00F009A9"/>
    <w:rsid w:val="00F02090"/>
    <w:rsid w:val="00F020B1"/>
    <w:rsid w:val="00F04C7E"/>
    <w:rsid w:val="00F04E41"/>
    <w:rsid w:val="00F055FF"/>
    <w:rsid w:val="00F056E8"/>
    <w:rsid w:val="00F05C28"/>
    <w:rsid w:val="00F05FC9"/>
    <w:rsid w:val="00F06361"/>
    <w:rsid w:val="00F07BF3"/>
    <w:rsid w:val="00F07E73"/>
    <w:rsid w:val="00F1078C"/>
    <w:rsid w:val="00F10B42"/>
    <w:rsid w:val="00F11D79"/>
    <w:rsid w:val="00F125CC"/>
    <w:rsid w:val="00F12971"/>
    <w:rsid w:val="00F13CCF"/>
    <w:rsid w:val="00F1509F"/>
    <w:rsid w:val="00F15A5F"/>
    <w:rsid w:val="00F1751F"/>
    <w:rsid w:val="00F17E88"/>
    <w:rsid w:val="00F203B4"/>
    <w:rsid w:val="00F23635"/>
    <w:rsid w:val="00F23A56"/>
    <w:rsid w:val="00F23AE3"/>
    <w:rsid w:val="00F247D9"/>
    <w:rsid w:val="00F26C17"/>
    <w:rsid w:val="00F30277"/>
    <w:rsid w:val="00F303F5"/>
    <w:rsid w:val="00F30686"/>
    <w:rsid w:val="00F3072E"/>
    <w:rsid w:val="00F309A5"/>
    <w:rsid w:val="00F30DF8"/>
    <w:rsid w:val="00F3100E"/>
    <w:rsid w:val="00F31D48"/>
    <w:rsid w:val="00F31D92"/>
    <w:rsid w:val="00F327CD"/>
    <w:rsid w:val="00F32CCC"/>
    <w:rsid w:val="00F33572"/>
    <w:rsid w:val="00F337A3"/>
    <w:rsid w:val="00F34831"/>
    <w:rsid w:val="00F35BB6"/>
    <w:rsid w:val="00F40F31"/>
    <w:rsid w:val="00F413FD"/>
    <w:rsid w:val="00F41B51"/>
    <w:rsid w:val="00F421F0"/>
    <w:rsid w:val="00F42F75"/>
    <w:rsid w:val="00F42FAB"/>
    <w:rsid w:val="00F434D7"/>
    <w:rsid w:val="00F43846"/>
    <w:rsid w:val="00F44EF2"/>
    <w:rsid w:val="00F46989"/>
    <w:rsid w:val="00F46AD4"/>
    <w:rsid w:val="00F46D68"/>
    <w:rsid w:val="00F47C25"/>
    <w:rsid w:val="00F50504"/>
    <w:rsid w:val="00F507CD"/>
    <w:rsid w:val="00F50D37"/>
    <w:rsid w:val="00F50F11"/>
    <w:rsid w:val="00F512C4"/>
    <w:rsid w:val="00F51BC5"/>
    <w:rsid w:val="00F5201C"/>
    <w:rsid w:val="00F52F78"/>
    <w:rsid w:val="00F53053"/>
    <w:rsid w:val="00F55946"/>
    <w:rsid w:val="00F55A1E"/>
    <w:rsid w:val="00F568FF"/>
    <w:rsid w:val="00F6070E"/>
    <w:rsid w:val="00F61711"/>
    <w:rsid w:val="00F62BA2"/>
    <w:rsid w:val="00F63050"/>
    <w:rsid w:val="00F63961"/>
    <w:rsid w:val="00F63C5F"/>
    <w:rsid w:val="00F64701"/>
    <w:rsid w:val="00F64EC3"/>
    <w:rsid w:val="00F66D65"/>
    <w:rsid w:val="00F66F0C"/>
    <w:rsid w:val="00F71097"/>
    <w:rsid w:val="00F7333F"/>
    <w:rsid w:val="00F7342E"/>
    <w:rsid w:val="00F73A0B"/>
    <w:rsid w:val="00F73BC9"/>
    <w:rsid w:val="00F73D22"/>
    <w:rsid w:val="00F7402B"/>
    <w:rsid w:val="00F74349"/>
    <w:rsid w:val="00F76A9F"/>
    <w:rsid w:val="00F77962"/>
    <w:rsid w:val="00F807B5"/>
    <w:rsid w:val="00F80B97"/>
    <w:rsid w:val="00F81D09"/>
    <w:rsid w:val="00F82680"/>
    <w:rsid w:val="00F83091"/>
    <w:rsid w:val="00F83DA8"/>
    <w:rsid w:val="00F843C3"/>
    <w:rsid w:val="00F844CA"/>
    <w:rsid w:val="00F8471D"/>
    <w:rsid w:val="00F84BED"/>
    <w:rsid w:val="00F85006"/>
    <w:rsid w:val="00F90010"/>
    <w:rsid w:val="00F90659"/>
    <w:rsid w:val="00F907C0"/>
    <w:rsid w:val="00F908B1"/>
    <w:rsid w:val="00F90DA3"/>
    <w:rsid w:val="00F9157B"/>
    <w:rsid w:val="00F93644"/>
    <w:rsid w:val="00F93EC5"/>
    <w:rsid w:val="00F94BA2"/>
    <w:rsid w:val="00F95674"/>
    <w:rsid w:val="00F96135"/>
    <w:rsid w:val="00F96F43"/>
    <w:rsid w:val="00F96F55"/>
    <w:rsid w:val="00F9739E"/>
    <w:rsid w:val="00F977E7"/>
    <w:rsid w:val="00F97870"/>
    <w:rsid w:val="00F97BAF"/>
    <w:rsid w:val="00FA0D50"/>
    <w:rsid w:val="00FA0E79"/>
    <w:rsid w:val="00FA382B"/>
    <w:rsid w:val="00FA3A86"/>
    <w:rsid w:val="00FA4F25"/>
    <w:rsid w:val="00FA61E0"/>
    <w:rsid w:val="00FA7977"/>
    <w:rsid w:val="00FB0E97"/>
    <w:rsid w:val="00FB23C5"/>
    <w:rsid w:val="00FB3092"/>
    <w:rsid w:val="00FB4EEF"/>
    <w:rsid w:val="00FB5633"/>
    <w:rsid w:val="00FB7C04"/>
    <w:rsid w:val="00FC06CB"/>
    <w:rsid w:val="00FC0B4E"/>
    <w:rsid w:val="00FC3A86"/>
    <w:rsid w:val="00FC4297"/>
    <w:rsid w:val="00FC648E"/>
    <w:rsid w:val="00FC6D4B"/>
    <w:rsid w:val="00FC6DC8"/>
    <w:rsid w:val="00FC7709"/>
    <w:rsid w:val="00FC774A"/>
    <w:rsid w:val="00FC7A4C"/>
    <w:rsid w:val="00FD1624"/>
    <w:rsid w:val="00FD2366"/>
    <w:rsid w:val="00FD2847"/>
    <w:rsid w:val="00FD4679"/>
    <w:rsid w:val="00FD47A9"/>
    <w:rsid w:val="00FD522C"/>
    <w:rsid w:val="00FD6547"/>
    <w:rsid w:val="00FD7196"/>
    <w:rsid w:val="00FE0C60"/>
    <w:rsid w:val="00FE1BA4"/>
    <w:rsid w:val="00FE1F55"/>
    <w:rsid w:val="00FE2E4D"/>
    <w:rsid w:val="00FE3100"/>
    <w:rsid w:val="00FE3137"/>
    <w:rsid w:val="00FE6B6F"/>
    <w:rsid w:val="00FF1AC6"/>
    <w:rsid w:val="00FF1B68"/>
    <w:rsid w:val="00FF2381"/>
    <w:rsid w:val="00FF3B04"/>
    <w:rsid w:val="00FF6CA8"/>
    <w:rsid w:val="00FF73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34CA853B-38F4-4A64-9D23-A33490B4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166"/>
    <w:pPr>
      <w:jc w:val="both"/>
    </w:pPr>
    <w:rPr>
      <w:sz w:val="24"/>
      <w:szCs w:val="24"/>
      <w:lang w:bidi="en-US"/>
    </w:rPr>
  </w:style>
  <w:style w:type="paragraph" w:styleId="1">
    <w:name w:val="heading 1"/>
    <w:basedOn w:val="Normal"/>
    <w:next w:val="Normal"/>
    <w:link w:val="1Char"/>
    <w:uiPriority w:val="9"/>
    <w:qFormat/>
    <w:rsid w:val="003E3669"/>
    <w:pPr>
      <w:keepNext/>
      <w:spacing w:before="240" w:after="60"/>
      <w:outlineLvl w:val="0"/>
    </w:pPr>
    <w:rPr>
      <w:rFonts w:ascii="Tahoma" w:hAnsi="Tahoma"/>
      <w:b/>
      <w:bCs/>
      <w:kern w:val="32"/>
      <w:sz w:val="32"/>
      <w:szCs w:val="32"/>
    </w:rPr>
  </w:style>
  <w:style w:type="paragraph" w:styleId="2">
    <w:name w:val="heading 2"/>
    <w:basedOn w:val="Normal"/>
    <w:next w:val="Normal"/>
    <w:link w:val="2Char"/>
    <w:uiPriority w:val="9"/>
    <w:unhideWhenUsed/>
    <w:qFormat/>
    <w:rsid w:val="003E3669"/>
    <w:pPr>
      <w:keepNext/>
      <w:spacing w:before="240" w:after="60"/>
      <w:outlineLvl w:val="1"/>
    </w:pPr>
    <w:rPr>
      <w:rFonts w:ascii="Tahoma" w:hAnsi="Tahoma"/>
      <w:b/>
      <w:bCs/>
      <w:i/>
      <w:iCs/>
      <w:sz w:val="30"/>
      <w:szCs w:val="28"/>
    </w:rPr>
  </w:style>
  <w:style w:type="paragraph" w:styleId="3">
    <w:name w:val="heading 3"/>
    <w:basedOn w:val="Normal"/>
    <w:next w:val="Normal"/>
    <w:link w:val="3Char"/>
    <w:uiPriority w:val="9"/>
    <w:unhideWhenUsed/>
    <w:qFormat/>
    <w:rsid w:val="003E3669"/>
    <w:pPr>
      <w:keepNext/>
      <w:spacing w:before="240" w:after="60"/>
      <w:outlineLvl w:val="2"/>
    </w:pPr>
    <w:rPr>
      <w:rFonts w:ascii="Tahoma" w:hAnsi="Tahoma"/>
      <w:b/>
      <w:bCs/>
      <w:sz w:val="28"/>
      <w:szCs w:val="26"/>
    </w:rPr>
  </w:style>
  <w:style w:type="paragraph" w:styleId="4">
    <w:name w:val="heading 4"/>
    <w:basedOn w:val="Normal"/>
    <w:next w:val="Normal"/>
    <w:link w:val="4Char"/>
    <w:uiPriority w:val="9"/>
    <w:unhideWhenUsed/>
    <w:qFormat/>
    <w:rsid w:val="009D3166"/>
    <w:pPr>
      <w:keepNext/>
      <w:spacing w:before="240" w:after="60"/>
      <w:outlineLvl w:val="3"/>
    </w:pPr>
    <w:rPr>
      <w:b/>
      <w:bCs/>
      <w:sz w:val="28"/>
      <w:szCs w:val="28"/>
      <w:lang w:bidi="ar-SA"/>
    </w:rPr>
  </w:style>
  <w:style w:type="paragraph" w:styleId="5">
    <w:name w:val="heading 5"/>
    <w:basedOn w:val="Normal"/>
    <w:next w:val="Normal"/>
    <w:link w:val="5Char"/>
    <w:uiPriority w:val="9"/>
    <w:unhideWhenUsed/>
    <w:qFormat/>
    <w:rsid w:val="009D3166"/>
    <w:pPr>
      <w:spacing w:before="240" w:after="60"/>
      <w:outlineLvl w:val="4"/>
    </w:pPr>
    <w:rPr>
      <w:b/>
      <w:bCs/>
      <w:i/>
      <w:iCs/>
      <w:sz w:val="26"/>
      <w:szCs w:val="26"/>
      <w:lang w:bidi="ar-SA"/>
    </w:rPr>
  </w:style>
  <w:style w:type="paragraph" w:styleId="6">
    <w:name w:val="heading 6"/>
    <w:basedOn w:val="Normal"/>
    <w:next w:val="Normal"/>
    <w:link w:val="6Char"/>
    <w:uiPriority w:val="9"/>
    <w:unhideWhenUsed/>
    <w:qFormat/>
    <w:rsid w:val="009D3166"/>
    <w:pPr>
      <w:spacing w:before="240" w:after="60"/>
      <w:outlineLvl w:val="5"/>
    </w:pPr>
    <w:rPr>
      <w:b/>
      <w:bCs/>
      <w:sz w:val="20"/>
      <w:szCs w:val="20"/>
      <w:lang w:bidi="ar-SA"/>
    </w:rPr>
  </w:style>
  <w:style w:type="paragraph" w:styleId="7">
    <w:name w:val="heading 7"/>
    <w:basedOn w:val="Normal"/>
    <w:next w:val="Normal"/>
    <w:link w:val="7Char"/>
    <w:uiPriority w:val="9"/>
    <w:unhideWhenUsed/>
    <w:qFormat/>
    <w:rsid w:val="009D3166"/>
    <w:pPr>
      <w:spacing w:before="240" w:after="60"/>
      <w:outlineLvl w:val="6"/>
    </w:pPr>
    <w:rPr>
      <w:lang w:bidi="ar-SA"/>
    </w:rPr>
  </w:style>
  <w:style w:type="paragraph" w:styleId="8">
    <w:name w:val="heading 8"/>
    <w:basedOn w:val="Normal"/>
    <w:next w:val="Normal"/>
    <w:link w:val="8Char"/>
    <w:uiPriority w:val="9"/>
    <w:unhideWhenUsed/>
    <w:qFormat/>
    <w:rsid w:val="009D3166"/>
    <w:pPr>
      <w:spacing w:before="240" w:after="60"/>
      <w:outlineLvl w:val="7"/>
    </w:pPr>
    <w:rPr>
      <w:i/>
      <w:iCs/>
      <w:lang w:bidi="ar-SA"/>
    </w:rPr>
  </w:style>
  <w:style w:type="paragraph" w:styleId="9">
    <w:name w:val="heading 9"/>
    <w:basedOn w:val="Normal"/>
    <w:next w:val="Normal"/>
    <w:link w:val="9Char"/>
    <w:uiPriority w:val="9"/>
    <w:unhideWhenUsed/>
    <w:qFormat/>
    <w:rsid w:val="009D3166"/>
    <w:pPr>
      <w:spacing w:before="240" w:after="60"/>
      <w:outlineLvl w:val="8"/>
    </w:pPr>
    <w:rPr>
      <w:rFonts w:ascii="Cambria" w:hAnsi="Cambria"/>
      <w:sz w:val="20"/>
      <w:szCs w:val="20"/>
      <w:lang w:bidi="ar-SA"/>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1Char">
    <w:name w:val="Наслов 1 Char"/>
    <w:link w:val="1"/>
    <w:uiPriority w:val="9"/>
    <w:rsid w:val="003E3669"/>
    <w:rPr>
      <w:rFonts w:ascii="Tahoma" w:hAnsi="Tahoma"/>
      <w:b/>
      <w:bCs/>
      <w:kern w:val="32"/>
      <w:sz w:val="32"/>
      <w:szCs w:val="32"/>
      <w:lang w:bidi="en-US"/>
    </w:rPr>
  </w:style>
  <w:style w:type="character" w:customStyle="1" w:styleId="2Char">
    <w:name w:val="Наслов 2 Char"/>
    <w:link w:val="2"/>
    <w:uiPriority w:val="9"/>
    <w:rsid w:val="003E3669"/>
    <w:rPr>
      <w:rFonts w:ascii="Tahoma" w:hAnsi="Tahoma"/>
      <w:b/>
      <w:bCs/>
      <w:i/>
      <w:iCs/>
      <w:sz w:val="30"/>
      <w:szCs w:val="28"/>
      <w:lang w:bidi="en-US"/>
    </w:rPr>
  </w:style>
  <w:style w:type="character" w:customStyle="1" w:styleId="3Char">
    <w:name w:val="Наслов 3 Char"/>
    <w:link w:val="3"/>
    <w:uiPriority w:val="9"/>
    <w:rsid w:val="003E3669"/>
    <w:rPr>
      <w:rFonts w:ascii="Tahoma" w:hAnsi="Tahoma"/>
      <w:b/>
      <w:bCs/>
      <w:sz w:val="28"/>
      <w:szCs w:val="26"/>
      <w:lang w:bidi="en-US"/>
    </w:rPr>
  </w:style>
  <w:style w:type="character" w:customStyle="1" w:styleId="4Char">
    <w:name w:val="Наслов 4 Char"/>
    <w:link w:val="4"/>
    <w:uiPriority w:val="9"/>
    <w:rsid w:val="009D3166"/>
    <w:rPr>
      <w:rFonts w:cs="Times New Roman"/>
      <w:b/>
      <w:bCs/>
      <w:sz w:val="28"/>
      <w:szCs w:val="28"/>
    </w:rPr>
  </w:style>
  <w:style w:type="character" w:customStyle="1" w:styleId="5Char">
    <w:name w:val="Наслов 5 Char"/>
    <w:link w:val="5"/>
    <w:uiPriority w:val="9"/>
    <w:rsid w:val="009D3166"/>
    <w:rPr>
      <w:rFonts w:cs="Times New Roman"/>
      <w:b/>
      <w:bCs/>
      <w:i/>
      <w:iCs/>
      <w:sz w:val="26"/>
      <w:szCs w:val="26"/>
    </w:rPr>
  </w:style>
  <w:style w:type="character" w:customStyle="1" w:styleId="6Char">
    <w:name w:val="Наслов 6 Char"/>
    <w:link w:val="6"/>
    <w:uiPriority w:val="9"/>
    <w:rsid w:val="009D3166"/>
    <w:rPr>
      <w:rFonts w:cs="Times New Roman"/>
      <w:b/>
      <w:bCs/>
    </w:rPr>
  </w:style>
  <w:style w:type="character" w:customStyle="1" w:styleId="7Char">
    <w:name w:val="Наслов 7 Char"/>
    <w:link w:val="7"/>
    <w:uiPriority w:val="9"/>
    <w:rsid w:val="009D3166"/>
    <w:rPr>
      <w:rFonts w:cs="Times New Roman"/>
      <w:sz w:val="24"/>
      <w:szCs w:val="24"/>
    </w:rPr>
  </w:style>
  <w:style w:type="character" w:customStyle="1" w:styleId="8Char">
    <w:name w:val="Наслов 8 Char"/>
    <w:link w:val="8"/>
    <w:uiPriority w:val="9"/>
    <w:rsid w:val="009D3166"/>
    <w:rPr>
      <w:rFonts w:cs="Times New Roman"/>
      <w:i/>
      <w:iCs/>
      <w:sz w:val="24"/>
      <w:szCs w:val="24"/>
    </w:rPr>
  </w:style>
  <w:style w:type="character" w:customStyle="1" w:styleId="9Char">
    <w:name w:val="Наслов 9 Char"/>
    <w:link w:val="9"/>
    <w:uiPriority w:val="9"/>
    <w:rsid w:val="009D3166"/>
    <w:rPr>
      <w:rFonts w:ascii="Cambria" w:eastAsia="Times New Roman" w:hAnsi="Cambria" w:cs="Times New Roman"/>
    </w:rPr>
  </w:style>
  <w:style w:type="paragraph" w:customStyle="1" w:styleId="nazlov0">
    <w:name w:val="nazlov0"/>
    <w:basedOn w:val="Normal"/>
    <w:rsid w:val="00C72E2A"/>
    <w:pPr>
      <w:jc w:val="center"/>
    </w:pPr>
    <w:rPr>
      <w:sz w:val="44"/>
    </w:rPr>
  </w:style>
  <w:style w:type="paragraph" w:customStyle="1" w:styleId="nazlov1">
    <w:name w:val="nazlov1"/>
    <w:basedOn w:val="Normal"/>
    <w:rsid w:val="00C72E2A"/>
    <w:rPr>
      <w:sz w:val="28"/>
    </w:rPr>
  </w:style>
  <w:style w:type="paragraph" w:customStyle="1" w:styleId="nazlov2">
    <w:name w:val="nazlov2"/>
    <w:basedOn w:val="Normal"/>
    <w:rsid w:val="00C72E2A"/>
    <w:pPr>
      <w:ind w:firstLine="709"/>
    </w:pPr>
  </w:style>
  <w:style w:type="paragraph" w:customStyle="1" w:styleId="Nabrajanje">
    <w:name w:val="Nabrajanje"/>
    <w:basedOn w:val="Normal"/>
    <w:rsid w:val="00C72E2A"/>
  </w:style>
  <w:style w:type="paragraph" w:customStyle="1" w:styleId="Nabrajanje1">
    <w:name w:val="Nabrajanje1"/>
    <w:basedOn w:val="Nabrajanje"/>
    <w:rsid w:val="00C72E2A"/>
    <w:pPr>
      <w:ind w:firstLine="709"/>
    </w:pPr>
  </w:style>
  <w:style w:type="paragraph" w:customStyle="1" w:styleId="Nabrajanje0">
    <w:name w:val="Nabrajanje0"/>
    <w:basedOn w:val="Normal"/>
    <w:rsid w:val="00C72E2A"/>
  </w:style>
  <w:style w:type="paragraph" w:customStyle="1" w:styleId="tabela">
    <w:name w:val="tabela"/>
    <w:basedOn w:val="Normal"/>
    <w:rsid w:val="00C72E2A"/>
    <w:pPr>
      <w:ind w:firstLine="142"/>
      <w:jc w:val="left"/>
    </w:pPr>
    <w:rPr>
      <w:sz w:val="20"/>
    </w:rPr>
  </w:style>
  <w:style w:type="paragraph" w:styleId="a2">
    <w:name w:val="footer"/>
    <w:basedOn w:val="Normal"/>
    <w:link w:val="Char"/>
    <w:uiPriority w:val="99"/>
    <w:rsid w:val="00C72E2A"/>
    <w:pPr>
      <w:tabs>
        <w:tab w:val="center" w:pos="4320"/>
        <w:tab w:val="right" w:pos="8640"/>
      </w:tabs>
    </w:pPr>
    <w:rPr>
      <w:rFonts w:ascii="YU C Times" w:hAnsi="YU C Times"/>
      <w:sz w:val="14"/>
      <w:szCs w:val="20"/>
      <w:lang w:val="sr-Cyrl-CS" w:bidi="ar-SA"/>
    </w:rPr>
  </w:style>
  <w:style w:type="character" w:customStyle="1" w:styleId="Char">
    <w:name w:val="Подножје странице Char"/>
    <w:link w:val="a2"/>
    <w:uiPriority w:val="99"/>
    <w:rsid w:val="00306C7F"/>
    <w:rPr>
      <w:rFonts w:ascii="YU C Times" w:hAnsi="YU C Times"/>
      <w:sz w:val="14"/>
      <w:lang w:val="sr-Cyrl-CS"/>
    </w:rPr>
  </w:style>
  <w:style w:type="character" w:styleId="a3">
    <w:name w:val="page number"/>
    <w:basedOn w:val="a"/>
    <w:rsid w:val="00C72E2A"/>
  </w:style>
  <w:style w:type="paragraph" w:styleId="a4">
    <w:name w:val="header"/>
    <w:basedOn w:val="Normal"/>
    <w:link w:val="Char0"/>
    <w:uiPriority w:val="99"/>
    <w:rsid w:val="00C72E2A"/>
    <w:pPr>
      <w:tabs>
        <w:tab w:val="center" w:pos="4320"/>
        <w:tab w:val="right" w:pos="8640"/>
      </w:tabs>
    </w:pPr>
  </w:style>
  <w:style w:type="paragraph" w:customStyle="1" w:styleId="TEXT1">
    <w:name w:val="TEXT1"/>
    <w:basedOn w:val="Normal"/>
    <w:rsid w:val="00C72E2A"/>
    <w:pPr>
      <w:ind w:firstLine="720"/>
    </w:pPr>
    <w:rPr>
      <w:sz w:val="20"/>
    </w:rPr>
  </w:style>
  <w:style w:type="paragraph" w:customStyle="1" w:styleId="NASLOV2">
    <w:name w:val="NASLOV2"/>
    <w:basedOn w:val="Normal"/>
    <w:rsid w:val="00C72E2A"/>
    <w:pPr>
      <w:jc w:val="left"/>
    </w:pPr>
  </w:style>
  <w:style w:type="paragraph" w:customStyle="1" w:styleId="Deki">
    <w:name w:val="Deki"/>
    <w:basedOn w:val="Normal"/>
    <w:rsid w:val="00C72E2A"/>
    <w:rPr>
      <w:b/>
    </w:rPr>
  </w:style>
  <w:style w:type="paragraph" w:styleId="20">
    <w:name w:val="Body Text 2"/>
    <w:basedOn w:val="Normal"/>
    <w:rsid w:val="00C72E2A"/>
    <w:pPr>
      <w:ind w:right="-333" w:firstLine="720"/>
      <w:jc w:val="left"/>
    </w:pPr>
    <w:rPr>
      <w:b/>
      <w:i/>
    </w:rPr>
  </w:style>
  <w:style w:type="table" w:styleId="a5">
    <w:name w:val="Table Grid"/>
    <w:basedOn w:val="a0"/>
    <w:uiPriority w:val="59"/>
    <w:rsid w:val="002042D6"/>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Normal"/>
    <w:semiHidden/>
    <w:rsid w:val="007F1DC9"/>
    <w:rPr>
      <w:rFonts w:ascii="Tahoma" w:hAnsi="Tahoma" w:cs="Tahoma"/>
      <w:sz w:val="16"/>
      <w:szCs w:val="16"/>
    </w:rPr>
  </w:style>
  <w:style w:type="paragraph" w:styleId="a7">
    <w:name w:val="Title"/>
    <w:basedOn w:val="Normal"/>
    <w:next w:val="Normal"/>
    <w:link w:val="Char1"/>
    <w:uiPriority w:val="10"/>
    <w:qFormat/>
    <w:rsid w:val="009D3166"/>
    <w:pPr>
      <w:spacing w:before="240" w:after="60"/>
      <w:jc w:val="center"/>
      <w:outlineLvl w:val="0"/>
    </w:pPr>
    <w:rPr>
      <w:rFonts w:ascii="Cambria" w:hAnsi="Cambria"/>
      <w:b/>
      <w:bCs/>
      <w:kern w:val="28"/>
      <w:sz w:val="32"/>
      <w:szCs w:val="32"/>
      <w:lang w:bidi="ar-SA"/>
    </w:rPr>
  </w:style>
  <w:style w:type="character" w:customStyle="1" w:styleId="Char1">
    <w:name w:val="Наслов Char"/>
    <w:link w:val="a7"/>
    <w:uiPriority w:val="10"/>
    <w:rsid w:val="009D3166"/>
    <w:rPr>
      <w:rFonts w:ascii="Cambria" w:eastAsia="Times New Roman" w:hAnsi="Cambria" w:cs="Times New Roman"/>
      <w:b/>
      <w:bCs/>
      <w:kern w:val="28"/>
      <w:sz w:val="32"/>
      <w:szCs w:val="32"/>
    </w:rPr>
  </w:style>
  <w:style w:type="table" w:customStyle="1" w:styleId="TableGrid1">
    <w:name w:val="Table Grid1"/>
    <w:basedOn w:val="a0"/>
    <w:next w:val="a5"/>
    <w:rsid w:val="008E5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0"/>
    <w:next w:val="a5"/>
    <w:rsid w:val="000D1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13EC4"/>
    <w:pPr>
      <w:widowControl w:val="0"/>
      <w:suppressAutoHyphens/>
      <w:autoSpaceDN w:val="0"/>
      <w:spacing w:after="200" w:line="276" w:lineRule="auto"/>
      <w:jc w:val="both"/>
      <w:textAlignment w:val="baseline"/>
    </w:pPr>
    <w:rPr>
      <w:rFonts w:eastAsia="Lucida Sans Unicode" w:cs="Tahoma"/>
      <w:kern w:val="3"/>
      <w:sz w:val="24"/>
      <w:szCs w:val="24"/>
    </w:rPr>
  </w:style>
  <w:style w:type="character" w:styleId="a8">
    <w:name w:val="Hyperlink"/>
    <w:uiPriority w:val="99"/>
    <w:rsid w:val="00F76A9F"/>
    <w:rPr>
      <w:color w:val="0000FF"/>
      <w:u w:val="single"/>
    </w:rPr>
  </w:style>
  <w:style w:type="character" w:styleId="a9">
    <w:name w:val="FollowedHyperlink"/>
    <w:uiPriority w:val="99"/>
    <w:rsid w:val="00F76A9F"/>
    <w:rPr>
      <w:color w:val="800080"/>
      <w:u w:val="single"/>
    </w:rPr>
  </w:style>
  <w:style w:type="paragraph" w:customStyle="1" w:styleId="font5">
    <w:name w:val="font5"/>
    <w:basedOn w:val="Normal"/>
    <w:rsid w:val="00F76A9F"/>
    <w:pPr>
      <w:spacing w:before="100" w:beforeAutospacing="1" w:after="100" w:afterAutospacing="1"/>
      <w:jc w:val="left"/>
    </w:pPr>
    <w:rPr>
      <w:rFonts w:ascii="Tahoma" w:hAnsi="Tahoma" w:cs="Tahoma"/>
      <w:color w:val="000000"/>
      <w:sz w:val="16"/>
      <w:szCs w:val="16"/>
    </w:rPr>
  </w:style>
  <w:style w:type="paragraph" w:customStyle="1" w:styleId="font6">
    <w:name w:val="font6"/>
    <w:basedOn w:val="Normal"/>
    <w:rsid w:val="00F76A9F"/>
    <w:pPr>
      <w:spacing w:before="100" w:beforeAutospacing="1" w:after="100" w:afterAutospacing="1"/>
      <w:jc w:val="left"/>
    </w:pPr>
    <w:rPr>
      <w:rFonts w:ascii="Tahoma" w:hAnsi="Tahoma" w:cs="Tahoma"/>
      <w:b/>
      <w:bCs/>
      <w:color w:val="000000"/>
      <w:sz w:val="16"/>
      <w:szCs w:val="16"/>
    </w:rPr>
  </w:style>
  <w:style w:type="paragraph" w:customStyle="1" w:styleId="xl65">
    <w:name w:val="xl65"/>
    <w:basedOn w:val="Normal"/>
    <w:rsid w:val="00F76A9F"/>
    <w:pPr>
      <w:spacing w:before="100" w:beforeAutospacing="1" w:after="100" w:afterAutospacing="1"/>
      <w:jc w:val="left"/>
    </w:pPr>
    <w:rPr>
      <w:rFonts w:ascii="Arial" w:hAnsi="Arial" w:cs="Arial"/>
    </w:rPr>
  </w:style>
  <w:style w:type="paragraph" w:customStyle="1" w:styleId="xl66">
    <w:name w:val="xl66"/>
    <w:basedOn w:val="Normal"/>
    <w:rsid w:val="00F76A9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2"/>
      <w:szCs w:val="12"/>
    </w:rPr>
  </w:style>
  <w:style w:type="paragraph" w:customStyle="1" w:styleId="xl67">
    <w:name w:val="xl67"/>
    <w:basedOn w:val="Normal"/>
    <w:rsid w:val="00F76A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2"/>
      <w:szCs w:val="12"/>
    </w:rPr>
  </w:style>
  <w:style w:type="paragraph" w:customStyle="1" w:styleId="xl68">
    <w:name w:val="xl68"/>
    <w:basedOn w:val="Normal"/>
    <w:rsid w:val="00F76A9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2"/>
      <w:szCs w:val="12"/>
    </w:rPr>
  </w:style>
  <w:style w:type="paragraph" w:customStyle="1" w:styleId="xl69">
    <w:name w:val="xl69"/>
    <w:basedOn w:val="Normal"/>
    <w:rsid w:val="00F76A9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2"/>
      <w:szCs w:val="12"/>
    </w:rPr>
  </w:style>
  <w:style w:type="paragraph" w:customStyle="1" w:styleId="xl70">
    <w:name w:val="xl70"/>
    <w:basedOn w:val="Normal"/>
    <w:rsid w:val="00F76A9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2"/>
      <w:szCs w:val="12"/>
    </w:rPr>
  </w:style>
  <w:style w:type="paragraph" w:customStyle="1" w:styleId="xl71">
    <w:name w:val="xl71"/>
    <w:basedOn w:val="Normal"/>
    <w:rsid w:val="00F76A9F"/>
    <w:pPr>
      <w:pBdr>
        <w:left w:val="single" w:sz="4" w:space="0" w:color="auto"/>
        <w:right w:val="single" w:sz="4" w:space="0" w:color="auto"/>
      </w:pBdr>
      <w:spacing w:before="100" w:beforeAutospacing="1" w:after="100" w:afterAutospacing="1"/>
      <w:jc w:val="left"/>
    </w:pPr>
    <w:rPr>
      <w:rFonts w:ascii="Arial" w:hAnsi="Arial" w:cs="Arial"/>
      <w:sz w:val="12"/>
      <w:szCs w:val="12"/>
    </w:rPr>
  </w:style>
  <w:style w:type="paragraph" w:customStyle="1" w:styleId="xl72">
    <w:name w:val="xl72"/>
    <w:basedOn w:val="Normal"/>
    <w:rsid w:val="00F76A9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2"/>
      <w:szCs w:val="12"/>
    </w:rPr>
  </w:style>
  <w:style w:type="paragraph" w:customStyle="1" w:styleId="xl73">
    <w:name w:val="xl73"/>
    <w:basedOn w:val="Normal"/>
    <w:rsid w:val="00F76A9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hAnsi="Arial" w:cs="Arial"/>
      <w:b/>
      <w:bCs/>
      <w:sz w:val="12"/>
      <w:szCs w:val="12"/>
    </w:rPr>
  </w:style>
  <w:style w:type="paragraph" w:customStyle="1" w:styleId="xl74">
    <w:name w:val="xl74"/>
    <w:basedOn w:val="Normal"/>
    <w:rsid w:val="00F76A9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2"/>
      <w:szCs w:val="12"/>
    </w:rPr>
  </w:style>
  <w:style w:type="paragraph" w:customStyle="1" w:styleId="xl75">
    <w:name w:val="xl75"/>
    <w:basedOn w:val="Normal"/>
    <w:rsid w:val="00F76A9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2"/>
      <w:szCs w:val="12"/>
    </w:rPr>
  </w:style>
  <w:style w:type="paragraph" w:customStyle="1" w:styleId="xl76">
    <w:name w:val="xl76"/>
    <w:basedOn w:val="Normal"/>
    <w:rsid w:val="00F76A9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2"/>
      <w:szCs w:val="12"/>
    </w:rPr>
  </w:style>
  <w:style w:type="paragraph" w:customStyle="1" w:styleId="xl77">
    <w:name w:val="xl77"/>
    <w:basedOn w:val="Normal"/>
    <w:rsid w:val="00F76A9F"/>
    <w:pPr>
      <w:spacing w:before="100" w:beforeAutospacing="1" w:after="100" w:afterAutospacing="1"/>
      <w:jc w:val="left"/>
    </w:pPr>
    <w:rPr>
      <w:rFonts w:ascii="Arial" w:hAnsi="Arial" w:cs="Arial"/>
      <w:sz w:val="12"/>
      <w:szCs w:val="12"/>
    </w:rPr>
  </w:style>
  <w:style w:type="paragraph" w:customStyle="1" w:styleId="xl78">
    <w:name w:val="xl78"/>
    <w:basedOn w:val="Normal"/>
    <w:rsid w:val="00F76A9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2"/>
      <w:szCs w:val="12"/>
    </w:rPr>
  </w:style>
  <w:style w:type="paragraph" w:customStyle="1" w:styleId="xl79">
    <w:name w:val="xl79"/>
    <w:basedOn w:val="Normal"/>
    <w:rsid w:val="00F76A9F"/>
    <w:pPr>
      <w:pBdr>
        <w:left w:val="single" w:sz="4" w:space="0" w:color="auto"/>
        <w:right w:val="single" w:sz="4" w:space="0" w:color="auto"/>
      </w:pBdr>
      <w:spacing w:before="100" w:beforeAutospacing="1" w:after="100" w:afterAutospacing="1"/>
      <w:jc w:val="left"/>
    </w:pPr>
    <w:rPr>
      <w:rFonts w:ascii="Arial" w:hAnsi="Arial" w:cs="Arial"/>
      <w:sz w:val="12"/>
      <w:szCs w:val="12"/>
    </w:rPr>
  </w:style>
  <w:style w:type="paragraph" w:customStyle="1" w:styleId="xl80">
    <w:name w:val="xl80"/>
    <w:basedOn w:val="Normal"/>
    <w:rsid w:val="00F76A9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2"/>
      <w:szCs w:val="12"/>
    </w:rPr>
  </w:style>
  <w:style w:type="paragraph" w:customStyle="1" w:styleId="xl81">
    <w:name w:val="xl81"/>
    <w:basedOn w:val="Normal"/>
    <w:rsid w:val="00F76A9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2"/>
      <w:szCs w:val="12"/>
    </w:rPr>
  </w:style>
  <w:style w:type="paragraph" w:customStyle="1" w:styleId="xl82">
    <w:name w:val="xl82"/>
    <w:basedOn w:val="Normal"/>
    <w:rsid w:val="00F76A9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2"/>
      <w:szCs w:val="12"/>
    </w:rPr>
  </w:style>
  <w:style w:type="paragraph" w:customStyle="1" w:styleId="xl83">
    <w:name w:val="xl83"/>
    <w:basedOn w:val="Normal"/>
    <w:rsid w:val="00F76A9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2"/>
      <w:szCs w:val="12"/>
    </w:rPr>
  </w:style>
  <w:style w:type="paragraph" w:styleId="aa">
    <w:name w:val="List Paragraph"/>
    <w:basedOn w:val="Normal"/>
    <w:uiPriority w:val="34"/>
    <w:qFormat/>
    <w:rsid w:val="009D3166"/>
    <w:pPr>
      <w:ind w:left="720"/>
      <w:contextualSpacing/>
    </w:pPr>
  </w:style>
  <w:style w:type="paragraph" w:styleId="ab">
    <w:name w:val="caption"/>
    <w:basedOn w:val="Normal"/>
    <w:next w:val="Normal"/>
    <w:uiPriority w:val="35"/>
    <w:semiHidden/>
    <w:unhideWhenUsed/>
    <w:rsid w:val="009D3166"/>
    <w:rPr>
      <w:b/>
      <w:bCs/>
      <w:sz w:val="18"/>
      <w:szCs w:val="18"/>
    </w:rPr>
  </w:style>
  <w:style w:type="paragraph" w:styleId="ac">
    <w:name w:val="Subtitle"/>
    <w:basedOn w:val="Normal"/>
    <w:next w:val="Normal"/>
    <w:link w:val="Char2"/>
    <w:uiPriority w:val="11"/>
    <w:qFormat/>
    <w:rsid w:val="009D3166"/>
    <w:pPr>
      <w:spacing w:after="60"/>
      <w:jc w:val="center"/>
      <w:outlineLvl w:val="1"/>
    </w:pPr>
    <w:rPr>
      <w:rFonts w:ascii="Cambria" w:hAnsi="Cambria"/>
      <w:lang w:bidi="ar-SA"/>
    </w:rPr>
  </w:style>
  <w:style w:type="character" w:customStyle="1" w:styleId="Char2">
    <w:name w:val="Поднаслов Char"/>
    <w:link w:val="ac"/>
    <w:uiPriority w:val="11"/>
    <w:rsid w:val="009D3166"/>
    <w:rPr>
      <w:rFonts w:ascii="Cambria" w:eastAsia="Times New Roman" w:hAnsi="Cambria"/>
      <w:sz w:val="24"/>
      <w:szCs w:val="24"/>
    </w:rPr>
  </w:style>
  <w:style w:type="character" w:styleId="ad">
    <w:name w:val="Strong"/>
    <w:uiPriority w:val="22"/>
    <w:qFormat/>
    <w:rsid w:val="009D3166"/>
    <w:rPr>
      <w:b/>
      <w:bCs/>
    </w:rPr>
  </w:style>
  <w:style w:type="character" w:styleId="ae">
    <w:name w:val="Emphasis"/>
    <w:uiPriority w:val="20"/>
    <w:qFormat/>
    <w:rsid w:val="009D3166"/>
    <w:rPr>
      <w:rFonts w:ascii="Calibri" w:hAnsi="Calibri"/>
      <w:b/>
      <w:i/>
      <w:iCs/>
    </w:rPr>
  </w:style>
  <w:style w:type="paragraph" w:styleId="af">
    <w:name w:val="No Spacing"/>
    <w:basedOn w:val="Normal"/>
    <w:link w:val="Char3"/>
    <w:uiPriority w:val="1"/>
    <w:qFormat/>
    <w:rsid w:val="009D3166"/>
    <w:rPr>
      <w:szCs w:val="32"/>
      <w:lang w:bidi="ar-SA"/>
    </w:rPr>
  </w:style>
  <w:style w:type="character" w:customStyle="1" w:styleId="Char3">
    <w:name w:val="Без размака Char"/>
    <w:link w:val="af"/>
    <w:uiPriority w:val="1"/>
    <w:rsid w:val="009D3166"/>
    <w:rPr>
      <w:sz w:val="24"/>
      <w:szCs w:val="32"/>
    </w:rPr>
  </w:style>
  <w:style w:type="paragraph" w:styleId="af0">
    <w:name w:val="Quote"/>
    <w:basedOn w:val="Normal"/>
    <w:next w:val="Normal"/>
    <w:link w:val="Char4"/>
    <w:uiPriority w:val="29"/>
    <w:qFormat/>
    <w:rsid w:val="009D3166"/>
    <w:rPr>
      <w:i/>
      <w:lang w:bidi="ar-SA"/>
    </w:rPr>
  </w:style>
  <w:style w:type="character" w:customStyle="1" w:styleId="Char4">
    <w:name w:val="Навођење Char"/>
    <w:link w:val="af0"/>
    <w:uiPriority w:val="29"/>
    <w:rsid w:val="009D3166"/>
    <w:rPr>
      <w:rFonts w:cs="Times New Roman"/>
      <w:i/>
      <w:sz w:val="24"/>
      <w:szCs w:val="24"/>
    </w:rPr>
  </w:style>
  <w:style w:type="paragraph" w:styleId="af1">
    <w:name w:val="Intense Quote"/>
    <w:basedOn w:val="Normal"/>
    <w:next w:val="Normal"/>
    <w:link w:val="Char5"/>
    <w:uiPriority w:val="30"/>
    <w:qFormat/>
    <w:rsid w:val="009D3166"/>
    <w:pPr>
      <w:ind w:left="720" w:right="720"/>
    </w:pPr>
    <w:rPr>
      <w:b/>
      <w:i/>
      <w:szCs w:val="20"/>
      <w:lang w:bidi="ar-SA"/>
    </w:rPr>
  </w:style>
  <w:style w:type="character" w:customStyle="1" w:styleId="Char5">
    <w:name w:val="Подебљани наводници Char"/>
    <w:link w:val="af1"/>
    <w:uiPriority w:val="30"/>
    <w:rsid w:val="009D3166"/>
    <w:rPr>
      <w:rFonts w:cs="Times New Roman"/>
      <w:b/>
      <w:i/>
      <w:sz w:val="24"/>
    </w:rPr>
  </w:style>
  <w:style w:type="character" w:styleId="af2">
    <w:name w:val="Subtle Emphasis"/>
    <w:uiPriority w:val="19"/>
    <w:qFormat/>
    <w:rsid w:val="009D3166"/>
    <w:rPr>
      <w:i/>
      <w:color w:val="5A5A5A"/>
    </w:rPr>
  </w:style>
  <w:style w:type="character" w:styleId="af3">
    <w:name w:val="Intense Emphasis"/>
    <w:uiPriority w:val="21"/>
    <w:qFormat/>
    <w:rsid w:val="009D3166"/>
    <w:rPr>
      <w:b/>
      <w:i/>
      <w:sz w:val="24"/>
      <w:szCs w:val="24"/>
      <w:u w:val="single"/>
    </w:rPr>
  </w:style>
  <w:style w:type="character" w:styleId="af4">
    <w:name w:val="Subtle Reference"/>
    <w:uiPriority w:val="31"/>
    <w:qFormat/>
    <w:rsid w:val="009D3166"/>
    <w:rPr>
      <w:sz w:val="24"/>
      <w:szCs w:val="24"/>
      <w:u w:val="single"/>
    </w:rPr>
  </w:style>
  <w:style w:type="character" w:styleId="af5">
    <w:name w:val="Intense Reference"/>
    <w:uiPriority w:val="32"/>
    <w:qFormat/>
    <w:rsid w:val="009D3166"/>
    <w:rPr>
      <w:b/>
      <w:sz w:val="24"/>
      <w:u w:val="single"/>
    </w:rPr>
  </w:style>
  <w:style w:type="character" w:styleId="af6">
    <w:name w:val="Book Title"/>
    <w:uiPriority w:val="33"/>
    <w:qFormat/>
    <w:rsid w:val="009D3166"/>
    <w:rPr>
      <w:rFonts w:ascii="Cambria" w:eastAsia="Times New Roman" w:hAnsi="Cambria"/>
      <w:b/>
      <w:i/>
      <w:sz w:val="24"/>
      <w:szCs w:val="24"/>
    </w:rPr>
  </w:style>
  <w:style w:type="paragraph" w:styleId="af7">
    <w:name w:val="TOC Heading"/>
    <w:basedOn w:val="1"/>
    <w:next w:val="Normal"/>
    <w:uiPriority w:val="39"/>
    <w:semiHidden/>
    <w:unhideWhenUsed/>
    <w:qFormat/>
    <w:rsid w:val="009D3166"/>
    <w:pPr>
      <w:outlineLvl w:val="9"/>
    </w:pPr>
  </w:style>
  <w:style w:type="paragraph" w:styleId="10">
    <w:name w:val="toc 1"/>
    <w:basedOn w:val="Normal"/>
    <w:next w:val="Normal"/>
    <w:autoRedefine/>
    <w:uiPriority w:val="39"/>
    <w:rsid w:val="001A4D01"/>
  </w:style>
  <w:style w:type="paragraph" w:styleId="21">
    <w:name w:val="toc 2"/>
    <w:basedOn w:val="Normal"/>
    <w:next w:val="Normal"/>
    <w:autoRedefine/>
    <w:uiPriority w:val="39"/>
    <w:rsid w:val="001A4D01"/>
    <w:pPr>
      <w:ind w:left="240"/>
    </w:pPr>
  </w:style>
  <w:style w:type="paragraph" w:styleId="30">
    <w:name w:val="toc 3"/>
    <w:basedOn w:val="Normal"/>
    <w:next w:val="Normal"/>
    <w:autoRedefine/>
    <w:uiPriority w:val="39"/>
    <w:rsid w:val="001A4D01"/>
    <w:pPr>
      <w:ind w:left="480"/>
    </w:pPr>
  </w:style>
  <w:style w:type="character" w:customStyle="1" w:styleId="StyleLatinTahoma14pt">
    <w:name w:val="Style (Latin) Tahoma 14 pt"/>
    <w:rsid w:val="001A4D01"/>
    <w:rPr>
      <w:rFonts w:ascii="Tahoma" w:hAnsi="Tahoma"/>
      <w:sz w:val="28"/>
    </w:rPr>
  </w:style>
  <w:style w:type="paragraph" w:styleId="40">
    <w:name w:val="toc 4"/>
    <w:basedOn w:val="Normal"/>
    <w:next w:val="Normal"/>
    <w:autoRedefine/>
    <w:uiPriority w:val="39"/>
    <w:unhideWhenUsed/>
    <w:rsid w:val="0075008F"/>
    <w:pPr>
      <w:spacing w:after="100" w:line="276" w:lineRule="auto"/>
      <w:ind w:left="660"/>
    </w:pPr>
    <w:rPr>
      <w:sz w:val="22"/>
      <w:szCs w:val="22"/>
      <w:lang w:bidi="ar-SA"/>
    </w:rPr>
  </w:style>
  <w:style w:type="paragraph" w:styleId="50">
    <w:name w:val="toc 5"/>
    <w:basedOn w:val="Normal"/>
    <w:next w:val="Normal"/>
    <w:autoRedefine/>
    <w:uiPriority w:val="39"/>
    <w:unhideWhenUsed/>
    <w:rsid w:val="0075008F"/>
    <w:pPr>
      <w:spacing w:after="100" w:line="276" w:lineRule="auto"/>
      <w:ind w:left="880"/>
    </w:pPr>
    <w:rPr>
      <w:sz w:val="22"/>
      <w:szCs w:val="22"/>
      <w:lang w:bidi="ar-SA"/>
    </w:rPr>
  </w:style>
  <w:style w:type="paragraph" w:styleId="60">
    <w:name w:val="toc 6"/>
    <w:basedOn w:val="Normal"/>
    <w:next w:val="Normal"/>
    <w:autoRedefine/>
    <w:uiPriority w:val="39"/>
    <w:unhideWhenUsed/>
    <w:rsid w:val="0075008F"/>
    <w:pPr>
      <w:spacing w:after="100" w:line="276" w:lineRule="auto"/>
      <w:ind w:left="1100"/>
    </w:pPr>
    <w:rPr>
      <w:sz w:val="22"/>
      <w:szCs w:val="22"/>
      <w:lang w:bidi="ar-SA"/>
    </w:rPr>
  </w:style>
  <w:style w:type="paragraph" w:styleId="70">
    <w:name w:val="toc 7"/>
    <w:basedOn w:val="Normal"/>
    <w:next w:val="Normal"/>
    <w:autoRedefine/>
    <w:uiPriority w:val="39"/>
    <w:unhideWhenUsed/>
    <w:rsid w:val="0075008F"/>
    <w:pPr>
      <w:spacing w:after="100" w:line="276" w:lineRule="auto"/>
      <w:ind w:left="1320"/>
    </w:pPr>
    <w:rPr>
      <w:sz w:val="22"/>
      <w:szCs w:val="22"/>
      <w:lang w:bidi="ar-SA"/>
    </w:rPr>
  </w:style>
  <w:style w:type="paragraph" w:styleId="80">
    <w:name w:val="toc 8"/>
    <w:basedOn w:val="Normal"/>
    <w:next w:val="Normal"/>
    <w:autoRedefine/>
    <w:uiPriority w:val="39"/>
    <w:unhideWhenUsed/>
    <w:rsid w:val="0075008F"/>
    <w:pPr>
      <w:spacing w:after="100" w:line="276" w:lineRule="auto"/>
      <w:ind w:left="1540"/>
    </w:pPr>
    <w:rPr>
      <w:sz w:val="22"/>
      <w:szCs w:val="22"/>
      <w:lang w:bidi="ar-SA"/>
    </w:rPr>
  </w:style>
  <w:style w:type="paragraph" w:styleId="90">
    <w:name w:val="toc 9"/>
    <w:basedOn w:val="Normal"/>
    <w:next w:val="Normal"/>
    <w:autoRedefine/>
    <w:uiPriority w:val="39"/>
    <w:unhideWhenUsed/>
    <w:rsid w:val="0075008F"/>
    <w:pPr>
      <w:spacing w:after="100" w:line="276" w:lineRule="auto"/>
      <w:ind w:left="1760"/>
    </w:pPr>
    <w:rPr>
      <w:sz w:val="22"/>
      <w:szCs w:val="22"/>
      <w:lang w:bidi="ar-SA"/>
    </w:rPr>
  </w:style>
  <w:style w:type="paragraph" w:styleId="af8">
    <w:name w:val="Body Text Indent"/>
    <w:basedOn w:val="Normal"/>
    <w:link w:val="Char6"/>
    <w:rsid w:val="00285314"/>
    <w:pPr>
      <w:spacing w:after="120"/>
      <w:ind w:left="360"/>
    </w:pPr>
  </w:style>
  <w:style w:type="character" w:customStyle="1" w:styleId="Char6">
    <w:name w:val="Увлачење тела текста Char"/>
    <w:link w:val="af8"/>
    <w:rsid w:val="00285314"/>
    <w:rPr>
      <w:sz w:val="24"/>
      <w:szCs w:val="24"/>
      <w:lang w:bidi="en-US"/>
    </w:rPr>
  </w:style>
  <w:style w:type="paragraph" w:customStyle="1" w:styleId="clanovi">
    <w:name w:val="clanovi"/>
    <w:basedOn w:val="Normal"/>
    <w:autoRedefine/>
    <w:rsid w:val="00285314"/>
    <w:pPr>
      <w:jc w:val="center"/>
    </w:pPr>
    <w:rPr>
      <w:rFonts w:ascii="Times New Roman" w:hAnsi="Times New Roman"/>
      <w:spacing w:val="-4"/>
      <w:sz w:val="22"/>
      <w:szCs w:val="22"/>
      <w:lang w:val="sr-Cyrl-CS" w:bidi="ar-SA"/>
    </w:rPr>
  </w:style>
  <w:style w:type="paragraph" w:customStyle="1" w:styleId="TableParagraph">
    <w:name w:val="Table Paragraph"/>
    <w:basedOn w:val="Normal"/>
    <w:uiPriority w:val="1"/>
    <w:qFormat/>
    <w:rsid w:val="003B3B50"/>
    <w:pPr>
      <w:widowControl w:val="0"/>
      <w:autoSpaceDE w:val="0"/>
      <w:autoSpaceDN w:val="0"/>
      <w:jc w:val="left"/>
    </w:pPr>
    <w:rPr>
      <w:rFonts w:ascii="Times New Roman" w:hAnsi="Times New Roman"/>
      <w:sz w:val="22"/>
      <w:szCs w:val="22"/>
      <w:lang w:bidi="ar-SA"/>
    </w:rPr>
  </w:style>
  <w:style w:type="paragraph" w:styleId="af9">
    <w:name w:val="Body Text"/>
    <w:basedOn w:val="Normal"/>
    <w:link w:val="Char7"/>
    <w:rsid w:val="00540213"/>
    <w:pPr>
      <w:spacing w:after="120"/>
    </w:pPr>
  </w:style>
  <w:style w:type="character" w:customStyle="1" w:styleId="Char7">
    <w:name w:val="Тело текста Char"/>
    <w:link w:val="af9"/>
    <w:rsid w:val="00540213"/>
    <w:rPr>
      <w:sz w:val="24"/>
      <w:szCs w:val="24"/>
      <w:lang w:bidi="en-US"/>
    </w:rPr>
  </w:style>
  <w:style w:type="table" w:customStyle="1" w:styleId="TableGrid3">
    <w:name w:val="Table Grid3"/>
    <w:basedOn w:val="a0"/>
    <w:next w:val="a5"/>
    <w:uiPriority w:val="59"/>
    <w:rsid w:val="009178F4"/>
    <w:rPr>
      <w:rFonts w:ascii="Times New Roman" w:eastAsia="Calibri"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Normal"/>
    <w:link w:val="2Char0"/>
    <w:rsid w:val="0098611D"/>
    <w:pPr>
      <w:spacing w:after="120" w:line="480" w:lineRule="auto"/>
      <w:ind w:left="283"/>
    </w:pPr>
  </w:style>
  <w:style w:type="character" w:customStyle="1" w:styleId="2Char0">
    <w:name w:val="Увлачење тела текста 2 Char"/>
    <w:link w:val="22"/>
    <w:rsid w:val="0098611D"/>
    <w:rPr>
      <w:sz w:val="24"/>
      <w:szCs w:val="24"/>
      <w:lang w:val="en-US" w:eastAsia="en-US" w:bidi="en-US"/>
    </w:rPr>
  </w:style>
  <w:style w:type="character" w:customStyle="1" w:styleId="Char0">
    <w:name w:val="Заглавље странице Char"/>
    <w:basedOn w:val="a"/>
    <w:link w:val="a4"/>
    <w:uiPriority w:val="99"/>
    <w:rsid w:val="00B822A4"/>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07428">
      <w:bodyDiv w:val="1"/>
      <w:marLeft w:val="0"/>
      <w:marRight w:val="0"/>
      <w:marTop w:val="0"/>
      <w:marBottom w:val="0"/>
      <w:divBdr>
        <w:top w:val="none" w:sz="0" w:space="0" w:color="auto"/>
        <w:left w:val="none" w:sz="0" w:space="0" w:color="auto"/>
        <w:bottom w:val="none" w:sz="0" w:space="0" w:color="auto"/>
        <w:right w:val="none" w:sz="0" w:space="0" w:color="auto"/>
      </w:divBdr>
    </w:div>
    <w:div w:id="293147768">
      <w:bodyDiv w:val="1"/>
      <w:marLeft w:val="0"/>
      <w:marRight w:val="0"/>
      <w:marTop w:val="0"/>
      <w:marBottom w:val="0"/>
      <w:divBdr>
        <w:top w:val="none" w:sz="0" w:space="0" w:color="auto"/>
        <w:left w:val="none" w:sz="0" w:space="0" w:color="auto"/>
        <w:bottom w:val="none" w:sz="0" w:space="0" w:color="auto"/>
        <w:right w:val="none" w:sz="0" w:space="0" w:color="auto"/>
      </w:divBdr>
    </w:div>
    <w:div w:id="435715873">
      <w:bodyDiv w:val="1"/>
      <w:marLeft w:val="0"/>
      <w:marRight w:val="0"/>
      <w:marTop w:val="0"/>
      <w:marBottom w:val="0"/>
      <w:divBdr>
        <w:top w:val="none" w:sz="0" w:space="0" w:color="auto"/>
        <w:left w:val="none" w:sz="0" w:space="0" w:color="auto"/>
        <w:bottom w:val="none" w:sz="0" w:space="0" w:color="auto"/>
        <w:right w:val="none" w:sz="0" w:space="0" w:color="auto"/>
      </w:divBdr>
    </w:div>
    <w:div w:id="551890959">
      <w:bodyDiv w:val="1"/>
      <w:marLeft w:val="0"/>
      <w:marRight w:val="0"/>
      <w:marTop w:val="0"/>
      <w:marBottom w:val="0"/>
      <w:divBdr>
        <w:top w:val="none" w:sz="0" w:space="0" w:color="auto"/>
        <w:left w:val="none" w:sz="0" w:space="0" w:color="auto"/>
        <w:bottom w:val="none" w:sz="0" w:space="0" w:color="auto"/>
        <w:right w:val="none" w:sz="0" w:space="0" w:color="auto"/>
      </w:divBdr>
    </w:div>
    <w:div w:id="625429467">
      <w:bodyDiv w:val="1"/>
      <w:marLeft w:val="0"/>
      <w:marRight w:val="0"/>
      <w:marTop w:val="0"/>
      <w:marBottom w:val="0"/>
      <w:divBdr>
        <w:top w:val="none" w:sz="0" w:space="0" w:color="auto"/>
        <w:left w:val="none" w:sz="0" w:space="0" w:color="auto"/>
        <w:bottom w:val="none" w:sz="0" w:space="0" w:color="auto"/>
        <w:right w:val="none" w:sz="0" w:space="0" w:color="auto"/>
      </w:divBdr>
    </w:div>
    <w:div w:id="744033056">
      <w:bodyDiv w:val="1"/>
      <w:marLeft w:val="0"/>
      <w:marRight w:val="0"/>
      <w:marTop w:val="0"/>
      <w:marBottom w:val="0"/>
      <w:divBdr>
        <w:top w:val="none" w:sz="0" w:space="0" w:color="auto"/>
        <w:left w:val="none" w:sz="0" w:space="0" w:color="auto"/>
        <w:bottom w:val="none" w:sz="0" w:space="0" w:color="auto"/>
        <w:right w:val="none" w:sz="0" w:space="0" w:color="auto"/>
      </w:divBdr>
    </w:div>
    <w:div w:id="879710745">
      <w:bodyDiv w:val="1"/>
      <w:marLeft w:val="0"/>
      <w:marRight w:val="0"/>
      <w:marTop w:val="0"/>
      <w:marBottom w:val="0"/>
      <w:divBdr>
        <w:top w:val="none" w:sz="0" w:space="0" w:color="auto"/>
        <w:left w:val="none" w:sz="0" w:space="0" w:color="auto"/>
        <w:bottom w:val="none" w:sz="0" w:space="0" w:color="auto"/>
        <w:right w:val="none" w:sz="0" w:space="0" w:color="auto"/>
      </w:divBdr>
    </w:div>
    <w:div w:id="882865585">
      <w:bodyDiv w:val="1"/>
      <w:marLeft w:val="0"/>
      <w:marRight w:val="0"/>
      <w:marTop w:val="0"/>
      <w:marBottom w:val="0"/>
      <w:divBdr>
        <w:top w:val="none" w:sz="0" w:space="0" w:color="auto"/>
        <w:left w:val="none" w:sz="0" w:space="0" w:color="auto"/>
        <w:bottom w:val="none" w:sz="0" w:space="0" w:color="auto"/>
        <w:right w:val="none" w:sz="0" w:space="0" w:color="auto"/>
      </w:divBdr>
    </w:div>
    <w:div w:id="893321765">
      <w:bodyDiv w:val="1"/>
      <w:marLeft w:val="0"/>
      <w:marRight w:val="0"/>
      <w:marTop w:val="0"/>
      <w:marBottom w:val="0"/>
      <w:divBdr>
        <w:top w:val="none" w:sz="0" w:space="0" w:color="auto"/>
        <w:left w:val="none" w:sz="0" w:space="0" w:color="auto"/>
        <w:bottom w:val="none" w:sz="0" w:space="0" w:color="auto"/>
        <w:right w:val="none" w:sz="0" w:space="0" w:color="auto"/>
      </w:divBdr>
    </w:div>
    <w:div w:id="938175125">
      <w:bodyDiv w:val="1"/>
      <w:marLeft w:val="0"/>
      <w:marRight w:val="0"/>
      <w:marTop w:val="0"/>
      <w:marBottom w:val="0"/>
      <w:divBdr>
        <w:top w:val="none" w:sz="0" w:space="0" w:color="auto"/>
        <w:left w:val="none" w:sz="0" w:space="0" w:color="auto"/>
        <w:bottom w:val="none" w:sz="0" w:space="0" w:color="auto"/>
        <w:right w:val="none" w:sz="0" w:space="0" w:color="auto"/>
      </w:divBdr>
    </w:div>
    <w:div w:id="995449059">
      <w:bodyDiv w:val="1"/>
      <w:marLeft w:val="0"/>
      <w:marRight w:val="0"/>
      <w:marTop w:val="0"/>
      <w:marBottom w:val="0"/>
      <w:divBdr>
        <w:top w:val="none" w:sz="0" w:space="0" w:color="auto"/>
        <w:left w:val="none" w:sz="0" w:space="0" w:color="auto"/>
        <w:bottom w:val="none" w:sz="0" w:space="0" w:color="auto"/>
        <w:right w:val="none" w:sz="0" w:space="0" w:color="auto"/>
      </w:divBdr>
    </w:div>
    <w:div w:id="1043793980">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
    <w:div w:id="1109005855">
      <w:bodyDiv w:val="1"/>
      <w:marLeft w:val="0"/>
      <w:marRight w:val="0"/>
      <w:marTop w:val="0"/>
      <w:marBottom w:val="0"/>
      <w:divBdr>
        <w:top w:val="none" w:sz="0" w:space="0" w:color="auto"/>
        <w:left w:val="none" w:sz="0" w:space="0" w:color="auto"/>
        <w:bottom w:val="none" w:sz="0" w:space="0" w:color="auto"/>
        <w:right w:val="none" w:sz="0" w:space="0" w:color="auto"/>
      </w:divBdr>
    </w:div>
    <w:div w:id="1128356097">
      <w:bodyDiv w:val="1"/>
      <w:marLeft w:val="0"/>
      <w:marRight w:val="0"/>
      <w:marTop w:val="0"/>
      <w:marBottom w:val="0"/>
      <w:divBdr>
        <w:top w:val="none" w:sz="0" w:space="0" w:color="auto"/>
        <w:left w:val="none" w:sz="0" w:space="0" w:color="auto"/>
        <w:bottom w:val="none" w:sz="0" w:space="0" w:color="auto"/>
        <w:right w:val="none" w:sz="0" w:space="0" w:color="auto"/>
      </w:divBdr>
    </w:div>
    <w:div w:id="1205872774">
      <w:bodyDiv w:val="1"/>
      <w:marLeft w:val="0"/>
      <w:marRight w:val="0"/>
      <w:marTop w:val="0"/>
      <w:marBottom w:val="0"/>
      <w:divBdr>
        <w:top w:val="none" w:sz="0" w:space="0" w:color="auto"/>
        <w:left w:val="none" w:sz="0" w:space="0" w:color="auto"/>
        <w:bottom w:val="none" w:sz="0" w:space="0" w:color="auto"/>
        <w:right w:val="none" w:sz="0" w:space="0" w:color="auto"/>
      </w:divBdr>
    </w:div>
    <w:div w:id="1536192253">
      <w:bodyDiv w:val="1"/>
      <w:marLeft w:val="0"/>
      <w:marRight w:val="0"/>
      <w:marTop w:val="0"/>
      <w:marBottom w:val="0"/>
      <w:divBdr>
        <w:top w:val="none" w:sz="0" w:space="0" w:color="auto"/>
        <w:left w:val="none" w:sz="0" w:space="0" w:color="auto"/>
        <w:bottom w:val="none" w:sz="0" w:space="0" w:color="auto"/>
        <w:right w:val="none" w:sz="0" w:space="0" w:color="auto"/>
      </w:divBdr>
    </w:div>
    <w:div w:id="1712801258">
      <w:bodyDiv w:val="1"/>
      <w:marLeft w:val="0"/>
      <w:marRight w:val="0"/>
      <w:marTop w:val="0"/>
      <w:marBottom w:val="0"/>
      <w:divBdr>
        <w:top w:val="none" w:sz="0" w:space="0" w:color="auto"/>
        <w:left w:val="none" w:sz="0" w:space="0" w:color="auto"/>
        <w:bottom w:val="none" w:sz="0" w:space="0" w:color="auto"/>
        <w:right w:val="none" w:sz="0" w:space="0" w:color="auto"/>
      </w:divBdr>
    </w:div>
    <w:div w:id="1749882533">
      <w:bodyDiv w:val="1"/>
      <w:marLeft w:val="0"/>
      <w:marRight w:val="0"/>
      <w:marTop w:val="0"/>
      <w:marBottom w:val="0"/>
      <w:divBdr>
        <w:top w:val="none" w:sz="0" w:space="0" w:color="auto"/>
        <w:left w:val="none" w:sz="0" w:space="0" w:color="auto"/>
        <w:bottom w:val="none" w:sz="0" w:space="0" w:color="auto"/>
        <w:right w:val="none" w:sz="0" w:space="0" w:color="auto"/>
      </w:divBdr>
    </w:div>
    <w:div w:id="1755007900">
      <w:bodyDiv w:val="1"/>
      <w:marLeft w:val="0"/>
      <w:marRight w:val="0"/>
      <w:marTop w:val="0"/>
      <w:marBottom w:val="0"/>
      <w:divBdr>
        <w:top w:val="none" w:sz="0" w:space="0" w:color="auto"/>
        <w:left w:val="none" w:sz="0" w:space="0" w:color="auto"/>
        <w:bottom w:val="none" w:sz="0" w:space="0" w:color="auto"/>
        <w:right w:val="none" w:sz="0" w:space="0" w:color="auto"/>
      </w:divBdr>
    </w:div>
    <w:div w:id="20497146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5A611-2ABD-4A73-90ED-47366D30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160</Pages>
  <Words>31706</Words>
  <Characters>180727</Characters>
  <Application>Microsoft Office Word</Application>
  <DocSecurity>0</DocSecurity>
  <Lines>1506</Lines>
  <Paragraphs>424</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Na osnovu Zakona o nsnovnoj {koli (Sl</vt:lpstr>
      <vt:lpstr>Na osnovu Zakona o nsnovnoj {koli (Sl</vt:lpstr>
    </vt:vector>
  </TitlesOfParts>
  <Company/>
  <LinksUpToDate>false</LinksUpToDate>
  <CharactersWithSpaces>212009</CharactersWithSpaces>
  <SharedDoc>false</SharedDoc>
  <HLinks>
    <vt:vector size="528" baseType="variant">
      <vt:variant>
        <vt:i4>1703997</vt:i4>
      </vt:variant>
      <vt:variant>
        <vt:i4>524</vt:i4>
      </vt:variant>
      <vt:variant>
        <vt:i4>0</vt:i4>
      </vt:variant>
      <vt:variant>
        <vt:i4>5</vt:i4>
      </vt:variant>
      <vt:variant>
        <vt:lpwstr/>
      </vt:variant>
      <vt:variant>
        <vt:lpwstr>_Toc493335928</vt:lpwstr>
      </vt:variant>
      <vt:variant>
        <vt:i4>1703997</vt:i4>
      </vt:variant>
      <vt:variant>
        <vt:i4>518</vt:i4>
      </vt:variant>
      <vt:variant>
        <vt:i4>0</vt:i4>
      </vt:variant>
      <vt:variant>
        <vt:i4>5</vt:i4>
      </vt:variant>
      <vt:variant>
        <vt:lpwstr/>
      </vt:variant>
      <vt:variant>
        <vt:lpwstr>_Toc493335927</vt:lpwstr>
      </vt:variant>
      <vt:variant>
        <vt:i4>1703997</vt:i4>
      </vt:variant>
      <vt:variant>
        <vt:i4>512</vt:i4>
      </vt:variant>
      <vt:variant>
        <vt:i4>0</vt:i4>
      </vt:variant>
      <vt:variant>
        <vt:i4>5</vt:i4>
      </vt:variant>
      <vt:variant>
        <vt:lpwstr/>
      </vt:variant>
      <vt:variant>
        <vt:lpwstr>_Toc493335926</vt:lpwstr>
      </vt:variant>
      <vt:variant>
        <vt:i4>1703997</vt:i4>
      </vt:variant>
      <vt:variant>
        <vt:i4>506</vt:i4>
      </vt:variant>
      <vt:variant>
        <vt:i4>0</vt:i4>
      </vt:variant>
      <vt:variant>
        <vt:i4>5</vt:i4>
      </vt:variant>
      <vt:variant>
        <vt:lpwstr/>
      </vt:variant>
      <vt:variant>
        <vt:lpwstr>_Toc493335925</vt:lpwstr>
      </vt:variant>
      <vt:variant>
        <vt:i4>1703997</vt:i4>
      </vt:variant>
      <vt:variant>
        <vt:i4>500</vt:i4>
      </vt:variant>
      <vt:variant>
        <vt:i4>0</vt:i4>
      </vt:variant>
      <vt:variant>
        <vt:i4>5</vt:i4>
      </vt:variant>
      <vt:variant>
        <vt:lpwstr/>
      </vt:variant>
      <vt:variant>
        <vt:lpwstr>_Toc493335924</vt:lpwstr>
      </vt:variant>
      <vt:variant>
        <vt:i4>1703997</vt:i4>
      </vt:variant>
      <vt:variant>
        <vt:i4>494</vt:i4>
      </vt:variant>
      <vt:variant>
        <vt:i4>0</vt:i4>
      </vt:variant>
      <vt:variant>
        <vt:i4>5</vt:i4>
      </vt:variant>
      <vt:variant>
        <vt:lpwstr/>
      </vt:variant>
      <vt:variant>
        <vt:lpwstr>_Toc493335923</vt:lpwstr>
      </vt:variant>
      <vt:variant>
        <vt:i4>1703997</vt:i4>
      </vt:variant>
      <vt:variant>
        <vt:i4>488</vt:i4>
      </vt:variant>
      <vt:variant>
        <vt:i4>0</vt:i4>
      </vt:variant>
      <vt:variant>
        <vt:i4>5</vt:i4>
      </vt:variant>
      <vt:variant>
        <vt:lpwstr/>
      </vt:variant>
      <vt:variant>
        <vt:lpwstr>_Toc493335922</vt:lpwstr>
      </vt:variant>
      <vt:variant>
        <vt:i4>1703997</vt:i4>
      </vt:variant>
      <vt:variant>
        <vt:i4>482</vt:i4>
      </vt:variant>
      <vt:variant>
        <vt:i4>0</vt:i4>
      </vt:variant>
      <vt:variant>
        <vt:i4>5</vt:i4>
      </vt:variant>
      <vt:variant>
        <vt:lpwstr/>
      </vt:variant>
      <vt:variant>
        <vt:lpwstr>_Toc493335921</vt:lpwstr>
      </vt:variant>
      <vt:variant>
        <vt:i4>1703997</vt:i4>
      </vt:variant>
      <vt:variant>
        <vt:i4>476</vt:i4>
      </vt:variant>
      <vt:variant>
        <vt:i4>0</vt:i4>
      </vt:variant>
      <vt:variant>
        <vt:i4>5</vt:i4>
      </vt:variant>
      <vt:variant>
        <vt:lpwstr/>
      </vt:variant>
      <vt:variant>
        <vt:lpwstr>_Toc493335920</vt:lpwstr>
      </vt:variant>
      <vt:variant>
        <vt:i4>1638461</vt:i4>
      </vt:variant>
      <vt:variant>
        <vt:i4>470</vt:i4>
      </vt:variant>
      <vt:variant>
        <vt:i4>0</vt:i4>
      </vt:variant>
      <vt:variant>
        <vt:i4>5</vt:i4>
      </vt:variant>
      <vt:variant>
        <vt:lpwstr/>
      </vt:variant>
      <vt:variant>
        <vt:lpwstr>_Toc493335919</vt:lpwstr>
      </vt:variant>
      <vt:variant>
        <vt:i4>1638461</vt:i4>
      </vt:variant>
      <vt:variant>
        <vt:i4>464</vt:i4>
      </vt:variant>
      <vt:variant>
        <vt:i4>0</vt:i4>
      </vt:variant>
      <vt:variant>
        <vt:i4>5</vt:i4>
      </vt:variant>
      <vt:variant>
        <vt:lpwstr/>
      </vt:variant>
      <vt:variant>
        <vt:lpwstr>_Toc493335918</vt:lpwstr>
      </vt:variant>
      <vt:variant>
        <vt:i4>1638461</vt:i4>
      </vt:variant>
      <vt:variant>
        <vt:i4>458</vt:i4>
      </vt:variant>
      <vt:variant>
        <vt:i4>0</vt:i4>
      </vt:variant>
      <vt:variant>
        <vt:i4>5</vt:i4>
      </vt:variant>
      <vt:variant>
        <vt:lpwstr/>
      </vt:variant>
      <vt:variant>
        <vt:lpwstr>_Toc493335917</vt:lpwstr>
      </vt:variant>
      <vt:variant>
        <vt:i4>1638461</vt:i4>
      </vt:variant>
      <vt:variant>
        <vt:i4>452</vt:i4>
      </vt:variant>
      <vt:variant>
        <vt:i4>0</vt:i4>
      </vt:variant>
      <vt:variant>
        <vt:i4>5</vt:i4>
      </vt:variant>
      <vt:variant>
        <vt:lpwstr/>
      </vt:variant>
      <vt:variant>
        <vt:lpwstr>_Toc493335916</vt:lpwstr>
      </vt:variant>
      <vt:variant>
        <vt:i4>1638461</vt:i4>
      </vt:variant>
      <vt:variant>
        <vt:i4>446</vt:i4>
      </vt:variant>
      <vt:variant>
        <vt:i4>0</vt:i4>
      </vt:variant>
      <vt:variant>
        <vt:i4>5</vt:i4>
      </vt:variant>
      <vt:variant>
        <vt:lpwstr/>
      </vt:variant>
      <vt:variant>
        <vt:lpwstr>_Toc493335915</vt:lpwstr>
      </vt:variant>
      <vt:variant>
        <vt:i4>1638461</vt:i4>
      </vt:variant>
      <vt:variant>
        <vt:i4>440</vt:i4>
      </vt:variant>
      <vt:variant>
        <vt:i4>0</vt:i4>
      </vt:variant>
      <vt:variant>
        <vt:i4>5</vt:i4>
      </vt:variant>
      <vt:variant>
        <vt:lpwstr/>
      </vt:variant>
      <vt:variant>
        <vt:lpwstr>_Toc493335914</vt:lpwstr>
      </vt:variant>
      <vt:variant>
        <vt:i4>1638461</vt:i4>
      </vt:variant>
      <vt:variant>
        <vt:i4>434</vt:i4>
      </vt:variant>
      <vt:variant>
        <vt:i4>0</vt:i4>
      </vt:variant>
      <vt:variant>
        <vt:i4>5</vt:i4>
      </vt:variant>
      <vt:variant>
        <vt:lpwstr/>
      </vt:variant>
      <vt:variant>
        <vt:lpwstr>_Toc493335913</vt:lpwstr>
      </vt:variant>
      <vt:variant>
        <vt:i4>1638461</vt:i4>
      </vt:variant>
      <vt:variant>
        <vt:i4>428</vt:i4>
      </vt:variant>
      <vt:variant>
        <vt:i4>0</vt:i4>
      </vt:variant>
      <vt:variant>
        <vt:i4>5</vt:i4>
      </vt:variant>
      <vt:variant>
        <vt:lpwstr/>
      </vt:variant>
      <vt:variant>
        <vt:lpwstr>_Toc493335912</vt:lpwstr>
      </vt:variant>
      <vt:variant>
        <vt:i4>1638461</vt:i4>
      </vt:variant>
      <vt:variant>
        <vt:i4>422</vt:i4>
      </vt:variant>
      <vt:variant>
        <vt:i4>0</vt:i4>
      </vt:variant>
      <vt:variant>
        <vt:i4>5</vt:i4>
      </vt:variant>
      <vt:variant>
        <vt:lpwstr/>
      </vt:variant>
      <vt:variant>
        <vt:lpwstr>_Toc493335911</vt:lpwstr>
      </vt:variant>
      <vt:variant>
        <vt:i4>1638461</vt:i4>
      </vt:variant>
      <vt:variant>
        <vt:i4>416</vt:i4>
      </vt:variant>
      <vt:variant>
        <vt:i4>0</vt:i4>
      </vt:variant>
      <vt:variant>
        <vt:i4>5</vt:i4>
      </vt:variant>
      <vt:variant>
        <vt:lpwstr/>
      </vt:variant>
      <vt:variant>
        <vt:lpwstr>_Toc493335910</vt:lpwstr>
      </vt:variant>
      <vt:variant>
        <vt:i4>1572925</vt:i4>
      </vt:variant>
      <vt:variant>
        <vt:i4>410</vt:i4>
      </vt:variant>
      <vt:variant>
        <vt:i4>0</vt:i4>
      </vt:variant>
      <vt:variant>
        <vt:i4>5</vt:i4>
      </vt:variant>
      <vt:variant>
        <vt:lpwstr/>
      </vt:variant>
      <vt:variant>
        <vt:lpwstr>_Toc493335909</vt:lpwstr>
      </vt:variant>
      <vt:variant>
        <vt:i4>1572925</vt:i4>
      </vt:variant>
      <vt:variant>
        <vt:i4>404</vt:i4>
      </vt:variant>
      <vt:variant>
        <vt:i4>0</vt:i4>
      </vt:variant>
      <vt:variant>
        <vt:i4>5</vt:i4>
      </vt:variant>
      <vt:variant>
        <vt:lpwstr/>
      </vt:variant>
      <vt:variant>
        <vt:lpwstr>_Toc493335908</vt:lpwstr>
      </vt:variant>
      <vt:variant>
        <vt:i4>1572925</vt:i4>
      </vt:variant>
      <vt:variant>
        <vt:i4>398</vt:i4>
      </vt:variant>
      <vt:variant>
        <vt:i4>0</vt:i4>
      </vt:variant>
      <vt:variant>
        <vt:i4>5</vt:i4>
      </vt:variant>
      <vt:variant>
        <vt:lpwstr/>
      </vt:variant>
      <vt:variant>
        <vt:lpwstr>_Toc493335907</vt:lpwstr>
      </vt:variant>
      <vt:variant>
        <vt:i4>1572925</vt:i4>
      </vt:variant>
      <vt:variant>
        <vt:i4>392</vt:i4>
      </vt:variant>
      <vt:variant>
        <vt:i4>0</vt:i4>
      </vt:variant>
      <vt:variant>
        <vt:i4>5</vt:i4>
      </vt:variant>
      <vt:variant>
        <vt:lpwstr/>
      </vt:variant>
      <vt:variant>
        <vt:lpwstr>_Toc493335906</vt:lpwstr>
      </vt:variant>
      <vt:variant>
        <vt:i4>1572925</vt:i4>
      </vt:variant>
      <vt:variant>
        <vt:i4>386</vt:i4>
      </vt:variant>
      <vt:variant>
        <vt:i4>0</vt:i4>
      </vt:variant>
      <vt:variant>
        <vt:i4>5</vt:i4>
      </vt:variant>
      <vt:variant>
        <vt:lpwstr/>
      </vt:variant>
      <vt:variant>
        <vt:lpwstr>_Toc493335905</vt:lpwstr>
      </vt:variant>
      <vt:variant>
        <vt:i4>1572925</vt:i4>
      </vt:variant>
      <vt:variant>
        <vt:i4>380</vt:i4>
      </vt:variant>
      <vt:variant>
        <vt:i4>0</vt:i4>
      </vt:variant>
      <vt:variant>
        <vt:i4>5</vt:i4>
      </vt:variant>
      <vt:variant>
        <vt:lpwstr/>
      </vt:variant>
      <vt:variant>
        <vt:lpwstr>_Toc493335904</vt:lpwstr>
      </vt:variant>
      <vt:variant>
        <vt:i4>1572925</vt:i4>
      </vt:variant>
      <vt:variant>
        <vt:i4>374</vt:i4>
      </vt:variant>
      <vt:variant>
        <vt:i4>0</vt:i4>
      </vt:variant>
      <vt:variant>
        <vt:i4>5</vt:i4>
      </vt:variant>
      <vt:variant>
        <vt:lpwstr/>
      </vt:variant>
      <vt:variant>
        <vt:lpwstr>_Toc493335903</vt:lpwstr>
      </vt:variant>
      <vt:variant>
        <vt:i4>1572925</vt:i4>
      </vt:variant>
      <vt:variant>
        <vt:i4>368</vt:i4>
      </vt:variant>
      <vt:variant>
        <vt:i4>0</vt:i4>
      </vt:variant>
      <vt:variant>
        <vt:i4>5</vt:i4>
      </vt:variant>
      <vt:variant>
        <vt:lpwstr/>
      </vt:variant>
      <vt:variant>
        <vt:lpwstr>_Toc493335902</vt:lpwstr>
      </vt:variant>
      <vt:variant>
        <vt:i4>1572925</vt:i4>
      </vt:variant>
      <vt:variant>
        <vt:i4>362</vt:i4>
      </vt:variant>
      <vt:variant>
        <vt:i4>0</vt:i4>
      </vt:variant>
      <vt:variant>
        <vt:i4>5</vt:i4>
      </vt:variant>
      <vt:variant>
        <vt:lpwstr/>
      </vt:variant>
      <vt:variant>
        <vt:lpwstr>_Toc493335901</vt:lpwstr>
      </vt:variant>
      <vt:variant>
        <vt:i4>1572925</vt:i4>
      </vt:variant>
      <vt:variant>
        <vt:i4>356</vt:i4>
      </vt:variant>
      <vt:variant>
        <vt:i4>0</vt:i4>
      </vt:variant>
      <vt:variant>
        <vt:i4>5</vt:i4>
      </vt:variant>
      <vt:variant>
        <vt:lpwstr/>
      </vt:variant>
      <vt:variant>
        <vt:lpwstr>_Toc493335900</vt:lpwstr>
      </vt:variant>
      <vt:variant>
        <vt:i4>1114172</vt:i4>
      </vt:variant>
      <vt:variant>
        <vt:i4>350</vt:i4>
      </vt:variant>
      <vt:variant>
        <vt:i4>0</vt:i4>
      </vt:variant>
      <vt:variant>
        <vt:i4>5</vt:i4>
      </vt:variant>
      <vt:variant>
        <vt:lpwstr/>
      </vt:variant>
      <vt:variant>
        <vt:lpwstr>_Toc493335899</vt:lpwstr>
      </vt:variant>
      <vt:variant>
        <vt:i4>1114172</vt:i4>
      </vt:variant>
      <vt:variant>
        <vt:i4>344</vt:i4>
      </vt:variant>
      <vt:variant>
        <vt:i4>0</vt:i4>
      </vt:variant>
      <vt:variant>
        <vt:i4>5</vt:i4>
      </vt:variant>
      <vt:variant>
        <vt:lpwstr/>
      </vt:variant>
      <vt:variant>
        <vt:lpwstr>_Toc493335898</vt:lpwstr>
      </vt:variant>
      <vt:variant>
        <vt:i4>1114172</vt:i4>
      </vt:variant>
      <vt:variant>
        <vt:i4>338</vt:i4>
      </vt:variant>
      <vt:variant>
        <vt:i4>0</vt:i4>
      </vt:variant>
      <vt:variant>
        <vt:i4>5</vt:i4>
      </vt:variant>
      <vt:variant>
        <vt:lpwstr/>
      </vt:variant>
      <vt:variant>
        <vt:lpwstr>_Toc493335897</vt:lpwstr>
      </vt:variant>
      <vt:variant>
        <vt:i4>1114172</vt:i4>
      </vt:variant>
      <vt:variant>
        <vt:i4>332</vt:i4>
      </vt:variant>
      <vt:variant>
        <vt:i4>0</vt:i4>
      </vt:variant>
      <vt:variant>
        <vt:i4>5</vt:i4>
      </vt:variant>
      <vt:variant>
        <vt:lpwstr/>
      </vt:variant>
      <vt:variant>
        <vt:lpwstr>_Toc493335896</vt:lpwstr>
      </vt:variant>
      <vt:variant>
        <vt:i4>1114172</vt:i4>
      </vt:variant>
      <vt:variant>
        <vt:i4>326</vt:i4>
      </vt:variant>
      <vt:variant>
        <vt:i4>0</vt:i4>
      </vt:variant>
      <vt:variant>
        <vt:i4>5</vt:i4>
      </vt:variant>
      <vt:variant>
        <vt:lpwstr/>
      </vt:variant>
      <vt:variant>
        <vt:lpwstr>_Toc493335895</vt:lpwstr>
      </vt:variant>
      <vt:variant>
        <vt:i4>1114172</vt:i4>
      </vt:variant>
      <vt:variant>
        <vt:i4>320</vt:i4>
      </vt:variant>
      <vt:variant>
        <vt:i4>0</vt:i4>
      </vt:variant>
      <vt:variant>
        <vt:i4>5</vt:i4>
      </vt:variant>
      <vt:variant>
        <vt:lpwstr/>
      </vt:variant>
      <vt:variant>
        <vt:lpwstr>_Toc493335894</vt:lpwstr>
      </vt:variant>
      <vt:variant>
        <vt:i4>1114172</vt:i4>
      </vt:variant>
      <vt:variant>
        <vt:i4>314</vt:i4>
      </vt:variant>
      <vt:variant>
        <vt:i4>0</vt:i4>
      </vt:variant>
      <vt:variant>
        <vt:i4>5</vt:i4>
      </vt:variant>
      <vt:variant>
        <vt:lpwstr/>
      </vt:variant>
      <vt:variant>
        <vt:lpwstr>_Toc493335893</vt:lpwstr>
      </vt:variant>
      <vt:variant>
        <vt:i4>1114172</vt:i4>
      </vt:variant>
      <vt:variant>
        <vt:i4>308</vt:i4>
      </vt:variant>
      <vt:variant>
        <vt:i4>0</vt:i4>
      </vt:variant>
      <vt:variant>
        <vt:i4>5</vt:i4>
      </vt:variant>
      <vt:variant>
        <vt:lpwstr/>
      </vt:variant>
      <vt:variant>
        <vt:lpwstr>_Toc493335892</vt:lpwstr>
      </vt:variant>
      <vt:variant>
        <vt:i4>1114172</vt:i4>
      </vt:variant>
      <vt:variant>
        <vt:i4>302</vt:i4>
      </vt:variant>
      <vt:variant>
        <vt:i4>0</vt:i4>
      </vt:variant>
      <vt:variant>
        <vt:i4>5</vt:i4>
      </vt:variant>
      <vt:variant>
        <vt:lpwstr/>
      </vt:variant>
      <vt:variant>
        <vt:lpwstr>_Toc493335891</vt:lpwstr>
      </vt:variant>
      <vt:variant>
        <vt:i4>1114172</vt:i4>
      </vt:variant>
      <vt:variant>
        <vt:i4>296</vt:i4>
      </vt:variant>
      <vt:variant>
        <vt:i4>0</vt:i4>
      </vt:variant>
      <vt:variant>
        <vt:i4>5</vt:i4>
      </vt:variant>
      <vt:variant>
        <vt:lpwstr/>
      </vt:variant>
      <vt:variant>
        <vt:lpwstr>_Toc493335890</vt:lpwstr>
      </vt:variant>
      <vt:variant>
        <vt:i4>1048636</vt:i4>
      </vt:variant>
      <vt:variant>
        <vt:i4>290</vt:i4>
      </vt:variant>
      <vt:variant>
        <vt:i4>0</vt:i4>
      </vt:variant>
      <vt:variant>
        <vt:i4>5</vt:i4>
      </vt:variant>
      <vt:variant>
        <vt:lpwstr/>
      </vt:variant>
      <vt:variant>
        <vt:lpwstr>_Toc493335889</vt:lpwstr>
      </vt:variant>
      <vt:variant>
        <vt:i4>1048636</vt:i4>
      </vt:variant>
      <vt:variant>
        <vt:i4>284</vt:i4>
      </vt:variant>
      <vt:variant>
        <vt:i4>0</vt:i4>
      </vt:variant>
      <vt:variant>
        <vt:i4>5</vt:i4>
      </vt:variant>
      <vt:variant>
        <vt:lpwstr/>
      </vt:variant>
      <vt:variant>
        <vt:lpwstr>_Toc493335888</vt:lpwstr>
      </vt:variant>
      <vt:variant>
        <vt:i4>1048636</vt:i4>
      </vt:variant>
      <vt:variant>
        <vt:i4>278</vt:i4>
      </vt:variant>
      <vt:variant>
        <vt:i4>0</vt:i4>
      </vt:variant>
      <vt:variant>
        <vt:i4>5</vt:i4>
      </vt:variant>
      <vt:variant>
        <vt:lpwstr/>
      </vt:variant>
      <vt:variant>
        <vt:lpwstr>_Toc493335887</vt:lpwstr>
      </vt:variant>
      <vt:variant>
        <vt:i4>1048636</vt:i4>
      </vt:variant>
      <vt:variant>
        <vt:i4>272</vt:i4>
      </vt:variant>
      <vt:variant>
        <vt:i4>0</vt:i4>
      </vt:variant>
      <vt:variant>
        <vt:i4>5</vt:i4>
      </vt:variant>
      <vt:variant>
        <vt:lpwstr/>
      </vt:variant>
      <vt:variant>
        <vt:lpwstr>_Toc493335886</vt:lpwstr>
      </vt:variant>
      <vt:variant>
        <vt:i4>1048636</vt:i4>
      </vt:variant>
      <vt:variant>
        <vt:i4>266</vt:i4>
      </vt:variant>
      <vt:variant>
        <vt:i4>0</vt:i4>
      </vt:variant>
      <vt:variant>
        <vt:i4>5</vt:i4>
      </vt:variant>
      <vt:variant>
        <vt:lpwstr/>
      </vt:variant>
      <vt:variant>
        <vt:lpwstr>_Toc493335885</vt:lpwstr>
      </vt:variant>
      <vt:variant>
        <vt:i4>1048636</vt:i4>
      </vt:variant>
      <vt:variant>
        <vt:i4>260</vt:i4>
      </vt:variant>
      <vt:variant>
        <vt:i4>0</vt:i4>
      </vt:variant>
      <vt:variant>
        <vt:i4>5</vt:i4>
      </vt:variant>
      <vt:variant>
        <vt:lpwstr/>
      </vt:variant>
      <vt:variant>
        <vt:lpwstr>_Toc493335884</vt:lpwstr>
      </vt:variant>
      <vt:variant>
        <vt:i4>1048636</vt:i4>
      </vt:variant>
      <vt:variant>
        <vt:i4>254</vt:i4>
      </vt:variant>
      <vt:variant>
        <vt:i4>0</vt:i4>
      </vt:variant>
      <vt:variant>
        <vt:i4>5</vt:i4>
      </vt:variant>
      <vt:variant>
        <vt:lpwstr/>
      </vt:variant>
      <vt:variant>
        <vt:lpwstr>_Toc493335883</vt:lpwstr>
      </vt:variant>
      <vt:variant>
        <vt:i4>1048636</vt:i4>
      </vt:variant>
      <vt:variant>
        <vt:i4>248</vt:i4>
      </vt:variant>
      <vt:variant>
        <vt:i4>0</vt:i4>
      </vt:variant>
      <vt:variant>
        <vt:i4>5</vt:i4>
      </vt:variant>
      <vt:variant>
        <vt:lpwstr/>
      </vt:variant>
      <vt:variant>
        <vt:lpwstr>_Toc493335882</vt:lpwstr>
      </vt:variant>
      <vt:variant>
        <vt:i4>1048636</vt:i4>
      </vt:variant>
      <vt:variant>
        <vt:i4>242</vt:i4>
      </vt:variant>
      <vt:variant>
        <vt:i4>0</vt:i4>
      </vt:variant>
      <vt:variant>
        <vt:i4>5</vt:i4>
      </vt:variant>
      <vt:variant>
        <vt:lpwstr/>
      </vt:variant>
      <vt:variant>
        <vt:lpwstr>_Toc493335881</vt:lpwstr>
      </vt:variant>
      <vt:variant>
        <vt:i4>1048636</vt:i4>
      </vt:variant>
      <vt:variant>
        <vt:i4>236</vt:i4>
      </vt:variant>
      <vt:variant>
        <vt:i4>0</vt:i4>
      </vt:variant>
      <vt:variant>
        <vt:i4>5</vt:i4>
      </vt:variant>
      <vt:variant>
        <vt:lpwstr/>
      </vt:variant>
      <vt:variant>
        <vt:lpwstr>_Toc493335880</vt:lpwstr>
      </vt:variant>
      <vt:variant>
        <vt:i4>2031676</vt:i4>
      </vt:variant>
      <vt:variant>
        <vt:i4>230</vt:i4>
      </vt:variant>
      <vt:variant>
        <vt:i4>0</vt:i4>
      </vt:variant>
      <vt:variant>
        <vt:i4>5</vt:i4>
      </vt:variant>
      <vt:variant>
        <vt:lpwstr/>
      </vt:variant>
      <vt:variant>
        <vt:lpwstr>_Toc493335879</vt:lpwstr>
      </vt:variant>
      <vt:variant>
        <vt:i4>2031676</vt:i4>
      </vt:variant>
      <vt:variant>
        <vt:i4>224</vt:i4>
      </vt:variant>
      <vt:variant>
        <vt:i4>0</vt:i4>
      </vt:variant>
      <vt:variant>
        <vt:i4>5</vt:i4>
      </vt:variant>
      <vt:variant>
        <vt:lpwstr/>
      </vt:variant>
      <vt:variant>
        <vt:lpwstr>_Toc493335878</vt:lpwstr>
      </vt:variant>
      <vt:variant>
        <vt:i4>2031676</vt:i4>
      </vt:variant>
      <vt:variant>
        <vt:i4>218</vt:i4>
      </vt:variant>
      <vt:variant>
        <vt:i4>0</vt:i4>
      </vt:variant>
      <vt:variant>
        <vt:i4>5</vt:i4>
      </vt:variant>
      <vt:variant>
        <vt:lpwstr/>
      </vt:variant>
      <vt:variant>
        <vt:lpwstr>_Toc493335877</vt:lpwstr>
      </vt:variant>
      <vt:variant>
        <vt:i4>2031676</vt:i4>
      </vt:variant>
      <vt:variant>
        <vt:i4>212</vt:i4>
      </vt:variant>
      <vt:variant>
        <vt:i4>0</vt:i4>
      </vt:variant>
      <vt:variant>
        <vt:i4>5</vt:i4>
      </vt:variant>
      <vt:variant>
        <vt:lpwstr/>
      </vt:variant>
      <vt:variant>
        <vt:lpwstr>_Toc493335876</vt:lpwstr>
      </vt:variant>
      <vt:variant>
        <vt:i4>2031676</vt:i4>
      </vt:variant>
      <vt:variant>
        <vt:i4>206</vt:i4>
      </vt:variant>
      <vt:variant>
        <vt:i4>0</vt:i4>
      </vt:variant>
      <vt:variant>
        <vt:i4>5</vt:i4>
      </vt:variant>
      <vt:variant>
        <vt:lpwstr/>
      </vt:variant>
      <vt:variant>
        <vt:lpwstr>_Toc493335875</vt:lpwstr>
      </vt:variant>
      <vt:variant>
        <vt:i4>2031676</vt:i4>
      </vt:variant>
      <vt:variant>
        <vt:i4>200</vt:i4>
      </vt:variant>
      <vt:variant>
        <vt:i4>0</vt:i4>
      </vt:variant>
      <vt:variant>
        <vt:i4>5</vt:i4>
      </vt:variant>
      <vt:variant>
        <vt:lpwstr/>
      </vt:variant>
      <vt:variant>
        <vt:lpwstr>_Toc493335874</vt:lpwstr>
      </vt:variant>
      <vt:variant>
        <vt:i4>2031676</vt:i4>
      </vt:variant>
      <vt:variant>
        <vt:i4>194</vt:i4>
      </vt:variant>
      <vt:variant>
        <vt:i4>0</vt:i4>
      </vt:variant>
      <vt:variant>
        <vt:i4>5</vt:i4>
      </vt:variant>
      <vt:variant>
        <vt:lpwstr/>
      </vt:variant>
      <vt:variant>
        <vt:lpwstr>_Toc493335873</vt:lpwstr>
      </vt:variant>
      <vt:variant>
        <vt:i4>2031676</vt:i4>
      </vt:variant>
      <vt:variant>
        <vt:i4>188</vt:i4>
      </vt:variant>
      <vt:variant>
        <vt:i4>0</vt:i4>
      </vt:variant>
      <vt:variant>
        <vt:i4>5</vt:i4>
      </vt:variant>
      <vt:variant>
        <vt:lpwstr/>
      </vt:variant>
      <vt:variant>
        <vt:lpwstr>_Toc493335872</vt:lpwstr>
      </vt:variant>
      <vt:variant>
        <vt:i4>2031676</vt:i4>
      </vt:variant>
      <vt:variant>
        <vt:i4>182</vt:i4>
      </vt:variant>
      <vt:variant>
        <vt:i4>0</vt:i4>
      </vt:variant>
      <vt:variant>
        <vt:i4>5</vt:i4>
      </vt:variant>
      <vt:variant>
        <vt:lpwstr/>
      </vt:variant>
      <vt:variant>
        <vt:lpwstr>_Toc493335871</vt:lpwstr>
      </vt:variant>
      <vt:variant>
        <vt:i4>2031676</vt:i4>
      </vt:variant>
      <vt:variant>
        <vt:i4>176</vt:i4>
      </vt:variant>
      <vt:variant>
        <vt:i4>0</vt:i4>
      </vt:variant>
      <vt:variant>
        <vt:i4>5</vt:i4>
      </vt:variant>
      <vt:variant>
        <vt:lpwstr/>
      </vt:variant>
      <vt:variant>
        <vt:lpwstr>_Toc493335870</vt:lpwstr>
      </vt:variant>
      <vt:variant>
        <vt:i4>1966140</vt:i4>
      </vt:variant>
      <vt:variant>
        <vt:i4>170</vt:i4>
      </vt:variant>
      <vt:variant>
        <vt:i4>0</vt:i4>
      </vt:variant>
      <vt:variant>
        <vt:i4>5</vt:i4>
      </vt:variant>
      <vt:variant>
        <vt:lpwstr/>
      </vt:variant>
      <vt:variant>
        <vt:lpwstr>_Toc493335869</vt:lpwstr>
      </vt:variant>
      <vt:variant>
        <vt:i4>1966140</vt:i4>
      </vt:variant>
      <vt:variant>
        <vt:i4>164</vt:i4>
      </vt:variant>
      <vt:variant>
        <vt:i4>0</vt:i4>
      </vt:variant>
      <vt:variant>
        <vt:i4>5</vt:i4>
      </vt:variant>
      <vt:variant>
        <vt:lpwstr/>
      </vt:variant>
      <vt:variant>
        <vt:lpwstr>_Toc493335868</vt:lpwstr>
      </vt:variant>
      <vt:variant>
        <vt:i4>1966140</vt:i4>
      </vt:variant>
      <vt:variant>
        <vt:i4>158</vt:i4>
      </vt:variant>
      <vt:variant>
        <vt:i4>0</vt:i4>
      </vt:variant>
      <vt:variant>
        <vt:i4>5</vt:i4>
      </vt:variant>
      <vt:variant>
        <vt:lpwstr/>
      </vt:variant>
      <vt:variant>
        <vt:lpwstr>_Toc493335867</vt:lpwstr>
      </vt:variant>
      <vt:variant>
        <vt:i4>1966140</vt:i4>
      </vt:variant>
      <vt:variant>
        <vt:i4>152</vt:i4>
      </vt:variant>
      <vt:variant>
        <vt:i4>0</vt:i4>
      </vt:variant>
      <vt:variant>
        <vt:i4>5</vt:i4>
      </vt:variant>
      <vt:variant>
        <vt:lpwstr/>
      </vt:variant>
      <vt:variant>
        <vt:lpwstr>_Toc493335866</vt:lpwstr>
      </vt:variant>
      <vt:variant>
        <vt:i4>1966140</vt:i4>
      </vt:variant>
      <vt:variant>
        <vt:i4>146</vt:i4>
      </vt:variant>
      <vt:variant>
        <vt:i4>0</vt:i4>
      </vt:variant>
      <vt:variant>
        <vt:i4>5</vt:i4>
      </vt:variant>
      <vt:variant>
        <vt:lpwstr/>
      </vt:variant>
      <vt:variant>
        <vt:lpwstr>_Toc493335865</vt:lpwstr>
      </vt:variant>
      <vt:variant>
        <vt:i4>1966140</vt:i4>
      </vt:variant>
      <vt:variant>
        <vt:i4>140</vt:i4>
      </vt:variant>
      <vt:variant>
        <vt:i4>0</vt:i4>
      </vt:variant>
      <vt:variant>
        <vt:i4>5</vt:i4>
      </vt:variant>
      <vt:variant>
        <vt:lpwstr/>
      </vt:variant>
      <vt:variant>
        <vt:lpwstr>_Toc493335864</vt:lpwstr>
      </vt:variant>
      <vt:variant>
        <vt:i4>1966140</vt:i4>
      </vt:variant>
      <vt:variant>
        <vt:i4>134</vt:i4>
      </vt:variant>
      <vt:variant>
        <vt:i4>0</vt:i4>
      </vt:variant>
      <vt:variant>
        <vt:i4>5</vt:i4>
      </vt:variant>
      <vt:variant>
        <vt:lpwstr/>
      </vt:variant>
      <vt:variant>
        <vt:lpwstr>_Toc493335863</vt:lpwstr>
      </vt:variant>
      <vt:variant>
        <vt:i4>1966140</vt:i4>
      </vt:variant>
      <vt:variant>
        <vt:i4>128</vt:i4>
      </vt:variant>
      <vt:variant>
        <vt:i4>0</vt:i4>
      </vt:variant>
      <vt:variant>
        <vt:i4>5</vt:i4>
      </vt:variant>
      <vt:variant>
        <vt:lpwstr/>
      </vt:variant>
      <vt:variant>
        <vt:lpwstr>_Toc493335862</vt:lpwstr>
      </vt:variant>
      <vt:variant>
        <vt:i4>1966140</vt:i4>
      </vt:variant>
      <vt:variant>
        <vt:i4>122</vt:i4>
      </vt:variant>
      <vt:variant>
        <vt:i4>0</vt:i4>
      </vt:variant>
      <vt:variant>
        <vt:i4>5</vt:i4>
      </vt:variant>
      <vt:variant>
        <vt:lpwstr/>
      </vt:variant>
      <vt:variant>
        <vt:lpwstr>_Toc493335861</vt:lpwstr>
      </vt:variant>
      <vt:variant>
        <vt:i4>1966140</vt:i4>
      </vt:variant>
      <vt:variant>
        <vt:i4>116</vt:i4>
      </vt:variant>
      <vt:variant>
        <vt:i4>0</vt:i4>
      </vt:variant>
      <vt:variant>
        <vt:i4>5</vt:i4>
      </vt:variant>
      <vt:variant>
        <vt:lpwstr/>
      </vt:variant>
      <vt:variant>
        <vt:lpwstr>_Toc493335860</vt:lpwstr>
      </vt:variant>
      <vt:variant>
        <vt:i4>1900604</vt:i4>
      </vt:variant>
      <vt:variant>
        <vt:i4>110</vt:i4>
      </vt:variant>
      <vt:variant>
        <vt:i4>0</vt:i4>
      </vt:variant>
      <vt:variant>
        <vt:i4>5</vt:i4>
      </vt:variant>
      <vt:variant>
        <vt:lpwstr/>
      </vt:variant>
      <vt:variant>
        <vt:lpwstr>_Toc493335859</vt:lpwstr>
      </vt:variant>
      <vt:variant>
        <vt:i4>1900604</vt:i4>
      </vt:variant>
      <vt:variant>
        <vt:i4>104</vt:i4>
      </vt:variant>
      <vt:variant>
        <vt:i4>0</vt:i4>
      </vt:variant>
      <vt:variant>
        <vt:i4>5</vt:i4>
      </vt:variant>
      <vt:variant>
        <vt:lpwstr/>
      </vt:variant>
      <vt:variant>
        <vt:lpwstr>_Toc493335858</vt:lpwstr>
      </vt:variant>
      <vt:variant>
        <vt:i4>1900604</vt:i4>
      </vt:variant>
      <vt:variant>
        <vt:i4>98</vt:i4>
      </vt:variant>
      <vt:variant>
        <vt:i4>0</vt:i4>
      </vt:variant>
      <vt:variant>
        <vt:i4>5</vt:i4>
      </vt:variant>
      <vt:variant>
        <vt:lpwstr/>
      </vt:variant>
      <vt:variant>
        <vt:lpwstr>_Toc493335857</vt:lpwstr>
      </vt:variant>
      <vt:variant>
        <vt:i4>1900604</vt:i4>
      </vt:variant>
      <vt:variant>
        <vt:i4>92</vt:i4>
      </vt:variant>
      <vt:variant>
        <vt:i4>0</vt:i4>
      </vt:variant>
      <vt:variant>
        <vt:i4>5</vt:i4>
      </vt:variant>
      <vt:variant>
        <vt:lpwstr/>
      </vt:variant>
      <vt:variant>
        <vt:lpwstr>_Toc493335856</vt:lpwstr>
      </vt:variant>
      <vt:variant>
        <vt:i4>1900604</vt:i4>
      </vt:variant>
      <vt:variant>
        <vt:i4>86</vt:i4>
      </vt:variant>
      <vt:variant>
        <vt:i4>0</vt:i4>
      </vt:variant>
      <vt:variant>
        <vt:i4>5</vt:i4>
      </vt:variant>
      <vt:variant>
        <vt:lpwstr/>
      </vt:variant>
      <vt:variant>
        <vt:lpwstr>_Toc493335855</vt:lpwstr>
      </vt:variant>
      <vt:variant>
        <vt:i4>1900604</vt:i4>
      </vt:variant>
      <vt:variant>
        <vt:i4>80</vt:i4>
      </vt:variant>
      <vt:variant>
        <vt:i4>0</vt:i4>
      </vt:variant>
      <vt:variant>
        <vt:i4>5</vt:i4>
      </vt:variant>
      <vt:variant>
        <vt:lpwstr/>
      </vt:variant>
      <vt:variant>
        <vt:lpwstr>_Toc493335854</vt:lpwstr>
      </vt:variant>
      <vt:variant>
        <vt:i4>1900604</vt:i4>
      </vt:variant>
      <vt:variant>
        <vt:i4>74</vt:i4>
      </vt:variant>
      <vt:variant>
        <vt:i4>0</vt:i4>
      </vt:variant>
      <vt:variant>
        <vt:i4>5</vt:i4>
      </vt:variant>
      <vt:variant>
        <vt:lpwstr/>
      </vt:variant>
      <vt:variant>
        <vt:lpwstr>_Toc493335853</vt:lpwstr>
      </vt:variant>
      <vt:variant>
        <vt:i4>1900604</vt:i4>
      </vt:variant>
      <vt:variant>
        <vt:i4>68</vt:i4>
      </vt:variant>
      <vt:variant>
        <vt:i4>0</vt:i4>
      </vt:variant>
      <vt:variant>
        <vt:i4>5</vt:i4>
      </vt:variant>
      <vt:variant>
        <vt:lpwstr/>
      </vt:variant>
      <vt:variant>
        <vt:lpwstr>_Toc493335852</vt:lpwstr>
      </vt:variant>
      <vt:variant>
        <vt:i4>1900604</vt:i4>
      </vt:variant>
      <vt:variant>
        <vt:i4>62</vt:i4>
      </vt:variant>
      <vt:variant>
        <vt:i4>0</vt:i4>
      </vt:variant>
      <vt:variant>
        <vt:i4>5</vt:i4>
      </vt:variant>
      <vt:variant>
        <vt:lpwstr/>
      </vt:variant>
      <vt:variant>
        <vt:lpwstr>_Toc493335851</vt:lpwstr>
      </vt:variant>
      <vt:variant>
        <vt:i4>1900604</vt:i4>
      </vt:variant>
      <vt:variant>
        <vt:i4>56</vt:i4>
      </vt:variant>
      <vt:variant>
        <vt:i4>0</vt:i4>
      </vt:variant>
      <vt:variant>
        <vt:i4>5</vt:i4>
      </vt:variant>
      <vt:variant>
        <vt:lpwstr/>
      </vt:variant>
      <vt:variant>
        <vt:lpwstr>_Toc493335850</vt:lpwstr>
      </vt:variant>
      <vt:variant>
        <vt:i4>1835068</vt:i4>
      </vt:variant>
      <vt:variant>
        <vt:i4>50</vt:i4>
      </vt:variant>
      <vt:variant>
        <vt:i4>0</vt:i4>
      </vt:variant>
      <vt:variant>
        <vt:i4>5</vt:i4>
      </vt:variant>
      <vt:variant>
        <vt:lpwstr/>
      </vt:variant>
      <vt:variant>
        <vt:lpwstr>_Toc493335849</vt:lpwstr>
      </vt:variant>
      <vt:variant>
        <vt:i4>1835068</vt:i4>
      </vt:variant>
      <vt:variant>
        <vt:i4>44</vt:i4>
      </vt:variant>
      <vt:variant>
        <vt:i4>0</vt:i4>
      </vt:variant>
      <vt:variant>
        <vt:i4>5</vt:i4>
      </vt:variant>
      <vt:variant>
        <vt:lpwstr/>
      </vt:variant>
      <vt:variant>
        <vt:lpwstr>_Toc493335848</vt:lpwstr>
      </vt:variant>
      <vt:variant>
        <vt:i4>1835068</vt:i4>
      </vt:variant>
      <vt:variant>
        <vt:i4>38</vt:i4>
      </vt:variant>
      <vt:variant>
        <vt:i4>0</vt:i4>
      </vt:variant>
      <vt:variant>
        <vt:i4>5</vt:i4>
      </vt:variant>
      <vt:variant>
        <vt:lpwstr/>
      </vt:variant>
      <vt:variant>
        <vt:lpwstr>_Toc493335847</vt:lpwstr>
      </vt:variant>
      <vt:variant>
        <vt:i4>1835068</vt:i4>
      </vt:variant>
      <vt:variant>
        <vt:i4>32</vt:i4>
      </vt:variant>
      <vt:variant>
        <vt:i4>0</vt:i4>
      </vt:variant>
      <vt:variant>
        <vt:i4>5</vt:i4>
      </vt:variant>
      <vt:variant>
        <vt:lpwstr/>
      </vt:variant>
      <vt:variant>
        <vt:lpwstr>_Toc493335846</vt:lpwstr>
      </vt:variant>
      <vt:variant>
        <vt:i4>1835068</vt:i4>
      </vt:variant>
      <vt:variant>
        <vt:i4>26</vt:i4>
      </vt:variant>
      <vt:variant>
        <vt:i4>0</vt:i4>
      </vt:variant>
      <vt:variant>
        <vt:i4>5</vt:i4>
      </vt:variant>
      <vt:variant>
        <vt:lpwstr/>
      </vt:variant>
      <vt:variant>
        <vt:lpwstr>_Toc493335845</vt:lpwstr>
      </vt:variant>
      <vt:variant>
        <vt:i4>1835068</vt:i4>
      </vt:variant>
      <vt:variant>
        <vt:i4>20</vt:i4>
      </vt:variant>
      <vt:variant>
        <vt:i4>0</vt:i4>
      </vt:variant>
      <vt:variant>
        <vt:i4>5</vt:i4>
      </vt:variant>
      <vt:variant>
        <vt:lpwstr/>
      </vt:variant>
      <vt:variant>
        <vt:lpwstr>_Toc493335844</vt:lpwstr>
      </vt:variant>
      <vt:variant>
        <vt:i4>1835068</vt:i4>
      </vt:variant>
      <vt:variant>
        <vt:i4>14</vt:i4>
      </vt:variant>
      <vt:variant>
        <vt:i4>0</vt:i4>
      </vt:variant>
      <vt:variant>
        <vt:i4>5</vt:i4>
      </vt:variant>
      <vt:variant>
        <vt:lpwstr/>
      </vt:variant>
      <vt:variant>
        <vt:lpwstr>_Toc493335843</vt:lpwstr>
      </vt:variant>
      <vt:variant>
        <vt:i4>1835068</vt:i4>
      </vt:variant>
      <vt:variant>
        <vt:i4>8</vt:i4>
      </vt:variant>
      <vt:variant>
        <vt:i4>0</vt:i4>
      </vt:variant>
      <vt:variant>
        <vt:i4>5</vt:i4>
      </vt:variant>
      <vt:variant>
        <vt:lpwstr/>
      </vt:variant>
      <vt:variant>
        <vt:lpwstr>_Toc493335842</vt:lpwstr>
      </vt:variant>
      <vt:variant>
        <vt:i4>1835068</vt:i4>
      </vt:variant>
      <vt:variant>
        <vt:i4>2</vt:i4>
      </vt:variant>
      <vt:variant>
        <vt:i4>0</vt:i4>
      </vt:variant>
      <vt:variant>
        <vt:i4>5</vt:i4>
      </vt:variant>
      <vt:variant>
        <vt:lpwstr/>
      </vt:variant>
      <vt:variant>
        <vt:lpwstr>_Toc493335841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Zakona o nsnovnoj {koli (Sl</dc:title>
  <dc:creator>Dusan Petkovic</dc:creator>
  <cp:lastModifiedBy>Direktor</cp:lastModifiedBy>
  <cp:revision>4</cp:revision>
  <cp:lastPrinted>2018-09-06T11:42:00Z</cp:lastPrinted>
  <dcterms:created xsi:type="dcterms:W3CDTF">2018-09-24T10:17:00Z</dcterms:created>
  <dcterms:modified xsi:type="dcterms:W3CDTF">2018-09-26T09:14:00Z</dcterms:modified>
</cp:coreProperties>
</file>