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13" w:rsidRPr="00EA2ACF" w:rsidRDefault="00E86013" w:rsidP="00E86013">
      <w:pPr>
        <w:spacing w:after="0"/>
        <w:jc w:val="both"/>
        <w:rPr>
          <w:rFonts w:ascii="Times New Roman" w:hAnsi="Times New Roman" w:cs="Times New Roman"/>
        </w:rPr>
      </w:pPr>
      <w:r w:rsidRPr="00EA2ACF">
        <w:rPr>
          <w:rFonts w:ascii="Times New Roman" w:hAnsi="Times New Roman" w:cs="Times New Roman"/>
        </w:rPr>
        <w:t>О</w:t>
      </w:r>
      <w:r w:rsidR="00F8198C">
        <w:rPr>
          <w:rFonts w:ascii="Times New Roman" w:hAnsi="Times New Roman" w:cs="Times New Roman"/>
        </w:rPr>
        <w:t>сновна школа</w:t>
      </w:r>
      <w:r w:rsidRPr="00EA2ACF">
        <w:rPr>
          <w:rFonts w:ascii="Times New Roman" w:hAnsi="Times New Roman" w:cs="Times New Roman"/>
        </w:rPr>
        <w:t xml:space="preserve"> </w:t>
      </w:r>
      <w:r w:rsidR="00F8198C">
        <w:rPr>
          <w:rFonts w:ascii="Times New Roman" w:hAnsi="Times New Roman" w:cs="Times New Roman"/>
        </w:rPr>
        <w:t>''Слободан Бајић Паја''</w:t>
      </w:r>
    </w:p>
    <w:p w:rsidR="00E86013" w:rsidRPr="0051505D" w:rsidRDefault="00E86013" w:rsidP="00E8601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1505D">
        <w:rPr>
          <w:rFonts w:ascii="Times New Roman" w:hAnsi="Times New Roman" w:cs="Times New Roman"/>
          <w:color w:val="000000" w:themeColor="text1"/>
        </w:rPr>
        <w:t xml:space="preserve">Број: </w:t>
      </w:r>
      <w:r w:rsidR="0051505D" w:rsidRPr="0051505D">
        <w:rPr>
          <w:rFonts w:ascii="Times New Roman" w:hAnsi="Times New Roman" w:cs="Times New Roman"/>
          <w:color w:val="000000" w:themeColor="text1"/>
        </w:rPr>
        <w:t>11/1-2</w:t>
      </w:r>
    </w:p>
    <w:p w:rsidR="00E86013" w:rsidRPr="0051505D" w:rsidRDefault="00E86013" w:rsidP="00E86013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51505D">
        <w:rPr>
          <w:rFonts w:ascii="Times New Roman" w:hAnsi="Times New Roman" w:cs="Times New Roman"/>
          <w:color w:val="000000" w:themeColor="text1"/>
        </w:rPr>
        <w:t>Дана: 0</w:t>
      </w:r>
      <w:r w:rsidR="0051505D" w:rsidRPr="0051505D">
        <w:rPr>
          <w:rFonts w:ascii="Times New Roman" w:hAnsi="Times New Roman" w:cs="Times New Roman"/>
          <w:color w:val="000000" w:themeColor="text1"/>
        </w:rPr>
        <w:t>3</w:t>
      </w:r>
      <w:r w:rsidRPr="0051505D">
        <w:rPr>
          <w:rFonts w:ascii="Times New Roman" w:hAnsi="Times New Roman" w:cs="Times New Roman"/>
          <w:color w:val="000000" w:themeColor="text1"/>
        </w:rPr>
        <w:t>.0</w:t>
      </w:r>
      <w:r w:rsidRPr="0051505D">
        <w:rPr>
          <w:rFonts w:ascii="Times New Roman" w:hAnsi="Times New Roman" w:cs="Times New Roman"/>
          <w:color w:val="000000" w:themeColor="text1"/>
          <w:lang w:val="sr-Cyrl-CS"/>
        </w:rPr>
        <w:t>2</w:t>
      </w:r>
      <w:r w:rsidRPr="0051505D">
        <w:rPr>
          <w:rFonts w:ascii="Times New Roman" w:hAnsi="Times New Roman" w:cs="Times New Roman"/>
          <w:color w:val="000000" w:themeColor="text1"/>
        </w:rPr>
        <w:t xml:space="preserve">.2021. </w:t>
      </w:r>
      <w:proofErr w:type="gramStart"/>
      <w:r w:rsidRPr="0051505D">
        <w:rPr>
          <w:rFonts w:ascii="Times New Roman" w:hAnsi="Times New Roman" w:cs="Times New Roman"/>
          <w:color w:val="000000" w:themeColor="text1"/>
        </w:rPr>
        <w:t>године</w:t>
      </w:r>
      <w:proofErr w:type="gramEnd"/>
    </w:p>
    <w:p w:rsidR="00E86013" w:rsidRPr="00EA2ACF" w:rsidRDefault="00E86013" w:rsidP="00E86013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9975C8">
        <w:rPr>
          <w:rFonts w:ascii="Times New Roman" w:hAnsi="Times New Roman" w:cs="Times New Roman"/>
          <w:color w:val="000000" w:themeColor="text1"/>
        </w:rPr>
        <w:t>С</w:t>
      </w:r>
      <w:r w:rsidR="00F8198C">
        <w:rPr>
          <w:rFonts w:ascii="Times New Roman" w:hAnsi="Times New Roman" w:cs="Times New Roman"/>
          <w:color w:val="000000" w:themeColor="text1"/>
        </w:rPr>
        <w:t>ремска Митровица</w:t>
      </w:r>
    </w:p>
    <w:p w:rsidR="00E86013" w:rsidRPr="00E93504" w:rsidRDefault="00F8198C" w:rsidP="00E86013">
      <w:pPr>
        <w:pStyle w:val="1tekst"/>
        <w:ind w:left="0" w:right="0" w:firstLine="0"/>
        <w:jc w:val="left"/>
        <w:rPr>
          <w:rFonts w:ascii="Times New Roman" w:hAnsi="Times New Roman"/>
          <w:sz w:val="24"/>
          <w:szCs w:val="24"/>
          <w:lang w:val="sr-Cyrl-CS"/>
        </w:rPr>
      </w:pPr>
      <w:r w:rsidRPr="00E93504">
        <w:rPr>
          <w:rFonts w:ascii="Times New Roman" w:hAnsi="Times New Roman"/>
          <w:sz w:val="24"/>
          <w:szCs w:val="24"/>
          <w:lang w:val="sr-Cyrl-CS"/>
        </w:rPr>
        <w:t>Фрушкогорска бб</w:t>
      </w:r>
    </w:p>
    <w:p w:rsidR="00E86013" w:rsidRDefault="00E86013" w:rsidP="00E86013">
      <w:pPr>
        <w:pStyle w:val="1tekst"/>
        <w:ind w:left="0" w:right="0" w:firstLine="0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Тел/факс: 022/6</w:t>
      </w:r>
      <w:r w:rsidR="00F8198C">
        <w:rPr>
          <w:rFonts w:ascii="Times New Roman" w:hAnsi="Times New Roman"/>
          <w:sz w:val="24"/>
          <w:szCs w:val="24"/>
          <w:lang w:val="sr-Cyrl-CS"/>
        </w:rPr>
        <w:t>30-571</w:t>
      </w:r>
    </w:p>
    <w:p w:rsidR="00E86013" w:rsidRPr="00F8198C" w:rsidRDefault="00E86013" w:rsidP="00F8198C">
      <w:r>
        <w:rPr>
          <w:rFonts w:ascii="Times New Roman" w:hAnsi="Times New Roman"/>
          <w:sz w:val="24"/>
          <w:szCs w:val="24"/>
        </w:rPr>
        <w:t xml:space="preserve">E-mail: </w:t>
      </w:r>
      <w:r w:rsidR="00E93504">
        <w:rPr>
          <w:rFonts w:ascii="Times New Roman" w:hAnsi="Times New Roman"/>
          <w:sz w:val="24"/>
          <w:szCs w:val="24"/>
        </w:rPr>
        <w:t>ossbpsm@mts.rs</w:t>
      </w:r>
    </w:p>
    <w:p w:rsidR="00E86013" w:rsidRPr="00BC4D57" w:rsidRDefault="00E86013" w:rsidP="00E86013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BC4D57">
        <w:rPr>
          <w:rFonts w:ascii="Times New Roman" w:eastAsia="TimesNewRomanPSMT" w:hAnsi="Times New Roman" w:cs="Times New Roman"/>
        </w:rPr>
        <w:t>На основу члaна 27.</w:t>
      </w:r>
      <w:proofErr w:type="gramEnd"/>
      <w:r w:rsidRPr="00BC4D57">
        <w:rPr>
          <w:rFonts w:ascii="Times New Roman" w:eastAsia="TimesNewRomanPSMT" w:hAnsi="Times New Roman" w:cs="Times New Roman"/>
        </w:rPr>
        <w:t xml:space="preserve"> </w:t>
      </w:r>
      <w:proofErr w:type="gramStart"/>
      <w:r w:rsidRPr="00BC4D57">
        <w:rPr>
          <w:rFonts w:ascii="Times New Roman" w:eastAsia="TimesNewRomanPSMT" w:hAnsi="Times New Roman" w:cs="Times New Roman"/>
        </w:rPr>
        <w:t>став</w:t>
      </w:r>
      <w:proofErr w:type="gramEnd"/>
      <w:r w:rsidRPr="00BC4D57">
        <w:rPr>
          <w:rFonts w:ascii="Times New Roman" w:eastAsia="TimesNewRomanPSMT" w:hAnsi="Times New Roman" w:cs="Times New Roman"/>
        </w:rPr>
        <w:t xml:space="preserve"> 1. </w:t>
      </w:r>
      <w:proofErr w:type="gramStart"/>
      <w:r w:rsidRPr="00BC4D57">
        <w:rPr>
          <w:rFonts w:ascii="Times New Roman" w:eastAsia="TimesNewRomanPSMT" w:hAnsi="Times New Roman" w:cs="Times New Roman"/>
        </w:rPr>
        <w:t>тачка</w:t>
      </w:r>
      <w:proofErr w:type="gramEnd"/>
      <w:r w:rsidRPr="00BC4D57">
        <w:rPr>
          <w:rFonts w:ascii="Times New Roman" w:eastAsia="TimesNewRomanPSMT" w:hAnsi="Times New Roman" w:cs="Times New Roman"/>
        </w:rPr>
        <w:t xml:space="preserve"> 1.  Закона о јавним набавкама („Сл. гласник РС” бр. 91/2019) (у даљем тексту: Закон)</w:t>
      </w:r>
      <w:proofErr w:type="gramStart"/>
      <w:r w:rsidRPr="00BC4D57">
        <w:rPr>
          <w:rFonts w:ascii="Times New Roman" w:eastAsia="TimesNewRomanPSMT" w:hAnsi="Times New Roman" w:cs="Times New Roman"/>
        </w:rPr>
        <w:t xml:space="preserve">, </w:t>
      </w:r>
      <w:r w:rsidRPr="00BC4D57">
        <w:rPr>
          <w:rFonts w:ascii="Times New Roman" w:hAnsi="Times New Roman" w:cs="Times New Roman"/>
        </w:rPr>
        <w:t xml:space="preserve"> припремљен</w:t>
      </w:r>
      <w:proofErr w:type="gramEnd"/>
      <w:r w:rsidRPr="00BC4D57">
        <w:rPr>
          <w:rFonts w:ascii="Times New Roman" w:hAnsi="Times New Roman" w:cs="Times New Roman"/>
        </w:rPr>
        <w:t xml:space="preserve"> је:</w:t>
      </w:r>
    </w:p>
    <w:p w:rsidR="00E86013" w:rsidRPr="00C435F1" w:rsidRDefault="00E86013" w:rsidP="00E86013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6013" w:rsidRPr="00F8198C" w:rsidRDefault="00E86013" w:rsidP="00E86013">
      <w:pPr>
        <w:spacing w:after="0"/>
        <w:jc w:val="center"/>
        <w:rPr>
          <w:rFonts w:ascii="Times New Roman" w:hAnsi="Times New Roman" w:cs="Times New Roman"/>
          <w:b/>
        </w:rPr>
      </w:pPr>
      <w:r w:rsidRPr="00F8198C">
        <w:rPr>
          <w:rFonts w:ascii="Times New Roman" w:hAnsi="Times New Roman" w:cs="Times New Roman"/>
          <w:b/>
        </w:rPr>
        <w:t>ПОЗИВ ЗА ПОДНОШЕЊЕ ПОНУДА ЗА НАБАВКУ ДОБАРА –</w:t>
      </w:r>
    </w:p>
    <w:p w:rsidR="00E86013" w:rsidRPr="00AB1332" w:rsidRDefault="00E86013" w:rsidP="00AB1332">
      <w:pPr>
        <w:spacing w:after="0"/>
        <w:jc w:val="center"/>
        <w:rPr>
          <w:rFonts w:ascii="Times New Roman" w:hAnsi="Times New Roman" w:cs="Times New Roman"/>
          <w:b/>
        </w:rPr>
      </w:pPr>
      <w:r w:rsidRPr="00F8198C">
        <w:rPr>
          <w:rFonts w:ascii="Times New Roman" w:hAnsi="Times New Roman" w:cs="Times New Roman"/>
          <w:b/>
          <w:color w:val="000000" w:themeColor="text1"/>
          <w:lang w:val="sr-Cyrl-BA"/>
        </w:rPr>
        <w:t xml:space="preserve">НАБАВКА ЕЛЕКТРИЧНЕ ЕНЕРИЈЕ </w:t>
      </w:r>
    </w:p>
    <w:p w:rsidR="00E86013" w:rsidRPr="00AB1332" w:rsidRDefault="00E86013" w:rsidP="00AB1332">
      <w:pPr>
        <w:spacing w:after="0"/>
        <w:rPr>
          <w:rFonts w:ascii="Times New Roman" w:hAnsi="Times New Roman" w:cs="Times New Roman"/>
          <w:b/>
          <w:lang w:val="sr-Cyrl-CS"/>
        </w:rPr>
      </w:pPr>
      <w:r w:rsidRPr="00F8198C">
        <w:rPr>
          <w:rFonts w:ascii="Times New Roman" w:hAnsi="Times New Roman" w:cs="Times New Roman"/>
          <w:b/>
          <w:lang w:val="sr-Cyrl-CS"/>
        </w:rPr>
        <w:t>ОПШТИ ПОДАЦИ О НАБАВЦИ</w:t>
      </w:r>
    </w:p>
    <w:p w:rsidR="00E86013" w:rsidRPr="00AB1332" w:rsidRDefault="00E86013" w:rsidP="00E86013">
      <w:pPr>
        <w:widowControl w:val="0"/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lang w:val="sr-Cyrl-CS"/>
        </w:rPr>
      </w:pPr>
      <w:r w:rsidRPr="00AB1332">
        <w:rPr>
          <w:rFonts w:ascii="Times New Roman" w:hAnsi="Times New Roman"/>
          <w:b/>
          <w:lang w:val="sr-Cyrl-CS"/>
        </w:rPr>
        <w:t>Подаци о наручиоцу:</w:t>
      </w:r>
    </w:p>
    <w:p w:rsidR="00E86013" w:rsidRPr="00AB1332" w:rsidRDefault="00E86013" w:rsidP="00E86013">
      <w:pPr>
        <w:spacing w:after="0"/>
        <w:jc w:val="both"/>
        <w:outlineLvl w:val="0"/>
        <w:rPr>
          <w:rFonts w:ascii="Times New Roman" w:hAnsi="Times New Roman"/>
          <w:lang w:val="sr-Cyrl-CS"/>
        </w:rPr>
      </w:pPr>
      <w:r w:rsidRPr="00AB1332">
        <w:rPr>
          <w:rFonts w:ascii="Times New Roman" w:hAnsi="Times New Roman"/>
          <w:lang w:val="sr-Cyrl-CS"/>
        </w:rPr>
        <w:t>Назив наручиоца: Основна школа</w:t>
      </w:r>
      <w:r w:rsidR="00F8198C" w:rsidRPr="00AB1332">
        <w:rPr>
          <w:rFonts w:ascii="Times New Roman" w:hAnsi="Times New Roman"/>
          <w:lang w:val="sr-Cyrl-CS"/>
        </w:rPr>
        <w:t xml:space="preserve"> </w:t>
      </w:r>
      <w:r w:rsidR="00BC4D57" w:rsidRPr="00AB1332">
        <w:rPr>
          <w:rFonts w:ascii="Times New Roman" w:hAnsi="Times New Roman"/>
          <w:lang w:val="sr-Cyrl-CS"/>
        </w:rPr>
        <w:t xml:space="preserve"> ''Слободан Бајић Паја</w:t>
      </w:r>
      <w:r w:rsidRPr="00AB1332">
        <w:rPr>
          <w:rFonts w:ascii="Times New Roman" w:hAnsi="Times New Roman"/>
          <w:lang w:val="sr-Cyrl-CS"/>
        </w:rPr>
        <w:t xml:space="preserve"> ''</w:t>
      </w:r>
      <w:r w:rsidRPr="00AB1332">
        <w:rPr>
          <w:rFonts w:ascii="Times New Roman" w:hAnsi="Times New Roman"/>
        </w:rPr>
        <w:t>,</w:t>
      </w:r>
      <w:r w:rsidRPr="00AB1332">
        <w:rPr>
          <w:rFonts w:ascii="Times New Roman" w:hAnsi="Times New Roman"/>
          <w:lang w:val="sr-Cyrl-CS"/>
        </w:rPr>
        <w:t xml:space="preserve"> Сремска Митровица</w:t>
      </w:r>
    </w:p>
    <w:p w:rsidR="00E86013" w:rsidRPr="00AB1332" w:rsidRDefault="00E86013" w:rsidP="00E86013">
      <w:pPr>
        <w:spacing w:after="0"/>
        <w:jc w:val="both"/>
        <w:outlineLvl w:val="0"/>
        <w:rPr>
          <w:rFonts w:ascii="Times New Roman" w:hAnsi="Times New Roman"/>
        </w:rPr>
      </w:pPr>
      <w:r w:rsidRPr="00AB1332">
        <w:rPr>
          <w:rFonts w:ascii="Times New Roman" w:hAnsi="Times New Roman"/>
          <w:lang w:val="sr-Cyrl-CS"/>
        </w:rPr>
        <w:t xml:space="preserve">Седиште наручиоца: </w:t>
      </w:r>
      <w:r w:rsidR="00BC4D57" w:rsidRPr="00AB1332">
        <w:rPr>
          <w:rFonts w:ascii="Times New Roman" w:hAnsi="Times New Roman"/>
          <w:lang w:val="sr-Cyrl-CS"/>
        </w:rPr>
        <w:t>Фрушкогорска бб</w:t>
      </w:r>
      <w:r w:rsidRPr="00AB1332">
        <w:rPr>
          <w:rFonts w:ascii="Times New Roman" w:hAnsi="Times New Roman"/>
          <w:lang w:val="sr-Cyrl-CS"/>
        </w:rPr>
        <w:t>, 22000 Сремска Митровица</w:t>
      </w:r>
    </w:p>
    <w:p w:rsidR="00E86013" w:rsidRPr="00AB1332" w:rsidRDefault="00E86013" w:rsidP="00E86013">
      <w:pPr>
        <w:spacing w:after="0"/>
        <w:jc w:val="both"/>
        <w:outlineLvl w:val="0"/>
        <w:rPr>
          <w:rFonts w:ascii="Times New Roman" w:hAnsi="Times New Roman"/>
        </w:rPr>
      </w:pPr>
      <w:r w:rsidRPr="00AB1332">
        <w:rPr>
          <w:rFonts w:ascii="Times New Roman" w:hAnsi="Times New Roman"/>
        </w:rPr>
        <w:t>Матични број: 080</w:t>
      </w:r>
      <w:r w:rsidR="00BC4D57" w:rsidRPr="00AB1332">
        <w:rPr>
          <w:rFonts w:ascii="Times New Roman" w:hAnsi="Times New Roman"/>
        </w:rPr>
        <w:t>5678</w:t>
      </w:r>
    </w:p>
    <w:p w:rsidR="00E86013" w:rsidRPr="00AB1332" w:rsidRDefault="00E86013" w:rsidP="00E86013">
      <w:pPr>
        <w:spacing w:after="0"/>
        <w:jc w:val="both"/>
        <w:outlineLvl w:val="0"/>
        <w:rPr>
          <w:rFonts w:ascii="Times New Roman" w:hAnsi="Times New Roman"/>
        </w:rPr>
      </w:pPr>
      <w:r w:rsidRPr="00AB1332">
        <w:rPr>
          <w:rFonts w:ascii="Times New Roman" w:hAnsi="Times New Roman"/>
        </w:rPr>
        <w:t>ПИБ: 10</w:t>
      </w:r>
      <w:r w:rsidR="00BC4D57" w:rsidRPr="00AB1332">
        <w:rPr>
          <w:rFonts w:ascii="Times New Roman" w:hAnsi="Times New Roman"/>
        </w:rPr>
        <w:t>0517522</w:t>
      </w:r>
    </w:p>
    <w:p w:rsidR="00E86013" w:rsidRPr="00AB1332" w:rsidRDefault="00E86013" w:rsidP="00F8198C">
      <w:pPr>
        <w:spacing w:after="0"/>
        <w:jc w:val="both"/>
        <w:outlineLvl w:val="0"/>
        <w:rPr>
          <w:rFonts w:ascii="Times New Roman" w:hAnsi="Times New Roman"/>
        </w:rPr>
      </w:pPr>
      <w:r w:rsidRPr="00AB1332">
        <w:rPr>
          <w:rFonts w:ascii="Times New Roman" w:hAnsi="Times New Roman"/>
        </w:rPr>
        <w:t>Шифра делатности: 8520 – основно образовање</w:t>
      </w:r>
    </w:p>
    <w:p w:rsidR="00E86013" w:rsidRPr="00AB1332" w:rsidRDefault="00E86013" w:rsidP="00E86013">
      <w:pPr>
        <w:spacing w:after="0"/>
        <w:rPr>
          <w:rFonts w:ascii="Times New Roman" w:hAnsi="Times New Roman" w:cs="Times New Roman"/>
          <w:b/>
        </w:rPr>
      </w:pPr>
      <w:r w:rsidRPr="00AB1332">
        <w:rPr>
          <w:rFonts w:ascii="Times New Roman" w:hAnsi="Times New Roman" w:cs="Times New Roman"/>
          <w:b/>
        </w:rPr>
        <w:t xml:space="preserve">Предмет набавке </w:t>
      </w:r>
    </w:p>
    <w:p w:rsidR="00E86013" w:rsidRPr="00AB1332" w:rsidRDefault="00E86013" w:rsidP="00E86013">
      <w:pPr>
        <w:spacing w:after="0"/>
        <w:jc w:val="both"/>
        <w:rPr>
          <w:rFonts w:ascii="Times New Roman" w:hAnsi="Times New Roman" w:cs="Times New Roman"/>
          <w:lang w:val="sr-Cyrl-BA"/>
        </w:rPr>
      </w:pPr>
      <w:proofErr w:type="gramStart"/>
      <w:r w:rsidRPr="00AB1332">
        <w:rPr>
          <w:rFonts w:ascii="Times New Roman" w:hAnsi="Times New Roman" w:cs="Times New Roman"/>
        </w:rPr>
        <w:t>Предмет  набавке</w:t>
      </w:r>
      <w:proofErr w:type="gramEnd"/>
      <w:r w:rsidRPr="00AB1332">
        <w:rPr>
          <w:rFonts w:ascii="Times New Roman" w:hAnsi="Times New Roman" w:cs="Times New Roman"/>
        </w:rPr>
        <w:t xml:space="preserve"> је набавка </w:t>
      </w:r>
      <w:r w:rsidRPr="00AB1332">
        <w:rPr>
          <w:rFonts w:ascii="Times New Roman" w:hAnsi="Times New Roman" w:cs="Times New Roman"/>
          <w:color w:val="000000" w:themeColor="text1"/>
          <w:lang w:val="sr-Cyrl-CS"/>
        </w:rPr>
        <w:t>добара</w:t>
      </w:r>
      <w:r w:rsidRPr="00AB1332">
        <w:rPr>
          <w:rFonts w:ascii="Times New Roman" w:hAnsi="Times New Roman" w:cs="Times New Roman"/>
          <w:lang w:val="sr-Cyrl-BA"/>
        </w:rPr>
        <w:t xml:space="preserve"> – набавка електричне енергије за период од 12 месеци </w:t>
      </w:r>
      <w:r w:rsidRPr="00AB1332">
        <w:rPr>
          <w:rFonts w:ascii="Times New Roman" w:hAnsi="Times New Roman" w:cs="Times New Roman"/>
          <w:color w:val="000000" w:themeColor="text1"/>
        </w:rPr>
        <w:t xml:space="preserve">од 01.03.2021. </w:t>
      </w:r>
      <w:proofErr w:type="gramStart"/>
      <w:r w:rsidRPr="00AB1332">
        <w:rPr>
          <w:rFonts w:ascii="Times New Roman" w:hAnsi="Times New Roman" w:cs="Times New Roman"/>
          <w:color w:val="000000" w:themeColor="text1"/>
        </w:rPr>
        <w:t>године</w:t>
      </w:r>
      <w:proofErr w:type="gramEnd"/>
      <w:r w:rsidRPr="00AB1332">
        <w:rPr>
          <w:rFonts w:ascii="Times New Roman" w:hAnsi="Times New Roman" w:cs="Times New Roman"/>
          <w:color w:val="000000" w:themeColor="text1"/>
        </w:rPr>
        <w:t xml:space="preserve"> до 28.02.2022. </w:t>
      </w:r>
      <w:proofErr w:type="gramStart"/>
      <w:r w:rsidRPr="00AB1332">
        <w:rPr>
          <w:rFonts w:ascii="Times New Roman" w:hAnsi="Times New Roman" w:cs="Times New Roman"/>
          <w:color w:val="000000" w:themeColor="text1"/>
        </w:rPr>
        <w:t>године</w:t>
      </w:r>
      <w:proofErr w:type="gramEnd"/>
      <w:r w:rsidRPr="00AB1332">
        <w:rPr>
          <w:rFonts w:ascii="Times New Roman" w:hAnsi="Times New Roman" w:cs="Times New Roman"/>
          <w:lang w:val="sr-Cyrl-BA"/>
        </w:rPr>
        <w:t>.</w:t>
      </w:r>
    </w:p>
    <w:p w:rsidR="00E86013" w:rsidRPr="00AB1332" w:rsidRDefault="00E86013" w:rsidP="00E86013">
      <w:pPr>
        <w:spacing w:after="0"/>
        <w:jc w:val="both"/>
        <w:rPr>
          <w:rFonts w:ascii="Times New Roman" w:hAnsi="Times New Roman" w:cs="Times New Roman"/>
          <w:lang w:val="sr-Cyrl-BA"/>
        </w:rPr>
      </w:pPr>
      <w:r w:rsidRPr="00AB1332">
        <w:rPr>
          <w:rFonts w:ascii="Times New Roman" w:hAnsi="Times New Roman" w:cs="Times New Roman"/>
          <w:lang w:val="sr-Cyrl-BA"/>
        </w:rPr>
        <w:t>Набавка електрична енергија се спроводи ради закључење уговора о потпуном снабдевању.</w:t>
      </w:r>
    </w:p>
    <w:p w:rsidR="00E86013" w:rsidRPr="00AB1332" w:rsidRDefault="00E86013" w:rsidP="00E86013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AB1332">
        <w:rPr>
          <w:rFonts w:ascii="Times New Roman" w:hAnsi="Times New Roman" w:cs="Times New Roman"/>
          <w:b/>
          <w:lang w:val="sr-Cyrl-CS"/>
        </w:rPr>
        <w:t>Врста поступка набавке</w:t>
      </w:r>
    </w:p>
    <w:p w:rsidR="00E86013" w:rsidRPr="00AB1332" w:rsidRDefault="00E86013" w:rsidP="00E86013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AB1332">
        <w:rPr>
          <w:rFonts w:ascii="Times New Roman" w:hAnsi="Times New Roman" w:cs="Times New Roman"/>
          <w:lang w:val="sr-Cyrl-CS"/>
        </w:rPr>
        <w:t>Предметна набавка се спроводи у поступку набавке на коју се Закон о јавним набавкама не примењује, у складу са Законом и подзаконским актима којима се уређују јавне набавке.</w:t>
      </w:r>
    </w:p>
    <w:p w:rsidR="00E86013" w:rsidRPr="00AB1332" w:rsidRDefault="00E86013" w:rsidP="00E86013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B1332">
        <w:rPr>
          <w:rFonts w:ascii="Times New Roman" w:hAnsi="Times New Roman" w:cs="Times New Roman"/>
          <w:b/>
          <w:bCs/>
          <w:color w:val="000000" w:themeColor="text1"/>
        </w:rPr>
        <w:t>Контакт подаци</w:t>
      </w:r>
    </w:p>
    <w:p w:rsidR="00E86013" w:rsidRPr="00AB1332" w:rsidRDefault="00E86013" w:rsidP="00E86013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B1332">
        <w:rPr>
          <w:rFonts w:ascii="Times New Roman" w:hAnsi="Times New Roman" w:cs="Times New Roman"/>
          <w:b/>
          <w:bCs/>
          <w:color w:val="000000" w:themeColor="text1"/>
        </w:rPr>
        <w:t xml:space="preserve">Телефон: </w:t>
      </w:r>
      <w:r w:rsidRPr="00AB1332">
        <w:rPr>
          <w:rFonts w:ascii="Times New Roman" w:hAnsi="Times New Roman" w:cs="Times New Roman"/>
          <w:bCs/>
          <w:color w:val="000000" w:themeColor="text1"/>
        </w:rPr>
        <w:t>022/6</w:t>
      </w:r>
      <w:r w:rsidR="00655AED" w:rsidRPr="00AB1332">
        <w:rPr>
          <w:rFonts w:ascii="Times New Roman" w:hAnsi="Times New Roman" w:cs="Times New Roman"/>
          <w:bCs/>
          <w:color w:val="000000" w:themeColor="text1"/>
        </w:rPr>
        <w:t>30-571</w:t>
      </w:r>
    </w:p>
    <w:p w:rsidR="00E86013" w:rsidRPr="00AB1332" w:rsidRDefault="00E86013" w:rsidP="00E86013">
      <w:pPr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AB1332">
        <w:rPr>
          <w:rFonts w:ascii="Times New Roman" w:hAnsi="Times New Roman" w:cs="Times New Roman"/>
          <w:b/>
          <w:bCs/>
          <w:color w:val="000000" w:themeColor="text1"/>
        </w:rPr>
        <w:t>Адреса:</w:t>
      </w:r>
      <w:r w:rsidR="00655AED" w:rsidRPr="00AB1332">
        <w:rPr>
          <w:rFonts w:ascii="Times New Roman" w:hAnsi="Times New Roman"/>
          <w:lang w:val="sr-Cyrl-CS"/>
        </w:rPr>
        <w:t xml:space="preserve"> Фрушкогорска бб, 22000 Сремска Митровица</w:t>
      </w:r>
    </w:p>
    <w:p w:rsidR="00E86013" w:rsidRPr="00AB1332" w:rsidRDefault="00E86013" w:rsidP="00F8198C">
      <w:r w:rsidRPr="00AB1332">
        <w:rPr>
          <w:rFonts w:ascii="Times New Roman" w:hAnsi="Times New Roman" w:cs="Times New Roman"/>
          <w:b/>
          <w:bCs/>
          <w:color w:val="000000" w:themeColor="text1"/>
        </w:rPr>
        <w:t xml:space="preserve">Имејл: </w:t>
      </w:r>
      <w:hyperlink r:id="rId6" w:history="1">
        <w:r w:rsidR="00E93504" w:rsidRPr="00CE00B2">
          <w:rPr>
            <w:rStyle w:val="Hyperlink"/>
          </w:rPr>
          <w:t>http://sbpaja-sm.edu.rs</w:t>
        </w:r>
      </w:hyperlink>
    </w:p>
    <w:p w:rsidR="009D495F" w:rsidRDefault="009D495F" w:rsidP="00E86013">
      <w:pPr>
        <w:spacing w:after="0"/>
        <w:jc w:val="both"/>
        <w:rPr>
          <w:rFonts w:ascii="Times New Roman" w:hAnsi="Times New Roman" w:cs="Times New Roman"/>
          <w:b/>
          <w:lang w:val="sr-Cyrl-BA"/>
        </w:rPr>
      </w:pPr>
    </w:p>
    <w:p w:rsidR="009D495F" w:rsidRDefault="009D495F" w:rsidP="00E86013">
      <w:pPr>
        <w:spacing w:after="0"/>
        <w:jc w:val="both"/>
        <w:rPr>
          <w:rFonts w:ascii="Times New Roman" w:hAnsi="Times New Roman" w:cs="Times New Roman"/>
          <w:b/>
          <w:lang w:val="sr-Cyrl-BA"/>
        </w:rPr>
      </w:pPr>
    </w:p>
    <w:p w:rsidR="009D495F" w:rsidRDefault="009D495F" w:rsidP="00E86013">
      <w:pPr>
        <w:spacing w:after="0"/>
        <w:jc w:val="both"/>
        <w:rPr>
          <w:rFonts w:ascii="Times New Roman" w:hAnsi="Times New Roman" w:cs="Times New Roman"/>
          <w:b/>
          <w:lang w:val="sr-Cyrl-BA"/>
        </w:rPr>
      </w:pPr>
    </w:p>
    <w:p w:rsidR="009D495F" w:rsidRDefault="009D495F" w:rsidP="00E86013">
      <w:pPr>
        <w:spacing w:after="0"/>
        <w:jc w:val="both"/>
        <w:rPr>
          <w:rFonts w:ascii="Times New Roman" w:hAnsi="Times New Roman" w:cs="Times New Roman"/>
          <w:b/>
          <w:lang w:val="sr-Cyrl-BA"/>
        </w:rPr>
      </w:pPr>
    </w:p>
    <w:p w:rsidR="009D495F" w:rsidRDefault="009D495F" w:rsidP="00E86013">
      <w:pPr>
        <w:spacing w:after="0"/>
        <w:jc w:val="both"/>
        <w:rPr>
          <w:rFonts w:ascii="Times New Roman" w:hAnsi="Times New Roman" w:cs="Times New Roman"/>
          <w:b/>
          <w:lang w:val="sr-Cyrl-BA"/>
        </w:rPr>
      </w:pPr>
    </w:p>
    <w:p w:rsidR="009D495F" w:rsidRDefault="009D495F" w:rsidP="00E86013">
      <w:pPr>
        <w:spacing w:after="0"/>
        <w:jc w:val="both"/>
        <w:rPr>
          <w:rFonts w:ascii="Times New Roman" w:hAnsi="Times New Roman" w:cs="Times New Roman"/>
          <w:b/>
          <w:lang w:val="sr-Cyrl-BA"/>
        </w:rPr>
      </w:pPr>
    </w:p>
    <w:p w:rsidR="009D495F" w:rsidRDefault="009D495F" w:rsidP="00E86013">
      <w:pPr>
        <w:spacing w:after="0"/>
        <w:jc w:val="both"/>
        <w:rPr>
          <w:rFonts w:ascii="Times New Roman" w:hAnsi="Times New Roman" w:cs="Times New Roman"/>
          <w:b/>
          <w:lang w:val="sr-Cyrl-BA"/>
        </w:rPr>
      </w:pPr>
    </w:p>
    <w:p w:rsidR="009D495F" w:rsidRDefault="009D495F" w:rsidP="00E86013">
      <w:pPr>
        <w:spacing w:after="0"/>
        <w:jc w:val="both"/>
        <w:rPr>
          <w:rFonts w:ascii="Times New Roman" w:hAnsi="Times New Roman" w:cs="Times New Roman"/>
          <w:b/>
        </w:rPr>
      </w:pPr>
    </w:p>
    <w:p w:rsidR="00E93504" w:rsidRPr="00E93504" w:rsidRDefault="00E93504" w:rsidP="00E86013">
      <w:pPr>
        <w:spacing w:after="0"/>
        <w:jc w:val="both"/>
        <w:rPr>
          <w:rFonts w:ascii="Times New Roman" w:hAnsi="Times New Roman" w:cs="Times New Roman"/>
          <w:b/>
        </w:rPr>
      </w:pPr>
    </w:p>
    <w:p w:rsidR="00CE2020" w:rsidRDefault="00CE2020" w:rsidP="00E86013">
      <w:pPr>
        <w:spacing w:after="0"/>
        <w:jc w:val="both"/>
        <w:rPr>
          <w:rFonts w:ascii="Times New Roman" w:hAnsi="Times New Roman" w:cs="Times New Roman"/>
          <w:b/>
          <w:lang w:val="sr-Cyrl-BA"/>
        </w:rPr>
      </w:pPr>
    </w:p>
    <w:p w:rsidR="009D495F" w:rsidRDefault="009D495F" w:rsidP="00E86013">
      <w:pPr>
        <w:spacing w:after="0"/>
        <w:jc w:val="both"/>
        <w:rPr>
          <w:rFonts w:ascii="Times New Roman" w:hAnsi="Times New Roman" w:cs="Times New Roman"/>
          <w:b/>
          <w:lang w:val="sr-Cyrl-BA"/>
        </w:rPr>
      </w:pPr>
    </w:p>
    <w:p w:rsidR="009D495F" w:rsidRDefault="009D495F" w:rsidP="00E86013">
      <w:pPr>
        <w:spacing w:after="0"/>
        <w:jc w:val="both"/>
        <w:rPr>
          <w:rFonts w:ascii="Times New Roman" w:hAnsi="Times New Roman" w:cs="Times New Roman"/>
          <w:b/>
          <w:lang w:val="sr-Cyrl-BA"/>
        </w:rPr>
      </w:pPr>
    </w:p>
    <w:p w:rsidR="009D495F" w:rsidRDefault="009D495F" w:rsidP="00E86013">
      <w:pPr>
        <w:spacing w:after="0"/>
        <w:jc w:val="both"/>
        <w:rPr>
          <w:rFonts w:ascii="Times New Roman" w:hAnsi="Times New Roman" w:cs="Times New Roman"/>
          <w:b/>
          <w:lang w:val="sr-Cyrl-BA"/>
        </w:rPr>
      </w:pPr>
    </w:p>
    <w:p w:rsidR="00E86013" w:rsidRPr="009D495F" w:rsidRDefault="00E86013" w:rsidP="00E86013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Cyrl-BA"/>
        </w:rPr>
      </w:pPr>
      <w:r w:rsidRPr="009D495F">
        <w:rPr>
          <w:rFonts w:ascii="Times New Roman" w:hAnsi="Times New Roman" w:cs="Times New Roman"/>
          <w:b/>
          <w:sz w:val="20"/>
          <w:szCs w:val="20"/>
          <w:u w:val="single"/>
          <w:lang w:val="sr-Cyrl-BA"/>
        </w:rPr>
        <w:lastRenderedPageBreak/>
        <w:t>СПЕЦИФИКАЦИЈЕ, КОЛИЧИНА И ОПИС ДОБАРА</w:t>
      </w:r>
      <w:r w:rsidRPr="009D495F">
        <w:rPr>
          <w:rFonts w:ascii="Times New Roman" w:hAnsi="Times New Roman" w:cs="Times New Roman"/>
          <w:b/>
          <w:sz w:val="20"/>
          <w:szCs w:val="20"/>
          <w:u w:val="single"/>
        </w:rPr>
        <w:t xml:space="preserve"> СА СТРУКТУРОМ ПОНУЂЕНЕ ЦЕНЕ И ПЛАНИРАНОМ ПОТРОШЊОМ ПО МЕРНИМ МЕСТИМА НА ГОДИШЊЕМ НИВОУ</w:t>
      </w:r>
    </w:p>
    <w:p w:rsidR="00E86013" w:rsidRPr="00AB1332" w:rsidRDefault="00E86013" w:rsidP="00E86013">
      <w:pPr>
        <w:spacing w:after="0"/>
        <w:rPr>
          <w:rFonts w:ascii="Times New Roman" w:hAnsi="Times New Roman" w:cs="Times New Roman"/>
          <w:b/>
          <w:lang w:val="sr-Cyrl-BA"/>
        </w:rPr>
      </w:pPr>
    </w:p>
    <w:p w:rsidR="00E86013" w:rsidRPr="00AB1332" w:rsidRDefault="00E86013" w:rsidP="00E8601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AB1332">
        <w:rPr>
          <w:rFonts w:ascii="Times New Roman" w:hAnsi="Times New Roman" w:cs="Times New Roman"/>
          <w:color w:val="000000" w:themeColor="text1"/>
        </w:rPr>
        <w:t>Планирана количина електричне енергије износи</w:t>
      </w:r>
      <w:r w:rsidR="00882BB5">
        <w:rPr>
          <w:rFonts w:ascii="Times New Roman" w:hAnsi="Times New Roman" w:cs="Times New Roman"/>
          <w:color w:val="000000" w:themeColor="text1"/>
        </w:rPr>
        <w:t xml:space="preserve"> </w:t>
      </w:r>
      <w:r w:rsidR="00882BB5" w:rsidRPr="00AB1332">
        <w:rPr>
          <w:color w:val="000000" w:themeColor="text1"/>
        </w:rPr>
        <w:t>76600</w:t>
      </w:r>
      <w:r w:rsidR="00882BB5">
        <w:rPr>
          <w:color w:val="000000" w:themeColor="text1"/>
        </w:rPr>
        <w:t xml:space="preserve"> </w:t>
      </w:r>
      <w:r w:rsidRPr="00AB1332">
        <w:rPr>
          <w:rFonts w:ascii="Times New Roman" w:hAnsi="Times New Roman" w:cs="Times New Roman"/>
          <w:color w:val="000000" w:themeColor="text1"/>
        </w:rPr>
        <w:t>KWh на местима примопредаје током периода снабдевања од 12 месеци, од 01.03.2021.</w:t>
      </w:r>
      <w:proofErr w:type="gramEnd"/>
      <w:r w:rsidRPr="00AB1332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AB1332">
        <w:rPr>
          <w:rFonts w:ascii="Times New Roman" w:hAnsi="Times New Roman" w:cs="Times New Roman"/>
          <w:color w:val="000000" w:themeColor="text1"/>
        </w:rPr>
        <w:t>године</w:t>
      </w:r>
      <w:proofErr w:type="gramEnd"/>
      <w:r w:rsidRPr="00AB1332">
        <w:rPr>
          <w:rFonts w:ascii="Times New Roman" w:hAnsi="Times New Roman" w:cs="Times New Roman"/>
          <w:color w:val="000000" w:themeColor="text1"/>
        </w:rPr>
        <w:t xml:space="preserve"> до 28.02.2022. </w:t>
      </w:r>
      <w:proofErr w:type="gramStart"/>
      <w:r w:rsidRPr="00AB1332">
        <w:rPr>
          <w:rFonts w:ascii="Times New Roman" w:hAnsi="Times New Roman" w:cs="Times New Roman"/>
          <w:color w:val="000000" w:themeColor="text1"/>
        </w:rPr>
        <w:t>године</w:t>
      </w:r>
      <w:proofErr w:type="gramEnd"/>
      <w:r w:rsidRPr="00AB1332">
        <w:rPr>
          <w:rFonts w:ascii="Times New Roman" w:hAnsi="Times New Roman" w:cs="Times New Roman"/>
          <w:color w:val="000000" w:themeColor="text1"/>
        </w:rPr>
        <w:t>.</w:t>
      </w:r>
    </w:p>
    <w:p w:rsidR="00E86013" w:rsidRPr="00CE2020" w:rsidRDefault="00E86013" w:rsidP="00E86013">
      <w:pPr>
        <w:spacing w:after="0"/>
        <w:jc w:val="both"/>
        <w:rPr>
          <w:rFonts w:ascii="Times New Roman" w:hAnsi="Times New Roman" w:cs="Times New Roman"/>
        </w:rPr>
      </w:pPr>
      <w:r w:rsidRPr="00CE2020">
        <w:rPr>
          <w:rFonts w:ascii="Times New Roman" w:hAnsi="Times New Roman" w:cs="Times New Roman"/>
        </w:rPr>
        <w:t>Мерна места купца (наручиоца) са планираном потрошњом на годишњем нивоу прикључена на дистрибутивни систем у категорији широка потрошња: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240"/>
        <w:gridCol w:w="1583"/>
        <w:gridCol w:w="1557"/>
        <w:gridCol w:w="1422"/>
        <w:gridCol w:w="1563"/>
      </w:tblGrid>
      <w:tr w:rsidR="00AB1332" w:rsidRPr="00AB1332" w:rsidTr="009D495F">
        <w:trPr>
          <w:trHeight w:val="1562"/>
        </w:trPr>
        <w:tc>
          <w:tcPr>
            <w:tcW w:w="708" w:type="dxa"/>
          </w:tcPr>
          <w:p w:rsidR="00AB1332" w:rsidRPr="00AB1332" w:rsidRDefault="00AB1332" w:rsidP="007F59E0">
            <w:pPr>
              <w:rPr>
                <w:color w:val="000000" w:themeColor="text1"/>
              </w:rPr>
            </w:pPr>
            <w:r w:rsidRPr="00AB1332">
              <w:rPr>
                <w:color w:val="000000" w:themeColor="text1"/>
              </w:rPr>
              <w:t>Ред. број</w:t>
            </w:r>
          </w:p>
        </w:tc>
        <w:tc>
          <w:tcPr>
            <w:tcW w:w="2240" w:type="dxa"/>
          </w:tcPr>
          <w:p w:rsidR="00AB1332" w:rsidRPr="00AB1332" w:rsidRDefault="00AB1332" w:rsidP="007F59E0">
            <w:pPr>
              <w:rPr>
                <w:color w:val="000000" w:themeColor="text1"/>
              </w:rPr>
            </w:pPr>
            <w:r w:rsidRPr="00AB1332">
              <w:rPr>
                <w:color w:val="000000" w:themeColor="text1"/>
              </w:rPr>
              <w:t>Адреса мерног места</w:t>
            </w:r>
          </w:p>
          <w:p w:rsidR="00AB1332" w:rsidRPr="00AB1332" w:rsidRDefault="00AB1332" w:rsidP="007F59E0">
            <w:pPr>
              <w:rPr>
                <w:color w:val="000000" w:themeColor="text1"/>
              </w:rPr>
            </w:pPr>
          </w:p>
          <w:p w:rsidR="00AB1332" w:rsidRPr="00AB1332" w:rsidRDefault="00AB1332" w:rsidP="007F59E0">
            <w:pPr>
              <w:rPr>
                <w:color w:val="000000" w:themeColor="text1"/>
              </w:rPr>
            </w:pPr>
          </w:p>
        </w:tc>
        <w:tc>
          <w:tcPr>
            <w:tcW w:w="1583" w:type="dxa"/>
          </w:tcPr>
          <w:p w:rsidR="00AB1332" w:rsidRDefault="00AB1332" w:rsidP="007F59E0">
            <w:pPr>
              <w:rPr>
                <w:color w:val="000000" w:themeColor="text1"/>
              </w:rPr>
            </w:pPr>
            <w:r w:rsidRPr="00AB1332">
              <w:rPr>
                <w:color w:val="000000" w:themeColor="text1"/>
              </w:rPr>
              <w:t>ЕД број</w:t>
            </w:r>
          </w:p>
          <w:p w:rsidR="00D16AB7" w:rsidRPr="00D16AB7" w:rsidRDefault="00D16AB7" w:rsidP="007F59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</w:p>
          <w:p w:rsidR="00D16AB7" w:rsidRPr="00D16AB7" w:rsidRDefault="00D16AB7" w:rsidP="007F59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Број бројила</w:t>
            </w:r>
          </w:p>
        </w:tc>
        <w:tc>
          <w:tcPr>
            <w:tcW w:w="1557" w:type="dxa"/>
          </w:tcPr>
          <w:p w:rsidR="00AB1332" w:rsidRPr="00D16AB7" w:rsidRDefault="00AB1332" w:rsidP="00D16AB7">
            <w:pPr>
              <w:rPr>
                <w:color w:val="000000" w:themeColor="text1"/>
              </w:rPr>
            </w:pPr>
            <w:r w:rsidRPr="00AB1332">
              <w:rPr>
                <w:color w:val="000000" w:themeColor="text1"/>
              </w:rPr>
              <w:t xml:space="preserve">Број </w:t>
            </w:r>
            <w:r w:rsidR="00D16AB7">
              <w:rPr>
                <w:color w:val="000000" w:themeColor="text1"/>
              </w:rPr>
              <w:t xml:space="preserve"> места мерења</w:t>
            </w:r>
          </w:p>
        </w:tc>
        <w:tc>
          <w:tcPr>
            <w:tcW w:w="1422" w:type="dxa"/>
          </w:tcPr>
          <w:p w:rsidR="00AB1332" w:rsidRPr="00AB1332" w:rsidRDefault="00AB1332" w:rsidP="007F59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1332">
              <w:rPr>
                <w:rFonts w:ascii="Times New Roman" w:hAnsi="Times New Roman" w:cs="Times New Roman"/>
                <w:color w:val="000000" w:themeColor="text1"/>
              </w:rPr>
              <w:t>Категорија потрошње/</w:t>
            </w:r>
          </w:p>
          <w:p w:rsidR="00AB1332" w:rsidRPr="00AB1332" w:rsidRDefault="00AB1332" w:rsidP="00AB13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332">
              <w:rPr>
                <w:rFonts w:ascii="Times New Roman" w:hAnsi="Times New Roman" w:cs="Times New Roman"/>
                <w:color w:val="000000" w:themeColor="text1"/>
              </w:rPr>
              <w:t>Одобрена снага</w:t>
            </w:r>
          </w:p>
          <w:p w:rsidR="00AB1332" w:rsidRPr="00AB1332" w:rsidRDefault="00AB1332" w:rsidP="00AB1332">
            <w:pPr>
              <w:rPr>
                <w:color w:val="000000" w:themeColor="text1"/>
              </w:rPr>
            </w:pPr>
            <w:r w:rsidRPr="00AB1332">
              <w:rPr>
                <w:rFonts w:ascii="Times New Roman" w:hAnsi="Times New Roman" w:cs="Times New Roman"/>
                <w:color w:val="000000" w:themeColor="text1"/>
              </w:rPr>
              <w:t>( KW)</w:t>
            </w:r>
          </w:p>
          <w:p w:rsidR="00AB1332" w:rsidRPr="00AB1332" w:rsidRDefault="00AB1332" w:rsidP="007F59E0">
            <w:pPr>
              <w:rPr>
                <w:color w:val="000000" w:themeColor="text1"/>
              </w:rPr>
            </w:pPr>
          </w:p>
        </w:tc>
        <w:tc>
          <w:tcPr>
            <w:tcW w:w="1563" w:type="dxa"/>
          </w:tcPr>
          <w:p w:rsidR="00AB1332" w:rsidRPr="00AB1332" w:rsidRDefault="00AB1332" w:rsidP="00AB1332">
            <w:pPr>
              <w:rPr>
                <w:color w:val="000000" w:themeColor="text1"/>
              </w:rPr>
            </w:pPr>
            <w:r w:rsidRPr="00AB1332">
              <w:rPr>
                <w:color w:val="000000" w:themeColor="text1"/>
              </w:rPr>
              <w:t>Планирана потрошња</w:t>
            </w:r>
          </w:p>
          <w:p w:rsidR="00AB1332" w:rsidRPr="00AB1332" w:rsidRDefault="00AB1332" w:rsidP="00AB1332">
            <w:pPr>
              <w:rPr>
                <w:color w:val="000000" w:themeColor="text1"/>
              </w:rPr>
            </w:pPr>
            <w:r w:rsidRPr="00AB1332">
              <w:rPr>
                <w:color w:val="000000" w:themeColor="text1"/>
              </w:rPr>
              <w:t>на годишњем нивоу у kwh</w:t>
            </w:r>
          </w:p>
        </w:tc>
      </w:tr>
      <w:tr w:rsidR="00AB1332" w:rsidRPr="00AB1332" w:rsidTr="009D495F">
        <w:trPr>
          <w:trHeight w:val="570"/>
        </w:trPr>
        <w:tc>
          <w:tcPr>
            <w:tcW w:w="708" w:type="dxa"/>
          </w:tcPr>
          <w:p w:rsidR="00AB1332" w:rsidRPr="00AB1332" w:rsidRDefault="00AB1332" w:rsidP="007F59E0">
            <w:pPr>
              <w:rPr>
                <w:color w:val="000000" w:themeColor="text1"/>
              </w:rPr>
            </w:pPr>
            <w:r w:rsidRPr="00AB1332">
              <w:rPr>
                <w:color w:val="000000" w:themeColor="text1"/>
              </w:rPr>
              <w:t>1.</w:t>
            </w:r>
          </w:p>
        </w:tc>
        <w:tc>
          <w:tcPr>
            <w:tcW w:w="2240" w:type="dxa"/>
          </w:tcPr>
          <w:p w:rsidR="00AB1332" w:rsidRPr="00AB1332" w:rsidRDefault="00AB1332" w:rsidP="007F59E0">
            <w:pPr>
              <w:rPr>
                <w:color w:val="000000" w:themeColor="text1"/>
              </w:rPr>
            </w:pPr>
            <w:r w:rsidRPr="00AB1332">
              <w:rPr>
                <w:color w:val="000000" w:themeColor="text1"/>
                <w:lang w:val="sr-Cyrl-CS"/>
              </w:rPr>
              <w:t>Сремска Митровица, Фрушкогорска бб</w:t>
            </w:r>
            <w:r w:rsidRPr="00AB1332">
              <w:rPr>
                <w:color w:val="000000" w:themeColor="text1"/>
                <w:lang w:val="sr-Cyrl-BA"/>
              </w:rPr>
              <w:t>,</w:t>
            </w:r>
            <w:r w:rsidRPr="00AB1332">
              <w:rPr>
                <w:color w:val="000000" w:themeColor="text1"/>
              </w:rPr>
              <w:t xml:space="preserve"> </w:t>
            </w:r>
          </w:p>
        </w:tc>
        <w:tc>
          <w:tcPr>
            <w:tcW w:w="1583" w:type="dxa"/>
          </w:tcPr>
          <w:p w:rsidR="00AB1332" w:rsidRDefault="00AB1332" w:rsidP="007F59E0">
            <w:pPr>
              <w:rPr>
                <w:color w:val="000000" w:themeColor="text1"/>
              </w:rPr>
            </w:pPr>
            <w:r w:rsidRPr="00AB1332">
              <w:rPr>
                <w:color w:val="000000" w:themeColor="text1"/>
              </w:rPr>
              <w:t>7351658</w:t>
            </w:r>
          </w:p>
          <w:p w:rsidR="00D16AB7" w:rsidRPr="00D16AB7" w:rsidRDefault="00D16AB7" w:rsidP="007F59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3492564</w:t>
            </w:r>
          </w:p>
          <w:p w:rsidR="00AB1332" w:rsidRPr="00AB1332" w:rsidRDefault="00AB1332" w:rsidP="007F59E0">
            <w:pPr>
              <w:rPr>
                <w:color w:val="000000" w:themeColor="text1"/>
              </w:rPr>
            </w:pPr>
          </w:p>
        </w:tc>
        <w:tc>
          <w:tcPr>
            <w:tcW w:w="1557" w:type="dxa"/>
          </w:tcPr>
          <w:p w:rsidR="00AB1332" w:rsidRPr="00AB1332" w:rsidRDefault="00AB1332" w:rsidP="007F59E0">
            <w:pPr>
              <w:rPr>
                <w:color w:val="000000" w:themeColor="text1"/>
              </w:rPr>
            </w:pPr>
            <w:r w:rsidRPr="00AB1332">
              <w:rPr>
                <w:color w:val="000000" w:themeColor="text1"/>
              </w:rPr>
              <w:t>4011297213</w:t>
            </w:r>
          </w:p>
        </w:tc>
        <w:tc>
          <w:tcPr>
            <w:tcW w:w="1422" w:type="dxa"/>
          </w:tcPr>
          <w:p w:rsidR="00AB1332" w:rsidRPr="00AB1332" w:rsidRDefault="00AB1332" w:rsidP="007F59E0">
            <w:pPr>
              <w:rPr>
                <w:color w:val="000000" w:themeColor="text1"/>
              </w:rPr>
            </w:pPr>
            <w:r w:rsidRPr="00AB1332">
              <w:rPr>
                <w:rFonts w:ascii="Times New Roman" w:hAnsi="Times New Roman" w:cs="Times New Roman"/>
                <w:color w:val="000000" w:themeColor="text1"/>
              </w:rPr>
              <w:t>широка потрошња</w:t>
            </w:r>
            <w:r w:rsidR="00882B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B1332">
              <w:rPr>
                <w:rFonts w:ascii="Times New Roman" w:hAnsi="Times New Roman" w:cs="Times New Roman"/>
                <w:color w:val="000000" w:themeColor="text1"/>
              </w:rPr>
              <w:t>/17,25</w:t>
            </w:r>
          </w:p>
        </w:tc>
        <w:tc>
          <w:tcPr>
            <w:tcW w:w="1563" w:type="dxa"/>
          </w:tcPr>
          <w:p w:rsidR="00AB1332" w:rsidRPr="00AB1332" w:rsidRDefault="00AB1332" w:rsidP="007F59E0">
            <w:pPr>
              <w:rPr>
                <w:color w:val="000000" w:themeColor="text1"/>
              </w:rPr>
            </w:pPr>
            <w:r w:rsidRPr="00AB1332">
              <w:rPr>
                <w:color w:val="000000" w:themeColor="text1"/>
              </w:rPr>
              <w:t>56200</w:t>
            </w:r>
          </w:p>
        </w:tc>
      </w:tr>
      <w:tr w:rsidR="00AB1332" w:rsidRPr="00AB1332" w:rsidTr="009D495F">
        <w:trPr>
          <w:trHeight w:val="498"/>
        </w:trPr>
        <w:tc>
          <w:tcPr>
            <w:tcW w:w="708" w:type="dxa"/>
          </w:tcPr>
          <w:p w:rsidR="00AB1332" w:rsidRPr="00AB1332" w:rsidRDefault="00AB1332" w:rsidP="007F59E0">
            <w:pPr>
              <w:rPr>
                <w:color w:val="000000" w:themeColor="text1"/>
              </w:rPr>
            </w:pPr>
            <w:r w:rsidRPr="00AB1332">
              <w:rPr>
                <w:color w:val="000000" w:themeColor="text1"/>
              </w:rPr>
              <w:t>2.</w:t>
            </w:r>
          </w:p>
        </w:tc>
        <w:tc>
          <w:tcPr>
            <w:tcW w:w="2240" w:type="dxa"/>
          </w:tcPr>
          <w:p w:rsidR="00AB1332" w:rsidRPr="00AB1332" w:rsidRDefault="00AB1332" w:rsidP="007F59E0">
            <w:pPr>
              <w:rPr>
                <w:color w:val="000000" w:themeColor="text1"/>
              </w:rPr>
            </w:pPr>
            <w:r w:rsidRPr="00AB1332">
              <w:rPr>
                <w:color w:val="000000" w:themeColor="text1"/>
              </w:rPr>
              <w:t>Манђелос,   Пинкијева 42</w:t>
            </w:r>
          </w:p>
        </w:tc>
        <w:tc>
          <w:tcPr>
            <w:tcW w:w="1583" w:type="dxa"/>
          </w:tcPr>
          <w:p w:rsidR="00AB1332" w:rsidRDefault="00AB1332" w:rsidP="007F59E0">
            <w:pPr>
              <w:rPr>
                <w:color w:val="000000" w:themeColor="text1"/>
              </w:rPr>
            </w:pPr>
            <w:r w:rsidRPr="00AB1332">
              <w:rPr>
                <w:color w:val="000000" w:themeColor="text1"/>
              </w:rPr>
              <w:t>7257279</w:t>
            </w:r>
          </w:p>
          <w:p w:rsidR="00D16AB7" w:rsidRPr="00D16AB7" w:rsidRDefault="00D16AB7" w:rsidP="007F59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6101354</w:t>
            </w:r>
          </w:p>
        </w:tc>
        <w:tc>
          <w:tcPr>
            <w:tcW w:w="1557" w:type="dxa"/>
          </w:tcPr>
          <w:p w:rsidR="00AB1332" w:rsidRPr="00AB1332" w:rsidRDefault="00AB1332" w:rsidP="007F59E0">
            <w:pPr>
              <w:rPr>
                <w:color w:val="000000" w:themeColor="text1"/>
              </w:rPr>
            </w:pPr>
            <w:r w:rsidRPr="00AB1332">
              <w:rPr>
                <w:color w:val="000000" w:themeColor="text1"/>
              </w:rPr>
              <w:t>4011297221</w:t>
            </w:r>
          </w:p>
        </w:tc>
        <w:tc>
          <w:tcPr>
            <w:tcW w:w="1422" w:type="dxa"/>
          </w:tcPr>
          <w:p w:rsidR="00AB1332" w:rsidRPr="00882BB5" w:rsidRDefault="00882BB5" w:rsidP="007F59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''</w:t>
            </w:r>
          </w:p>
        </w:tc>
        <w:tc>
          <w:tcPr>
            <w:tcW w:w="1563" w:type="dxa"/>
          </w:tcPr>
          <w:p w:rsidR="00AB1332" w:rsidRPr="00AB1332" w:rsidRDefault="00AB1332" w:rsidP="007F59E0">
            <w:pPr>
              <w:rPr>
                <w:color w:val="000000" w:themeColor="text1"/>
              </w:rPr>
            </w:pPr>
            <w:r w:rsidRPr="00AB1332">
              <w:rPr>
                <w:color w:val="000000" w:themeColor="text1"/>
              </w:rPr>
              <w:t>12400</w:t>
            </w:r>
          </w:p>
        </w:tc>
      </w:tr>
      <w:tr w:rsidR="00AB1332" w:rsidRPr="00AB1332" w:rsidTr="009D495F">
        <w:trPr>
          <w:trHeight w:val="621"/>
        </w:trPr>
        <w:tc>
          <w:tcPr>
            <w:tcW w:w="708" w:type="dxa"/>
          </w:tcPr>
          <w:p w:rsidR="00AB1332" w:rsidRPr="00AB1332" w:rsidRDefault="00AB1332" w:rsidP="007F59E0">
            <w:pPr>
              <w:rPr>
                <w:color w:val="000000" w:themeColor="text1"/>
              </w:rPr>
            </w:pPr>
            <w:r w:rsidRPr="00AB1332">
              <w:rPr>
                <w:color w:val="000000" w:themeColor="text1"/>
              </w:rPr>
              <w:t>3.</w:t>
            </w:r>
          </w:p>
        </w:tc>
        <w:tc>
          <w:tcPr>
            <w:tcW w:w="2240" w:type="dxa"/>
          </w:tcPr>
          <w:p w:rsidR="00AB1332" w:rsidRPr="00AB1332" w:rsidRDefault="00AB1332" w:rsidP="007F59E0">
            <w:pPr>
              <w:rPr>
                <w:color w:val="000000" w:themeColor="text1"/>
              </w:rPr>
            </w:pPr>
            <w:r w:rsidRPr="00AB1332">
              <w:rPr>
                <w:color w:val="000000" w:themeColor="text1"/>
              </w:rPr>
              <w:t xml:space="preserve">Лежимир, </w:t>
            </w:r>
          </w:p>
          <w:p w:rsidR="00AB1332" w:rsidRPr="00AB1332" w:rsidRDefault="00AB1332" w:rsidP="007F59E0">
            <w:pPr>
              <w:rPr>
                <w:color w:val="000000" w:themeColor="text1"/>
              </w:rPr>
            </w:pPr>
            <w:r w:rsidRPr="00AB1332">
              <w:rPr>
                <w:color w:val="000000" w:themeColor="text1"/>
              </w:rPr>
              <w:t xml:space="preserve">Задружна 54 </w:t>
            </w:r>
          </w:p>
        </w:tc>
        <w:tc>
          <w:tcPr>
            <w:tcW w:w="1583" w:type="dxa"/>
          </w:tcPr>
          <w:p w:rsidR="00AB1332" w:rsidRDefault="00AB1332" w:rsidP="007F59E0">
            <w:pPr>
              <w:rPr>
                <w:color w:val="000000" w:themeColor="text1"/>
              </w:rPr>
            </w:pPr>
            <w:r w:rsidRPr="00AB1332">
              <w:rPr>
                <w:color w:val="000000" w:themeColor="text1"/>
              </w:rPr>
              <w:t>7207379</w:t>
            </w:r>
          </w:p>
          <w:p w:rsidR="00D16AB7" w:rsidRPr="00D16AB7" w:rsidRDefault="00D16AB7" w:rsidP="007F59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3549471</w:t>
            </w:r>
          </w:p>
        </w:tc>
        <w:tc>
          <w:tcPr>
            <w:tcW w:w="1557" w:type="dxa"/>
          </w:tcPr>
          <w:p w:rsidR="00AB1332" w:rsidRPr="00AB1332" w:rsidRDefault="00AB1332" w:rsidP="007F59E0">
            <w:pPr>
              <w:rPr>
                <w:color w:val="000000" w:themeColor="text1"/>
              </w:rPr>
            </w:pPr>
            <w:r w:rsidRPr="00AB1332">
              <w:rPr>
                <w:color w:val="000000" w:themeColor="text1"/>
              </w:rPr>
              <w:t>4011297230</w:t>
            </w:r>
          </w:p>
        </w:tc>
        <w:tc>
          <w:tcPr>
            <w:tcW w:w="1422" w:type="dxa"/>
          </w:tcPr>
          <w:p w:rsidR="00AB1332" w:rsidRPr="00882BB5" w:rsidRDefault="00882BB5" w:rsidP="007F59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''</w:t>
            </w:r>
          </w:p>
        </w:tc>
        <w:tc>
          <w:tcPr>
            <w:tcW w:w="1563" w:type="dxa"/>
          </w:tcPr>
          <w:p w:rsidR="00AB1332" w:rsidRPr="00AB1332" w:rsidRDefault="00AB1332" w:rsidP="007F59E0">
            <w:pPr>
              <w:rPr>
                <w:color w:val="000000" w:themeColor="text1"/>
              </w:rPr>
            </w:pPr>
            <w:r w:rsidRPr="00AB1332">
              <w:rPr>
                <w:color w:val="000000" w:themeColor="text1"/>
              </w:rPr>
              <w:t xml:space="preserve"> 4000</w:t>
            </w:r>
          </w:p>
        </w:tc>
      </w:tr>
      <w:tr w:rsidR="00AB1332" w:rsidRPr="00AB1332" w:rsidTr="009D495F">
        <w:trPr>
          <w:trHeight w:val="632"/>
        </w:trPr>
        <w:tc>
          <w:tcPr>
            <w:tcW w:w="708" w:type="dxa"/>
          </w:tcPr>
          <w:p w:rsidR="00AB1332" w:rsidRPr="00AB1332" w:rsidRDefault="00AB1332" w:rsidP="007F59E0">
            <w:pPr>
              <w:rPr>
                <w:color w:val="000000" w:themeColor="text1"/>
              </w:rPr>
            </w:pPr>
            <w:r w:rsidRPr="00AB1332">
              <w:rPr>
                <w:color w:val="000000" w:themeColor="text1"/>
              </w:rPr>
              <w:t>4.</w:t>
            </w:r>
          </w:p>
        </w:tc>
        <w:tc>
          <w:tcPr>
            <w:tcW w:w="2240" w:type="dxa"/>
          </w:tcPr>
          <w:p w:rsidR="00AB1332" w:rsidRPr="00AB1332" w:rsidRDefault="00AB1332" w:rsidP="007F59E0">
            <w:pPr>
              <w:rPr>
                <w:color w:val="000000" w:themeColor="text1"/>
              </w:rPr>
            </w:pPr>
            <w:r w:rsidRPr="00AB1332">
              <w:rPr>
                <w:color w:val="000000" w:themeColor="text1"/>
              </w:rPr>
              <w:t>Шишатовац,</w:t>
            </w:r>
          </w:p>
          <w:p w:rsidR="00AB1332" w:rsidRPr="00AB1332" w:rsidRDefault="00AB1332" w:rsidP="007F59E0">
            <w:pPr>
              <w:rPr>
                <w:color w:val="000000" w:themeColor="text1"/>
              </w:rPr>
            </w:pPr>
            <w:r w:rsidRPr="00AB1332">
              <w:rPr>
                <w:color w:val="000000" w:themeColor="text1"/>
              </w:rPr>
              <w:t xml:space="preserve"> Школска 29</w:t>
            </w:r>
            <w:r w:rsidRPr="00AB1332">
              <w:rPr>
                <w:color w:val="000000" w:themeColor="text1"/>
              </w:rPr>
              <w:tab/>
            </w:r>
          </w:p>
        </w:tc>
        <w:tc>
          <w:tcPr>
            <w:tcW w:w="1583" w:type="dxa"/>
          </w:tcPr>
          <w:p w:rsidR="00AB1332" w:rsidRDefault="00AB1332" w:rsidP="007F59E0">
            <w:pPr>
              <w:rPr>
                <w:color w:val="000000" w:themeColor="text1"/>
              </w:rPr>
            </w:pPr>
            <w:r w:rsidRPr="00AB1332">
              <w:rPr>
                <w:color w:val="000000" w:themeColor="text1"/>
              </w:rPr>
              <w:t>7417497</w:t>
            </w:r>
          </w:p>
          <w:p w:rsidR="00D16AB7" w:rsidRPr="00D16AB7" w:rsidRDefault="00D16AB7" w:rsidP="007F59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11056843</w:t>
            </w:r>
          </w:p>
        </w:tc>
        <w:tc>
          <w:tcPr>
            <w:tcW w:w="1557" w:type="dxa"/>
          </w:tcPr>
          <w:p w:rsidR="00AB1332" w:rsidRPr="00AB1332" w:rsidRDefault="00AB1332" w:rsidP="007F59E0">
            <w:pPr>
              <w:rPr>
                <w:color w:val="000000" w:themeColor="text1"/>
              </w:rPr>
            </w:pPr>
            <w:r w:rsidRPr="00AB1332">
              <w:rPr>
                <w:color w:val="000000" w:themeColor="text1"/>
              </w:rPr>
              <w:t>4011297284</w:t>
            </w:r>
          </w:p>
        </w:tc>
        <w:tc>
          <w:tcPr>
            <w:tcW w:w="1422" w:type="dxa"/>
          </w:tcPr>
          <w:p w:rsidR="00AB1332" w:rsidRPr="00882BB5" w:rsidRDefault="00882BB5" w:rsidP="007F59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''</w:t>
            </w:r>
          </w:p>
        </w:tc>
        <w:tc>
          <w:tcPr>
            <w:tcW w:w="1563" w:type="dxa"/>
          </w:tcPr>
          <w:p w:rsidR="00AB1332" w:rsidRPr="00AB1332" w:rsidRDefault="00130693" w:rsidP="001306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15</w:t>
            </w:r>
            <w:r w:rsidR="00AB1332" w:rsidRPr="00AB1332">
              <w:rPr>
                <w:color w:val="000000" w:themeColor="text1"/>
              </w:rPr>
              <w:t>00</w:t>
            </w:r>
          </w:p>
        </w:tc>
      </w:tr>
      <w:tr w:rsidR="00AB1332" w:rsidRPr="00AB1332" w:rsidTr="00882BB5">
        <w:trPr>
          <w:trHeight w:val="1081"/>
        </w:trPr>
        <w:tc>
          <w:tcPr>
            <w:tcW w:w="708" w:type="dxa"/>
          </w:tcPr>
          <w:p w:rsidR="00AB1332" w:rsidRPr="00AB1332" w:rsidRDefault="00AB1332" w:rsidP="007F59E0">
            <w:pPr>
              <w:rPr>
                <w:color w:val="000000" w:themeColor="text1"/>
              </w:rPr>
            </w:pPr>
          </w:p>
          <w:p w:rsidR="00AB1332" w:rsidRPr="00AB1332" w:rsidRDefault="00AB1332" w:rsidP="007F59E0">
            <w:pPr>
              <w:rPr>
                <w:color w:val="000000" w:themeColor="text1"/>
              </w:rPr>
            </w:pPr>
          </w:p>
          <w:p w:rsidR="00AB1332" w:rsidRPr="00AB1332" w:rsidRDefault="00AB1332" w:rsidP="007F59E0">
            <w:pPr>
              <w:rPr>
                <w:color w:val="000000" w:themeColor="text1"/>
              </w:rPr>
            </w:pPr>
          </w:p>
          <w:p w:rsidR="00AB1332" w:rsidRPr="00AB1332" w:rsidRDefault="00AB1332" w:rsidP="007F59E0">
            <w:pPr>
              <w:rPr>
                <w:color w:val="000000" w:themeColor="text1"/>
              </w:rPr>
            </w:pPr>
          </w:p>
        </w:tc>
        <w:tc>
          <w:tcPr>
            <w:tcW w:w="2240" w:type="dxa"/>
          </w:tcPr>
          <w:p w:rsidR="00AB1332" w:rsidRPr="00AB1332" w:rsidRDefault="00AB1332" w:rsidP="007F59E0">
            <w:pPr>
              <w:rPr>
                <w:color w:val="000000" w:themeColor="text1"/>
              </w:rPr>
            </w:pPr>
          </w:p>
          <w:p w:rsidR="00AB1332" w:rsidRPr="00AB1332" w:rsidRDefault="00AB1332" w:rsidP="007F59E0">
            <w:pPr>
              <w:rPr>
                <w:color w:val="000000" w:themeColor="text1"/>
              </w:rPr>
            </w:pPr>
          </w:p>
        </w:tc>
        <w:tc>
          <w:tcPr>
            <w:tcW w:w="1583" w:type="dxa"/>
          </w:tcPr>
          <w:p w:rsidR="00AB1332" w:rsidRPr="00AB1332" w:rsidRDefault="00AB1332" w:rsidP="007F59E0">
            <w:pPr>
              <w:rPr>
                <w:color w:val="000000" w:themeColor="text1"/>
              </w:rPr>
            </w:pPr>
          </w:p>
        </w:tc>
        <w:tc>
          <w:tcPr>
            <w:tcW w:w="1557" w:type="dxa"/>
          </w:tcPr>
          <w:p w:rsidR="00AB1332" w:rsidRPr="00AB1332" w:rsidRDefault="00AB1332" w:rsidP="007F59E0">
            <w:pPr>
              <w:rPr>
                <w:color w:val="000000" w:themeColor="text1"/>
              </w:rPr>
            </w:pPr>
            <w:r w:rsidRPr="00AB1332">
              <w:rPr>
                <w:color w:val="000000" w:themeColor="text1"/>
              </w:rPr>
              <w:t>Укупно годишње</w:t>
            </w:r>
          </w:p>
        </w:tc>
        <w:tc>
          <w:tcPr>
            <w:tcW w:w="1422" w:type="dxa"/>
          </w:tcPr>
          <w:p w:rsidR="00AB1332" w:rsidRPr="00AB1332" w:rsidRDefault="00AB1332" w:rsidP="007F59E0">
            <w:pPr>
              <w:rPr>
                <w:color w:val="000000" w:themeColor="text1"/>
              </w:rPr>
            </w:pPr>
          </w:p>
        </w:tc>
        <w:tc>
          <w:tcPr>
            <w:tcW w:w="1563" w:type="dxa"/>
          </w:tcPr>
          <w:p w:rsidR="00AB1332" w:rsidRPr="00AB1332" w:rsidRDefault="00AB1332" w:rsidP="007F59E0">
            <w:pPr>
              <w:rPr>
                <w:color w:val="000000" w:themeColor="text1"/>
              </w:rPr>
            </w:pPr>
          </w:p>
          <w:p w:rsidR="00AB1332" w:rsidRPr="00AB1332" w:rsidRDefault="00AB1332" w:rsidP="0042187E">
            <w:pPr>
              <w:rPr>
                <w:color w:val="000000" w:themeColor="text1"/>
              </w:rPr>
            </w:pPr>
            <w:r w:rsidRPr="00AB1332">
              <w:rPr>
                <w:color w:val="000000" w:themeColor="text1"/>
              </w:rPr>
              <w:t>7</w:t>
            </w:r>
            <w:r w:rsidR="0042187E">
              <w:rPr>
                <w:color w:val="000000" w:themeColor="text1"/>
              </w:rPr>
              <w:t>4</w:t>
            </w:r>
            <w:r w:rsidR="00130693">
              <w:rPr>
                <w:color w:val="000000" w:themeColor="text1"/>
              </w:rPr>
              <w:t>100</w:t>
            </w:r>
          </w:p>
        </w:tc>
      </w:tr>
    </w:tbl>
    <w:p w:rsidR="00655AED" w:rsidRPr="00AB1332" w:rsidRDefault="00655AED" w:rsidP="00E86013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D60469" w:rsidRPr="00E93504" w:rsidRDefault="00E86013" w:rsidP="00E93504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  <w:r w:rsidRPr="00D60469">
        <w:rPr>
          <w:rFonts w:ascii="Times New Roman" w:hAnsi="Times New Roman" w:cs="Times New Roman"/>
          <w:lang w:val="sr-Cyrl-BA"/>
        </w:rPr>
        <w:t xml:space="preserve">Техничке карактеристике, врста и ниво квалитета испоруке електричне енергије морају бити у складу са законом и подзаконским актима из те области, </w:t>
      </w:r>
      <w:r w:rsidRPr="00D60469">
        <w:rPr>
          <w:rFonts w:ascii="Times New Roman" w:hAnsi="Times New Roman" w:cs="Times New Roman"/>
          <w:color w:val="000000" w:themeColor="text1"/>
          <w:lang w:val="sr-Cyrl-CS"/>
        </w:rPr>
        <w:t>а врста продаје је стална, гарантована и одређена на основу остварене потрошње купца (наручиоца) на месту примопредаје током испоруке.</w:t>
      </w:r>
    </w:p>
    <w:p w:rsidR="00D60469" w:rsidRDefault="00D60469" w:rsidP="00E86013">
      <w:pPr>
        <w:suppressAutoHyphens/>
        <w:spacing w:after="0" w:line="100" w:lineRule="atLeast"/>
        <w:rPr>
          <w:rFonts w:ascii="Times New Roman" w:eastAsia="Arial Unicode MS" w:hAnsi="Times New Roman"/>
          <w:b/>
          <w:bCs/>
          <w:iCs/>
          <w:kern w:val="1"/>
          <w:sz w:val="20"/>
          <w:szCs w:val="20"/>
          <w:u w:val="single"/>
          <w:lang w:val="sr-Cyrl-CS" w:eastAsia="ar-SA"/>
        </w:rPr>
      </w:pPr>
    </w:p>
    <w:p w:rsidR="00E86013" w:rsidRPr="009D495F" w:rsidRDefault="00E86013" w:rsidP="00E86013">
      <w:pPr>
        <w:suppressAutoHyphens/>
        <w:spacing w:after="0" w:line="100" w:lineRule="atLeast"/>
        <w:rPr>
          <w:rFonts w:ascii="Times New Roman" w:eastAsia="Arial Unicode MS" w:hAnsi="Times New Roman"/>
          <w:b/>
          <w:bCs/>
          <w:iCs/>
          <w:kern w:val="1"/>
          <w:sz w:val="20"/>
          <w:szCs w:val="20"/>
          <w:u w:val="single"/>
          <w:lang w:eastAsia="ar-SA"/>
        </w:rPr>
      </w:pPr>
      <w:r w:rsidRPr="009D495F">
        <w:rPr>
          <w:rFonts w:ascii="Times New Roman" w:eastAsia="Arial Unicode MS" w:hAnsi="Times New Roman"/>
          <w:b/>
          <w:bCs/>
          <w:iCs/>
          <w:kern w:val="1"/>
          <w:sz w:val="20"/>
          <w:szCs w:val="20"/>
          <w:u w:val="single"/>
          <w:lang w:val="sr-Cyrl-CS" w:eastAsia="ar-SA"/>
        </w:rPr>
        <w:lastRenderedPageBreak/>
        <w:t>УПУТСТВО ПОНУЂАЧИМА КАКО ДА САЧИНЕ ПОНУДУ</w:t>
      </w:r>
      <w:r w:rsidRPr="009D495F">
        <w:rPr>
          <w:rFonts w:ascii="Times New Roman" w:eastAsia="Arial Unicode MS" w:hAnsi="Times New Roman"/>
          <w:b/>
          <w:bCs/>
          <w:iCs/>
          <w:kern w:val="1"/>
          <w:sz w:val="20"/>
          <w:szCs w:val="20"/>
          <w:u w:val="single"/>
          <w:lang w:eastAsia="ar-SA"/>
        </w:rPr>
        <w:t>:</w:t>
      </w:r>
    </w:p>
    <w:p w:rsidR="00E86013" w:rsidRPr="00AB1332" w:rsidRDefault="00E86013" w:rsidP="00E86013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Cs/>
          <w:kern w:val="1"/>
          <w:lang w:eastAsia="ar-SA"/>
        </w:rPr>
      </w:pPr>
    </w:p>
    <w:p w:rsidR="00E86013" w:rsidRPr="009D495F" w:rsidRDefault="00E86013" w:rsidP="009D495F">
      <w:pPr>
        <w:suppressAutoHyphens/>
        <w:spacing w:after="0" w:line="100" w:lineRule="atLeast"/>
        <w:ind w:left="720"/>
        <w:jc w:val="both"/>
        <w:rPr>
          <w:rFonts w:ascii="Times New Roman" w:eastAsia="Arial Unicode MS" w:hAnsi="Times New Roman"/>
          <w:b/>
          <w:bCs/>
          <w:i/>
          <w:iCs/>
          <w:kern w:val="1"/>
          <w:sz w:val="20"/>
          <w:szCs w:val="20"/>
          <w:lang w:val="sr-Cyrl-CS" w:eastAsia="ar-SA"/>
        </w:rPr>
      </w:pPr>
      <w:r w:rsidRPr="009D495F">
        <w:rPr>
          <w:rFonts w:ascii="Times New Roman" w:eastAsia="Arial Unicode MS" w:hAnsi="Times New Roman"/>
          <w:kern w:val="1"/>
          <w:sz w:val="20"/>
          <w:szCs w:val="20"/>
          <w:lang w:val="sr-Cyrl-CS" w:eastAsia="ar-SA"/>
        </w:rPr>
        <w:t>Понуђач подноси понуду на српском језику.</w:t>
      </w:r>
    </w:p>
    <w:p w:rsidR="009D495F" w:rsidRPr="009D495F" w:rsidRDefault="00E86013" w:rsidP="009D495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9D495F">
        <w:rPr>
          <w:rFonts w:ascii="Times New Roman" w:hAnsi="Times New Roman" w:cs="Times New Roman"/>
          <w:iCs/>
          <w:color w:val="000000" w:themeColor="text1"/>
          <w:sz w:val="20"/>
          <w:szCs w:val="20"/>
          <w:lang w:val="sr-Cyrl-CS"/>
        </w:rPr>
        <w:t xml:space="preserve">Цена </w:t>
      </w:r>
      <w:r w:rsidR="009D495F">
        <w:rPr>
          <w:rFonts w:ascii="Times New Roman" w:hAnsi="Times New Roman" w:cs="Times New Roman"/>
          <w:iCs/>
          <w:color w:val="000000" w:themeColor="text1"/>
          <w:sz w:val="20"/>
          <w:szCs w:val="20"/>
          <w:lang w:val="sr-Cyrl-CS"/>
        </w:rPr>
        <w:t>ел</w:t>
      </w:r>
      <w:r w:rsidR="009D495F" w:rsidRPr="009D495F">
        <w:rPr>
          <w:rFonts w:ascii="Times New Roman" w:hAnsi="Times New Roman" w:cs="Times New Roman"/>
          <w:iCs/>
          <w:color w:val="000000" w:themeColor="text1"/>
          <w:sz w:val="20"/>
          <w:szCs w:val="20"/>
          <w:lang w:val="sr-Cyrl-CS"/>
        </w:rPr>
        <w:t xml:space="preserve">ектричне енергије са </w:t>
      </w:r>
      <w:r w:rsidR="009D495F" w:rsidRPr="009D495F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балансном одговорношћу у складу са Законом о енергетици, </w:t>
      </w:r>
      <w:r w:rsidR="009D495F">
        <w:rPr>
          <w:rFonts w:ascii="Times New Roman" w:hAnsi="Times New Roman" w:cs="Times New Roman"/>
          <w:iCs/>
          <w:color w:val="000000" w:themeColor="text1"/>
          <w:sz w:val="20"/>
          <w:szCs w:val="20"/>
          <w:lang w:val="sr-Cyrl-CS"/>
        </w:rPr>
        <w:t xml:space="preserve">мора </w:t>
      </w:r>
      <w:r w:rsidRPr="009D495F">
        <w:rPr>
          <w:rFonts w:ascii="Times New Roman" w:hAnsi="Times New Roman" w:cs="Times New Roman"/>
          <w:iCs/>
          <w:color w:val="000000" w:themeColor="text1"/>
          <w:sz w:val="20"/>
          <w:szCs w:val="20"/>
          <w:lang w:val="sr-Cyrl-CS"/>
        </w:rPr>
        <w:t>бити исказана у динарима, са и без пореза на додату вредност,</w:t>
      </w:r>
      <w:r w:rsidRPr="009D495F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 с тим да ће се за оцену понуде узимати у обзир цена без пореза на додату вредност.</w:t>
      </w:r>
    </w:p>
    <w:p w:rsidR="00E86013" w:rsidRPr="00CE2020" w:rsidRDefault="00E86013" w:rsidP="009D495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  <w:r w:rsidRPr="00CE2020">
        <w:rPr>
          <w:rFonts w:ascii="Times New Roman" w:hAnsi="Times New Roman" w:cs="Times New Roman"/>
          <w:sz w:val="20"/>
          <w:szCs w:val="20"/>
          <w:lang w:val="sr-Cyrl-CS"/>
        </w:rPr>
        <w:t xml:space="preserve"> Цену је потребно изразити нумерички са две децимале.</w:t>
      </w:r>
    </w:p>
    <w:p w:rsidR="00E86013" w:rsidRPr="009D495F" w:rsidRDefault="00E86013" w:rsidP="00E86013">
      <w:pPr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  <w:proofErr w:type="gramStart"/>
      <w:r w:rsidRPr="009D495F">
        <w:rPr>
          <w:rFonts w:ascii="Times New Roman" w:eastAsia="SimSun" w:hAnsi="Times New Roman" w:cs="Times New Roman"/>
          <w:sz w:val="20"/>
          <w:szCs w:val="20"/>
        </w:rPr>
        <w:t>Цена је фиксна за уговорени период снабдевања и неће подлегати променама ни из каквог разлога.</w:t>
      </w:r>
      <w:proofErr w:type="gramEnd"/>
    </w:p>
    <w:p w:rsidR="00E86013" w:rsidRPr="009D495F" w:rsidRDefault="00E86013" w:rsidP="00E860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 w:rsidRPr="009D495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Цена не обухвата: трошкове приступа систему за пренос електричне енергије, </w:t>
      </w:r>
      <w:r w:rsidRPr="009D495F">
        <w:rPr>
          <w:rFonts w:ascii="Times New Roman" w:hAnsi="Times New Roman" w:cs="Times New Roman"/>
          <w:iCs/>
          <w:color w:val="000000" w:themeColor="text1"/>
          <w:sz w:val="20"/>
          <w:szCs w:val="20"/>
          <w:lang w:val="sr-Cyrl-CS"/>
        </w:rPr>
        <w:t>трошкове приступа систему за дистрибуцију електричне енергије, трошкове накнаде за подстицај повлашћених произвођача електричне енергије</w:t>
      </w:r>
      <w:r w:rsidRPr="009D495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и </w:t>
      </w:r>
      <w:r w:rsidRPr="009D495F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акцизе за утрошену електричну енергију</w:t>
      </w:r>
      <w:r w:rsidRPr="009D495F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E86013" w:rsidRPr="009D495F" w:rsidRDefault="00E86013" w:rsidP="00E86013">
      <w:pPr>
        <w:spacing w:after="0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  <w:lang w:val="sr-Cyrl-CS"/>
        </w:rPr>
      </w:pPr>
      <w:r w:rsidRPr="009D495F">
        <w:rPr>
          <w:rFonts w:ascii="Times New Roman" w:hAnsi="Times New Roman" w:cs="Times New Roman"/>
          <w:iCs/>
          <w:color w:val="000000" w:themeColor="text1"/>
          <w:sz w:val="20"/>
          <w:szCs w:val="20"/>
          <w:lang w:val="sr-Cyrl-CS"/>
        </w:rPr>
        <w:t xml:space="preserve">Наведене трошкове понуђач ће, у оквиру рачуна, фактурисати наручиоцу сваког месеца, на основу обрачунских величина за места примопредаје наручиоца, уз примену ценовника за приступ систему за пренос електричне енергије и ценовника за приступ систему за дистрибуцију електричне енергије, </w:t>
      </w:r>
      <w:r w:rsidRPr="009D495F">
        <w:rPr>
          <w:rFonts w:ascii="Times New Roman" w:eastAsia="SimSun" w:hAnsi="Times New Roman" w:cs="Times New Roman"/>
          <w:color w:val="000000" w:themeColor="text1"/>
          <w:sz w:val="20"/>
          <w:szCs w:val="20"/>
          <w:lang w:val="sr-Cyrl-CS"/>
        </w:rPr>
        <w:t>а у складу са</w:t>
      </w:r>
      <w:r w:rsidRPr="009D495F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 xml:space="preserve"> важећом</w:t>
      </w:r>
      <w:r w:rsidRPr="009D495F">
        <w:rPr>
          <w:rFonts w:ascii="Times New Roman" w:eastAsia="SimSun" w:hAnsi="Times New Roman" w:cs="Times New Roman"/>
          <w:color w:val="000000" w:themeColor="text1"/>
          <w:sz w:val="20"/>
          <w:szCs w:val="20"/>
          <w:lang w:val="sr-Cyrl-CS"/>
        </w:rPr>
        <w:t xml:space="preserve"> Одлуком о цени приступа систему за дистрибуцију електричне енергије објављеног у Службеном гласнику Републике Србије, односно у складу са методологијом за одређивање цена објављених у Службеном гласнику Републике Србије.</w:t>
      </w:r>
    </w:p>
    <w:p w:rsidR="00E86013" w:rsidRPr="009D495F" w:rsidRDefault="00E86013" w:rsidP="00E86013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D495F">
        <w:rPr>
          <w:rFonts w:ascii="Times New Roman" w:hAnsi="Times New Roman" w:cs="Times New Roman"/>
          <w:sz w:val="20"/>
          <w:szCs w:val="20"/>
        </w:rPr>
        <w:t>Образац структуре цена понуђач мора да попуни, овери печатом и потпише, чиме потврђује да су тачни подаци који су у обрасцима наведени.</w:t>
      </w:r>
      <w:proofErr w:type="gramEnd"/>
    </w:p>
    <w:p w:rsidR="00E86013" w:rsidRPr="009D495F" w:rsidRDefault="00E86013" w:rsidP="009D495F">
      <w:pPr>
        <w:ind w:firstLine="720"/>
        <w:jc w:val="both"/>
        <w:rPr>
          <w:color w:val="000000"/>
          <w:sz w:val="20"/>
          <w:szCs w:val="20"/>
        </w:rPr>
      </w:pPr>
      <w:r w:rsidRPr="009D495F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Одлука о додели уговора биће донета на основу критеријума најнижа понуђена цена. У случају да пристигну две или више понуде са истом најнижом понуђеном ценом, наручилац ће доделити уговор оном понуђачу који понуди дужи рок важења понуде. У случају да пристигну две или више понуда са истом најнижом понуђеном ценом, са истим роком важења понуде, наручилац ће доделити уговор оном понуђачу чија понуда је</w:t>
      </w:r>
      <w:r w:rsidRPr="009D495F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раније заведена у деловодни протокол наручиоца.</w:t>
      </w:r>
    </w:p>
    <w:p w:rsidR="00E86013" w:rsidRPr="009D495F" w:rsidRDefault="00E86013" w:rsidP="00E8601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9D495F">
        <w:rPr>
          <w:rFonts w:ascii="Times New Roman" w:eastAsia="Times New Roman" w:hAnsi="Times New Roman"/>
          <w:b/>
          <w:sz w:val="20"/>
          <w:szCs w:val="20"/>
          <w:u w:val="single"/>
        </w:rPr>
        <w:t>ПОНУДА МОРА ДА САДРЖИ:</w:t>
      </w:r>
    </w:p>
    <w:p w:rsidR="00E86013" w:rsidRPr="009D495F" w:rsidRDefault="00E86013" w:rsidP="00E8601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E86013" w:rsidRPr="009D495F" w:rsidRDefault="00E86013" w:rsidP="00E8601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D495F">
        <w:rPr>
          <w:rFonts w:ascii="Times New Roman" w:eastAsia="Times New Roman" w:hAnsi="Times New Roman"/>
          <w:sz w:val="20"/>
          <w:szCs w:val="20"/>
        </w:rPr>
        <w:t>Попуњен, оверен потписом и печатом Образац понуде и Образац структуре</w:t>
      </w:r>
      <w:r w:rsidR="00230E6D">
        <w:rPr>
          <w:rFonts w:ascii="Times New Roman" w:eastAsia="Times New Roman" w:hAnsi="Times New Roman"/>
          <w:sz w:val="20"/>
          <w:szCs w:val="20"/>
        </w:rPr>
        <w:t xml:space="preserve"> понуђене</w:t>
      </w:r>
      <w:r w:rsidRPr="009D495F">
        <w:rPr>
          <w:rFonts w:ascii="Times New Roman" w:eastAsia="Times New Roman" w:hAnsi="Times New Roman"/>
          <w:sz w:val="20"/>
          <w:szCs w:val="20"/>
        </w:rPr>
        <w:t xml:space="preserve"> цене</w:t>
      </w:r>
    </w:p>
    <w:p w:rsidR="00E86013" w:rsidRPr="009D495F" w:rsidRDefault="00E86013" w:rsidP="00E8601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D495F">
        <w:rPr>
          <w:rFonts w:ascii="Times New Roman" w:eastAsia="Times New Roman" w:hAnsi="Times New Roman"/>
          <w:sz w:val="20"/>
          <w:szCs w:val="20"/>
        </w:rPr>
        <w:t>Потписану и печатирану Изјаву да не постоје основи за искључење привредног субјекта из поступка јавне набавке, прописани одредбом члана 111 и 112 Закона о јавним набавкама</w:t>
      </w:r>
    </w:p>
    <w:p w:rsidR="00E86013" w:rsidRPr="009D495F" w:rsidRDefault="00E86013" w:rsidP="00E8601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D495F">
        <w:rPr>
          <w:rFonts w:ascii="Times New Roman" w:eastAsia="Times New Roman" w:hAnsi="Times New Roman"/>
          <w:sz w:val="20"/>
          <w:szCs w:val="20"/>
        </w:rPr>
        <w:t xml:space="preserve">Потписану и печатирану Изјаву одговорног лице понуђача </w:t>
      </w:r>
      <w:r w:rsidRPr="009D495F">
        <w:rPr>
          <w:rFonts w:ascii="Times New Roman" w:hAnsi="Times New Roman" w:cs="Times New Roman"/>
          <w:sz w:val="20"/>
          <w:szCs w:val="20"/>
          <w:lang w:val="sr-Cyrl-CS"/>
        </w:rPr>
        <w:t>којом се обавезује да ће уколико му буде додељен уговор у предметном поступку јавне набавке поступити у складу са чланом 188. став 3. Закона о енергетици, односно да ће одмах по потписивању уговора закључити:</w:t>
      </w:r>
    </w:p>
    <w:p w:rsidR="00E86013" w:rsidRPr="009D495F" w:rsidRDefault="00E86013" w:rsidP="00E86013">
      <w:pPr>
        <w:pStyle w:val="ListParagraph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9D495F">
        <w:rPr>
          <w:rFonts w:ascii="Times New Roman" w:hAnsi="Times New Roman" w:cs="Times New Roman"/>
          <w:sz w:val="20"/>
          <w:szCs w:val="20"/>
          <w:lang w:val="sr-Cyrl-CS"/>
        </w:rPr>
        <w:t>уговор о приступу систему са оператором система на који је објекат крајњег купца прикључен;</w:t>
      </w:r>
    </w:p>
    <w:p w:rsidR="00E86013" w:rsidRPr="009D495F" w:rsidRDefault="00E86013" w:rsidP="00E86013">
      <w:pPr>
        <w:pStyle w:val="ListParagraph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9D495F">
        <w:rPr>
          <w:rFonts w:ascii="Times New Roman" w:hAnsi="Times New Roman" w:cs="Times New Roman"/>
          <w:sz w:val="20"/>
          <w:szCs w:val="20"/>
          <w:lang w:val="sr-Cyrl-CS"/>
        </w:rPr>
        <w:t>уговор којим преузима балансну одговорност за места примопредаје крајњег купца.</w:t>
      </w:r>
    </w:p>
    <w:p w:rsidR="00E86013" w:rsidRPr="009D495F" w:rsidRDefault="00E86013" w:rsidP="00E8601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9D495F">
        <w:rPr>
          <w:rFonts w:ascii="Times New Roman" w:eastAsia="Times New Roman" w:hAnsi="Times New Roman"/>
          <w:sz w:val="20"/>
          <w:szCs w:val="20"/>
        </w:rPr>
        <w:t>Попуњен, оверен печатом и потписом Модел уговора</w:t>
      </w:r>
    </w:p>
    <w:p w:rsidR="00E86013" w:rsidRPr="009D495F" w:rsidRDefault="00E86013" w:rsidP="009D495F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9D495F">
        <w:rPr>
          <w:rFonts w:ascii="Times New Roman" w:eastAsia="Times New Roman" w:hAnsi="Times New Roman"/>
          <w:sz w:val="20"/>
          <w:szCs w:val="20"/>
        </w:rPr>
        <w:t>Уколико понуђач не користи печат у свом пословању, обрасце из документације не мора оверавати печатом.</w:t>
      </w:r>
      <w:proofErr w:type="gramEnd"/>
    </w:p>
    <w:p w:rsidR="00E86013" w:rsidRPr="009D495F" w:rsidRDefault="00E86013" w:rsidP="00E86013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kern w:val="1"/>
          <w:sz w:val="20"/>
          <w:szCs w:val="20"/>
          <w:lang w:eastAsia="ar-SA"/>
        </w:rPr>
      </w:pPr>
    </w:p>
    <w:p w:rsidR="00E86013" w:rsidRPr="009D495F" w:rsidRDefault="00E86013" w:rsidP="00E86013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Cs/>
          <w:kern w:val="1"/>
          <w:sz w:val="20"/>
          <w:szCs w:val="20"/>
          <w:u w:val="single"/>
          <w:lang w:val="sr-Cyrl-CS" w:eastAsia="ar-SA"/>
        </w:rPr>
      </w:pPr>
      <w:r w:rsidRPr="009D495F">
        <w:rPr>
          <w:rFonts w:ascii="Times New Roman" w:eastAsia="Arial Unicode MS" w:hAnsi="Times New Roman"/>
          <w:b/>
          <w:bCs/>
          <w:iCs/>
          <w:kern w:val="1"/>
          <w:sz w:val="20"/>
          <w:szCs w:val="20"/>
          <w:u w:val="single"/>
          <w:lang w:val="sr-Cyrl-CS" w:eastAsia="ar-SA"/>
        </w:rPr>
        <w:t>РОК ЗА ПОДНОШЕЊЕ ПОНУДА И НАЧИН ЊИХОВЕ ПРЕДАЈЕ</w:t>
      </w:r>
    </w:p>
    <w:p w:rsidR="00E86013" w:rsidRPr="009D495F" w:rsidRDefault="00E86013" w:rsidP="00E86013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Cs/>
          <w:kern w:val="1"/>
          <w:sz w:val="20"/>
          <w:szCs w:val="20"/>
          <w:u w:val="single"/>
          <w:lang w:val="sr-Cyrl-CS" w:eastAsia="ar-SA"/>
        </w:rPr>
      </w:pPr>
    </w:p>
    <w:p w:rsidR="00E86013" w:rsidRPr="0025658D" w:rsidRDefault="00E86013" w:rsidP="0025658D">
      <w:pPr>
        <w:spacing w:after="0"/>
        <w:jc w:val="both"/>
        <w:outlineLvl w:val="0"/>
        <w:rPr>
          <w:rFonts w:ascii="Times New Roman" w:eastAsia="Arial Unicode MS" w:hAnsi="Times New Roman"/>
          <w:bCs/>
          <w:iCs/>
          <w:kern w:val="1"/>
          <w:sz w:val="20"/>
          <w:szCs w:val="20"/>
          <w:lang w:val="sr-Cyrl-CS" w:eastAsia="ar-SA"/>
        </w:rPr>
      </w:pPr>
      <w:r w:rsidRPr="009D495F">
        <w:rPr>
          <w:rFonts w:ascii="Times New Roman" w:eastAsia="Arial Unicode MS" w:hAnsi="Times New Roman"/>
          <w:bCs/>
          <w:iCs/>
          <w:kern w:val="1"/>
          <w:sz w:val="20"/>
          <w:szCs w:val="20"/>
          <w:lang w:val="sr-Cyrl-CS" w:eastAsia="ar-SA"/>
        </w:rPr>
        <w:t xml:space="preserve">Понуде се достављају најкасније до </w:t>
      </w:r>
      <w:r w:rsidR="00230E6D" w:rsidRPr="00230E6D">
        <w:rPr>
          <w:rFonts w:ascii="Times New Roman" w:eastAsia="Arial Unicode MS" w:hAnsi="Times New Roman"/>
          <w:bCs/>
          <w:iCs/>
          <w:kern w:val="1"/>
          <w:sz w:val="20"/>
          <w:szCs w:val="20"/>
          <w:lang w:val="sr-Cyrl-CS" w:eastAsia="ar-SA"/>
        </w:rPr>
        <w:t>10</w:t>
      </w:r>
      <w:r w:rsidRPr="00230E6D">
        <w:rPr>
          <w:rFonts w:ascii="Times New Roman" w:eastAsia="Arial Unicode MS" w:hAnsi="Times New Roman"/>
          <w:bCs/>
          <w:iCs/>
          <w:kern w:val="1"/>
          <w:sz w:val="20"/>
          <w:szCs w:val="20"/>
          <w:lang w:eastAsia="ar-SA"/>
        </w:rPr>
        <w:t>.02.2021</w:t>
      </w:r>
      <w:r w:rsidRPr="00230E6D">
        <w:rPr>
          <w:rFonts w:ascii="Times New Roman" w:eastAsia="Arial Unicode MS" w:hAnsi="Times New Roman"/>
          <w:bCs/>
          <w:iCs/>
          <w:kern w:val="1"/>
          <w:sz w:val="20"/>
          <w:szCs w:val="20"/>
          <w:lang w:val="sr-Cyrl-CS" w:eastAsia="ar-SA"/>
        </w:rPr>
        <w:t xml:space="preserve">. године до 11.00 часова, на адресу Основна школа </w:t>
      </w:r>
      <w:r w:rsidR="00230E6D" w:rsidRPr="00230E6D">
        <w:rPr>
          <w:rFonts w:ascii="Times New Roman" w:eastAsia="Arial Unicode MS" w:hAnsi="Times New Roman"/>
          <w:bCs/>
          <w:iCs/>
          <w:kern w:val="1"/>
          <w:sz w:val="20"/>
          <w:szCs w:val="20"/>
          <w:lang w:val="sr-Cyrl-CS" w:eastAsia="ar-SA"/>
        </w:rPr>
        <w:t xml:space="preserve"> </w:t>
      </w:r>
      <w:r w:rsidR="00230E6D" w:rsidRPr="00230E6D">
        <w:rPr>
          <w:rFonts w:ascii="Times New Roman" w:hAnsi="Times New Roman"/>
          <w:lang w:val="sr-Cyrl-CS"/>
        </w:rPr>
        <w:t>''Слободан Бајић Паја ''</w:t>
      </w:r>
      <w:r w:rsidR="00230E6D" w:rsidRPr="00230E6D">
        <w:rPr>
          <w:rFonts w:ascii="Times New Roman" w:hAnsi="Times New Roman"/>
        </w:rPr>
        <w:t>,</w:t>
      </w:r>
      <w:r w:rsidR="00230E6D" w:rsidRPr="00230E6D">
        <w:rPr>
          <w:rFonts w:ascii="Times New Roman" w:hAnsi="Times New Roman"/>
          <w:lang w:val="sr-Cyrl-CS"/>
        </w:rPr>
        <w:t xml:space="preserve"> Сремска Митровица, Фрушкогорска бб, 22000 Сремска Митровица</w:t>
      </w:r>
      <w:r w:rsidR="00230E6D" w:rsidRPr="00230E6D">
        <w:rPr>
          <w:rFonts w:ascii="Times New Roman" w:eastAsia="Arial Unicode MS" w:hAnsi="Times New Roman"/>
          <w:bCs/>
          <w:iCs/>
          <w:kern w:val="1"/>
          <w:sz w:val="20"/>
          <w:szCs w:val="20"/>
          <w:lang w:val="sr-Cyrl-CS" w:eastAsia="ar-SA"/>
        </w:rPr>
        <w:t>, или путем електронске адресе</w:t>
      </w:r>
      <w:r w:rsidR="00E93504">
        <w:rPr>
          <w:rFonts w:ascii="Times New Roman" w:eastAsia="Arial Unicode MS" w:hAnsi="Times New Roman"/>
          <w:bCs/>
          <w:iCs/>
          <w:kern w:val="1"/>
          <w:sz w:val="20"/>
          <w:szCs w:val="20"/>
          <w:lang w:eastAsia="ar-SA"/>
        </w:rPr>
        <w:t xml:space="preserve">: </w:t>
      </w:r>
      <w:hyperlink r:id="rId7" w:history="1">
        <w:r w:rsidR="00E93504" w:rsidRPr="00CE00B2">
          <w:rPr>
            <w:rStyle w:val="Hyperlink"/>
            <w:rFonts w:ascii="Times New Roman" w:eastAsia="Arial Unicode MS" w:hAnsi="Times New Roman"/>
            <w:bCs/>
            <w:iCs/>
            <w:kern w:val="1"/>
            <w:sz w:val="20"/>
            <w:szCs w:val="20"/>
            <w:lang w:eastAsia="ar-SA"/>
          </w:rPr>
          <w:t>ossbpsm@mts.rs</w:t>
        </w:r>
      </w:hyperlink>
      <w:r w:rsidR="00E93504">
        <w:rPr>
          <w:rFonts w:ascii="Times New Roman" w:eastAsia="Arial Unicode MS" w:hAnsi="Times New Roman"/>
          <w:bCs/>
          <w:iCs/>
          <w:kern w:val="1"/>
          <w:sz w:val="20"/>
          <w:szCs w:val="20"/>
          <w:lang w:eastAsia="ar-SA"/>
        </w:rPr>
        <w:tab/>
      </w:r>
      <w:r w:rsidR="00E93504">
        <w:rPr>
          <w:rFonts w:ascii="Times New Roman" w:eastAsia="Arial Unicode MS" w:hAnsi="Times New Roman"/>
          <w:bCs/>
          <w:iCs/>
          <w:kern w:val="1"/>
          <w:sz w:val="20"/>
          <w:szCs w:val="20"/>
          <w:lang w:eastAsia="ar-SA"/>
        </w:rPr>
        <w:tab/>
      </w:r>
      <w:r w:rsidR="00E93504">
        <w:rPr>
          <w:rFonts w:ascii="Times New Roman" w:eastAsia="Arial Unicode MS" w:hAnsi="Times New Roman"/>
          <w:bCs/>
          <w:iCs/>
          <w:kern w:val="1"/>
          <w:sz w:val="20"/>
          <w:szCs w:val="20"/>
          <w:lang w:eastAsia="ar-SA"/>
        </w:rPr>
        <w:tab/>
      </w:r>
      <w:r w:rsidR="00E93504">
        <w:rPr>
          <w:rFonts w:ascii="Times New Roman" w:eastAsia="Arial Unicode MS" w:hAnsi="Times New Roman"/>
          <w:bCs/>
          <w:iCs/>
          <w:kern w:val="1"/>
          <w:sz w:val="20"/>
          <w:szCs w:val="20"/>
          <w:lang w:eastAsia="ar-SA"/>
        </w:rPr>
        <w:tab/>
      </w:r>
      <w:r w:rsidR="00E93504">
        <w:rPr>
          <w:rFonts w:ascii="Times New Roman" w:eastAsia="Arial Unicode MS" w:hAnsi="Times New Roman"/>
          <w:bCs/>
          <w:iCs/>
          <w:kern w:val="1"/>
          <w:sz w:val="20"/>
          <w:szCs w:val="20"/>
          <w:lang w:eastAsia="ar-SA"/>
        </w:rPr>
        <w:tab/>
      </w:r>
      <w:r w:rsidR="00E93504">
        <w:rPr>
          <w:rFonts w:ascii="Times New Roman" w:eastAsia="Arial Unicode MS" w:hAnsi="Times New Roman"/>
          <w:bCs/>
          <w:iCs/>
          <w:kern w:val="1"/>
          <w:sz w:val="20"/>
          <w:szCs w:val="20"/>
          <w:lang w:eastAsia="ar-SA"/>
        </w:rPr>
        <w:tab/>
      </w:r>
      <w:r w:rsidR="00230E6D">
        <w:t xml:space="preserve">      </w:t>
      </w:r>
      <w:r w:rsidR="00917448">
        <w:t xml:space="preserve">              </w:t>
      </w:r>
      <w:r w:rsidR="00230E6D">
        <w:t xml:space="preserve">        </w:t>
      </w:r>
      <w:r w:rsidR="00917448">
        <w:t xml:space="preserve">    </w:t>
      </w:r>
      <w:r w:rsidR="00917448" w:rsidRPr="009D495F">
        <w:rPr>
          <w:rFonts w:ascii="Times New Roman" w:eastAsia="Arial Unicode MS" w:hAnsi="Times New Roman"/>
          <w:bCs/>
          <w:iCs/>
          <w:kern w:val="1"/>
          <w:sz w:val="20"/>
          <w:szCs w:val="20"/>
          <w:lang w:val="sr-Cyrl-CS" w:eastAsia="ar-SA"/>
        </w:rPr>
        <w:t xml:space="preserve"> </w:t>
      </w:r>
      <w:r w:rsidRPr="009D495F">
        <w:rPr>
          <w:rFonts w:ascii="Times New Roman" w:eastAsia="Arial Unicode MS" w:hAnsi="Times New Roman"/>
          <w:bCs/>
          <w:iCs/>
          <w:kern w:val="1"/>
          <w:sz w:val="20"/>
          <w:szCs w:val="20"/>
          <w:lang w:val="sr-Cyrl-CS" w:eastAsia="ar-SA"/>
        </w:rPr>
        <w:t>Отварање понуда је одмах по истеку рока за њихово подношење</w:t>
      </w:r>
      <w:r w:rsidRPr="009D495F">
        <w:rPr>
          <w:rFonts w:ascii="Times New Roman" w:eastAsia="Arial Unicode MS" w:hAnsi="Times New Roman"/>
          <w:bCs/>
          <w:iCs/>
          <w:kern w:val="1"/>
          <w:sz w:val="20"/>
          <w:szCs w:val="20"/>
          <w:lang w:eastAsia="ar-SA"/>
        </w:rPr>
        <w:t>, са почетком у 11.15 часова</w:t>
      </w:r>
      <w:r w:rsidRPr="009D495F">
        <w:rPr>
          <w:rFonts w:ascii="Times New Roman" w:eastAsia="Arial Unicode MS" w:hAnsi="Times New Roman"/>
          <w:bCs/>
          <w:iCs/>
          <w:kern w:val="1"/>
          <w:sz w:val="20"/>
          <w:szCs w:val="20"/>
          <w:lang w:val="sr-Cyrl-CS" w:eastAsia="ar-SA"/>
        </w:rPr>
        <w:t>.</w:t>
      </w:r>
      <w:r w:rsidR="00230E6D">
        <w:rPr>
          <w:rFonts w:ascii="Times New Roman" w:eastAsia="Arial Unicode MS" w:hAnsi="Times New Roman"/>
          <w:bCs/>
          <w:iCs/>
          <w:kern w:val="1"/>
          <w:sz w:val="20"/>
          <w:szCs w:val="20"/>
          <w:lang w:val="sr-Cyrl-CS" w:eastAsia="ar-SA"/>
        </w:rPr>
        <w:t xml:space="preserve">            </w:t>
      </w:r>
      <w:r w:rsidR="00917448">
        <w:rPr>
          <w:rFonts w:ascii="Times New Roman" w:eastAsia="Arial Unicode MS" w:hAnsi="Times New Roman"/>
          <w:bCs/>
          <w:iCs/>
          <w:kern w:val="1"/>
          <w:sz w:val="20"/>
          <w:szCs w:val="20"/>
          <w:lang w:val="sr-Cyrl-CS" w:eastAsia="ar-SA"/>
        </w:rPr>
        <w:t xml:space="preserve">      </w:t>
      </w:r>
      <w:r w:rsidR="00230E6D">
        <w:rPr>
          <w:rFonts w:ascii="Times New Roman" w:eastAsia="Arial Unicode MS" w:hAnsi="Times New Roman"/>
          <w:bCs/>
          <w:iCs/>
          <w:kern w:val="1"/>
          <w:sz w:val="20"/>
          <w:szCs w:val="20"/>
          <w:lang w:val="sr-Cyrl-CS" w:eastAsia="ar-SA"/>
        </w:rPr>
        <w:t xml:space="preserve"> </w:t>
      </w:r>
      <w:r w:rsidR="00917448">
        <w:rPr>
          <w:rFonts w:ascii="Times New Roman" w:eastAsia="Arial Unicode MS" w:hAnsi="Times New Roman"/>
          <w:bCs/>
          <w:iCs/>
          <w:kern w:val="1"/>
          <w:sz w:val="20"/>
          <w:szCs w:val="20"/>
          <w:lang w:val="sr-Cyrl-CS" w:eastAsia="ar-SA"/>
        </w:rPr>
        <w:t>О</w:t>
      </w:r>
      <w:r w:rsidR="00917448" w:rsidRPr="009D495F">
        <w:rPr>
          <w:rFonts w:ascii="Times New Roman" w:eastAsia="Arial Unicode MS" w:hAnsi="Times New Roman"/>
          <w:bCs/>
          <w:iCs/>
          <w:kern w:val="1"/>
          <w:sz w:val="20"/>
          <w:szCs w:val="20"/>
          <w:lang w:val="sr-Cyrl-CS" w:eastAsia="ar-SA"/>
        </w:rPr>
        <w:t>длуку</w:t>
      </w:r>
      <w:r w:rsidR="0025658D">
        <w:rPr>
          <w:rFonts w:ascii="Times New Roman" w:eastAsia="Arial Unicode MS" w:hAnsi="Times New Roman"/>
          <w:bCs/>
          <w:iCs/>
          <w:kern w:val="1"/>
          <w:sz w:val="20"/>
          <w:szCs w:val="20"/>
          <w:lang w:val="sr-Cyrl-CS" w:eastAsia="ar-SA"/>
        </w:rPr>
        <w:t xml:space="preserve"> о додели уговора</w:t>
      </w:r>
      <w:r w:rsidR="00917448">
        <w:rPr>
          <w:rFonts w:ascii="Times New Roman" w:eastAsia="Arial Unicode MS" w:hAnsi="Times New Roman"/>
          <w:bCs/>
          <w:iCs/>
          <w:kern w:val="1"/>
          <w:sz w:val="20"/>
          <w:szCs w:val="20"/>
          <w:lang w:val="sr-Cyrl-CS" w:eastAsia="ar-SA"/>
        </w:rPr>
        <w:t xml:space="preserve"> </w:t>
      </w:r>
      <w:r w:rsidRPr="009D495F">
        <w:rPr>
          <w:rFonts w:ascii="Times New Roman" w:eastAsia="Arial Unicode MS" w:hAnsi="Times New Roman"/>
          <w:bCs/>
          <w:iCs/>
          <w:kern w:val="1"/>
          <w:sz w:val="20"/>
          <w:szCs w:val="20"/>
          <w:lang w:val="sr-Cyrl-CS" w:eastAsia="ar-SA"/>
        </w:rPr>
        <w:t>Наручилац ће донети</w:t>
      </w:r>
      <w:r w:rsidR="00917448">
        <w:rPr>
          <w:rFonts w:ascii="Times New Roman" w:eastAsia="Arial Unicode MS" w:hAnsi="Times New Roman"/>
          <w:bCs/>
          <w:iCs/>
          <w:kern w:val="1"/>
          <w:sz w:val="20"/>
          <w:szCs w:val="20"/>
          <w:lang w:val="sr-Cyrl-CS" w:eastAsia="ar-SA"/>
        </w:rPr>
        <w:t xml:space="preserve">  у року од три дана </w:t>
      </w:r>
      <w:r w:rsidR="00917448" w:rsidRPr="00230E6D">
        <w:rPr>
          <w:rFonts w:ascii="Times New Roman" w:eastAsia="Arial Unicode MS" w:hAnsi="Times New Roman"/>
          <w:bCs/>
          <w:iCs/>
          <w:kern w:val="1"/>
          <w:sz w:val="20"/>
          <w:szCs w:val="20"/>
          <w:lang w:val="sr-Cyrl-CS" w:eastAsia="ar-SA"/>
        </w:rPr>
        <w:t>од</w:t>
      </w:r>
      <w:r w:rsidR="00917448" w:rsidRPr="009D495F">
        <w:rPr>
          <w:rFonts w:ascii="Times New Roman" w:eastAsia="Arial Unicode MS" w:hAnsi="Times New Roman"/>
          <w:bCs/>
          <w:iCs/>
          <w:kern w:val="1"/>
          <w:sz w:val="20"/>
          <w:szCs w:val="20"/>
          <w:lang w:val="sr-Cyrl-CS" w:eastAsia="ar-SA"/>
        </w:rPr>
        <w:t xml:space="preserve"> дана истека рока за подношење понуда</w:t>
      </w:r>
      <w:r w:rsidR="00917448">
        <w:rPr>
          <w:rFonts w:ascii="Times New Roman" w:eastAsia="Arial Unicode MS" w:hAnsi="Times New Roman"/>
          <w:bCs/>
          <w:iCs/>
          <w:kern w:val="1"/>
          <w:sz w:val="20"/>
          <w:szCs w:val="20"/>
          <w:lang w:val="sr-Cyrl-CS" w:eastAsia="ar-SA"/>
        </w:rPr>
        <w:t xml:space="preserve"> , </w:t>
      </w:r>
      <w:r w:rsidR="0025658D">
        <w:rPr>
          <w:rFonts w:ascii="Times New Roman" w:eastAsia="Arial Unicode MS" w:hAnsi="Times New Roman"/>
          <w:bCs/>
          <w:iCs/>
          <w:kern w:val="1"/>
          <w:sz w:val="20"/>
          <w:szCs w:val="20"/>
          <w:lang w:val="sr-Cyrl-CS" w:eastAsia="ar-SA"/>
        </w:rPr>
        <w:t>коју ће</w:t>
      </w:r>
      <w:r w:rsidR="00917448">
        <w:rPr>
          <w:rFonts w:ascii="Times New Roman" w:eastAsia="Arial Unicode MS" w:hAnsi="Times New Roman"/>
          <w:bCs/>
          <w:iCs/>
          <w:kern w:val="1"/>
          <w:sz w:val="20"/>
          <w:szCs w:val="20"/>
          <w:lang w:val="sr-Cyrl-CS" w:eastAsia="ar-SA"/>
        </w:rPr>
        <w:t xml:space="preserve"> доставити понуђачима</w:t>
      </w:r>
      <w:r w:rsidRPr="009D495F">
        <w:rPr>
          <w:rFonts w:ascii="Times New Roman" w:eastAsia="Arial Unicode MS" w:hAnsi="Times New Roman"/>
          <w:bCs/>
          <w:iCs/>
          <w:kern w:val="1"/>
          <w:sz w:val="20"/>
          <w:szCs w:val="20"/>
          <w:lang w:val="sr-Cyrl-CS" w:eastAsia="ar-SA"/>
        </w:rPr>
        <w:t xml:space="preserve"> у року </w:t>
      </w:r>
      <w:r w:rsidRPr="00230E6D">
        <w:rPr>
          <w:rFonts w:ascii="Times New Roman" w:eastAsia="Arial Unicode MS" w:hAnsi="Times New Roman"/>
          <w:bCs/>
          <w:iCs/>
          <w:kern w:val="1"/>
          <w:sz w:val="20"/>
          <w:szCs w:val="20"/>
          <w:lang w:val="sr-Cyrl-CS" w:eastAsia="ar-SA"/>
        </w:rPr>
        <w:t>од три дана од</w:t>
      </w:r>
      <w:r w:rsidRPr="009D495F">
        <w:rPr>
          <w:rFonts w:ascii="Times New Roman" w:eastAsia="Arial Unicode MS" w:hAnsi="Times New Roman"/>
          <w:bCs/>
          <w:iCs/>
          <w:kern w:val="1"/>
          <w:sz w:val="20"/>
          <w:szCs w:val="20"/>
          <w:lang w:val="sr-Cyrl-CS" w:eastAsia="ar-SA"/>
        </w:rPr>
        <w:t xml:space="preserve"> дана </w:t>
      </w:r>
      <w:r w:rsidR="00917448">
        <w:rPr>
          <w:rFonts w:ascii="Times New Roman" w:eastAsia="Arial Unicode MS" w:hAnsi="Times New Roman"/>
          <w:bCs/>
          <w:iCs/>
          <w:kern w:val="1"/>
          <w:sz w:val="20"/>
          <w:szCs w:val="20"/>
          <w:lang w:val="sr-Cyrl-CS" w:eastAsia="ar-SA"/>
        </w:rPr>
        <w:t>доношења .</w:t>
      </w:r>
      <w:r w:rsidR="00230E6D">
        <w:rPr>
          <w:rFonts w:ascii="Times New Roman" w:eastAsia="Arial Unicode MS" w:hAnsi="Times New Roman"/>
          <w:bCs/>
          <w:iCs/>
          <w:kern w:val="1"/>
          <w:sz w:val="20"/>
          <w:szCs w:val="20"/>
          <w:lang w:val="sr-Cyrl-CS" w:eastAsia="ar-SA"/>
        </w:rPr>
        <w:t xml:space="preserve"> </w:t>
      </w:r>
      <w:r w:rsidR="0025658D">
        <w:rPr>
          <w:rFonts w:ascii="Times New Roman" w:eastAsia="Arial Unicode MS" w:hAnsi="Times New Roman"/>
          <w:bCs/>
          <w:iCs/>
          <w:kern w:val="1"/>
          <w:sz w:val="20"/>
          <w:szCs w:val="20"/>
          <w:lang w:val="sr-Cyrl-CS" w:eastAsia="ar-SA"/>
        </w:rPr>
        <w:tab/>
      </w:r>
      <w:r w:rsidR="0025658D">
        <w:rPr>
          <w:rFonts w:ascii="Times New Roman" w:eastAsia="Arial Unicode MS" w:hAnsi="Times New Roman"/>
          <w:bCs/>
          <w:iCs/>
          <w:kern w:val="1"/>
          <w:sz w:val="20"/>
          <w:szCs w:val="20"/>
          <w:lang w:val="sr-Cyrl-CS" w:eastAsia="ar-SA"/>
        </w:rPr>
        <w:tab/>
      </w:r>
      <w:r w:rsidR="0025658D">
        <w:rPr>
          <w:rFonts w:ascii="Times New Roman" w:eastAsia="Arial Unicode MS" w:hAnsi="Times New Roman"/>
          <w:bCs/>
          <w:iCs/>
          <w:kern w:val="1"/>
          <w:sz w:val="20"/>
          <w:szCs w:val="20"/>
          <w:lang w:val="sr-Cyrl-CS" w:eastAsia="ar-SA"/>
        </w:rPr>
        <w:tab/>
      </w:r>
      <w:r w:rsidR="0025658D">
        <w:rPr>
          <w:rFonts w:ascii="Times New Roman" w:eastAsia="Arial Unicode MS" w:hAnsi="Times New Roman"/>
          <w:bCs/>
          <w:iCs/>
          <w:kern w:val="1"/>
          <w:sz w:val="20"/>
          <w:szCs w:val="20"/>
          <w:lang w:val="sr-Cyrl-CS" w:eastAsia="ar-SA"/>
        </w:rPr>
        <w:tab/>
        <w:t xml:space="preserve">     </w:t>
      </w:r>
      <w:r w:rsidRPr="009D495F">
        <w:rPr>
          <w:rFonts w:ascii="Times New Roman" w:eastAsia="Arial Unicode MS" w:hAnsi="Times New Roman"/>
          <w:bCs/>
          <w:iCs/>
          <w:kern w:val="1"/>
          <w:sz w:val="20"/>
          <w:szCs w:val="20"/>
          <w:lang w:val="sr-Cyrl-CS" w:eastAsia="ar-SA"/>
        </w:rPr>
        <w:t>Уговор ће бити достављен понуђачу у року од</w:t>
      </w:r>
      <w:r w:rsidRPr="009D495F">
        <w:rPr>
          <w:rFonts w:ascii="Times New Roman" w:eastAsia="Arial Unicode MS" w:hAnsi="Times New Roman"/>
          <w:bCs/>
          <w:iCs/>
          <w:color w:val="FF0000"/>
          <w:kern w:val="1"/>
          <w:sz w:val="20"/>
          <w:szCs w:val="20"/>
          <w:lang w:val="sr-Cyrl-CS" w:eastAsia="ar-SA"/>
        </w:rPr>
        <w:t xml:space="preserve"> </w:t>
      </w:r>
      <w:r w:rsidRPr="00230E6D">
        <w:rPr>
          <w:rFonts w:ascii="Times New Roman" w:eastAsia="Arial Unicode MS" w:hAnsi="Times New Roman"/>
          <w:bCs/>
          <w:iCs/>
          <w:kern w:val="1"/>
          <w:sz w:val="20"/>
          <w:szCs w:val="20"/>
          <w:lang w:val="sr-Cyrl-CS" w:eastAsia="ar-SA"/>
        </w:rPr>
        <w:t>пет дана</w:t>
      </w:r>
      <w:r w:rsidRPr="009D495F">
        <w:rPr>
          <w:rFonts w:ascii="Times New Roman" w:eastAsia="Arial Unicode MS" w:hAnsi="Times New Roman"/>
          <w:bCs/>
          <w:iCs/>
          <w:kern w:val="1"/>
          <w:sz w:val="20"/>
          <w:szCs w:val="20"/>
          <w:lang w:val="sr-Cyrl-CS" w:eastAsia="ar-SA"/>
        </w:rPr>
        <w:t xml:space="preserve"> од дана доношења одлуке о додели уговора. </w:t>
      </w:r>
    </w:p>
    <w:p w:rsidR="00E86013" w:rsidRPr="00AB1332" w:rsidRDefault="00E86013" w:rsidP="00E86013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AB1332">
        <w:rPr>
          <w:rFonts w:ascii="Times New Roman" w:hAnsi="Times New Roman" w:cs="Times New Roman"/>
          <w:b/>
          <w:lang w:val="sr-Cyrl-CS"/>
        </w:rPr>
        <w:lastRenderedPageBreak/>
        <w:t>ОБРАЗАЦ ПОНУДЕ</w:t>
      </w:r>
    </w:p>
    <w:p w:rsidR="00E86013" w:rsidRPr="00AB1332" w:rsidRDefault="00E86013" w:rsidP="00E86013">
      <w:pPr>
        <w:pStyle w:val="ListParagraph"/>
        <w:spacing w:after="0"/>
        <w:rPr>
          <w:rFonts w:ascii="Times New Roman" w:hAnsi="Times New Roman" w:cs="Times New Roman"/>
          <w:b/>
          <w:lang w:val="sr-Cyrl-CS"/>
        </w:rPr>
      </w:pPr>
    </w:p>
    <w:p w:rsidR="00E86013" w:rsidRPr="00AB1332" w:rsidRDefault="00E86013" w:rsidP="00E8601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AB1332">
        <w:rPr>
          <w:rFonts w:ascii="Times New Roman" w:hAnsi="Times New Roman" w:cs="Times New Roman"/>
        </w:rPr>
        <w:t xml:space="preserve">Понуда </w:t>
      </w:r>
      <w:proofErr w:type="gramStart"/>
      <w:r w:rsidRPr="00AB1332">
        <w:rPr>
          <w:rFonts w:ascii="Times New Roman" w:hAnsi="Times New Roman" w:cs="Times New Roman"/>
          <w:lang w:val="sr-Cyrl-CS"/>
        </w:rPr>
        <w:t>бр.:</w:t>
      </w:r>
      <w:proofErr w:type="gramEnd"/>
      <w:r w:rsidRPr="00AB1332">
        <w:rPr>
          <w:rFonts w:ascii="Times New Roman" w:hAnsi="Times New Roman" w:cs="Times New Roman"/>
          <w:lang w:val="sr-Cyrl-CS"/>
        </w:rPr>
        <w:t>_______________</w:t>
      </w:r>
      <w:r w:rsidRPr="00AB1332">
        <w:rPr>
          <w:rFonts w:ascii="Times New Roman" w:hAnsi="Times New Roman" w:cs="Times New Roman"/>
        </w:rPr>
        <w:t>од __________</w:t>
      </w:r>
      <w:r w:rsidRPr="00AB1332">
        <w:rPr>
          <w:rFonts w:ascii="Times New Roman" w:hAnsi="Times New Roman" w:cs="Times New Roman"/>
          <w:lang w:val="sr-Cyrl-CS"/>
        </w:rPr>
        <w:t>_______</w:t>
      </w:r>
      <w:r w:rsidRPr="00AB1332">
        <w:rPr>
          <w:rFonts w:ascii="Times New Roman" w:hAnsi="Times New Roman" w:cs="Times New Roman"/>
        </w:rPr>
        <w:t xml:space="preserve">за </w:t>
      </w:r>
      <w:r w:rsidRPr="00AB1332">
        <w:rPr>
          <w:rFonts w:ascii="Times New Roman" w:hAnsi="Times New Roman" w:cs="Times New Roman"/>
          <w:color w:val="000000" w:themeColor="text1"/>
        </w:rPr>
        <w:t xml:space="preserve">набавку </w:t>
      </w:r>
      <w:r w:rsidRPr="00AB1332">
        <w:rPr>
          <w:rFonts w:ascii="Times New Roman" w:hAnsi="Times New Roman" w:cs="Times New Roman"/>
          <w:color w:val="000000" w:themeColor="text1"/>
          <w:lang w:val="sr-Cyrl-BA"/>
        </w:rPr>
        <w:t>добара</w:t>
      </w:r>
      <w:r w:rsidRPr="00AB1332">
        <w:rPr>
          <w:rFonts w:ascii="Times New Roman" w:hAnsi="Times New Roman" w:cs="Times New Roman"/>
          <w:lang w:val="sr-Cyrl-BA"/>
        </w:rPr>
        <w:t xml:space="preserve"> - електричне енергије </w:t>
      </w:r>
    </w:p>
    <w:p w:rsidR="00E86013" w:rsidRPr="00AB1332" w:rsidRDefault="00E86013" w:rsidP="00E86013">
      <w:pPr>
        <w:spacing w:after="0"/>
        <w:rPr>
          <w:rFonts w:ascii="Times New Roman" w:hAnsi="Times New Roman" w:cs="Times New Roman"/>
        </w:rPr>
      </w:pPr>
    </w:p>
    <w:p w:rsidR="00E86013" w:rsidRPr="00AB1332" w:rsidRDefault="00E86013" w:rsidP="00E86013">
      <w:pPr>
        <w:spacing w:after="0"/>
        <w:ind w:firstLine="720"/>
        <w:rPr>
          <w:rFonts w:ascii="Times New Roman" w:hAnsi="Times New Roman" w:cs="Times New Roman"/>
          <w:b/>
        </w:rPr>
      </w:pPr>
      <w:r w:rsidRPr="00AB1332">
        <w:rPr>
          <w:rFonts w:ascii="Times New Roman" w:hAnsi="Times New Roman" w:cs="Times New Roman"/>
          <w:b/>
        </w:rPr>
        <w:t>ОПШТИ ПОДАЦИ О ПОНУЂАЧУ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2"/>
        <w:gridCol w:w="4600"/>
      </w:tblGrid>
      <w:tr w:rsidR="00E86013" w:rsidRPr="00AB1332" w:rsidTr="007F59E0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013" w:rsidRPr="00AB1332" w:rsidRDefault="00E86013" w:rsidP="007F5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86013" w:rsidRPr="00AB1332" w:rsidRDefault="00E86013" w:rsidP="007F5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332">
              <w:rPr>
                <w:rFonts w:ascii="Times New Roman" w:hAnsi="Times New Roman" w:cs="Times New Roman"/>
              </w:rPr>
              <w:t>НАЗИВ ПОНУЂАЧА</w:t>
            </w:r>
          </w:p>
          <w:p w:rsidR="00E86013" w:rsidRPr="00AB1332" w:rsidRDefault="00E86013" w:rsidP="007F59E0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013" w:rsidRPr="00AB1332" w:rsidRDefault="00E86013" w:rsidP="007F5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013" w:rsidRPr="00AB1332" w:rsidTr="007F59E0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013" w:rsidRPr="00AB1332" w:rsidRDefault="00E86013" w:rsidP="007F5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86013" w:rsidRPr="00AB1332" w:rsidRDefault="00E86013" w:rsidP="007F5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332">
              <w:rPr>
                <w:rFonts w:ascii="Times New Roman" w:hAnsi="Times New Roman" w:cs="Times New Roman"/>
              </w:rPr>
              <w:t>АДРЕСА ПОНУЂАЧА</w:t>
            </w:r>
          </w:p>
          <w:p w:rsidR="00E86013" w:rsidRPr="00AB1332" w:rsidRDefault="00E86013" w:rsidP="007F5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013" w:rsidRPr="00AB1332" w:rsidRDefault="00E86013" w:rsidP="007F5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013" w:rsidRPr="00AB1332" w:rsidTr="007F59E0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013" w:rsidRPr="00AB1332" w:rsidRDefault="00E86013" w:rsidP="007F5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86013" w:rsidRPr="00AB1332" w:rsidRDefault="00E86013" w:rsidP="007F5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332">
              <w:rPr>
                <w:rFonts w:ascii="Times New Roman" w:hAnsi="Times New Roman" w:cs="Times New Roman"/>
              </w:rPr>
              <w:t>МАТИЧНИ БРОЈ ПОНУЂАЧА</w:t>
            </w:r>
          </w:p>
          <w:p w:rsidR="00E86013" w:rsidRPr="00AB1332" w:rsidRDefault="00E86013" w:rsidP="007F5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013" w:rsidRPr="00AB1332" w:rsidRDefault="00E86013" w:rsidP="007F5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013" w:rsidRPr="00AB1332" w:rsidTr="007F59E0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013" w:rsidRPr="00AB1332" w:rsidRDefault="00E86013" w:rsidP="007F5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86013" w:rsidRPr="00AB1332" w:rsidRDefault="00E86013" w:rsidP="007F5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332">
              <w:rPr>
                <w:rFonts w:ascii="Times New Roman" w:hAnsi="Times New Roman" w:cs="Times New Roman"/>
              </w:rPr>
              <w:t>ПОРЕСКИ ИДЕНТИФИКАЦИОНИ БРОЈ (ПИБ)</w:t>
            </w:r>
          </w:p>
          <w:p w:rsidR="00E86013" w:rsidRPr="00AB1332" w:rsidRDefault="00E86013" w:rsidP="007F5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013" w:rsidRPr="00AB1332" w:rsidRDefault="00E86013" w:rsidP="007F5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013" w:rsidRPr="00AB1332" w:rsidTr="007F59E0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013" w:rsidRPr="00AB1332" w:rsidRDefault="00E86013" w:rsidP="007F5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86013" w:rsidRPr="00AB1332" w:rsidRDefault="00E86013" w:rsidP="007F5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332">
              <w:rPr>
                <w:rFonts w:ascii="Times New Roman" w:hAnsi="Times New Roman" w:cs="Times New Roman"/>
              </w:rPr>
              <w:t>ИМЕ ОСОБЕ ЗА КОНТАКТ</w:t>
            </w:r>
          </w:p>
          <w:p w:rsidR="00E86013" w:rsidRPr="00AB1332" w:rsidRDefault="00E86013" w:rsidP="007F5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013" w:rsidRPr="00AB1332" w:rsidRDefault="00E86013" w:rsidP="007F5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013" w:rsidRPr="00AB1332" w:rsidTr="007F59E0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013" w:rsidRPr="00AB1332" w:rsidRDefault="00E86013" w:rsidP="007F5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86013" w:rsidRPr="00AB1332" w:rsidRDefault="00E86013" w:rsidP="007F5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332">
              <w:rPr>
                <w:rFonts w:ascii="Times New Roman" w:hAnsi="Times New Roman" w:cs="Times New Roman"/>
              </w:rPr>
              <w:t>ЕЛЕКТРОНСКА АДРЕСА ПОНУЂАЧА (e-MAIL)</w:t>
            </w:r>
          </w:p>
          <w:p w:rsidR="00E86013" w:rsidRPr="00AB1332" w:rsidRDefault="00E86013" w:rsidP="007F5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013" w:rsidRPr="00AB1332" w:rsidRDefault="00E86013" w:rsidP="007F5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013" w:rsidRPr="00AB1332" w:rsidTr="007F59E0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013" w:rsidRPr="00AB1332" w:rsidRDefault="00E86013" w:rsidP="007F5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86013" w:rsidRPr="00AB1332" w:rsidRDefault="00E86013" w:rsidP="007F5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332">
              <w:rPr>
                <w:rFonts w:ascii="Times New Roman" w:hAnsi="Times New Roman" w:cs="Times New Roman"/>
              </w:rPr>
              <w:t>ТЕЛЕФОН</w:t>
            </w:r>
          </w:p>
          <w:p w:rsidR="00E86013" w:rsidRPr="00AB1332" w:rsidRDefault="00E86013" w:rsidP="007F5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013" w:rsidRPr="00AB1332" w:rsidRDefault="00E86013" w:rsidP="007F5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013" w:rsidRPr="00AB1332" w:rsidTr="007F59E0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013" w:rsidRPr="00AB1332" w:rsidRDefault="00E86013" w:rsidP="007F5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86013" w:rsidRPr="00AB1332" w:rsidRDefault="00E86013" w:rsidP="007F5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332">
              <w:rPr>
                <w:rFonts w:ascii="Times New Roman" w:hAnsi="Times New Roman" w:cs="Times New Roman"/>
              </w:rPr>
              <w:t>ТЕЛЕФАКС</w:t>
            </w:r>
          </w:p>
          <w:p w:rsidR="00E86013" w:rsidRPr="00AB1332" w:rsidRDefault="00E86013" w:rsidP="007F5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013" w:rsidRPr="00AB1332" w:rsidRDefault="00E86013" w:rsidP="007F5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013" w:rsidRPr="00AB1332" w:rsidTr="007F59E0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013" w:rsidRPr="00AB1332" w:rsidRDefault="00E86013" w:rsidP="007F5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86013" w:rsidRPr="00AB1332" w:rsidRDefault="00E86013" w:rsidP="007F5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332">
              <w:rPr>
                <w:rFonts w:ascii="Times New Roman" w:hAnsi="Times New Roman" w:cs="Times New Roman"/>
              </w:rPr>
              <w:t>БРОЈ РАЧУНА ПОНУЂАЧА И НАЗИВ БАНКЕ</w:t>
            </w:r>
          </w:p>
          <w:p w:rsidR="00E86013" w:rsidRPr="00AB1332" w:rsidRDefault="00E86013" w:rsidP="007F5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013" w:rsidRPr="00AB1332" w:rsidRDefault="00E86013" w:rsidP="007F5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013" w:rsidRPr="00AB1332" w:rsidTr="007F59E0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013" w:rsidRPr="00AB1332" w:rsidRDefault="00E86013" w:rsidP="007F5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86013" w:rsidRPr="00AB1332" w:rsidRDefault="00E86013" w:rsidP="007F59E0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B1332">
              <w:rPr>
                <w:rFonts w:ascii="Times New Roman" w:hAnsi="Times New Roman" w:cs="Times New Roman"/>
              </w:rPr>
              <w:t>ЛИЦЕ ОВЛАШЋЕНО ЗА ПОТПИСИВАЊЕ УГОВОРА</w:t>
            </w:r>
          </w:p>
          <w:p w:rsidR="00E86013" w:rsidRPr="00AB1332" w:rsidRDefault="00E86013" w:rsidP="007F59E0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013" w:rsidRPr="00AB1332" w:rsidRDefault="00E86013" w:rsidP="007F5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6013" w:rsidRPr="00AB1332" w:rsidRDefault="00E86013" w:rsidP="00E86013">
      <w:pPr>
        <w:spacing w:after="0"/>
        <w:rPr>
          <w:rFonts w:ascii="Times New Roman" w:hAnsi="Times New Roman" w:cs="Times New Roman"/>
          <w:lang w:val="sr-Cyrl-CS"/>
        </w:rPr>
      </w:pPr>
    </w:p>
    <w:p w:rsidR="00E86013" w:rsidRPr="00AB1332" w:rsidRDefault="00E86013" w:rsidP="00E86013">
      <w:pPr>
        <w:spacing w:after="0"/>
        <w:ind w:left="567" w:hanging="283"/>
        <w:jc w:val="both"/>
        <w:rPr>
          <w:rFonts w:ascii="Times New Roman" w:hAnsi="Times New Roman" w:cs="Times New Roman"/>
          <w:b/>
        </w:rPr>
      </w:pPr>
    </w:p>
    <w:p w:rsidR="00E86013" w:rsidRDefault="00E86013" w:rsidP="00E86013">
      <w:pPr>
        <w:spacing w:after="0"/>
        <w:ind w:left="567" w:hanging="283"/>
        <w:jc w:val="both"/>
        <w:rPr>
          <w:rFonts w:ascii="Times New Roman" w:hAnsi="Times New Roman" w:cs="Times New Roman"/>
          <w:b/>
        </w:rPr>
      </w:pPr>
    </w:p>
    <w:p w:rsidR="009D495F" w:rsidRPr="009D495F" w:rsidRDefault="009D495F" w:rsidP="00E86013">
      <w:pPr>
        <w:spacing w:after="0"/>
        <w:ind w:left="567" w:hanging="283"/>
        <w:jc w:val="both"/>
        <w:rPr>
          <w:rFonts w:ascii="Times New Roman" w:hAnsi="Times New Roman" w:cs="Times New Roman"/>
          <w:b/>
        </w:rPr>
      </w:pPr>
    </w:p>
    <w:p w:rsidR="00E86013" w:rsidRPr="00AB1332" w:rsidRDefault="00E86013" w:rsidP="00E86013">
      <w:pPr>
        <w:spacing w:after="0"/>
        <w:jc w:val="both"/>
        <w:rPr>
          <w:rFonts w:ascii="Times New Roman" w:hAnsi="Times New Roman" w:cs="Times New Roman"/>
          <w:b/>
        </w:rPr>
      </w:pPr>
    </w:p>
    <w:p w:rsidR="00E86013" w:rsidRPr="00AB1332" w:rsidRDefault="00E86013" w:rsidP="00E8601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AB1332">
        <w:rPr>
          <w:rFonts w:ascii="Times New Roman" w:hAnsi="Times New Roman" w:cs="Times New Roman"/>
          <w:b/>
        </w:rPr>
        <w:lastRenderedPageBreak/>
        <w:t>ОПИС ПРЕДМЕТА НАБАВКЕ</w:t>
      </w:r>
      <w:r w:rsidRPr="00AB1332">
        <w:rPr>
          <w:rFonts w:ascii="Times New Roman" w:hAnsi="Times New Roman" w:cs="Times New Roman"/>
          <w:lang w:val="sr-Cyrl-BA"/>
        </w:rPr>
        <w:t>–</w:t>
      </w:r>
      <w:r w:rsidRPr="00AB1332">
        <w:rPr>
          <w:rFonts w:ascii="Times New Roman" w:hAnsi="Times New Roman" w:cs="Times New Roman"/>
          <w:color w:val="000000" w:themeColor="text1"/>
          <w:lang w:val="sr-Cyrl-CS"/>
        </w:rPr>
        <w:t>добара</w:t>
      </w:r>
      <w:r w:rsidRPr="00AB1332">
        <w:rPr>
          <w:rFonts w:ascii="Times New Roman" w:hAnsi="Times New Roman" w:cs="Times New Roman"/>
          <w:lang w:val="sr-Cyrl-BA"/>
        </w:rPr>
        <w:t>- електричне енергије према техничкој спецификацији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8"/>
        <w:gridCol w:w="4698"/>
      </w:tblGrid>
      <w:tr w:rsidR="00E86013" w:rsidRPr="00AB1332" w:rsidTr="007F59E0">
        <w:tc>
          <w:tcPr>
            <w:tcW w:w="4878" w:type="dxa"/>
          </w:tcPr>
          <w:p w:rsidR="00E86013" w:rsidRPr="00AB1332" w:rsidRDefault="00E86013" w:rsidP="007F59E0">
            <w:pPr>
              <w:spacing w:after="0"/>
              <w:rPr>
                <w:rFonts w:ascii="Times New Roman" w:hAnsi="Times New Roman" w:cs="Times New Roman"/>
                <w:lang w:val="sr-Cyrl-BA"/>
              </w:rPr>
            </w:pPr>
          </w:p>
          <w:p w:rsidR="00E86013" w:rsidRPr="00AB1332" w:rsidRDefault="00E86013" w:rsidP="007F59E0">
            <w:pPr>
              <w:spacing w:after="0"/>
              <w:rPr>
                <w:rFonts w:ascii="Times New Roman" w:hAnsi="Times New Roman" w:cs="Times New Roman"/>
                <w:lang w:val="sr-Cyrl-BA"/>
              </w:rPr>
            </w:pPr>
            <w:r w:rsidRPr="00AB1332">
              <w:rPr>
                <w:rFonts w:ascii="Times New Roman" w:hAnsi="Times New Roman" w:cs="Times New Roman"/>
                <w:lang w:val="sr-Cyrl-BA"/>
              </w:rPr>
              <w:t xml:space="preserve">Јединична цена по </w:t>
            </w:r>
            <w:r w:rsidRPr="00AB1332">
              <w:rPr>
                <w:rFonts w:ascii="Times New Roman" w:hAnsi="Times New Roman" w:cs="Times New Roman"/>
              </w:rPr>
              <w:t>KWh без ПДВ-а</w:t>
            </w:r>
          </w:p>
        </w:tc>
        <w:tc>
          <w:tcPr>
            <w:tcW w:w="4698" w:type="dxa"/>
          </w:tcPr>
          <w:p w:rsidR="00E86013" w:rsidRPr="00AB1332" w:rsidRDefault="00E86013" w:rsidP="007F59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86013" w:rsidRPr="00AB1332" w:rsidTr="007F59E0">
        <w:tc>
          <w:tcPr>
            <w:tcW w:w="4878" w:type="dxa"/>
          </w:tcPr>
          <w:p w:rsidR="00E86013" w:rsidRPr="00AB1332" w:rsidRDefault="00E86013" w:rsidP="007F59E0">
            <w:pPr>
              <w:spacing w:after="0"/>
              <w:rPr>
                <w:rFonts w:ascii="Times New Roman" w:hAnsi="Times New Roman" w:cs="Times New Roman"/>
                <w:lang w:val="sr-Cyrl-BA"/>
              </w:rPr>
            </w:pPr>
          </w:p>
          <w:p w:rsidR="00E86013" w:rsidRPr="00AB1332" w:rsidRDefault="00E86013" w:rsidP="007F59E0">
            <w:pPr>
              <w:spacing w:after="0"/>
              <w:rPr>
                <w:rFonts w:ascii="Times New Roman" w:hAnsi="Times New Roman" w:cs="Times New Roman"/>
                <w:lang w:val="sr-Cyrl-BA"/>
              </w:rPr>
            </w:pPr>
            <w:r w:rsidRPr="00AB1332">
              <w:rPr>
                <w:rFonts w:ascii="Times New Roman" w:hAnsi="Times New Roman" w:cs="Times New Roman"/>
                <w:lang w:val="sr-Cyrl-BA"/>
              </w:rPr>
              <w:t xml:space="preserve">Јединична цена по </w:t>
            </w:r>
            <w:r w:rsidRPr="00AB1332">
              <w:rPr>
                <w:rFonts w:ascii="Times New Roman" w:hAnsi="Times New Roman" w:cs="Times New Roman"/>
              </w:rPr>
              <w:t>KWh са ПДВ-ом</w:t>
            </w:r>
          </w:p>
        </w:tc>
        <w:tc>
          <w:tcPr>
            <w:tcW w:w="4698" w:type="dxa"/>
          </w:tcPr>
          <w:p w:rsidR="00E86013" w:rsidRPr="00AB1332" w:rsidRDefault="00E86013" w:rsidP="007F59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86013" w:rsidRPr="00AB1332" w:rsidTr="007F59E0">
        <w:tc>
          <w:tcPr>
            <w:tcW w:w="4878" w:type="dxa"/>
          </w:tcPr>
          <w:p w:rsidR="00E86013" w:rsidRPr="00AB1332" w:rsidRDefault="00E86013" w:rsidP="007F59E0">
            <w:pPr>
              <w:spacing w:after="0"/>
              <w:rPr>
                <w:rFonts w:ascii="Times New Roman" w:hAnsi="Times New Roman" w:cs="Times New Roman"/>
                <w:lang w:val="sr-Cyrl-BA"/>
              </w:rPr>
            </w:pPr>
            <w:r w:rsidRPr="00AB1332">
              <w:rPr>
                <w:rFonts w:ascii="Times New Roman" w:hAnsi="Times New Roman" w:cs="Times New Roman"/>
                <w:lang w:val="sr-Cyrl-BA"/>
              </w:rPr>
              <w:t>Планирана потрошња активне енергије на годишњем нивоу  ЈТ</w:t>
            </w:r>
          </w:p>
        </w:tc>
        <w:tc>
          <w:tcPr>
            <w:tcW w:w="4698" w:type="dxa"/>
          </w:tcPr>
          <w:p w:rsidR="00E86013" w:rsidRPr="000E010C" w:rsidRDefault="000E010C" w:rsidP="00130693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0E010C">
              <w:rPr>
                <w:color w:val="000000" w:themeColor="text1"/>
                <w:sz w:val="20"/>
                <w:szCs w:val="20"/>
              </w:rPr>
              <w:t>7</w:t>
            </w:r>
            <w:r w:rsidR="0042187E">
              <w:rPr>
                <w:color w:val="000000" w:themeColor="text1"/>
                <w:sz w:val="20"/>
                <w:szCs w:val="20"/>
              </w:rPr>
              <w:t>4</w:t>
            </w:r>
            <w:r w:rsidR="00130693">
              <w:rPr>
                <w:color w:val="000000" w:themeColor="text1"/>
                <w:sz w:val="20"/>
                <w:szCs w:val="20"/>
              </w:rPr>
              <w:t>1</w:t>
            </w:r>
            <w:r w:rsidRPr="000E010C">
              <w:rPr>
                <w:color w:val="000000" w:themeColor="text1"/>
                <w:sz w:val="20"/>
                <w:szCs w:val="20"/>
              </w:rPr>
              <w:t>00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86013" w:rsidRPr="000E010C">
              <w:rPr>
                <w:rFonts w:ascii="Times New Roman" w:hAnsi="Times New Roman" w:cs="Times New Roman"/>
                <w:sz w:val="20"/>
                <w:szCs w:val="20"/>
              </w:rPr>
              <w:t>KWh</w:t>
            </w:r>
          </w:p>
        </w:tc>
      </w:tr>
      <w:tr w:rsidR="00E86013" w:rsidRPr="00AB1332" w:rsidTr="007F59E0">
        <w:tc>
          <w:tcPr>
            <w:tcW w:w="4878" w:type="dxa"/>
          </w:tcPr>
          <w:p w:rsidR="00E86013" w:rsidRPr="00AB1332" w:rsidRDefault="00E86013" w:rsidP="007F59E0">
            <w:pPr>
              <w:spacing w:after="0"/>
              <w:rPr>
                <w:rFonts w:ascii="Times New Roman" w:hAnsi="Times New Roman" w:cs="Times New Roman"/>
                <w:lang w:val="sr-Cyrl-BA"/>
              </w:rPr>
            </w:pPr>
            <w:r w:rsidRPr="00AB1332">
              <w:rPr>
                <w:rFonts w:ascii="Times New Roman" w:hAnsi="Times New Roman" w:cs="Times New Roman"/>
                <w:lang w:val="sr-Cyrl-BA"/>
              </w:rPr>
              <w:t>Укупна цена за планиране количине активне енергије на годишњем нивоу без ПДВ-а</w:t>
            </w:r>
          </w:p>
        </w:tc>
        <w:tc>
          <w:tcPr>
            <w:tcW w:w="4698" w:type="dxa"/>
          </w:tcPr>
          <w:p w:rsidR="00E86013" w:rsidRPr="00AB1332" w:rsidRDefault="00E86013" w:rsidP="007F59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86013" w:rsidRPr="00AB1332" w:rsidTr="007F59E0">
        <w:tc>
          <w:tcPr>
            <w:tcW w:w="4878" w:type="dxa"/>
          </w:tcPr>
          <w:p w:rsidR="00E86013" w:rsidRPr="00AB1332" w:rsidRDefault="00E86013" w:rsidP="007F59E0">
            <w:pPr>
              <w:spacing w:after="0"/>
              <w:rPr>
                <w:rFonts w:ascii="Times New Roman" w:hAnsi="Times New Roman" w:cs="Times New Roman"/>
                <w:lang w:val="sr-Cyrl-BA"/>
              </w:rPr>
            </w:pPr>
            <w:r w:rsidRPr="00AB1332">
              <w:rPr>
                <w:rFonts w:ascii="Times New Roman" w:hAnsi="Times New Roman" w:cs="Times New Roman"/>
                <w:lang w:val="sr-Cyrl-BA"/>
              </w:rPr>
              <w:t>Укупна цена за планиране количине активне енергије на годишњем нивоу са</w:t>
            </w:r>
            <w:r w:rsidRPr="00AB1332">
              <w:rPr>
                <w:rFonts w:ascii="Times New Roman" w:hAnsi="Times New Roman" w:cs="Times New Roman"/>
              </w:rPr>
              <w:t xml:space="preserve"> ПДВ-</w:t>
            </w:r>
            <w:r w:rsidRPr="00AB1332">
              <w:rPr>
                <w:rFonts w:ascii="Times New Roman" w:hAnsi="Times New Roman" w:cs="Times New Roman"/>
                <w:lang w:val="sr-Cyrl-BA"/>
              </w:rPr>
              <w:t>ом</w:t>
            </w:r>
          </w:p>
        </w:tc>
        <w:tc>
          <w:tcPr>
            <w:tcW w:w="4698" w:type="dxa"/>
          </w:tcPr>
          <w:p w:rsidR="00E86013" w:rsidRPr="00AB1332" w:rsidRDefault="00E86013" w:rsidP="007F59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86013" w:rsidRPr="00AB1332" w:rsidTr="007F59E0">
        <w:tc>
          <w:tcPr>
            <w:tcW w:w="4878" w:type="dxa"/>
            <w:vAlign w:val="center"/>
          </w:tcPr>
          <w:p w:rsidR="00E86013" w:rsidRPr="00AB1332" w:rsidRDefault="00E86013" w:rsidP="007F5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86013" w:rsidRPr="00AB1332" w:rsidRDefault="00E86013" w:rsidP="007F59E0">
            <w:pPr>
              <w:spacing w:after="0"/>
              <w:rPr>
                <w:rFonts w:ascii="Times New Roman" w:hAnsi="Times New Roman" w:cs="Times New Roman"/>
              </w:rPr>
            </w:pPr>
            <w:r w:rsidRPr="00AB1332">
              <w:rPr>
                <w:rFonts w:ascii="Times New Roman" w:hAnsi="Times New Roman" w:cs="Times New Roman"/>
              </w:rPr>
              <w:t>Рок и начин плаћања</w:t>
            </w:r>
          </w:p>
          <w:p w:rsidR="00E86013" w:rsidRPr="00AB1332" w:rsidRDefault="00E86013" w:rsidP="007F5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vAlign w:val="center"/>
          </w:tcPr>
          <w:p w:rsidR="00E86013" w:rsidRPr="00AB1332" w:rsidRDefault="00E86013" w:rsidP="007F59E0">
            <w:pPr>
              <w:spacing w:after="0"/>
              <w:rPr>
                <w:rFonts w:ascii="Times New Roman" w:hAnsi="Times New Roman" w:cs="Times New Roman"/>
              </w:rPr>
            </w:pPr>
            <w:r w:rsidRPr="00AB1332">
              <w:rPr>
                <w:rFonts w:ascii="Times New Roman" w:hAnsi="Times New Roman" w:cs="Times New Roman"/>
              </w:rPr>
              <w:t xml:space="preserve">Рок плаћања не може бити дужи од 45 дана </w:t>
            </w:r>
            <w:r w:rsidRPr="00AB1332">
              <w:rPr>
                <w:rFonts w:ascii="Times New Roman" w:eastAsia="SimSun" w:hAnsi="Times New Roman" w:cs="Times New Roman"/>
                <w:color w:val="000000"/>
              </w:rPr>
              <w:t xml:space="preserve">од дана службеног пријема исправне фактуре за испоручене количине електричне енергије, потврђене од стране </w:t>
            </w:r>
            <w:r w:rsidRPr="00AB1332">
              <w:rPr>
                <w:rFonts w:ascii="Times New Roman" w:hAnsi="Times New Roman" w:cs="Times New Roman"/>
              </w:rPr>
              <w:t xml:space="preserve">снабдевача. </w:t>
            </w:r>
            <w:r w:rsidRPr="00AB1332">
              <w:rPr>
                <w:rFonts w:ascii="Times New Roman" w:hAnsi="Times New Roman" w:cs="Times New Roman"/>
                <w:lang w:val="sr-Cyrl-CS"/>
              </w:rPr>
              <w:t>Плаћање се  врши</w:t>
            </w:r>
            <w:r w:rsidRPr="00AB1332">
              <w:rPr>
                <w:rFonts w:ascii="Times New Roman" w:hAnsi="Times New Roman" w:cs="Times New Roman"/>
              </w:rPr>
              <w:t xml:space="preserve"> уплатом на рачун понуђача (снабдевача).</w:t>
            </w:r>
          </w:p>
        </w:tc>
      </w:tr>
      <w:tr w:rsidR="00E86013" w:rsidRPr="00AB1332" w:rsidTr="007F59E0">
        <w:tc>
          <w:tcPr>
            <w:tcW w:w="4878" w:type="dxa"/>
            <w:vAlign w:val="center"/>
          </w:tcPr>
          <w:p w:rsidR="00E86013" w:rsidRPr="00AB1332" w:rsidRDefault="00E86013" w:rsidP="007F5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86013" w:rsidRPr="00AB1332" w:rsidRDefault="00E86013" w:rsidP="007F59E0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AB1332">
              <w:rPr>
                <w:rFonts w:ascii="Times New Roman" w:hAnsi="Times New Roman" w:cs="Times New Roman"/>
              </w:rPr>
              <w:t>Рок важења понуде</w:t>
            </w:r>
            <w:r w:rsidRPr="00AB1332">
              <w:rPr>
                <w:rFonts w:ascii="Times New Roman" w:hAnsi="Times New Roman" w:cs="Times New Roman"/>
                <w:lang w:val="sr-Cyrl-CS"/>
              </w:rPr>
              <w:t>: не може бити краћи од 30 дана</w:t>
            </w:r>
          </w:p>
          <w:p w:rsidR="00E86013" w:rsidRPr="00AB1332" w:rsidRDefault="00E86013" w:rsidP="007F5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vAlign w:val="center"/>
          </w:tcPr>
          <w:p w:rsidR="00E86013" w:rsidRPr="00AB1332" w:rsidRDefault="00E86013" w:rsidP="007F59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332">
              <w:rPr>
                <w:rFonts w:ascii="Times New Roman" w:hAnsi="Times New Roman" w:cs="Times New Roman"/>
                <w:color w:val="000000" w:themeColor="text1"/>
                <w:lang w:val="sr-Cyrl-CS"/>
              </w:rPr>
              <w:t>________</w:t>
            </w:r>
            <w:r w:rsidRPr="00AB1332">
              <w:rPr>
                <w:rFonts w:ascii="Times New Roman" w:hAnsi="Times New Roman" w:cs="Times New Roman"/>
                <w:color w:val="000000" w:themeColor="text1"/>
              </w:rPr>
              <w:t xml:space="preserve"> дана од дана отварања понуда</w:t>
            </w:r>
          </w:p>
        </w:tc>
      </w:tr>
      <w:tr w:rsidR="00E86013" w:rsidRPr="00AB1332" w:rsidTr="007F59E0">
        <w:tc>
          <w:tcPr>
            <w:tcW w:w="4878" w:type="dxa"/>
          </w:tcPr>
          <w:p w:rsidR="00E86013" w:rsidRPr="00AB1332" w:rsidRDefault="00E86013" w:rsidP="007F59E0">
            <w:pPr>
              <w:spacing w:after="0"/>
              <w:rPr>
                <w:rFonts w:ascii="Times New Roman" w:hAnsi="Times New Roman" w:cs="Times New Roman"/>
              </w:rPr>
            </w:pPr>
          </w:p>
          <w:p w:rsidR="00E86013" w:rsidRPr="00AB1332" w:rsidRDefault="00E86013" w:rsidP="007F59E0">
            <w:pPr>
              <w:spacing w:after="0"/>
              <w:rPr>
                <w:rFonts w:ascii="Times New Roman" w:hAnsi="Times New Roman" w:cs="Times New Roman"/>
              </w:rPr>
            </w:pPr>
            <w:r w:rsidRPr="00AB1332">
              <w:rPr>
                <w:rFonts w:ascii="Times New Roman" w:hAnsi="Times New Roman" w:cs="Times New Roman"/>
              </w:rPr>
              <w:t>Рок испоруке</w:t>
            </w:r>
          </w:p>
          <w:p w:rsidR="00E86013" w:rsidRPr="00AB1332" w:rsidRDefault="00E86013" w:rsidP="007F59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</w:tcPr>
          <w:p w:rsidR="00E86013" w:rsidRPr="00AB1332" w:rsidRDefault="00E86013" w:rsidP="007F59E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B1332">
              <w:rPr>
                <w:rFonts w:ascii="Times New Roman" w:hAnsi="Times New Roman" w:cs="Times New Roman"/>
                <w:color w:val="000000" w:themeColor="text1"/>
              </w:rPr>
              <w:t xml:space="preserve">У трајању од 12 месеци, </w:t>
            </w:r>
            <w:r w:rsidRPr="00AB1332">
              <w:rPr>
                <w:rFonts w:ascii="Times New Roman" w:hAnsi="Times New Roman" w:cs="Times New Roman"/>
                <w:color w:val="000000" w:themeColor="text1"/>
                <w:lang w:val="sr-Cyrl-CS"/>
              </w:rPr>
              <w:t>од 01.03.20</w:t>
            </w:r>
            <w:r w:rsidRPr="00AB1332"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Pr="00AB1332">
              <w:rPr>
                <w:rFonts w:ascii="Times New Roman" w:hAnsi="Times New Roman" w:cs="Times New Roman"/>
                <w:color w:val="000000" w:themeColor="text1"/>
                <w:lang w:val="sr-Cyrl-CS"/>
              </w:rPr>
              <w:t>. године до 2</w:t>
            </w:r>
            <w:r w:rsidRPr="00AB1332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AB1332">
              <w:rPr>
                <w:rFonts w:ascii="Times New Roman" w:hAnsi="Times New Roman" w:cs="Times New Roman"/>
                <w:color w:val="000000" w:themeColor="text1"/>
                <w:lang w:val="sr-Cyrl-CS"/>
              </w:rPr>
              <w:t>.02.20</w:t>
            </w:r>
            <w:r w:rsidRPr="00AB1332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AB1332">
              <w:rPr>
                <w:rFonts w:ascii="Times New Roman" w:hAnsi="Times New Roman" w:cs="Times New Roman"/>
                <w:color w:val="000000" w:themeColor="text1"/>
                <w:lang w:val="sr-Cyrl-CS"/>
              </w:rPr>
              <w:t>. године</w:t>
            </w:r>
            <w:r w:rsidRPr="00AB1332">
              <w:rPr>
                <w:rFonts w:ascii="Times New Roman" w:hAnsi="Times New Roman" w:cs="Times New Roman"/>
                <w:color w:val="000000" w:themeColor="text1"/>
              </w:rPr>
              <w:t xml:space="preserve">, од 00:00 часова до 24:00 часа </w:t>
            </w:r>
          </w:p>
        </w:tc>
      </w:tr>
      <w:tr w:rsidR="00E86013" w:rsidRPr="00AB1332" w:rsidTr="007F59E0">
        <w:tc>
          <w:tcPr>
            <w:tcW w:w="4878" w:type="dxa"/>
            <w:vAlign w:val="center"/>
          </w:tcPr>
          <w:p w:rsidR="00E86013" w:rsidRPr="00AB1332" w:rsidRDefault="00E86013" w:rsidP="007F5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86013" w:rsidRPr="00AB1332" w:rsidRDefault="00E86013" w:rsidP="007F59E0">
            <w:pPr>
              <w:spacing w:after="0"/>
              <w:rPr>
                <w:rFonts w:ascii="Times New Roman" w:hAnsi="Times New Roman" w:cs="Times New Roman"/>
              </w:rPr>
            </w:pPr>
            <w:r w:rsidRPr="00AB1332">
              <w:rPr>
                <w:rFonts w:ascii="Times New Roman" w:hAnsi="Times New Roman" w:cs="Times New Roman"/>
              </w:rPr>
              <w:t>Место и начин испоруке</w:t>
            </w:r>
          </w:p>
          <w:p w:rsidR="00E86013" w:rsidRPr="00AB1332" w:rsidRDefault="00E86013" w:rsidP="007F5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vAlign w:val="center"/>
          </w:tcPr>
          <w:p w:rsidR="00E86013" w:rsidRPr="00AB1332" w:rsidRDefault="00E86013" w:rsidP="000E010C">
            <w:pPr>
              <w:spacing w:after="0"/>
              <w:rPr>
                <w:rFonts w:ascii="Times New Roman" w:hAnsi="Times New Roman" w:cs="Times New Roman"/>
                <w:color w:val="C00000"/>
                <w:lang w:val="sr-Cyrl-CS"/>
              </w:rPr>
            </w:pPr>
            <w:r w:rsidRPr="00AB1332">
              <w:rPr>
                <w:rFonts w:ascii="Times New Roman" w:hAnsi="Times New Roman" w:cs="Times New Roman"/>
              </w:rPr>
              <w:t xml:space="preserve">Унутар електроенергетског система Републике Србије на мерним местима купца (наручиоца) прикљученим на дистрибутивни систем у категорији широке потрошње </w:t>
            </w:r>
            <w:r w:rsidRPr="000E010C">
              <w:rPr>
                <w:rFonts w:ascii="Times New Roman" w:hAnsi="Times New Roman" w:cs="Times New Roman"/>
              </w:rPr>
              <w:t>(према табели у наведеној у позиву за подношење понуда)</w:t>
            </w:r>
          </w:p>
        </w:tc>
      </w:tr>
    </w:tbl>
    <w:p w:rsidR="00E86013" w:rsidRPr="00AB1332" w:rsidRDefault="00E86013" w:rsidP="00E86013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AB1332">
        <w:rPr>
          <w:rFonts w:ascii="Times New Roman" w:hAnsi="Times New Roman" w:cs="Times New Roman"/>
        </w:rPr>
        <w:t>При састављању ове понуде, поштовали смо све обавезе које произилазе из важећих прописа и стандарда за набавку ове врсте добара.</w:t>
      </w:r>
      <w:proofErr w:type="gramEnd"/>
    </w:p>
    <w:p w:rsidR="00E86013" w:rsidRPr="00AB1332" w:rsidRDefault="00E86013" w:rsidP="00E86013">
      <w:pPr>
        <w:spacing w:after="0"/>
        <w:jc w:val="both"/>
        <w:rPr>
          <w:rFonts w:ascii="Times New Roman" w:hAnsi="Times New Roman" w:cs="Times New Roman"/>
        </w:rPr>
      </w:pPr>
    </w:p>
    <w:p w:rsidR="00E86013" w:rsidRPr="00AB1332" w:rsidRDefault="00E86013" w:rsidP="00E86013">
      <w:pPr>
        <w:spacing w:after="0"/>
        <w:rPr>
          <w:rFonts w:ascii="Times New Roman" w:hAnsi="Times New Roman" w:cs="Times New Roman"/>
          <w:lang w:val="sr-Cyrl-CS"/>
        </w:rPr>
      </w:pPr>
      <w:r w:rsidRPr="00AB1332">
        <w:rPr>
          <w:rFonts w:ascii="Times New Roman" w:hAnsi="Times New Roman" w:cs="Times New Roman"/>
          <w:lang w:val="sr-Cyrl-CS"/>
        </w:rPr>
        <w:t>Датум</w:t>
      </w:r>
      <w:r w:rsidRPr="00AB1332">
        <w:rPr>
          <w:rFonts w:ascii="Times New Roman" w:hAnsi="Times New Roman" w:cs="Times New Roman"/>
          <w:lang w:val="sr-Cyrl-CS"/>
        </w:rPr>
        <w:tab/>
      </w:r>
      <w:r w:rsidRPr="00AB1332">
        <w:rPr>
          <w:rFonts w:ascii="Times New Roman" w:hAnsi="Times New Roman" w:cs="Times New Roman"/>
          <w:lang w:val="sr-Cyrl-CS"/>
        </w:rPr>
        <w:tab/>
      </w:r>
      <w:r w:rsidRPr="00AB1332">
        <w:rPr>
          <w:rFonts w:ascii="Times New Roman" w:hAnsi="Times New Roman" w:cs="Times New Roman"/>
          <w:lang w:val="sr-Cyrl-CS"/>
        </w:rPr>
        <w:tab/>
      </w:r>
      <w:r w:rsidRPr="00AB1332">
        <w:rPr>
          <w:rFonts w:ascii="Times New Roman" w:hAnsi="Times New Roman" w:cs="Times New Roman"/>
          <w:lang w:val="sr-Cyrl-CS"/>
        </w:rPr>
        <w:tab/>
      </w:r>
      <w:r w:rsidRPr="00AB1332">
        <w:rPr>
          <w:rFonts w:ascii="Times New Roman" w:hAnsi="Times New Roman" w:cs="Times New Roman"/>
          <w:lang w:val="sr-Cyrl-CS"/>
        </w:rPr>
        <w:tab/>
      </w:r>
      <w:r w:rsidRPr="00AB1332">
        <w:rPr>
          <w:rFonts w:ascii="Times New Roman" w:hAnsi="Times New Roman" w:cs="Times New Roman"/>
          <w:lang w:val="sr-Cyrl-CS"/>
        </w:rPr>
        <w:tab/>
      </w:r>
      <w:r w:rsidRPr="00AB1332">
        <w:rPr>
          <w:rFonts w:ascii="Times New Roman" w:hAnsi="Times New Roman" w:cs="Times New Roman"/>
          <w:lang w:val="sr-Cyrl-CS"/>
        </w:rPr>
        <w:tab/>
        <w:t>М.П.</w:t>
      </w:r>
      <w:r w:rsidRPr="00AB1332">
        <w:rPr>
          <w:rFonts w:ascii="Times New Roman" w:hAnsi="Times New Roman" w:cs="Times New Roman"/>
          <w:lang w:val="sr-Cyrl-CS"/>
        </w:rPr>
        <w:tab/>
      </w:r>
      <w:r w:rsidRPr="00AB1332">
        <w:rPr>
          <w:rFonts w:ascii="Times New Roman" w:hAnsi="Times New Roman" w:cs="Times New Roman"/>
          <w:lang w:val="sr-Cyrl-CS"/>
        </w:rPr>
        <w:tab/>
      </w:r>
      <w:r w:rsidRPr="00AB1332">
        <w:rPr>
          <w:rFonts w:ascii="Times New Roman" w:hAnsi="Times New Roman" w:cs="Times New Roman"/>
          <w:lang w:val="sr-Cyrl-CS"/>
        </w:rPr>
        <w:tab/>
        <w:t>Понуђач</w:t>
      </w:r>
    </w:p>
    <w:p w:rsidR="00E86013" w:rsidRPr="00AB1332" w:rsidRDefault="00E86013" w:rsidP="00E86013">
      <w:pPr>
        <w:spacing w:after="0"/>
        <w:rPr>
          <w:rFonts w:ascii="Times New Roman" w:hAnsi="Times New Roman" w:cs="Times New Roman"/>
          <w:lang w:val="sr-Cyrl-CS"/>
        </w:rPr>
      </w:pPr>
      <w:r w:rsidRPr="00AB1332">
        <w:rPr>
          <w:rFonts w:ascii="Times New Roman" w:hAnsi="Times New Roman" w:cs="Times New Roman"/>
          <w:lang w:val="sr-Cyrl-CS"/>
        </w:rPr>
        <w:t>_________________</w:t>
      </w:r>
      <w:r w:rsidRPr="00AB1332">
        <w:rPr>
          <w:rFonts w:ascii="Times New Roman" w:hAnsi="Times New Roman" w:cs="Times New Roman"/>
          <w:lang w:val="sr-Cyrl-CS"/>
        </w:rPr>
        <w:tab/>
      </w:r>
      <w:r w:rsidRPr="00AB1332">
        <w:rPr>
          <w:rFonts w:ascii="Times New Roman" w:hAnsi="Times New Roman" w:cs="Times New Roman"/>
          <w:lang w:val="sr-Cyrl-CS"/>
        </w:rPr>
        <w:tab/>
      </w:r>
      <w:r w:rsidRPr="00AB1332">
        <w:rPr>
          <w:rFonts w:ascii="Times New Roman" w:hAnsi="Times New Roman" w:cs="Times New Roman"/>
          <w:lang w:val="sr-Cyrl-CS"/>
        </w:rPr>
        <w:tab/>
      </w:r>
      <w:r w:rsidRPr="00AB1332">
        <w:rPr>
          <w:rFonts w:ascii="Times New Roman" w:hAnsi="Times New Roman" w:cs="Times New Roman"/>
          <w:lang w:val="sr-Cyrl-CS"/>
        </w:rPr>
        <w:tab/>
      </w:r>
      <w:r w:rsidRPr="00AB1332">
        <w:rPr>
          <w:rFonts w:ascii="Times New Roman" w:hAnsi="Times New Roman" w:cs="Times New Roman"/>
          <w:lang w:val="sr-Cyrl-CS"/>
        </w:rPr>
        <w:tab/>
      </w:r>
      <w:r w:rsidRPr="00AB1332">
        <w:rPr>
          <w:rFonts w:ascii="Times New Roman" w:hAnsi="Times New Roman" w:cs="Times New Roman"/>
          <w:lang w:val="sr-Cyrl-CS"/>
        </w:rPr>
        <w:tab/>
      </w:r>
      <w:r w:rsidRPr="00AB1332">
        <w:rPr>
          <w:rFonts w:ascii="Times New Roman" w:hAnsi="Times New Roman" w:cs="Times New Roman"/>
          <w:lang w:val="sr-Cyrl-CS"/>
        </w:rPr>
        <w:tab/>
      </w:r>
      <w:r w:rsidRPr="00AB1332">
        <w:rPr>
          <w:rFonts w:ascii="Times New Roman" w:hAnsi="Times New Roman" w:cs="Times New Roman"/>
          <w:lang w:val="sr-Cyrl-CS"/>
        </w:rPr>
        <w:tab/>
        <w:t>_________________</w:t>
      </w:r>
    </w:p>
    <w:p w:rsidR="00E86013" w:rsidRPr="00AB1332" w:rsidRDefault="00E86013" w:rsidP="00E86013">
      <w:pPr>
        <w:spacing w:after="0"/>
        <w:rPr>
          <w:rFonts w:ascii="Times New Roman" w:hAnsi="Times New Roman" w:cs="Times New Roman"/>
          <w:lang w:val="sr-Cyrl-CS"/>
        </w:rPr>
      </w:pPr>
    </w:p>
    <w:p w:rsidR="00E86013" w:rsidRDefault="00E86013" w:rsidP="00E86013">
      <w:pPr>
        <w:spacing w:after="0"/>
        <w:jc w:val="both"/>
        <w:rPr>
          <w:rFonts w:ascii="Times New Roman" w:hAnsi="Times New Roman" w:cs="Times New Roman"/>
        </w:rPr>
      </w:pPr>
    </w:p>
    <w:p w:rsidR="000E010C" w:rsidRDefault="000E010C" w:rsidP="00E86013">
      <w:pPr>
        <w:spacing w:after="0"/>
        <w:jc w:val="both"/>
        <w:rPr>
          <w:rFonts w:ascii="Times New Roman" w:hAnsi="Times New Roman" w:cs="Times New Roman"/>
        </w:rPr>
      </w:pPr>
    </w:p>
    <w:p w:rsidR="000E010C" w:rsidRDefault="000E010C" w:rsidP="00E86013">
      <w:pPr>
        <w:spacing w:after="0"/>
        <w:jc w:val="both"/>
        <w:rPr>
          <w:rFonts w:ascii="Times New Roman" w:hAnsi="Times New Roman" w:cs="Times New Roman"/>
        </w:rPr>
      </w:pPr>
    </w:p>
    <w:p w:rsidR="000E010C" w:rsidRDefault="000E010C" w:rsidP="00E86013">
      <w:pPr>
        <w:spacing w:after="0"/>
        <w:jc w:val="both"/>
        <w:rPr>
          <w:rFonts w:ascii="Times New Roman" w:hAnsi="Times New Roman" w:cs="Times New Roman"/>
        </w:rPr>
      </w:pPr>
    </w:p>
    <w:p w:rsidR="000E010C" w:rsidRDefault="000E010C" w:rsidP="00E86013">
      <w:pPr>
        <w:spacing w:after="0"/>
        <w:jc w:val="both"/>
        <w:rPr>
          <w:rFonts w:ascii="Times New Roman" w:hAnsi="Times New Roman" w:cs="Times New Roman"/>
        </w:rPr>
      </w:pPr>
    </w:p>
    <w:p w:rsidR="000E010C" w:rsidRDefault="000E010C" w:rsidP="00E86013">
      <w:pPr>
        <w:spacing w:after="0"/>
        <w:jc w:val="both"/>
        <w:rPr>
          <w:rFonts w:ascii="Times New Roman" w:hAnsi="Times New Roman" w:cs="Times New Roman"/>
        </w:rPr>
      </w:pPr>
    </w:p>
    <w:p w:rsidR="00176D22" w:rsidRDefault="00176D22" w:rsidP="00E86013">
      <w:pPr>
        <w:spacing w:after="0"/>
        <w:jc w:val="both"/>
        <w:rPr>
          <w:rFonts w:ascii="Times New Roman" w:hAnsi="Times New Roman" w:cs="Times New Roman"/>
        </w:rPr>
      </w:pPr>
    </w:p>
    <w:p w:rsidR="00176D22" w:rsidRPr="00176D22" w:rsidRDefault="00176D22" w:rsidP="00E86013">
      <w:pPr>
        <w:spacing w:after="0"/>
        <w:jc w:val="both"/>
        <w:rPr>
          <w:rFonts w:ascii="Times New Roman" w:hAnsi="Times New Roman" w:cs="Times New Roman"/>
        </w:rPr>
      </w:pPr>
    </w:p>
    <w:p w:rsidR="000E010C" w:rsidRPr="000E010C" w:rsidRDefault="000E010C" w:rsidP="00E86013">
      <w:pPr>
        <w:spacing w:after="0"/>
        <w:jc w:val="both"/>
        <w:rPr>
          <w:rFonts w:ascii="Times New Roman" w:hAnsi="Times New Roman" w:cs="Times New Roman"/>
        </w:rPr>
      </w:pPr>
    </w:p>
    <w:p w:rsidR="00E86013" w:rsidRPr="00AB1332" w:rsidRDefault="00E86013" w:rsidP="00E86013">
      <w:pPr>
        <w:pStyle w:val="ListParagraph"/>
        <w:suppressAutoHyphens/>
        <w:spacing w:after="0" w:line="100" w:lineRule="atLeast"/>
        <w:ind w:left="0"/>
        <w:jc w:val="both"/>
        <w:rPr>
          <w:rFonts w:ascii="Times New Roman" w:hAnsi="Times New Roman" w:cs="Times New Roman"/>
          <w:b/>
          <w:iCs/>
          <w:lang w:val="sr-Cyrl-CS"/>
        </w:rPr>
      </w:pPr>
    </w:p>
    <w:p w:rsidR="00E86013" w:rsidRPr="00AB1332" w:rsidRDefault="00E86013" w:rsidP="00E86013">
      <w:pPr>
        <w:pStyle w:val="ListParagraph"/>
        <w:suppressAutoHyphens/>
        <w:spacing w:after="0" w:line="100" w:lineRule="atLeast"/>
        <w:ind w:left="0"/>
        <w:jc w:val="both"/>
        <w:rPr>
          <w:rFonts w:ascii="Times New Roman" w:hAnsi="Times New Roman" w:cs="Times New Roman"/>
          <w:b/>
          <w:iCs/>
        </w:rPr>
      </w:pPr>
      <w:r w:rsidRPr="00AB1332">
        <w:rPr>
          <w:rFonts w:ascii="Times New Roman" w:hAnsi="Times New Roman" w:cs="Times New Roman"/>
          <w:b/>
          <w:iCs/>
          <w:lang w:val="sr-Cyrl-CS"/>
        </w:rPr>
        <w:lastRenderedPageBreak/>
        <w:t>ОБРАЗАЦ СТРУКТУРЕ ПОНУЂЕНЕ ЦЕНЕ</w:t>
      </w:r>
    </w:p>
    <w:p w:rsidR="00E86013" w:rsidRPr="00AB1332" w:rsidRDefault="00E86013" w:rsidP="00E86013">
      <w:pPr>
        <w:suppressAutoHyphens/>
        <w:spacing w:after="0" w:line="100" w:lineRule="atLeast"/>
        <w:ind w:left="284"/>
        <w:jc w:val="both"/>
        <w:rPr>
          <w:rFonts w:ascii="Times New Roman" w:hAnsi="Times New Roman" w:cs="Times New Roman"/>
          <w:b/>
          <w:iCs/>
          <w:lang w:val="sr-Cyrl-CS"/>
        </w:rPr>
      </w:pPr>
    </w:p>
    <w:tbl>
      <w:tblPr>
        <w:tblStyle w:val="TableGrid"/>
        <w:tblW w:w="10356" w:type="dxa"/>
        <w:tblLook w:val="04A0"/>
      </w:tblPr>
      <w:tblGrid>
        <w:gridCol w:w="1568"/>
        <w:gridCol w:w="1152"/>
        <w:gridCol w:w="1524"/>
        <w:gridCol w:w="1576"/>
        <w:gridCol w:w="1685"/>
        <w:gridCol w:w="1433"/>
        <w:gridCol w:w="1418"/>
      </w:tblGrid>
      <w:tr w:rsidR="00E86013" w:rsidRPr="00AB1332" w:rsidTr="007F59E0">
        <w:tc>
          <w:tcPr>
            <w:tcW w:w="1568" w:type="dxa"/>
            <w:vAlign w:val="center"/>
          </w:tcPr>
          <w:p w:rsidR="00E86013" w:rsidRPr="00AB1332" w:rsidRDefault="00E86013" w:rsidP="007F59E0">
            <w:pPr>
              <w:jc w:val="center"/>
              <w:rPr>
                <w:rFonts w:ascii="Times New Roman" w:hAnsi="Times New Roman" w:cs="Times New Roman"/>
                <w:b/>
                <w:iCs/>
                <w:lang w:val="sr-Cyrl-CS"/>
              </w:rPr>
            </w:pPr>
            <w:r w:rsidRPr="00AB1332">
              <w:rPr>
                <w:rFonts w:ascii="Times New Roman" w:hAnsi="Times New Roman" w:cs="Times New Roman"/>
                <w:b/>
                <w:iCs/>
                <w:lang w:val="sr-Cyrl-CS"/>
              </w:rPr>
              <w:t>Предмет набавке</w:t>
            </w:r>
          </w:p>
        </w:tc>
        <w:tc>
          <w:tcPr>
            <w:tcW w:w="1152" w:type="dxa"/>
          </w:tcPr>
          <w:p w:rsidR="00E86013" w:rsidRPr="00AB1332" w:rsidRDefault="00E86013" w:rsidP="007F59E0">
            <w:pPr>
              <w:jc w:val="center"/>
              <w:rPr>
                <w:rFonts w:ascii="Times New Roman" w:hAnsi="Times New Roman" w:cs="Times New Roman"/>
                <w:b/>
                <w:iCs/>
                <w:lang w:val="sr-Cyrl-CS"/>
              </w:rPr>
            </w:pPr>
          </w:p>
          <w:p w:rsidR="00E86013" w:rsidRPr="00AB1332" w:rsidRDefault="00E86013" w:rsidP="007F59E0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B1332">
              <w:rPr>
                <w:rFonts w:ascii="Times New Roman" w:hAnsi="Times New Roman" w:cs="Times New Roman"/>
                <w:b/>
                <w:lang w:val="sr-Cyrl-CS"/>
              </w:rPr>
              <w:t>Јединица</w:t>
            </w:r>
          </w:p>
          <w:p w:rsidR="00E86013" w:rsidRPr="00AB1332" w:rsidRDefault="00E86013" w:rsidP="007F59E0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B1332">
              <w:rPr>
                <w:rFonts w:ascii="Times New Roman" w:hAnsi="Times New Roman" w:cs="Times New Roman"/>
                <w:b/>
                <w:lang w:val="sr-Cyrl-CS"/>
              </w:rPr>
              <w:t>мере</w:t>
            </w:r>
          </w:p>
        </w:tc>
        <w:tc>
          <w:tcPr>
            <w:tcW w:w="1524" w:type="dxa"/>
            <w:vAlign w:val="center"/>
          </w:tcPr>
          <w:p w:rsidR="00E86013" w:rsidRPr="00AB1332" w:rsidRDefault="00E86013" w:rsidP="007F59E0">
            <w:pPr>
              <w:jc w:val="center"/>
              <w:rPr>
                <w:rFonts w:ascii="Times New Roman" w:hAnsi="Times New Roman" w:cs="Times New Roman"/>
                <w:b/>
                <w:iCs/>
                <w:lang w:val="sr-Cyrl-CS"/>
              </w:rPr>
            </w:pPr>
            <w:r w:rsidRPr="00AB1332">
              <w:rPr>
                <w:rFonts w:ascii="Times New Roman" w:hAnsi="Times New Roman" w:cs="Times New Roman"/>
                <w:b/>
                <w:iCs/>
                <w:lang w:val="sr-Cyrl-CS"/>
              </w:rPr>
              <w:t>Укупна</w:t>
            </w:r>
          </w:p>
          <w:p w:rsidR="00E86013" w:rsidRPr="00AB1332" w:rsidRDefault="00E86013" w:rsidP="007F59E0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B1332">
              <w:rPr>
                <w:rFonts w:ascii="Times New Roman" w:hAnsi="Times New Roman" w:cs="Times New Roman"/>
                <w:b/>
                <w:iCs/>
                <w:color w:val="000000" w:themeColor="text1"/>
                <w:lang w:val="sr-Cyrl-CS"/>
              </w:rPr>
              <w:t xml:space="preserve">планирана </w:t>
            </w:r>
            <w:r w:rsidRPr="00AB1332">
              <w:rPr>
                <w:rFonts w:ascii="Times New Roman" w:hAnsi="Times New Roman" w:cs="Times New Roman"/>
                <w:b/>
                <w:iCs/>
                <w:lang w:val="sr-Cyrl-CS"/>
              </w:rPr>
              <w:t xml:space="preserve">количина </w:t>
            </w:r>
          </w:p>
          <w:p w:rsidR="00E86013" w:rsidRPr="00AB1332" w:rsidRDefault="00E86013" w:rsidP="007F59E0">
            <w:pPr>
              <w:jc w:val="center"/>
              <w:rPr>
                <w:rFonts w:ascii="Times New Roman" w:hAnsi="Times New Roman" w:cs="Times New Roman"/>
                <w:b/>
                <w:iCs/>
                <w:lang w:val="sr-Cyrl-CS"/>
              </w:rPr>
            </w:pPr>
            <w:r w:rsidRPr="00AB1332">
              <w:rPr>
                <w:rFonts w:ascii="Times New Roman" w:hAnsi="Times New Roman" w:cs="Times New Roman"/>
                <w:b/>
                <w:iCs/>
                <w:lang w:val="sr-Cyrl-CS"/>
              </w:rPr>
              <w:t>(</w:t>
            </w:r>
            <w:r w:rsidRPr="00AB1332">
              <w:rPr>
                <w:rFonts w:ascii="Times New Roman" w:hAnsi="Times New Roman" w:cs="Times New Roman"/>
                <w:b/>
                <w:iCs/>
              </w:rPr>
              <w:t>KWh</w:t>
            </w:r>
            <w:r w:rsidRPr="00AB1332">
              <w:rPr>
                <w:rFonts w:ascii="Times New Roman" w:hAnsi="Times New Roman" w:cs="Times New Roman"/>
                <w:b/>
                <w:iCs/>
                <w:lang w:val="sr-Cyrl-CS"/>
              </w:rPr>
              <w:t>)</w:t>
            </w:r>
          </w:p>
        </w:tc>
        <w:tc>
          <w:tcPr>
            <w:tcW w:w="1576" w:type="dxa"/>
            <w:vAlign w:val="center"/>
          </w:tcPr>
          <w:p w:rsidR="00E86013" w:rsidRPr="00AB1332" w:rsidRDefault="00E86013" w:rsidP="007F59E0">
            <w:pPr>
              <w:jc w:val="center"/>
              <w:rPr>
                <w:rFonts w:ascii="Times New Roman" w:hAnsi="Times New Roman" w:cs="Times New Roman"/>
                <w:b/>
                <w:iCs/>
                <w:lang w:val="sr-Cyrl-CS"/>
              </w:rPr>
            </w:pPr>
            <w:r w:rsidRPr="00AB1332">
              <w:rPr>
                <w:rFonts w:ascii="Times New Roman" w:hAnsi="Times New Roman" w:cs="Times New Roman"/>
                <w:b/>
                <w:iCs/>
                <w:lang w:val="sr-Cyrl-CS"/>
              </w:rPr>
              <w:t>Јединична цена без ПДВ-а (дин.)</w:t>
            </w:r>
          </w:p>
        </w:tc>
        <w:tc>
          <w:tcPr>
            <w:tcW w:w="1685" w:type="dxa"/>
            <w:vAlign w:val="center"/>
          </w:tcPr>
          <w:p w:rsidR="00E86013" w:rsidRPr="00AB1332" w:rsidRDefault="00E86013" w:rsidP="007F59E0">
            <w:pPr>
              <w:jc w:val="center"/>
              <w:rPr>
                <w:rFonts w:ascii="Times New Roman" w:hAnsi="Times New Roman" w:cs="Times New Roman"/>
                <w:b/>
                <w:iCs/>
                <w:lang w:val="sr-Cyrl-CS"/>
              </w:rPr>
            </w:pPr>
            <w:r w:rsidRPr="00AB1332">
              <w:rPr>
                <w:rFonts w:ascii="Times New Roman" w:hAnsi="Times New Roman" w:cs="Times New Roman"/>
                <w:b/>
                <w:iCs/>
                <w:lang w:val="sr-Cyrl-CS"/>
              </w:rPr>
              <w:t>Укупна цена без ПДВ-а (дин.)</w:t>
            </w:r>
          </w:p>
        </w:tc>
        <w:tc>
          <w:tcPr>
            <w:tcW w:w="1433" w:type="dxa"/>
            <w:vAlign w:val="center"/>
          </w:tcPr>
          <w:p w:rsidR="00E86013" w:rsidRPr="00AB1332" w:rsidRDefault="00E86013" w:rsidP="007F59E0">
            <w:pPr>
              <w:jc w:val="center"/>
              <w:rPr>
                <w:rFonts w:ascii="Times New Roman" w:hAnsi="Times New Roman" w:cs="Times New Roman"/>
                <w:b/>
                <w:iCs/>
                <w:lang w:val="sr-Cyrl-CS"/>
              </w:rPr>
            </w:pPr>
            <w:r w:rsidRPr="00AB1332">
              <w:rPr>
                <w:rFonts w:ascii="Times New Roman" w:hAnsi="Times New Roman" w:cs="Times New Roman"/>
                <w:b/>
                <w:iCs/>
                <w:lang w:val="sr-Cyrl-CS"/>
              </w:rPr>
              <w:t>Јединична цена са ПДВ-а (дин.)</w:t>
            </w:r>
          </w:p>
        </w:tc>
        <w:tc>
          <w:tcPr>
            <w:tcW w:w="1418" w:type="dxa"/>
            <w:vAlign w:val="center"/>
          </w:tcPr>
          <w:p w:rsidR="00E86013" w:rsidRPr="00AB1332" w:rsidRDefault="00E86013" w:rsidP="007F59E0">
            <w:pPr>
              <w:jc w:val="center"/>
              <w:rPr>
                <w:rFonts w:ascii="Times New Roman" w:hAnsi="Times New Roman" w:cs="Times New Roman"/>
                <w:b/>
                <w:iCs/>
                <w:lang w:val="sr-Cyrl-CS"/>
              </w:rPr>
            </w:pPr>
            <w:r w:rsidRPr="00AB1332">
              <w:rPr>
                <w:rFonts w:ascii="Times New Roman" w:hAnsi="Times New Roman" w:cs="Times New Roman"/>
                <w:b/>
                <w:iCs/>
                <w:lang w:val="sr-Cyrl-CS"/>
              </w:rPr>
              <w:t>Укупна цена са ПДВ-а (дин.)</w:t>
            </w:r>
          </w:p>
        </w:tc>
      </w:tr>
      <w:tr w:rsidR="00E86013" w:rsidRPr="00AB1332" w:rsidTr="007F59E0">
        <w:tc>
          <w:tcPr>
            <w:tcW w:w="1568" w:type="dxa"/>
            <w:vAlign w:val="center"/>
          </w:tcPr>
          <w:p w:rsidR="00E86013" w:rsidRPr="00AB1332" w:rsidRDefault="00E86013" w:rsidP="007F59E0">
            <w:pPr>
              <w:jc w:val="center"/>
              <w:rPr>
                <w:rFonts w:ascii="Times New Roman" w:hAnsi="Times New Roman" w:cs="Times New Roman"/>
                <w:iCs/>
                <w:lang w:val="sr-Cyrl-CS"/>
              </w:rPr>
            </w:pPr>
            <w:r w:rsidRPr="00AB1332">
              <w:rPr>
                <w:rFonts w:ascii="Times New Roman" w:hAnsi="Times New Roman" w:cs="Times New Roman"/>
                <w:iCs/>
                <w:lang w:val="sr-Cyrl-CS"/>
              </w:rPr>
              <w:t>1</w:t>
            </w:r>
          </w:p>
        </w:tc>
        <w:tc>
          <w:tcPr>
            <w:tcW w:w="1152" w:type="dxa"/>
          </w:tcPr>
          <w:p w:rsidR="00E86013" w:rsidRPr="00AB1332" w:rsidRDefault="00E86013" w:rsidP="007F59E0">
            <w:pPr>
              <w:jc w:val="center"/>
              <w:rPr>
                <w:rFonts w:ascii="Times New Roman" w:hAnsi="Times New Roman" w:cs="Times New Roman"/>
                <w:iCs/>
                <w:lang w:val="sr-Cyrl-CS"/>
              </w:rPr>
            </w:pPr>
            <w:r w:rsidRPr="00AB1332">
              <w:rPr>
                <w:rFonts w:ascii="Times New Roman" w:hAnsi="Times New Roman" w:cs="Times New Roman"/>
                <w:iCs/>
                <w:lang w:val="sr-Cyrl-CS"/>
              </w:rPr>
              <w:t>2</w:t>
            </w:r>
          </w:p>
        </w:tc>
        <w:tc>
          <w:tcPr>
            <w:tcW w:w="1524" w:type="dxa"/>
            <w:vAlign w:val="center"/>
          </w:tcPr>
          <w:p w:rsidR="00E86013" w:rsidRPr="00AB1332" w:rsidRDefault="00E86013" w:rsidP="007F59E0">
            <w:pPr>
              <w:jc w:val="center"/>
              <w:rPr>
                <w:rFonts w:ascii="Times New Roman" w:hAnsi="Times New Roman" w:cs="Times New Roman"/>
                <w:iCs/>
                <w:lang w:val="sr-Cyrl-CS"/>
              </w:rPr>
            </w:pPr>
            <w:r w:rsidRPr="00AB1332">
              <w:rPr>
                <w:rFonts w:ascii="Times New Roman" w:hAnsi="Times New Roman" w:cs="Times New Roman"/>
                <w:iCs/>
                <w:lang w:val="sr-Cyrl-CS"/>
              </w:rPr>
              <w:t>3</w:t>
            </w:r>
          </w:p>
        </w:tc>
        <w:tc>
          <w:tcPr>
            <w:tcW w:w="1576" w:type="dxa"/>
            <w:vAlign w:val="center"/>
          </w:tcPr>
          <w:p w:rsidR="00E86013" w:rsidRPr="00AB1332" w:rsidRDefault="00E86013" w:rsidP="007F59E0">
            <w:pPr>
              <w:jc w:val="center"/>
              <w:rPr>
                <w:rFonts w:ascii="Times New Roman" w:hAnsi="Times New Roman" w:cs="Times New Roman"/>
                <w:iCs/>
                <w:lang w:val="sr-Cyrl-CS"/>
              </w:rPr>
            </w:pPr>
            <w:r w:rsidRPr="00AB1332">
              <w:rPr>
                <w:rFonts w:ascii="Times New Roman" w:hAnsi="Times New Roman" w:cs="Times New Roman"/>
                <w:iCs/>
                <w:lang w:val="sr-Cyrl-CS"/>
              </w:rPr>
              <w:t>4</w:t>
            </w:r>
          </w:p>
        </w:tc>
        <w:tc>
          <w:tcPr>
            <w:tcW w:w="1685" w:type="dxa"/>
            <w:vAlign w:val="center"/>
          </w:tcPr>
          <w:p w:rsidR="00E86013" w:rsidRPr="00AB1332" w:rsidRDefault="00E86013" w:rsidP="007F59E0">
            <w:pPr>
              <w:jc w:val="center"/>
              <w:rPr>
                <w:rFonts w:ascii="Times New Roman" w:hAnsi="Times New Roman" w:cs="Times New Roman"/>
                <w:iCs/>
                <w:lang w:val="sr-Cyrl-CS"/>
              </w:rPr>
            </w:pPr>
            <w:r w:rsidRPr="00AB1332">
              <w:rPr>
                <w:rFonts w:ascii="Times New Roman" w:hAnsi="Times New Roman" w:cs="Times New Roman"/>
                <w:iCs/>
                <w:lang w:val="sr-Cyrl-CS"/>
              </w:rPr>
              <w:t>5</w:t>
            </w:r>
          </w:p>
        </w:tc>
        <w:tc>
          <w:tcPr>
            <w:tcW w:w="1433" w:type="dxa"/>
            <w:vAlign w:val="center"/>
          </w:tcPr>
          <w:p w:rsidR="00E86013" w:rsidRPr="00AB1332" w:rsidRDefault="00E86013" w:rsidP="007F59E0">
            <w:pPr>
              <w:jc w:val="center"/>
              <w:rPr>
                <w:rFonts w:ascii="Times New Roman" w:hAnsi="Times New Roman" w:cs="Times New Roman"/>
                <w:iCs/>
                <w:lang w:val="sr-Cyrl-CS"/>
              </w:rPr>
            </w:pPr>
            <w:r w:rsidRPr="00AB1332">
              <w:rPr>
                <w:rFonts w:ascii="Times New Roman" w:hAnsi="Times New Roman" w:cs="Times New Roman"/>
                <w:iCs/>
                <w:lang w:val="sr-Cyrl-CS"/>
              </w:rPr>
              <w:t>6</w:t>
            </w:r>
          </w:p>
        </w:tc>
        <w:tc>
          <w:tcPr>
            <w:tcW w:w="1418" w:type="dxa"/>
            <w:vAlign w:val="center"/>
          </w:tcPr>
          <w:p w:rsidR="00E86013" w:rsidRPr="00AB1332" w:rsidRDefault="00E86013" w:rsidP="007F59E0">
            <w:pPr>
              <w:jc w:val="center"/>
              <w:rPr>
                <w:rFonts w:ascii="Times New Roman" w:hAnsi="Times New Roman" w:cs="Times New Roman"/>
                <w:iCs/>
                <w:lang w:val="sr-Cyrl-CS"/>
              </w:rPr>
            </w:pPr>
            <w:r w:rsidRPr="00AB1332">
              <w:rPr>
                <w:rFonts w:ascii="Times New Roman" w:hAnsi="Times New Roman" w:cs="Times New Roman"/>
                <w:iCs/>
                <w:lang w:val="sr-Cyrl-CS"/>
              </w:rPr>
              <w:t>7</w:t>
            </w:r>
          </w:p>
        </w:tc>
      </w:tr>
      <w:tr w:rsidR="00E86013" w:rsidRPr="00AB1332" w:rsidTr="007F59E0">
        <w:tc>
          <w:tcPr>
            <w:tcW w:w="1568" w:type="dxa"/>
            <w:vAlign w:val="center"/>
          </w:tcPr>
          <w:p w:rsidR="00E86013" w:rsidRPr="00AB1332" w:rsidRDefault="00E86013" w:rsidP="007F59E0">
            <w:pPr>
              <w:jc w:val="center"/>
              <w:rPr>
                <w:rFonts w:ascii="Times New Roman" w:hAnsi="Times New Roman" w:cs="Times New Roman"/>
                <w:iCs/>
                <w:lang w:val="sr-Cyrl-CS"/>
              </w:rPr>
            </w:pPr>
            <w:r w:rsidRPr="00AB1332">
              <w:rPr>
                <w:rFonts w:ascii="Times New Roman" w:hAnsi="Times New Roman" w:cs="Times New Roman"/>
                <w:iCs/>
                <w:lang w:val="sr-Cyrl-CS"/>
              </w:rPr>
              <w:t>Активна енергија</w:t>
            </w:r>
          </w:p>
          <w:p w:rsidR="00E86013" w:rsidRPr="00AB1332" w:rsidRDefault="00E86013" w:rsidP="007F59E0">
            <w:pPr>
              <w:jc w:val="center"/>
              <w:rPr>
                <w:rFonts w:ascii="Times New Roman" w:hAnsi="Times New Roman" w:cs="Times New Roman"/>
                <w:iCs/>
                <w:color w:val="C00000"/>
                <w:lang w:val="sr-Cyrl-CS"/>
              </w:rPr>
            </w:pPr>
            <w:r w:rsidRPr="00AB1332">
              <w:rPr>
                <w:rFonts w:ascii="Times New Roman" w:hAnsi="Times New Roman" w:cs="Times New Roman"/>
                <w:iCs/>
                <w:lang w:val="sr-Cyrl-CS"/>
              </w:rPr>
              <w:t>(једнотарифна потрошња)</w:t>
            </w:r>
          </w:p>
        </w:tc>
        <w:tc>
          <w:tcPr>
            <w:tcW w:w="1152" w:type="dxa"/>
            <w:vAlign w:val="center"/>
          </w:tcPr>
          <w:p w:rsidR="00E86013" w:rsidRPr="00AB1332" w:rsidRDefault="00E86013" w:rsidP="007F59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AB1332">
              <w:rPr>
                <w:rFonts w:ascii="Times New Roman" w:hAnsi="Times New Roman" w:cs="Times New Roman"/>
                <w:iCs/>
              </w:rPr>
              <w:t>KWh</w:t>
            </w:r>
          </w:p>
        </w:tc>
        <w:tc>
          <w:tcPr>
            <w:tcW w:w="1524" w:type="dxa"/>
            <w:vAlign w:val="center"/>
          </w:tcPr>
          <w:p w:rsidR="00E86013" w:rsidRPr="00C43E72" w:rsidRDefault="00130693" w:rsidP="0042187E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>
              <w:rPr>
                <w:color w:val="000000" w:themeColor="text1"/>
              </w:rPr>
              <w:t>7</w:t>
            </w:r>
            <w:r w:rsidR="0042187E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1</w:t>
            </w:r>
            <w:r w:rsidR="00C43E72" w:rsidRPr="00AB1332">
              <w:rPr>
                <w:color w:val="000000" w:themeColor="text1"/>
              </w:rPr>
              <w:t>00</w:t>
            </w:r>
          </w:p>
        </w:tc>
        <w:tc>
          <w:tcPr>
            <w:tcW w:w="1576" w:type="dxa"/>
            <w:vAlign w:val="center"/>
          </w:tcPr>
          <w:p w:rsidR="00E86013" w:rsidRPr="00AB1332" w:rsidRDefault="00E86013" w:rsidP="007F59E0">
            <w:pPr>
              <w:jc w:val="center"/>
              <w:rPr>
                <w:rFonts w:ascii="Times New Roman" w:hAnsi="Times New Roman" w:cs="Times New Roman"/>
                <w:iCs/>
                <w:lang w:val="sr-Cyrl-CS"/>
              </w:rPr>
            </w:pPr>
          </w:p>
        </w:tc>
        <w:tc>
          <w:tcPr>
            <w:tcW w:w="1685" w:type="dxa"/>
            <w:vAlign w:val="center"/>
          </w:tcPr>
          <w:p w:rsidR="00E86013" w:rsidRPr="00AB1332" w:rsidRDefault="00E86013" w:rsidP="007F59E0">
            <w:pPr>
              <w:jc w:val="center"/>
              <w:rPr>
                <w:rFonts w:ascii="Times New Roman" w:hAnsi="Times New Roman" w:cs="Times New Roman"/>
                <w:iCs/>
                <w:lang w:val="sr-Cyrl-CS"/>
              </w:rPr>
            </w:pPr>
          </w:p>
        </w:tc>
        <w:tc>
          <w:tcPr>
            <w:tcW w:w="1433" w:type="dxa"/>
            <w:vAlign w:val="center"/>
          </w:tcPr>
          <w:p w:rsidR="00E86013" w:rsidRPr="00AB1332" w:rsidRDefault="00E86013" w:rsidP="007F59E0">
            <w:pPr>
              <w:jc w:val="center"/>
              <w:rPr>
                <w:rFonts w:ascii="Times New Roman" w:hAnsi="Times New Roman" w:cs="Times New Roman"/>
                <w:iCs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E86013" w:rsidRPr="00AB1332" w:rsidRDefault="00E86013" w:rsidP="007F59E0">
            <w:pPr>
              <w:jc w:val="center"/>
              <w:rPr>
                <w:rFonts w:ascii="Times New Roman" w:hAnsi="Times New Roman" w:cs="Times New Roman"/>
                <w:iCs/>
                <w:lang w:val="sr-Cyrl-CS"/>
              </w:rPr>
            </w:pPr>
          </w:p>
        </w:tc>
      </w:tr>
    </w:tbl>
    <w:p w:rsidR="00E86013" w:rsidRPr="00AB1332" w:rsidRDefault="00E86013" w:rsidP="00E860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6013" w:rsidRPr="00AB1332" w:rsidRDefault="00E86013" w:rsidP="00E86013">
      <w:pPr>
        <w:jc w:val="both"/>
        <w:rPr>
          <w:rFonts w:ascii="Times New Roman" w:hAnsi="Times New Roman" w:cs="Times New Roman"/>
          <w:iCs/>
          <w:color w:val="000000" w:themeColor="text1"/>
          <w:lang w:val="sr-Cyrl-CS"/>
        </w:rPr>
      </w:pPr>
      <w:r w:rsidRPr="00AB1332">
        <w:rPr>
          <w:rFonts w:ascii="Times New Roman" w:hAnsi="Times New Roman" w:cs="Times New Roman"/>
          <w:iCs/>
          <w:color w:val="000000" w:themeColor="text1"/>
          <w:lang w:val="sr-Cyrl-CS"/>
        </w:rPr>
        <w:t xml:space="preserve">Јединствена цена </w:t>
      </w:r>
      <w:r w:rsidRPr="00AB1332">
        <w:rPr>
          <w:rFonts w:ascii="Times New Roman" w:hAnsi="Times New Roman" w:cs="Times New Roman"/>
          <w:iCs/>
          <w:color w:val="000000" w:themeColor="text1"/>
        </w:rPr>
        <w:t>K</w:t>
      </w:r>
      <w:r w:rsidRPr="00AB1332">
        <w:rPr>
          <w:rFonts w:ascii="Times New Roman" w:hAnsi="Times New Roman" w:cs="Times New Roman"/>
          <w:iCs/>
          <w:color w:val="000000" w:themeColor="text1"/>
          <w:lang w:val="sr-Cyrl-CS"/>
        </w:rPr>
        <w:t>Wh обухвата цену испоручене електричне енергије са балансном одговорношћу.</w:t>
      </w:r>
    </w:p>
    <w:p w:rsidR="00E86013" w:rsidRPr="00AB1332" w:rsidRDefault="00E86013" w:rsidP="00E8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E86013" w:rsidRPr="00AB1332" w:rsidRDefault="00E86013" w:rsidP="00E86013">
      <w:pPr>
        <w:tabs>
          <w:tab w:val="left" w:pos="1320"/>
        </w:tabs>
        <w:suppressAutoHyphens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lang w:val="sr-Cyrl-CS" w:eastAsia="ar-SA"/>
        </w:rPr>
      </w:pPr>
      <w:r w:rsidRPr="00AB1332">
        <w:rPr>
          <w:rFonts w:ascii="Times New Roman" w:eastAsia="Times New Roman" w:hAnsi="Times New Roman" w:cs="Times New Roman"/>
          <w:lang w:val="sr-Cyrl-CS" w:eastAsia="ar-SA"/>
        </w:rPr>
        <w:t xml:space="preserve">Датум: __________________М.П.                         </w:t>
      </w:r>
    </w:p>
    <w:p w:rsidR="00E86013" w:rsidRPr="00AB1332" w:rsidRDefault="00E86013" w:rsidP="00E86013">
      <w:pPr>
        <w:tabs>
          <w:tab w:val="left" w:pos="1320"/>
        </w:tabs>
        <w:suppressAutoHyphens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lang w:val="sr-Cyrl-CS" w:eastAsia="ar-SA"/>
        </w:rPr>
      </w:pPr>
      <w:r w:rsidRPr="00AB1332">
        <w:rPr>
          <w:rFonts w:ascii="Times New Roman" w:eastAsia="Times New Roman" w:hAnsi="Times New Roman" w:cs="Times New Roman"/>
          <w:lang w:val="sr-Cyrl-CS" w:eastAsia="ar-SA"/>
        </w:rPr>
        <w:tab/>
      </w:r>
      <w:r w:rsidRPr="00AB1332">
        <w:rPr>
          <w:rFonts w:ascii="Times New Roman" w:eastAsia="Times New Roman" w:hAnsi="Times New Roman" w:cs="Times New Roman"/>
          <w:lang w:val="sr-Cyrl-CS" w:eastAsia="ar-SA"/>
        </w:rPr>
        <w:tab/>
      </w:r>
      <w:r w:rsidRPr="00AB1332">
        <w:rPr>
          <w:rFonts w:ascii="Times New Roman" w:eastAsia="Times New Roman" w:hAnsi="Times New Roman" w:cs="Times New Roman"/>
          <w:lang w:val="sr-Cyrl-CS" w:eastAsia="ar-SA"/>
        </w:rPr>
        <w:tab/>
      </w:r>
      <w:r w:rsidRPr="00AB1332">
        <w:rPr>
          <w:rFonts w:ascii="Times New Roman" w:eastAsia="Times New Roman" w:hAnsi="Times New Roman" w:cs="Times New Roman"/>
          <w:lang w:val="sr-Cyrl-CS" w:eastAsia="ar-SA"/>
        </w:rPr>
        <w:tab/>
      </w:r>
      <w:r w:rsidRPr="00AB1332">
        <w:rPr>
          <w:rFonts w:ascii="Times New Roman" w:eastAsia="Times New Roman" w:hAnsi="Times New Roman" w:cs="Times New Roman"/>
          <w:lang w:val="sr-Cyrl-CS" w:eastAsia="ar-SA"/>
        </w:rPr>
        <w:tab/>
      </w:r>
      <w:r w:rsidRPr="00AB1332">
        <w:rPr>
          <w:rFonts w:ascii="Times New Roman" w:eastAsia="Times New Roman" w:hAnsi="Times New Roman" w:cs="Times New Roman"/>
          <w:lang w:val="sr-Cyrl-CS" w:eastAsia="ar-SA"/>
        </w:rPr>
        <w:tab/>
      </w:r>
      <w:r w:rsidRPr="00AB1332">
        <w:rPr>
          <w:rFonts w:ascii="Times New Roman" w:eastAsia="Times New Roman" w:hAnsi="Times New Roman" w:cs="Times New Roman"/>
          <w:lang w:val="sr-Cyrl-CS" w:eastAsia="ar-SA"/>
        </w:rPr>
        <w:tab/>
      </w:r>
      <w:r w:rsidRPr="00AB1332">
        <w:rPr>
          <w:rFonts w:ascii="Times New Roman" w:eastAsia="Times New Roman" w:hAnsi="Times New Roman" w:cs="Times New Roman"/>
          <w:lang w:val="sr-Cyrl-CS" w:eastAsia="ar-SA"/>
        </w:rPr>
        <w:tab/>
        <w:t>Потпис овлашћеног лица</w:t>
      </w:r>
    </w:p>
    <w:p w:rsidR="00E86013" w:rsidRPr="00AB1332" w:rsidRDefault="00E86013" w:rsidP="00E86013">
      <w:pPr>
        <w:tabs>
          <w:tab w:val="left" w:pos="1320"/>
        </w:tabs>
        <w:suppressAutoHyphens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lang w:val="sr-Cyrl-CS" w:eastAsia="ar-SA"/>
        </w:rPr>
      </w:pPr>
      <w:r w:rsidRPr="00AB1332">
        <w:rPr>
          <w:rFonts w:ascii="Times New Roman" w:eastAsia="Times New Roman" w:hAnsi="Times New Roman" w:cs="Times New Roman"/>
          <w:lang w:val="sr-Cyrl-CS" w:eastAsia="ar-SA"/>
        </w:rPr>
        <w:tab/>
      </w:r>
      <w:r w:rsidRPr="00AB1332">
        <w:rPr>
          <w:rFonts w:ascii="Times New Roman" w:eastAsia="Times New Roman" w:hAnsi="Times New Roman" w:cs="Times New Roman"/>
          <w:lang w:val="sr-Cyrl-CS" w:eastAsia="ar-SA"/>
        </w:rPr>
        <w:tab/>
      </w:r>
      <w:r w:rsidRPr="00AB1332">
        <w:rPr>
          <w:rFonts w:ascii="Times New Roman" w:eastAsia="Times New Roman" w:hAnsi="Times New Roman" w:cs="Times New Roman"/>
          <w:lang w:val="sr-Cyrl-CS" w:eastAsia="ar-SA"/>
        </w:rPr>
        <w:tab/>
      </w:r>
      <w:r w:rsidRPr="00AB1332">
        <w:rPr>
          <w:rFonts w:ascii="Times New Roman" w:eastAsia="Times New Roman" w:hAnsi="Times New Roman" w:cs="Times New Roman"/>
          <w:lang w:val="sr-Cyrl-CS" w:eastAsia="ar-SA"/>
        </w:rPr>
        <w:tab/>
      </w:r>
      <w:r w:rsidRPr="00AB1332">
        <w:rPr>
          <w:rFonts w:ascii="Times New Roman" w:eastAsia="Times New Roman" w:hAnsi="Times New Roman" w:cs="Times New Roman"/>
          <w:lang w:val="sr-Cyrl-CS" w:eastAsia="ar-SA"/>
        </w:rPr>
        <w:tab/>
      </w:r>
      <w:r w:rsidRPr="00AB1332">
        <w:rPr>
          <w:rFonts w:ascii="Times New Roman" w:eastAsia="Times New Roman" w:hAnsi="Times New Roman" w:cs="Times New Roman"/>
          <w:lang w:val="sr-Cyrl-CS" w:eastAsia="ar-SA"/>
        </w:rPr>
        <w:tab/>
      </w:r>
      <w:r w:rsidRPr="00AB1332">
        <w:rPr>
          <w:rFonts w:ascii="Times New Roman" w:eastAsia="Times New Roman" w:hAnsi="Times New Roman" w:cs="Times New Roman"/>
          <w:lang w:val="sr-Cyrl-CS" w:eastAsia="ar-SA"/>
        </w:rPr>
        <w:tab/>
      </w:r>
      <w:r w:rsidRPr="00AB1332">
        <w:rPr>
          <w:rFonts w:ascii="Times New Roman" w:eastAsia="Times New Roman" w:hAnsi="Times New Roman" w:cs="Times New Roman"/>
          <w:lang w:val="sr-Cyrl-CS" w:eastAsia="ar-SA"/>
        </w:rPr>
        <w:tab/>
      </w:r>
      <w:r w:rsidRPr="00AB1332">
        <w:rPr>
          <w:rFonts w:ascii="Times New Roman" w:eastAsia="Times New Roman" w:hAnsi="Times New Roman" w:cs="Times New Roman"/>
          <w:lang w:val="sr-Cyrl-CS" w:eastAsia="ar-SA"/>
        </w:rPr>
        <w:tab/>
      </w:r>
      <w:r w:rsidRPr="00AB1332">
        <w:rPr>
          <w:rFonts w:ascii="Times New Roman" w:eastAsia="Times New Roman" w:hAnsi="Times New Roman" w:cs="Times New Roman"/>
          <w:lang w:val="sr-Cyrl-CS" w:eastAsia="ar-SA"/>
        </w:rPr>
        <w:tab/>
        <w:t>_______________________</w:t>
      </w:r>
    </w:p>
    <w:p w:rsidR="00E86013" w:rsidRPr="00AB1332" w:rsidRDefault="00E86013" w:rsidP="00E86013">
      <w:pPr>
        <w:tabs>
          <w:tab w:val="left" w:pos="1320"/>
        </w:tabs>
        <w:suppressAutoHyphens/>
        <w:spacing w:after="0" w:line="270" w:lineRule="atLeast"/>
        <w:ind w:left="360" w:right="-353"/>
        <w:jc w:val="both"/>
        <w:rPr>
          <w:rFonts w:ascii="Times New Roman" w:eastAsia="Times New Roman" w:hAnsi="Times New Roman" w:cs="Times New Roman"/>
          <w:lang w:val="sr-Cyrl-CS" w:eastAsia="ar-SA"/>
        </w:rPr>
      </w:pPr>
    </w:p>
    <w:p w:rsidR="00E86013" w:rsidRPr="00AB1332" w:rsidRDefault="00E86013" w:rsidP="00E86013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lang w:val="sr-Cyrl-CS"/>
        </w:rPr>
      </w:pPr>
      <w:r w:rsidRPr="00AB1332">
        <w:rPr>
          <w:rFonts w:ascii="Times New Roman" w:hAnsi="Times New Roman" w:cs="Times New Roman"/>
          <w:iCs/>
          <w:color w:val="000000" w:themeColor="text1"/>
          <w:lang w:val="sr-Cyrl-CS"/>
        </w:rPr>
        <w:t>Образац структуре цена понуђач мора да попуни, овери печатом и потпише, чиме потврђује да су тачни подаци који су у обрасцима наведени.</w:t>
      </w:r>
    </w:p>
    <w:p w:rsidR="00E86013" w:rsidRPr="00AB1332" w:rsidRDefault="00E86013" w:rsidP="00E86013">
      <w:pPr>
        <w:spacing w:after="0"/>
        <w:jc w:val="both"/>
        <w:rPr>
          <w:rFonts w:ascii="Times New Roman" w:hAnsi="Times New Roman" w:cs="Times New Roman"/>
          <w:b/>
        </w:rPr>
      </w:pPr>
    </w:p>
    <w:p w:rsidR="00E86013" w:rsidRPr="00AB1332" w:rsidRDefault="00E86013" w:rsidP="00E86013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</w:p>
    <w:p w:rsidR="00E86013" w:rsidRPr="00AB1332" w:rsidRDefault="00E86013" w:rsidP="00E86013"/>
    <w:p w:rsidR="00E86013" w:rsidRPr="00AB1332" w:rsidRDefault="00E86013" w:rsidP="00E86013"/>
    <w:p w:rsidR="00E86013" w:rsidRPr="00AB1332" w:rsidRDefault="00E86013" w:rsidP="00E86013"/>
    <w:p w:rsidR="00E86013" w:rsidRPr="00AB1332" w:rsidRDefault="00E86013" w:rsidP="00E86013"/>
    <w:p w:rsidR="00E86013" w:rsidRPr="00AB1332" w:rsidRDefault="00E86013" w:rsidP="00E86013"/>
    <w:p w:rsidR="00E86013" w:rsidRPr="00AB1332" w:rsidRDefault="00E86013" w:rsidP="00E86013"/>
    <w:p w:rsidR="00E86013" w:rsidRPr="00AB1332" w:rsidRDefault="00E86013" w:rsidP="00E86013"/>
    <w:p w:rsidR="00E86013" w:rsidRPr="00AB1332" w:rsidRDefault="00E86013" w:rsidP="00E86013"/>
    <w:p w:rsidR="00E86013" w:rsidRPr="00AB1332" w:rsidRDefault="00E86013" w:rsidP="00E86013"/>
    <w:p w:rsidR="00E86013" w:rsidRDefault="00E86013" w:rsidP="00E86013"/>
    <w:p w:rsidR="00882BB5" w:rsidRPr="00882BB5" w:rsidRDefault="00882BB5" w:rsidP="00E86013"/>
    <w:p w:rsidR="00E86013" w:rsidRPr="00C43E72" w:rsidRDefault="00E86013" w:rsidP="00C43E72">
      <w:pPr>
        <w:suppressAutoHyphens/>
        <w:spacing w:after="0" w:line="100" w:lineRule="atLeast"/>
        <w:rPr>
          <w:rFonts w:ascii="Times New Roman" w:eastAsia="Arial Unicode MS" w:hAnsi="Times New Roman"/>
          <w:b/>
          <w:kern w:val="1"/>
          <w:lang w:eastAsia="ar-SA"/>
        </w:rPr>
      </w:pPr>
    </w:p>
    <w:p w:rsidR="00E86013" w:rsidRPr="00AB1332" w:rsidRDefault="00E86013" w:rsidP="00E86013">
      <w:pPr>
        <w:suppressAutoHyphens/>
        <w:spacing w:after="0" w:line="100" w:lineRule="atLeast"/>
        <w:rPr>
          <w:rFonts w:ascii="Times New Roman" w:eastAsia="Arial Unicode MS" w:hAnsi="Times New Roman"/>
          <w:b/>
          <w:kern w:val="1"/>
          <w:lang w:eastAsia="ar-SA"/>
        </w:rPr>
      </w:pPr>
    </w:p>
    <w:p w:rsidR="00E86013" w:rsidRPr="000E010C" w:rsidRDefault="00E86013" w:rsidP="00E86013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/>
          <w:kern w:val="1"/>
          <w:sz w:val="20"/>
          <w:szCs w:val="20"/>
          <w:u w:val="single"/>
          <w:lang w:eastAsia="ar-SA"/>
        </w:rPr>
      </w:pPr>
      <w:proofErr w:type="gramStart"/>
      <w:r w:rsidRPr="000E010C">
        <w:rPr>
          <w:rFonts w:ascii="Times New Roman" w:eastAsia="Arial Unicode MS" w:hAnsi="Times New Roman"/>
          <w:b/>
          <w:kern w:val="1"/>
          <w:sz w:val="20"/>
          <w:szCs w:val="20"/>
          <w:u w:val="single"/>
          <w:lang w:eastAsia="ar-SA"/>
        </w:rPr>
        <w:lastRenderedPageBreak/>
        <w:t>ИЗЈАВА О НЕ</w:t>
      </w:r>
      <w:r w:rsidRPr="000E010C">
        <w:rPr>
          <w:rFonts w:ascii="Times New Roman" w:eastAsia="Times New Roman" w:hAnsi="Times New Roman"/>
          <w:b/>
          <w:sz w:val="20"/>
          <w:szCs w:val="20"/>
          <w:u w:val="single"/>
        </w:rPr>
        <w:t>ПОСТОЈАЊУ ОСНОВА ЗА ИСКЉУЧЕЊЕ ПРИВРЕДНОГ СУБЈЕКТА ИЗ ПОСТУПКА ЈАВНЕ НАБАВКЕ, У СКЛАДУ СА ОДРЕДБОМ ЧЛАНА 111</w:t>
      </w:r>
      <w:r w:rsidR="00CC3BC8">
        <w:rPr>
          <w:rFonts w:ascii="Times New Roman" w:eastAsia="Times New Roman" w:hAnsi="Times New Roman"/>
          <w:b/>
          <w:sz w:val="20"/>
          <w:szCs w:val="20"/>
          <w:u w:val="single"/>
        </w:rPr>
        <w:t>.</w:t>
      </w:r>
      <w:proofErr w:type="gramEnd"/>
      <w:r w:rsidR="00CC3BC8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и</w:t>
      </w:r>
      <w:r w:rsidRPr="000E010C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112</w:t>
      </w:r>
      <w:r w:rsidR="00CC3BC8">
        <w:rPr>
          <w:rFonts w:ascii="Times New Roman" w:eastAsia="Times New Roman" w:hAnsi="Times New Roman"/>
          <w:b/>
          <w:sz w:val="20"/>
          <w:szCs w:val="20"/>
          <w:u w:val="single"/>
        </w:rPr>
        <w:t>.</w:t>
      </w:r>
      <w:r w:rsidRPr="000E010C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ЗАКОНА О ЈАВНИМ НАБАВКАМА</w:t>
      </w:r>
    </w:p>
    <w:p w:rsidR="00E86013" w:rsidRPr="000E010C" w:rsidRDefault="00E86013" w:rsidP="00E86013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/>
          <w:kern w:val="1"/>
          <w:sz w:val="20"/>
          <w:szCs w:val="20"/>
          <w:u w:val="single"/>
          <w:lang w:eastAsia="ar-SA"/>
        </w:rPr>
      </w:pPr>
    </w:p>
    <w:p w:rsidR="00E86013" w:rsidRPr="00AB1332" w:rsidRDefault="00E86013" w:rsidP="00E86013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/>
          <w:kern w:val="1"/>
          <w:lang w:eastAsia="ar-SA"/>
        </w:rPr>
      </w:pPr>
    </w:p>
    <w:p w:rsidR="00E86013" w:rsidRPr="00AB1332" w:rsidRDefault="00E86013" w:rsidP="00E86013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/>
          <w:kern w:val="1"/>
          <w:lang w:eastAsia="ar-SA"/>
        </w:rPr>
      </w:pPr>
    </w:p>
    <w:p w:rsidR="00E86013" w:rsidRPr="00AB1332" w:rsidRDefault="00E86013" w:rsidP="00E86013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/>
          <w:kern w:val="1"/>
          <w:lang w:eastAsia="ar-SA"/>
        </w:rPr>
      </w:pPr>
    </w:p>
    <w:p w:rsidR="00E86013" w:rsidRPr="00AB1332" w:rsidRDefault="00E86013" w:rsidP="00E86013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/>
          <w:kern w:val="1"/>
          <w:lang w:eastAsia="ar-SA"/>
        </w:rPr>
      </w:pPr>
      <w:proofErr w:type="gramStart"/>
      <w:r w:rsidRPr="00AB1332">
        <w:rPr>
          <w:rFonts w:ascii="Times New Roman" w:eastAsia="Arial Unicode MS" w:hAnsi="Times New Roman"/>
          <w:kern w:val="1"/>
          <w:lang w:eastAsia="ar-SA"/>
        </w:rPr>
        <w:t>Под материјалном и кривичном одговорношћу изјављујемо да не постоје основи за искључење привредног субјекта из поступка јавне набавке, дефинисани чланом 111</w:t>
      </w:r>
      <w:r w:rsidR="00CC3BC8">
        <w:rPr>
          <w:rFonts w:ascii="Times New Roman" w:eastAsia="Arial Unicode MS" w:hAnsi="Times New Roman"/>
          <w:kern w:val="1"/>
          <w:lang w:eastAsia="ar-SA"/>
        </w:rPr>
        <w:t>.</w:t>
      </w:r>
      <w:proofErr w:type="gramEnd"/>
      <w:r w:rsidRPr="00AB1332">
        <w:rPr>
          <w:rFonts w:ascii="Times New Roman" w:eastAsia="Arial Unicode MS" w:hAnsi="Times New Roman"/>
          <w:kern w:val="1"/>
          <w:lang w:eastAsia="ar-SA"/>
        </w:rPr>
        <w:t xml:space="preserve"> </w:t>
      </w:r>
      <w:proofErr w:type="gramStart"/>
      <w:r w:rsidRPr="00AB1332">
        <w:rPr>
          <w:rFonts w:ascii="Times New Roman" w:eastAsia="Arial Unicode MS" w:hAnsi="Times New Roman"/>
          <w:kern w:val="1"/>
          <w:lang w:eastAsia="ar-SA"/>
        </w:rPr>
        <w:t>и</w:t>
      </w:r>
      <w:proofErr w:type="gramEnd"/>
      <w:r w:rsidRPr="00AB1332">
        <w:rPr>
          <w:rFonts w:ascii="Times New Roman" w:eastAsia="Arial Unicode MS" w:hAnsi="Times New Roman"/>
          <w:kern w:val="1"/>
          <w:lang w:eastAsia="ar-SA"/>
        </w:rPr>
        <w:t xml:space="preserve"> 112</w:t>
      </w:r>
      <w:r w:rsidR="00CC3BC8">
        <w:rPr>
          <w:rFonts w:ascii="Times New Roman" w:eastAsia="Arial Unicode MS" w:hAnsi="Times New Roman"/>
          <w:kern w:val="1"/>
          <w:lang w:eastAsia="ar-SA"/>
        </w:rPr>
        <w:t>.</w:t>
      </w:r>
      <w:r w:rsidRPr="00AB1332">
        <w:rPr>
          <w:rFonts w:ascii="Times New Roman" w:eastAsia="Arial Unicode MS" w:hAnsi="Times New Roman"/>
          <w:kern w:val="1"/>
          <w:lang w:eastAsia="ar-SA"/>
        </w:rPr>
        <w:t xml:space="preserve"> Закона о јавним набавкама („Службени гласник РС“ број 91/2019). </w:t>
      </w:r>
    </w:p>
    <w:p w:rsidR="00E86013" w:rsidRPr="00AB1332" w:rsidRDefault="00E86013" w:rsidP="00E86013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/>
          <w:kern w:val="1"/>
          <w:lang w:eastAsia="ar-SA"/>
        </w:rPr>
      </w:pPr>
    </w:p>
    <w:p w:rsidR="00E86013" w:rsidRPr="00AB1332" w:rsidRDefault="00E86013" w:rsidP="00E86013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/>
          <w:kern w:val="1"/>
          <w:lang w:eastAsia="ar-SA"/>
        </w:rPr>
      </w:pPr>
      <w:proofErr w:type="gramStart"/>
      <w:r w:rsidRPr="00AB1332">
        <w:rPr>
          <w:rFonts w:ascii="Times New Roman" w:eastAsia="Arial Unicode MS" w:hAnsi="Times New Roman"/>
          <w:kern w:val="1"/>
          <w:lang w:eastAsia="ar-SA"/>
        </w:rPr>
        <w:t>На захтев наручиоца, спремни смо да доставимо документа којима доказујемо све напред наведено.</w:t>
      </w:r>
      <w:proofErr w:type="gramEnd"/>
    </w:p>
    <w:p w:rsidR="00E86013" w:rsidRPr="00AB1332" w:rsidRDefault="00E86013" w:rsidP="00E86013">
      <w:pPr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lang w:eastAsia="ar-SA"/>
        </w:rPr>
      </w:pPr>
    </w:p>
    <w:p w:rsidR="00E86013" w:rsidRPr="00AB1332" w:rsidRDefault="00E86013" w:rsidP="00E86013">
      <w:pPr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lang w:eastAsia="ar-SA"/>
        </w:rPr>
      </w:pPr>
    </w:p>
    <w:p w:rsidR="00E86013" w:rsidRPr="00AB1332" w:rsidRDefault="00E86013" w:rsidP="00E86013">
      <w:pPr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lang w:eastAsia="ar-SA"/>
        </w:rPr>
      </w:pPr>
    </w:p>
    <w:p w:rsidR="00E86013" w:rsidRPr="00AB1332" w:rsidRDefault="00E86013" w:rsidP="00E86013">
      <w:pPr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lang w:eastAsia="ar-SA"/>
        </w:rPr>
      </w:pPr>
    </w:p>
    <w:p w:rsidR="00E86013" w:rsidRPr="00AB1332" w:rsidRDefault="00E86013" w:rsidP="00E86013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lang w:eastAsia="ar-SA"/>
        </w:rPr>
      </w:pPr>
    </w:p>
    <w:p w:rsidR="00E86013" w:rsidRPr="00AB1332" w:rsidRDefault="00E86013" w:rsidP="00E86013">
      <w:pPr>
        <w:suppressAutoHyphens/>
        <w:spacing w:after="0" w:line="100" w:lineRule="atLeast"/>
        <w:ind w:left="720" w:firstLine="720"/>
        <w:jc w:val="both"/>
        <w:rPr>
          <w:rFonts w:ascii="Times New Roman" w:eastAsia="TimesNewRomanPSMT" w:hAnsi="Times New Roman"/>
          <w:bCs/>
          <w:kern w:val="1"/>
          <w:lang w:eastAsia="ar-SA"/>
        </w:rPr>
      </w:pPr>
    </w:p>
    <w:p w:rsidR="00E86013" w:rsidRPr="00AB1332" w:rsidRDefault="00E86013" w:rsidP="00E86013">
      <w:pPr>
        <w:suppressAutoHyphens/>
        <w:spacing w:after="0" w:line="100" w:lineRule="atLeast"/>
        <w:jc w:val="center"/>
        <w:rPr>
          <w:rFonts w:ascii="Times New Roman" w:eastAsia="TimesNewRomanPSMT" w:hAnsi="Times New Roman"/>
          <w:bCs/>
          <w:kern w:val="1"/>
          <w:lang w:eastAsia="ar-SA"/>
        </w:rPr>
      </w:pPr>
      <w:r w:rsidRPr="00AB1332">
        <w:rPr>
          <w:rFonts w:ascii="Times New Roman" w:eastAsia="TimesNewRomanPSMT" w:hAnsi="Times New Roman"/>
          <w:bCs/>
          <w:kern w:val="1"/>
          <w:lang w:eastAsia="ar-SA"/>
        </w:rPr>
        <w:tab/>
      </w:r>
      <w:r w:rsidRPr="00AB1332">
        <w:rPr>
          <w:rFonts w:ascii="Times New Roman" w:eastAsia="TimesNewRomanPSMT" w:hAnsi="Times New Roman"/>
          <w:bCs/>
          <w:kern w:val="1"/>
          <w:lang w:eastAsia="ar-SA"/>
        </w:rPr>
        <w:tab/>
      </w:r>
      <w:r w:rsidRPr="00AB1332">
        <w:rPr>
          <w:rFonts w:ascii="Times New Roman" w:eastAsia="TimesNewRomanPSMT" w:hAnsi="Times New Roman"/>
          <w:bCs/>
          <w:kern w:val="1"/>
          <w:lang w:eastAsia="ar-SA"/>
        </w:rPr>
        <w:tab/>
      </w:r>
      <w:r w:rsidRPr="00AB1332">
        <w:rPr>
          <w:rFonts w:ascii="Times New Roman" w:eastAsia="TimesNewRomanPSMT" w:hAnsi="Times New Roman"/>
          <w:bCs/>
          <w:kern w:val="1"/>
          <w:lang w:eastAsia="ar-SA"/>
        </w:rPr>
        <w:tab/>
      </w:r>
      <w:r w:rsidRPr="00AB1332">
        <w:rPr>
          <w:rFonts w:ascii="Times New Roman" w:eastAsia="TimesNewRomanPSMT" w:hAnsi="Times New Roman"/>
          <w:bCs/>
          <w:kern w:val="1"/>
          <w:lang w:eastAsia="ar-SA"/>
        </w:rPr>
        <w:tab/>
      </w:r>
      <w:r w:rsidRPr="00AB1332">
        <w:rPr>
          <w:rFonts w:ascii="Times New Roman" w:eastAsia="TimesNewRomanPSMT" w:hAnsi="Times New Roman"/>
          <w:bCs/>
          <w:kern w:val="1"/>
          <w:lang w:eastAsia="ar-SA"/>
        </w:rPr>
        <w:tab/>
      </w:r>
      <w:r w:rsidRPr="00AB1332">
        <w:rPr>
          <w:rFonts w:ascii="Times New Roman" w:eastAsia="TimesNewRomanPSMT" w:hAnsi="Times New Roman"/>
          <w:bCs/>
          <w:kern w:val="1"/>
          <w:lang w:eastAsia="ar-SA"/>
        </w:rPr>
        <w:tab/>
        <w:t>Потпис овлашћеног</w:t>
      </w:r>
    </w:p>
    <w:p w:rsidR="00E86013" w:rsidRPr="00AB1332" w:rsidRDefault="00E86013" w:rsidP="00E86013">
      <w:pPr>
        <w:suppressAutoHyphens/>
        <w:spacing w:after="0" w:line="100" w:lineRule="atLeast"/>
        <w:rPr>
          <w:rFonts w:ascii="Times New Roman" w:eastAsia="TimesNewRomanPSMT" w:hAnsi="Times New Roman"/>
          <w:bCs/>
          <w:kern w:val="1"/>
          <w:lang w:eastAsia="ar-SA"/>
        </w:rPr>
      </w:pPr>
      <w:r w:rsidRPr="00AB1332">
        <w:rPr>
          <w:rFonts w:ascii="Times New Roman" w:eastAsia="TimesNewRomanPSMT" w:hAnsi="Times New Roman"/>
          <w:bCs/>
          <w:kern w:val="1"/>
          <w:lang w:eastAsia="ar-SA"/>
        </w:rPr>
        <w:t xml:space="preserve">            Место и датум:</w:t>
      </w:r>
      <w:r w:rsidRPr="00AB1332">
        <w:rPr>
          <w:rFonts w:ascii="Times New Roman" w:eastAsia="TimesNewRomanPSMT" w:hAnsi="Times New Roman"/>
          <w:bCs/>
          <w:kern w:val="1"/>
          <w:lang w:eastAsia="ar-SA"/>
        </w:rPr>
        <w:tab/>
        <w:t xml:space="preserve">                                                                   </w:t>
      </w:r>
      <w:r w:rsidR="000E010C">
        <w:rPr>
          <w:rFonts w:ascii="Times New Roman" w:eastAsia="TimesNewRomanPSMT" w:hAnsi="Times New Roman"/>
          <w:bCs/>
          <w:kern w:val="1"/>
          <w:lang w:eastAsia="ar-SA"/>
        </w:rPr>
        <w:tab/>
      </w:r>
      <w:r w:rsidRPr="00AB1332">
        <w:rPr>
          <w:rFonts w:ascii="Times New Roman" w:eastAsia="TimesNewRomanPSMT" w:hAnsi="Times New Roman"/>
          <w:bCs/>
          <w:kern w:val="1"/>
          <w:lang w:eastAsia="ar-SA"/>
        </w:rPr>
        <w:t>лица понуђача</w:t>
      </w:r>
    </w:p>
    <w:p w:rsidR="00E86013" w:rsidRPr="00AB1332" w:rsidRDefault="00E86013" w:rsidP="00E86013">
      <w:pPr>
        <w:suppressAutoHyphens/>
        <w:spacing w:after="0" w:line="100" w:lineRule="atLeast"/>
        <w:rPr>
          <w:rFonts w:ascii="Times New Roman" w:eastAsia="TimesNewRomanPSMT" w:hAnsi="Times New Roman"/>
          <w:bCs/>
          <w:kern w:val="1"/>
          <w:lang w:eastAsia="ar-SA"/>
        </w:rPr>
      </w:pPr>
      <w:r w:rsidRPr="00AB1332">
        <w:rPr>
          <w:rFonts w:ascii="Times New Roman" w:eastAsia="TimesNewRomanPSMT" w:hAnsi="Times New Roman"/>
          <w:bCs/>
          <w:kern w:val="1"/>
          <w:lang w:eastAsia="ar-SA"/>
        </w:rPr>
        <w:t xml:space="preserve">                                                                   М. П.</w:t>
      </w:r>
    </w:p>
    <w:p w:rsidR="00E86013" w:rsidRPr="00AB1332" w:rsidRDefault="00E86013" w:rsidP="00882BB5">
      <w:pPr>
        <w:suppressAutoHyphens/>
        <w:spacing w:after="0" w:line="100" w:lineRule="atLeast"/>
        <w:rPr>
          <w:rFonts w:ascii="Times New Roman" w:eastAsia="TimesNewRomanPSMT" w:hAnsi="Times New Roman"/>
          <w:bCs/>
          <w:kern w:val="1"/>
          <w:lang w:eastAsia="ar-SA"/>
        </w:rPr>
      </w:pPr>
      <w:r w:rsidRPr="00AB1332">
        <w:rPr>
          <w:rFonts w:ascii="Times New Roman" w:eastAsia="TimesNewRomanPSMT" w:hAnsi="Times New Roman"/>
          <w:bCs/>
          <w:kern w:val="1"/>
          <w:lang w:eastAsia="ar-SA"/>
        </w:rPr>
        <w:t xml:space="preserve">______________________,                                        </w:t>
      </w:r>
      <w:r w:rsidR="00882BB5">
        <w:rPr>
          <w:rFonts w:ascii="Times New Roman" w:eastAsia="TimesNewRomanPSMT" w:hAnsi="Times New Roman"/>
          <w:bCs/>
          <w:kern w:val="1"/>
          <w:lang w:eastAsia="ar-SA"/>
        </w:rPr>
        <w:tab/>
      </w:r>
      <w:r w:rsidR="00882BB5">
        <w:rPr>
          <w:rFonts w:ascii="Times New Roman" w:eastAsia="TimesNewRomanPSMT" w:hAnsi="Times New Roman"/>
          <w:bCs/>
          <w:kern w:val="1"/>
          <w:lang w:eastAsia="ar-SA"/>
        </w:rPr>
        <w:tab/>
      </w:r>
      <w:r w:rsidRPr="00AB1332">
        <w:rPr>
          <w:rFonts w:ascii="Times New Roman" w:eastAsia="TimesNewRomanPSMT" w:hAnsi="Times New Roman"/>
          <w:bCs/>
          <w:kern w:val="1"/>
          <w:lang w:eastAsia="ar-SA"/>
        </w:rPr>
        <w:t xml:space="preserve">  ___________________________</w:t>
      </w:r>
    </w:p>
    <w:p w:rsidR="00E86013" w:rsidRPr="00AB1332" w:rsidRDefault="00E86013" w:rsidP="00E86013">
      <w:pPr>
        <w:suppressAutoHyphens/>
        <w:spacing w:after="0" w:line="100" w:lineRule="atLeast"/>
        <w:jc w:val="center"/>
        <w:rPr>
          <w:rFonts w:ascii="Times New Roman" w:eastAsia="TimesNewRomanPSMT" w:hAnsi="Times New Roman"/>
          <w:bCs/>
          <w:kern w:val="1"/>
          <w:lang w:eastAsia="ar-SA"/>
        </w:rPr>
      </w:pPr>
    </w:p>
    <w:p w:rsidR="00E86013" w:rsidRPr="00AB1332" w:rsidRDefault="00E86013" w:rsidP="00882BB5">
      <w:pPr>
        <w:suppressAutoHyphens/>
        <w:spacing w:after="0" w:line="100" w:lineRule="atLeast"/>
        <w:rPr>
          <w:rFonts w:ascii="Times New Roman" w:eastAsia="TimesNewRomanPSMT" w:hAnsi="Times New Roman"/>
          <w:bCs/>
          <w:kern w:val="1"/>
          <w:lang w:eastAsia="ar-SA"/>
        </w:rPr>
      </w:pPr>
      <w:r w:rsidRPr="00AB1332">
        <w:rPr>
          <w:rFonts w:ascii="Times New Roman" w:eastAsia="TimesNewRomanPSMT" w:hAnsi="Times New Roman"/>
          <w:bCs/>
          <w:kern w:val="1"/>
          <w:lang w:eastAsia="ar-SA"/>
        </w:rPr>
        <w:t>____.____. 202</w:t>
      </w:r>
      <w:r w:rsidR="000E010C">
        <w:rPr>
          <w:rFonts w:ascii="Times New Roman" w:eastAsia="TimesNewRomanPSMT" w:hAnsi="Times New Roman"/>
          <w:bCs/>
          <w:kern w:val="1"/>
          <w:lang w:eastAsia="ar-SA"/>
        </w:rPr>
        <w:t>1</w:t>
      </w:r>
      <w:r w:rsidRPr="00AB1332">
        <w:rPr>
          <w:rFonts w:ascii="Times New Roman" w:eastAsia="TimesNewRomanPSMT" w:hAnsi="Times New Roman"/>
          <w:bCs/>
          <w:kern w:val="1"/>
          <w:lang w:eastAsia="ar-SA"/>
        </w:rPr>
        <w:t xml:space="preserve">. </w:t>
      </w:r>
      <w:proofErr w:type="gramStart"/>
      <w:r w:rsidRPr="00AB1332">
        <w:rPr>
          <w:rFonts w:ascii="Times New Roman" w:eastAsia="TimesNewRomanPSMT" w:hAnsi="Times New Roman"/>
          <w:bCs/>
          <w:kern w:val="1"/>
          <w:lang w:eastAsia="ar-SA"/>
        </w:rPr>
        <w:t>године</w:t>
      </w:r>
      <w:proofErr w:type="gramEnd"/>
      <w:r w:rsidRPr="00AB1332">
        <w:rPr>
          <w:rFonts w:ascii="Times New Roman" w:eastAsia="TimesNewRomanPSMT" w:hAnsi="Times New Roman"/>
          <w:bCs/>
          <w:kern w:val="1"/>
          <w:lang w:eastAsia="ar-SA"/>
        </w:rPr>
        <w:t xml:space="preserve">                                         </w:t>
      </w:r>
      <w:r w:rsidR="00882BB5">
        <w:rPr>
          <w:rFonts w:ascii="Times New Roman" w:eastAsia="TimesNewRomanPSMT" w:hAnsi="Times New Roman"/>
          <w:bCs/>
          <w:kern w:val="1"/>
          <w:lang w:eastAsia="ar-SA"/>
        </w:rPr>
        <w:tab/>
      </w:r>
      <w:r w:rsidR="00882BB5">
        <w:rPr>
          <w:rFonts w:ascii="Times New Roman" w:eastAsia="TimesNewRomanPSMT" w:hAnsi="Times New Roman"/>
          <w:bCs/>
          <w:kern w:val="1"/>
          <w:lang w:eastAsia="ar-SA"/>
        </w:rPr>
        <w:tab/>
      </w:r>
      <w:r w:rsidRPr="00AB1332">
        <w:rPr>
          <w:rFonts w:ascii="Times New Roman" w:eastAsia="TimesNewRomanPSMT" w:hAnsi="Times New Roman"/>
          <w:bCs/>
          <w:kern w:val="1"/>
          <w:lang w:eastAsia="ar-SA"/>
        </w:rPr>
        <w:t xml:space="preserve"> ___________________________</w:t>
      </w:r>
    </w:p>
    <w:p w:rsidR="00E86013" w:rsidRPr="00AB1332" w:rsidRDefault="00E86013" w:rsidP="00E86013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/>
          <w:kern w:val="1"/>
          <w:lang w:eastAsia="ar-SA"/>
        </w:rPr>
      </w:pPr>
      <w:r w:rsidRPr="00AB1332">
        <w:rPr>
          <w:rFonts w:ascii="Times New Roman" w:eastAsia="TimesNewRomanPSMT" w:hAnsi="Times New Roman"/>
          <w:bCs/>
          <w:i/>
          <w:kern w:val="1"/>
          <w:lang w:eastAsia="ar-SA"/>
        </w:rPr>
        <w:t xml:space="preserve">                                                                                   (</w:t>
      </w:r>
      <w:proofErr w:type="gramStart"/>
      <w:r w:rsidRPr="00AB1332">
        <w:rPr>
          <w:rFonts w:ascii="Times New Roman" w:eastAsia="TimesNewRomanPSMT" w:hAnsi="Times New Roman"/>
          <w:bCs/>
          <w:i/>
          <w:kern w:val="1"/>
          <w:lang w:eastAsia="ar-SA"/>
        </w:rPr>
        <w:t>уписати</w:t>
      </w:r>
      <w:proofErr w:type="gramEnd"/>
      <w:r w:rsidRPr="00AB1332">
        <w:rPr>
          <w:rFonts w:ascii="Times New Roman" w:eastAsia="TimesNewRomanPSMT" w:hAnsi="Times New Roman"/>
          <w:bCs/>
          <w:i/>
          <w:kern w:val="1"/>
          <w:lang w:eastAsia="ar-SA"/>
        </w:rPr>
        <w:t xml:space="preserve"> име и презиме)</w:t>
      </w:r>
    </w:p>
    <w:p w:rsidR="00E86013" w:rsidRPr="00AB1332" w:rsidRDefault="00E86013" w:rsidP="00E86013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/>
          <w:kern w:val="1"/>
          <w:lang w:val="sr-Cyrl-CS" w:eastAsia="ar-SA"/>
        </w:rPr>
      </w:pPr>
    </w:p>
    <w:p w:rsidR="00E86013" w:rsidRPr="00AB1332" w:rsidRDefault="00E86013" w:rsidP="00E86013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lang w:eastAsia="ar-SA"/>
        </w:rPr>
      </w:pPr>
    </w:p>
    <w:p w:rsidR="00E86013" w:rsidRPr="00AB1332" w:rsidRDefault="00E86013" w:rsidP="00E86013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lang w:eastAsia="ar-SA"/>
        </w:rPr>
      </w:pPr>
    </w:p>
    <w:p w:rsidR="00E86013" w:rsidRPr="00AB1332" w:rsidRDefault="00E86013" w:rsidP="00E86013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lang w:eastAsia="ar-SA"/>
        </w:rPr>
      </w:pPr>
    </w:p>
    <w:p w:rsidR="00E86013" w:rsidRPr="00AB1332" w:rsidRDefault="00E86013" w:rsidP="00E86013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lang w:eastAsia="ar-SA"/>
        </w:rPr>
      </w:pPr>
    </w:p>
    <w:p w:rsidR="00E86013" w:rsidRPr="00AB1332" w:rsidRDefault="00E86013" w:rsidP="00E86013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lang w:eastAsia="ar-SA"/>
        </w:rPr>
      </w:pPr>
    </w:p>
    <w:p w:rsidR="00E86013" w:rsidRPr="00AB1332" w:rsidRDefault="00E86013" w:rsidP="00E86013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lang w:eastAsia="ar-SA"/>
        </w:rPr>
      </w:pPr>
    </w:p>
    <w:p w:rsidR="00E86013" w:rsidRPr="00AB1332" w:rsidRDefault="00E86013" w:rsidP="00E86013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lang w:eastAsia="ar-SA"/>
        </w:rPr>
      </w:pPr>
    </w:p>
    <w:p w:rsidR="00E86013" w:rsidRPr="00AB1332" w:rsidRDefault="00E86013" w:rsidP="00E86013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lang w:eastAsia="ar-SA"/>
        </w:rPr>
      </w:pPr>
    </w:p>
    <w:p w:rsidR="00E86013" w:rsidRPr="00AB1332" w:rsidRDefault="00E86013" w:rsidP="00E86013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lang w:eastAsia="ar-SA"/>
        </w:rPr>
      </w:pPr>
    </w:p>
    <w:p w:rsidR="00E86013" w:rsidRPr="00AB1332" w:rsidRDefault="00E86013" w:rsidP="00E86013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lang w:eastAsia="ar-SA"/>
        </w:rPr>
      </w:pPr>
    </w:p>
    <w:p w:rsidR="00E86013" w:rsidRPr="00AB1332" w:rsidRDefault="00E86013" w:rsidP="00E86013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lang w:eastAsia="ar-SA"/>
        </w:rPr>
      </w:pPr>
    </w:p>
    <w:p w:rsidR="00E86013" w:rsidRPr="00AB1332" w:rsidRDefault="00E86013" w:rsidP="00E86013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lang w:eastAsia="ar-SA"/>
        </w:rPr>
      </w:pPr>
    </w:p>
    <w:p w:rsidR="00E86013" w:rsidRPr="00AB1332" w:rsidRDefault="00E86013" w:rsidP="00E86013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lang w:eastAsia="ar-SA"/>
        </w:rPr>
      </w:pPr>
    </w:p>
    <w:p w:rsidR="00E86013" w:rsidRPr="00AB1332" w:rsidRDefault="00E86013" w:rsidP="00E86013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lang w:eastAsia="ar-SA"/>
        </w:rPr>
      </w:pPr>
    </w:p>
    <w:p w:rsidR="00E86013" w:rsidRPr="00AB1332" w:rsidRDefault="00E86013" w:rsidP="00E86013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lang w:eastAsia="ar-SA"/>
        </w:rPr>
      </w:pPr>
    </w:p>
    <w:p w:rsidR="00E86013" w:rsidRPr="00AB1332" w:rsidRDefault="00E86013" w:rsidP="00E86013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lang w:eastAsia="ar-SA"/>
        </w:rPr>
      </w:pPr>
    </w:p>
    <w:p w:rsidR="00E86013" w:rsidRDefault="00E86013" w:rsidP="00E86013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lang w:eastAsia="ar-SA"/>
        </w:rPr>
      </w:pPr>
    </w:p>
    <w:p w:rsidR="000E010C" w:rsidRDefault="000E010C" w:rsidP="00E86013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lang w:eastAsia="ar-SA"/>
        </w:rPr>
      </w:pPr>
    </w:p>
    <w:p w:rsidR="000E010C" w:rsidRDefault="000E010C" w:rsidP="00E86013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lang w:eastAsia="ar-SA"/>
        </w:rPr>
      </w:pPr>
    </w:p>
    <w:p w:rsidR="000E010C" w:rsidRDefault="000E010C" w:rsidP="00E86013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lang w:eastAsia="ar-SA"/>
        </w:rPr>
      </w:pPr>
    </w:p>
    <w:p w:rsidR="000E010C" w:rsidRDefault="000E010C" w:rsidP="00E86013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lang w:eastAsia="ar-SA"/>
        </w:rPr>
      </w:pPr>
    </w:p>
    <w:p w:rsidR="00CC3BC8" w:rsidRDefault="00CC3BC8" w:rsidP="00E86013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lang w:eastAsia="ar-SA"/>
        </w:rPr>
      </w:pPr>
    </w:p>
    <w:p w:rsidR="000E010C" w:rsidRDefault="000E010C" w:rsidP="00E86013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lang w:eastAsia="ar-SA"/>
        </w:rPr>
      </w:pPr>
    </w:p>
    <w:p w:rsidR="00E86013" w:rsidRPr="00C43E72" w:rsidRDefault="00E86013" w:rsidP="00E8601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86013" w:rsidRPr="000E010C" w:rsidRDefault="00E86013" w:rsidP="00E860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sr-Cyrl-CS"/>
        </w:rPr>
      </w:pPr>
      <w:r w:rsidRPr="000E010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lastRenderedPageBreak/>
        <w:t xml:space="preserve">ИЗЈАВА </w:t>
      </w:r>
      <w:r w:rsidRPr="000E010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sr-Cyrl-CS"/>
        </w:rPr>
        <w:t>ОДГОВОРНОГ ЛИЦА ПОНУЂАЧА</w:t>
      </w:r>
    </w:p>
    <w:p w:rsidR="00E86013" w:rsidRPr="000E010C" w:rsidRDefault="00E86013" w:rsidP="00E86013">
      <w:pPr>
        <w:tabs>
          <w:tab w:val="left" w:pos="6028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0E010C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sr-Cyrl-CS"/>
        </w:rPr>
        <w:t>за набавку електричне енергије</w:t>
      </w:r>
    </w:p>
    <w:p w:rsidR="00E86013" w:rsidRPr="00AB1332" w:rsidRDefault="00E86013" w:rsidP="00E86013">
      <w:pPr>
        <w:tabs>
          <w:tab w:val="left" w:pos="6028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FF0000"/>
          <w:lang w:val="sr-Cyrl-CS"/>
        </w:rPr>
      </w:pPr>
    </w:p>
    <w:p w:rsidR="00E86013" w:rsidRPr="00AB1332" w:rsidRDefault="00E86013" w:rsidP="00E86013">
      <w:pPr>
        <w:tabs>
          <w:tab w:val="left" w:pos="602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lang w:val="ru-RU"/>
        </w:rPr>
      </w:pPr>
    </w:p>
    <w:p w:rsidR="00E86013" w:rsidRPr="00AB1332" w:rsidRDefault="00E86013" w:rsidP="00E86013">
      <w:pPr>
        <w:tabs>
          <w:tab w:val="left" w:pos="602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lang w:val="ru-RU"/>
        </w:rPr>
      </w:pPr>
    </w:p>
    <w:p w:rsidR="00E86013" w:rsidRPr="00AB1332" w:rsidRDefault="00E86013" w:rsidP="00E86013">
      <w:pPr>
        <w:tabs>
          <w:tab w:val="left" w:pos="602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lang w:val="ru-RU"/>
        </w:rPr>
      </w:pPr>
    </w:p>
    <w:p w:rsidR="00E86013" w:rsidRPr="00AB1332" w:rsidRDefault="00E86013" w:rsidP="00E86013">
      <w:pPr>
        <w:tabs>
          <w:tab w:val="left" w:pos="6028"/>
        </w:tabs>
        <w:autoSpaceDE w:val="0"/>
        <w:spacing w:after="0" w:line="240" w:lineRule="auto"/>
        <w:ind w:left="360"/>
        <w:rPr>
          <w:rFonts w:ascii="Times New Roman" w:hAnsi="Times New Roman" w:cs="Times New Roman"/>
          <w:bCs/>
          <w:iCs/>
          <w:color w:val="000000" w:themeColor="text1"/>
          <w:lang w:val="ru-RU"/>
        </w:rPr>
      </w:pPr>
      <w:r w:rsidRPr="00AB1332">
        <w:rPr>
          <w:rFonts w:ascii="Times New Roman" w:hAnsi="Times New Roman" w:cs="Times New Roman"/>
          <w:bCs/>
          <w:iCs/>
          <w:color w:val="000000" w:themeColor="text1"/>
          <w:lang w:val="ru-RU"/>
        </w:rPr>
        <w:t>Под пуном кривичном и материјалном одговорношћу изјављујем:</w:t>
      </w:r>
    </w:p>
    <w:p w:rsidR="00E86013" w:rsidRPr="00AB1332" w:rsidRDefault="00E86013" w:rsidP="00E86013">
      <w:pPr>
        <w:tabs>
          <w:tab w:val="left" w:pos="6028"/>
        </w:tabs>
        <w:autoSpaceDE w:val="0"/>
        <w:spacing w:after="0" w:line="240" w:lineRule="auto"/>
        <w:ind w:left="360"/>
        <w:rPr>
          <w:rFonts w:ascii="Times New Roman" w:hAnsi="Times New Roman" w:cs="Times New Roman"/>
          <w:bCs/>
          <w:iCs/>
          <w:color w:val="000000" w:themeColor="text1"/>
          <w:lang w:val="ru-RU"/>
        </w:rPr>
      </w:pPr>
    </w:p>
    <w:p w:rsidR="00E86013" w:rsidRPr="00AB1332" w:rsidRDefault="00E86013" w:rsidP="00E86013">
      <w:pPr>
        <w:tabs>
          <w:tab w:val="left" w:pos="6028"/>
        </w:tabs>
        <w:autoSpaceDE w:val="0"/>
        <w:spacing w:after="0" w:line="240" w:lineRule="auto"/>
        <w:ind w:left="360"/>
        <w:rPr>
          <w:rFonts w:ascii="Times New Roman" w:hAnsi="Times New Roman" w:cs="Times New Roman"/>
          <w:bCs/>
          <w:iCs/>
          <w:color w:val="000000" w:themeColor="text1"/>
          <w:lang w:val="ru-RU"/>
        </w:rPr>
      </w:pPr>
    </w:p>
    <w:p w:rsidR="00E86013" w:rsidRPr="00AB1332" w:rsidRDefault="00E86013" w:rsidP="00E86013">
      <w:pPr>
        <w:tabs>
          <w:tab w:val="left" w:pos="6028"/>
        </w:tabs>
        <w:autoSpaceDE w:val="0"/>
        <w:spacing w:after="0" w:line="240" w:lineRule="auto"/>
        <w:ind w:left="-144"/>
        <w:jc w:val="both"/>
        <w:rPr>
          <w:rFonts w:ascii="Times New Roman" w:hAnsi="Times New Roman" w:cs="Times New Roman"/>
          <w:bCs/>
          <w:iCs/>
          <w:color w:val="000000" w:themeColor="text1"/>
          <w:lang w:val="ru-RU"/>
        </w:rPr>
      </w:pPr>
      <w:r w:rsidRPr="00AB1332">
        <w:rPr>
          <w:rFonts w:ascii="Times New Roman" w:hAnsi="Times New Roman" w:cs="Times New Roman"/>
          <w:bCs/>
          <w:iCs/>
          <w:color w:val="000000" w:themeColor="text1"/>
          <w:lang w:val="ru-RU"/>
        </w:rPr>
        <w:t>Уколико ми буде додељен уговор у</w:t>
      </w:r>
      <w:r w:rsidRPr="00AB1332">
        <w:rPr>
          <w:rFonts w:ascii="Times New Roman" w:hAnsi="Times New Roman" w:cs="Times New Roman"/>
          <w:lang w:val="sr-Cyrl-CS"/>
        </w:rPr>
        <w:t xml:space="preserve"> </w:t>
      </w:r>
      <w:r w:rsidRPr="00AB1332">
        <w:rPr>
          <w:rFonts w:ascii="Times New Roman" w:hAnsi="Times New Roman" w:cs="Times New Roman"/>
          <w:color w:val="000000" w:themeColor="text1"/>
          <w:lang w:val="sr-Cyrl-CS"/>
        </w:rPr>
        <w:t>поступку набавке добара - електричне енергије, набавка на коју се закон не примењује,</w:t>
      </w:r>
      <w:r w:rsidRPr="00AB1332">
        <w:rPr>
          <w:rFonts w:ascii="Times New Roman" w:hAnsi="Times New Roman" w:cs="Times New Roman"/>
          <w:bCs/>
          <w:iCs/>
          <w:color w:val="000000" w:themeColor="text1"/>
          <w:lang w:val="ru-RU"/>
        </w:rPr>
        <w:t xml:space="preserve"> поступићу у складу са </w:t>
      </w:r>
      <w:r w:rsidR="00B83B44">
        <w:rPr>
          <w:rFonts w:ascii="Times New Roman" w:hAnsi="Times New Roman" w:cs="Times New Roman"/>
          <w:bCs/>
          <w:iCs/>
          <w:color w:val="000000" w:themeColor="text1"/>
          <w:lang w:val="ru-RU"/>
        </w:rPr>
        <w:t>чланом 188. став 3.</w:t>
      </w:r>
      <w:r w:rsidRPr="00AB1332">
        <w:rPr>
          <w:rFonts w:ascii="Times New Roman" w:hAnsi="Times New Roman" w:cs="Times New Roman"/>
          <w:bCs/>
          <w:iCs/>
          <w:color w:val="000000" w:themeColor="text1"/>
          <w:lang w:val="ru-RU"/>
        </w:rPr>
        <w:t>Законом о енергетици</w:t>
      </w:r>
      <w:r w:rsidR="00B83B44">
        <w:rPr>
          <w:rFonts w:ascii="Times New Roman" w:hAnsi="Times New Roman" w:cs="Times New Roman"/>
          <w:bCs/>
          <w:iCs/>
          <w:color w:val="000000" w:themeColor="text1"/>
          <w:lang w:val="ru-RU"/>
        </w:rPr>
        <w:t xml:space="preserve"> </w:t>
      </w:r>
      <w:r w:rsidR="00B83B44" w:rsidRPr="00AB1332">
        <w:rPr>
          <w:rFonts w:ascii="Times New Roman" w:eastAsia="Arial Unicode MS" w:hAnsi="Times New Roman"/>
          <w:kern w:val="1"/>
          <w:lang w:eastAsia="ar-SA"/>
        </w:rPr>
        <w:t>(„Службени гласник РС“ бр</w:t>
      </w:r>
      <w:r w:rsidR="00B83B44">
        <w:rPr>
          <w:rFonts w:ascii="Times New Roman" w:eastAsia="Arial Unicode MS" w:hAnsi="Times New Roman"/>
          <w:kern w:val="1"/>
          <w:lang w:eastAsia="ar-SA"/>
        </w:rPr>
        <w:t>ој,</w:t>
      </w:r>
      <w:r w:rsidRPr="00AB1332">
        <w:rPr>
          <w:rFonts w:ascii="Times New Roman" w:hAnsi="Times New Roman" w:cs="Times New Roman"/>
          <w:bCs/>
          <w:iCs/>
          <w:color w:val="000000" w:themeColor="text1"/>
          <w:lang w:val="ru-RU"/>
        </w:rPr>
        <w:t xml:space="preserve"> </w:t>
      </w:r>
      <w:r w:rsidR="00B83B44">
        <w:rPr>
          <w:rFonts w:ascii="Times New Roman" w:hAnsi="Times New Roman" w:cs="Times New Roman"/>
          <w:bCs/>
          <w:iCs/>
          <w:color w:val="000000" w:themeColor="text1"/>
          <w:lang w:val="ru-RU"/>
        </w:rPr>
        <w:t xml:space="preserve">145/2014 и 95/2018-др.закон), </w:t>
      </w:r>
      <w:r w:rsidRPr="00AB1332">
        <w:rPr>
          <w:rFonts w:ascii="Times New Roman" w:hAnsi="Times New Roman" w:cs="Times New Roman"/>
          <w:bCs/>
          <w:iCs/>
          <w:color w:val="000000" w:themeColor="text1"/>
          <w:lang w:val="ru-RU"/>
        </w:rPr>
        <w:t>односно одмах по потписивању уговора са Наручиоцем закључићу:</w:t>
      </w:r>
    </w:p>
    <w:p w:rsidR="00E86013" w:rsidRPr="00AB1332" w:rsidRDefault="00E86013" w:rsidP="00E86013">
      <w:pPr>
        <w:tabs>
          <w:tab w:val="left" w:pos="6028"/>
        </w:tabs>
        <w:autoSpaceDE w:val="0"/>
        <w:spacing w:after="0" w:line="240" w:lineRule="auto"/>
        <w:ind w:left="360"/>
        <w:rPr>
          <w:rFonts w:ascii="Times New Roman" w:hAnsi="Times New Roman" w:cs="Times New Roman"/>
          <w:bCs/>
          <w:iCs/>
          <w:color w:val="000000" w:themeColor="text1"/>
          <w:lang w:val="ru-RU"/>
        </w:rPr>
      </w:pPr>
    </w:p>
    <w:p w:rsidR="00E86013" w:rsidRPr="00AB1332" w:rsidRDefault="00E86013" w:rsidP="00E86013">
      <w:pPr>
        <w:pStyle w:val="ListParagraph"/>
        <w:numPr>
          <w:ilvl w:val="0"/>
          <w:numId w:val="4"/>
        </w:numPr>
        <w:tabs>
          <w:tab w:val="left" w:pos="6028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 w:eastAsia="sr-Latn-CS"/>
        </w:rPr>
      </w:pPr>
      <w:r w:rsidRPr="00AB1332">
        <w:rPr>
          <w:rFonts w:ascii="Times New Roman" w:hAnsi="Times New Roman" w:cs="Times New Roman"/>
          <w:color w:val="000000" w:themeColor="text1"/>
          <w:lang w:eastAsia="sr-Latn-CS"/>
        </w:rPr>
        <w:t>Уговор о приступу систему са оператором система за конзумна подручја Купца</w:t>
      </w:r>
    </w:p>
    <w:p w:rsidR="00E86013" w:rsidRPr="00AB1332" w:rsidRDefault="00E86013" w:rsidP="00E86013">
      <w:pPr>
        <w:tabs>
          <w:tab w:val="left" w:pos="6028"/>
        </w:tabs>
        <w:autoSpaceDE w:val="0"/>
        <w:spacing w:after="0" w:line="240" w:lineRule="auto"/>
        <w:ind w:left="1440"/>
        <w:rPr>
          <w:rFonts w:ascii="Times New Roman" w:hAnsi="Times New Roman" w:cs="Times New Roman"/>
          <w:bCs/>
          <w:iCs/>
          <w:color w:val="000000" w:themeColor="text1"/>
          <w:lang w:val="sr-Cyrl-CS"/>
        </w:rPr>
      </w:pPr>
    </w:p>
    <w:p w:rsidR="00E86013" w:rsidRPr="00AB1332" w:rsidRDefault="00E86013" w:rsidP="00E86013">
      <w:pPr>
        <w:pStyle w:val="ListParagraph"/>
        <w:numPr>
          <w:ilvl w:val="0"/>
          <w:numId w:val="4"/>
        </w:numPr>
        <w:tabs>
          <w:tab w:val="left" w:pos="6028"/>
        </w:tabs>
        <w:autoSpaceDE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lang w:val="ru-RU"/>
        </w:rPr>
      </w:pPr>
      <w:r w:rsidRPr="00AB1332">
        <w:rPr>
          <w:rFonts w:ascii="Times New Roman" w:hAnsi="Times New Roman" w:cs="Times New Roman"/>
          <w:bCs/>
          <w:iCs/>
          <w:color w:val="000000" w:themeColor="text1"/>
          <w:lang w:val="ru-RU"/>
        </w:rPr>
        <w:t>Уговор о преузимању балансне одговорности за места примопредаје крајњег купца</w:t>
      </w:r>
      <w:r w:rsidRPr="00AB1332">
        <w:rPr>
          <w:rFonts w:ascii="Times New Roman" w:hAnsi="Times New Roman" w:cs="Times New Roman"/>
          <w:color w:val="000000" w:themeColor="text1"/>
          <w:lang w:eastAsia="sr-Latn-CS"/>
        </w:rPr>
        <w:t xml:space="preserve">. </w:t>
      </w:r>
    </w:p>
    <w:p w:rsidR="00E86013" w:rsidRPr="00AB1332" w:rsidRDefault="00E86013" w:rsidP="00E86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lang w:val="sr-Cyrl-CS"/>
        </w:rPr>
      </w:pPr>
    </w:p>
    <w:p w:rsidR="00E86013" w:rsidRPr="00AB1332" w:rsidRDefault="00E86013" w:rsidP="00E86013">
      <w:pPr>
        <w:tabs>
          <w:tab w:val="left" w:pos="6028"/>
        </w:tabs>
        <w:autoSpaceDE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lang w:val="ru-RU"/>
        </w:rPr>
      </w:pPr>
    </w:p>
    <w:p w:rsidR="00E86013" w:rsidRPr="00AB1332" w:rsidRDefault="00E86013" w:rsidP="00E86013">
      <w:pPr>
        <w:tabs>
          <w:tab w:val="left" w:pos="6028"/>
        </w:tabs>
        <w:autoSpaceDE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lang w:val="ru-RU"/>
        </w:rPr>
      </w:pPr>
      <w:r w:rsidRPr="00AB1332">
        <w:rPr>
          <w:rFonts w:ascii="Times New Roman" w:hAnsi="Times New Roman" w:cs="Times New Roman"/>
          <w:bCs/>
          <w:iCs/>
          <w:color w:val="000000" w:themeColor="text1"/>
          <w:lang w:val="ru-RU"/>
        </w:rPr>
        <w:t>Датум</w:t>
      </w:r>
    </w:p>
    <w:p w:rsidR="00E86013" w:rsidRPr="00AB1332" w:rsidRDefault="00E86013" w:rsidP="00E86013">
      <w:pPr>
        <w:tabs>
          <w:tab w:val="left" w:pos="6028"/>
        </w:tabs>
        <w:autoSpaceDE w:val="0"/>
        <w:spacing w:after="0" w:line="240" w:lineRule="auto"/>
        <w:ind w:left="360"/>
        <w:rPr>
          <w:rFonts w:ascii="Times New Roman" w:hAnsi="Times New Roman" w:cs="Times New Roman"/>
          <w:bCs/>
          <w:iCs/>
          <w:color w:val="000000" w:themeColor="text1"/>
          <w:lang w:val="ru-RU"/>
        </w:rPr>
      </w:pPr>
      <w:r w:rsidRPr="00AB1332">
        <w:rPr>
          <w:rFonts w:ascii="Times New Roman" w:hAnsi="Times New Roman" w:cs="Times New Roman"/>
          <w:bCs/>
          <w:iCs/>
          <w:color w:val="000000" w:themeColor="text1"/>
          <w:lang w:val="ru-RU"/>
        </w:rPr>
        <w:tab/>
        <w:t xml:space="preserve">           Понуђач</w:t>
      </w:r>
    </w:p>
    <w:p w:rsidR="00E86013" w:rsidRPr="00AB1332" w:rsidRDefault="00E86013" w:rsidP="00E86013">
      <w:pPr>
        <w:tabs>
          <w:tab w:val="left" w:pos="6028"/>
        </w:tabs>
        <w:autoSpaceDE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lang w:val="ru-RU"/>
        </w:rPr>
      </w:pPr>
      <w:r w:rsidRPr="00AB1332">
        <w:rPr>
          <w:rFonts w:ascii="Times New Roman" w:hAnsi="Times New Roman" w:cs="Times New Roman"/>
          <w:bCs/>
          <w:iCs/>
          <w:color w:val="000000" w:themeColor="text1"/>
          <w:lang w:val="ru-RU"/>
        </w:rPr>
        <w:t xml:space="preserve">________________                        М.П.                   </w:t>
      </w:r>
      <w:r w:rsidRPr="00AB1332">
        <w:rPr>
          <w:rFonts w:ascii="Times New Roman" w:hAnsi="Times New Roman" w:cs="Times New Roman"/>
          <w:bCs/>
          <w:iCs/>
          <w:color w:val="000000" w:themeColor="text1"/>
        </w:rPr>
        <w:tab/>
      </w:r>
      <w:r w:rsidRPr="00AB1332">
        <w:rPr>
          <w:rFonts w:ascii="Times New Roman" w:hAnsi="Times New Roman" w:cs="Times New Roman"/>
          <w:bCs/>
          <w:iCs/>
          <w:color w:val="000000" w:themeColor="text1"/>
        </w:rPr>
        <w:tab/>
      </w:r>
      <w:r w:rsidRPr="00AB1332">
        <w:rPr>
          <w:rFonts w:ascii="Times New Roman" w:hAnsi="Times New Roman" w:cs="Times New Roman"/>
          <w:bCs/>
          <w:iCs/>
          <w:color w:val="000000" w:themeColor="text1"/>
          <w:lang w:val="ru-RU"/>
        </w:rPr>
        <w:t>__________________</w:t>
      </w:r>
    </w:p>
    <w:p w:rsidR="00E86013" w:rsidRPr="00AB1332" w:rsidRDefault="00E86013" w:rsidP="00E86013">
      <w:pPr>
        <w:tabs>
          <w:tab w:val="left" w:pos="6028"/>
        </w:tabs>
        <w:autoSpaceDE w:val="0"/>
        <w:spacing w:after="0" w:line="240" w:lineRule="auto"/>
        <w:ind w:left="360"/>
        <w:rPr>
          <w:rFonts w:ascii="Times New Roman" w:hAnsi="Times New Roman" w:cs="Times New Roman"/>
          <w:bCs/>
          <w:iCs/>
          <w:color w:val="000000" w:themeColor="text1"/>
          <w:lang w:val="ru-RU"/>
        </w:rPr>
      </w:pPr>
    </w:p>
    <w:p w:rsidR="00E86013" w:rsidRPr="00AB1332" w:rsidRDefault="00E86013" w:rsidP="00E86013">
      <w:pPr>
        <w:suppressAutoHyphens/>
        <w:spacing w:after="0" w:line="100" w:lineRule="atLea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86013" w:rsidRPr="00AB1332" w:rsidRDefault="00E86013" w:rsidP="00E86013">
      <w:pPr>
        <w:suppressAutoHyphens/>
        <w:spacing w:after="0" w:line="100" w:lineRule="atLeast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E86013" w:rsidRPr="00AB1332" w:rsidRDefault="00E86013" w:rsidP="00E86013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iCs/>
          <w:color w:val="FF0000"/>
          <w:kern w:val="1"/>
          <w:lang w:eastAsia="ar-SA"/>
        </w:rPr>
      </w:pPr>
    </w:p>
    <w:p w:rsidR="00E86013" w:rsidRPr="00AB1332" w:rsidRDefault="00E86013" w:rsidP="00E86013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Cs/>
          <w:kern w:val="1"/>
          <w:u w:val="single"/>
          <w:lang w:val="sr-Cyrl-CS" w:eastAsia="ar-SA"/>
        </w:rPr>
      </w:pPr>
    </w:p>
    <w:p w:rsidR="00E86013" w:rsidRPr="00AB1332" w:rsidRDefault="00E86013" w:rsidP="00E86013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Cs/>
          <w:kern w:val="1"/>
          <w:u w:val="single"/>
          <w:lang w:val="sr-Cyrl-CS" w:eastAsia="ar-SA"/>
        </w:rPr>
      </w:pPr>
    </w:p>
    <w:p w:rsidR="00E86013" w:rsidRPr="00AB1332" w:rsidRDefault="00E86013" w:rsidP="00E86013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Cs/>
          <w:kern w:val="1"/>
          <w:u w:val="single"/>
          <w:lang w:val="sr-Cyrl-CS" w:eastAsia="ar-SA"/>
        </w:rPr>
      </w:pPr>
    </w:p>
    <w:p w:rsidR="00E86013" w:rsidRPr="00AB1332" w:rsidRDefault="00E86013" w:rsidP="00E86013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Cs/>
          <w:kern w:val="1"/>
          <w:u w:val="single"/>
          <w:lang w:val="sr-Cyrl-CS" w:eastAsia="ar-SA"/>
        </w:rPr>
      </w:pPr>
    </w:p>
    <w:p w:rsidR="00E86013" w:rsidRPr="00AB1332" w:rsidRDefault="00E86013" w:rsidP="00E86013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Cs/>
          <w:kern w:val="1"/>
          <w:u w:val="single"/>
          <w:lang w:val="sr-Cyrl-CS" w:eastAsia="ar-SA"/>
        </w:rPr>
      </w:pPr>
    </w:p>
    <w:p w:rsidR="00E86013" w:rsidRPr="00AB1332" w:rsidRDefault="00E86013" w:rsidP="00E86013">
      <w:pPr>
        <w:suppressAutoHyphens/>
        <w:spacing w:after="0" w:line="100" w:lineRule="atLeast"/>
        <w:rPr>
          <w:rFonts w:ascii="Times New Roman" w:eastAsia="Arial Unicode MS" w:hAnsi="Times New Roman"/>
          <w:bCs/>
          <w:iCs/>
          <w:kern w:val="1"/>
          <w:lang w:val="sr-Cyrl-CS" w:eastAsia="ar-SA"/>
        </w:rPr>
      </w:pPr>
    </w:p>
    <w:p w:rsidR="00E86013" w:rsidRPr="00AB1332" w:rsidRDefault="00E86013" w:rsidP="00E86013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kern w:val="1"/>
          <w:lang w:eastAsia="ar-SA"/>
        </w:rPr>
      </w:pPr>
    </w:p>
    <w:p w:rsidR="00E86013" w:rsidRPr="00AB1332" w:rsidRDefault="00E86013" w:rsidP="00E86013"/>
    <w:p w:rsidR="00E86013" w:rsidRPr="00AB1332" w:rsidRDefault="00E86013" w:rsidP="00E86013"/>
    <w:p w:rsidR="00E86013" w:rsidRPr="00AB1332" w:rsidRDefault="00E86013" w:rsidP="00E86013"/>
    <w:p w:rsidR="00E86013" w:rsidRPr="00AB1332" w:rsidRDefault="00E86013" w:rsidP="00E86013"/>
    <w:p w:rsidR="00E86013" w:rsidRPr="00AB1332" w:rsidRDefault="00E86013" w:rsidP="00E86013"/>
    <w:p w:rsidR="00E86013" w:rsidRPr="00AB1332" w:rsidRDefault="00E86013" w:rsidP="00E86013"/>
    <w:p w:rsidR="00E86013" w:rsidRDefault="00E86013" w:rsidP="00E86013"/>
    <w:p w:rsidR="000E010C" w:rsidRDefault="000E010C" w:rsidP="00E86013"/>
    <w:p w:rsidR="000E010C" w:rsidRPr="000E010C" w:rsidRDefault="000E010C" w:rsidP="00E86013"/>
    <w:p w:rsidR="00E86013" w:rsidRPr="00AB1332" w:rsidRDefault="00E86013" w:rsidP="00E86013">
      <w:pPr>
        <w:suppressAutoHyphens/>
        <w:spacing w:line="100" w:lineRule="atLeast"/>
        <w:rPr>
          <w:rFonts w:ascii="Times New Roman" w:eastAsia="SimSun" w:hAnsi="Times New Roman" w:cs="Times New Roman"/>
          <w:b/>
          <w:bCs/>
          <w:iCs/>
          <w:color w:val="000000"/>
        </w:rPr>
      </w:pPr>
    </w:p>
    <w:p w:rsidR="00E86013" w:rsidRPr="00AB1332" w:rsidRDefault="00E86013" w:rsidP="00E86013">
      <w:pPr>
        <w:jc w:val="center"/>
        <w:rPr>
          <w:rFonts w:ascii="Times New Roman" w:eastAsia="SimSun" w:hAnsi="Times New Roman" w:cs="Times New Roman"/>
          <w:b/>
          <w:color w:val="000000" w:themeColor="text1"/>
        </w:rPr>
      </w:pPr>
      <w:r w:rsidRPr="00AB1332">
        <w:rPr>
          <w:rFonts w:ascii="Times New Roman" w:eastAsia="SimSun" w:hAnsi="Times New Roman" w:cs="Times New Roman"/>
          <w:b/>
          <w:color w:val="000000" w:themeColor="text1"/>
        </w:rPr>
        <w:t>МОДЕЛ УГОВОРА О НАБАВЦИ ДОБАРА –</w:t>
      </w:r>
    </w:p>
    <w:p w:rsidR="00E86013" w:rsidRPr="00AB1332" w:rsidRDefault="00E86013" w:rsidP="00E86013">
      <w:pPr>
        <w:jc w:val="center"/>
        <w:rPr>
          <w:rFonts w:ascii="Times New Roman" w:eastAsia="SimSun" w:hAnsi="Times New Roman" w:cs="Times New Roman"/>
          <w:color w:val="000000" w:themeColor="text1"/>
        </w:rPr>
      </w:pPr>
      <w:r w:rsidRPr="00AB1332">
        <w:rPr>
          <w:rFonts w:ascii="Times New Roman" w:eastAsia="SimSun" w:hAnsi="Times New Roman" w:cs="Times New Roman"/>
          <w:b/>
          <w:color w:val="000000" w:themeColor="text1"/>
        </w:rPr>
        <w:t>ЕЛЕКТРИЧНЕ ЕНЕРГИЈЕ</w:t>
      </w:r>
    </w:p>
    <w:p w:rsidR="00E86013" w:rsidRPr="00AB1332" w:rsidRDefault="00E86013" w:rsidP="00E86013">
      <w:pPr>
        <w:ind w:firstLine="567"/>
        <w:rPr>
          <w:rFonts w:ascii="Times New Roman" w:eastAsia="SimSun" w:hAnsi="Times New Roman" w:cs="Times New Roman"/>
          <w:color w:val="000000" w:themeColor="text1"/>
        </w:rPr>
      </w:pPr>
      <w:r w:rsidRPr="00AB1332">
        <w:rPr>
          <w:rFonts w:ascii="Times New Roman" w:eastAsia="SimSun" w:hAnsi="Times New Roman" w:cs="Times New Roman"/>
          <w:color w:val="000000" w:themeColor="text1"/>
        </w:rPr>
        <w:t>Закључен између:</w:t>
      </w:r>
    </w:p>
    <w:p w:rsidR="00E86013" w:rsidRPr="000E010C" w:rsidRDefault="000E010C" w:rsidP="000E010C">
      <w:pPr>
        <w:rPr>
          <w:rFonts w:eastAsia="SimSun"/>
          <w:b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pacing w:val="-2"/>
          <w:sz w:val="20"/>
          <w:szCs w:val="20"/>
          <w:lang w:val="sr-Cyrl-CS"/>
        </w:rPr>
        <w:t>1.</w:t>
      </w:r>
      <w:r w:rsidR="00E86013" w:rsidRPr="000E010C">
        <w:rPr>
          <w:rFonts w:ascii="Times New Roman" w:hAnsi="Times New Roman" w:cs="Times New Roman"/>
          <w:bCs/>
          <w:color w:val="000000"/>
          <w:spacing w:val="-2"/>
          <w:sz w:val="20"/>
          <w:szCs w:val="20"/>
          <w:lang w:val="sr-Cyrl-CS"/>
        </w:rPr>
        <w:t>Основне школе</w:t>
      </w:r>
      <w:r>
        <w:rPr>
          <w:rFonts w:ascii="Times New Roman" w:hAnsi="Times New Roman" w:cs="Times New Roman"/>
          <w:bCs/>
          <w:color w:val="000000"/>
          <w:spacing w:val="-2"/>
          <w:sz w:val="20"/>
          <w:szCs w:val="20"/>
          <w:lang w:val="sr-Cyrl-CS"/>
        </w:rPr>
        <w:t xml:space="preserve"> </w:t>
      </w:r>
      <w:r w:rsidR="00E86013" w:rsidRPr="000E010C">
        <w:rPr>
          <w:rFonts w:ascii="Times New Roman" w:hAnsi="Times New Roman" w:cs="Times New Roman"/>
          <w:bCs/>
          <w:color w:val="000000"/>
          <w:spacing w:val="-2"/>
          <w:sz w:val="20"/>
          <w:szCs w:val="20"/>
          <w:lang w:val="sr-Cyrl-CS"/>
        </w:rPr>
        <w:t xml:space="preserve"> </w:t>
      </w:r>
      <w:r w:rsidRPr="000E010C">
        <w:rPr>
          <w:rFonts w:ascii="Times New Roman" w:hAnsi="Times New Roman" w:cs="Times New Roman"/>
          <w:bCs/>
          <w:color w:val="000000"/>
          <w:spacing w:val="-2"/>
          <w:sz w:val="20"/>
          <w:szCs w:val="20"/>
          <w:lang w:val="sr-Cyrl-CS"/>
        </w:rPr>
        <w:t xml:space="preserve">''Слободан </w:t>
      </w:r>
      <w:r w:rsidR="00882BB5">
        <w:rPr>
          <w:rFonts w:ascii="Times New Roman" w:hAnsi="Times New Roman" w:cs="Times New Roman"/>
          <w:bCs/>
          <w:color w:val="000000"/>
          <w:spacing w:val="-2"/>
          <w:sz w:val="20"/>
          <w:szCs w:val="20"/>
          <w:lang w:val="sr-Cyrl-CS"/>
        </w:rPr>
        <w:t xml:space="preserve"> </w:t>
      </w:r>
      <w:r w:rsidRPr="000E010C">
        <w:rPr>
          <w:rFonts w:ascii="Times New Roman" w:hAnsi="Times New Roman" w:cs="Times New Roman"/>
          <w:bCs/>
          <w:color w:val="000000"/>
          <w:spacing w:val="-2"/>
          <w:sz w:val="20"/>
          <w:szCs w:val="20"/>
          <w:lang w:val="sr-Cyrl-CS"/>
        </w:rPr>
        <w:t>Бајић</w:t>
      </w:r>
      <w:r w:rsidR="00882BB5">
        <w:rPr>
          <w:rFonts w:ascii="Times New Roman" w:hAnsi="Times New Roman" w:cs="Times New Roman"/>
          <w:bCs/>
          <w:color w:val="000000"/>
          <w:spacing w:val="-2"/>
          <w:sz w:val="20"/>
          <w:szCs w:val="20"/>
          <w:lang w:val="sr-Cyrl-CS"/>
        </w:rPr>
        <w:t xml:space="preserve"> </w:t>
      </w:r>
      <w:r w:rsidRPr="000E010C">
        <w:rPr>
          <w:rFonts w:ascii="Times New Roman" w:hAnsi="Times New Roman" w:cs="Times New Roman"/>
          <w:bCs/>
          <w:color w:val="000000"/>
          <w:spacing w:val="-2"/>
          <w:sz w:val="20"/>
          <w:szCs w:val="20"/>
          <w:lang w:val="sr-Cyrl-CS"/>
        </w:rPr>
        <w:t xml:space="preserve"> Паја''</w:t>
      </w:r>
      <w:r>
        <w:rPr>
          <w:rFonts w:ascii="Times New Roman" w:hAnsi="Times New Roman" w:cs="Times New Roman"/>
          <w:bCs/>
          <w:color w:val="000000"/>
          <w:spacing w:val="-2"/>
          <w:sz w:val="20"/>
          <w:szCs w:val="20"/>
          <w:lang w:val="sr-Cyrl-CS"/>
        </w:rPr>
        <w:t xml:space="preserve"> </w:t>
      </w:r>
      <w:r w:rsidRPr="000E010C">
        <w:rPr>
          <w:rFonts w:ascii="Times New Roman" w:hAnsi="Times New Roman" w:cs="Times New Roman"/>
          <w:bCs/>
          <w:color w:val="000000"/>
          <w:spacing w:val="-2"/>
          <w:sz w:val="20"/>
          <w:szCs w:val="20"/>
          <w:lang w:val="sr-Cyrl-CS"/>
        </w:rPr>
        <w:t xml:space="preserve"> </w:t>
      </w:r>
      <w:r w:rsidR="00E86013" w:rsidRPr="000E010C">
        <w:rPr>
          <w:rFonts w:ascii="Times New Roman" w:hAnsi="Times New Roman" w:cs="Times New Roman"/>
          <w:bCs/>
          <w:color w:val="000000"/>
          <w:spacing w:val="-2"/>
          <w:sz w:val="20"/>
          <w:szCs w:val="20"/>
          <w:lang w:val="sr-Cyrl-CS"/>
        </w:rPr>
        <w:t xml:space="preserve">Сремска </w:t>
      </w:r>
      <w:r w:rsidR="00E86013" w:rsidRPr="000E010C">
        <w:rPr>
          <w:rFonts w:ascii="Times New Roman" w:hAnsi="Times New Roman" w:cs="Times New Roman"/>
          <w:bCs/>
          <w:color w:val="000000"/>
          <w:spacing w:val="-3"/>
          <w:sz w:val="20"/>
          <w:szCs w:val="20"/>
          <w:lang w:val="sr-Cyrl-CS"/>
        </w:rPr>
        <w:t xml:space="preserve">Митровица, </w:t>
      </w:r>
      <w:r>
        <w:rPr>
          <w:rFonts w:ascii="Times New Roman" w:hAnsi="Times New Roman" w:cs="Times New Roman"/>
          <w:bCs/>
          <w:color w:val="000000"/>
          <w:spacing w:val="-3"/>
          <w:sz w:val="20"/>
          <w:szCs w:val="20"/>
          <w:lang w:val="sr-Cyrl-CS"/>
        </w:rPr>
        <w:t xml:space="preserve"> </w:t>
      </w:r>
      <w:r w:rsidR="00E86013" w:rsidRPr="000E010C">
        <w:rPr>
          <w:rFonts w:ascii="Times New Roman" w:hAnsi="Times New Roman" w:cs="Times New Roman"/>
          <w:bCs/>
          <w:color w:val="000000"/>
          <w:spacing w:val="-3"/>
          <w:sz w:val="20"/>
          <w:szCs w:val="20"/>
          <w:lang w:val="sr-Cyrl-CS"/>
        </w:rPr>
        <w:t>улица</w:t>
      </w:r>
      <w:r w:rsidR="00882BB5">
        <w:rPr>
          <w:rFonts w:ascii="Times New Roman" w:hAnsi="Times New Roman" w:cs="Times New Roman"/>
          <w:bCs/>
          <w:color w:val="000000"/>
          <w:spacing w:val="-3"/>
          <w:sz w:val="20"/>
          <w:szCs w:val="20"/>
          <w:lang w:val="sr-Cyrl-CS"/>
        </w:rPr>
        <w:t xml:space="preserve"> </w:t>
      </w:r>
      <w:r w:rsidR="00E86013" w:rsidRPr="000E010C">
        <w:rPr>
          <w:rFonts w:ascii="Times New Roman" w:hAnsi="Times New Roman" w:cs="Times New Roman"/>
          <w:bCs/>
          <w:color w:val="000000"/>
          <w:spacing w:val="-3"/>
          <w:sz w:val="20"/>
          <w:szCs w:val="20"/>
          <w:lang w:val="sr-Cyrl-CS"/>
        </w:rPr>
        <w:t xml:space="preserve"> </w:t>
      </w:r>
      <w:r w:rsidRPr="000E010C">
        <w:rPr>
          <w:rFonts w:ascii="Times New Roman" w:hAnsi="Times New Roman" w:cs="Times New Roman"/>
          <w:bCs/>
          <w:color w:val="000000"/>
          <w:spacing w:val="-3"/>
          <w:sz w:val="20"/>
          <w:szCs w:val="20"/>
          <w:lang w:val="sr-Cyrl-CS"/>
        </w:rPr>
        <w:t xml:space="preserve">Фрушкогорска </w:t>
      </w:r>
      <w:r w:rsidR="00882BB5">
        <w:rPr>
          <w:rFonts w:ascii="Times New Roman" w:hAnsi="Times New Roman" w:cs="Times New Roman"/>
          <w:bCs/>
          <w:color w:val="000000"/>
          <w:spacing w:val="-3"/>
          <w:sz w:val="20"/>
          <w:szCs w:val="20"/>
          <w:lang w:val="sr-Cyrl-CS"/>
        </w:rPr>
        <w:t xml:space="preserve"> </w:t>
      </w:r>
      <w:r w:rsidRPr="000E010C">
        <w:rPr>
          <w:rFonts w:ascii="Times New Roman" w:hAnsi="Times New Roman" w:cs="Times New Roman"/>
          <w:bCs/>
          <w:color w:val="000000"/>
          <w:spacing w:val="-3"/>
          <w:sz w:val="20"/>
          <w:szCs w:val="20"/>
          <w:lang w:val="sr-Cyrl-CS"/>
        </w:rPr>
        <w:t>бб</w:t>
      </w:r>
      <w:r w:rsidR="00E86013" w:rsidRPr="000E010C">
        <w:rPr>
          <w:rFonts w:ascii="Times New Roman" w:hAnsi="Times New Roman" w:cs="Times New Roman"/>
          <w:bCs/>
          <w:color w:val="000000"/>
          <w:spacing w:val="-3"/>
          <w:sz w:val="20"/>
          <w:szCs w:val="20"/>
          <w:lang w:val="sr-Cyrl-CS"/>
        </w:rPr>
        <w:t>,</w:t>
      </w:r>
      <w:r>
        <w:rPr>
          <w:rFonts w:ascii="Times New Roman" w:hAnsi="Times New Roman" w:cs="Times New Roman"/>
          <w:bCs/>
          <w:color w:val="000000"/>
          <w:spacing w:val="-3"/>
          <w:sz w:val="20"/>
          <w:szCs w:val="20"/>
          <w:lang w:val="sr-Cyrl-CS"/>
        </w:rPr>
        <w:t xml:space="preserve"> </w:t>
      </w:r>
      <w:r w:rsidR="00E86013" w:rsidRPr="000E010C">
        <w:rPr>
          <w:rFonts w:ascii="Times New Roman" w:hAnsi="Times New Roman" w:cs="Times New Roman"/>
          <w:bCs/>
          <w:color w:val="000000"/>
          <w:spacing w:val="-3"/>
          <w:sz w:val="20"/>
          <w:szCs w:val="20"/>
          <w:lang w:val="sr-Cyrl-CS"/>
        </w:rPr>
        <w:t xml:space="preserve"> матични број</w:t>
      </w:r>
      <w:r>
        <w:rPr>
          <w:rFonts w:ascii="Times New Roman" w:hAnsi="Times New Roman" w:cs="Times New Roman"/>
          <w:bCs/>
          <w:color w:val="000000"/>
          <w:spacing w:val="-3"/>
          <w:sz w:val="20"/>
          <w:szCs w:val="20"/>
          <w:lang w:val="sr-Cyrl-CS"/>
        </w:rPr>
        <w:t>:</w:t>
      </w:r>
      <w:r w:rsidR="00E86013" w:rsidRPr="000E010C">
        <w:rPr>
          <w:rFonts w:ascii="Times New Roman" w:hAnsi="Times New Roman" w:cs="Times New Roman"/>
          <w:bCs/>
          <w:color w:val="000000"/>
          <w:spacing w:val="-3"/>
          <w:sz w:val="20"/>
          <w:szCs w:val="20"/>
          <w:lang w:val="sr-Cyrl-CS"/>
        </w:rPr>
        <w:t xml:space="preserve"> </w:t>
      </w:r>
      <w:r w:rsidRPr="000E010C">
        <w:rPr>
          <w:rFonts w:ascii="Times New Roman" w:hAnsi="Times New Roman" w:cs="Times New Roman"/>
          <w:bCs/>
          <w:color w:val="000000"/>
          <w:spacing w:val="-3"/>
          <w:sz w:val="20"/>
          <w:szCs w:val="20"/>
          <w:lang w:val="sr-Cyrl-CS"/>
        </w:rPr>
        <w:t xml:space="preserve">  </w:t>
      </w:r>
      <w:r w:rsidR="00E86013" w:rsidRPr="000E010C">
        <w:rPr>
          <w:rFonts w:ascii="Times New Roman" w:hAnsi="Times New Roman" w:cs="Times New Roman"/>
          <w:bCs/>
          <w:color w:val="000000"/>
          <w:spacing w:val="-3"/>
          <w:sz w:val="20"/>
          <w:szCs w:val="20"/>
          <w:lang w:val="sr-Cyrl-CS"/>
        </w:rPr>
        <w:t>080156</w:t>
      </w:r>
      <w:r w:rsidRPr="000E010C">
        <w:rPr>
          <w:rFonts w:ascii="Times New Roman" w:hAnsi="Times New Roman" w:cs="Times New Roman"/>
          <w:bCs/>
          <w:color w:val="000000"/>
          <w:spacing w:val="-3"/>
          <w:sz w:val="20"/>
          <w:szCs w:val="20"/>
          <w:lang w:val="sr-Cyrl-CS"/>
        </w:rPr>
        <w:t>78, ПИБ 100517522</w:t>
      </w:r>
      <w:r w:rsidR="00E86013" w:rsidRPr="000E010C">
        <w:rPr>
          <w:rFonts w:ascii="Times New Roman" w:hAnsi="Times New Roman" w:cs="Times New Roman"/>
          <w:bCs/>
          <w:color w:val="000000"/>
          <w:spacing w:val="-3"/>
          <w:sz w:val="20"/>
          <w:szCs w:val="20"/>
          <w:lang w:val="sr-Cyrl-CS"/>
        </w:rPr>
        <w:t>,</w:t>
      </w:r>
      <w:r>
        <w:rPr>
          <w:rFonts w:ascii="Times New Roman" w:hAnsi="Times New Roman" w:cs="Times New Roman"/>
          <w:bCs/>
          <w:color w:val="000000"/>
          <w:spacing w:val="-3"/>
          <w:sz w:val="20"/>
          <w:szCs w:val="20"/>
          <w:lang w:val="sr-Cyrl-CS"/>
        </w:rPr>
        <w:t xml:space="preserve"> </w:t>
      </w:r>
      <w:r w:rsidR="00E86013" w:rsidRPr="000E010C">
        <w:rPr>
          <w:rFonts w:ascii="Times New Roman" w:hAnsi="Times New Roman" w:cs="Times New Roman"/>
          <w:bCs/>
          <w:color w:val="000000"/>
          <w:spacing w:val="-3"/>
          <w:sz w:val="20"/>
          <w:szCs w:val="20"/>
          <w:lang w:val="sr-Cyrl-CS"/>
        </w:rPr>
        <w:t xml:space="preserve"> шифра делатности </w:t>
      </w:r>
      <w:r>
        <w:rPr>
          <w:rFonts w:ascii="Times New Roman" w:hAnsi="Times New Roman" w:cs="Times New Roman"/>
          <w:bCs/>
          <w:color w:val="000000"/>
          <w:spacing w:val="-3"/>
          <w:sz w:val="20"/>
          <w:szCs w:val="20"/>
          <w:lang w:val="sr-Cyrl-CS"/>
        </w:rPr>
        <w:t xml:space="preserve"> </w:t>
      </w:r>
      <w:r w:rsidR="00E86013" w:rsidRPr="000E010C">
        <w:rPr>
          <w:rFonts w:ascii="Times New Roman" w:hAnsi="Times New Roman" w:cs="Times New Roman"/>
          <w:bCs/>
          <w:color w:val="000000"/>
          <w:spacing w:val="-3"/>
          <w:sz w:val="20"/>
          <w:szCs w:val="20"/>
          <w:lang w:val="sr-Cyrl-CS"/>
        </w:rPr>
        <w:t>8520,</w:t>
      </w:r>
      <w:r w:rsidR="00E86013" w:rsidRPr="000E010C">
        <w:rPr>
          <w:rFonts w:ascii="Times New Roman" w:hAnsi="Times New Roman" w:cs="Times New Roman"/>
          <w:sz w:val="20"/>
          <w:szCs w:val="20"/>
          <w:lang w:val="sr-Cyrl-CS"/>
        </w:rPr>
        <w:t xml:space="preserve"> број рачуна </w:t>
      </w:r>
      <w:r w:rsidRPr="000E010C">
        <w:rPr>
          <w:rFonts w:eastAsia="SimSun"/>
          <w:sz w:val="20"/>
          <w:szCs w:val="20"/>
          <w:lang w:val="sr-Cyrl-CS"/>
        </w:rPr>
        <w:t>840-71660-03</w:t>
      </w:r>
      <w:r w:rsidRPr="000E010C">
        <w:rPr>
          <w:rFonts w:eastAsia="SimSun"/>
          <w:sz w:val="20"/>
          <w:szCs w:val="20"/>
        </w:rPr>
        <w:t xml:space="preserve"> </w:t>
      </w:r>
      <w:r w:rsidR="00882BB5">
        <w:rPr>
          <w:rFonts w:eastAsia="SimSun"/>
          <w:sz w:val="20"/>
          <w:szCs w:val="20"/>
        </w:rPr>
        <w:t xml:space="preserve"> Код </w:t>
      </w:r>
      <w:r w:rsidRPr="000E010C">
        <w:rPr>
          <w:rFonts w:eastAsia="SimSun"/>
          <w:sz w:val="20"/>
          <w:szCs w:val="20"/>
        </w:rPr>
        <w:t>Управ</w:t>
      </w:r>
      <w:r w:rsidR="00882BB5">
        <w:rPr>
          <w:rFonts w:eastAsia="SimSun"/>
          <w:sz w:val="20"/>
          <w:szCs w:val="20"/>
        </w:rPr>
        <w:t>е</w:t>
      </w:r>
      <w:r w:rsidRPr="000E010C">
        <w:rPr>
          <w:rFonts w:eastAsia="SimSun"/>
          <w:sz w:val="20"/>
          <w:szCs w:val="20"/>
        </w:rPr>
        <w:t xml:space="preserve"> за </w:t>
      </w:r>
      <w:r w:rsidRPr="000E010C">
        <w:rPr>
          <w:rFonts w:eastAsia="SimSun"/>
          <w:sz w:val="20"/>
          <w:szCs w:val="20"/>
          <w:lang w:val="sr-Cyrl-CS"/>
        </w:rPr>
        <w:t>трезор</w:t>
      </w:r>
      <w:r w:rsidRPr="000E010C">
        <w:rPr>
          <w:rFonts w:eastAsia="SimSun"/>
          <w:sz w:val="20"/>
          <w:szCs w:val="20"/>
        </w:rPr>
        <w:t>, телефон – 022/630-571,  коју заступа  директор школе, Ђорђе Цвијановић (у даљем тексту:  Купац</w:t>
      </w:r>
      <w:r w:rsidR="00E86013" w:rsidRPr="000E010C">
        <w:rPr>
          <w:rFonts w:ascii="Times New Roman" w:hAnsi="Times New Roman" w:cs="Times New Roman"/>
          <w:color w:val="000000"/>
          <w:spacing w:val="-3"/>
          <w:sz w:val="20"/>
          <w:szCs w:val="20"/>
          <w:lang w:val="sr-Cyrl-CS"/>
        </w:rPr>
        <w:t xml:space="preserve">  и</w:t>
      </w:r>
    </w:p>
    <w:p w:rsidR="00E86013" w:rsidRPr="000E010C" w:rsidRDefault="000E010C" w:rsidP="000E010C">
      <w:pPr>
        <w:jc w:val="both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>2.</w:t>
      </w:r>
      <w:r w:rsidRPr="000E010C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 xml:space="preserve">  </w:t>
      </w:r>
      <w:r w:rsidR="00E86013" w:rsidRPr="000E010C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>........................................................................................ са седиштем у .................................., улица и број ............................................., ПИБ:..............................матични број ................................. број рачуна: ....................................назив банке:............................телефон:.............тел.факс:.............   кога заступа..............................................................................................................(у даљем тексту: Снабдевач).</w:t>
      </w:r>
    </w:p>
    <w:p w:rsidR="00E86013" w:rsidRPr="00AB1332" w:rsidRDefault="00E86013" w:rsidP="00E86013">
      <w:pPr>
        <w:jc w:val="center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AB1332">
        <w:rPr>
          <w:rFonts w:ascii="Times New Roman" w:hAnsi="Times New Roman" w:cs="Times New Roman"/>
          <w:b/>
          <w:color w:val="000000" w:themeColor="text1"/>
          <w:lang w:val="sr-Cyrl-CS"/>
        </w:rPr>
        <w:t>Члан 1.</w:t>
      </w:r>
    </w:p>
    <w:p w:rsidR="00E86013" w:rsidRPr="00AB1332" w:rsidRDefault="00E86013" w:rsidP="00E86013">
      <w:pPr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lang w:val="sr-Cyrl-CS" w:eastAsia="hi-IN" w:bidi="hi-IN"/>
        </w:rPr>
      </w:pPr>
      <w:r w:rsidRPr="00AB1332">
        <w:rPr>
          <w:rFonts w:ascii="Times New Roman" w:eastAsia="Lucida Sans Unicode" w:hAnsi="Times New Roman" w:cs="Times New Roman"/>
          <w:color w:val="000000" w:themeColor="text1"/>
          <w:lang w:val="sr-Cyrl-CS" w:eastAsia="hi-IN" w:bidi="hi-IN"/>
        </w:rPr>
        <w:t>Снабдевач се обавезује да Купцу испоручи електричну енергију, а Купац да преузме и плати електричну енергију испоручену у количини и на начин утврђен овим уговором, а у складу са позивом за подношење понуда и понудом Снабдевача бр. __________ од _____________20</w:t>
      </w:r>
      <w:r w:rsidRPr="00AB1332">
        <w:rPr>
          <w:rFonts w:ascii="Times New Roman" w:eastAsia="Lucida Sans Unicode" w:hAnsi="Times New Roman" w:cs="Times New Roman"/>
          <w:color w:val="000000" w:themeColor="text1"/>
          <w:lang w:eastAsia="hi-IN" w:bidi="hi-IN"/>
        </w:rPr>
        <w:t>21</w:t>
      </w:r>
      <w:r w:rsidRPr="00AB1332">
        <w:rPr>
          <w:rFonts w:ascii="Times New Roman" w:eastAsia="Lucida Sans Unicode" w:hAnsi="Times New Roman" w:cs="Times New Roman"/>
          <w:color w:val="000000" w:themeColor="text1"/>
          <w:lang w:val="sr-Cyrl-CS" w:eastAsia="hi-IN" w:bidi="hi-IN"/>
        </w:rPr>
        <w:t>. године, у свему у складу са свим важећим законским и подзаконским прописима који регулишу испоруку електричне енергије.</w:t>
      </w:r>
    </w:p>
    <w:p w:rsidR="00E86013" w:rsidRPr="00B83B44" w:rsidRDefault="00E86013" w:rsidP="00E86013">
      <w:pPr>
        <w:spacing w:after="0"/>
        <w:ind w:firstLine="567"/>
        <w:jc w:val="both"/>
        <w:rPr>
          <w:rFonts w:ascii="Times New Roman" w:hAnsi="Times New Roman" w:cs="Times New Roman"/>
          <w:lang w:val="sr-Cyrl-CS"/>
        </w:rPr>
      </w:pPr>
      <w:r w:rsidRPr="00B83B44">
        <w:rPr>
          <w:rFonts w:ascii="Times New Roman" w:hAnsi="Times New Roman" w:cs="Times New Roman"/>
          <w:lang w:val="sr-Cyrl-CS"/>
        </w:rPr>
        <w:t>Добра које ће по овом уговору доспевати у наредној буџетској години биће реализоване највише до износа средстава која ће за ту намену бити одобрена у наредној буџетској години.</w:t>
      </w:r>
    </w:p>
    <w:p w:rsidR="00E86013" w:rsidRPr="00B83B44" w:rsidRDefault="00E86013" w:rsidP="00E86013">
      <w:pPr>
        <w:spacing w:after="0"/>
        <w:ind w:firstLine="567"/>
        <w:jc w:val="both"/>
        <w:rPr>
          <w:rFonts w:ascii="Times New Roman" w:hAnsi="Times New Roman" w:cs="Times New Roman"/>
          <w:lang w:val="sr-Cyrl-CS"/>
        </w:rPr>
      </w:pPr>
    </w:p>
    <w:p w:rsidR="00E86013" w:rsidRPr="00AB1332" w:rsidRDefault="00E86013" w:rsidP="00E86013">
      <w:pPr>
        <w:jc w:val="center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AB1332">
        <w:rPr>
          <w:rFonts w:ascii="Times New Roman" w:hAnsi="Times New Roman" w:cs="Times New Roman"/>
          <w:b/>
          <w:color w:val="000000" w:themeColor="text1"/>
          <w:lang w:val="sr-Cyrl-CS"/>
        </w:rPr>
        <w:t>Члан 2.</w:t>
      </w:r>
    </w:p>
    <w:p w:rsidR="00E86013" w:rsidRPr="000E010C" w:rsidRDefault="00E86013" w:rsidP="00E860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</w:pPr>
      <w:r w:rsidRPr="000E010C"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  <w:t xml:space="preserve">Уговорне стране уговарају обавезу испоруке и продаје, односно преузимања и плаћања електричне енергије према следећем: </w:t>
      </w:r>
    </w:p>
    <w:p w:rsidR="00E86013" w:rsidRPr="000E010C" w:rsidRDefault="00E86013" w:rsidP="00E860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</w:pPr>
      <w:r w:rsidRPr="000E010C"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  <w:t>Врста продаје: потпуно снабдевање електричном енергијом са балансном одговорношћу</w:t>
      </w:r>
    </w:p>
    <w:p w:rsidR="00E86013" w:rsidRPr="000E010C" w:rsidRDefault="00E86013" w:rsidP="00E860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</w:pPr>
      <w:r w:rsidRPr="000E010C"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  <w:t xml:space="preserve">Период испоруке: 12 месеци, од 01.03.2021. </w:t>
      </w:r>
      <w:proofErr w:type="gramStart"/>
      <w:r w:rsidRPr="000E010C"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  <w:t>године</w:t>
      </w:r>
      <w:proofErr w:type="gramEnd"/>
      <w:r w:rsidRPr="000E010C"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  <w:t xml:space="preserve"> до 28.02.2022. године, у времену од 00:00 часова до 24:00 часа</w:t>
      </w:r>
    </w:p>
    <w:p w:rsidR="00E86013" w:rsidRPr="000E010C" w:rsidRDefault="00E86013" w:rsidP="00E860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</w:pPr>
      <w:r w:rsidRPr="000E010C"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  <w:t>Количина енергије: на основу остварене потрошње Купца</w:t>
      </w:r>
    </w:p>
    <w:p w:rsidR="00E86013" w:rsidRPr="000E010C" w:rsidRDefault="00E86013" w:rsidP="00E860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</w:pPr>
      <w:r w:rsidRPr="000E010C"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  <w:t xml:space="preserve">Место испоруке: Сва обрачунска мерна места Купца прикључена на дистрибутивни систем </w:t>
      </w:r>
      <w:r w:rsidRPr="000E010C">
        <w:rPr>
          <w:rFonts w:ascii="Times New Roman" w:hAnsi="Times New Roman" w:cs="Times New Roman"/>
          <w:color w:val="000000" w:themeColor="text1"/>
          <w:sz w:val="20"/>
          <w:szCs w:val="20"/>
          <w:lang w:val="sr-Cyrl-CS" w:eastAsia="sr-Latn-CS"/>
        </w:rPr>
        <w:t>(табела дата у позиву за</w:t>
      </w:r>
      <w:r w:rsidR="00176D22">
        <w:rPr>
          <w:rFonts w:ascii="Times New Roman" w:hAnsi="Times New Roman" w:cs="Times New Roman"/>
          <w:color w:val="000000" w:themeColor="text1"/>
          <w:sz w:val="20"/>
          <w:szCs w:val="20"/>
          <w:lang w:val="sr-Cyrl-CS" w:eastAsia="sr-Latn-CS"/>
        </w:rPr>
        <w:t xml:space="preserve"> </w:t>
      </w:r>
      <w:r w:rsidRPr="000E010C">
        <w:rPr>
          <w:rFonts w:ascii="Times New Roman" w:hAnsi="Times New Roman" w:cs="Times New Roman"/>
          <w:color w:val="000000" w:themeColor="text1"/>
          <w:sz w:val="20"/>
          <w:szCs w:val="20"/>
          <w:lang w:val="sr-Cyrl-CS" w:eastAsia="sr-Latn-CS"/>
        </w:rPr>
        <w:t>подношее понуда)</w:t>
      </w:r>
    </w:p>
    <w:p w:rsidR="00E86013" w:rsidRPr="000E010C" w:rsidRDefault="00E86013" w:rsidP="00E860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</w:pPr>
      <w:proofErr w:type="gramStart"/>
      <w:r w:rsidRPr="000E010C"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  <w:t>Снабдевач се обавезује да испоручи електричну енергију и да врста и ниво квалитета испоручене електричне енергије буде у складу са свим важећим законским и подзаконским прописима који регулишу испоруку електричне енергије.</w:t>
      </w:r>
      <w:proofErr w:type="gramEnd"/>
      <w:r w:rsidRPr="000E010C"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  <w:t xml:space="preserve"> </w:t>
      </w:r>
    </w:p>
    <w:p w:rsidR="00E86013" w:rsidRPr="00C43E72" w:rsidRDefault="00E86013" w:rsidP="00C43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0"/>
          <w:szCs w:val="20"/>
          <w:lang w:eastAsia="sr-Latn-CS"/>
        </w:rPr>
      </w:pPr>
    </w:p>
    <w:p w:rsidR="00E86013" w:rsidRPr="000E010C" w:rsidRDefault="00E86013" w:rsidP="00E86013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gramStart"/>
      <w:r w:rsidRPr="000E01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Члан 3.</w:t>
      </w:r>
      <w:proofErr w:type="gramEnd"/>
    </w:p>
    <w:p w:rsidR="00E86013" w:rsidRPr="000E010C" w:rsidRDefault="00E86013" w:rsidP="00E86013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gramStart"/>
      <w:r w:rsidRPr="000E010C"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  <w:t>У цену су урачунати трошкови балансирања, а нису урачунати трошкови приступа и коришћења система за пренос електричне енергије, ни трошкови приступа и коришћења система за дистрибуцију електричне енергије, ни накнаде за подстицај повлашћених произвођача електричне енергије, као ни обрачунати износ акцизе.</w:t>
      </w:r>
      <w:proofErr w:type="gramEnd"/>
    </w:p>
    <w:p w:rsidR="00E86013" w:rsidRPr="00C43E72" w:rsidRDefault="00E86013" w:rsidP="00C43E72">
      <w:pPr>
        <w:spacing w:after="0"/>
        <w:ind w:firstLine="567"/>
        <w:jc w:val="both"/>
        <w:rPr>
          <w:rFonts w:ascii="Times New Roman" w:eastAsia="SimSun" w:hAnsi="Times New Roman" w:cs="Times New Roman"/>
          <w:color w:val="000000" w:themeColor="text1"/>
          <w:sz w:val="20"/>
          <w:szCs w:val="20"/>
          <w:lang w:val="sr-Cyrl-CS"/>
        </w:rPr>
      </w:pPr>
      <w:proofErr w:type="gramStart"/>
      <w:r w:rsidRPr="000E010C">
        <w:rPr>
          <w:rFonts w:ascii="Times New Roman" w:eastAsia="Lucida Sans Unicode" w:hAnsi="Times New Roman" w:cs="Times New Roman"/>
          <w:color w:val="000000" w:themeColor="text1"/>
          <w:sz w:val="20"/>
          <w:szCs w:val="20"/>
          <w:lang w:eastAsia="hi-IN" w:bidi="hi-IN"/>
        </w:rPr>
        <w:t>Трошкове из става 2.</w:t>
      </w:r>
      <w:proofErr w:type="gramEnd"/>
      <w:r w:rsidRPr="000E010C">
        <w:rPr>
          <w:rFonts w:ascii="Times New Roman" w:eastAsia="Lucida Sans Unicode" w:hAnsi="Times New Roman" w:cs="Times New Roman"/>
          <w:color w:val="000000" w:themeColor="text1"/>
          <w:sz w:val="20"/>
          <w:szCs w:val="20"/>
          <w:lang w:eastAsia="hi-IN" w:bidi="hi-IN"/>
        </w:rPr>
        <w:t xml:space="preserve"> овог члана уговора, Снабдевач ће,</w:t>
      </w:r>
      <w:r w:rsidRPr="000E010C">
        <w:rPr>
          <w:rFonts w:ascii="Times New Roman" w:hAnsi="Times New Roman" w:cs="Times New Roman"/>
          <w:iCs/>
          <w:color w:val="000000" w:themeColor="text1"/>
          <w:sz w:val="20"/>
          <w:szCs w:val="20"/>
          <w:lang w:val="sr-Cyrl-CS"/>
        </w:rPr>
        <w:t xml:space="preserve"> у оквиру рачуна, фактурисати наручиоцу сваког месеца, на основу обрачунских величина за места примопредаје наручиоца, уз примену ценовника за приступ систему за пренос електричне енергије и ценовника за приступ систему за дистрибуцију електричне енергије, </w:t>
      </w:r>
      <w:r w:rsidRPr="000E010C">
        <w:rPr>
          <w:rFonts w:ascii="Times New Roman" w:eastAsia="SimSun" w:hAnsi="Times New Roman" w:cs="Times New Roman"/>
          <w:color w:val="000000" w:themeColor="text1"/>
          <w:sz w:val="20"/>
          <w:szCs w:val="20"/>
          <w:lang w:val="sr-Cyrl-CS"/>
        </w:rPr>
        <w:t>а у складу са</w:t>
      </w:r>
      <w:r w:rsidRPr="000E010C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 xml:space="preserve"> важећом</w:t>
      </w:r>
      <w:r w:rsidRPr="000E010C">
        <w:rPr>
          <w:rFonts w:ascii="Times New Roman" w:eastAsia="SimSun" w:hAnsi="Times New Roman" w:cs="Times New Roman"/>
          <w:color w:val="000000" w:themeColor="text1"/>
          <w:sz w:val="20"/>
          <w:szCs w:val="20"/>
          <w:lang w:val="sr-Cyrl-CS"/>
        </w:rPr>
        <w:t xml:space="preserve"> Одлуком о цени приступа систему за дистрибуцију електричне енергије </w:t>
      </w:r>
      <w:r w:rsidRPr="000E010C">
        <w:rPr>
          <w:rFonts w:ascii="Times New Roman" w:eastAsia="SimSun" w:hAnsi="Times New Roman" w:cs="Times New Roman"/>
          <w:color w:val="000000" w:themeColor="text1"/>
          <w:sz w:val="20"/>
          <w:szCs w:val="20"/>
          <w:lang w:val="sr-Cyrl-CS"/>
        </w:rPr>
        <w:lastRenderedPageBreak/>
        <w:t>објављеног у Службеном гласнику Републике Србије, односно у складу са методологијом за одређивање цена објављених у Службеном гласнику Републике Србије.</w:t>
      </w:r>
    </w:p>
    <w:p w:rsidR="00E86013" w:rsidRPr="000E010C" w:rsidRDefault="00E86013" w:rsidP="00E86013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</w:pPr>
      <w:r w:rsidRPr="000E010C"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  <w:t>Члан 4.</w:t>
      </w:r>
    </w:p>
    <w:p w:rsidR="00E86013" w:rsidRPr="000E010C" w:rsidRDefault="00E86013" w:rsidP="00E86013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  <w:r w:rsidRPr="000E010C">
        <w:rPr>
          <w:rFonts w:ascii="Times New Roman" w:eastAsia="SimSun" w:hAnsi="Times New Roman" w:cs="Times New Roman"/>
          <w:color w:val="000000" w:themeColor="text1"/>
          <w:sz w:val="20"/>
          <w:szCs w:val="20"/>
          <w:lang w:val="sr-Cyrl-CS"/>
        </w:rPr>
        <w:t>Купац се обавезује да плати Снабдевачу</w:t>
      </w:r>
      <w:r w:rsidRPr="000E010C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 xml:space="preserve"> за један KWh испоручене електричне енергије </w:t>
      </w:r>
      <w:r w:rsidRPr="000E010C">
        <w:rPr>
          <w:rFonts w:ascii="Times New Roman" w:eastAsia="SimSun" w:hAnsi="Times New Roman" w:cs="Times New Roman"/>
          <w:color w:val="000000" w:themeColor="text1"/>
          <w:sz w:val="20"/>
          <w:szCs w:val="20"/>
          <w:lang w:val="sr-Cyrl-CS"/>
        </w:rPr>
        <w:t xml:space="preserve">цену у </w:t>
      </w:r>
      <w:r w:rsidRPr="000E010C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>износ</w:t>
      </w:r>
      <w:r w:rsidRPr="000E010C">
        <w:rPr>
          <w:rFonts w:ascii="Times New Roman" w:eastAsia="SimSun" w:hAnsi="Times New Roman" w:cs="Times New Roman"/>
          <w:color w:val="000000" w:themeColor="text1"/>
          <w:sz w:val="20"/>
          <w:szCs w:val="20"/>
          <w:lang w:val="sr-Cyrl-CS"/>
        </w:rPr>
        <w:t>у</w:t>
      </w:r>
      <w:r w:rsidRPr="000E010C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 xml:space="preserve"> од ___________  динара</w:t>
      </w:r>
      <w:r w:rsidRPr="000E010C">
        <w:rPr>
          <w:rFonts w:ascii="Times New Roman" w:eastAsia="SimSun" w:hAnsi="Times New Roman" w:cs="Times New Roman"/>
          <w:color w:val="000000" w:themeColor="text1"/>
          <w:sz w:val="20"/>
          <w:szCs w:val="20"/>
          <w:lang w:val="sr-Cyrl-CS"/>
        </w:rPr>
        <w:t xml:space="preserve"> (</w:t>
      </w:r>
      <w:r w:rsidRPr="000E010C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>без ПДВ-а), односно у износу од _________ динара са ПДВ-ом.</w:t>
      </w:r>
    </w:p>
    <w:p w:rsidR="00E86013" w:rsidRPr="000E010C" w:rsidRDefault="00E86013" w:rsidP="00E8601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0E010C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Уговорена вредност и</w:t>
      </w:r>
      <w:r w:rsidRPr="000E010C">
        <w:rPr>
          <w:rFonts w:ascii="Times New Roman" w:hAnsi="Times New Roman" w:cs="Times New Roman"/>
          <w:color w:val="000000" w:themeColor="text1"/>
          <w:sz w:val="20"/>
          <w:szCs w:val="20"/>
        </w:rPr>
        <w:t>споручених добара</w:t>
      </w:r>
      <w:r w:rsidRPr="000E010C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, на годишњем нивоу, по понуди понуђача за </w:t>
      </w:r>
      <w:r w:rsidR="005B3E08" w:rsidRPr="00AB1332">
        <w:rPr>
          <w:color w:val="000000" w:themeColor="text1"/>
        </w:rPr>
        <w:t>7</w:t>
      </w:r>
      <w:r w:rsidR="0042187E">
        <w:rPr>
          <w:color w:val="000000" w:themeColor="text1"/>
        </w:rPr>
        <w:t>4</w:t>
      </w:r>
      <w:r w:rsidR="00130693">
        <w:rPr>
          <w:color w:val="000000" w:themeColor="text1"/>
        </w:rPr>
        <w:t>1</w:t>
      </w:r>
      <w:r w:rsidR="005B3E08" w:rsidRPr="00AB1332">
        <w:rPr>
          <w:color w:val="000000" w:themeColor="text1"/>
        </w:rPr>
        <w:t>00</w:t>
      </w:r>
      <w:r w:rsidRPr="000E010C">
        <w:rPr>
          <w:rFonts w:ascii="Times New Roman" w:hAnsi="Times New Roman" w:cs="Times New Roman"/>
          <w:color w:val="FF0000"/>
          <w:sz w:val="20"/>
          <w:szCs w:val="20"/>
          <w:lang w:val="sr-Cyrl-CS"/>
        </w:rPr>
        <w:t xml:space="preserve"> </w:t>
      </w:r>
      <w:r w:rsidRPr="000E010C">
        <w:rPr>
          <w:rFonts w:ascii="Times New Roman" w:hAnsi="Times New Roman" w:cs="Times New Roman"/>
          <w:color w:val="000000" w:themeColor="text1"/>
          <w:sz w:val="20"/>
          <w:szCs w:val="20"/>
        </w:rPr>
        <w:t>KWh</w:t>
      </w:r>
      <w:r w:rsidRPr="000E010C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износи ____________________ динара, </w:t>
      </w:r>
      <w:r w:rsidRPr="000E010C">
        <w:rPr>
          <w:rFonts w:ascii="Times New Roman" w:eastAsia="SimSun" w:hAnsi="Times New Roman" w:cs="Times New Roman"/>
          <w:color w:val="000000" w:themeColor="text1"/>
          <w:sz w:val="20"/>
          <w:szCs w:val="20"/>
          <w:lang w:val="sr-Cyrl-CS"/>
        </w:rPr>
        <w:t>(</w:t>
      </w:r>
      <w:r w:rsidRPr="000E010C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без ПДВ-а), односно ____________________ са обрачунатим ПДВ-ом.</w:t>
      </w:r>
    </w:p>
    <w:p w:rsidR="00E86013" w:rsidRPr="00B83B44" w:rsidRDefault="00E86013" w:rsidP="00E8601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83B44">
        <w:rPr>
          <w:rFonts w:ascii="Times New Roman" w:hAnsi="Times New Roman" w:cs="Times New Roman"/>
          <w:sz w:val="20"/>
          <w:szCs w:val="20"/>
          <w:lang w:val="sr-Cyrl-CS"/>
        </w:rPr>
        <w:t xml:space="preserve">Коначну вредност добара, уговорне стране ће утврдити након завршетка посла, коначним обрачуном, а на основу стварно испоручених добара, по јединичним ценама из понуде снабдевача. </w:t>
      </w:r>
    </w:p>
    <w:p w:rsidR="00E86013" w:rsidRPr="00E25BD8" w:rsidRDefault="00E86013" w:rsidP="00E8601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E25B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sr-Cyrl-CS"/>
        </w:rPr>
        <w:t>Уколико се укаже потреба за повећањем обима набавке наручилац ће поступити у складу са чланом 1</w:t>
      </w:r>
      <w:r w:rsidR="00B83B44" w:rsidRPr="00E25B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sr-Cyrl-CS"/>
        </w:rPr>
        <w:t>60</w:t>
      </w:r>
      <w:r w:rsidRPr="00E25B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sr-Cyrl-CS"/>
        </w:rPr>
        <w:t>. став 1.</w:t>
      </w:r>
      <w:r w:rsidR="00B83B44" w:rsidRPr="00E25B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sr-Cyrl-CS"/>
        </w:rPr>
        <w:t xml:space="preserve"> тачка 1.</w:t>
      </w:r>
      <w:r w:rsidRPr="00E25B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sr-Cyrl-CS"/>
        </w:rPr>
        <w:t xml:space="preserve"> Закона о јавним набавкама а у складу са расположивим средствима.</w:t>
      </w:r>
    </w:p>
    <w:p w:rsidR="00E86013" w:rsidRPr="000E010C" w:rsidRDefault="00E86013" w:rsidP="00E8601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E86013" w:rsidRPr="000E010C" w:rsidRDefault="00E86013" w:rsidP="00E86013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</w:pPr>
      <w:r w:rsidRPr="000E010C"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  <w:t>Члан 5.</w:t>
      </w:r>
    </w:p>
    <w:p w:rsidR="00E86013" w:rsidRPr="000E010C" w:rsidRDefault="00E86013" w:rsidP="00E86013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0" w:themeColor="text1"/>
          <w:sz w:val="20"/>
          <w:szCs w:val="20"/>
          <w:lang w:val="sr-Cyrl-CS"/>
        </w:rPr>
      </w:pPr>
      <w:r w:rsidRPr="000E010C">
        <w:rPr>
          <w:rFonts w:ascii="Times New Roman" w:eastAsia="SimSun" w:hAnsi="Times New Roman" w:cs="Times New Roman"/>
          <w:color w:val="000000" w:themeColor="text1"/>
          <w:sz w:val="20"/>
          <w:szCs w:val="20"/>
          <w:lang w:val="sr-Cyrl-CS"/>
        </w:rPr>
        <w:t xml:space="preserve">Снабдевач је дужан да Купцу обезбеди резервно снабдевање у складу са одредбама Закона о </w:t>
      </w:r>
      <w:r w:rsidRPr="00B83B44">
        <w:rPr>
          <w:rFonts w:ascii="Times New Roman" w:eastAsia="SimSun" w:hAnsi="Times New Roman" w:cs="Times New Roman"/>
          <w:sz w:val="20"/>
          <w:szCs w:val="20"/>
          <w:lang w:val="sr-Cyrl-CS"/>
        </w:rPr>
        <w:t>енергетици („Службени гласник РС“, бр. 145/2014, 95/2018-др.закон</w:t>
      </w:r>
      <w:r w:rsidRPr="000E010C">
        <w:rPr>
          <w:rFonts w:ascii="Times New Roman" w:eastAsia="SimSun" w:hAnsi="Times New Roman" w:cs="Times New Roman"/>
          <w:color w:val="000000" w:themeColor="text1"/>
          <w:sz w:val="20"/>
          <w:szCs w:val="20"/>
          <w:lang w:val="sr-Cyrl-CS"/>
        </w:rPr>
        <w:t>), по јединичним ценама из понуде.</w:t>
      </w:r>
    </w:p>
    <w:p w:rsidR="00E86013" w:rsidRPr="000E010C" w:rsidRDefault="00E86013" w:rsidP="00E86013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0" w:themeColor="text1"/>
          <w:sz w:val="20"/>
          <w:szCs w:val="20"/>
          <w:lang w:val="sr-Cyrl-CS"/>
        </w:rPr>
      </w:pPr>
    </w:p>
    <w:p w:rsidR="00E86013" w:rsidRPr="000E010C" w:rsidRDefault="00E86013" w:rsidP="00E86013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gramStart"/>
      <w:r w:rsidRPr="000E01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Члан 6.</w:t>
      </w:r>
      <w:proofErr w:type="gramEnd"/>
    </w:p>
    <w:p w:rsidR="00E86013" w:rsidRPr="000E010C" w:rsidRDefault="00E86013" w:rsidP="00E860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</w:pPr>
      <w:proofErr w:type="gramStart"/>
      <w:r w:rsidRPr="000E010C"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  <w:t>Места испоруке су постојећа обрачунска мерна места Купца прикључена на дистрибутивни систем.</w:t>
      </w:r>
      <w:proofErr w:type="gramEnd"/>
      <w:r w:rsidRPr="000E010C"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  <w:t xml:space="preserve"> </w:t>
      </w:r>
      <w:proofErr w:type="gramStart"/>
      <w:r w:rsidRPr="000E010C"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  <w:t>Снабдевач сноси све ризике, као и све припадајуће и зависне трошкове у вези са преносом и испоруком електричне енергије до места испоруке.</w:t>
      </w:r>
      <w:proofErr w:type="gramEnd"/>
      <w:r w:rsidRPr="000E010C"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  <w:t xml:space="preserve"> </w:t>
      </w:r>
    </w:p>
    <w:p w:rsidR="00E86013" w:rsidRPr="000E010C" w:rsidRDefault="00E86013" w:rsidP="00E8601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</w:pPr>
      <w:r w:rsidRPr="000E010C"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  <w:t xml:space="preserve">Снабдевач је дужан да пре испоруке </w:t>
      </w:r>
      <w:proofErr w:type="gramStart"/>
      <w:r w:rsidRPr="000E010C"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  <w:t>закључи :</w:t>
      </w:r>
      <w:proofErr w:type="gramEnd"/>
    </w:p>
    <w:p w:rsidR="00E86013" w:rsidRPr="000E010C" w:rsidRDefault="00E86013" w:rsidP="00E8601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</w:pPr>
      <w:proofErr w:type="gramStart"/>
      <w:r w:rsidRPr="000E010C"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  <w:t>- Уговор о приступу систему са оператором система за конзумна подручја Купца.</w:t>
      </w:r>
      <w:proofErr w:type="gramEnd"/>
      <w:r w:rsidRPr="000E010C"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  <w:t xml:space="preserve"> </w:t>
      </w:r>
    </w:p>
    <w:p w:rsidR="00E86013" w:rsidRPr="000E010C" w:rsidRDefault="00E86013" w:rsidP="00E8601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</w:pPr>
      <w:proofErr w:type="gramStart"/>
      <w:r w:rsidRPr="000E010C"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  <w:t>- Уговор којим преузима балансну одговорност за места примопредаје Купца.</w:t>
      </w:r>
      <w:proofErr w:type="gramEnd"/>
      <w:r w:rsidRPr="000E010C"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  <w:t xml:space="preserve"> </w:t>
      </w:r>
    </w:p>
    <w:p w:rsidR="00E86013" w:rsidRPr="000E010C" w:rsidRDefault="00E86013" w:rsidP="00E8601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</w:pPr>
    </w:p>
    <w:p w:rsidR="00E86013" w:rsidRPr="000E010C" w:rsidRDefault="00E86013" w:rsidP="00E86013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gramStart"/>
      <w:r w:rsidRPr="000E01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Члан 7.</w:t>
      </w:r>
      <w:proofErr w:type="gramEnd"/>
    </w:p>
    <w:p w:rsidR="00E86013" w:rsidRPr="000E010C" w:rsidRDefault="00E86013" w:rsidP="00E860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</w:pPr>
      <w:proofErr w:type="gramStart"/>
      <w:r w:rsidRPr="000E010C"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  <w:t>Снабдевач ће првог дана у месецу који је радни дан за Купца, на местима примопредаје (мерна места) извршити очитавање количине остварене потрошње електричне енергије за претходни месец.</w:t>
      </w:r>
      <w:proofErr w:type="gramEnd"/>
      <w:r w:rsidRPr="000E010C"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  <w:t xml:space="preserve"> </w:t>
      </w:r>
    </w:p>
    <w:p w:rsidR="00E86013" w:rsidRPr="000E010C" w:rsidRDefault="00E86013" w:rsidP="00E860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</w:pPr>
      <w:proofErr w:type="gramStart"/>
      <w:r w:rsidRPr="000E010C"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  <w:t>У случају да уговорне стране нису сагласне око количине продате, односно преузете електричне енергије, као валидан податак користиће се податак оператора преносног система.</w:t>
      </w:r>
      <w:proofErr w:type="gramEnd"/>
      <w:r w:rsidRPr="000E010C"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  <w:t xml:space="preserve"> </w:t>
      </w:r>
    </w:p>
    <w:p w:rsidR="00E86013" w:rsidRPr="000E010C" w:rsidRDefault="00E86013" w:rsidP="00E860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</w:pPr>
      <w:r w:rsidRPr="000E010C"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  <w:t xml:space="preserve">На основу документа о очитавању утрошка, Снабдевач издаје Купцу рачун за испоручену електричну енергију, који садржи исказану цену електричне енергије, обрачунски период као и исказану цену пружених посебно уговорених услуга, као и накнаде прописане законом, порезе и остале обавезе или информације из члана 144. </w:t>
      </w:r>
      <w:proofErr w:type="gramStart"/>
      <w:r w:rsidRPr="000E010C"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  <w:t>Закона о енергетици.</w:t>
      </w:r>
      <w:proofErr w:type="gramEnd"/>
      <w:r w:rsidRPr="000E010C"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  <w:t xml:space="preserve"> </w:t>
      </w:r>
    </w:p>
    <w:p w:rsidR="00E86013" w:rsidRPr="000E010C" w:rsidRDefault="00E86013" w:rsidP="00E860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</w:pPr>
      <w:proofErr w:type="gramStart"/>
      <w:r w:rsidRPr="000E010C"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  <w:t>Снабдевач рачун доставља поштом.</w:t>
      </w:r>
      <w:proofErr w:type="gramEnd"/>
      <w:r w:rsidRPr="000E010C"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  <w:t xml:space="preserve"> </w:t>
      </w:r>
    </w:p>
    <w:p w:rsidR="00E86013" w:rsidRPr="000E010C" w:rsidRDefault="00E86013" w:rsidP="00E8601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:rsidR="00E86013" w:rsidRPr="000E010C" w:rsidRDefault="00E86013" w:rsidP="00E86013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gramStart"/>
      <w:r w:rsidRPr="000E01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Члан 8.</w:t>
      </w:r>
      <w:proofErr w:type="gramEnd"/>
    </w:p>
    <w:p w:rsidR="00E86013" w:rsidRPr="000E010C" w:rsidRDefault="00E86013" w:rsidP="00E8601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</w:pPr>
      <w:r w:rsidRPr="000E010C"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  <w:t xml:space="preserve">Купац ће извршити плаћање </w:t>
      </w:r>
      <w:r w:rsidRPr="000E0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 року од 45 дана од дана пријема фактуре за испоручену електричну енергију у предходном месецу, </w:t>
      </w:r>
      <w:r w:rsidRPr="000E010C"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  <w:t xml:space="preserve">на банкарски рачун Снабдевача, по писменим инструкцијама назначеним на самом рачуну, са позивом на број рачуна који се плаћа. </w:t>
      </w:r>
    </w:p>
    <w:p w:rsidR="00E86013" w:rsidRPr="000E010C" w:rsidRDefault="00E86013" w:rsidP="00E8601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</w:pPr>
      <w:proofErr w:type="gramStart"/>
      <w:r w:rsidRPr="000E010C"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  <w:t>Сматраће се да је Купац измирио обавезу када Снабдевачу уплати на рачун укупан износ цене за преузету електричну енергију.</w:t>
      </w:r>
      <w:proofErr w:type="gramEnd"/>
      <w:r w:rsidRPr="000E010C"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  <w:t xml:space="preserve"> </w:t>
      </w:r>
    </w:p>
    <w:p w:rsidR="00E86013" w:rsidRPr="000E010C" w:rsidRDefault="00E86013" w:rsidP="00E86013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gramStart"/>
      <w:r w:rsidRPr="000E01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Члан 9.</w:t>
      </w:r>
      <w:proofErr w:type="gramEnd"/>
    </w:p>
    <w:p w:rsidR="00E86013" w:rsidRPr="00E25BD8" w:rsidRDefault="00E86013" w:rsidP="00E25B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</w:pPr>
      <w:r w:rsidRPr="000E010C">
        <w:rPr>
          <w:rFonts w:ascii="Times New Roman" w:eastAsia="Lucida Sans Unicode" w:hAnsi="Times New Roman" w:cs="Times New Roman"/>
          <w:color w:val="000000" w:themeColor="text1"/>
          <w:sz w:val="20"/>
          <w:szCs w:val="20"/>
          <w:lang w:eastAsia="hi-IN" w:bidi="hi-IN"/>
        </w:rPr>
        <w:t>Виша сила ослобађа Снабдевача обавезе да испоручи, а Купца да преузме количине електричне енергије, утврђене уг</w:t>
      </w:r>
      <w:r w:rsidR="00565C82">
        <w:rPr>
          <w:rFonts w:ascii="Times New Roman" w:eastAsia="Lucida Sans Unicode" w:hAnsi="Times New Roman" w:cs="Times New Roman"/>
          <w:color w:val="000000" w:themeColor="text1"/>
          <w:sz w:val="20"/>
          <w:szCs w:val="20"/>
          <w:lang w:eastAsia="hi-IN" w:bidi="hi-IN"/>
        </w:rPr>
        <w:t>овором за време његовог трајања,</w:t>
      </w:r>
      <w:r w:rsidR="00565C82" w:rsidRPr="00565C82"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  <w:t xml:space="preserve"> </w:t>
      </w:r>
      <w:r w:rsidR="00565C82"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  <w:t xml:space="preserve">у складу са </w:t>
      </w:r>
      <w:proofErr w:type="gramStart"/>
      <w:r w:rsidR="00565C82"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  <w:t xml:space="preserve">одредбама </w:t>
      </w:r>
      <w:r w:rsidR="00565C82" w:rsidRPr="000E010C"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  <w:t xml:space="preserve"> Закон</w:t>
      </w:r>
      <w:proofErr w:type="gramEnd"/>
      <w:r w:rsidR="00565C82" w:rsidRPr="000E010C"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  <w:t xml:space="preserve"> о облигационим односима Републике Србије. </w:t>
      </w:r>
    </w:p>
    <w:p w:rsidR="00E25BD8" w:rsidRDefault="00E25BD8" w:rsidP="00E86013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86013" w:rsidRPr="000E010C" w:rsidRDefault="00E86013" w:rsidP="00E86013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gramStart"/>
      <w:r w:rsidRPr="000E01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Члан 10.</w:t>
      </w:r>
      <w:proofErr w:type="gramEnd"/>
    </w:p>
    <w:p w:rsidR="00E86013" w:rsidRPr="000E010C" w:rsidRDefault="00E86013" w:rsidP="00E860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</w:pPr>
      <w:proofErr w:type="gramStart"/>
      <w:r w:rsidRPr="000E010C"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  <w:t>Уговор се може раскинути споразумно, писменом саглашношћу уговорних страна и у случајевима предвиђеним Законом о облигационим односима Републике Србије.</w:t>
      </w:r>
      <w:proofErr w:type="gramEnd"/>
      <w:r w:rsidRPr="000E010C"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  <w:t xml:space="preserve"> </w:t>
      </w:r>
    </w:p>
    <w:p w:rsidR="00E86013" w:rsidRPr="000E010C" w:rsidRDefault="00E86013" w:rsidP="00E8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0"/>
          <w:szCs w:val="20"/>
          <w:lang w:eastAsia="sr-Latn-CS"/>
        </w:rPr>
      </w:pPr>
    </w:p>
    <w:p w:rsidR="00E86013" w:rsidRPr="000E010C" w:rsidRDefault="00E86013" w:rsidP="00E86013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gramStart"/>
      <w:r w:rsidRPr="000E01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Члан 11.</w:t>
      </w:r>
      <w:proofErr w:type="gramEnd"/>
    </w:p>
    <w:p w:rsidR="00E86013" w:rsidRPr="000E010C" w:rsidRDefault="00E86013" w:rsidP="00E860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</w:pPr>
      <w:proofErr w:type="gramStart"/>
      <w:r w:rsidRPr="000E010C"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  <w:t>Уговорне стране су сагласне да ће сваки спор који настане у вези са овим уговором, настојати да реше мирним путем у духу добре пословне сарадње.</w:t>
      </w:r>
      <w:proofErr w:type="gramEnd"/>
      <w:r w:rsidRPr="000E010C"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  <w:t xml:space="preserve"> </w:t>
      </w:r>
    </w:p>
    <w:p w:rsidR="00E86013" w:rsidRPr="000E010C" w:rsidRDefault="00E86013" w:rsidP="00E8601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</w:pPr>
      <w:proofErr w:type="gramStart"/>
      <w:r w:rsidRPr="000E010C"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  <w:t>У случају да се настали спор не може решити мирним путем, спорове из овог уговора решаваће надлежни суд у Сремској Митровици.</w:t>
      </w:r>
      <w:proofErr w:type="gramEnd"/>
      <w:r w:rsidRPr="000E010C"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  <w:t xml:space="preserve"> </w:t>
      </w:r>
    </w:p>
    <w:p w:rsidR="00E86013" w:rsidRPr="000E010C" w:rsidRDefault="00E86013" w:rsidP="00E8601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</w:pPr>
    </w:p>
    <w:p w:rsidR="00E86013" w:rsidRPr="000E010C" w:rsidRDefault="00E86013" w:rsidP="00E86013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gramStart"/>
      <w:r w:rsidRPr="000E01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Члан 12.</w:t>
      </w:r>
      <w:proofErr w:type="gramEnd"/>
    </w:p>
    <w:p w:rsidR="00E86013" w:rsidRPr="000E010C" w:rsidRDefault="00E86013" w:rsidP="00E8601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</w:pPr>
      <w:proofErr w:type="gramStart"/>
      <w:r w:rsidRPr="000E010C"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  <w:t>На сва питања која нису уређена овим уговором примењиваће се одредбе Закона о облигационим односима и одредбе свих закона и подзаконских аката из области која је предмет овог уговора.</w:t>
      </w:r>
      <w:proofErr w:type="gramEnd"/>
      <w:r w:rsidRPr="000E010C">
        <w:rPr>
          <w:rFonts w:ascii="Times New Roman" w:hAnsi="Times New Roman" w:cs="Times New Roman"/>
          <w:color w:val="000000" w:themeColor="text1"/>
          <w:sz w:val="20"/>
          <w:szCs w:val="20"/>
          <w:lang w:eastAsia="sr-Latn-CS"/>
        </w:rPr>
        <w:t xml:space="preserve"> </w:t>
      </w:r>
    </w:p>
    <w:p w:rsidR="00E86013" w:rsidRPr="000E010C" w:rsidRDefault="00E86013" w:rsidP="00E86013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gramStart"/>
      <w:r w:rsidRPr="000E01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Члан 13.</w:t>
      </w:r>
      <w:proofErr w:type="gramEnd"/>
    </w:p>
    <w:p w:rsidR="00E86013" w:rsidRPr="000E010C" w:rsidRDefault="00E86013" w:rsidP="00E860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proofErr w:type="gramStart"/>
      <w:r w:rsidRPr="000E010C">
        <w:rPr>
          <w:rFonts w:ascii="Times New Roman" w:eastAsia="Times New Roman" w:hAnsi="Times New Roman" w:cs="Times New Roman"/>
          <w:sz w:val="20"/>
          <w:szCs w:val="20"/>
        </w:rPr>
        <w:t>Овај уговор се сматра закљученим на дан када га потпишу овлашћена лица уговорних страна и овере печатом.</w:t>
      </w:r>
      <w:proofErr w:type="gramEnd"/>
    </w:p>
    <w:p w:rsidR="00E86013" w:rsidRPr="000E010C" w:rsidRDefault="00E86013" w:rsidP="00E860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0E0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Уговор се закључује на период од 12 месеци, </w:t>
      </w:r>
      <w:r w:rsidRPr="00565C82">
        <w:rPr>
          <w:rFonts w:ascii="Times New Roman" w:hAnsi="Times New Roman" w:cs="Times New Roman"/>
          <w:sz w:val="20"/>
          <w:szCs w:val="20"/>
        </w:rPr>
        <w:t>од 01.03.2021.</w:t>
      </w:r>
      <w:proofErr w:type="gramEnd"/>
      <w:r w:rsidRPr="00565C8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65C82">
        <w:rPr>
          <w:rFonts w:ascii="Times New Roman" w:hAnsi="Times New Roman" w:cs="Times New Roman"/>
          <w:sz w:val="20"/>
          <w:szCs w:val="20"/>
        </w:rPr>
        <w:t>године</w:t>
      </w:r>
      <w:proofErr w:type="gramEnd"/>
      <w:r w:rsidRPr="00565C82">
        <w:rPr>
          <w:rFonts w:ascii="Times New Roman" w:hAnsi="Times New Roman" w:cs="Times New Roman"/>
          <w:sz w:val="20"/>
          <w:szCs w:val="20"/>
        </w:rPr>
        <w:t xml:space="preserve"> до 28.02.2022. </w:t>
      </w:r>
      <w:proofErr w:type="gramStart"/>
      <w:r w:rsidRPr="00565C82">
        <w:rPr>
          <w:rFonts w:ascii="Times New Roman" w:hAnsi="Times New Roman" w:cs="Times New Roman"/>
          <w:sz w:val="20"/>
          <w:szCs w:val="20"/>
        </w:rPr>
        <w:t>године</w:t>
      </w:r>
      <w:proofErr w:type="gramEnd"/>
      <w:r w:rsidRPr="000E010C">
        <w:rPr>
          <w:rFonts w:ascii="Times New Roman" w:hAnsi="Times New Roman" w:cs="Times New Roman"/>
          <w:color w:val="000000" w:themeColor="text1"/>
          <w:sz w:val="20"/>
          <w:szCs w:val="20"/>
        </w:rPr>
        <w:t>, од 00:00 часова до 24:00 часа.</w:t>
      </w:r>
    </w:p>
    <w:p w:rsidR="00E86013" w:rsidRPr="000E010C" w:rsidRDefault="00E86013" w:rsidP="00E860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 w:themeColor="text1"/>
          <w:sz w:val="20"/>
          <w:szCs w:val="20"/>
          <w:lang w:eastAsia="hi-IN" w:bidi="hi-IN"/>
        </w:rPr>
      </w:pPr>
    </w:p>
    <w:p w:rsidR="00E86013" w:rsidRPr="000E010C" w:rsidRDefault="00E86013" w:rsidP="00E86013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0E01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Члан 14.</w:t>
      </w:r>
      <w:proofErr w:type="gramEnd"/>
    </w:p>
    <w:p w:rsidR="00E86013" w:rsidRPr="000E010C" w:rsidRDefault="00E86013" w:rsidP="00E86013">
      <w:pPr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0E010C">
        <w:rPr>
          <w:rFonts w:ascii="Times New Roman" w:hAnsi="Times New Roman" w:cs="Times New Roman"/>
          <w:color w:val="000000" w:themeColor="text1"/>
          <w:sz w:val="20"/>
          <w:szCs w:val="20"/>
        </w:rPr>
        <w:t>Овај Уговор сачињен је у 6 истоветних примерака од којих Купац задржава 4 (четири) примерка, а Снабдевач 2 (два).</w:t>
      </w:r>
      <w:proofErr w:type="gramEnd"/>
    </w:p>
    <w:p w:rsidR="00E86013" w:rsidRPr="000E010C" w:rsidRDefault="00E86013" w:rsidP="00E8601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86013" w:rsidRPr="000E010C" w:rsidRDefault="00E86013" w:rsidP="00E86013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E01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ЗА СНАБДЕВАЧА</w:t>
      </w:r>
      <w:r w:rsidRPr="000E01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0E01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0E01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0E01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0E01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0E01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0E01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ЗА КУПЦА:</w:t>
      </w:r>
    </w:p>
    <w:p w:rsidR="00E86013" w:rsidRPr="00E25BD8" w:rsidRDefault="00E86013" w:rsidP="00E86013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E01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</w:t>
      </w:r>
      <w:r w:rsidR="00E25BD8">
        <w:rPr>
          <w:rFonts w:ascii="Times New Roman" w:hAnsi="Times New Roman" w:cs="Times New Roman"/>
          <w:color w:val="000000" w:themeColor="text1"/>
          <w:sz w:val="20"/>
          <w:szCs w:val="20"/>
        </w:rPr>
        <w:t>Директор</w:t>
      </w:r>
      <w:r w:rsidR="00E25BD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25BD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25BD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25BD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25BD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25BD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</w:t>
      </w:r>
      <w:r w:rsidR="00E25BD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Ђорђе Цвијановић,   </w:t>
      </w:r>
      <w:proofErr w:type="gramStart"/>
      <w:r w:rsidRPr="000E01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директор </w:t>
      </w:r>
      <w:r w:rsidR="00E25B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школе</w:t>
      </w:r>
      <w:proofErr w:type="gramEnd"/>
    </w:p>
    <w:p w:rsidR="00E86013" w:rsidRPr="000E010C" w:rsidRDefault="00E25BD8" w:rsidP="00E86013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E86013" w:rsidRPr="000E010C" w:rsidRDefault="00E86013" w:rsidP="00E86013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86013" w:rsidRPr="000E010C" w:rsidRDefault="00E86013" w:rsidP="00E86013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86013" w:rsidRPr="000E010C" w:rsidRDefault="00E86013" w:rsidP="00E86013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86013" w:rsidRPr="000E010C" w:rsidRDefault="00E86013" w:rsidP="00E86013">
      <w:pPr>
        <w:rPr>
          <w:sz w:val="20"/>
          <w:szCs w:val="20"/>
        </w:rPr>
      </w:pPr>
    </w:p>
    <w:p w:rsidR="00E46B08" w:rsidRPr="000E010C" w:rsidRDefault="00E46B08">
      <w:pPr>
        <w:rPr>
          <w:sz w:val="20"/>
          <w:szCs w:val="20"/>
        </w:rPr>
      </w:pPr>
    </w:p>
    <w:sectPr w:rsidR="00E46B08" w:rsidRPr="000E010C" w:rsidSect="00E46B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B62"/>
    <w:multiLevelType w:val="hybridMultilevel"/>
    <w:tmpl w:val="C480DE02"/>
    <w:lvl w:ilvl="0" w:tplc="10FC1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3408A"/>
    <w:multiLevelType w:val="hybridMultilevel"/>
    <w:tmpl w:val="7174D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5543C"/>
    <w:multiLevelType w:val="hybridMultilevel"/>
    <w:tmpl w:val="61C89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E5735"/>
    <w:multiLevelType w:val="singleLevel"/>
    <w:tmpl w:val="47809160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  <w:rPr>
        <w:rFonts w:ascii="Times New Roman" w:eastAsiaTheme="minorEastAsia" w:hAnsi="Times New Roman" w:cs="Times New Roman"/>
        <w:b/>
        <w:i w:val="0"/>
      </w:rPr>
    </w:lvl>
  </w:abstractNum>
  <w:abstractNum w:abstractNumId="4">
    <w:nsid w:val="66A345AF"/>
    <w:multiLevelType w:val="hybridMultilevel"/>
    <w:tmpl w:val="B30C5B30"/>
    <w:lvl w:ilvl="0" w:tplc="96BA0C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6D41CC"/>
    <w:multiLevelType w:val="hybridMultilevel"/>
    <w:tmpl w:val="406619BA"/>
    <w:lvl w:ilvl="0" w:tplc="6C08FF7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E86013"/>
    <w:rsid w:val="000E010C"/>
    <w:rsid w:val="001226F7"/>
    <w:rsid w:val="00130693"/>
    <w:rsid w:val="00176D22"/>
    <w:rsid w:val="00230E6D"/>
    <w:rsid w:val="0025658D"/>
    <w:rsid w:val="00285828"/>
    <w:rsid w:val="0042187E"/>
    <w:rsid w:val="00424886"/>
    <w:rsid w:val="004820AA"/>
    <w:rsid w:val="0051505D"/>
    <w:rsid w:val="00517980"/>
    <w:rsid w:val="00565C82"/>
    <w:rsid w:val="005A0400"/>
    <w:rsid w:val="005B3E08"/>
    <w:rsid w:val="005F48D5"/>
    <w:rsid w:val="00626B47"/>
    <w:rsid w:val="006407AC"/>
    <w:rsid w:val="00655AED"/>
    <w:rsid w:val="0068459B"/>
    <w:rsid w:val="006C3F12"/>
    <w:rsid w:val="006F0B5C"/>
    <w:rsid w:val="007B1FBA"/>
    <w:rsid w:val="00847D64"/>
    <w:rsid w:val="00882BB5"/>
    <w:rsid w:val="008C1589"/>
    <w:rsid w:val="00917448"/>
    <w:rsid w:val="00965FD8"/>
    <w:rsid w:val="009D495F"/>
    <w:rsid w:val="00A43F40"/>
    <w:rsid w:val="00AA2F0F"/>
    <w:rsid w:val="00AB1332"/>
    <w:rsid w:val="00B83B44"/>
    <w:rsid w:val="00BC4D57"/>
    <w:rsid w:val="00BE6519"/>
    <w:rsid w:val="00C24A77"/>
    <w:rsid w:val="00C43E72"/>
    <w:rsid w:val="00C84F6A"/>
    <w:rsid w:val="00CA38A0"/>
    <w:rsid w:val="00CC3BC8"/>
    <w:rsid w:val="00CE2020"/>
    <w:rsid w:val="00D16AB7"/>
    <w:rsid w:val="00D60469"/>
    <w:rsid w:val="00D96E5E"/>
    <w:rsid w:val="00DA3F6C"/>
    <w:rsid w:val="00E058C2"/>
    <w:rsid w:val="00E25BD8"/>
    <w:rsid w:val="00E46B08"/>
    <w:rsid w:val="00E86013"/>
    <w:rsid w:val="00E93504"/>
    <w:rsid w:val="00EA0938"/>
    <w:rsid w:val="00EA2C0A"/>
    <w:rsid w:val="00F8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01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01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E8601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E86013"/>
    <w:pPr>
      <w:ind w:left="720"/>
      <w:contextualSpacing/>
    </w:pPr>
  </w:style>
  <w:style w:type="paragraph" w:customStyle="1" w:styleId="1tekst">
    <w:name w:val="1tekst"/>
    <w:basedOn w:val="Normal"/>
    <w:link w:val="1tekstChar"/>
    <w:rsid w:val="00E86013"/>
    <w:pPr>
      <w:spacing w:after="0" w:line="240" w:lineRule="auto"/>
      <w:ind w:left="375" w:right="375" w:firstLine="24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1tekstChar">
    <w:name w:val="1tekst Char"/>
    <w:link w:val="1tekst"/>
    <w:locked/>
    <w:rsid w:val="00E86013"/>
    <w:rPr>
      <w:rFonts w:ascii="Arial" w:eastAsia="Times New Roman" w:hAnsi="Arial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E86013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unhideWhenUsed/>
    <w:rsid w:val="00E860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86013"/>
    <w:rPr>
      <w:rFonts w:eastAsiaTheme="minorEastAsia"/>
    </w:rPr>
  </w:style>
  <w:style w:type="paragraph" w:styleId="NoSpacing">
    <w:name w:val="No Spacing"/>
    <w:uiPriority w:val="1"/>
    <w:qFormat/>
    <w:rsid w:val="00E86013"/>
    <w:pPr>
      <w:spacing w:after="0" w:line="240" w:lineRule="auto"/>
    </w:pPr>
    <w:rPr>
      <w:rFonts w:eastAsiaTheme="minorEastAsia"/>
    </w:rPr>
  </w:style>
  <w:style w:type="character" w:customStyle="1" w:styleId="go">
    <w:name w:val="go"/>
    <w:basedOn w:val="DefaultParagraphFont"/>
    <w:rsid w:val="00E86013"/>
  </w:style>
  <w:style w:type="character" w:styleId="HTMLCite">
    <w:name w:val="HTML Cite"/>
    <w:uiPriority w:val="99"/>
    <w:unhideWhenUsed/>
    <w:rsid w:val="00F819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sbpsm@mts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bpaja-sm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5D934-C876-48BA-991F-2BC645CF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2521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5</cp:revision>
  <cp:lastPrinted>2021-02-03T08:22:00Z</cp:lastPrinted>
  <dcterms:created xsi:type="dcterms:W3CDTF">2021-02-03T09:03:00Z</dcterms:created>
  <dcterms:modified xsi:type="dcterms:W3CDTF">2021-02-03T10:37:00Z</dcterms:modified>
</cp:coreProperties>
</file>